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C33" w:rsidRDefault="00A53C33">
      <w:pPr>
        <w:spacing w:after="0" w:line="240" w:lineRule="auto"/>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9809480" cy="7127814"/>
            <wp:effectExtent l="19050" t="0" r="1270" b="0"/>
            <wp:docPr id="1" name="Рисунок 1" descr="C:\Users\user\Desktop\оооо\img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ооо\img205.jpg"/>
                    <pic:cNvPicPr>
                      <a:picLocks noChangeAspect="1" noChangeArrowheads="1"/>
                    </pic:cNvPicPr>
                  </pic:nvPicPr>
                  <pic:blipFill>
                    <a:blip r:embed="rId8" cstate="print"/>
                    <a:srcRect/>
                    <a:stretch>
                      <a:fillRect/>
                    </a:stretch>
                  </pic:blipFill>
                  <pic:spPr bwMode="auto">
                    <a:xfrm>
                      <a:off x="0" y="0"/>
                      <a:ext cx="9809480" cy="7127814"/>
                    </a:xfrm>
                    <a:prstGeom prst="rect">
                      <a:avLst/>
                    </a:prstGeom>
                    <a:noFill/>
                    <a:ln w="9525">
                      <a:noFill/>
                      <a:miter lim="800000"/>
                      <a:headEnd/>
                      <a:tailEnd/>
                    </a:ln>
                  </pic:spPr>
                </pic:pic>
              </a:graphicData>
            </a:graphic>
          </wp:inline>
        </w:drawing>
      </w:r>
    </w:p>
    <w:p w:rsidR="00A53C33" w:rsidRDefault="00A53C33">
      <w:pPr>
        <w:spacing w:after="0" w:line="240" w:lineRule="auto"/>
        <w:jc w:val="center"/>
        <w:rPr>
          <w:rFonts w:ascii="Times New Roman" w:hAnsi="Times New Roman" w:cs="Times New Roman"/>
          <w:b/>
          <w:sz w:val="20"/>
          <w:szCs w:val="20"/>
        </w:rPr>
      </w:pPr>
    </w:p>
    <w:p w:rsidR="006679C6" w:rsidRDefault="0055732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 ПЛАН НА СЕНТЯБРЬ</w:t>
      </w:r>
    </w:p>
    <w:p w:rsidR="006679C6" w:rsidRDefault="006679C6">
      <w:pPr>
        <w:spacing w:after="0" w:line="240" w:lineRule="auto"/>
        <w:jc w:val="center"/>
        <w:rPr>
          <w:rFonts w:ascii="Times New Roman" w:hAnsi="Times New Roman" w:cs="Times New Roman"/>
          <w:b/>
          <w:sz w:val="20"/>
          <w:szCs w:val="20"/>
        </w:rPr>
      </w:pPr>
    </w:p>
    <w:p w:rsidR="006679C6" w:rsidRDefault="00557321">
      <w:pPr>
        <w:spacing w:after="0" w:line="240" w:lineRule="auto"/>
        <w:jc w:val="center"/>
        <w:rPr>
          <w:rFonts w:ascii="Times New Roman" w:hAnsi="Times New Roman" w:cs="Times New Roman"/>
          <w:b/>
          <w:szCs w:val="20"/>
        </w:rPr>
      </w:pPr>
      <w:r>
        <w:rPr>
          <w:rFonts w:ascii="Times New Roman" w:hAnsi="Times New Roman" w:cs="Times New Roman"/>
          <w:b/>
          <w:szCs w:val="20"/>
        </w:rPr>
        <w:t>«Сегодня дошколята, завтра школьники».</w:t>
      </w:r>
    </w:p>
    <w:p w:rsidR="006679C6" w:rsidRDefault="00557321">
      <w:pPr>
        <w:pStyle w:val="40"/>
        <w:shd w:val="clear" w:color="auto" w:fill="auto"/>
        <w:spacing w:line="240" w:lineRule="auto"/>
        <w:ind w:left="120"/>
        <w:rPr>
          <w:sz w:val="20"/>
          <w:szCs w:val="18"/>
        </w:rPr>
      </w:pPr>
      <w:r>
        <w:rPr>
          <w:b/>
          <w:bCs/>
          <w:sz w:val="20"/>
          <w:szCs w:val="18"/>
        </w:rPr>
        <w:t>Цель:</w:t>
      </w:r>
      <w:r>
        <w:rPr>
          <w:sz w:val="20"/>
          <w:szCs w:val="18"/>
        </w:rPr>
        <w:t xml:space="preserve"> Вызвать у всех детей радость от нахождения в детском саду; воспитывать доброжелательные отношения между детьми; формировать мотивацию на взаимодействие путём вовлечения дошкольников в совместную деятельность, эмоционально - положительное отношение в детском саду и школе, уважение к труду педагога.</w:t>
      </w:r>
    </w:p>
    <w:p w:rsidR="006679C6" w:rsidRDefault="00557321">
      <w:pPr>
        <w:pStyle w:val="40"/>
        <w:numPr>
          <w:ilvl w:val="0"/>
          <w:numId w:val="2"/>
        </w:numPr>
        <w:shd w:val="clear" w:color="auto" w:fill="auto"/>
        <w:tabs>
          <w:tab w:val="left" w:pos="355"/>
        </w:tabs>
        <w:spacing w:line="240" w:lineRule="auto"/>
        <w:rPr>
          <w:sz w:val="20"/>
          <w:szCs w:val="18"/>
        </w:rPr>
      </w:pPr>
      <w:r>
        <w:rPr>
          <w:sz w:val="20"/>
          <w:szCs w:val="18"/>
        </w:rPr>
        <w:t xml:space="preserve">Развивать представления детей </w:t>
      </w:r>
      <w:r>
        <w:rPr>
          <w:sz w:val="20"/>
          <w:szCs w:val="18"/>
          <w:u w:val="single"/>
        </w:rPr>
        <w:t>2-й младшей подгруппы</w:t>
      </w:r>
      <w:r>
        <w:rPr>
          <w:sz w:val="20"/>
          <w:szCs w:val="18"/>
        </w:rPr>
        <w:t xml:space="preserve"> о детском саде как ближайшем социокультурном окружении: о сотрудниках детского сада, предметном окружении, о правилах поведения в ДОУ; формировать дружеские, доброжелательные отношения между детьми, между сотрудниками детского сада.</w:t>
      </w:r>
    </w:p>
    <w:p w:rsidR="006679C6" w:rsidRDefault="00557321">
      <w:pPr>
        <w:pStyle w:val="40"/>
        <w:numPr>
          <w:ilvl w:val="0"/>
          <w:numId w:val="2"/>
        </w:numPr>
        <w:shd w:val="clear" w:color="auto" w:fill="auto"/>
        <w:tabs>
          <w:tab w:val="left" w:pos="360"/>
        </w:tabs>
        <w:spacing w:line="240" w:lineRule="auto"/>
        <w:rPr>
          <w:sz w:val="20"/>
          <w:szCs w:val="18"/>
        </w:rPr>
      </w:pPr>
      <w:r>
        <w:rPr>
          <w:sz w:val="20"/>
          <w:szCs w:val="18"/>
        </w:rPr>
        <w:t xml:space="preserve">Учить детей </w:t>
      </w:r>
      <w:r>
        <w:rPr>
          <w:sz w:val="20"/>
          <w:szCs w:val="18"/>
          <w:u w:val="single"/>
        </w:rPr>
        <w:t>средней подгруппы</w:t>
      </w:r>
      <w:r>
        <w:rPr>
          <w:sz w:val="20"/>
          <w:szCs w:val="18"/>
        </w:rPr>
        <w:t xml:space="preserve"> сотрудничать во всех видах деятельности; обогащать способы игрового взаимодействия.</w:t>
      </w:r>
    </w:p>
    <w:p w:rsidR="006679C6" w:rsidRDefault="00557321">
      <w:pPr>
        <w:pStyle w:val="40"/>
        <w:numPr>
          <w:ilvl w:val="0"/>
          <w:numId w:val="2"/>
        </w:numPr>
        <w:shd w:val="clear" w:color="auto" w:fill="auto"/>
        <w:tabs>
          <w:tab w:val="left" w:pos="355"/>
        </w:tabs>
        <w:spacing w:line="240" w:lineRule="auto"/>
        <w:rPr>
          <w:sz w:val="20"/>
          <w:szCs w:val="18"/>
        </w:rPr>
      </w:pPr>
      <w:r>
        <w:rPr>
          <w:sz w:val="20"/>
          <w:szCs w:val="18"/>
        </w:rPr>
        <w:t xml:space="preserve">Познакомить детей </w:t>
      </w:r>
      <w:r>
        <w:rPr>
          <w:sz w:val="20"/>
          <w:szCs w:val="18"/>
          <w:u w:val="single"/>
        </w:rPr>
        <w:t>старшей подгруппы</w:t>
      </w:r>
      <w:r>
        <w:rPr>
          <w:sz w:val="20"/>
          <w:szCs w:val="18"/>
        </w:rPr>
        <w:t xml:space="preserve"> с осенним праздником - Днём знаний; формировать знания о школе, интерес к школе, познавательную мотивацию.</w:t>
      </w:r>
    </w:p>
    <w:p w:rsidR="006679C6" w:rsidRDefault="00557321">
      <w:pPr>
        <w:pStyle w:val="40"/>
        <w:numPr>
          <w:ilvl w:val="0"/>
          <w:numId w:val="2"/>
        </w:numPr>
        <w:tabs>
          <w:tab w:val="left" w:pos="355"/>
        </w:tabs>
        <w:spacing w:line="240" w:lineRule="auto"/>
        <w:rPr>
          <w:sz w:val="20"/>
          <w:szCs w:val="18"/>
        </w:rPr>
      </w:pPr>
      <w:r>
        <w:rPr>
          <w:sz w:val="20"/>
          <w:szCs w:val="18"/>
        </w:rPr>
        <w:t xml:space="preserve">Формировать у детей </w:t>
      </w:r>
      <w:r>
        <w:rPr>
          <w:sz w:val="20"/>
          <w:szCs w:val="18"/>
          <w:u w:val="single"/>
        </w:rPr>
        <w:t>подготовительной подгруппы</w:t>
      </w:r>
      <w:r>
        <w:rPr>
          <w:sz w:val="20"/>
          <w:szCs w:val="18"/>
        </w:rPr>
        <w:t xml:space="preserve"> интерес к школьному обучению и активное стремление к будущей социально - личностной позиции школьника.</w:t>
      </w:r>
    </w:p>
    <w:p w:rsidR="006679C6" w:rsidRDefault="006679C6">
      <w:pPr>
        <w:spacing w:after="0" w:line="240" w:lineRule="auto"/>
        <w:jc w:val="center"/>
        <w:rPr>
          <w:rFonts w:ascii="Times New Roman" w:hAnsi="Times New Roman" w:cs="Times New Roman"/>
          <w:b/>
          <w:szCs w:val="20"/>
        </w:rPr>
      </w:pPr>
    </w:p>
    <w:p w:rsidR="006679C6" w:rsidRDefault="00557321">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Вторник  01.09.2020</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bookmarkStart w:id="0" w:name="_GoBack"/>
      <w:r>
        <w:rPr>
          <w:rFonts w:ascii="Times New Roman" w:hAnsi="Times New Roman" w:cs="Times New Roman"/>
          <w:sz w:val="20"/>
          <w:szCs w:val="20"/>
        </w:rPr>
        <w:t>Тематическая неделя</w:t>
      </w:r>
      <w:bookmarkEnd w:id="0"/>
      <w:r>
        <w:rPr>
          <w:rFonts w:ascii="Times New Roman" w:hAnsi="Times New Roman" w:cs="Times New Roman"/>
          <w:sz w:val="20"/>
          <w:szCs w:val="20"/>
        </w:rPr>
        <w:t xml:space="preserve"> «Сегодня – дошколята, завтра – школьники»</w:t>
      </w:r>
    </w:p>
    <w:tbl>
      <w:tblPr>
        <w:tblStyle w:val="af8"/>
        <w:tblW w:w="15326" w:type="dxa"/>
        <w:tblInd w:w="250" w:type="dxa"/>
        <w:tblLook w:val="04A0"/>
      </w:tblPr>
      <w:tblGrid>
        <w:gridCol w:w="1366"/>
        <w:gridCol w:w="2092"/>
        <w:gridCol w:w="2011"/>
        <w:gridCol w:w="2012"/>
        <w:gridCol w:w="2233"/>
        <w:gridCol w:w="1370"/>
        <w:gridCol w:w="110"/>
        <w:gridCol w:w="1016"/>
        <w:gridCol w:w="1191"/>
        <w:gridCol w:w="559"/>
        <w:gridCol w:w="1366"/>
      </w:tblGrid>
      <w:tr w:rsidR="00D17F3D" w:rsidTr="00D17F3D">
        <w:trPr>
          <w:cantSplit/>
          <w:trHeight w:val="291"/>
        </w:trPr>
        <w:tc>
          <w:tcPr>
            <w:tcW w:w="1366" w:type="dxa"/>
            <w:vMerge w:val="restart"/>
            <w:shd w:val="clear" w:color="auto" w:fill="auto"/>
          </w:tcPr>
          <w:p w:rsidR="00D17F3D" w:rsidRDefault="00D17F3D">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8348" w:type="dxa"/>
            <w:gridSpan w:val="4"/>
            <w:shd w:val="clear" w:color="auto" w:fill="auto"/>
          </w:tcPr>
          <w:p w:rsidR="00D17F3D" w:rsidRDefault="00D17F3D">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612" w:type="dxa"/>
            <w:gridSpan w:val="6"/>
            <w:shd w:val="clear" w:color="auto" w:fill="auto"/>
          </w:tcPr>
          <w:p w:rsidR="00D17F3D" w:rsidRDefault="00D17F3D">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D17F3D" w:rsidTr="00D17F3D">
        <w:trPr>
          <w:cantSplit/>
          <w:trHeight w:val="471"/>
        </w:trPr>
        <w:tc>
          <w:tcPr>
            <w:tcW w:w="1366" w:type="dxa"/>
            <w:vMerge/>
            <w:shd w:val="clear" w:color="auto" w:fill="auto"/>
          </w:tcPr>
          <w:p w:rsidR="00D17F3D" w:rsidRDefault="00D17F3D">
            <w:pPr>
              <w:spacing w:after="0" w:line="240" w:lineRule="auto"/>
              <w:ind w:right="-108"/>
              <w:rPr>
                <w:rFonts w:ascii="Times New Roman" w:hAnsi="Times New Roman" w:cs="Times New Roman"/>
                <w:b/>
                <w:sz w:val="18"/>
                <w:szCs w:val="20"/>
              </w:rPr>
            </w:pPr>
          </w:p>
        </w:tc>
        <w:tc>
          <w:tcPr>
            <w:tcW w:w="2092" w:type="dxa"/>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011" w:type="dxa"/>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012" w:type="dxa"/>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233" w:type="dxa"/>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370" w:type="dxa"/>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26" w:type="dxa"/>
            <w:gridSpan w:val="2"/>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91" w:type="dxa"/>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25" w:type="dxa"/>
            <w:gridSpan w:val="2"/>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D17F3D" w:rsidTr="00D17F3D">
        <w:trPr>
          <w:trHeight w:val="684"/>
        </w:trPr>
        <w:tc>
          <w:tcPr>
            <w:tcW w:w="1366" w:type="dxa"/>
            <w:vMerge w:val="restart"/>
            <w:shd w:val="clear" w:color="auto" w:fill="auto"/>
          </w:tcPr>
          <w:p w:rsidR="00D17F3D" w:rsidRDefault="00D17F3D">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D17F3D" w:rsidRDefault="00D17F3D">
            <w:pPr>
              <w:spacing w:after="0" w:line="240" w:lineRule="auto"/>
              <w:ind w:right="-108"/>
              <w:rPr>
                <w:rFonts w:ascii="Times New Roman" w:hAnsi="Times New Roman" w:cs="Times New Roman"/>
                <w:b/>
                <w:sz w:val="18"/>
                <w:szCs w:val="20"/>
              </w:rPr>
            </w:pPr>
          </w:p>
        </w:tc>
        <w:tc>
          <w:tcPr>
            <w:tcW w:w="8348" w:type="dxa"/>
            <w:gridSpan w:val="4"/>
            <w:shd w:val="clear" w:color="auto" w:fill="auto"/>
          </w:tcPr>
          <w:p w:rsidR="00D17F3D" w:rsidRDefault="00D17F3D">
            <w:pPr>
              <w:spacing w:after="0" w:line="240" w:lineRule="auto"/>
              <w:ind w:right="-26"/>
              <w:rPr>
                <w:rFonts w:ascii="Times New Roman" w:hAnsi="Times New Roman" w:cs="Times New Roman"/>
                <w:bCs/>
                <w:sz w:val="18"/>
                <w:szCs w:val="18"/>
              </w:rPr>
            </w:pPr>
            <w:r>
              <w:rPr>
                <w:rFonts w:ascii="Times New Roman" w:hAnsi="Times New Roman" w:cs="Times New Roman"/>
                <w:bCs/>
                <w:sz w:val="18"/>
                <w:szCs w:val="18"/>
              </w:rPr>
              <w:t>1. Беседа о бережном отношении ко всему, что находится в групповой комнате.Цель: закрепить знания о предметном окружении, воспитывать у детей бережливость, аккуратность.</w:t>
            </w:r>
          </w:p>
          <w:p w:rsidR="00D17F3D" w:rsidRDefault="00D17F3D">
            <w:pPr>
              <w:spacing w:after="0" w:line="240" w:lineRule="auto"/>
              <w:ind w:right="-26"/>
              <w:rPr>
                <w:rFonts w:ascii="Times New Roman" w:hAnsi="Times New Roman" w:cs="Times New Roman"/>
                <w:bCs/>
                <w:sz w:val="18"/>
                <w:szCs w:val="18"/>
              </w:rPr>
            </w:pPr>
            <w:r>
              <w:rPr>
                <w:rFonts w:ascii="Times New Roman" w:hAnsi="Times New Roman" w:cs="Times New Roman"/>
                <w:bCs/>
                <w:sz w:val="18"/>
                <w:szCs w:val="18"/>
              </w:rPr>
              <w:t>Функциональное упражнение«Зеркало» (один ребёнок показывает движение, остальные повторяют)</w:t>
            </w:r>
          </w:p>
        </w:tc>
        <w:tc>
          <w:tcPr>
            <w:tcW w:w="1370" w:type="dxa"/>
            <w:vMerge w:val="restart"/>
            <w:shd w:val="clear" w:color="auto" w:fill="auto"/>
          </w:tcPr>
          <w:p w:rsidR="00D17F3D" w:rsidRDefault="00D17F3D">
            <w:pPr>
              <w:pStyle w:val="af5"/>
              <w:spacing w:after="0" w:line="240" w:lineRule="auto"/>
              <w:ind w:left="0"/>
              <w:rPr>
                <w:rFonts w:ascii="Times New Roman" w:hAnsi="Times New Roman" w:cs="Times New Roman"/>
                <w:sz w:val="18"/>
                <w:szCs w:val="18"/>
              </w:rPr>
            </w:pPr>
            <w:r>
              <w:rPr>
                <w:rFonts w:ascii="Times New Roman" w:hAnsi="Times New Roman" w:cs="Times New Roman"/>
                <w:sz w:val="18"/>
                <w:szCs w:val="18"/>
              </w:rPr>
              <w:t>Повторение с …………... имен сверстников в группе</w:t>
            </w:r>
          </w:p>
        </w:tc>
        <w:tc>
          <w:tcPr>
            <w:tcW w:w="1126" w:type="dxa"/>
            <w:gridSpan w:val="2"/>
            <w:vMerge w:val="restart"/>
            <w:shd w:val="clear" w:color="auto" w:fill="auto"/>
          </w:tcPr>
          <w:p w:rsidR="00D17F3D" w:rsidRDefault="00D17F3D">
            <w:pPr>
              <w:pStyle w:val="af5"/>
              <w:spacing w:after="0" w:line="240" w:lineRule="auto"/>
              <w:ind w:left="0" w:right="-132"/>
              <w:rPr>
                <w:rFonts w:ascii="Times New Roman" w:hAnsi="Times New Roman" w:cs="Times New Roman"/>
                <w:sz w:val="18"/>
                <w:szCs w:val="18"/>
              </w:rPr>
            </w:pPr>
            <w:r>
              <w:rPr>
                <w:rFonts w:ascii="Times New Roman" w:hAnsi="Times New Roman" w:cs="Times New Roman"/>
                <w:sz w:val="18"/>
                <w:szCs w:val="18"/>
              </w:rPr>
              <w:t>Игра «Один друг – много друзей» с ……………..</w:t>
            </w:r>
          </w:p>
        </w:tc>
        <w:tc>
          <w:tcPr>
            <w:tcW w:w="1191" w:type="dxa"/>
            <w:vMerge w:val="restart"/>
            <w:shd w:val="clear" w:color="auto" w:fill="auto"/>
          </w:tcPr>
          <w:p w:rsidR="00D17F3D" w:rsidRDefault="00D17F3D">
            <w:pPr>
              <w:pStyle w:val="af5"/>
              <w:spacing w:after="0" w:line="240" w:lineRule="auto"/>
              <w:ind w:left="0"/>
              <w:rPr>
                <w:rFonts w:ascii="Times New Roman" w:hAnsi="Times New Roman" w:cs="Times New Roman"/>
                <w:sz w:val="18"/>
                <w:szCs w:val="18"/>
              </w:rPr>
            </w:pPr>
            <w:r>
              <w:rPr>
                <w:rFonts w:ascii="Times New Roman" w:hAnsi="Times New Roman" w:cs="Times New Roman"/>
                <w:sz w:val="18"/>
                <w:szCs w:val="18"/>
              </w:rPr>
              <w:t>Лепка на тему «Цветные карандаши». Цель: закрепить навыки лепки у ……………</w:t>
            </w:r>
          </w:p>
        </w:tc>
        <w:tc>
          <w:tcPr>
            <w:tcW w:w="1925" w:type="dxa"/>
            <w:gridSpan w:val="2"/>
            <w:vMerge w:val="restart"/>
            <w:shd w:val="clear" w:color="auto" w:fill="auto"/>
          </w:tcPr>
          <w:p w:rsidR="00D17F3D" w:rsidRDefault="00D17F3D">
            <w:pPr>
              <w:pStyle w:val="af5"/>
              <w:spacing w:after="0" w:line="240" w:lineRule="auto"/>
              <w:ind w:left="0"/>
              <w:rPr>
                <w:rFonts w:ascii="Times New Roman" w:hAnsi="Times New Roman" w:cs="Times New Roman"/>
                <w:sz w:val="18"/>
                <w:szCs w:val="18"/>
              </w:rPr>
            </w:pPr>
            <w:r>
              <w:rPr>
                <w:rFonts w:ascii="Times New Roman" w:hAnsi="Times New Roman" w:cs="Times New Roman"/>
                <w:sz w:val="18"/>
                <w:szCs w:val="18"/>
              </w:rPr>
              <w:t>Упражени …………… в ходьбе по канату боком приставным</w:t>
            </w:r>
          </w:p>
          <w:p w:rsidR="00D17F3D" w:rsidRDefault="00D17F3D">
            <w:pPr>
              <w:pStyle w:val="af5"/>
              <w:spacing w:after="0" w:line="240" w:lineRule="auto"/>
              <w:ind w:left="0"/>
              <w:rPr>
                <w:rFonts w:ascii="Times New Roman" w:hAnsi="Times New Roman" w:cs="Times New Roman"/>
                <w:sz w:val="18"/>
                <w:szCs w:val="18"/>
              </w:rPr>
            </w:pPr>
            <w:r>
              <w:rPr>
                <w:rFonts w:ascii="Times New Roman" w:hAnsi="Times New Roman" w:cs="Times New Roman"/>
                <w:sz w:val="18"/>
                <w:szCs w:val="18"/>
              </w:rPr>
              <w:t>шагом</w:t>
            </w:r>
          </w:p>
        </w:tc>
      </w:tr>
      <w:tr w:rsidR="00D17F3D" w:rsidTr="00D17F3D">
        <w:trPr>
          <w:trHeight w:val="672"/>
        </w:trPr>
        <w:tc>
          <w:tcPr>
            <w:tcW w:w="1366" w:type="dxa"/>
            <w:vMerge/>
            <w:shd w:val="clear" w:color="auto" w:fill="auto"/>
          </w:tcPr>
          <w:p w:rsidR="00D17F3D" w:rsidRDefault="00D17F3D">
            <w:pPr>
              <w:spacing w:after="0" w:line="240" w:lineRule="auto"/>
              <w:ind w:right="-108"/>
              <w:rPr>
                <w:rFonts w:ascii="Times New Roman" w:hAnsi="Times New Roman" w:cs="Times New Roman"/>
                <w:b/>
                <w:sz w:val="18"/>
                <w:szCs w:val="20"/>
              </w:rPr>
            </w:pPr>
          </w:p>
        </w:tc>
        <w:tc>
          <w:tcPr>
            <w:tcW w:w="4103" w:type="dxa"/>
            <w:gridSpan w:val="2"/>
            <w:shd w:val="clear" w:color="auto" w:fill="auto"/>
          </w:tcPr>
          <w:p w:rsidR="00D17F3D" w:rsidRDefault="00D17F3D">
            <w:pPr>
              <w:spacing w:after="0" w:line="240" w:lineRule="auto"/>
              <w:ind w:right="-26"/>
              <w:rPr>
                <w:rFonts w:ascii="Times New Roman" w:hAnsi="Times New Roman" w:cs="Times New Roman"/>
                <w:bCs/>
                <w:sz w:val="18"/>
                <w:szCs w:val="18"/>
              </w:rPr>
            </w:pPr>
            <w:r>
              <w:rPr>
                <w:rFonts w:ascii="Times New Roman" w:hAnsi="Times New Roman" w:cs="Times New Roman"/>
                <w:bCs/>
                <w:sz w:val="18"/>
                <w:szCs w:val="18"/>
              </w:rPr>
              <w:t>2. Организация наблюдения детей 2-й младшей и средней подгрупп за трудом помощника воспитателя.Цель: закрепить знания о труде няни (моет, расставляет посуду); формировать желание помогать взрослым.</w:t>
            </w:r>
          </w:p>
        </w:tc>
        <w:tc>
          <w:tcPr>
            <w:tcW w:w="2012" w:type="dxa"/>
            <w:shd w:val="clear" w:color="auto" w:fill="auto"/>
          </w:tcPr>
          <w:p w:rsidR="00D17F3D" w:rsidRDefault="00D17F3D">
            <w:pPr>
              <w:spacing w:after="0" w:line="240" w:lineRule="auto"/>
              <w:ind w:right="-26"/>
              <w:rPr>
                <w:rFonts w:ascii="Times New Roman" w:hAnsi="Times New Roman" w:cs="Times New Roman"/>
                <w:bCs/>
                <w:sz w:val="18"/>
                <w:szCs w:val="18"/>
              </w:rPr>
            </w:pPr>
            <w:r>
              <w:rPr>
                <w:rFonts w:ascii="Times New Roman" w:hAnsi="Times New Roman" w:cs="Times New Roman"/>
                <w:bCs/>
                <w:sz w:val="18"/>
                <w:szCs w:val="18"/>
              </w:rPr>
              <w:t>2. Рассказ воспитателя о празднике «Первое сентября».</w:t>
            </w:r>
          </w:p>
        </w:tc>
        <w:tc>
          <w:tcPr>
            <w:tcW w:w="2233" w:type="dxa"/>
            <w:vMerge w:val="restart"/>
            <w:shd w:val="clear" w:color="auto" w:fill="auto"/>
          </w:tcPr>
          <w:p w:rsidR="00D17F3D" w:rsidRDefault="00D17F3D">
            <w:pPr>
              <w:spacing w:after="0" w:line="240" w:lineRule="auto"/>
              <w:ind w:right="-26"/>
              <w:rPr>
                <w:rFonts w:ascii="Times New Roman" w:hAnsi="Times New Roman" w:cs="Times New Roman"/>
                <w:bCs/>
                <w:sz w:val="18"/>
                <w:szCs w:val="18"/>
              </w:rPr>
            </w:pPr>
            <w:r>
              <w:rPr>
                <w:rFonts w:ascii="Times New Roman" w:hAnsi="Times New Roman" w:cs="Times New Roman"/>
                <w:bCs/>
                <w:sz w:val="18"/>
                <w:szCs w:val="18"/>
              </w:rPr>
              <w:t>2. Составление рассказов по сюжетной картине «Дети идут в школу».</w:t>
            </w:r>
          </w:p>
          <w:p w:rsidR="00D17F3D" w:rsidRDefault="00D17F3D">
            <w:pPr>
              <w:spacing w:after="0" w:line="240" w:lineRule="auto"/>
              <w:ind w:right="-26"/>
              <w:rPr>
                <w:rFonts w:ascii="Times New Roman" w:hAnsi="Times New Roman" w:cs="Times New Roman"/>
                <w:bCs/>
                <w:sz w:val="18"/>
                <w:szCs w:val="18"/>
              </w:rPr>
            </w:pPr>
            <w:r>
              <w:rPr>
                <w:rFonts w:ascii="Times New Roman" w:hAnsi="Times New Roman" w:cs="Times New Roman"/>
                <w:bCs/>
                <w:sz w:val="18"/>
                <w:szCs w:val="18"/>
              </w:rPr>
              <w:t>3. Выполнение графическихдиктантов в тетрадях в клетку</w:t>
            </w:r>
          </w:p>
        </w:tc>
        <w:tc>
          <w:tcPr>
            <w:tcW w:w="1370" w:type="dxa"/>
            <w:vMerge/>
            <w:shd w:val="clear" w:color="auto" w:fill="auto"/>
          </w:tcPr>
          <w:p w:rsidR="00D17F3D" w:rsidRDefault="00D17F3D">
            <w:pPr>
              <w:pStyle w:val="af5"/>
              <w:spacing w:after="0" w:line="240" w:lineRule="auto"/>
              <w:rPr>
                <w:rFonts w:ascii="Times New Roman" w:hAnsi="Times New Roman" w:cs="Times New Roman"/>
                <w:sz w:val="18"/>
                <w:szCs w:val="18"/>
              </w:rPr>
            </w:pPr>
          </w:p>
        </w:tc>
        <w:tc>
          <w:tcPr>
            <w:tcW w:w="1126" w:type="dxa"/>
            <w:gridSpan w:val="2"/>
            <w:vMerge/>
            <w:shd w:val="clear" w:color="auto" w:fill="auto"/>
          </w:tcPr>
          <w:p w:rsidR="00D17F3D" w:rsidRDefault="00D17F3D">
            <w:pPr>
              <w:pStyle w:val="af5"/>
              <w:spacing w:after="0" w:line="240" w:lineRule="auto"/>
              <w:rPr>
                <w:rFonts w:ascii="Times New Roman" w:hAnsi="Times New Roman" w:cs="Times New Roman"/>
                <w:sz w:val="18"/>
                <w:szCs w:val="18"/>
              </w:rPr>
            </w:pPr>
          </w:p>
        </w:tc>
        <w:tc>
          <w:tcPr>
            <w:tcW w:w="1191" w:type="dxa"/>
            <w:vMerge/>
            <w:shd w:val="clear" w:color="auto" w:fill="auto"/>
          </w:tcPr>
          <w:p w:rsidR="00D17F3D" w:rsidRDefault="00D17F3D">
            <w:pPr>
              <w:pStyle w:val="af5"/>
              <w:spacing w:after="0" w:line="240" w:lineRule="auto"/>
              <w:rPr>
                <w:rFonts w:ascii="Times New Roman" w:hAnsi="Times New Roman" w:cs="Times New Roman"/>
                <w:sz w:val="18"/>
                <w:szCs w:val="18"/>
              </w:rPr>
            </w:pPr>
          </w:p>
        </w:tc>
        <w:tc>
          <w:tcPr>
            <w:tcW w:w="1925" w:type="dxa"/>
            <w:gridSpan w:val="2"/>
            <w:vMerge/>
            <w:shd w:val="clear" w:color="auto" w:fill="auto"/>
          </w:tcPr>
          <w:p w:rsidR="00D17F3D" w:rsidRDefault="00D17F3D">
            <w:pPr>
              <w:pStyle w:val="af5"/>
              <w:spacing w:after="0" w:line="240" w:lineRule="auto"/>
              <w:rPr>
                <w:rFonts w:ascii="Times New Roman" w:hAnsi="Times New Roman" w:cs="Times New Roman"/>
                <w:sz w:val="18"/>
                <w:szCs w:val="18"/>
              </w:rPr>
            </w:pPr>
          </w:p>
        </w:tc>
      </w:tr>
      <w:tr w:rsidR="00D17F3D" w:rsidTr="00D17F3D">
        <w:trPr>
          <w:trHeight w:val="233"/>
        </w:trPr>
        <w:tc>
          <w:tcPr>
            <w:tcW w:w="1366" w:type="dxa"/>
            <w:vMerge/>
            <w:shd w:val="clear" w:color="auto" w:fill="auto"/>
          </w:tcPr>
          <w:p w:rsidR="00D17F3D" w:rsidRDefault="00D17F3D">
            <w:pPr>
              <w:spacing w:after="0" w:line="240" w:lineRule="auto"/>
              <w:ind w:right="-108"/>
              <w:rPr>
                <w:rFonts w:ascii="Times New Roman" w:hAnsi="Times New Roman" w:cs="Times New Roman"/>
                <w:b/>
                <w:sz w:val="18"/>
                <w:szCs w:val="20"/>
              </w:rPr>
            </w:pPr>
          </w:p>
        </w:tc>
        <w:tc>
          <w:tcPr>
            <w:tcW w:w="2092" w:type="dxa"/>
            <w:shd w:val="clear" w:color="auto" w:fill="auto"/>
          </w:tcPr>
          <w:p w:rsidR="00D17F3D" w:rsidRDefault="00D17F3D">
            <w:pPr>
              <w:spacing w:after="0" w:line="240" w:lineRule="auto"/>
              <w:ind w:right="-26"/>
              <w:rPr>
                <w:rFonts w:ascii="Times New Roman" w:hAnsi="Times New Roman" w:cs="Times New Roman"/>
                <w:bCs/>
                <w:sz w:val="18"/>
                <w:szCs w:val="18"/>
              </w:rPr>
            </w:pPr>
            <w:r>
              <w:rPr>
                <w:rFonts w:ascii="Times New Roman" w:hAnsi="Times New Roman" w:cs="Times New Roman"/>
                <w:bCs/>
                <w:sz w:val="18"/>
                <w:szCs w:val="18"/>
              </w:rPr>
              <w:t>3. Рассматривание иллюстрацийна тему«Дети в детском саду»</w:t>
            </w:r>
          </w:p>
        </w:tc>
        <w:tc>
          <w:tcPr>
            <w:tcW w:w="4023" w:type="dxa"/>
            <w:gridSpan w:val="2"/>
            <w:shd w:val="clear" w:color="auto" w:fill="auto"/>
          </w:tcPr>
          <w:p w:rsidR="00D17F3D" w:rsidRDefault="00D17F3D">
            <w:pPr>
              <w:spacing w:after="0" w:line="240" w:lineRule="auto"/>
              <w:ind w:right="-26"/>
              <w:rPr>
                <w:rFonts w:ascii="Times New Roman" w:hAnsi="Times New Roman" w:cs="Times New Roman"/>
                <w:bCs/>
                <w:sz w:val="18"/>
                <w:szCs w:val="18"/>
              </w:rPr>
            </w:pPr>
            <w:r>
              <w:rPr>
                <w:rFonts w:ascii="Times New Roman" w:hAnsi="Times New Roman" w:cs="Times New Roman"/>
                <w:bCs/>
                <w:sz w:val="18"/>
                <w:szCs w:val="18"/>
              </w:rPr>
              <w:t>3. Рассматривание сюжетной картины «Дети идут в школу», слушание рассказов детей подготовительной группы по содержанию картины</w:t>
            </w:r>
          </w:p>
        </w:tc>
        <w:tc>
          <w:tcPr>
            <w:tcW w:w="2233" w:type="dxa"/>
            <w:vMerge/>
            <w:shd w:val="clear" w:color="auto" w:fill="auto"/>
          </w:tcPr>
          <w:p w:rsidR="00D17F3D" w:rsidRDefault="00D17F3D">
            <w:pPr>
              <w:spacing w:after="0" w:line="240" w:lineRule="auto"/>
              <w:ind w:right="-26"/>
              <w:rPr>
                <w:rFonts w:ascii="Times New Roman" w:hAnsi="Times New Roman" w:cs="Times New Roman"/>
                <w:bCs/>
                <w:sz w:val="18"/>
                <w:szCs w:val="18"/>
              </w:rPr>
            </w:pPr>
          </w:p>
        </w:tc>
        <w:tc>
          <w:tcPr>
            <w:tcW w:w="1370" w:type="dxa"/>
            <w:vMerge/>
            <w:shd w:val="clear" w:color="auto" w:fill="auto"/>
          </w:tcPr>
          <w:p w:rsidR="00D17F3D" w:rsidRDefault="00D17F3D">
            <w:pPr>
              <w:pStyle w:val="af5"/>
              <w:spacing w:after="0" w:line="240" w:lineRule="auto"/>
              <w:rPr>
                <w:rFonts w:ascii="Times New Roman" w:hAnsi="Times New Roman" w:cs="Times New Roman"/>
                <w:sz w:val="18"/>
                <w:szCs w:val="18"/>
              </w:rPr>
            </w:pPr>
          </w:p>
        </w:tc>
        <w:tc>
          <w:tcPr>
            <w:tcW w:w="1126" w:type="dxa"/>
            <w:gridSpan w:val="2"/>
            <w:vMerge/>
            <w:shd w:val="clear" w:color="auto" w:fill="auto"/>
          </w:tcPr>
          <w:p w:rsidR="00D17F3D" w:rsidRDefault="00D17F3D">
            <w:pPr>
              <w:pStyle w:val="af5"/>
              <w:spacing w:after="0" w:line="240" w:lineRule="auto"/>
              <w:rPr>
                <w:rFonts w:ascii="Times New Roman" w:hAnsi="Times New Roman" w:cs="Times New Roman"/>
                <w:sz w:val="18"/>
                <w:szCs w:val="18"/>
              </w:rPr>
            </w:pPr>
          </w:p>
        </w:tc>
        <w:tc>
          <w:tcPr>
            <w:tcW w:w="1191" w:type="dxa"/>
            <w:vMerge/>
            <w:shd w:val="clear" w:color="auto" w:fill="auto"/>
          </w:tcPr>
          <w:p w:rsidR="00D17F3D" w:rsidRDefault="00D17F3D">
            <w:pPr>
              <w:pStyle w:val="af5"/>
              <w:spacing w:after="0" w:line="240" w:lineRule="auto"/>
              <w:rPr>
                <w:rFonts w:ascii="Times New Roman" w:hAnsi="Times New Roman" w:cs="Times New Roman"/>
                <w:sz w:val="18"/>
                <w:szCs w:val="18"/>
              </w:rPr>
            </w:pPr>
          </w:p>
        </w:tc>
        <w:tc>
          <w:tcPr>
            <w:tcW w:w="1925" w:type="dxa"/>
            <w:gridSpan w:val="2"/>
            <w:vMerge/>
            <w:shd w:val="clear" w:color="auto" w:fill="auto"/>
          </w:tcPr>
          <w:p w:rsidR="00D17F3D" w:rsidRDefault="00D17F3D">
            <w:pPr>
              <w:pStyle w:val="af5"/>
              <w:spacing w:after="0" w:line="240" w:lineRule="auto"/>
              <w:rPr>
                <w:rFonts w:ascii="Times New Roman" w:hAnsi="Times New Roman" w:cs="Times New Roman"/>
                <w:sz w:val="18"/>
                <w:szCs w:val="18"/>
              </w:rPr>
            </w:pPr>
          </w:p>
        </w:tc>
      </w:tr>
      <w:tr w:rsidR="00D17F3D" w:rsidTr="00D17F3D">
        <w:trPr>
          <w:trHeight w:val="405"/>
        </w:trPr>
        <w:tc>
          <w:tcPr>
            <w:tcW w:w="1366" w:type="dxa"/>
            <w:vMerge w:val="restart"/>
            <w:shd w:val="clear" w:color="auto" w:fill="auto"/>
          </w:tcPr>
          <w:p w:rsidR="00D17F3D" w:rsidRDefault="00D17F3D">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8348" w:type="dxa"/>
            <w:gridSpan w:val="4"/>
            <w:shd w:val="clear" w:color="auto" w:fill="auto"/>
          </w:tcPr>
          <w:p w:rsidR="00D17F3D" w:rsidRDefault="00D17F3D">
            <w:pPr>
              <w:pStyle w:val="af5"/>
              <w:numPr>
                <w:ilvl w:val="0"/>
                <w:numId w:val="1"/>
              </w:numPr>
              <w:spacing w:after="0" w:line="240" w:lineRule="auto"/>
              <w:ind w:left="180" w:right="-70" w:hanging="142"/>
              <w:rPr>
                <w:rFonts w:ascii="Times New Roman" w:hAnsi="Times New Roman" w:cs="Times New Roman"/>
                <w:sz w:val="18"/>
                <w:szCs w:val="18"/>
              </w:rPr>
            </w:pPr>
            <w:r>
              <w:rPr>
                <w:rFonts w:ascii="Times New Roman" w:hAnsi="Times New Roman" w:cs="Times New Roman"/>
                <w:sz w:val="18"/>
                <w:szCs w:val="18"/>
              </w:rPr>
              <w:t>Нахождение осенних примет. Цель: развивать умения самостоятельно выделять первые признаки осени в явлениях природы.</w:t>
            </w:r>
          </w:p>
          <w:p w:rsidR="00D17F3D" w:rsidRDefault="00D17F3D">
            <w:pPr>
              <w:pStyle w:val="af5"/>
              <w:numPr>
                <w:ilvl w:val="0"/>
                <w:numId w:val="1"/>
              </w:numPr>
              <w:spacing w:after="0" w:line="240" w:lineRule="auto"/>
              <w:ind w:left="180" w:right="-70" w:hanging="142"/>
              <w:rPr>
                <w:rFonts w:ascii="Times New Roman" w:hAnsi="Times New Roman" w:cs="Times New Roman"/>
                <w:sz w:val="18"/>
                <w:szCs w:val="18"/>
              </w:rPr>
            </w:pPr>
            <w:r>
              <w:rPr>
                <w:rFonts w:ascii="Times New Roman" w:hAnsi="Times New Roman" w:cs="Times New Roman"/>
                <w:sz w:val="18"/>
                <w:szCs w:val="18"/>
              </w:rPr>
              <w:t>Разучивание п/и «Бездомный заяц». Цель: развивать быстроту движения, навыки ориентирования в пространстве.</w:t>
            </w:r>
          </w:p>
          <w:p w:rsidR="00D17F3D" w:rsidRDefault="00D17F3D">
            <w:pPr>
              <w:spacing w:after="0" w:line="240" w:lineRule="auto"/>
              <w:ind w:left="38" w:right="-70"/>
              <w:rPr>
                <w:rFonts w:ascii="Times New Roman" w:hAnsi="Times New Roman" w:cs="Times New Roman"/>
                <w:sz w:val="18"/>
                <w:szCs w:val="18"/>
              </w:rPr>
            </w:pPr>
            <w:r>
              <w:rPr>
                <w:rFonts w:ascii="Times New Roman" w:hAnsi="Times New Roman" w:cs="Times New Roman"/>
                <w:sz w:val="18"/>
                <w:szCs w:val="18"/>
              </w:rPr>
              <w:t>3. Сбор природного материала: веток, листьев для гербария, поделок.</w:t>
            </w:r>
          </w:p>
        </w:tc>
        <w:tc>
          <w:tcPr>
            <w:tcW w:w="1370" w:type="dxa"/>
            <w:vMerge w:val="restart"/>
            <w:shd w:val="clear" w:color="auto" w:fill="auto"/>
          </w:tcPr>
          <w:p w:rsidR="00D17F3D" w:rsidRDefault="00D17F3D">
            <w:pPr>
              <w:pStyle w:val="ParagraphStyle"/>
              <w:spacing w:line="264" w:lineRule="auto"/>
              <w:rPr>
                <w:rFonts w:ascii="Times New Roman" w:hAnsi="Times New Roman" w:cs="Times New Roman"/>
                <w:sz w:val="18"/>
                <w:szCs w:val="18"/>
              </w:rPr>
            </w:pPr>
            <w:r>
              <w:rPr>
                <w:rFonts w:ascii="Times New Roman" w:hAnsi="Times New Roman" w:cs="Times New Roman"/>
                <w:sz w:val="18"/>
                <w:szCs w:val="18"/>
              </w:rPr>
              <w:t>Дидактическая игра «Кто</w:t>
            </w:r>
          </w:p>
          <w:p w:rsidR="00D17F3D" w:rsidRDefault="00D17F3D">
            <w:pPr>
              <w:pStyle w:val="ParagraphStyle"/>
              <w:spacing w:line="264" w:lineRule="auto"/>
              <w:rPr>
                <w:rFonts w:ascii="Times New Roman" w:hAnsi="Times New Roman" w:cs="Times New Roman"/>
                <w:sz w:val="18"/>
                <w:szCs w:val="18"/>
              </w:rPr>
            </w:pPr>
            <w:r>
              <w:rPr>
                <w:rFonts w:ascii="Times New Roman" w:hAnsi="Times New Roman" w:cs="Times New Roman"/>
                <w:sz w:val="18"/>
                <w:szCs w:val="18"/>
              </w:rPr>
              <w:t>пришел? Кто ушел?» с …………..</w:t>
            </w:r>
          </w:p>
          <w:p w:rsidR="00D17F3D" w:rsidRDefault="00D17F3D">
            <w:pPr>
              <w:pStyle w:val="ParagraphStyle"/>
              <w:spacing w:line="264" w:lineRule="auto"/>
              <w:rPr>
                <w:rFonts w:ascii="Times New Roman" w:hAnsi="Times New Roman" w:cs="Times New Roman"/>
                <w:sz w:val="18"/>
                <w:szCs w:val="18"/>
              </w:rPr>
            </w:pPr>
          </w:p>
        </w:tc>
        <w:tc>
          <w:tcPr>
            <w:tcW w:w="1126" w:type="dxa"/>
            <w:gridSpan w:val="2"/>
            <w:vMerge w:val="restart"/>
            <w:shd w:val="clear" w:color="auto" w:fill="auto"/>
          </w:tcPr>
          <w:p w:rsidR="00D17F3D" w:rsidRDefault="00D17F3D">
            <w:pPr>
              <w:pStyle w:val="ParagraphStyle"/>
              <w:spacing w:line="264" w:lineRule="auto"/>
              <w:rPr>
                <w:rFonts w:ascii="Times New Roman" w:hAnsi="Times New Roman" w:cs="Times New Roman"/>
                <w:sz w:val="18"/>
                <w:szCs w:val="18"/>
              </w:rPr>
            </w:pPr>
            <w:r>
              <w:rPr>
                <w:rFonts w:ascii="Times New Roman" w:hAnsi="Times New Roman" w:cs="Times New Roman"/>
                <w:sz w:val="18"/>
                <w:szCs w:val="18"/>
              </w:rPr>
              <w:t>Рисование на песке палочкой листочков с ……………</w:t>
            </w:r>
          </w:p>
          <w:p w:rsidR="00D17F3D" w:rsidRDefault="00D17F3D">
            <w:pPr>
              <w:pStyle w:val="ParagraphStyle"/>
              <w:spacing w:line="264" w:lineRule="auto"/>
              <w:rPr>
                <w:rFonts w:ascii="Times New Roman" w:hAnsi="Times New Roman" w:cs="Times New Roman"/>
                <w:sz w:val="18"/>
                <w:szCs w:val="18"/>
              </w:rPr>
            </w:pPr>
          </w:p>
        </w:tc>
        <w:tc>
          <w:tcPr>
            <w:tcW w:w="1191" w:type="dxa"/>
            <w:vMerge w:val="restart"/>
            <w:shd w:val="clear" w:color="auto" w:fill="auto"/>
          </w:tcPr>
          <w:p w:rsidR="00D17F3D" w:rsidRDefault="00D17F3D">
            <w:pPr>
              <w:pStyle w:val="ParagraphStyle"/>
              <w:spacing w:line="264" w:lineRule="auto"/>
              <w:rPr>
                <w:rFonts w:ascii="Times New Roman" w:hAnsi="Times New Roman" w:cs="Times New Roman"/>
                <w:sz w:val="18"/>
                <w:szCs w:val="18"/>
              </w:rPr>
            </w:pPr>
            <w:r>
              <w:rPr>
                <w:rFonts w:ascii="Times New Roman" w:hAnsi="Times New Roman" w:cs="Times New Roman"/>
                <w:sz w:val="18"/>
                <w:szCs w:val="18"/>
              </w:rPr>
              <w:t>Беседа на тему «На</w:t>
            </w:r>
          </w:p>
          <w:p w:rsidR="00D17F3D" w:rsidRDefault="00D17F3D">
            <w:pPr>
              <w:pStyle w:val="ParagraphStyle"/>
              <w:spacing w:line="264" w:lineRule="auto"/>
              <w:rPr>
                <w:rFonts w:ascii="Times New Roman" w:hAnsi="Times New Roman" w:cs="Times New Roman"/>
                <w:sz w:val="18"/>
                <w:szCs w:val="18"/>
              </w:rPr>
            </w:pPr>
            <w:r>
              <w:rPr>
                <w:rFonts w:ascii="Times New Roman" w:hAnsi="Times New Roman" w:cs="Times New Roman"/>
                <w:sz w:val="18"/>
                <w:szCs w:val="18"/>
              </w:rPr>
              <w:t>что похоже облако» с ………...….</w:t>
            </w:r>
          </w:p>
          <w:p w:rsidR="00D17F3D" w:rsidRDefault="00D17F3D">
            <w:pPr>
              <w:pStyle w:val="ParagraphStyle"/>
              <w:spacing w:after="75" w:line="264" w:lineRule="auto"/>
              <w:rPr>
                <w:rFonts w:ascii="Times New Roman" w:hAnsi="Times New Roman" w:cs="Times New Roman"/>
                <w:sz w:val="18"/>
                <w:szCs w:val="18"/>
              </w:rPr>
            </w:pPr>
          </w:p>
        </w:tc>
        <w:tc>
          <w:tcPr>
            <w:tcW w:w="1925" w:type="dxa"/>
            <w:gridSpan w:val="2"/>
            <w:vMerge w:val="restart"/>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Упражнение …………..</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в перебра-сывании мяча друг другу дву-мя руками из-за головы</w:t>
            </w:r>
          </w:p>
        </w:tc>
      </w:tr>
      <w:tr w:rsidR="00D17F3D" w:rsidTr="00D17F3D">
        <w:trPr>
          <w:trHeight w:val="595"/>
        </w:trPr>
        <w:tc>
          <w:tcPr>
            <w:tcW w:w="1366" w:type="dxa"/>
            <w:vMerge/>
            <w:shd w:val="clear" w:color="auto" w:fill="auto"/>
          </w:tcPr>
          <w:p w:rsidR="00D17F3D" w:rsidRDefault="00D17F3D">
            <w:pPr>
              <w:spacing w:after="0" w:line="240" w:lineRule="auto"/>
              <w:ind w:right="-108"/>
              <w:rPr>
                <w:rFonts w:ascii="Times New Roman" w:hAnsi="Times New Roman" w:cs="Times New Roman"/>
                <w:b/>
                <w:sz w:val="18"/>
                <w:szCs w:val="20"/>
              </w:rPr>
            </w:pPr>
          </w:p>
        </w:tc>
        <w:tc>
          <w:tcPr>
            <w:tcW w:w="2092" w:type="dxa"/>
            <w:shd w:val="clear" w:color="auto" w:fill="auto"/>
          </w:tcPr>
          <w:p w:rsidR="00D17F3D" w:rsidRDefault="00D17F3D">
            <w:pPr>
              <w:spacing w:after="0" w:line="240" w:lineRule="auto"/>
              <w:ind w:right="-70"/>
              <w:rPr>
                <w:rFonts w:ascii="Times New Roman" w:hAnsi="Times New Roman" w:cs="Times New Roman"/>
                <w:sz w:val="18"/>
                <w:szCs w:val="18"/>
              </w:rPr>
            </w:pPr>
            <w:r>
              <w:rPr>
                <w:rFonts w:ascii="Times New Roman" w:hAnsi="Times New Roman" w:cs="Times New Roman"/>
                <w:sz w:val="18"/>
                <w:szCs w:val="18"/>
              </w:rPr>
              <w:t>Игры с выносным оборудованием</w:t>
            </w:r>
          </w:p>
        </w:tc>
        <w:tc>
          <w:tcPr>
            <w:tcW w:w="2011" w:type="dxa"/>
            <w:shd w:val="clear" w:color="auto" w:fill="auto"/>
          </w:tcPr>
          <w:p w:rsidR="00D17F3D" w:rsidRDefault="00D17F3D">
            <w:pPr>
              <w:spacing w:after="0" w:line="240" w:lineRule="auto"/>
              <w:ind w:right="-70"/>
              <w:rPr>
                <w:rFonts w:ascii="Times New Roman" w:hAnsi="Times New Roman" w:cs="Times New Roman"/>
                <w:sz w:val="18"/>
                <w:szCs w:val="18"/>
              </w:rPr>
            </w:pPr>
            <w:r>
              <w:rPr>
                <w:rFonts w:ascii="Times New Roman" w:hAnsi="Times New Roman" w:cs="Times New Roman"/>
                <w:sz w:val="18"/>
                <w:szCs w:val="18"/>
              </w:rPr>
              <w:t>Составление</w:t>
            </w:r>
          </w:p>
          <w:p w:rsidR="00D17F3D" w:rsidRDefault="00D17F3D">
            <w:pPr>
              <w:spacing w:after="0" w:line="240" w:lineRule="auto"/>
              <w:ind w:right="-70"/>
              <w:rPr>
                <w:rFonts w:ascii="Times New Roman" w:hAnsi="Times New Roman" w:cs="Times New Roman"/>
                <w:sz w:val="18"/>
                <w:szCs w:val="18"/>
              </w:rPr>
            </w:pPr>
            <w:r>
              <w:rPr>
                <w:rFonts w:ascii="Times New Roman" w:hAnsi="Times New Roman" w:cs="Times New Roman"/>
                <w:sz w:val="18"/>
                <w:szCs w:val="18"/>
              </w:rPr>
              <w:t xml:space="preserve">букетов </w:t>
            </w:r>
          </w:p>
          <w:p w:rsidR="00D17F3D" w:rsidRDefault="00D17F3D">
            <w:pPr>
              <w:spacing w:after="0" w:line="240" w:lineRule="auto"/>
              <w:ind w:right="-70"/>
              <w:rPr>
                <w:rFonts w:ascii="Times New Roman" w:hAnsi="Times New Roman" w:cs="Times New Roman"/>
                <w:sz w:val="18"/>
                <w:szCs w:val="18"/>
              </w:rPr>
            </w:pPr>
            <w:r>
              <w:rPr>
                <w:rFonts w:ascii="Times New Roman" w:hAnsi="Times New Roman" w:cs="Times New Roman"/>
                <w:sz w:val="18"/>
                <w:szCs w:val="18"/>
              </w:rPr>
              <w:t>из осенних листьев</w:t>
            </w:r>
          </w:p>
        </w:tc>
        <w:tc>
          <w:tcPr>
            <w:tcW w:w="4245" w:type="dxa"/>
            <w:gridSpan w:val="2"/>
            <w:shd w:val="clear" w:color="auto" w:fill="auto"/>
          </w:tcPr>
          <w:p w:rsidR="00D17F3D" w:rsidRDefault="00D17F3D">
            <w:pPr>
              <w:spacing w:after="0" w:line="240" w:lineRule="auto"/>
              <w:ind w:right="-70"/>
              <w:rPr>
                <w:rFonts w:ascii="Times New Roman" w:hAnsi="Times New Roman" w:cs="Times New Roman"/>
                <w:sz w:val="18"/>
                <w:szCs w:val="18"/>
              </w:rPr>
            </w:pPr>
            <w:r>
              <w:rPr>
                <w:rFonts w:ascii="Times New Roman" w:hAnsi="Times New Roman" w:cs="Times New Roman"/>
                <w:sz w:val="18"/>
                <w:szCs w:val="18"/>
              </w:rPr>
              <w:t>Упражнения детей  с мячом: прокатывание мяча друг другу, в ворота(ширина 40–50 см) с расстояния 1,5–2 м.</w:t>
            </w:r>
          </w:p>
        </w:tc>
        <w:tc>
          <w:tcPr>
            <w:tcW w:w="1370" w:type="dxa"/>
            <w:vMerge/>
            <w:shd w:val="clear" w:color="auto" w:fill="auto"/>
          </w:tcPr>
          <w:p w:rsidR="00D17F3D" w:rsidRDefault="00D17F3D">
            <w:pPr>
              <w:spacing w:after="0" w:line="240" w:lineRule="auto"/>
              <w:ind w:right="-70"/>
              <w:rPr>
                <w:rFonts w:ascii="Times New Roman" w:hAnsi="Times New Roman" w:cs="Times New Roman"/>
                <w:sz w:val="18"/>
                <w:szCs w:val="18"/>
              </w:rPr>
            </w:pPr>
          </w:p>
        </w:tc>
        <w:tc>
          <w:tcPr>
            <w:tcW w:w="1126" w:type="dxa"/>
            <w:gridSpan w:val="2"/>
            <w:vMerge/>
            <w:shd w:val="clear" w:color="auto" w:fill="auto"/>
          </w:tcPr>
          <w:p w:rsidR="00D17F3D" w:rsidRDefault="00D17F3D">
            <w:pPr>
              <w:spacing w:after="0" w:line="240" w:lineRule="auto"/>
              <w:ind w:right="-70"/>
              <w:rPr>
                <w:rFonts w:ascii="Times New Roman" w:hAnsi="Times New Roman" w:cs="Times New Roman"/>
                <w:sz w:val="18"/>
                <w:szCs w:val="18"/>
              </w:rPr>
            </w:pPr>
          </w:p>
        </w:tc>
        <w:tc>
          <w:tcPr>
            <w:tcW w:w="1191" w:type="dxa"/>
            <w:vMerge/>
            <w:shd w:val="clear" w:color="auto" w:fill="auto"/>
          </w:tcPr>
          <w:p w:rsidR="00D17F3D" w:rsidRDefault="00D17F3D">
            <w:pPr>
              <w:spacing w:after="0" w:line="240" w:lineRule="auto"/>
              <w:ind w:right="-70"/>
              <w:rPr>
                <w:rFonts w:ascii="Times New Roman" w:hAnsi="Times New Roman" w:cs="Times New Roman"/>
                <w:sz w:val="18"/>
                <w:szCs w:val="18"/>
              </w:rPr>
            </w:pPr>
          </w:p>
        </w:tc>
        <w:tc>
          <w:tcPr>
            <w:tcW w:w="1925" w:type="dxa"/>
            <w:gridSpan w:val="2"/>
            <w:vMerge/>
            <w:shd w:val="clear" w:color="auto" w:fill="auto"/>
          </w:tcPr>
          <w:p w:rsidR="00D17F3D" w:rsidRDefault="00D17F3D">
            <w:pPr>
              <w:spacing w:after="0" w:line="240" w:lineRule="auto"/>
              <w:ind w:right="-70"/>
              <w:rPr>
                <w:rFonts w:ascii="Times New Roman" w:hAnsi="Times New Roman" w:cs="Times New Roman"/>
                <w:sz w:val="18"/>
                <w:szCs w:val="18"/>
              </w:rPr>
            </w:pPr>
          </w:p>
        </w:tc>
      </w:tr>
      <w:tr w:rsidR="00D17F3D" w:rsidTr="00D17F3D">
        <w:trPr>
          <w:gridAfter w:val="10"/>
          <w:wAfter w:w="13960" w:type="dxa"/>
        </w:trPr>
        <w:tc>
          <w:tcPr>
            <w:tcW w:w="1366" w:type="dxa"/>
            <w:shd w:val="clear" w:color="auto" w:fill="auto"/>
          </w:tcPr>
          <w:p w:rsidR="00D17F3D" w:rsidRDefault="00D17F3D">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w:t>
            </w:r>
          </w:p>
        </w:tc>
      </w:tr>
      <w:tr w:rsidR="00D17F3D" w:rsidTr="00D17F3D">
        <w:tc>
          <w:tcPr>
            <w:tcW w:w="1366" w:type="dxa"/>
            <w:shd w:val="clear" w:color="auto" w:fill="auto"/>
          </w:tcPr>
          <w:p w:rsidR="00D17F3D" w:rsidRDefault="00D17F3D">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Деятельность после сна</w:t>
            </w:r>
          </w:p>
        </w:tc>
        <w:tc>
          <w:tcPr>
            <w:tcW w:w="13960" w:type="dxa"/>
            <w:gridSpan w:val="10"/>
            <w:shd w:val="clear" w:color="auto" w:fill="auto"/>
          </w:tcPr>
          <w:p w:rsidR="00D17F3D" w:rsidRDefault="00D17F3D">
            <w:pPr>
              <w:spacing w:after="0" w:line="240" w:lineRule="auto"/>
              <w:ind w:right="-70"/>
              <w:rPr>
                <w:rFonts w:ascii="Times New Roman" w:hAnsi="Times New Roman" w:cs="Times New Roman"/>
                <w:sz w:val="18"/>
                <w:szCs w:val="18"/>
              </w:rPr>
            </w:pPr>
            <w:r>
              <w:rPr>
                <w:rFonts w:ascii="Times New Roman" w:hAnsi="Times New Roman" w:cs="Times New Roman"/>
                <w:sz w:val="18"/>
                <w:szCs w:val="18"/>
              </w:rPr>
              <w:t>Гимнастические упражнения под музыку после сна</w:t>
            </w:r>
          </w:p>
          <w:p w:rsidR="00D17F3D" w:rsidRDefault="00D17F3D">
            <w:pPr>
              <w:spacing w:after="0" w:line="240" w:lineRule="auto"/>
              <w:ind w:right="-70"/>
              <w:rPr>
                <w:rFonts w:ascii="Times New Roman" w:hAnsi="Times New Roman" w:cs="Times New Roman"/>
                <w:i/>
                <w:sz w:val="18"/>
                <w:szCs w:val="18"/>
              </w:rPr>
            </w:pPr>
            <w:r>
              <w:rPr>
                <w:rFonts w:ascii="Times New Roman" w:hAnsi="Times New Roman" w:cs="Times New Roman"/>
                <w:i/>
                <w:sz w:val="18"/>
                <w:szCs w:val="18"/>
              </w:rPr>
              <w:t>Руки подняли и покачали -…</w:t>
            </w:r>
          </w:p>
        </w:tc>
      </w:tr>
      <w:tr w:rsidR="00D17F3D" w:rsidTr="00D17F3D">
        <w:trPr>
          <w:trHeight w:val="270"/>
        </w:trPr>
        <w:tc>
          <w:tcPr>
            <w:tcW w:w="1366" w:type="dxa"/>
            <w:shd w:val="clear" w:color="auto" w:fill="auto"/>
          </w:tcPr>
          <w:p w:rsidR="00D17F3D" w:rsidRDefault="00D17F3D">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D17F3D" w:rsidRDefault="00D17F3D">
            <w:pPr>
              <w:spacing w:after="0" w:line="240" w:lineRule="auto"/>
              <w:ind w:right="-108"/>
              <w:rPr>
                <w:rFonts w:ascii="Times New Roman" w:hAnsi="Times New Roman" w:cs="Times New Roman"/>
                <w:b/>
                <w:sz w:val="18"/>
                <w:szCs w:val="20"/>
              </w:rPr>
            </w:pPr>
          </w:p>
        </w:tc>
        <w:tc>
          <w:tcPr>
            <w:tcW w:w="8348" w:type="dxa"/>
            <w:gridSpan w:val="4"/>
            <w:shd w:val="clear" w:color="auto" w:fill="auto"/>
          </w:tcPr>
          <w:p w:rsidR="00D17F3D" w:rsidRDefault="00D17F3D">
            <w:pPr>
              <w:spacing w:after="0" w:line="240" w:lineRule="auto"/>
              <w:rPr>
                <w:rFonts w:ascii="Times New Roman" w:hAnsi="Times New Roman" w:cs="Times New Roman"/>
                <w:sz w:val="18"/>
                <w:szCs w:val="18"/>
              </w:rPr>
            </w:pPr>
            <w:r>
              <w:rPr>
                <w:rFonts w:ascii="Times New Roman" w:hAnsi="Times New Roman" w:cs="Times New Roman"/>
                <w:sz w:val="18"/>
                <w:szCs w:val="18"/>
              </w:rPr>
              <w:t>1. Экскурсия со всеми детьми по детскому саду «Встреча с замечательными людьми».</w:t>
            </w:r>
          </w:p>
          <w:p w:rsidR="00D17F3D" w:rsidRDefault="00D17F3D">
            <w:pPr>
              <w:spacing w:after="0" w:line="240" w:lineRule="auto"/>
              <w:ind w:right="-26"/>
              <w:rPr>
                <w:rFonts w:ascii="Times New Roman" w:hAnsi="Times New Roman" w:cs="Times New Roman"/>
                <w:sz w:val="18"/>
                <w:szCs w:val="18"/>
              </w:rPr>
            </w:pPr>
            <w:r>
              <w:rPr>
                <w:rFonts w:ascii="Times New Roman" w:hAnsi="Times New Roman" w:cs="Times New Roman"/>
                <w:sz w:val="18"/>
                <w:szCs w:val="18"/>
              </w:rPr>
              <w:t xml:space="preserve">2. Разучивание со всеми детьми правил дружбы: </w:t>
            </w:r>
            <w:r>
              <w:rPr>
                <w:rFonts w:ascii="Times New Roman" w:hAnsi="Times New Roman" w:cs="Times New Roman"/>
                <w:i/>
                <w:sz w:val="18"/>
                <w:szCs w:val="18"/>
              </w:rPr>
              <w:t>Надо всегда помогать товарищу. Нужно быть чутким. Нельзя быть равнодушным к горю друзей. Нужно быть честным в дружбе. Нельзя хвастаться хорошими поступками. Нужно защищать младших и слабых.</w:t>
            </w:r>
          </w:p>
          <w:p w:rsidR="00D17F3D" w:rsidRDefault="00D17F3D">
            <w:pPr>
              <w:spacing w:after="0" w:line="240" w:lineRule="auto"/>
              <w:ind w:right="-26"/>
              <w:rPr>
                <w:rFonts w:ascii="Times New Roman" w:hAnsi="Times New Roman" w:cs="Times New Roman"/>
                <w:sz w:val="18"/>
                <w:szCs w:val="18"/>
              </w:rPr>
            </w:pPr>
            <w:r>
              <w:rPr>
                <w:rFonts w:ascii="Times New Roman" w:hAnsi="Times New Roman" w:cs="Times New Roman"/>
                <w:sz w:val="18"/>
                <w:szCs w:val="18"/>
              </w:rPr>
              <w:t>3. Обучение детьми подготовительной подгруппы игре «Кто позвал?» детей младшей, средней, старшей подгрупп.</w:t>
            </w:r>
          </w:p>
        </w:tc>
        <w:tc>
          <w:tcPr>
            <w:tcW w:w="2496" w:type="dxa"/>
            <w:gridSpan w:val="3"/>
            <w:shd w:val="clear" w:color="auto" w:fill="auto"/>
          </w:tcPr>
          <w:p w:rsidR="00D17F3D" w:rsidRDefault="00D17F3D">
            <w:pPr>
              <w:pStyle w:val="af5"/>
              <w:spacing w:after="0" w:line="240" w:lineRule="auto"/>
              <w:ind w:left="48"/>
              <w:rPr>
                <w:rFonts w:ascii="Times New Roman" w:hAnsi="Times New Roman" w:cs="Times New Roman"/>
                <w:sz w:val="18"/>
                <w:szCs w:val="18"/>
              </w:rPr>
            </w:pPr>
            <w:r>
              <w:rPr>
                <w:rFonts w:ascii="Times New Roman" w:hAnsi="Times New Roman" w:cs="Times New Roman"/>
                <w:sz w:val="18"/>
                <w:szCs w:val="18"/>
              </w:rPr>
              <w:t xml:space="preserve">Разучивание </w:t>
            </w:r>
          </w:p>
          <w:p w:rsidR="00D17F3D" w:rsidRDefault="00D17F3D">
            <w:pPr>
              <w:pStyle w:val="af5"/>
              <w:spacing w:after="0" w:line="240" w:lineRule="auto"/>
              <w:ind w:left="48"/>
              <w:rPr>
                <w:rFonts w:ascii="Times New Roman" w:hAnsi="Times New Roman" w:cs="Times New Roman"/>
                <w:sz w:val="18"/>
                <w:szCs w:val="18"/>
              </w:rPr>
            </w:pPr>
            <w:r>
              <w:rPr>
                <w:rFonts w:ascii="Times New Roman" w:hAnsi="Times New Roman" w:cs="Times New Roman"/>
                <w:sz w:val="18"/>
                <w:szCs w:val="18"/>
              </w:rPr>
              <w:t>с ….. считалки «1, 2, 3, 4, 5, нам друзей не сосчитать…»</w:t>
            </w:r>
          </w:p>
        </w:tc>
        <w:tc>
          <w:tcPr>
            <w:tcW w:w="3116" w:type="dxa"/>
            <w:gridSpan w:val="3"/>
            <w:shd w:val="clear" w:color="auto" w:fill="auto"/>
          </w:tcPr>
          <w:p w:rsidR="00D17F3D" w:rsidRDefault="00D17F3D">
            <w:pPr>
              <w:pStyle w:val="af5"/>
              <w:spacing w:after="0" w:line="240" w:lineRule="auto"/>
              <w:ind w:left="0"/>
              <w:rPr>
                <w:rFonts w:ascii="Times New Roman" w:hAnsi="Times New Roman" w:cs="Times New Roman"/>
                <w:sz w:val="18"/>
                <w:szCs w:val="18"/>
              </w:rPr>
            </w:pPr>
            <w:r>
              <w:rPr>
                <w:rFonts w:ascii="Times New Roman" w:hAnsi="Times New Roman" w:cs="Times New Roman"/>
                <w:sz w:val="18"/>
                <w:szCs w:val="18"/>
              </w:rPr>
              <w:t>Упражнение …………………………….</w:t>
            </w:r>
          </w:p>
          <w:p w:rsidR="00D17F3D" w:rsidRDefault="00D17F3D">
            <w:pPr>
              <w:pStyle w:val="af5"/>
              <w:spacing w:after="0" w:line="240" w:lineRule="auto"/>
              <w:ind w:left="58"/>
              <w:rPr>
                <w:rFonts w:ascii="Times New Roman" w:hAnsi="Times New Roman" w:cs="Times New Roman"/>
                <w:sz w:val="18"/>
                <w:szCs w:val="18"/>
              </w:rPr>
            </w:pPr>
            <w:r>
              <w:rPr>
                <w:rFonts w:ascii="Times New Roman" w:hAnsi="Times New Roman" w:cs="Times New Roman"/>
                <w:sz w:val="18"/>
                <w:szCs w:val="18"/>
              </w:rPr>
              <w:t>в прыжках на двух ногах с продвижением вперед змейкой между предметами</w:t>
            </w:r>
          </w:p>
        </w:tc>
      </w:tr>
      <w:tr w:rsidR="00D17F3D" w:rsidTr="00D17F3D">
        <w:trPr>
          <w:trHeight w:val="645"/>
        </w:trPr>
        <w:tc>
          <w:tcPr>
            <w:tcW w:w="1366" w:type="dxa"/>
            <w:vMerge w:val="restart"/>
            <w:shd w:val="clear" w:color="auto" w:fill="auto"/>
          </w:tcPr>
          <w:p w:rsidR="00D17F3D" w:rsidRDefault="00D17F3D">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Вечерняя прогулка</w:t>
            </w:r>
          </w:p>
        </w:tc>
        <w:tc>
          <w:tcPr>
            <w:tcW w:w="2092" w:type="dxa"/>
            <w:vMerge w:val="restart"/>
            <w:shd w:val="clear" w:color="auto" w:fill="auto"/>
          </w:tcPr>
          <w:p w:rsidR="00D17F3D" w:rsidRDefault="00D17F3D">
            <w:pPr>
              <w:spacing w:after="0" w:line="240" w:lineRule="auto"/>
              <w:ind w:right="-26"/>
              <w:rPr>
                <w:rFonts w:ascii="Times New Roman" w:hAnsi="Times New Roman" w:cs="Times New Roman"/>
                <w:bCs/>
                <w:sz w:val="18"/>
                <w:szCs w:val="18"/>
              </w:rPr>
            </w:pPr>
            <w:r>
              <w:rPr>
                <w:rFonts w:ascii="Times New Roman" w:hAnsi="Times New Roman" w:cs="Times New Roman"/>
                <w:bCs/>
                <w:sz w:val="18"/>
                <w:szCs w:val="18"/>
              </w:rPr>
              <w:t>1. Игры-эксперименты с песком.(Из какого песка можно строить, почему?)</w:t>
            </w:r>
          </w:p>
          <w:p w:rsidR="00D17F3D" w:rsidRDefault="00D17F3D">
            <w:pPr>
              <w:spacing w:after="0" w:line="240" w:lineRule="auto"/>
              <w:ind w:right="-26"/>
              <w:rPr>
                <w:rFonts w:ascii="Times New Roman" w:hAnsi="Times New Roman" w:cs="Times New Roman"/>
                <w:bCs/>
                <w:sz w:val="18"/>
                <w:szCs w:val="18"/>
              </w:rPr>
            </w:pPr>
            <w:r>
              <w:rPr>
                <w:rFonts w:ascii="Times New Roman" w:hAnsi="Times New Roman" w:cs="Times New Roman"/>
                <w:bCs/>
                <w:sz w:val="18"/>
                <w:szCs w:val="18"/>
              </w:rPr>
              <w:t>2. Наблюдение за работой старших детей  в цветнике</w:t>
            </w:r>
          </w:p>
        </w:tc>
        <w:tc>
          <w:tcPr>
            <w:tcW w:w="2011" w:type="dxa"/>
            <w:shd w:val="clear" w:color="auto" w:fill="auto"/>
          </w:tcPr>
          <w:p w:rsidR="00D17F3D" w:rsidRDefault="00D17F3D">
            <w:pPr>
              <w:spacing w:after="0" w:line="240" w:lineRule="auto"/>
              <w:ind w:right="-26"/>
              <w:rPr>
                <w:rFonts w:ascii="Times New Roman" w:hAnsi="Times New Roman" w:cs="Times New Roman"/>
                <w:bCs/>
                <w:sz w:val="18"/>
                <w:szCs w:val="18"/>
              </w:rPr>
            </w:pPr>
            <w:r>
              <w:rPr>
                <w:rFonts w:ascii="Times New Roman" w:hAnsi="Times New Roman" w:cs="Times New Roman"/>
                <w:bCs/>
                <w:sz w:val="18"/>
                <w:szCs w:val="18"/>
              </w:rPr>
              <w:t>1. Подвижная игра «Пробеги тихо»</w:t>
            </w:r>
          </w:p>
        </w:tc>
        <w:tc>
          <w:tcPr>
            <w:tcW w:w="4245" w:type="dxa"/>
            <w:gridSpan w:val="2"/>
            <w:shd w:val="clear" w:color="auto" w:fill="auto"/>
          </w:tcPr>
          <w:p w:rsidR="00D17F3D" w:rsidRDefault="00D17F3D">
            <w:pPr>
              <w:spacing w:after="0" w:line="240" w:lineRule="auto"/>
              <w:ind w:right="-26"/>
              <w:rPr>
                <w:rFonts w:ascii="Times New Roman" w:hAnsi="Times New Roman" w:cs="Times New Roman"/>
                <w:bCs/>
                <w:sz w:val="18"/>
                <w:szCs w:val="18"/>
              </w:rPr>
            </w:pPr>
            <w:r>
              <w:rPr>
                <w:rFonts w:ascii="Times New Roman" w:hAnsi="Times New Roman" w:cs="Times New Roman"/>
                <w:bCs/>
                <w:sz w:val="18"/>
                <w:szCs w:val="18"/>
              </w:rPr>
              <w:t>1. Опыт «Уличные тени».Цель: выявить, как образуется тень, ее зависимость от источника света и предмета, их взаиморасположение</w:t>
            </w:r>
          </w:p>
        </w:tc>
        <w:tc>
          <w:tcPr>
            <w:tcW w:w="1370" w:type="dxa"/>
            <w:vMerge w:val="restart"/>
            <w:shd w:val="clear" w:color="auto" w:fill="auto"/>
          </w:tcPr>
          <w:p w:rsidR="00D17F3D" w:rsidRDefault="00D17F3D">
            <w:pPr>
              <w:spacing w:after="0" w:line="240" w:lineRule="auto"/>
              <w:rPr>
                <w:rFonts w:ascii="Times New Roman" w:hAnsi="Times New Roman" w:cs="Times New Roman"/>
                <w:sz w:val="18"/>
                <w:szCs w:val="18"/>
              </w:rPr>
            </w:pPr>
            <w:r>
              <w:rPr>
                <w:rFonts w:ascii="Times New Roman" w:hAnsi="Times New Roman" w:cs="Times New Roman"/>
                <w:sz w:val="18"/>
                <w:szCs w:val="18"/>
              </w:rPr>
              <w:t>Упражнение …………… в беге</w:t>
            </w:r>
          </w:p>
        </w:tc>
        <w:tc>
          <w:tcPr>
            <w:tcW w:w="1126" w:type="dxa"/>
            <w:gridSpan w:val="2"/>
            <w:vMerge w:val="restart"/>
            <w:shd w:val="clear" w:color="auto" w:fill="auto"/>
          </w:tcPr>
          <w:p w:rsidR="00D17F3D" w:rsidRDefault="00D17F3D">
            <w:pPr>
              <w:spacing w:after="0" w:line="240" w:lineRule="auto"/>
              <w:ind w:right="10"/>
              <w:rPr>
                <w:rFonts w:ascii="Times New Roman" w:hAnsi="Times New Roman" w:cs="Times New Roman"/>
                <w:sz w:val="18"/>
                <w:szCs w:val="18"/>
              </w:rPr>
            </w:pPr>
            <w:r>
              <w:rPr>
                <w:rFonts w:ascii="Times New Roman" w:hAnsi="Times New Roman" w:cs="Times New Roman"/>
                <w:sz w:val="18"/>
                <w:szCs w:val="18"/>
              </w:rPr>
              <w:t>Игра «Найди ошибку» с …………...</w:t>
            </w:r>
          </w:p>
        </w:tc>
        <w:tc>
          <w:tcPr>
            <w:tcW w:w="1191" w:type="dxa"/>
            <w:vMerge w:val="restart"/>
            <w:shd w:val="clear" w:color="auto" w:fill="auto"/>
          </w:tcPr>
          <w:p w:rsidR="00D17F3D" w:rsidRDefault="00D17F3D">
            <w:pPr>
              <w:spacing w:after="0" w:line="240" w:lineRule="auto"/>
              <w:ind w:right="-137"/>
              <w:rPr>
                <w:rFonts w:ascii="Times New Roman" w:hAnsi="Times New Roman" w:cs="Times New Roman"/>
                <w:sz w:val="18"/>
                <w:szCs w:val="18"/>
              </w:rPr>
            </w:pPr>
            <w:r>
              <w:rPr>
                <w:rFonts w:ascii="Times New Roman" w:hAnsi="Times New Roman" w:cs="Times New Roman"/>
                <w:sz w:val="18"/>
                <w:szCs w:val="18"/>
              </w:rPr>
              <w:t>Упражнение «Достань до пред-</w:t>
            </w:r>
          </w:p>
          <w:p w:rsidR="00D17F3D" w:rsidRDefault="00D17F3D">
            <w:pPr>
              <w:spacing w:after="0" w:line="240" w:lineRule="auto"/>
              <w:ind w:right="-137"/>
              <w:rPr>
                <w:rFonts w:ascii="Times New Roman" w:hAnsi="Times New Roman" w:cs="Times New Roman"/>
                <w:sz w:val="18"/>
                <w:szCs w:val="18"/>
              </w:rPr>
            </w:pPr>
            <w:r>
              <w:rPr>
                <w:rFonts w:ascii="Times New Roman" w:hAnsi="Times New Roman" w:cs="Times New Roman"/>
                <w:sz w:val="18"/>
                <w:szCs w:val="18"/>
              </w:rPr>
              <w:t>мета»  с ……………..</w:t>
            </w:r>
          </w:p>
        </w:tc>
        <w:tc>
          <w:tcPr>
            <w:tcW w:w="1925" w:type="dxa"/>
            <w:gridSpan w:val="2"/>
            <w:vMerge w:val="restart"/>
            <w:shd w:val="clear" w:color="auto" w:fill="auto"/>
          </w:tcPr>
          <w:p w:rsidR="00D17F3D" w:rsidRDefault="00D17F3D">
            <w:pPr>
              <w:spacing w:after="0" w:line="216" w:lineRule="auto"/>
              <w:ind w:right="11"/>
              <w:rPr>
                <w:rFonts w:ascii="Times New Roman" w:hAnsi="Times New Roman" w:cs="Times New Roman"/>
                <w:sz w:val="18"/>
                <w:szCs w:val="18"/>
              </w:rPr>
            </w:pPr>
            <w:r>
              <w:rPr>
                <w:rFonts w:ascii="Times New Roman" w:hAnsi="Times New Roman" w:cs="Times New Roman"/>
                <w:sz w:val="18"/>
                <w:szCs w:val="18"/>
              </w:rPr>
              <w:t>Упражнение ……………в разгадывании загадок</w:t>
            </w:r>
          </w:p>
        </w:tc>
      </w:tr>
      <w:tr w:rsidR="00D17F3D" w:rsidTr="00D17F3D">
        <w:trPr>
          <w:trHeight w:val="333"/>
        </w:trPr>
        <w:tc>
          <w:tcPr>
            <w:tcW w:w="1366" w:type="dxa"/>
            <w:vMerge/>
            <w:shd w:val="clear" w:color="auto" w:fill="auto"/>
          </w:tcPr>
          <w:p w:rsidR="00D17F3D" w:rsidRDefault="00D17F3D">
            <w:pPr>
              <w:spacing w:after="0" w:line="240" w:lineRule="auto"/>
              <w:ind w:right="-108"/>
              <w:rPr>
                <w:rFonts w:ascii="Times New Roman" w:hAnsi="Times New Roman" w:cs="Times New Roman"/>
                <w:b/>
                <w:sz w:val="18"/>
                <w:szCs w:val="20"/>
              </w:rPr>
            </w:pPr>
          </w:p>
        </w:tc>
        <w:tc>
          <w:tcPr>
            <w:tcW w:w="2092" w:type="dxa"/>
            <w:vMerge/>
            <w:shd w:val="clear" w:color="auto" w:fill="auto"/>
          </w:tcPr>
          <w:p w:rsidR="00D17F3D" w:rsidRDefault="00D17F3D">
            <w:pPr>
              <w:spacing w:after="0" w:line="240" w:lineRule="auto"/>
              <w:ind w:right="-26"/>
              <w:rPr>
                <w:rFonts w:ascii="Times New Roman" w:hAnsi="Times New Roman" w:cs="Times New Roman"/>
                <w:bCs/>
                <w:sz w:val="18"/>
                <w:szCs w:val="20"/>
              </w:rPr>
            </w:pPr>
          </w:p>
        </w:tc>
        <w:tc>
          <w:tcPr>
            <w:tcW w:w="6256" w:type="dxa"/>
            <w:gridSpan w:val="3"/>
            <w:shd w:val="clear" w:color="auto" w:fill="auto"/>
          </w:tcPr>
          <w:p w:rsidR="00D17F3D" w:rsidRDefault="00D17F3D">
            <w:pPr>
              <w:spacing w:after="0" w:line="240" w:lineRule="auto"/>
              <w:ind w:right="-26"/>
              <w:rPr>
                <w:rFonts w:ascii="Times New Roman" w:hAnsi="Times New Roman" w:cs="Times New Roman"/>
                <w:bCs/>
                <w:sz w:val="18"/>
                <w:szCs w:val="20"/>
              </w:rPr>
            </w:pPr>
            <w:r>
              <w:rPr>
                <w:rFonts w:ascii="Times New Roman" w:hAnsi="Times New Roman" w:cs="Times New Roman"/>
                <w:bCs/>
                <w:sz w:val="18"/>
                <w:szCs w:val="20"/>
              </w:rPr>
              <w:t>2. Уборка детьми средней, старшей, подготовительной подгрупп засохших растений в цветнике</w:t>
            </w:r>
          </w:p>
        </w:tc>
        <w:tc>
          <w:tcPr>
            <w:tcW w:w="1370" w:type="dxa"/>
            <w:vMerge/>
            <w:shd w:val="clear" w:color="auto" w:fill="auto"/>
          </w:tcPr>
          <w:p w:rsidR="00D17F3D" w:rsidRDefault="00D17F3D">
            <w:pPr>
              <w:spacing w:after="0" w:line="240" w:lineRule="auto"/>
              <w:ind w:right="-882"/>
              <w:rPr>
                <w:rFonts w:ascii="Times New Roman" w:hAnsi="Times New Roman" w:cs="Times New Roman"/>
                <w:sz w:val="20"/>
                <w:szCs w:val="20"/>
              </w:rPr>
            </w:pPr>
          </w:p>
        </w:tc>
        <w:tc>
          <w:tcPr>
            <w:tcW w:w="1126" w:type="dxa"/>
            <w:gridSpan w:val="2"/>
            <w:vMerge/>
            <w:shd w:val="clear" w:color="auto" w:fill="auto"/>
          </w:tcPr>
          <w:p w:rsidR="00D17F3D" w:rsidRDefault="00D17F3D">
            <w:pPr>
              <w:spacing w:after="0" w:line="240" w:lineRule="auto"/>
              <w:ind w:right="-882"/>
              <w:rPr>
                <w:rFonts w:ascii="Times New Roman" w:hAnsi="Times New Roman" w:cs="Times New Roman"/>
                <w:sz w:val="20"/>
                <w:szCs w:val="20"/>
              </w:rPr>
            </w:pPr>
          </w:p>
        </w:tc>
        <w:tc>
          <w:tcPr>
            <w:tcW w:w="1191" w:type="dxa"/>
            <w:vMerge/>
            <w:shd w:val="clear" w:color="auto" w:fill="auto"/>
          </w:tcPr>
          <w:p w:rsidR="00D17F3D" w:rsidRDefault="00D17F3D">
            <w:pPr>
              <w:spacing w:after="0" w:line="240" w:lineRule="auto"/>
              <w:ind w:right="-882"/>
              <w:rPr>
                <w:rFonts w:ascii="Times New Roman" w:hAnsi="Times New Roman" w:cs="Times New Roman"/>
                <w:sz w:val="20"/>
                <w:szCs w:val="20"/>
              </w:rPr>
            </w:pPr>
          </w:p>
        </w:tc>
        <w:tc>
          <w:tcPr>
            <w:tcW w:w="1925" w:type="dxa"/>
            <w:gridSpan w:val="2"/>
            <w:vMerge/>
            <w:shd w:val="clear" w:color="auto" w:fill="auto"/>
          </w:tcPr>
          <w:p w:rsidR="00D17F3D" w:rsidRDefault="00D17F3D">
            <w:pPr>
              <w:spacing w:after="0" w:line="240" w:lineRule="auto"/>
              <w:ind w:right="-882"/>
              <w:rPr>
                <w:rFonts w:ascii="Times New Roman" w:hAnsi="Times New Roman" w:cs="Times New Roman"/>
                <w:sz w:val="20"/>
                <w:szCs w:val="20"/>
              </w:rPr>
            </w:pPr>
          </w:p>
        </w:tc>
      </w:tr>
      <w:tr w:rsidR="00D17F3D" w:rsidTr="00D17F3D">
        <w:trPr>
          <w:gridAfter w:val="1"/>
          <w:wAfter w:w="1366" w:type="dxa"/>
        </w:trPr>
        <w:tc>
          <w:tcPr>
            <w:tcW w:w="11194" w:type="dxa"/>
            <w:gridSpan w:val="7"/>
            <w:tcBorders>
              <w:right w:val="nil"/>
            </w:tcBorders>
            <w:shd w:val="clear" w:color="auto" w:fill="auto"/>
          </w:tcPr>
          <w:p w:rsidR="00D17F3D" w:rsidRDefault="00D17F3D">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Памятка «Психологический портрет идеального первоклассника»</w:t>
            </w:r>
          </w:p>
          <w:p w:rsidR="00D17F3D" w:rsidRDefault="00D17F3D">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Подгрупповое родительское собрание «Возрастные особенности детей 3-4 лет. Самообслуживание в жизни ребенка»</w:t>
            </w:r>
          </w:p>
        </w:tc>
        <w:tc>
          <w:tcPr>
            <w:tcW w:w="2766" w:type="dxa"/>
            <w:gridSpan w:val="3"/>
            <w:tcBorders>
              <w:left w:val="nil"/>
            </w:tcBorders>
            <w:shd w:val="clear" w:color="auto" w:fill="auto"/>
          </w:tcPr>
          <w:p w:rsidR="00D17F3D" w:rsidRDefault="00D17F3D">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Среда 02.09.2020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«Сегодня – дошколята, завтра – школьники»</w:t>
      </w:r>
    </w:p>
    <w:tbl>
      <w:tblPr>
        <w:tblStyle w:val="af8"/>
        <w:tblW w:w="15329" w:type="dxa"/>
        <w:tblInd w:w="250" w:type="dxa"/>
        <w:tblLook w:val="04A0"/>
      </w:tblPr>
      <w:tblGrid>
        <w:gridCol w:w="1350"/>
        <w:gridCol w:w="2014"/>
        <w:gridCol w:w="2061"/>
        <w:gridCol w:w="2024"/>
        <w:gridCol w:w="15"/>
        <w:gridCol w:w="2119"/>
        <w:gridCol w:w="1512"/>
        <w:gridCol w:w="134"/>
        <w:gridCol w:w="1039"/>
        <w:gridCol w:w="1136"/>
        <w:gridCol w:w="575"/>
        <w:gridCol w:w="1350"/>
      </w:tblGrid>
      <w:tr w:rsidR="00D17F3D" w:rsidTr="00D17F3D">
        <w:trPr>
          <w:cantSplit/>
          <w:trHeight w:val="291"/>
        </w:trPr>
        <w:tc>
          <w:tcPr>
            <w:tcW w:w="1350" w:type="dxa"/>
            <w:vMerge w:val="restart"/>
            <w:shd w:val="clear" w:color="auto" w:fill="auto"/>
          </w:tcPr>
          <w:p w:rsidR="00D17F3D" w:rsidRDefault="00D17F3D">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8233" w:type="dxa"/>
            <w:gridSpan w:val="5"/>
            <w:shd w:val="clear" w:color="auto" w:fill="auto"/>
          </w:tcPr>
          <w:p w:rsidR="00D17F3D" w:rsidRDefault="00D17F3D">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746" w:type="dxa"/>
            <w:gridSpan w:val="6"/>
            <w:shd w:val="clear" w:color="auto" w:fill="auto"/>
          </w:tcPr>
          <w:p w:rsidR="00D17F3D" w:rsidRDefault="00D17F3D">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D17F3D" w:rsidTr="00D17F3D">
        <w:trPr>
          <w:cantSplit/>
          <w:trHeight w:val="471"/>
        </w:trPr>
        <w:tc>
          <w:tcPr>
            <w:tcW w:w="1350" w:type="dxa"/>
            <w:vMerge/>
            <w:shd w:val="clear" w:color="auto" w:fill="auto"/>
          </w:tcPr>
          <w:p w:rsidR="00D17F3D" w:rsidRDefault="00D17F3D">
            <w:pPr>
              <w:spacing w:after="0" w:line="240" w:lineRule="auto"/>
              <w:ind w:right="-108"/>
              <w:rPr>
                <w:rFonts w:ascii="Times New Roman" w:hAnsi="Times New Roman" w:cs="Times New Roman"/>
                <w:b/>
                <w:sz w:val="18"/>
                <w:szCs w:val="20"/>
              </w:rPr>
            </w:pPr>
          </w:p>
        </w:tc>
        <w:tc>
          <w:tcPr>
            <w:tcW w:w="2014" w:type="dxa"/>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061" w:type="dxa"/>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024" w:type="dxa"/>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134" w:type="dxa"/>
            <w:gridSpan w:val="2"/>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512" w:type="dxa"/>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73" w:type="dxa"/>
            <w:gridSpan w:val="2"/>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6" w:type="dxa"/>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25" w:type="dxa"/>
            <w:gridSpan w:val="2"/>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D17F3D" w:rsidTr="00D17F3D">
        <w:trPr>
          <w:trHeight w:val="684"/>
        </w:trPr>
        <w:tc>
          <w:tcPr>
            <w:tcW w:w="1350" w:type="dxa"/>
            <w:vMerge w:val="restart"/>
            <w:shd w:val="clear" w:color="auto" w:fill="auto"/>
          </w:tcPr>
          <w:p w:rsidR="00D17F3D" w:rsidRDefault="00D17F3D">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D17F3D" w:rsidRDefault="00D17F3D">
            <w:pPr>
              <w:spacing w:after="0" w:line="240" w:lineRule="auto"/>
              <w:ind w:right="-108"/>
              <w:rPr>
                <w:rFonts w:ascii="Times New Roman" w:hAnsi="Times New Roman" w:cs="Times New Roman"/>
                <w:b/>
                <w:sz w:val="18"/>
                <w:szCs w:val="20"/>
              </w:rPr>
            </w:pPr>
          </w:p>
        </w:tc>
        <w:tc>
          <w:tcPr>
            <w:tcW w:w="8233" w:type="dxa"/>
            <w:gridSpan w:val="5"/>
            <w:shd w:val="clear" w:color="auto" w:fill="auto"/>
          </w:tcPr>
          <w:p w:rsidR="00D17F3D" w:rsidRDefault="00D17F3D">
            <w:pPr>
              <w:pStyle w:val="ParagraphStyle"/>
              <w:spacing w:line="264" w:lineRule="auto"/>
              <w:rPr>
                <w:rFonts w:ascii="Times New Roman" w:hAnsi="Times New Roman" w:cs="Times New Roman"/>
                <w:sz w:val="18"/>
                <w:szCs w:val="18"/>
              </w:rPr>
            </w:pPr>
            <w:r>
              <w:rPr>
                <w:rFonts w:ascii="Times New Roman" w:hAnsi="Times New Roman" w:cs="Times New Roman"/>
                <w:sz w:val="18"/>
                <w:szCs w:val="18"/>
              </w:rPr>
              <w:t xml:space="preserve">1. Встреча детей </w:t>
            </w:r>
            <w:r>
              <w:rPr>
                <w:rFonts w:ascii="Times New Roman" w:hAnsi="Times New Roman" w:cs="Times New Roman"/>
                <w:i/>
                <w:iCs/>
                <w:sz w:val="18"/>
                <w:szCs w:val="18"/>
              </w:rPr>
              <w:t xml:space="preserve">2-й младшей </w:t>
            </w:r>
            <w:r>
              <w:rPr>
                <w:rFonts w:ascii="Times New Roman" w:hAnsi="Times New Roman" w:cs="Times New Roman"/>
                <w:sz w:val="18"/>
                <w:szCs w:val="18"/>
              </w:rPr>
              <w:t>и</w:t>
            </w:r>
            <w:r>
              <w:rPr>
                <w:rFonts w:ascii="Times New Roman" w:hAnsi="Times New Roman" w:cs="Times New Roman"/>
                <w:i/>
                <w:iCs/>
                <w:sz w:val="18"/>
                <w:szCs w:val="18"/>
              </w:rPr>
              <w:t xml:space="preserve"> средней подгрупп</w:t>
            </w:r>
            <w:r>
              <w:rPr>
                <w:rFonts w:ascii="Times New Roman" w:hAnsi="Times New Roman" w:cs="Times New Roman"/>
                <w:sz w:val="18"/>
                <w:szCs w:val="18"/>
              </w:rPr>
              <w:t xml:space="preserve"> перчаточной куклой (надетой на руку ребёнка </w:t>
            </w:r>
            <w:r>
              <w:rPr>
                <w:rFonts w:ascii="Times New Roman" w:hAnsi="Times New Roman" w:cs="Times New Roman"/>
                <w:i/>
                <w:iCs/>
                <w:sz w:val="18"/>
                <w:szCs w:val="18"/>
              </w:rPr>
              <w:t>подготовительной подгруппы</w:t>
            </w:r>
            <w:r>
              <w:rPr>
                <w:rFonts w:ascii="Times New Roman" w:hAnsi="Times New Roman" w:cs="Times New Roman"/>
                <w:sz w:val="18"/>
                <w:szCs w:val="18"/>
              </w:rPr>
              <w:t xml:space="preserve">), ритуал приветствия: </w:t>
            </w:r>
            <w:r>
              <w:rPr>
                <w:rFonts w:ascii="Times New Roman" w:hAnsi="Times New Roman" w:cs="Times New Roman"/>
                <w:i/>
                <w:sz w:val="18"/>
                <w:szCs w:val="18"/>
              </w:rPr>
              <w:t>Кто пришёл? Сонечка пришла!Ах, как Сонечку хорошую я люблю,Я на Сонечку, на хорошую, посмотрю!Здравствуй, Сонечка!</w:t>
            </w:r>
          </w:p>
        </w:tc>
        <w:tc>
          <w:tcPr>
            <w:tcW w:w="1512" w:type="dxa"/>
            <w:vMerge w:val="restart"/>
            <w:shd w:val="clear" w:color="auto" w:fill="auto"/>
          </w:tcPr>
          <w:p w:rsidR="00D17F3D" w:rsidRDefault="00D17F3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Закрепление</w:t>
            </w:r>
          </w:p>
          <w:p w:rsidR="00D17F3D" w:rsidRDefault="00D17F3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с ……………</w:t>
            </w:r>
          </w:p>
          <w:p w:rsidR="00D17F3D" w:rsidRDefault="00D17F3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навыков мытья рук</w:t>
            </w:r>
          </w:p>
          <w:p w:rsidR="00D17F3D" w:rsidRDefault="00D17F3D">
            <w:pPr>
              <w:pStyle w:val="af5"/>
              <w:spacing w:after="0" w:line="240" w:lineRule="auto"/>
              <w:ind w:left="0"/>
              <w:rPr>
                <w:rFonts w:ascii="Times New Roman" w:hAnsi="Times New Roman" w:cs="Times New Roman"/>
                <w:sz w:val="18"/>
                <w:szCs w:val="18"/>
              </w:rPr>
            </w:pPr>
            <w:r>
              <w:rPr>
                <w:rFonts w:ascii="Times New Roman" w:eastAsia="Calibri" w:hAnsi="Times New Roman" w:cs="Times New Roman"/>
                <w:sz w:val="18"/>
                <w:szCs w:val="18"/>
                <w:lang w:eastAsia="en-US"/>
              </w:rPr>
              <w:t>с мылом</w:t>
            </w:r>
          </w:p>
        </w:tc>
        <w:tc>
          <w:tcPr>
            <w:tcW w:w="2309" w:type="dxa"/>
            <w:gridSpan w:val="3"/>
            <w:vMerge w:val="restart"/>
            <w:shd w:val="clear" w:color="auto" w:fill="auto"/>
          </w:tcPr>
          <w:p w:rsidR="00D17F3D" w:rsidRDefault="00D17F3D">
            <w:pPr>
              <w:pStyle w:val="af5"/>
              <w:spacing w:after="0" w:line="240" w:lineRule="auto"/>
              <w:ind w:left="53"/>
              <w:rPr>
                <w:rFonts w:ascii="Times New Roman" w:hAnsi="Times New Roman" w:cs="Times New Roman"/>
                <w:sz w:val="18"/>
                <w:szCs w:val="18"/>
              </w:rPr>
            </w:pPr>
            <w:r>
              <w:rPr>
                <w:rFonts w:ascii="Times New Roman" w:hAnsi="Times New Roman" w:cs="Times New Roman"/>
                <w:sz w:val="18"/>
                <w:szCs w:val="18"/>
              </w:rPr>
              <w:t>Беседа о правилах ухода за комнатными растениями с …………………………….</w:t>
            </w:r>
          </w:p>
        </w:tc>
        <w:tc>
          <w:tcPr>
            <w:tcW w:w="1925" w:type="dxa"/>
            <w:gridSpan w:val="2"/>
            <w:vMerge w:val="restart"/>
            <w:shd w:val="clear" w:color="auto" w:fill="auto"/>
          </w:tcPr>
          <w:p w:rsidR="00D17F3D" w:rsidRDefault="00D17F3D">
            <w:pPr>
              <w:pStyle w:val="af5"/>
              <w:spacing w:after="0" w:line="240" w:lineRule="auto"/>
              <w:ind w:left="0"/>
              <w:rPr>
                <w:rFonts w:ascii="Times New Roman" w:hAnsi="Times New Roman" w:cs="Times New Roman"/>
                <w:sz w:val="18"/>
                <w:szCs w:val="20"/>
              </w:rPr>
            </w:pPr>
            <w:r>
              <w:rPr>
                <w:rFonts w:ascii="Times New Roman" w:hAnsi="Times New Roman" w:cs="Times New Roman"/>
                <w:sz w:val="18"/>
                <w:szCs w:val="20"/>
              </w:rPr>
              <w:t>Рассматривание фотографий, иллюстраций школьной жизни с …………….</w:t>
            </w:r>
          </w:p>
        </w:tc>
      </w:tr>
      <w:tr w:rsidR="00D17F3D" w:rsidTr="00D17F3D">
        <w:trPr>
          <w:trHeight w:val="672"/>
        </w:trPr>
        <w:tc>
          <w:tcPr>
            <w:tcW w:w="1350" w:type="dxa"/>
            <w:vMerge/>
            <w:shd w:val="clear" w:color="auto" w:fill="auto"/>
          </w:tcPr>
          <w:p w:rsidR="00D17F3D" w:rsidRDefault="00D17F3D">
            <w:pPr>
              <w:spacing w:after="0" w:line="240" w:lineRule="auto"/>
              <w:ind w:right="-108"/>
              <w:rPr>
                <w:rFonts w:ascii="Times New Roman" w:hAnsi="Times New Roman" w:cs="Times New Roman"/>
                <w:b/>
                <w:sz w:val="18"/>
                <w:szCs w:val="20"/>
              </w:rPr>
            </w:pPr>
          </w:p>
        </w:tc>
        <w:tc>
          <w:tcPr>
            <w:tcW w:w="2014" w:type="dxa"/>
            <w:shd w:val="clear" w:color="auto" w:fill="auto"/>
          </w:tcPr>
          <w:p w:rsidR="00D17F3D" w:rsidRDefault="00D17F3D">
            <w:pPr>
              <w:spacing w:after="0" w:line="240" w:lineRule="auto"/>
              <w:ind w:right="-26"/>
              <w:rPr>
                <w:rFonts w:ascii="Times New Roman" w:hAnsi="Times New Roman" w:cs="Times New Roman"/>
                <w:bCs/>
                <w:sz w:val="18"/>
                <w:szCs w:val="18"/>
              </w:rPr>
            </w:pPr>
            <w:r>
              <w:rPr>
                <w:rFonts w:ascii="Times New Roman" w:hAnsi="Times New Roman" w:cs="Times New Roman"/>
                <w:bCs/>
                <w:sz w:val="18"/>
                <w:szCs w:val="18"/>
              </w:rPr>
              <w:t>2. Путешествие «Что есть в групповой комнате?» (гид –ребёнок старшей подгруппы).</w:t>
            </w:r>
          </w:p>
        </w:tc>
        <w:tc>
          <w:tcPr>
            <w:tcW w:w="2061" w:type="dxa"/>
            <w:shd w:val="clear" w:color="auto" w:fill="auto"/>
          </w:tcPr>
          <w:p w:rsidR="00D17F3D" w:rsidRDefault="00D17F3D">
            <w:pPr>
              <w:spacing w:after="0" w:line="240" w:lineRule="auto"/>
              <w:ind w:right="-26"/>
              <w:rPr>
                <w:rFonts w:ascii="Times New Roman" w:hAnsi="Times New Roman" w:cs="Times New Roman"/>
                <w:bCs/>
                <w:sz w:val="18"/>
                <w:szCs w:val="18"/>
              </w:rPr>
            </w:pPr>
            <w:r>
              <w:rPr>
                <w:rFonts w:ascii="Times New Roman" w:hAnsi="Times New Roman" w:cs="Times New Roman"/>
                <w:bCs/>
                <w:sz w:val="18"/>
                <w:szCs w:val="18"/>
              </w:rPr>
              <w:t>2. Дидактическая игра «Найди такой же по форме».</w:t>
            </w:r>
          </w:p>
        </w:tc>
        <w:tc>
          <w:tcPr>
            <w:tcW w:w="4158" w:type="dxa"/>
            <w:gridSpan w:val="3"/>
            <w:vMerge w:val="restart"/>
            <w:shd w:val="clear" w:color="auto" w:fill="auto"/>
          </w:tcPr>
          <w:p w:rsidR="00D17F3D" w:rsidRDefault="00D17F3D">
            <w:pPr>
              <w:spacing w:after="0" w:line="240" w:lineRule="auto"/>
              <w:ind w:right="-26"/>
              <w:rPr>
                <w:rFonts w:ascii="Times New Roman" w:hAnsi="Times New Roman" w:cs="Times New Roman"/>
                <w:bCs/>
                <w:sz w:val="18"/>
                <w:szCs w:val="18"/>
              </w:rPr>
            </w:pPr>
            <w:r>
              <w:rPr>
                <w:rFonts w:ascii="Times New Roman" w:hAnsi="Times New Roman" w:cs="Times New Roman"/>
                <w:bCs/>
                <w:sz w:val="18"/>
                <w:szCs w:val="18"/>
              </w:rPr>
              <w:t>2. Поэтическая минутка: чтение стихотворения З. Александровой «В школу».</w:t>
            </w:r>
          </w:p>
          <w:p w:rsidR="00D17F3D" w:rsidRDefault="00D17F3D">
            <w:pPr>
              <w:spacing w:after="0" w:line="240" w:lineRule="auto"/>
              <w:ind w:right="-26"/>
              <w:rPr>
                <w:rFonts w:ascii="Times New Roman" w:hAnsi="Times New Roman" w:cs="Times New Roman"/>
                <w:bCs/>
                <w:sz w:val="18"/>
                <w:szCs w:val="18"/>
              </w:rPr>
            </w:pPr>
            <w:r>
              <w:rPr>
                <w:rFonts w:ascii="Times New Roman" w:hAnsi="Times New Roman" w:cs="Times New Roman"/>
                <w:bCs/>
                <w:sz w:val="18"/>
                <w:szCs w:val="18"/>
              </w:rPr>
              <w:t>3. Беседа на тему «1 сентября – День знаний».Цель: расширять знания детей о школе, роли учителя в жизни учеников</w:t>
            </w:r>
          </w:p>
          <w:p w:rsidR="00D17F3D" w:rsidRDefault="00D17F3D">
            <w:pPr>
              <w:spacing w:after="0" w:line="240" w:lineRule="auto"/>
              <w:ind w:right="-26"/>
              <w:rPr>
                <w:rFonts w:ascii="Times New Roman" w:hAnsi="Times New Roman" w:cs="Times New Roman"/>
                <w:bCs/>
                <w:sz w:val="18"/>
                <w:szCs w:val="18"/>
              </w:rPr>
            </w:pPr>
            <w:r>
              <w:rPr>
                <w:rFonts w:ascii="Times New Roman" w:hAnsi="Times New Roman" w:cs="Times New Roman"/>
                <w:bCs/>
                <w:sz w:val="18"/>
                <w:szCs w:val="18"/>
              </w:rPr>
              <w:t>4. Игра: «Что мне нужно в школе?». Цель: закрепить представления детей о школьных принадлежностях.</w:t>
            </w:r>
          </w:p>
        </w:tc>
        <w:tc>
          <w:tcPr>
            <w:tcW w:w="1512" w:type="dxa"/>
            <w:vMerge/>
            <w:shd w:val="clear" w:color="auto" w:fill="auto"/>
          </w:tcPr>
          <w:p w:rsidR="00D17F3D" w:rsidRDefault="00D17F3D">
            <w:pPr>
              <w:pStyle w:val="af5"/>
              <w:spacing w:after="0" w:line="240" w:lineRule="auto"/>
              <w:rPr>
                <w:rFonts w:ascii="Times New Roman" w:hAnsi="Times New Roman" w:cs="Times New Roman"/>
                <w:sz w:val="18"/>
                <w:szCs w:val="18"/>
              </w:rPr>
            </w:pPr>
          </w:p>
        </w:tc>
        <w:tc>
          <w:tcPr>
            <w:tcW w:w="2309" w:type="dxa"/>
            <w:gridSpan w:val="3"/>
            <w:vMerge/>
            <w:shd w:val="clear" w:color="auto" w:fill="auto"/>
          </w:tcPr>
          <w:p w:rsidR="00D17F3D" w:rsidRDefault="00D17F3D">
            <w:pPr>
              <w:pStyle w:val="af5"/>
              <w:spacing w:after="0" w:line="240" w:lineRule="auto"/>
              <w:rPr>
                <w:rFonts w:ascii="Times New Roman" w:hAnsi="Times New Roman" w:cs="Times New Roman"/>
                <w:sz w:val="18"/>
                <w:szCs w:val="18"/>
              </w:rPr>
            </w:pPr>
          </w:p>
        </w:tc>
        <w:tc>
          <w:tcPr>
            <w:tcW w:w="1925" w:type="dxa"/>
            <w:gridSpan w:val="2"/>
            <w:vMerge/>
            <w:shd w:val="clear" w:color="auto" w:fill="auto"/>
          </w:tcPr>
          <w:p w:rsidR="00D17F3D" w:rsidRDefault="00D17F3D">
            <w:pPr>
              <w:pStyle w:val="af5"/>
              <w:spacing w:after="0" w:line="240" w:lineRule="auto"/>
              <w:rPr>
                <w:rFonts w:ascii="Times New Roman" w:hAnsi="Times New Roman" w:cs="Times New Roman"/>
                <w:sz w:val="18"/>
                <w:szCs w:val="20"/>
              </w:rPr>
            </w:pPr>
          </w:p>
        </w:tc>
      </w:tr>
      <w:tr w:rsidR="00D17F3D" w:rsidTr="00D17F3D">
        <w:trPr>
          <w:trHeight w:val="233"/>
        </w:trPr>
        <w:tc>
          <w:tcPr>
            <w:tcW w:w="1350" w:type="dxa"/>
            <w:vMerge/>
            <w:shd w:val="clear" w:color="auto" w:fill="auto"/>
          </w:tcPr>
          <w:p w:rsidR="00D17F3D" w:rsidRDefault="00D17F3D">
            <w:pPr>
              <w:spacing w:after="0" w:line="240" w:lineRule="auto"/>
              <w:ind w:right="-108"/>
              <w:rPr>
                <w:rFonts w:ascii="Times New Roman" w:hAnsi="Times New Roman" w:cs="Times New Roman"/>
                <w:b/>
                <w:sz w:val="18"/>
                <w:szCs w:val="20"/>
              </w:rPr>
            </w:pPr>
          </w:p>
        </w:tc>
        <w:tc>
          <w:tcPr>
            <w:tcW w:w="4075" w:type="dxa"/>
            <w:gridSpan w:val="2"/>
            <w:shd w:val="clear" w:color="auto" w:fill="auto"/>
          </w:tcPr>
          <w:p w:rsidR="00D17F3D" w:rsidRDefault="00D17F3D">
            <w:pPr>
              <w:spacing w:after="0" w:line="240" w:lineRule="auto"/>
              <w:ind w:right="-26"/>
              <w:rPr>
                <w:rFonts w:ascii="Times New Roman" w:hAnsi="Times New Roman" w:cs="Times New Roman"/>
                <w:bCs/>
                <w:sz w:val="18"/>
                <w:szCs w:val="18"/>
              </w:rPr>
            </w:pPr>
            <w:r>
              <w:rPr>
                <w:rFonts w:ascii="Times New Roman" w:hAnsi="Times New Roman" w:cs="Times New Roman"/>
                <w:bCs/>
                <w:sz w:val="18"/>
                <w:szCs w:val="18"/>
              </w:rPr>
              <w:t>3. Рассматривание сюжетных картинок о жизни детей.</w:t>
            </w:r>
          </w:p>
          <w:p w:rsidR="00D17F3D" w:rsidRDefault="00D17F3D">
            <w:pPr>
              <w:spacing w:after="0" w:line="240" w:lineRule="auto"/>
              <w:ind w:right="-26"/>
              <w:rPr>
                <w:rFonts w:ascii="Times New Roman" w:hAnsi="Times New Roman" w:cs="Times New Roman"/>
                <w:bCs/>
                <w:sz w:val="18"/>
                <w:szCs w:val="18"/>
              </w:rPr>
            </w:pPr>
            <w:r>
              <w:rPr>
                <w:rFonts w:ascii="Times New Roman" w:hAnsi="Times New Roman" w:cs="Times New Roman"/>
                <w:bCs/>
                <w:sz w:val="18"/>
                <w:szCs w:val="18"/>
              </w:rPr>
              <w:t>Цель: учить осмысливать взаимоотношения персонажей на картинке.</w:t>
            </w:r>
          </w:p>
          <w:p w:rsidR="00D17F3D" w:rsidRDefault="00D17F3D">
            <w:pPr>
              <w:spacing w:after="0" w:line="240" w:lineRule="auto"/>
              <w:ind w:right="-26"/>
              <w:rPr>
                <w:rFonts w:ascii="Times New Roman" w:hAnsi="Times New Roman" w:cs="Times New Roman"/>
                <w:bCs/>
                <w:sz w:val="18"/>
                <w:szCs w:val="18"/>
              </w:rPr>
            </w:pPr>
            <w:r>
              <w:rPr>
                <w:rFonts w:ascii="Times New Roman" w:hAnsi="Times New Roman" w:cs="Times New Roman"/>
                <w:bCs/>
                <w:sz w:val="18"/>
                <w:szCs w:val="18"/>
              </w:rPr>
              <w:t>4. Игры детей с воздушными шарами: «Подбрось и поймай» и др.</w:t>
            </w:r>
          </w:p>
        </w:tc>
        <w:tc>
          <w:tcPr>
            <w:tcW w:w="4158" w:type="dxa"/>
            <w:gridSpan w:val="3"/>
            <w:vMerge/>
            <w:shd w:val="clear" w:color="auto" w:fill="auto"/>
          </w:tcPr>
          <w:p w:rsidR="00D17F3D" w:rsidRDefault="00D17F3D">
            <w:pPr>
              <w:spacing w:after="0" w:line="240" w:lineRule="auto"/>
              <w:ind w:right="-26"/>
              <w:rPr>
                <w:rFonts w:ascii="Times New Roman" w:hAnsi="Times New Roman" w:cs="Times New Roman"/>
                <w:bCs/>
                <w:sz w:val="18"/>
                <w:szCs w:val="18"/>
              </w:rPr>
            </w:pPr>
          </w:p>
        </w:tc>
        <w:tc>
          <w:tcPr>
            <w:tcW w:w="1512" w:type="dxa"/>
            <w:vMerge/>
            <w:shd w:val="clear" w:color="auto" w:fill="auto"/>
          </w:tcPr>
          <w:p w:rsidR="00D17F3D" w:rsidRDefault="00D17F3D">
            <w:pPr>
              <w:pStyle w:val="af5"/>
              <w:spacing w:after="0" w:line="240" w:lineRule="auto"/>
              <w:rPr>
                <w:rFonts w:ascii="Times New Roman" w:hAnsi="Times New Roman" w:cs="Times New Roman"/>
                <w:sz w:val="18"/>
                <w:szCs w:val="18"/>
              </w:rPr>
            </w:pPr>
          </w:p>
        </w:tc>
        <w:tc>
          <w:tcPr>
            <w:tcW w:w="2309" w:type="dxa"/>
            <w:gridSpan w:val="3"/>
            <w:vMerge/>
            <w:shd w:val="clear" w:color="auto" w:fill="auto"/>
          </w:tcPr>
          <w:p w:rsidR="00D17F3D" w:rsidRDefault="00D17F3D">
            <w:pPr>
              <w:pStyle w:val="af5"/>
              <w:spacing w:after="0" w:line="240" w:lineRule="auto"/>
              <w:rPr>
                <w:rFonts w:ascii="Times New Roman" w:hAnsi="Times New Roman" w:cs="Times New Roman"/>
                <w:sz w:val="18"/>
                <w:szCs w:val="18"/>
              </w:rPr>
            </w:pPr>
          </w:p>
        </w:tc>
        <w:tc>
          <w:tcPr>
            <w:tcW w:w="1925" w:type="dxa"/>
            <w:gridSpan w:val="2"/>
            <w:vMerge/>
            <w:shd w:val="clear" w:color="auto" w:fill="auto"/>
          </w:tcPr>
          <w:p w:rsidR="00D17F3D" w:rsidRDefault="00D17F3D">
            <w:pPr>
              <w:pStyle w:val="af5"/>
              <w:spacing w:after="0" w:line="240" w:lineRule="auto"/>
              <w:rPr>
                <w:rFonts w:ascii="Times New Roman" w:hAnsi="Times New Roman" w:cs="Times New Roman"/>
                <w:sz w:val="18"/>
                <w:szCs w:val="20"/>
              </w:rPr>
            </w:pPr>
          </w:p>
        </w:tc>
      </w:tr>
      <w:tr w:rsidR="00D17F3D" w:rsidTr="00D17F3D">
        <w:trPr>
          <w:trHeight w:val="405"/>
        </w:trPr>
        <w:tc>
          <w:tcPr>
            <w:tcW w:w="1350" w:type="dxa"/>
            <w:vMerge w:val="restart"/>
            <w:shd w:val="clear" w:color="auto" w:fill="auto"/>
          </w:tcPr>
          <w:p w:rsidR="00D17F3D" w:rsidRDefault="00D17F3D">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2014" w:type="dxa"/>
            <w:shd w:val="clear" w:color="auto" w:fill="auto"/>
          </w:tcPr>
          <w:p w:rsidR="00D17F3D" w:rsidRDefault="00D17F3D">
            <w:pPr>
              <w:pStyle w:val="af5"/>
              <w:spacing w:after="0" w:line="240" w:lineRule="auto"/>
              <w:ind w:left="44" w:right="-70"/>
              <w:rPr>
                <w:rFonts w:ascii="Times New Roman" w:hAnsi="Times New Roman" w:cs="Times New Roman"/>
                <w:sz w:val="18"/>
                <w:szCs w:val="18"/>
              </w:rPr>
            </w:pPr>
            <w:r>
              <w:rPr>
                <w:rFonts w:ascii="Times New Roman" w:hAnsi="Times New Roman" w:cs="Times New Roman"/>
                <w:sz w:val="18"/>
                <w:szCs w:val="18"/>
              </w:rPr>
              <w:t>1. Путешествие по территории участка «Что есть на участке детского сада?».</w:t>
            </w:r>
          </w:p>
        </w:tc>
        <w:tc>
          <w:tcPr>
            <w:tcW w:w="2061" w:type="dxa"/>
            <w:shd w:val="clear" w:color="auto" w:fill="auto"/>
          </w:tcPr>
          <w:p w:rsidR="00D17F3D" w:rsidRDefault="00D17F3D">
            <w:pPr>
              <w:pStyle w:val="af5"/>
              <w:spacing w:after="0" w:line="240" w:lineRule="auto"/>
              <w:ind w:left="0" w:right="-70"/>
              <w:rPr>
                <w:rFonts w:ascii="Times New Roman" w:hAnsi="Times New Roman" w:cs="Times New Roman"/>
                <w:sz w:val="18"/>
                <w:szCs w:val="18"/>
              </w:rPr>
            </w:pPr>
            <w:r>
              <w:rPr>
                <w:rFonts w:ascii="Times New Roman" w:hAnsi="Times New Roman" w:cs="Times New Roman"/>
                <w:sz w:val="18"/>
                <w:szCs w:val="18"/>
              </w:rPr>
              <w:t xml:space="preserve">1. Наблюдение за солнцем. </w:t>
            </w:r>
          </w:p>
          <w:p w:rsidR="00D17F3D" w:rsidRDefault="00D17F3D">
            <w:pPr>
              <w:pStyle w:val="af5"/>
              <w:spacing w:after="0" w:line="240" w:lineRule="auto"/>
              <w:ind w:left="0" w:right="-70"/>
              <w:rPr>
                <w:rFonts w:ascii="Times New Roman" w:hAnsi="Times New Roman" w:cs="Times New Roman"/>
                <w:sz w:val="18"/>
                <w:szCs w:val="18"/>
              </w:rPr>
            </w:pPr>
            <w:r>
              <w:rPr>
                <w:rFonts w:ascii="Times New Roman" w:hAnsi="Times New Roman" w:cs="Times New Roman"/>
                <w:sz w:val="18"/>
                <w:szCs w:val="18"/>
              </w:rPr>
              <w:t>Цели: дать понятие о роли солнца в жизни животных и растений; развивать познавательные интересы</w:t>
            </w:r>
          </w:p>
        </w:tc>
        <w:tc>
          <w:tcPr>
            <w:tcW w:w="2039" w:type="dxa"/>
            <w:gridSpan w:val="2"/>
            <w:vMerge w:val="restart"/>
            <w:shd w:val="clear" w:color="auto" w:fill="auto"/>
          </w:tcPr>
          <w:p w:rsidR="00D17F3D" w:rsidRDefault="00D17F3D">
            <w:pPr>
              <w:pStyle w:val="af5"/>
              <w:spacing w:after="0" w:line="240" w:lineRule="auto"/>
              <w:ind w:left="42" w:right="-70"/>
              <w:rPr>
                <w:rFonts w:ascii="Times New Roman" w:hAnsi="Times New Roman" w:cs="Times New Roman"/>
                <w:sz w:val="18"/>
                <w:szCs w:val="18"/>
              </w:rPr>
            </w:pPr>
            <w:r>
              <w:rPr>
                <w:rFonts w:ascii="Times New Roman" w:hAnsi="Times New Roman" w:cs="Times New Roman"/>
                <w:sz w:val="18"/>
                <w:szCs w:val="18"/>
              </w:rPr>
              <w:t xml:space="preserve">1. Подвижная игра: «1, 2, </w:t>
            </w:r>
          </w:p>
          <w:p w:rsidR="00D17F3D" w:rsidRDefault="00D17F3D">
            <w:pPr>
              <w:pStyle w:val="af5"/>
              <w:spacing w:after="0" w:line="240" w:lineRule="auto"/>
              <w:ind w:left="42" w:right="-70"/>
              <w:rPr>
                <w:rFonts w:ascii="Times New Roman" w:hAnsi="Times New Roman" w:cs="Times New Roman"/>
                <w:sz w:val="18"/>
                <w:szCs w:val="18"/>
              </w:rPr>
            </w:pPr>
            <w:r>
              <w:rPr>
                <w:rFonts w:ascii="Times New Roman" w:hAnsi="Times New Roman" w:cs="Times New Roman"/>
                <w:sz w:val="18"/>
                <w:szCs w:val="18"/>
              </w:rPr>
              <w:t>3 – к дереву беги». Цель: закрепить знание названий деревьев, растущих на территории детского сада</w:t>
            </w:r>
          </w:p>
          <w:p w:rsidR="00D17F3D" w:rsidRDefault="00D17F3D">
            <w:pPr>
              <w:spacing w:after="0" w:line="240" w:lineRule="auto"/>
              <w:ind w:right="-70"/>
              <w:rPr>
                <w:rFonts w:ascii="Times New Roman" w:hAnsi="Times New Roman" w:cs="Times New Roman"/>
                <w:sz w:val="18"/>
                <w:szCs w:val="18"/>
              </w:rPr>
            </w:pPr>
            <w:r>
              <w:rPr>
                <w:rFonts w:ascii="Times New Roman" w:hAnsi="Times New Roman" w:cs="Times New Roman"/>
                <w:sz w:val="18"/>
                <w:szCs w:val="18"/>
              </w:rPr>
              <w:t>2. Опыт «Как почувствовать воздух?»  (использовать султанчики, вертушки)</w:t>
            </w:r>
          </w:p>
        </w:tc>
        <w:tc>
          <w:tcPr>
            <w:tcW w:w="2119" w:type="dxa"/>
            <w:vMerge w:val="restart"/>
            <w:shd w:val="clear" w:color="auto" w:fill="auto"/>
          </w:tcPr>
          <w:p w:rsidR="00D17F3D" w:rsidRDefault="00D17F3D">
            <w:pPr>
              <w:pStyle w:val="af5"/>
              <w:spacing w:after="0" w:line="240" w:lineRule="auto"/>
              <w:ind w:left="0" w:right="-70"/>
              <w:rPr>
                <w:rFonts w:ascii="Times New Roman" w:hAnsi="Times New Roman" w:cs="Times New Roman"/>
                <w:sz w:val="18"/>
                <w:szCs w:val="18"/>
              </w:rPr>
            </w:pPr>
            <w:r>
              <w:rPr>
                <w:rFonts w:ascii="Times New Roman" w:hAnsi="Times New Roman" w:cs="Times New Roman"/>
                <w:sz w:val="18"/>
                <w:szCs w:val="18"/>
              </w:rPr>
              <w:t>1. Рассматривание видоизменённых стеблей.</w:t>
            </w:r>
          </w:p>
          <w:p w:rsidR="00D17F3D" w:rsidRDefault="00D17F3D">
            <w:pPr>
              <w:pStyle w:val="af5"/>
              <w:spacing w:after="0" w:line="240" w:lineRule="auto"/>
              <w:ind w:left="0" w:right="-70"/>
              <w:rPr>
                <w:rFonts w:ascii="Times New Roman" w:hAnsi="Times New Roman" w:cs="Times New Roman"/>
                <w:sz w:val="18"/>
                <w:szCs w:val="18"/>
              </w:rPr>
            </w:pPr>
            <w:r>
              <w:rPr>
                <w:rFonts w:ascii="Times New Roman" w:hAnsi="Times New Roman" w:cs="Times New Roman"/>
                <w:sz w:val="18"/>
                <w:szCs w:val="18"/>
              </w:rPr>
              <w:t>Цели: продолжать знакомить детей со строением растений.</w:t>
            </w:r>
          </w:p>
          <w:p w:rsidR="00D17F3D" w:rsidRDefault="00D17F3D">
            <w:pPr>
              <w:spacing w:after="0" w:line="240" w:lineRule="auto"/>
              <w:ind w:right="-70"/>
              <w:rPr>
                <w:rFonts w:ascii="Times New Roman" w:hAnsi="Times New Roman" w:cs="Times New Roman"/>
                <w:sz w:val="18"/>
                <w:szCs w:val="18"/>
              </w:rPr>
            </w:pPr>
            <w:r>
              <w:rPr>
                <w:rFonts w:ascii="Times New Roman" w:hAnsi="Times New Roman" w:cs="Times New Roman"/>
                <w:sz w:val="18"/>
                <w:szCs w:val="18"/>
              </w:rPr>
              <w:t>2. Игра «Что растет в лесу?».  Цель: закрепить</w:t>
            </w:r>
          </w:p>
          <w:p w:rsidR="00D17F3D" w:rsidRDefault="00D17F3D">
            <w:pPr>
              <w:spacing w:after="0" w:line="240" w:lineRule="auto"/>
              <w:ind w:right="-70"/>
              <w:rPr>
                <w:rFonts w:ascii="Times New Roman" w:hAnsi="Times New Roman" w:cs="Times New Roman"/>
                <w:sz w:val="18"/>
                <w:szCs w:val="18"/>
              </w:rPr>
            </w:pPr>
            <w:r>
              <w:rPr>
                <w:rFonts w:ascii="Times New Roman" w:hAnsi="Times New Roman" w:cs="Times New Roman"/>
                <w:sz w:val="18"/>
                <w:szCs w:val="18"/>
              </w:rPr>
              <w:t>знания  о лесных растениях</w:t>
            </w:r>
          </w:p>
        </w:tc>
        <w:tc>
          <w:tcPr>
            <w:tcW w:w="2685" w:type="dxa"/>
            <w:gridSpan w:val="3"/>
            <w:vMerge w:val="restart"/>
            <w:shd w:val="clear" w:color="auto" w:fill="auto"/>
          </w:tcPr>
          <w:p w:rsidR="00D17F3D" w:rsidRDefault="00D17F3D">
            <w:pPr>
              <w:pStyle w:val="ParagraphStyle"/>
              <w:spacing w:line="264" w:lineRule="auto"/>
              <w:rPr>
                <w:rFonts w:ascii="Times New Roman" w:hAnsi="Times New Roman" w:cs="Times New Roman"/>
                <w:color w:val="000000"/>
                <w:sz w:val="18"/>
                <w:szCs w:val="18"/>
              </w:rPr>
            </w:pPr>
            <w:r>
              <w:rPr>
                <w:rFonts w:ascii="Times New Roman" w:hAnsi="Times New Roman" w:cs="Times New Roman"/>
                <w:color w:val="000000"/>
                <w:sz w:val="18"/>
                <w:szCs w:val="18"/>
              </w:rPr>
              <w:t>Упражнение ……………………………. в беге: в колонне, со сменой направления</w:t>
            </w:r>
          </w:p>
        </w:tc>
        <w:tc>
          <w:tcPr>
            <w:tcW w:w="3061" w:type="dxa"/>
            <w:gridSpan w:val="3"/>
            <w:vMerge w:val="restart"/>
            <w:shd w:val="clear" w:color="auto" w:fill="auto"/>
          </w:tcPr>
          <w:p w:rsidR="00D17F3D" w:rsidRDefault="00D17F3D">
            <w:pPr>
              <w:pStyle w:val="ParagraphStyle"/>
              <w:spacing w:line="264" w:lineRule="auto"/>
              <w:rPr>
                <w:rFonts w:ascii="Times New Roman" w:hAnsi="Times New Roman" w:cs="Times New Roman"/>
                <w:sz w:val="18"/>
                <w:szCs w:val="18"/>
              </w:rPr>
            </w:pPr>
            <w:r>
              <w:rPr>
                <w:rFonts w:ascii="Times New Roman" w:hAnsi="Times New Roman" w:cs="Times New Roman"/>
                <w:sz w:val="18"/>
                <w:szCs w:val="18"/>
              </w:rPr>
              <w:t>Задание …………………………….</w:t>
            </w:r>
          </w:p>
          <w:p w:rsidR="00D17F3D" w:rsidRDefault="00D17F3D">
            <w:pPr>
              <w:pStyle w:val="ParagraphStyle"/>
              <w:spacing w:line="264" w:lineRule="auto"/>
              <w:rPr>
                <w:rFonts w:ascii="Times New Roman" w:hAnsi="Times New Roman" w:cs="Times New Roman"/>
                <w:color w:val="000000"/>
                <w:sz w:val="18"/>
                <w:szCs w:val="18"/>
              </w:rPr>
            </w:pPr>
            <w:r>
              <w:rPr>
                <w:rFonts w:ascii="Times New Roman" w:hAnsi="Times New Roman" w:cs="Times New Roman"/>
                <w:sz w:val="18"/>
                <w:szCs w:val="18"/>
              </w:rPr>
              <w:t>«</w:t>
            </w:r>
            <w:r>
              <w:rPr>
                <w:rFonts w:ascii="Times New Roman" w:hAnsi="Times New Roman" w:cs="Times New Roman"/>
                <w:color w:val="000000"/>
                <w:sz w:val="18"/>
                <w:szCs w:val="18"/>
              </w:rPr>
              <w:t>Перебери семена».</w:t>
            </w:r>
          </w:p>
          <w:p w:rsidR="00D17F3D" w:rsidRDefault="00D17F3D">
            <w:pPr>
              <w:pStyle w:val="ParagraphStyle"/>
              <w:spacing w:line="264" w:lineRule="auto"/>
              <w:rPr>
                <w:rFonts w:ascii="Times New Roman" w:hAnsi="Times New Roman" w:cs="Times New Roman"/>
                <w:color w:val="000000"/>
                <w:sz w:val="18"/>
                <w:szCs w:val="18"/>
              </w:rPr>
            </w:pPr>
            <w:r>
              <w:rPr>
                <w:rFonts w:ascii="Times New Roman" w:hAnsi="Times New Roman" w:cs="Times New Roman"/>
                <w:spacing w:val="45"/>
                <w:sz w:val="18"/>
                <w:szCs w:val="18"/>
              </w:rPr>
              <w:t>Цель</w:t>
            </w:r>
            <w:r>
              <w:rPr>
                <w:rFonts w:ascii="Times New Roman" w:hAnsi="Times New Roman" w:cs="Times New Roman"/>
                <w:color w:val="000000"/>
                <w:sz w:val="18"/>
                <w:szCs w:val="18"/>
              </w:rPr>
              <w:t>: развивать мелкую моторику</w:t>
            </w:r>
          </w:p>
        </w:tc>
      </w:tr>
      <w:tr w:rsidR="00D17F3D" w:rsidTr="00D17F3D">
        <w:trPr>
          <w:trHeight w:val="595"/>
        </w:trPr>
        <w:tc>
          <w:tcPr>
            <w:tcW w:w="1350" w:type="dxa"/>
            <w:vMerge/>
            <w:shd w:val="clear" w:color="auto" w:fill="auto"/>
          </w:tcPr>
          <w:p w:rsidR="00D17F3D" w:rsidRDefault="00D17F3D">
            <w:pPr>
              <w:spacing w:after="0" w:line="240" w:lineRule="auto"/>
              <w:ind w:right="-108"/>
              <w:rPr>
                <w:rFonts w:ascii="Times New Roman" w:hAnsi="Times New Roman" w:cs="Times New Roman"/>
                <w:b/>
                <w:sz w:val="18"/>
                <w:szCs w:val="20"/>
              </w:rPr>
            </w:pPr>
          </w:p>
        </w:tc>
        <w:tc>
          <w:tcPr>
            <w:tcW w:w="4075" w:type="dxa"/>
            <w:gridSpan w:val="2"/>
            <w:shd w:val="clear" w:color="auto" w:fill="auto"/>
          </w:tcPr>
          <w:p w:rsidR="00D17F3D" w:rsidRDefault="00D17F3D">
            <w:pPr>
              <w:spacing w:after="0" w:line="240" w:lineRule="auto"/>
              <w:ind w:right="-70"/>
              <w:rPr>
                <w:rFonts w:ascii="Times New Roman" w:hAnsi="Times New Roman" w:cs="Times New Roman"/>
                <w:sz w:val="18"/>
                <w:szCs w:val="18"/>
              </w:rPr>
            </w:pPr>
            <w:r>
              <w:rPr>
                <w:rFonts w:ascii="Times New Roman" w:hAnsi="Times New Roman" w:cs="Times New Roman"/>
                <w:sz w:val="18"/>
                <w:szCs w:val="18"/>
              </w:rPr>
              <w:t>2. Двигательное упражнение: по сигналу ведущего найти на земле опавший лист и встать на него.</w:t>
            </w:r>
          </w:p>
        </w:tc>
        <w:tc>
          <w:tcPr>
            <w:tcW w:w="2039" w:type="dxa"/>
            <w:gridSpan w:val="2"/>
            <w:vMerge/>
            <w:shd w:val="clear" w:color="auto" w:fill="auto"/>
          </w:tcPr>
          <w:p w:rsidR="00D17F3D" w:rsidRDefault="00D17F3D">
            <w:pPr>
              <w:spacing w:after="0" w:line="240" w:lineRule="auto"/>
              <w:ind w:right="-70"/>
              <w:rPr>
                <w:rFonts w:ascii="Times New Roman" w:hAnsi="Times New Roman" w:cs="Times New Roman"/>
                <w:sz w:val="18"/>
                <w:szCs w:val="18"/>
              </w:rPr>
            </w:pPr>
          </w:p>
        </w:tc>
        <w:tc>
          <w:tcPr>
            <w:tcW w:w="2119" w:type="dxa"/>
            <w:vMerge/>
            <w:shd w:val="clear" w:color="auto" w:fill="auto"/>
          </w:tcPr>
          <w:p w:rsidR="00D17F3D" w:rsidRDefault="00D17F3D">
            <w:pPr>
              <w:spacing w:after="0" w:line="240" w:lineRule="auto"/>
              <w:ind w:right="-70"/>
              <w:rPr>
                <w:rFonts w:ascii="Times New Roman" w:hAnsi="Times New Roman" w:cs="Times New Roman"/>
                <w:sz w:val="18"/>
                <w:szCs w:val="18"/>
              </w:rPr>
            </w:pPr>
          </w:p>
        </w:tc>
        <w:tc>
          <w:tcPr>
            <w:tcW w:w="2685" w:type="dxa"/>
            <w:gridSpan w:val="3"/>
            <w:vMerge/>
            <w:shd w:val="clear" w:color="auto" w:fill="auto"/>
          </w:tcPr>
          <w:p w:rsidR="00D17F3D" w:rsidRDefault="00D17F3D">
            <w:pPr>
              <w:spacing w:after="0" w:line="240" w:lineRule="auto"/>
              <w:ind w:right="-70"/>
              <w:rPr>
                <w:rFonts w:ascii="Times New Roman" w:hAnsi="Times New Roman" w:cs="Times New Roman"/>
                <w:sz w:val="18"/>
                <w:szCs w:val="18"/>
              </w:rPr>
            </w:pPr>
          </w:p>
        </w:tc>
        <w:tc>
          <w:tcPr>
            <w:tcW w:w="3061" w:type="dxa"/>
            <w:gridSpan w:val="3"/>
            <w:vMerge/>
            <w:shd w:val="clear" w:color="auto" w:fill="auto"/>
          </w:tcPr>
          <w:p w:rsidR="00D17F3D" w:rsidRDefault="00D17F3D">
            <w:pPr>
              <w:spacing w:after="0" w:line="240" w:lineRule="auto"/>
              <w:ind w:right="-70"/>
              <w:rPr>
                <w:rFonts w:ascii="Times New Roman" w:hAnsi="Times New Roman" w:cs="Times New Roman"/>
                <w:sz w:val="18"/>
                <w:szCs w:val="18"/>
              </w:rPr>
            </w:pPr>
          </w:p>
        </w:tc>
      </w:tr>
      <w:tr w:rsidR="00D17F3D" w:rsidTr="00D17F3D">
        <w:tc>
          <w:tcPr>
            <w:tcW w:w="1350" w:type="dxa"/>
            <w:shd w:val="clear" w:color="auto" w:fill="auto"/>
          </w:tcPr>
          <w:p w:rsidR="00D17F3D" w:rsidRDefault="00D17F3D">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13979" w:type="dxa"/>
            <w:gridSpan w:val="11"/>
            <w:shd w:val="clear" w:color="auto" w:fill="auto"/>
          </w:tcPr>
          <w:p w:rsidR="00D17F3D" w:rsidRDefault="00D17F3D">
            <w:pPr>
              <w:spacing w:after="0" w:line="240" w:lineRule="auto"/>
              <w:ind w:right="-70"/>
              <w:rPr>
                <w:rFonts w:ascii="Times New Roman" w:hAnsi="Times New Roman" w:cs="Times New Roman"/>
                <w:sz w:val="18"/>
                <w:szCs w:val="18"/>
              </w:rPr>
            </w:pPr>
            <w:r>
              <w:rPr>
                <w:rFonts w:ascii="Times New Roman" w:hAnsi="Times New Roman" w:cs="Times New Roman"/>
                <w:sz w:val="18"/>
                <w:szCs w:val="18"/>
              </w:rPr>
              <w:t>Релаксация под музыку:</w:t>
            </w:r>
          </w:p>
          <w:p w:rsidR="00D17F3D" w:rsidRDefault="00D17F3D">
            <w:pPr>
              <w:spacing w:after="0" w:line="240" w:lineRule="auto"/>
              <w:ind w:right="-70"/>
              <w:rPr>
                <w:rFonts w:ascii="Times New Roman" w:hAnsi="Times New Roman" w:cs="Times New Roman"/>
                <w:i/>
                <w:sz w:val="18"/>
                <w:szCs w:val="18"/>
              </w:rPr>
            </w:pPr>
            <w:r>
              <w:rPr>
                <w:rFonts w:ascii="Times New Roman" w:hAnsi="Times New Roman" w:cs="Times New Roman"/>
                <w:i/>
                <w:sz w:val="18"/>
                <w:szCs w:val="18"/>
              </w:rPr>
              <w:t>Реснички опускаются…Глазки закрываются…Мы спокойно отдыхаем…Сном волшебным засыпаем…Дышится легко… ровно… глубоко…</w:t>
            </w:r>
          </w:p>
        </w:tc>
      </w:tr>
      <w:tr w:rsidR="00D17F3D" w:rsidTr="00D17F3D">
        <w:trPr>
          <w:trHeight w:val="1321"/>
        </w:trPr>
        <w:tc>
          <w:tcPr>
            <w:tcW w:w="1350" w:type="dxa"/>
            <w:vMerge w:val="restart"/>
            <w:shd w:val="clear" w:color="auto" w:fill="auto"/>
          </w:tcPr>
          <w:p w:rsidR="00D17F3D" w:rsidRDefault="00D17F3D">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Вечер</w:t>
            </w:r>
          </w:p>
          <w:p w:rsidR="00D17F3D" w:rsidRDefault="00D17F3D">
            <w:pPr>
              <w:spacing w:after="0" w:line="240" w:lineRule="auto"/>
              <w:ind w:right="-108"/>
              <w:rPr>
                <w:rFonts w:ascii="Times New Roman" w:hAnsi="Times New Roman" w:cs="Times New Roman"/>
                <w:b/>
                <w:sz w:val="18"/>
                <w:szCs w:val="20"/>
              </w:rPr>
            </w:pPr>
          </w:p>
        </w:tc>
        <w:tc>
          <w:tcPr>
            <w:tcW w:w="2014" w:type="dxa"/>
            <w:shd w:val="clear" w:color="auto" w:fill="auto"/>
          </w:tcPr>
          <w:p w:rsidR="00D17F3D" w:rsidRDefault="00D17F3D">
            <w:pPr>
              <w:pStyle w:val="ParagraphStyle"/>
              <w:shd w:val="clear" w:color="auto" w:fill="FFFFFF"/>
              <w:rPr>
                <w:rFonts w:ascii="Times New Roman" w:hAnsi="Times New Roman" w:cs="Times New Roman"/>
                <w:sz w:val="18"/>
                <w:szCs w:val="18"/>
              </w:rPr>
            </w:pPr>
            <w:r>
              <w:rPr>
                <w:rFonts w:ascii="Times New Roman" w:hAnsi="Times New Roman" w:cs="Times New Roman"/>
                <w:sz w:val="18"/>
                <w:szCs w:val="18"/>
              </w:rPr>
              <w:t>1. Образная игра «Вышла курочка гулять».</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2. Слушание песен о лете или осени.</w:t>
            </w:r>
          </w:p>
          <w:p w:rsidR="00D17F3D" w:rsidRDefault="00D17F3D">
            <w:pPr>
              <w:pStyle w:val="ParagraphStyle"/>
              <w:spacing w:after="75"/>
              <w:rPr>
                <w:rFonts w:ascii="Times New Roman" w:hAnsi="Times New Roman" w:cs="Times New Roman"/>
                <w:sz w:val="18"/>
                <w:szCs w:val="18"/>
              </w:rPr>
            </w:pPr>
          </w:p>
        </w:tc>
        <w:tc>
          <w:tcPr>
            <w:tcW w:w="2061" w:type="dxa"/>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 xml:space="preserve">1.Д/игры: «Что где лежит?», «Каждой вещи – своё место». </w:t>
            </w:r>
            <w:r>
              <w:rPr>
                <w:rFonts w:ascii="Times New Roman" w:hAnsi="Times New Roman" w:cs="Times New Roman"/>
                <w:spacing w:val="45"/>
                <w:sz w:val="18"/>
                <w:szCs w:val="18"/>
              </w:rPr>
              <w:t>Цель</w:t>
            </w:r>
            <w:r>
              <w:rPr>
                <w:rFonts w:ascii="Times New Roman" w:hAnsi="Times New Roman" w:cs="Times New Roman"/>
                <w:sz w:val="18"/>
                <w:szCs w:val="18"/>
              </w:rPr>
              <w:t xml:space="preserve">: закрепить правила безопасного поведения </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в групповой комнате</w:t>
            </w:r>
          </w:p>
        </w:tc>
        <w:tc>
          <w:tcPr>
            <w:tcW w:w="4158" w:type="dxa"/>
            <w:gridSpan w:val="3"/>
            <w:vMerge w:val="restart"/>
            <w:shd w:val="clear" w:color="auto" w:fill="auto"/>
          </w:tcPr>
          <w:p w:rsidR="00D17F3D" w:rsidRDefault="00D17F3D">
            <w:pPr>
              <w:pStyle w:val="ParagraphStyle"/>
              <w:spacing w:line="216" w:lineRule="auto"/>
              <w:rPr>
                <w:rFonts w:ascii="Times New Roman" w:hAnsi="Times New Roman" w:cs="Times New Roman"/>
                <w:i/>
                <w:iCs/>
                <w:sz w:val="18"/>
                <w:szCs w:val="18"/>
              </w:rPr>
            </w:pPr>
            <w:r>
              <w:rPr>
                <w:rFonts w:ascii="Times New Roman" w:hAnsi="Times New Roman" w:cs="Times New Roman"/>
                <w:sz w:val="18"/>
                <w:szCs w:val="18"/>
              </w:rPr>
              <w:t>1.Игровое упражнение «Клеевой дождик».</w:t>
            </w:r>
          </w:p>
          <w:p w:rsidR="00D17F3D" w:rsidRDefault="00D17F3D">
            <w:pPr>
              <w:pStyle w:val="ParagraphStyle"/>
              <w:spacing w:line="216" w:lineRule="auto"/>
              <w:rPr>
                <w:rFonts w:ascii="Times New Roman" w:hAnsi="Times New Roman" w:cs="Times New Roman"/>
                <w:sz w:val="18"/>
                <w:szCs w:val="18"/>
              </w:rPr>
            </w:pPr>
            <w:r>
              <w:rPr>
                <w:rFonts w:ascii="Times New Roman" w:hAnsi="Times New Roman" w:cs="Times New Roman"/>
                <w:i/>
                <w:iCs/>
                <w:sz w:val="18"/>
                <w:szCs w:val="18"/>
              </w:rPr>
              <w:t>Краткое содержание</w:t>
            </w:r>
            <w:r>
              <w:rPr>
                <w:rFonts w:ascii="Times New Roman" w:hAnsi="Times New Roman" w:cs="Times New Roman"/>
                <w:sz w:val="18"/>
                <w:szCs w:val="18"/>
              </w:rPr>
              <w:t>. Дети встают друг за другом и держатся за плечи впереди стоящих ребят. В таком положении им необходимо преодолеть различные препятствия:</w:t>
            </w:r>
          </w:p>
          <w:p w:rsidR="00D17F3D" w:rsidRDefault="00D17F3D">
            <w:pPr>
              <w:pStyle w:val="ParagraphStyle"/>
              <w:spacing w:line="216" w:lineRule="auto"/>
              <w:rPr>
                <w:rFonts w:ascii="Times New Roman" w:hAnsi="Times New Roman" w:cs="Times New Roman"/>
                <w:sz w:val="18"/>
                <w:szCs w:val="18"/>
              </w:rPr>
            </w:pPr>
            <w:r>
              <w:rPr>
                <w:rFonts w:ascii="Symbol" w:hAnsi="Symbol" w:cs="Symbol"/>
                <w:sz w:val="18"/>
                <w:szCs w:val="18"/>
              </w:rPr>
              <w:t></w:t>
            </w:r>
            <w:r>
              <w:rPr>
                <w:rFonts w:ascii="Times New Roman" w:hAnsi="Times New Roman" w:cs="Times New Roman"/>
                <w:sz w:val="18"/>
                <w:szCs w:val="18"/>
              </w:rPr>
              <w:t>подняться на скамеечку и сойти с нее друг за другом;</w:t>
            </w:r>
          </w:p>
          <w:p w:rsidR="00D17F3D" w:rsidRDefault="00D17F3D">
            <w:pPr>
              <w:pStyle w:val="ParagraphStyle"/>
              <w:spacing w:line="216" w:lineRule="auto"/>
              <w:rPr>
                <w:rFonts w:ascii="Times New Roman" w:hAnsi="Times New Roman" w:cs="Times New Roman"/>
                <w:sz w:val="18"/>
                <w:szCs w:val="18"/>
              </w:rPr>
            </w:pPr>
            <w:r>
              <w:rPr>
                <w:rFonts w:ascii="Symbol" w:hAnsi="Symbol" w:cs="Symbol"/>
                <w:sz w:val="18"/>
                <w:szCs w:val="18"/>
              </w:rPr>
              <w:t></w:t>
            </w:r>
            <w:r>
              <w:rPr>
                <w:rFonts w:ascii="Times New Roman" w:hAnsi="Times New Roman" w:cs="Times New Roman"/>
                <w:sz w:val="18"/>
                <w:szCs w:val="18"/>
              </w:rPr>
              <w:t xml:space="preserve">проползти под столом; </w:t>
            </w:r>
            <w:r>
              <w:rPr>
                <w:rFonts w:ascii="Symbol" w:hAnsi="Symbol" w:cs="Symbol"/>
                <w:sz w:val="18"/>
                <w:szCs w:val="18"/>
              </w:rPr>
              <w:t></w:t>
            </w:r>
            <w:r>
              <w:rPr>
                <w:rFonts w:ascii="Times New Roman" w:hAnsi="Times New Roman" w:cs="Times New Roman"/>
                <w:sz w:val="18"/>
                <w:szCs w:val="18"/>
              </w:rPr>
              <w:t xml:space="preserve"> обогнуть «озеро»</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2. Изготовление детьми атрибутов к сюжетной игре «Школа».</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3. Сюжетно-ролевая игра «Магазин канцтоваров».</w:t>
            </w:r>
          </w:p>
        </w:tc>
        <w:tc>
          <w:tcPr>
            <w:tcW w:w="1512" w:type="dxa"/>
            <w:vMerge w:val="restart"/>
            <w:shd w:val="clear" w:color="auto" w:fill="auto"/>
          </w:tcPr>
          <w:p w:rsidR="00D17F3D" w:rsidRDefault="00D17F3D">
            <w:pPr>
              <w:pStyle w:val="ParagraphStyle"/>
              <w:spacing w:line="264" w:lineRule="auto"/>
              <w:rPr>
                <w:rFonts w:ascii="Times New Roman" w:hAnsi="Times New Roman" w:cs="Times New Roman"/>
                <w:sz w:val="18"/>
                <w:szCs w:val="18"/>
              </w:rPr>
            </w:pPr>
            <w:r>
              <w:rPr>
                <w:rFonts w:ascii="Times New Roman" w:hAnsi="Times New Roman" w:cs="Times New Roman"/>
                <w:sz w:val="18"/>
                <w:szCs w:val="18"/>
              </w:rPr>
              <w:t>Индивидуальное задание ……………</w:t>
            </w:r>
          </w:p>
          <w:p w:rsidR="00D17F3D" w:rsidRDefault="00D17F3D">
            <w:pPr>
              <w:pStyle w:val="ParagraphStyle"/>
              <w:spacing w:line="264" w:lineRule="auto"/>
              <w:rPr>
                <w:rFonts w:ascii="Times New Roman" w:hAnsi="Times New Roman" w:cs="Times New Roman"/>
                <w:sz w:val="18"/>
                <w:szCs w:val="18"/>
              </w:rPr>
            </w:pPr>
            <w:r>
              <w:rPr>
                <w:rFonts w:ascii="Times New Roman" w:hAnsi="Times New Roman" w:cs="Times New Roman"/>
                <w:sz w:val="18"/>
                <w:szCs w:val="18"/>
              </w:rPr>
              <w:t>«Похвали себя»</w:t>
            </w:r>
          </w:p>
        </w:tc>
        <w:tc>
          <w:tcPr>
            <w:tcW w:w="1173" w:type="dxa"/>
            <w:gridSpan w:val="2"/>
            <w:vMerge w:val="restart"/>
            <w:shd w:val="clear" w:color="auto" w:fill="auto"/>
          </w:tcPr>
          <w:p w:rsidR="00D17F3D" w:rsidRDefault="00D17F3D">
            <w:pPr>
              <w:pStyle w:val="ParagraphStyle"/>
              <w:spacing w:line="264" w:lineRule="auto"/>
              <w:rPr>
                <w:rFonts w:ascii="Times New Roman" w:hAnsi="Times New Roman" w:cs="Times New Roman"/>
                <w:sz w:val="18"/>
                <w:szCs w:val="18"/>
              </w:rPr>
            </w:pPr>
            <w:r>
              <w:rPr>
                <w:rFonts w:ascii="Times New Roman" w:hAnsi="Times New Roman" w:cs="Times New Roman"/>
                <w:sz w:val="18"/>
                <w:szCs w:val="18"/>
              </w:rPr>
              <w:t>Задание ……………</w:t>
            </w:r>
          </w:p>
          <w:p w:rsidR="00D17F3D" w:rsidRDefault="00D17F3D">
            <w:pPr>
              <w:pStyle w:val="ParagraphStyle"/>
              <w:spacing w:line="264" w:lineRule="auto"/>
              <w:rPr>
                <w:rFonts w:ascii="Times New Roman" w:hAnsi="Times New Roman" w:cs="Times New Roman"/>
                <w:color w:val="000000"/>
                <w:sz w:val="18"/>
                <w:szCs w:val="18"/>
              </w:rPr>
            </w:pPr>
            <w:r>
              <w:rPr>
                <w:rFonts w:ascii="Times New Roman" w:hAnsi="Times New Roman" w:cs="Times New Roman"/>
                <w:sz w:val="18"/>
                <w:szCs w:val="18"/>
              </w:rPr>
              <w:t>«</w:t>
            </w:r>
            <w:r>
              <w:rPr>
                <w:rFonts w:ascii="Times New Roman" w:hAnsi="Times New Roman" w:cs="Times New Roman"/>
                <w:color w:val="000000"/>
                <w:sz w:val="18"/>
                <w:szCs w:val="18"/>
              </w:rPr>
              <w:t>Прыжки на</w:t>
            </w:r>
          </w:p>
          <w:p w:rsidR="00D17F3D" w:rsidRDefault="00D17F3D">
            <w:pPr>
              <w:pStyle w:val="ParagraphStyle"/>
              <w:spacing w:line="264" w:lineRule="auto"/>
              <w:rPr>
                <w:rFonts w:ascii="Times New Roman" w:hAnsi="Times New Roman" w:cs="Times New Roman"/>
                <w:color w:val="000000"/>
                <w:sz w:val="18"/>
                <w:szCs w:val="18"/>
              </w:rPr>
            </w:pPr>
            <w:r>
              <w:rPr>
                <w:rFonts w:ascii="Times New Roman" w:hAnsi="Times New Roman" w:cs="Times New Roman"/>
                <w:color w:val="000000"/>
                <w:sz w:val="18"/>
                <w:szCs w:val="18"/>
              </w:rPr>
              <w:t>одной ноге»</w:t>
            </w:r>
          </w:p>
        </w:tc>
        <w:tc>
          <w:tcPr>
            <w:tcW w:w="3061" w:type="dxa"/>
            <w:gridSpan w:val="3"/>
            <w:vMerge w:val="restart"/>
            <w:shd w:val="clear" w:color="auto" w:fill="auto"/>
          </w:tcPr>
          <w:p w:rsidR="00D17F3D" w:rsidRDefault="00D17F3D">
            <w:pPr>
              <w:pStyle w:val="ParagraphStyle"/>
              <w:spacing w:line="264" w:lineRule="auto"/>
              <w:rPr>
                <w:rFonts w:ascii="Times New Roman" w:hAnsi="Times New Roman" w:cs="Times New Roman"/>
                <w:sz w:val="18"/>
                <w:szCs w:val="18"/>
              </w:rPr>
            </w:pPr>
            <w:r>
              <w:rPr>
                <w:rFonts w:ascii="Times New Roman" w:hAnsi="Times New Roman" w:cs="Times New Roman"/>
                <w:sz w:val="18"/>
                <w:szCs w:val="18"/>
              </w:rPr>
              <w:t>Рисование по представлению сюжетов о школьной жизни с …………………………….</w:t>
            </w:r>
          </w:p>
        </w:tc>
      </w:tr>
      <w:tr w:rsidR="00D17F3D" w:rsidTr="00D17F3D">
        <w:trPr>
          <w:trHeight w:val="340"/>
        </w:trPr>
        <w:tc>
          <w:tcPr>
            <w:tcW w:w="1350" w:type="dxa"/>
            <w:vMerge/>
            <w:shd w:val="clear" w:color="auto" w:fill="auto"/>
          </w:tcPr>
          <w:p w:rsidR="00D17F3D" w:rsidRDefault="00D17F3D">
            <w:pPr>
              <w:spacing w:after="0" w:line="240" w:lineRule="auto"/>
              <w:ind w:right="-108"/>
              <w:rPr>
                <w:rFonts w:ascii="Times New Roman" w:hAnsi="Times New Roman" w:cs="Times New Roman"/>
                <w:b/>
                <w:sz w:val="18"/>
                <w:szCs w:val="20"/>
              </w:rPr>
            </w:pPr>
          </w:p>
        </w:tc>
        <w:tc>
          <w:tcPr>
            <w:tcW w:w="4075" w:type="dxa"/>
            <w:gridSpan w:val="2"/>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3.Наблюдение за трудом старших дошкольников.</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4.Наблюдение за ролевым взаимодействием старших дошкольников в сюжетно-ролевой игре «Магазин канцтоваров», интеграция в игру по мере возможности.</w:t>
            </w:r>
          </w:p>
        </w:tc>
        <w:tc>
          <w:tcPr>
            <w:tcW w:w="4158" w:type="dxa"/>
            <w:gridSpan w:val="3"/>
            <w:vMerge/>
            <w:shd w:val="clear" w:color="auto" w:fill="auto"/>
          </w:tcPr>
          <w:p w:rsidR="00D17F3D" w:rsidRDefault="00D17F3D">
            <w:pPr>
              <w:pStyle w:val="ParagraphStyle"/>
              <w:rPr>
                <w:rFonts w:ascii="Times New Roman" w:hAnsi="Times New Roman" w:cs="Times New Roman"/>
                <w:sz w:val="18"/>
                <w:szCs w:val="18"/>
              </w:rPr>
            </w:pPr>
          </w:p>
        </w:tc>
        <w:tc>
          <w:tcPr>
            <w:tcW w:w="1512" w:type="dxa"/>
            <w:vMerge/>
            <w:shd w:val="clear" w:color="auto" w:fill="auto"/>
          </w:tcPr>
          <w:p w:rsidR="00D17F3D" w:rsidRDefault="00D17F3D">
            <w:pPr>
              <w:spacing w:after="0" w:line="240" w:lineRule="auto"/>
              <w:rPr>
                <w:rFonts w:ascii="Times New Roman" w:hAnsi="Times New Roman" w:cs="Times New Roman"/>
                <w:sz w:val="18"/>
                <w:szCs w:val="18"/>
              </w:rPr>
            </w:pPr>
          </w:p>
        </w:tc>
        <w:tc>
          <w:tcPr>
            <w:tcW w:w="1173" w:type="dxa"/>
            <w:gridSpan w:val="2"/>
            <w:vMerge/>
            <w:shd w:val="clear" w:color="auto" w:fill="auto"/>
          </w:tcPr>
          <w:p w:rsidR="00D17F3D" w:rsidRDefault="00D17F3D">
            <w:pPr>
              <w:spacing w:after="0" w:line="240" w:lineRule="auto"/>
              <w:rPr>
                <w:rFonts w:ascii="Times New Roman" w:hAnsi="Times New Roman" w:cs="Times New Roman"/>
                <w:sz w:val="18"/>
                <w:szCs w:val="18"/>
              </w:rPr>
            </w:pPr>
          </w:p>
        </w:tc>
        <w:tc>
          <w:tcPr>
            <w:tcW w:w="3061" w:type="dxa"/>
            <w:gridSpan w:val="3"/>
            <w:vMerge/>
            <w:shd w:val="clear" w:color="auto" w:fill="auto"/>
          </w:tcPr>
          <w:p w:rsidR="00D17F3D" w:rsidRDefault="00D17F3D">
            <w:pPr>
              <w:spacing w:after="0" w:line="240" w:lineRule="auto"/>
              <w:rPr>
                <w:rFonts w:ascii="Times New Roman" w:hAnsi="Times New Roman" w:cs="Times New Roman"/>
                <w:sz w:val="18"/>
                <w:szCs w:val="18"/>
              </w:rPr>
            </w:pPr>
          </w:p>
        </w:tc>
      </w:tr>
      <w:tr w:rsidR="00D17F3D" w:rsidTr="00D17F3D">
        <w:trPr>
          <w:trHeight w:val="645"/>
        </w:trPr>
        <w:tc>
          <w:tcPr>
            <w:tcW w:w="1350" w:type="dxa"/>
            <w:vMerge w:val="restart"/>
            <w:shd w:val="clear" w:color="auto" w:fill="auto"/>
          </w:tcPr>
          <w:p w:rsidR="00D17F3D" w:rsidRDefault="00D17F3D">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8233" w:type="dxa"/>
            <w:gridSpan w:val="5"/>
            <w:shd w:val="clear" w:color="auto" w:fill="auto"/>
          </w:tcPr>
          <w:p w:rsidR="00D17F3D" w:rsidRDefault="00D17F3D">
            <w:pPr>
              <w:spacing w:after="0" w:line="240" w:lineRule="auto"/>
              <w:ind w:right="-26"/>
              <w:rPr>
                <w:rFonts w:ascii="Times New Roman" w:hAnsi="Times New Roman" w:cs="Times New Roman"/>
                <w:bCs/>
                <w:sz w:val="18"/>
                <w:szCs w:val="18"/>
              </w:rPr>
            </w:pPr>
            <w:r>
              <w:rPr>
                <w:rFonts w:ascii="Times New Roman" w:hAnsi="Times New Roman" w:cs="Times New Roman"/>
                <w:bCs/>
                <w:sz w:val="18"/>
                <w:szCs w:val="18"/>
              </w:rPr>
              <w:t>1. Наблюдение за насекомыми. Цель: расширить и уточнить знания и представления о насекомых, формировать желание наблюдать за насекомыми, подвести к пониманию, что насекомые живые: они дышат, двигаются, питаются; показать отличительные особенности насекомых</w:t>
            </w:r>
          </w:p>
        </w:tc>
        <w:tc>
          <w:tcPr>
            <w:tcW w:w="1512" w:type="dxa"/>
            <w:vMerge w:val="restart"/>
            <w:shd w:val="clear" w:color="auto" w:fill="auto"/>
          </w:tcPr>
          <w:p w:rsidR="00D17F3D" w:rsidRDefault="00D17F3D">
            <w:pPr>
              <w:pStyle w:val="ParagraphStyle"/>
              <w:spacing w:line="264" w:lineRule="auto"/>
              <w:rPr>
                <w:rFonts w:ascii="Times New Roman" w:hAnsi="Times New Roman" w:cs="Times New Roman"/>
                <w:sz w:val="18"/>
                <w:szCs w:val="18"/>
              </w:rPr>
            </w:pPr>
            <w:r>
              <w:rPr>
                <w:rFonts w:ascii="Times New Roman" w:hAnsi="Times New Roman" w:cs="Times New Roman"/>
                <w:sz w:val="18"/>
                <w:szCs w:val="18"/>
              </w:rPr>
              <w:t>Беседа</w:t>
            </w:r>
          </w:p>
          <w:p w:rsidR="00D17F3D" w:rsidRDefault="00D17F3D">
            <w:pPr>
              <w:pStyle w:val="ParagraphStyle"/>
              <w:spacing w:line="264" w:lineRule="auto"/>
              <w:rPr>
                <w:rFonts w:ascii="Times New Roman" w:hAnsi="Times New Roman" w:cs="Times New Roman"/>
                <w:sz w:val="18"/>
                <w:szCs w:val="18"/>
              </w:rPr>
            </w:pPr>
            <w:r>
              <w:rPr>
                <w:rFonts w:ascii="Times New Roman" w:hAnsi="Times New Roman" w:cs="Times New Roman"/>
                <w:sz w:val="18"/>
                <w:szCs w:val="18"/>
              </w:rPr>
              <w:t>о свер-</w:t>
            </w:r>
          </w:p>
          <w:p w:rsidR="00D17F3D" w:rsidRDefault="00D17F3D">
            <w:pPr>
              <w:pStyle w:val="ParagraphStyle"/>
              <w:spacing w:line="264" w:lineRule="auto"/>
              <w:rPr>
                <w:rFonts w:ascii="Times New Roman" w:hAnsi="Times New Roman" w:cs="Times New Roman"/>
                <w:sz w:val="18"/>
                <w:szCs w:val="18"/>
              </w:rPr>
            </w:pPr>
            <w:r>
              <w:rPr>
                <w:rFonts w:ascii="Times New Roman" w:hAnsi="Times New Roman" w:cs="Times New Roman"/>
                <w:sz w:val="18"/>
                <w:szCs w:val="18"/>
              </w:rPr>
              <w:t>стниках с ……………</w:t>
            </w:r>
          </w:p>
        </w:tc>
        <w:tc>
          <w:tcPr>
            <w:tcW w:w="1173" w:type="dxa"/>
            <w:gridSpan w:val="2"/>
            <w:vMerge w:val="restart"/>
            <w:shd w:val="clear" w:color="auto" w:fill="auto"/>
          </w:tcPr>
          <w:p w:rsidR="00D17F3D" w:rsidRDefault="00D17F3D">
            <w:pPr>
              <w:pStyle w:val="ParagraphStyle"/>
              <w:spacing w:line="264" w:lineRule="auto"/>
              <w:rPr>
                <w:rFonts w:ascii="Times New Roman" w:hAnsi="Times New Roman" w:cs="Times New Roman"/>
                <w:sz w:val="18"/>
                <w:szCs w:val="18"/>
              </w:rPr>
            </w:pPr>
            <w:r>
              <w:rPr>
                <w:rFonts w:ascii="Times New Roman" w:hAnsi="Times New Roman" w:cs="Times New Roman"/>
                <w:sz w:val="18"/>
                <w:szCs w:val="18"/>
              </w:rPr>
              <w:t>Беседа</w:t>
            </w:r>
          </w:p>
          <w:p w:rsidR="00D17F3D" w:rsidRDefault="00D17F3D">
            <w:pPr>
              <w:pStyle w:val="ParagraphStyle"/>
              <w:spacing w:line="264" w:lineRule="auto"/>
              <w:rPr>
                <w:rFonts w:ascii="Times New Roman" w:hAnsi="Times New Roman" w:cs="Times New Roman"/>
                <w:sz w:val="18"/>
                <w:szCs w:val="18"/>
              </w:rPr>
            </w:pPr>
            <w:r>
              <w:rPr>
                <w:rFonts w:ascii="Times New Roman" w:hAnsi="Times New Roman" w:cs="Times New Roman"/>
                <w:sz w:val="18"/>
                <w:szCs w:val="18"/>
              </w:rPr>
              <w:t>о дружбе с ……………</w:t>
            </w:r>
          </w:p>
        </w:tc>
        <w:tc>
          <w:tcPr>
            <w:tcW w:w="3061" w:type="dxa"/>
            <w:gridSpan w:val="3"/>
            <w:vMerge w:val="restart"/>
            <w:shd w:val="clear" w:color="auto" w:fill="auto"/>
          </w:tcPr>
          <w:p w:rsidR="00D17F3D" w:rsidRDefault="00D17F3D">
            <w:pPr>
              <w:pStyle w:val="ParagraphStyle"/>
              <w:spacing w:line="264" w:lineRule="auto"/>
              <w:rPr>
                <w:rFonts w:ascii="Times New Roman" w:hAnsi="Times New Roman" w:cs="Times New Roman"/>
                <w:sz w:val="18"/>
                <w:szCs w:val="18"/>
              </w:rPr>
            </w:pPr>
            <w:r>
              <w:rPr>
                <w:rFonts w:ascii="Times New Roman" w:hAnsi="Times New Roman" w:cs="Times New Roman"/>
                <w:sz w:val="18"/>
                <w:szCs w:val="18"/>
              </w:rPr>
              <w:t>Беседа о школьной жизни с ……………………………</w:t>
            </w:r>
          </w:p>
        </w:tc>
      </w:tr>
      <w:tr w:rsidR="00D17F3D" w:rsidTr="00D17F3D">
        <w:trPr>
          <w:trHeight w:val="444"/>
        </w:trPr>
        <w:tc>
          <w:tcPr>
            <w:tcW w:w="1350" w:type="dxa"/>
            <w:vMerge/>
            <w:shd w:val="clear" w:color="auto" w:fill="auto"/>
          </w:tcPr>
          <w:p w:rsidR="00D17F3D" w:rsidRDefault="00D17F3D">
            <w:pPr>
              <w:spacing w:after="0" w:line="240" w:lineRule="auto"/>
              <w:ind w:right="-108"/>
              <w:rPr>
                <w:rFonts w:ascii="Times New Roman" w:hAnsi="Times New Roman" w:cs="Times New Roman"/>
                <w:b/>
                <w:sz w:val="18"/>
                <w:szCs w:val="20"/>
              </w:rPr>
            </w:pPr>
          </w:p>
        </w:tc>
        <w:tc>
          <w:tcPr>
            <w:tcW w:w="4075" w:type="dxa"/>
            <w:gridSpan w:val="2"/>
            <w:shd w:val="clear" w:color="auto" w:fill="auto"/>
          </w:tcPr>
          <w:p w:rsidR="00D17F3D" w:rsidRDefault="00D17F3D">
            <w:pPr>
              <w:pStyle w:val="ParagraphStyle"/>
              <w:spacing w:line="264" w:lineRule="auto"/>
              <w:rPr>
                <w:rFonts w:ascii="Times New Roman" w:hAnsi="Times New Roman" w:cs="Times New Roman"/>
                <w:sz w:val="18"/>
                <w:szCs w:val="18"/>
              </w:rPr>
            </w:pPr>
            <w:r>
              <w:rPr>
                <w:rFonts w:ascii="Times New Roman" w:hAnsi="Times New Roman" w:cs="Times New Roman"/>
                <w:sz w:val="18"/>
                <w:szCs w:val="18"/>
              </w:rPr>
              <w:t xml:space="preserve">2. Подвижная игра «У медведя во бору» </w:t>
            </w:r>
          </w:p>
        </w:tc>
        <w:tc>
          <w:tcPr>
            <w:tcW w:w="2024" w:type="dxa"/>
            <w:shd w:val="clear" w:color="auto" w:fill="auto"/>
          </w:tcPr>
          <w:p w:rsidR="00D17F3D" w:rsidRDefault="00D17F3D">
            <w:pPr>
              <w:pStyle w:val="ParagraphStyle"/>
              <w:spacing w:line="264" w:lineRule="auto"/>
              <w:rPr>
                <w:rFonts w:ascii="Times New Roman" w:hAnsi="Times New Roman" w:cs="Times New Roman"/>
                <w:sz w:val="18"/>
                <w:szCs w:val="18"/>
              </w:rPr>
            </w:pPr>
            <w:r>
              <w:rPr>
                <w:rFonts w:ascii="Times New Roman" w:hAnsi="Times New Roman" w:cs="Times New Roman"/>
                <w:sz w:val="18"/>
                <w:szCs w:val="18"/>
              </w:rPr>
              <w:t>2. Ручной труд: складыва-ние веера из бумаги</w:t>
            </w:r>
          </w:p>
        </w:tc>
        <w:tc>
          <w:tcPr>
            <w:tcW w:w="2134" w:type="dxa"/>
            <w:gridSpan w:val="2"/>
            <w:shd w:val="clear" w:color="auto" w:fill="auto"/>
          </w:tcPr>
          <w:p w:rsidR="00D17F3D" w:rsidRDefault="00D17F3D">
            <w:pPr>
              <w:pStyle w:val="ParagraphStyle"/>
              <w:spacing w:line="264" w:lineRule="auto"/>
              <w:rPr>
                <w:rFonts w:ascii="Times New Roman" w:hAnsi="Times New Roman" w:cs="Times New Roman"/>
                <w:sz w:val="18"/>
                <w:szCs w:val="18"/>
              </w:rPr>
            </w:pPr>
            <w:r>
              <w:rPr>
                <w:rFonts w:ascii="Times New Roman" w:hAnsi="Times New Roman" w:cs="Times New Roman"/>
                <w:sz w:val="18"/>
                <w:szCs w:val="18"/>
              </w:rPr>
              <w:t>2. Малоподвижная игра «У кого мяч»</w:t>
            </w:r>
          </w:p>
        </w:tc>
        <w:tc>
          <w:tcPr>
            <w:tcW w:w="1512" w:type="dxa"/>
            <w:vMerge/>
            <w:shd w:val="clear" w:color="auto" w:fill="auto"/>
          </w:tcPr>
          <w:p w:rsidR="00D17F3D" w:rsidRDefault="00D17F3D">
            <w:pPr>
              <w:spacing w:after="0" w:line="240" w:lineRule="auto"/>
              <w:ind w:right="-882"/>
              <w:rPr>
                <w:rFonts w:ascii="Times New Roman" w:hAnsi="Times New Roman" w:cs="Times New Roman"/>
                <w:sz w:val="18"/>
                <w:szCs w:val="18"/>
              </w:rPr>
            </w:pPr>
          </w:p>
        </w:tc>
        <w:tc>
          <w:tcPr>
            <w:tcW w:w="1173" w:type="dxa"/>
            <w:gridSpan w:val="2"/>
            <w:vMerge/>
            <w:shd w:val="clear" w:color="auto" w:fill="auto"/>
          </w:tcPr>
          <w:p w:rsidR="00D17F3D" w:rsidRDefault="00D17F3D">
            <w:pPr>
              <w:spacing w:after="0" w:line="240" w:lineRule="auto"/>
              <w:ind w:right="-882"/>
              <w:rPr>
                <w:rFonts w:ascii="Times New Roman" w:hAnsi="Times New Roman" w:cs="Times New Roman"/>
                <w:sz w:val="18"/>
                <w:szCs w:val="18"/>
              </w:rPr>
            </w:pPr>
          </w:p>
        </w:tc>
        <w:tc>
          <w:tcPr>
            <w:tcW w:w="3061" w:type="dxa"/>
            <w:gridSpan w:val="3"/>
            <w:vMerge/>
            <w:shd w:val="clear" w:color="auto" w:fill="auto"/>
          </w:tcPr>
          <w:p w:rsidR="00D17F3D" w:rsidRDefault="00D17F3D">
            <w:pPr>
              <w:spacing w:after="0" w:line="240" w:lineRule="auto"/>
              <w:ind w:right="-882"/>
              <w:rPr>
                <w:rFonts w:ascii="Times New Roman" w:hAnsi="Times New Roman" w:cs="Times New Roman"/>
                <w:sz w:val="18"/>
                <w:szCs w:val="18"/>
              </w:rPr>
            </w:pPr>
          </w:p>
        </w:tc>
      </w:tr>
      <w:tr w:rsidR="00D17F3D" w:rsidTr="00D17F3D">
        <w:trPr>
          <w:gridAfter w:val="1"/>
          <w:wAfter w:w="1350" w:type="dxa"/>
        </w:trPr>
        <w:tc>
          <w:tcPr>
            <w:tcW w:w="11229" w:type="dxa"/>
            <w:gridSpan w:val="8"/>
            <w:tcBorders>
              <w:right w:val="nil"/>
            </w:tcBorders>
            <w:shd w:val="clear" w:color="auto" w:fill="auto"/>
          </w:tcPr>
          <w:p w:rsidR="00D17F3D" w:rsidRDefault="00D17F3D">
            <w:pPr>
              <w:spacing w:after="0" w:line="240" w:lineRule="auto"/>
              <w:ind w:right="-882"/>
              <w:rPr>
                <w:rFonts w:ascii="Times New Roman" w:hAnsi="Times New Roman" w:cs="Times New Roman"/>
                <w:sz w:val="18"/>
                <w:szCs w:val="18"/>
              </w:rPr>
            </w:pPr>
            <w:r>
              <w:rPr>
                <w:rFonts w:ascii="Times New Roman" w:hAnsi="Times New Roman" w:cs="Times New Roman"/>
                <w:sz w:val="18"/>
                <w:szCs w:val="18"/>
              </w:rPr>
              <w:t>Подгрупповое родительское собрание «Задачи воспитания и обучения детей 4–5 лет»</w:t>
            </w:r>
          </w:p>
        </w:tc>
        <w:tc>
          <w:tcPr>
            <w:tcW w:w="2750" w:type="dxa"/>
            <w:gridSpan w:val="3"/>
            <w:tcBorders>
              <w:left w:val="nil"/>
            </w:tcBorders>
            <w:shd w:val="clear" w:color="auto" w:fill="auto"/>
          </w:tcPr>
          <w:p w:rsidR="00D17F3D" w:rsidRDefault="00D17F3D">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Четверг 03.09.2020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«Сегодня – дошколята, завтра – школьники»</w:t>
      </w:r>
    </w:p>
    <w:tbl>
      <w:tblPr>
        <w:tblStyle w:val="af8"/>
        <w:tblW w:w="15358" w:type="dxa"/>
        <w:tblInd w:w="250" w:type="dxa"/>
        <w:tblLook w:val="04A0"/>
      </w:tblPr>
      <w:tblGrid>
        <w:gridCol w:w="1301"/>
        <w:gridCol w:w="1991"/>
        <w:gridCol w:w="1859"/>
        <w:gridCol w:w="2031"/>
        <w:gridCol w:w="13"/>
        <w:gridCol w:w="1978"/>
        <w:gridCol w:w="1543"/>
        <w:gridCol w:w="398"/>
        <w:gridCol w:w="972"/>
        <w:gridCol w:w="1345"/>
        <w:gridCol w:w="11"/>
        <w:gridCol w:w="615"/>
        <w:gridCol w:w="1301"/>
      </w:tblGrid>
      <w:tr w:rsidR="00D17F3D" w:rsidTr="00D17F3D">
        <w:trPr>
          <w:cantSplit/>
          <w:trHeight w:val="291"/>
        </w:trPr>
        <w:tc>
          <w:tcPr>
            <w:tcW w:w="1301" w:type="dxa"/>
            <w:vMerge w:val="restart"/>
            <w:shd w:val="clear" w:color="auto" w:fill="auto"/>
          </w:tcPr>
          <w:p w:rsidR="00D17F3D" w:rsidRDefault="00D17F3D">
            <w:pPr>
              <w:spacing w:after="0" w:line="240" w:lineRule="auto"/>
              <w:ind w:right="-108"/>
              <w:rPr>
                <w:rFonts w:ascii="Times New Roman" w:hAnsi="Times New Roman" w:cs="Times New Roman"/>
                <w:b/>
                <w:sz w:val="18"/>
                <w:szCs w:val="18"/>
              </w:rPr>
            </w:pPr>
            <w:r>
              <w:rPr>
                <w:rFonts w:ascii="Times New Roman" w:hAnsi="Times New Roman" w:cs="Times New Roman"/>
                <w:b/>
                <w:sz w:val="18"/>
                <w:szCs w:val="18"/>
              </w:rPr>
              <w:t xml:space="preserve">Режимные моменты </w:t>
            </w:r>
          </w:p>
        </w:tc>
        <w:tc>
          <w:tcPr>
            <w:tcW w:w="7872" w:type="dxa"/>
            <w:gridSpan w:val="5"/>
            <w:shd w:val="clear" w:color="auto" w:fill="auto"/>
          </w:tcPr>
          <w:p w:rsidR="00D17F3D" w:rsidRDefault="00D17F3D">
            <w:pPr>
              <w:spacing w:after="0" w:line="360" w:lineRule="auto"/>
              <w:ind w:right="-71"/>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детей/Самостоятельная деятельность детей</w:t>
            </w:r>
          </w:p>
        </w:tc>
        <w:tc>
          <w:tcPr>
            <w:tcW w:w="6185" w:type="dxa"/>
            <w:gridSpan w:val="7"/>
            <w:shd w:val="clear" w:color="auto" w:fill="auto"/>
          </w:tcPr>
          <w:p w:rsidR="00D17F3D" w:rsidRDefault="00D17F3D">
            <w:pPr>
              <w:spacing w:after="0" w:line="240" w:lineRule="auto"/>
              <w:ind w:right="34"/>
              <w:jc w:val="center"/>
              <w:rPr>
                <w:rFonts w:ascii="Times New Roman" w:hAnsi="Times New Roman" w:cs="Times New Roman"/>
                <w:b/>
                <w:sz w:val="18"/>
                <w:szCs w:val="18"/>
              </w:rPr>
            </w:pPr>
            <w:r>
              <w:rPr>
                <w:rFonts w:ascii="Times New Roman" w:hAnsi="Times New Roman" w:cs="Times New Roman"/>
                <w:b/>
                <w:sz w:val="18"/>
                <w:szCs w:val="18"/>
              </w:rPr>
              <w:t>Индивидуальная работа с детьми</w:t>
            </w:r>
          </w:p>
        </w:tc>
      </w:tr>
      <w:tr w:rsidR="00D17F3D" w:rsidTr="00D17F3D">
        <w:trPr>
          <w:cantSplit/>
          <w:trHeight w:val="471"/>
        </w:trPr>
        <w:tc>
          <w:tcPr>
            <w:tcW w:w="1301" w:type="dxa"/>
            <w:vMerge/>
            <w:shd w:val="clear" w:color="auto" w:fill="auto"/>
          </w:tcPr>
          <w:p w:rsidR="00D17F3D" w:rsidRDefault="00D17F3D">
            <w:pPr>
              <w:spacing w:after="0" w:line="240" w:lineRule="auto"/>
              <w:ind w:right="-108"/>
              <w:rPr>
                <w:rFonts w:ascii="Times New Roman" w:hAnsi="Times New Roman" w:cs="Times New Roman"/>
                <w:b/>
                <w:sz w:val="18"/>
                <w:szCs w:val="18"/>
              </w:rPr>
            </w:pPr>
          </w:p>
        </w:tc>
        <w:tc>
          <w:tcPr>
            <w:tcW w:w="1991" w:type="dxa"/>
            <w:shd w:val="clear" w:color="auto" w:fill="auto"/>
            <w:vAlign w:val="center"/>
          </w:tcPr>
          <w:p w:rsidR="00D17F3D" w:rsidRDefault="00D17F3D">
            <w:pPr>
              <w:pStyle w:val="ParagraphStyle"/>
              <w:spacing w:line="264" w:lineRule="auto"/>
              <w:jc w:val="center"/>
              <w:rPr>
                <w:rFonts w:ascii="Times New Roman" w:hAnsi="Times New Roman" w:cs="Times New Roman"/>
                <w:sz w:val="18"/>
                <w:szCs w:val="18"/>
              </w:rPr>
            </w:pPr>
            <w:r>
              <w:rPr>
                <w:rFonts w:ascii="Times New Roman" w:hAnsi="Times New Roman" w:cs="Times New Roman"/>
                <w:sz w:val="18"/>
                <w:szCs w:val="18"/>
              </w:rPr>
              <w:t>2-я младшая подгруппа</w:t>
            </w:r>
          </w:p>
        </w:tc>
        <w:tc>
          <w:tcPr>
            <w:tcW w:w="1859" w:type="dxa"/>
            <w:shd w:val="clear" w:color="auto" w:fill="auto"/>
            <w:vAlign w:val="center"/>
          </w:tcPr>
          <w:p w:rsidR="00D17F3D" w:rsidRDefault="00D17F3D">
            <w:pPr>
              <w:pStyle w:val="ParagraphStyle"/>
              <w:spacing w:line="264" w:lineRule="auto"/>
              <w:jc w:val="center"/>
              <w:rPr>
                <w:rFonts w:ascii="Times New Roman" w:hAnsi="Times New Roman" w:cs="Times New Roman"/>
                <w:sz w:val="18"/>
                <w:szCs w:val="18"/>
              </w:rPr>
            </w:pPr>
            <w:r>
              <w:rPr>
                <w:rFonts w:ascii="Times New Roman" w:hAnsi="Times New Roman" w:cs="Times New Roman"/>
                <w:sz w:val="18"/>
                <w:szCs w:val="18"/>
              </w:rPr>
              <w:t xml:space="preserve">Средняя </w:t>
            </w:r>
          </w:p>
          <w:p w:rsidR="00D17F3D" w:rsidRDefault="00D17F3D">
            <w:pPr>
              <w:pStyle w:val="ParagraphStyle"/>
              <w:spacing w:line="264" w:lineRule="auto"/>
              <w:jc w:val="center"/>
              <w:rPr>
                <w:rFonts w:ascii="Times New Roman" w:hAnsi="Times New Roman" w:cs="Times New Roman"/>
                <w:sz w:val="18"/>
                <w:szCs w:val="18"/>
              </w:rPr>
            </w:pPr>
            <w:r>
              <w:rPr>
                <w:rFonts w:ascii="Times New Roman" w:hAnsi="Times New Roman" w:cs="Times New Roman"/>
                <w:sz w:val="18"/>
                <w:szCs w:val="18"/>
              </w:rPr>
              <w:t>подгруппа</w:t>
            </w:r>
          </w:p>
        </w:tc>
        <w:tc>
          <w:tcPr>
            <w:tcW w:w="2031" w:type="dxa"/>
            <w:shd w:val="clear" w:color="auto" w:fill="auto"/>
            <w:vAlign w:val="center"/>
          </w:tcPr>
          <w:p w:rsidR="00D17F3D" w:rsidRDefault="00D17F3D">
            <w:pPr>
              <w:pStyle w:val="ParagraphStyle"/>
              <w:spacing w:line="264" w:lineRule="auto"/>
              <w:jc w:val="center"/>
              <w:rPr>
                <w:rFonts w:ascii="Times New Roman" w:hAnsi="Times New Roman" w:cs="Times New Roman"/>
                <w:sz w:val="18"/>
                <w:szCs w:val="18"/>
              </w:rPr>
            </w:pPr>
            <w:r>
              <w:rPr>
                <w:rFonts w:ascii="Times New Roman" w:hAnsi="Times New Roman" w:cs="Times New Roman"/>
                <w:sz w:val="18"/>
                <w:szCs w:val="18"/>
              </w:rPr>
              <w:t xml:space="preserve">Старшая </w:t>
            </w:r>
          </w:p>
          <w:p w:rsidR="00D17F3D" w:rsidRDefault="00D17F3D">
            <w:pPr>
              <w:pStyle w:val="ParagraphStyle"/>
              <w:spacing w:line="264" w:lineRule="auto"/>
              <w:jc w:val="center"/>
              <w:rPr>
                <w:rFonts w:ascii="Times New Roman" w:hAnsi="Times New Roman" w:cs="Times New Roman"/>
                <w:sz w:val="18"/>
                <w:szCs w:val="18"/>
              </w:rPr>
            </w:pPr>
            <w:r>
              <w:rPr>
                <w:rFonts w:ascii="Times New Roman" w:hAnsi="Times New Roman" w:cs="Times New Roman"/>
                <w:sz w:val="18"/>
                <w:szCs w:val="18"/>
              </w:rPr>
              <w:t>подгруппа</w:t>
            </w:r>
          </w:p>
        </w:tc>
        <w:tc>
          <w:tcPr>
            <w:tcW w:w="1991" w:type="dxa"/>
            <w:gridSpan w:val="2"/>
            <w:shd w:val="clear" w:color="auto" w:fill="auto"/>
            <w:vAlign w:val="center"/>
          </w:tcPr>
          <w:p w:rsidR="00D17F3D" w:rsidRDefault="00D17F3D">
            <w:pPr>
              <w:pStyle w:val="ParagraphStyle"/>
              <w:spacing w:line="264" w:lineRule="auto"/>
              <w:jc w:val="center"/>
              <w:rPr>
                <w:rFonts w:ascii="Times New Roman" w:hAnsi="Times New Roman" w:cs="Times New Roman"/>
                <w:sz w:val="18"/>
                <w:szCs w:val="18"/>
              </w:rPr>
            </w:pPr>
            <w:r>
              <w:rPr>
                <w:rFonts w:ascii="Times New Roman" w:hAnsi="Times New Roman" w:cs="Times New Roman"/>
                <w:sz w:val="18"/>
                <w:szCs w:val="18"/>
              </w:rPr>
              <w:t>Подготовительная подгруппа</w:t>
            </w:r>
          </w:p>
        </w:tc>
        <w:tc>
          <w:tcPr>
            <w:tcW w:w="1543" w:type="dxa"/>
            <w:shd w:val="clear" w:color="auto" w:fill="auto"/>
            <w:vAlign w:val="center"/>
          </w:tcPr>
          <w:p w:rsidR="00D17F3D" w:rsidRDefault="00D17F3D">
            <w:pPr>
              <w:pStyle w:val="ParagraphStyle"/>
              <w:spacing w:line="264" w:lineRule="auto"/>
              <w:jc w:val="center"/>
              <w:rPr>
                <w:rFonts w:ascii="Times New Roman" w:hAnsi="Times New Roman" w:cs="Times New Roman"/>
                <w:sz w:val="18"/>
                <w:szCs w:val="18"/>
              </w:rPr>
            </w:pPr>
            <w:r>
              <w:rPr>
                <w:rFonts w:ascii="Times New Roman" w:hAnsi="Times New Roman" w:cs="Times New Roman"/>
                <w:sz w:val="18"/>
                <w:szCs w:val="18"/>
              </w:rPr>
              <w:t>2-я мл. подгруппа</w:t>
            </w:r>
          </w:p>
        </w:tc>
        <w:tc>
          <w:tcPr>
            <w:tcW w:w="1370" w:type="dxa"/>
            <w:gridSpan w:val="2"/>
            <w:shd w:val="clear" w:color="auto" w:fill="auto"/>
            <w:vAlign w:val="center"/>
          </w:tcPr>
          <w:p w:rsidR="00D17F3D" w:rsidRDefault="00D17F3D">
            <w:pPr>
              <w:pStyle w:val="ParagraphStyle"/>
              <w:spacing w:line="264" w:lineRule="auto"/>
              <w:jc w:val="center"/>
              <w:rPr>
                <w:rFonts w:ascii="Times New Roman" w:hAnsi="Times New Roman" w:cs="Times New Roman"/>
                <w:sz w:val="18"/>
                <w:szCs w:val="18"/>
              </w:rPr>
            </w:pPr>
            <w:r>
              <w:rPr>
                <w:rFonts w:ascii="Times New Roman" w:hAnsi="Times New Roman" w:cs="Times New Roman"/>
                <w:sz w:val="18"/>
                <w:szCs w:val="18"/>
              </w:rPr>
              <w:t xml:space="preserve">Средняя </w:t>
            </w:r>
          </w:p>
          <w:p w:rsidR="00D17F3D" w:rsidRDefault="00D17F3D">
            <w:pPr>
              <w:pStyle w:val="ParagraphStyle"/>
              <w:spacing w:line="264" w:lineRule="auto"/>
              <w:jc w:val="center"/>
              <w:rPr>
                <w:rFonts w:ascii="Times New Roman" w:hAnsi="Times New Roman" w:cs="Times New Roman"/>
                <w:sz w:val="18"/>
                <w:szCs w:val="18"/>
              </w:rPr>
            </w:pPr>
            <w:r>
              <w:rPr>
                <w:rFonts w:ascii="Times New Roman" w:hAnsi="Times New Roman" w:cs="Times New Roman"/>
                <w:sz w:val="18"/>
                <w:szCs w:val="18"/>
              </w:rPr>
              <w:t>подгруппа</w:t>
            </w:r>
          </w:p>
        </w:tc>
        <w:tc>
          <w:tcPr>
            <w:tcW w:w="1345" w:type="dxa"/>
            <w:shd w:val="clear" w:color="auto" w:fill="auto"/>
            <w:vAlign w:val="center"/>
          </w:tcPr>
          <w:p w:rsidR="00D17F3D" w:rsidRDefault="00D17F3D">
            <w:pPr>
              <w:pStyle w:val="ParagraphStyle"/>
              <w:spacing w:line="264" w:lineRule="auto"/>
              <w:jc w:val="center"/>
              <w:rPr>
                <w:rFonts w:ascii="Times New Roman" w:hAnsi="Times New Roman" w:cs="Times New Roman"/>
                <w:sz w:val="18"/>
                <w:szCs w:val="18"/>
              </w:rPr>
            </w:pPr>
            <w:r>
              <w:rPr>
                <w:rFonts w:ascii="Times New Roman" w:hAnsi="Times New Roman" w:cs="Times New Roman"/>
                <w:sz w:val="18"/>
                <w:szCs w:val="18"/>
              </w:rPr>
              <w:t xml:space="preserve">Старшая </w:t>
            </w:r>
          </w:p>
          <w:p w:rsidR="00D17F3D" w:rsidRDefault="00D17F3D">
            <w:pPr>
              <w:pStyle w:val="ParagraphStyle"/>
              <w:spacing w:line="264" w:lineRule="auto"/>
              <w:jc w:val="center"/>
              <w:rPr>
                <w:rFonts w:ascii="Times New Roman" w:hAnsi="Times New Roman" w:cs="Times New Roman"/>
                <w:sz w:val="18"/>
                <w:szCs w:val="18"/>
              </w:rPr>
            </w:pPr>
            <w:r>
              <w:rPr>
                <w:rFonts w:ascii="Times New Roman" w:hAnsi="Times New Roman" w:cs="Times New Roman"/>
                <w:sz w:val="18"/>
                <w:szCs w:val="18"/>
              </w:rPr>
              <w:t>подгруппа</w:t>
            </w:r>
          </w:p>
        </w:tc>
        <w:tc>
          <w:tcPr>
            <w:tcW w:w="1927" w:type="dxa"/>
            <w:gridSpan w:val="3"/>
            <w:shd w:val="clear" w:color="auto" w:fill="auto"/>
            <w:vAlign w:val="center"/>
          </w:tcPr>
          <w:p w:rsidR="00D17F3D" w:rsidRDefault="00D17F3D">
            <w:pPr>
              <w:pStyle w:val="ParagraphStyle"/>
              <w:spacing w:line="264" w:lineRule="auto"/>
              <w:jc w:val="center"/>
              <w:rPr>
                <w:rFonts w:ascii="Times New Roman" w:hAnsi="Times New Roman" w:cs="Times New Roman"/>
                <w:sz w:val="18"/>
                <w:szCs w:val="18"/>
              </w:rPr>
            </w:pPr>
            <w:r>
              <w:rPr>
                <w:rFonts w:ascii="Times New Roman" w:hAnsi="Times New Roman" w:cs="Times New Roman"/>
                <w:sz w:val="18"/>
                <w:szCs w:val="18"/>
              </w:rPr>
              <w:t>Подготовитподгруппа</w:t>
            </w:r>
          </w:p>
        </w:tc>
      </w:tr>
      <w:tr w:rsidR="00D17F3D" w:rsidTr="00D17F3D">
        <w:trPr>
          <w:trHeight w:val="429"/>
        </w:trPr>
        <w:tc>
          <w:tcPr>
            <w:tcW w:w="1301" w:type="dxa"/>
            <w:vMerge w:val="restart"/>
            <w:shd w:val="clear" w:color="auto" w:fill="auto"/>
          </w:tcPr>
          <w:p w:rsidR="00D17F3D" w:rsidRDefault="00D17F3D">
            <w:pPr>
              <w:spacing w:after="0" w:line="240" w:lineRule="auto"/>
              <w:ind w:right="-108"/>
              <w:rPr>
                <w:rFonts w:ascii="Times New Roman" w:hAnsi="Times New Roman" w:cs="Times New Roman"/>
                <w:b/>
                <w:sz w:val="18"/>
                <w:szCs w:val="18"/>
              </w:rPr>
            </w:pPr>
            <w:r>
              <w:rPr>
                <w:rFonts w:ascii="Times New Roman" w:hAnsi="Times New Roman" w:cs="Times New Roman"/>
                <w:b/>
                <w:sz w:val="18"/>
                <w:szCs w:val="18"/>
              </w:rPr>
              <w:t>Утро</w:t>
            </w:r>
          </w:p>
          <w:p w:rsidR="00D17F3D" w:rsidRDefault="00D17F3D">
            <w:pPr>
              <w:spacing w:after="0" w:line="240" w:lineRule="auto"/>
              <w:ind w:right="-108"/>
              <w:rPr>
                <w:rFonts w:ascii="Times New Roman" w:hAnsi="Times New Roman" w:cs="Times New Roman"/>
                <w:b/>
                <w:sz w:val="18"/>
                <w:szCs w:val="18"/>
              </w:rPr>
            </w:pPr>
          </w:p>
        </w:tc>
        <w:tc>
          <w:tcPr>
            <w:tcW w:w="7872" w:type="dxa"/>
            <w:gridSpan w:val="5"/>
            <w:shd w:val="clear" w:color="auto" w:fill="auto"/>
          </w:tcPr>
          <w:p w:rsidR="00D17F3D" w:rsidRDefault="00D17F3D">
            <w:pPr>
              <w:pStyle w:val="ParagraphStyle"/>
              <w:rPr>
                <w:rFonts w:ascii="Times New Roman" w:hAnsi="Times New Roman" w:cs="Times New Roman"/>
                <w:i/>
                <w:iCs/>
                <w:sz w:val="18"/>
                <w:szCs w:val="18"/>
              </w:rPr>
            </w:pPr>
            <w:r>
              <w:rPr>
                <w:rFonts w:ascii="Times New Roman" w:hAnsi="Times New Roman" w:cs="Times New Roman"/>
                <w:sz w:val="18"/>
                <w:szCs w:val="18"/>
              </w:rPr>
              <w:t>1. Игровое упражнение «Тепло рук»</w:t>
            </w:r>
            <w:r>
              <w:rPr>
                <w:rFonts w:ascii="Times New Roman" w:hAnsi="Times New Roman" w:cs="Times New Roman"/>
                <w:i/>
                <w:iCs/>
                <w:sz w:val="18"/>
                <w:szCs w:val="18"/>
              </w:rPr>
              <w:t>. Краткое содержание</w:t>
            </w:r>
            <w:r>
              <w:rPr>
                <w:rFonts w:ascii="Times New Roman" w:hAnsi="Times New Roman" w:cs="Times New Roman"/>
                <w:sz w:val="18"/>
                <w:szCs w:val="18"/>
              </w:rPr>
              <w:t>. Воспитатель говорит: «Давайте возьмемся за руки и почувствуем тепло наших рук, передадим его своим товарищам и скажем хорошие и добрые пожеланиядруг другу»</w:t>
            </w:r>
          </w:p>
        </w:tc>
        <w:tc>
          <w:tcPr>
            <w:tcW w:w="1543" w:type="dxa"/>
            <w:vMerge w:val="restart"/>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Закрепление у …………..</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умения</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пользоваться расчёской</w:t>
            </w:r>
          </w:p>
        </w:tc>
        <w:tc>
          <w:tcPr>
            <w:tcW w:w="1370" w:type="dxa"/>
            <w:gridSpan w:val="2"/>
            <w:vMerge w:val="restart"/>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 xml:space="preserve">Игра «Найди опасный предмет» </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с ……….….</w:t>
            </w:r>
          </w:p>
        </w:tc>
        <w:tc>
          <w:tcPr>
            <w:tcW w:w="1345" w:type="dxa"/>
            <w:vMerge w:val="restart"/>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Задание ……………</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«Найди такой же</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узор»</w:t>
            </w:r>
          </w:p>
        </w:tc>
        <w:tc>
          <w:tcPr>
            <w:tcW w:w="1927" w:type="dxa"/>
            <w:gridSpan w:val="3"/>
            <w:vMerge w:val="restart"/>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П/игра «Чье звено скорее соберется?» с …………..</w:t>
            </w:r>
          </w:p>
        </w:tc>
      </w:tr>
      <w:tr w:rsidR="00D17F3D" w:rsidTr="00D17F3D">
        <w:trPr>
          <w:trHeight w:val="361"/>
        </w:trPr>
        <w:tc>
          <w:tcPr>
            <w:tcW w:w="1301" w:type="dxa"/>
            <w:vMerge/>
            <w:shd w:val="clear" w:color="auto" w:fill="auto"/>
          </w:tcPr>
          <w:p w:rsidR="00D17F3D" w:rsidRDefault="00D17F3D">
            <w:pPr>
              <w:spacing w:after="0" w:line="240" w:lineRule="auto"/>
              <w:ind w:right="-108"/>
              <w:rPr>
                <w:rFonts w:ascii="Times New Roman" w:hAnsi="Times New Roman" w:cs="Times New Roman"/>
                <w:b/>
                <w:sz w:val="18"/>
                <w:szCs w:val="18"/>
              </w:rPr>
            </w:pPr>
          </w:p>
        </w:tc>
        <w:tc>
          <w:tcPr>
            <w:tcW w:w="1991" w:type="dxa"/>
            <w:vMerge w:val="restart"/>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2. Дидактическая игра «Угадай, кто позвал?».</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3. Рассматривание себя в зеркале, прорисовка пальчиком каждой детали лица</w:t>
            </w:r>
          </w:p>
        </w:tc>
        <w:tc>
          <w:tcPr>
            <w:tcW w:w="1859" w:type="dxa"/>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2.Беседа на тему «Что мне нравится в детском саду?»</w:t>
            </w:r>
          </w:p>
        </w:tc>
        <w:tc>
          <w:tcPr>
            <w:tcW w:w="4022" w:type="dxa"/>
            <w:gridSpan w:val="3"/>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2. Обыгрывание и обсуждение ситуации «Ты пришёл утром в детский сад»</w:t>
            </w:r>
          </w:p>
        </w:tc>
        <w:tc>
          <w:tcPr>
            <w:tcW w:w="1543" w:type="dxa"/>
            <w:vMerge/>
            <w:shd w:val="clear" w:color="auto" w:fill="auto"/>
          </w:tcPr>
          <w:p w:rsidR="00D17F3D" w:rsidRDefault="00D17F3D">
            <w:pPr>
              <w:spacing w:after="0" w:line="240" w:lineRule="auto"/>
              <w:rPr>
                <w:rFonts w:ascii="Times New Roman" w:hAnsi="Times New Roman" w:cs="Times New Roman"/>
                <w:sz w:val="18"/>
                <w:szCs w:val="18"/>
              </w:rPr>
            </w:pPr>
          </w:p>
        </w:tc>
        <w:tc>
          <w:tcPr>
            <w:tcW w:w="1370" w:type="dxa"/>
            <w:gridSpan w:val="2"/>
            <w:vMerge/>
            <w:shd w:val="clear" w:color="auto" w:fill="auto"/>
          </w:tcPr>
          <w:p w:rsidR="00D17F3D" w:rsidRDefault="00D17F3D">
            <w:pPr>
              <w:pStyle w:val="af5"/>
              <w:spacing w:after="0" w:line="240" w:lineRule="auto"/>
              <w:rPr>
                <w:rFonts w:ascii="Times New Roman" w:hAnsi="Times New Roman" w:cs="Times New Roman"/>
                <w:sz w:val="18"/>
                <w:szCs w:val="18"/>
              </w:rPr>
            </w:pPr>
          </w:p>
        </w:tc>
        <w:tc>
          <w:tcPr>
            <w:tcW w:w="1345" w:type="dxa"/>
            <w:vMerge/>
            <w:shd w:val="clear" w:color="auto" w:fill="auto"/>
          </w:tcPr>
          <w:p w:rsidR="00D17F3D" w:rsidRDefault="00D17F3D">
            <w:pPr>
              <w:pStyle w:val="af5"/>
              <w:spacing w:after="0" w:line="240" w:lineRule="auto"/>
              <w:rPr>
                <w:rFonts w:ascii="Times New Roman" w:hAnsi="Times New Roman" w:cs="Times New Roman"/>
                <w:sz w:val="18"/>
                <w:szCs w:val="18"/>
              </w:rPr>
            </w:pPr>
          </w:p>
        </w:tc>
        <w:tc>
          <w:tcPr>
            <w:tcW w:w="1927" w:type="dxa"/>
            <w:gridSpan w:val="3"/>
            <w:vMerge/>
            <w:shd w:val="clear" w:color="auto" w:fill="auto"/>
          </w:tcPr>
          <w:p w:rsidR="00D17F3D" w:rsidRDefault="00D17F3D">
            <w:pPr>
              <w:pStyle w:val="af5"/>
              <w:spacing w:after="0" w:line="240" w:lineRule="auto"/>
              <w:rPr>
                <w:rFonts w:ascii="Times New Roman" w:hAnsi="Times New Roman" w:cs="Times New Roman"/>
                <w:sz w:val="18"/>
                <w:szCs w:val="18"/>
              </w:rPr>
            </w:pPr>
          </w:p>
        </w:tc>
      </w:tr>
      <w:tr w:rsidR="00D17F3D" w:rsidTr="00D17F3D">
        <w:trPr>
          <w:trHeight w:val="645"/>
        </w:trPr>
        <w:tc>
          <w:tcPr>
            <w:tcW w:w="1301" w:type="dxa"/>
            <w:vMerge/>
            <w:shd w:val="clear" w:color="auto" w:fill="auto"/>
          </w:tcPr>
          <w:p w:rsidR="00D17F3D" w:rsidRDefault="00D17F3D">
            <w:pPr>
              <w:spacing w:after="0" w:line="240" w:lineRule="auto"/>
              <w:ind w:right="-108"/>
              <w:rPr>
                <w:rFonts w:ascii="Times New Roman" w:hAnsi="Times New Roman" w:cs="Times New Roman"/>
                <w:b/>
                <w:sz w:val="18"/>
                <w:szCs w:val="18"/>
              </w:rPr>
            </w:pPr>
          </w:p>
        </w:tc>
        <w:tc>
          <w:tcPr>
            <w:tcW w:w="1991" w:type="dxa"/>
            <w:vMerge/>
            <w:shd w:val="clear" w:color="auto" w:fill="auto"/>
          </w:tcPr>
          <w:p w:rsidR="00D17F3D" w:rsidRDefault="00D17F3D">
            <w:pPr>
              <w:pStyle w:val="ParagraphStyle"/>
              <w:rPr>
                <w:rFonts w:ascii="Times New Roman" w:hAnsi="Times New Roman" w:cs="Times New Roman"/>
                <w:sz w:val="18"/>
                <w:szCs w:val="18"/>
              </w:rPr>
            </w:pPr>
          </w:p>
        </w:tc>
        <w:tc>
          <w:tcPr>
            <w:tcW w:w="5881" w:type="dxa"/>
            <w:gridSpan w:val="4"/>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3. Речевая игра «Портфель». Краткое содержание. Первый участник называет школьный предмет и передаёт по кругу портфель; второй ребёнок повторяет и добавляет своё слово. Далее дети по одному продолжают цепочку, повторяя всё, что было сказано ранее</w:t>
            </w:r>
          </w:p>
        </w:tc>
        <w:tc>
          <w:tcPr>
            <w:tcW w:w="1543" w:type="dxa"/>
            <w:vMerge/>
            <w:shd w:val="clear" w:color="auto" w:fill="auto"/>
          </w:tcPr>
          <w:p w:rsidR="00D17F3D" w:rsidRDefault="00D17F3D">
            <w:pPr>
              <w:spacing w:after="0" w:line="240" w:lineRule="auto"/>
              <w:rPr>
                <w:rFonts w:ascii="Times New Roman" w:hAnsi="Times New Roman" w:cs="Times New Roman"/>
                <w:sz w:val="18"/>
                <w:szCs w:val="18"/>
              </w:rPr>
            </w:pPr>
          </w:p>
        </w:tc>
        <w:tc>
          <w:tcPr>
            <w:tcW w:w="1370" w:type="dxa"/>
            <w:gridSpan w:val="2"/>
            <w:vMerge/>
            <w:shd w:val="clear" w:color="auto" w:fill="auto"/>
          </w:tcPr>
          <w:p w:rsidR="00D17F3D" w:rsidRDefault="00D17F3D">
            <w:pPr>
              <w:pStyle w:val="af5"/>
              <w:spacing w:after="0" w:line="240" w:lineRule="auto"/>
              <w:rPr>
                <w:rFonts w:ascii="Times New Roman" w:hAnsi="Times New Roman" w:cs="Times New Roman"/>
                <w:sz w:val="18"/>
                <w:szCs w:val="18"/>
              </w:rPr>
            </w:pPr>
          </w:p>
        </w:tc>
        <w:tc>
          <w:tcPr>
            <w:tcW w:w="1345" w:type="dxa"/>
            <w:vMerge/>
            <w:shd w:val="clear" w:color="auto" w:fill="auto"/>
          </w:tcPr>
          <w:p w:rsidR="00D17F3D" w:rsidRDefault="00D17F3D">
            <w:pPr>
              <w:pStyle w:val="af5"/>
              <w:spacing w:after="0" w:line="240" w:lineRule="auto"/>
              <w:rPr>
                <w:rFonts w:ascii="Times New Roman" w:hAnsi="Times New Roman" w:cs="Times New Roman"/>
                <w:sz w:val="18"/>
                <w:szCs w:val="18"/>
              </w:rPr>
            </w:pPr>
          </w:p>
        </w:tc>
        <w:tc>
          <w:tcPr>
            <w:tcW w:w="1927" w:type="dxa"/>
            <w:gridSpan w:val="3"/>
            <w:vMerge/>
            <w:shd w:val="clear" w:color="auto" w:fill="auto"/>
          </w:tcPr>
          <w:p w:rsidR="00D17F3D" w:rsidRDefault="00D17F3D">
            <w:pPr>
              <w:pStyle w:val="af5"/>
              <w:spacing w:after="0" w:line="240" w:lineRule="auto"/>
              <w:rPr>
                <w:rFonts w:ascii="Times New Roman" w:hAnsi="Times New Roman" w:cs="Times New Roman"/>
                <w:sz w:val="18"/>
                <w:szCs w:val="18"/>
              </w:rPr>
            </w:pPr>
          </w:p>
        </w:tc>
      </w:tr>
      <w:tr w:rsidR="00D17F3D" w:rsidTr="00D17F3D">
        <w:trPr>
          <w:trHeight w:val="405"/>
        </w:trPr>
        <w:tc>
          <w:tcPr>
            <w:tcW w:w="1301" w:type="dxa"/>
            <w:vMerge w:val="restart"/>
            <w:shd w:val="clear" w:color="auto" w:fill="auto"/>
          </w:tcPr>
          <w:p w:rsidR="00D17F3D" w:rsidRDefault="00D17F3D">
            <w:pPr>
              <w:spacing w:after="0" w:line="240" w:lineRule="auto"/>
              <w:ind w:right="-108"/>
              <w:rPr>
                <w:rFonts w:ascii="Times New Roman" w:hAnsi="Times New Roman" w:cs="Times New Roman"/>
                <w:b/>
                <w:sz w:val="18"/>
                <w:szCs w:val="18"/>
              </w:rPr>
            </w:pPr>
            <w:r>
              <w:rPr>
                <w:rFonts w:ascii="Times New Roman" w:hAnsi="Times New Roman" w:cs="Times New Roman"/>
                <w:b/>
                <w:sz w:val="18"/>
                <w:szCs w:val="18"/>
              </w:rPr>
              <w:t>Прогулка</w:t>
            </w:r>
          </w:p>
        </w:tc>
        <w:tc>
          <w:tcPr>
            <w:tcW w:w="3850" w:type="dxa"/>
            <w:gridSpan w:val="2"/>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 xml:space="preserve">1. Наблюдение «Птицы во время кормления». </w:t>
            </w:r>
            <w:r>
              <w:rPr>
                <w:rFonts w:ascii="Times New Roman" w:hAnsi="Times New Roman" w:cs="Times New Roman"/>
                <w:spacing w:val="45"/>
                <w:sz w:val="18"/>
                <w:szCs w:val="18"/>
              </w:rPr>
              <w:t>Цель</w:t>
            </w:r>
            <w:r>
              <w:rPr>
                <w:rFonts w:ascii="Times New Roman" w:hAnsi="Times New Roman" w:cs="Times New Roman"/>
                <w:sz w:val="18"/>
                <w:szCs w:val="18"/>
              </w:rPr>
              <w:t xml:space="preserve">: прививать желание заботиться о птицах; обратить внимание на форму, размер и части тела птиц; учить называть некоторых птиц, описывать, что и как они клюют, кто кормит птиц; воспитывать любовь и бережное отношение к природе. </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 xml:space="preserve">2. П/игра с детьми «Воробушки и кот». </w:t>
            </w:r>
            <w:r>
              <w:rPr>
                <w:rFonts w:ascii="Times New Roman" w:hAnsi="Times New Roman" w:cs="Times New Roman"/>
                <w:spacing w:val="45"/>
                <w:sz w:val="18"/>
                <w:szCs w:val="18"/>
              </w:rPr>
              <w:t>Цель</w:t>
            </w:r>
            <w:r>
              <w:rPr>
                <w:rFonts w:ascii="Times New Roman" w:hAnsi="Times New Roman" w:cs="Times New Roman"/>
                <w:sz w:val="18"/>
                <w:szCs w:val="18"/>
              </w:rPr>
              <w:t>: учить бегать, не задевая друг друга, быстро находить своё место</w:t>
            </w:r>
          </w:p>
        </w:tc>
        <w:tc>
          <w:tcPr>
            <w:tcW w:w="4022" w:type="dxa"/>
            <w:gridSpan w:val="3"/>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1. Наблюдение за многообразием формы и цвета листьев.</w:t>
            </w:r>
          </w:p>
          <w:p w:rsidR="00D17F3D" w:rsidRDefault="00D17F3D">
            <w:pPr>
              <w:pStyle w:val="ParagraphStyle"/>
              <w:rPr>
                <w:rFonts w:ascii="Times New Roman" w:hAnsi="Times New Roman" w:cs="Times New Roman"/>
                <w:sz w:val="18"/>
                <w:szCs w:val="18"/>
              </w:rPr>
            </w:pPr>
            <w:r>
              <w:rPr>
                <w:rFonts w:ascii="Times New Roman" w:hAnsi="Times New Roman" w:cs="Times New Roman"/>
                <w:spacing w:val="45"/>
                <w:sz w:val="18"/>
                <w:szCs w:val="18"/>
              </w:rPr>
              <w:t>Цели</w:t>
            </w:r>
            <w:r>
              <w:rPr>
                <w:rFonts w:ascii="Times New Roman" w:hAnsi="Times New Roman" w:cs="Times New Roman"/>
                <w:sz w:val="18"/>
                <w:szCs w:val="18"/>
              </w:rPr>
              <w:t>: продолжать знакомить детей с многообразием растительного мира; учить различать растения по внешнему виду; воспитывать любовь к природе, желание узнать ее лучше.</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2. Знакомство с приметами: если с дерева лист не чисто упадет, будет холодная зима; если листопад пройдет скоро, надо ожидать крутой зимы.</w:t>
            </w:r>
          </w:p>
        </w:tc>
        <w:tc>
          <w:tcPr>
            <w:tcW w:w="1543" w:type="dxa"/>
            <w:vMerge w:val="restart"/>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Индивидуальные беседы</w:t>
            </w:r>
          </w:p>
          <w:p w:rsidR="00D17F3D" w:rsidRDefault="00D17F3D">
            <w:pPr>
              <w:pStyle w:val="ParagraphStyle"/>
              <w:ind w:right="-135"/>
              <w:rPr>
                <w:rFonts w:ascii="Times New Roman" w:hAnsi="Times New Roman" w:cs="Times New Roman"/>
                <w:sz w:val="18"/>
                <w:szCs w:val="18"/>
              </w:rPr>
            </w:pPr>
            <w:r>
              <w:rPr>
                <w:rFonts w:ascii="Times New Roman" w:hAnsi="Times New Roman" w:cs="Times New Roman"/>
                <w:sz w:val="18"/>
                <w:szCs w:val="18"/>
              </w:rPr>
              <w:t>с ………….… на тему «Что</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тебе нравится в</w:t>
            </w:r>
          </w:p>
          <w:p w:rsidR="00D17F3D" w:rsidRDefault="00D17F3D">
            <w:pPr>
              <w:pStyle w:val="ParagraphStyle"/>
              <w:ind w:right="-135"/>
              <w:rPr>
                <w:rFonts w:ascii="Times New Roman" w:hAnsi="Times New Roman" w:cs="Times New Roman"/>
                <w:sz w:val="18"/>
                <w:szCs w:val="18"/>
              </w:rPr>
            </w:pPr>
            <w:r>
              <w:rPr>
                <w:rFonts w:ascii="Times New Roman" w:hAnsi="Times New Roman" w:cs="Times New Roman"/>
                <w:sz w:val="18"/>
                <w:szCs w:val="18"/>
              </w:rPr>
              <w:t>д</w:t>
            </w:r>
            <w:r>
              <w:rPr>
                <w:rFonts w:ascii="Times New Roman" w:hAnsi="Times New Roman" w:cs="Times New Roman"/>
                <w:spacing w:val="-15"/>
                <w:sz w:val="18"/>
                <w:szCs w:val="18"/>
              </w:rPr>
              <w:t>етс</w:t>
            </w:r>
            <w:r>
              <w:rPr>
                <w:rFonts w:ascii="Times New Roman" w:hAnsi="Times New Roman" w:cs="Times New Roman"/>
                <w:sz w:val="18"/>
                <w:szCs w:val="18"/>
              </w:rPr>
              <w:t>ком</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саду?»</w:t>
            </w:r>
          </w:p>
        </w:tc>
        <w:tc>
          <w:tcPr>
            <w:tcW w:w="1370" w:type="dxa"/>
            <w:gridSpan w:val="2"/>
            <w:vMerge w:val="restart"/>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Дидактическая иг-</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ра «Какое время года?» с …………...</w:t>
            </w:r>
          </w:p>
        </w:tc>
        <w:tc>
          <w:tcPr>
            <w:tcW w:w="1356" w:type="dxa"/>
            <w:gridSpan w:val="2"/>
            <w:vMerge w:val="restart"/>
            <w:shd w:val="clear" w:color="auto" w:fill="auto"/>
          </w:tcPr>
          <w:p w:rsidR="00D17F3D" w:rsidRDefault="00D17F3D">
            <w:pPr>
              <w:pStyle w:val="ParagraphStyle"/>
              <w:rPr>
                <w:rFonts w:ascii="Times New Roman" w:hAnsi="Times New Roman" w:cs="Times New Roman"/>
                <w:sz w:val="18"/>
                <w:szCs w:val="18"/>
              </w:rPr>
            </w:pPr>
          </w:p>
        </w:tc>
        <w:tc>
          <w:tcPr>
            <w:tcW w:w="1916" w:type="dxa"/>
            <w:gridSpan w:val="2"/>
            <w:vMerge w:val="restart"/>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Упражнение ……….….</w:t>
            </w:r>
          </w:p>
          <w:p w:rsidR="00D17F3D" w:rsidRDefault="00D17F3D">
            <w:pPr>
              <w:pStyle w:val="ParagraphStyle"/>
              <w:ind w:right="-135"/>
              <w:rPr>
                <w:rFonts w:ascii="Times New Roman" w:hAnsi="Times New Roman" w:cs="Times New Roman"/>
                <w:sz w:val="18"/>
                <w:szCs w:val="18"/>
              </w:rPr>
            </w:pPr>
            <w:r>
              <w:rPr>
                <w:rFonts w:ascii="Times New Roman" w:hAnsi="Times New Roman" w:cs="Times New Roman"/>
                <w:sz w:val="18"/>
                <w:szCs w:val="18"/>
              </w:rPr>
              <w:t>в ходьбе</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по наклонной</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 xml:space="preserve">доске </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(высота</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40 см, ширина</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20 см)</w:t>
            </w:r>
          </w:p>
        </w:tc>
      </w:tr>
      <w:tr w:rsidR="00D17F3D" w:rsidTr="00D17F3D">
        <w:trPr>
          <w:trHeight w:val="595"/>
        </w:trPr>
        <w:tc>
          <w:tcPr>
            <w:tcW w:w="1301" w:type="dxa"/>
            <w:vMerge/>
            <w:shd w:val="clear" w:color="auto" w:fill="auto"/>
          </w:tcPr>
          <w:p w:rsidR="00D17F3D" w:rsidRDefault="00D17F3D">
            <w:pPr>
              <w:spacing w:after="0" w:line="240" w:lineRule="auto"/>
              <w:ind w:right="-108"/>
              <w:rPr>
                <w:rFonts w:ascii="Times New Roman" w:hAnsi="Times New Roman" w:cs="Times New Roman"/>
                <w:b/>
                <w:sz w:val="18"/>
                <w:szCs w:val="18"/>
              </w:rPr>
            </w:pPr>
          </w:p>
        </w:tc>
        <w:tc>
          <w:tcPr>
            <w:tcW w:w="1991" w:type="dxa"/>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 xml:space="preserve">3.Побуждение детей </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 xml:space="preserve">к самостоятельному </w:t>
            </w:r>
            <w:r>
              <w:rPr>
                <w:rFonts w:ascii="Times New Roman" w:hAnsi="Times New Roman" w:cs="Times New Roman"/>
                <w:sz w:val="18"/>
                <w:szCs w:val="18"/>
              </w:rPr>
              <w:lastRenderedPageBreak/>
              <w:t>выполнению элементарных поручений (кормление птиц, уборка игрушек перед уходом с прогулки)</w:t>
            </w:r>
          </w:p>
        </w:tc>
        <w:tc>
          <w:tcPr>
            <w:tcW w:w="1859" w:type="dxa"/>
            <w:shd w:val="clear" w:color="auto" w:fill="auto"/>
          </w:tcPr>
          <w:p w:rsidR="00D17F3D" w:rsidRDefault="00D17F3D">
            <w:pPr>
              <w:pStyle w:val="ParagraphStyle"/>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3. Лепка</w:t>
            </w:r>
          </w:p>
          <w:p w:rsidR="00D17F3D" w:rsidRDefault="00D17F3D">
            <w:pPr>
              <w:pStyle w:val="ParagraphStyle"/>
              <w:rPr>
                <w:rFonts w:ascii="Times New Roman" w:hAnsi="Times New Roman" w:cs="Times New Roman"/>
                <w:color w:val="000000"/>
                <w:sz w:val="18"/>
                <w:szCs w:val="18"/>
              </w:rPr>
            </w:pPr>
            <w:r>
              <w:rPr>
                <w:rFonts w:ascii="Times New Roman" w:hAnsi="Times New Roman" w:cs="Times New Roman"/>
                <w:color w:val="000000"/>
                <w:sz w:val="18"/>
                <w:szCs w:val="18"/>
              </w:rPr>
              <w:t xml:space="preserve">из песка «Угощение </w:t>
            </w:r>
            <w:r>
              <w:rPr>
                <w:rFonts w:ascii="Times New Roman" w:hAnsi="Times New Roman" w:cs="Times New Roman"/>
                <w:color w:val="000000"/>
                <w:sz w:val="18"/>
                <w:szCs w:val="18"/>
              </w:rPr>
              <w:lastRenderedPageBreak/>
              <w:t>для друга».</w:t>
            </w:r>
          </w:p>
          <w:p w:rsidR="00D17F3D" w:rsidRDefault="00D17F3D">
            <w:pPr>
              <w:pStyle w:val="ParagraphStyle"/>
              <w:rPr>
                <w:rFonts w:ascii="Times New Roman" w:hAnsi="Times New Roman" w:cs="Times New Roman"/>
                <w:color w:val="000000"/>
                <w:sz w:val="18"/>
                <w:szCs w:val="18"/>
              </w:rPr>
            </w:pPr>
          </w:p>
        </w:tc>
        <w:tc>
          <w:tcPr>
            <w:tcW w:w="2044" w:type="dxa"/>
            <w:gridSpan w:val="2"/>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lastRenderedPageBreak/>
              <w:t xml:space="preserve">3. Сюжетно-ролевая игра «Автобус» </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lastRenderedPageBreak/>
              <w:t>с использованием выносных атрибутов.</w:t>
            </w:r>
          </w:p>
        </w:tc>
        <w:tc>
          <w:tcPr>
            <w:tcW w:w="1978" w:type="dxa"/>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lastRenderedPageBreak/>
              <w:t xml:space="preserve">3. Подвижная игра «Птицы </w:t>
            </w:r>
          </w:p>
          <w:p w:rsidR="00D17F3D" w:rsidRDefault="00D17F3D">
            <w:pPr>
              <w:pStyle w:val="ParagraphStyle"/>
              <w:rPr>
                <w:rFonts w:ascii="Times New Roman" w:hAnsi="Times New Roman" w:cs="Times New Roman"/>
                <w:spacing w:val="-15"/>
                <w:sz w:val="18"/>
                <w:szCs w:val="18"/>
              </w:rPr>
            </w:pPr>
            <w:r>
              <w:rPr>
                <w:rFonts w:ascii="Times New Roman" w:hAnsi="Times New Roman" w:cs="Times New Roman"/>
                <w:sz w:val="18"/>
                <w:szCs w:val="18"/>
              </w:rPr>
              <w:lastRenderedPageBreak/>
              <w:t>и дождь»</w:t>
            </w:r>
            <w:r>
              <w:rPr>
                <w:rFonts w:ascii="Times New Roman" w:hAnsi="Times New Roman" w:cs="Times New Roman"/>
                <w:spacing w:val="-15"/>
                <w:sz w:val="18"/>
                <w:szCs w:val="18"/>
              </w:rPr>
              <w:t>.</w:t>
            </w:r>
          </w:p>
          <w:p w:rsidR="00D17F3D" w:rsidRDefault="00D17F3D">
            <w:pPr>
              <w:pStyle w:val="ParagraphStyle"/>
              <w:rPr>
                <w:rFonts w:ascii="Times New Roman" w:hAnsi="Times New Roman" w:cs="Times New Roman"/>
                <w:sz w:val="18"/>
                <w:szCs w:val="18"/>
              </w:rPr>
            </w:pPr>
          </w:p>
        </w:tc>
        <w:tc>
          <w:tcPr>
            <w:tcW w:w="1543" w:type="dxa"/>
            <w:vMerge/>
            <w:shd w:val="clear" w:color="auto" w:fill="auto"/>
          </w:tcPr>
          <w:p w:rsidR="00D17F3D" w:rsidRDefault="00D17F3D">
            <w:pPr>
              <w:spacing w:after="0" w:line="240" w:lineRule="auto"/>
              <w:ind w:right="-70"/>
              <w:rPr>
                <w:rFonts w:ascii="Times New Roman" w:hAnsi="Times New Roman" w:cs="Times New Roman"/>
                <w:sz w:val="18"/>
                <w:szCs w:val="18"/>
              </w:rPr>
            </w:pPr>
          </w:p>
        </w:tc>
        <w:tc>
          <w:tcPr>
            <w:tcW w:w="1370" w:type="dxa"/>
            <w:gridSpan w:val="2"/>
            <w:vMerge/>
            <w:shd w:val="clear" w:color="auto" w:fill="auto"/>
          </w:tcPr>
          <w:p w:rsidR="00D17F3D" w:rsidRDefault="00D17F3D">
            <w:pPr>
              <w:spacing w:after="0" w:line="240" w:lineRule="auto"/>
              <w:ind w:right="-70"/>
              <w:rPr>
                <w:rFonts w:ascii="Times New Roman" w:hAnsi="Times New Roman" w:cs="Times New Roman"/>
                <w:sz w:val="18"/>
                <w:szCs w:val="18"/>
              </w:rPr>
            </w:pPr>
          </w:p>
        </w:tc>
        <w:tc>
          <w:tcPr>
            <w:tcW w:w="1356" w:type="dxa"/>
            <w:gridSpan w:val="2"/>
            <w:vMerge/>
            <w:shd w:val="clear" w:color="auto" w:fill="auto"/>
          </w:tcPr>
          <w:p w:rsidR="00D17F3D" w:rsidRDefault="00D17F3D">
            <w:pPr>
              <w:spacing w:after="0" w:line="240" w:lineRule="auto"/>
              <w:ind w:right="-70"/>
              <w:rPr>
                <w:rFonts w:ascii="Times New Roman" w:hAnsi="Times New Roman" w:cs="Times New Roman"/>
                <w:sz w:val="18"/>
                <w:szCs w:val="18"/>
              </w:rPr>
            </w:pPr>
          </w:p>
        </w:tc>
        <w:tc>
          <w:tcPr>
            <w:tcW w:w="1916" w:type="dxa"/>
            <w:gridSpan w:val="2"/>
            <w:vMerge/>
            <w:shd w:val="clear" w:color="auto" w:fill="auto"/>
          </w:tcPr>
          <w:p w:rsidR="00D17F3D" w:rsidRDefault="00D17F3D">
            <w:pPr>
              <w:spacing w:after="0" w:line="240" w:lineRule="auto"/>
              <w:ind w:right="-70"/>
              <w:rPr>
                <w:rFonts w:ascii="Times New Roman" w:hAnsi="Times New Roman" w:cs="Times New Roman"/>
                <w:sz w:val="18"/>
                <w:szCs w:val="18"/>
              </w:rPr>
            </w:pPr>
          </w:p>
        </w:tc>
      </w:tr>
      <w:tr w:rsidR="00D17F3D" w:rsidTr="00D17F3D">
        <w:tc>
          <w:tcPr>
            <w:tcW w:w="1301" w:type="dxa"/>
            <w:shd w:val="clear" w:color="auto" w:fill="auto"/>
          </w:tcPr>
          <w:p w:rsidR="00D17F3D" w:rsidRDefault="00D17F3D">
            <w:pPr>
              <w:spacing w:after="0" w:line="240" w:lineRule="auto"/>
              <w:ind w:right="-108"/>
              <w:rPr>
                <w:rFonts w:ascii="Times New Roman" w:hAnsi="Times New Roman" w:cs="Times New Roman"/>
                <w:b/>
                <w:sz w:val="18"/>
                <w:szCs w:val="18"/>
              </w:rPr>
            </w:pPr>
            <w:r>
              <w:rPr>
                <w:rFonts w:ascii="Times New Roman" w:hAnsi="Times New Roman" w:cs="Times New Roman"/>
                <w:b/>
                <w:sz w:val="18"/>
                <w:szCs w:val="18"/>
              </w:rPr>
              <w:lastRenderedPageBreak/>
              <w:t>Возвращение с прогулки, питание, сон</w:t>
            </w:r>
          </w:p>
        </w:tc>
        <w:tc>
          <w:tcPr>
            <w:tcW w:w="14057" w:type="dxa"/>
            <w:gridSpan w:val="12"/>
            <w:shd w:val="clear" w:color="auto" w:fill="auto"/>
          </w:tcPr>
          <w:p w:rsidR="00D17F3D" w:rsidRDefault="00D17F3D">
            <w:pPr>
              <w:spacing w:after="0" w:line="240" w:lineRule="auto"/>
              <w:ind w:right="-68"/>
              <w:rPr>
                <w:rFonts w:ascii="Times New Roman" w:hAnsi="Times New Roman" w:cs="Times New Roman"/>
                <w:sz w:val="18"/>
                <w:szCs w:val="18"/>
              </w:rPr>
            </w:pPr>
            <w:r>
              <w:rPr>
                <w:rFonts w:ascii="Times New Roman" w:hAnsi="Times New Roman" w:cs="Times New Roman"/>
                <w:sz w:val="18"/>
                <w:szCs w:val="18"/>
              </w:rPr>
              <w:t>Упражнение на развитие переключаемости органов артикуляционного аппарата:</w:t>
            </w:r>
          </w:p>
          <w:p w:rsidR="00D17F3D" w:rsidRDefault="00D17F3D">
            <w:pPr>
              <w:spacing w:after="0" w:line="240" w:lineRule="auto"/>
              <w:ind w:right="-68"/>
              <w:rPr>
                <w:rFonts w:ascii="Times New Roman" w:hAnsi="Times New Roman" w:cs="Times New Roman"/>
                <w:sz w:val="18"/>
                <w:szCs w:val="18"/>
              </w:rPr>
            </w:pPr>
            <w:r>
              <w:rPr>
                <w:rFonts w:ascii="Times New Roman" w:hAnsi="Times New Roman" w:cs="Times New Roman"/>
                <w:sz w:val="18"/>
                <w:szCs w:val="18"/>
              </w:rPr>
              <w:t>Дует осенний легкий ветерок: «У-у-у-у-у-у-у». (Тихо.) Подул сильный ветер: «У-у-у-у-у!» (Громко.) Заблудились мы в лесу, закричали мы: «Ау!» (Сначала громко, потом тихо.) Осенние листочки на веточках висят, осенние листочки с нами говорят: «А-о-у-и»</w:t>
            </w:r>
          </w:p>
        </w:tc>
      </w:tr>
      <w:tr w:rsidR="00D17F3D" w:rsidTr="00D17F3D">
        <w:trPr>
          <w:trHeight w:val="630"/>
        </w:trPr>
        <w:tc>
          <w:tcPr>
            <w:tcW w:w="1301" w:type="dxa"/>
            <w:vMerge w:val="restart"/>
            <w:shd w:val="clear" w:color="auto" w:fill="auto"/>
          </w:tcPr>
          <w:p w:rsidR="00D17F3D" w:rsidRDefault="00D17F3D">
            <w:pPr>
              <w:spacing w:after="0" w:line="240" w:lineRule="auto"/>
              <w:ind w:right="-108"/>
              <w:rPr>
                <w:rFonts w:ascii="Times New Roman" w:hAnsi="Times New Roman" w:cs="Times New Roman"/>
                <w:b/>
                <w:sz w:val="18"/>
                <w:szCs w:val="18"/>
              </w:rPr>
            </w:pPr>
            <w:r>
              <w:rPr>
                <w:rFonts w:ascii="Times New Roman" w:hAnsi="Times New Roman" w:cs="Times New Roman"/>
                <w:b/>
                <w:sz w:val="18"/>
                <w:szCs w:val="18"/>
              </w:rPr>
              <w:t>Вечер</w:t>
            </w:r>
          </w:p>
          <w:p w:rsidR="00D17F3D" w:rsidRDefault="00D17F3D">
            <w:pPr>
              <w:spacing w:after="0" w:line="240" w:lineRule="auto"/>
              <w:ind w:right="-108"/>
              <w:rPr>
                <w:rFonts w:ascii="Times New Roman" w:hAnsi="Times New Roman" w:cs="Times New Roman"/>
                <w:b/>
                <w:sz w:val="18"/>
                <w:szCs w:val="18"/>
              </w:rPr>
            </w:pPr>
          </w:p>
        </w:tc>
        <w:tc>
          <w:tcPr>
            <w:tcW w:w="1991" w:type="dxa"/>
            <w:vMerge w:val="restart"/>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1. Игровая ситуация «Как Мишка учился правильно ложку держать».</w:t>
            </w:r>
          </w:p>
          <w:p w:rsidR="00D17F3D" w:rsidRDefault="00D17F3D">
            <w:pPr>
              <w:pStyle w:val="ParagraphStyle"/>
              <w:rPr>
                <w:rFonts w:ascii="Times New Roman" w:hAnsi="Times New Roman" w:cs="Times New Roman"/>
                <w:sz w:val="18"/>
                <w:szCs w:val="18"/>
              </w:rPr>
            </w:pPr>
          </w:p>
        </w:tc>
        <w:tc>
          <w:tcPr>
            <w:tcW w:w="5881" w:type="dxa"/>
            <w:gridSpan w:val="4"/>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1. Конкурс чтецов – воспитанников«Любимый детский сад».</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2. Подвижная игра «Урок-перемена»</w:t>
            </w:r>
            <w:r>
              <w:rPr>
                <w:rFonts w:ascii="Times New Roman" w:hAnsi="Times New Roman" w:cs="Times New Roman"/>
                <w:i/>
                <w:iCs/>
                <w:sz w:val="18"/>
                <w:szCs w:val="18"/>
              </w:rPr>
              <w:t>.Краткое содержание.</w:t>
            </w:r>
            <w:r>
              <w:rPr>
                <w:rFonts w:ascii="Times New Roman" w:hAnsi="Times New Roman" w:cs="Times New Roman"/>
                <w:sz w:val="18"/>
                <w:szCs w:val="18"/>
              </w:rPr>
              <w:t xml:space="preserve"> По команде ведущего «Урок!» дети садятся на стульчики, по команде «Перемена!» – начинают бегать, прыгать.</w:t>
            </w:r>
          </w:p>
        </w:tc>
        <w:tc>
          <w:tcPr>
            <w:tcW w:w="2913" w:type="dxa"/>
            <w:gridSpan w:val="3"/>
            <w:vMerge w:val="restart"/>
            <w:shd w:val="clear" w:color="auto" w:fill="auto"/>
          </w:tcPr>
          <w:p w:rsidR="00D17F3D" w:rsidRDefault="00D17F3D">
            <w:pPr>
              <w:pStyle w:val="ParagraphStyle"/>
              <w:rPr>
                <w:rFonts w:ascii="Times New Roman" w:hAnsi="Times New Roman" w:cs="Times New Roman"/>
                <w:color w:val="000000"/>
                <w:sz w:val="18"/>
                <w:szCs w:val="18"/>
              </w:rPr>
            </w:pPr>
            <w:r>
              <w:rPr>
                <w:rFonts w:ascii="Times New Roman" w:hAnsi="Times New Roman" w:cs="Times New Roman"/>
                <w:color w:val="000000"/>
                <w:sz w:val="18"/>
                <w:szCs w:val="18"/>
              </w:rPr>
              <w:t>Трудовое поручение: протереть игрушки влажной тряпкой» ……………………………</w:t>
            </w:r>
          </w:p>
          <w:p w:rsidR="00D17F3D" w:rsidRDefault="00D17F3D">
            <w:pPr>
              <w:pStyle w:val="ParagraphStyle"/>
              <w:rPr>
                <w:rFonts w:ascii="Times New Roman" w:hAnsi="Times New Roman" w:cs="Times New Roman"/>
                <w:color w:val="000000"/>
                <w:sz w:val="18"/>
                <w:szCs w:val="18"/>
              </w:rPr>
            </w:pPr>
          </w:p>
        </w:tc>
        <w:tc>
          <w:tcPr>
            <w:tcW w:w="3272" w:type="dxa"/>
            <w:gridSpan w:val="4"/>
            <w:vMerge w:val="restart"/>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Прыжки с продвижением вперед. Цель: отрабатывать навык с ……………………………</w:t>
            </w:r>
          </w:p>
        </w:tc>
      </w:tr>
      <w:tr w:rsidR="00D17F3D" w:rsidTr="00D17F3D">
        <w:trPr>
          <w:trHeight w:val="630"/>
        </w:trPr>
        <w:tc>
          <w:tcPr>
            <w:tcW w:w="1301" w:type="dxa"/>
            <w:vMerge/>
            <w:shd w:val="clear" w:color="auto" w:fill="auto"/>
          </w:tcPr>
          <w:p w:rsidR="00D17F3D" w:rsidRDefault="00D17F3D">
            <w:pPr>
              <w:spacing w:after="0" w:line="240" w:lineRule="auto"/>
              <w:ind w:right="-108"/>
              <w:rPr>
                <w:rFonts w:ascii="Times New Roman" w:hAnsi="Times New Roman" w:cs="Times New Roman"/>
                <w:b/>
                <w:sz w:val="18"/>
                <w:szCs w:val="18"/>
              </w:rPr>
            </w:pPr>
          </w:p>
        </w:tc>
        <w:tc>
          <w:tcPr>
            <w:tcW w:w="1991" w:type="dxa"/>
            <w:vMerge/>
            <w:shd w:val="clear" w:color="auto" w:fill="auto"/>
          </w:tcPr>
          <w:p w:rsidR="00D17F3D" w:rsidRDefault="00D17F3D">
            <w:pPr>
              <w:pStyle w:val="ParagraphStyle"/>
              <w:rPr>
                <w:rFonts w:ascii="Times New Roman" w:hAnsi="Times New Roman" w:cs="Times New Roman"/>
                <w:sz w:val="18"/>
                <w:szCs w:val="18"/>
              </w:rPr>
            </w:pPr>
          </w:p>
        </w:tc>
        <w:tc>
          <w:tcPr>
            <w:tcW w:w="1859" w:type="dxa"/>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3. Сюжетно-ролевая игра «Детский сад».</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4. Игры в лото</w:t>
            </w:r>
          </w:p>
        </w:tc>
        <w:tc>
          <w:tcPr>
            <w:tcW w:w="2031" w:type="dxa"/>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3.Стирка одежды для</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кукол  с опорой на</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схему-алгоритм</w:t>
            </w:r>
          </w:p>
        </w:tc>
        <w:tc>
          <w:tcPr>
            <w:tcW w:w="1991" w:type="dxa"/>
            <w:gridSpan w:val="2"/>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3.Рассматривание книг в «Центре книги», изготовление книжек-малышек</w:t>
            </w:r>
          </w:p>
        </w:tc>
        <w:tc>
          <w:tcPr>
            <w:tcW w:w="2913" w:type="dxa"/>
            <w:gridSpan w:val="3"/>
            <w:vMerge/>
            <w:shd w:val="clear" w:color="auto" w:fill="auto"/>
          </w:tcPr>
          <w:p w:rsidR="00D17F3D" w:rsidRDefault="00D17F3D">
            <w:pPr>
              <w:pStyle w:val="ParagraphStyle"/>
              <w:rPr>
                <w:rFonts w:ascii="Times New Roman" w:hAnsi="Times New Roman" w:cs="Times New Roman"/>
                <w:color w:val="000000"/>
                <w:sz w:val="18"/>
                <w:szCs w:val="18"/>
              </w:rPr>
            </w:pPr>
          </w:p>
        </w:tc>
        <w:tc>
          <w:tcPr>
            <w:tcW w:w="3272" w:type="dxa"/>
            <w:gridSpan w:val="4"/>
            <w:vMerge/>
            <w:shd w:val="clear" w:color="auto" w:fill="auto"/>
          </w:tcPr>
          <w:p w:rsidR="00D17F3D" w:rsidRDefault="00D17F3D">
            <w:pPr>
              <w:pStyle w:val="ParagraphStyle"/>
              <w:rPr>
                <w:rFonts w:ascii="Times New Roman" w:hAnsi="Times New Roman" w:cs="Times New Roman"/>
                <w:sz w:val="18"/>
                <w:szCs w:val="18"/>
              </w:rPr>
            </w:pPr>
          </w:p>
        </w:tc>
      </w:tr>
      <w:tr w:rsidR="00D17F3D" w:rsidTr="00D17F3D">
        <w:trPr>
          <w:trHeight w:val="210"/>
        </w:trPr>
        <w:tc>
          <w:tcPr>
            <w:tcW w:w="1301" w:type="dxa"/>
            <w:vMerge w:val="restart"/>
            <w:shd w:val="clear" w:color="auto" w:fill="auto"/>
          </w:tcPr>
          <w:p w:rsidR="00D17F3D" w:rsidRDefault="00D17F3D">
            <w:pPr>
              <w:spacing w:after="0" w:line="240" w:lineRule="auto"/>
              <w:ind w:right="-108"/>
              <w:rPr>
                <w:rFonts w:ascii="Times New Roman" w:hAnsi="Times New Roman" w:cs="Times New Roman"/>
                <w:b/>
                <w:sz w:val="18"/>
                <w:szCs w:val="18"/>
              </w:rPr>
            </w:pPr>
            <w:r>
              <w:rPr>
                <w:rFonts w:ascii="Times New Roman" w:hAnsi="Times New Roman" w:cs="Times New Roman"/>
                <w:b/>
                <w:sz w:val="18"/>
                <w:szCs w:val="18"/>
              </w:rPr>
              <w:t>Вечерняя прогулка</w:t>
            </w:r>
          </w:p>
        </w:tc>
        <w:tc>
          <w:tcPr>
            <w:tcW w:w="1991" w:type="dxa"/>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 xml:space="preserve">1. Наблюдение за сверстниками. </w:t>
            </w:r>
            <w:r>
              <w:rPr>
                <w:rFonts w:ascii="Times New Roman" w:hAnsi="Times New Roman" w:cs="Times New Roman"/>
                <w:spacing w:val="45"/>
                <w:sz w:val="18"/>
                <w:szCs w:val="18"/>
              </w:rPr>
              <w:t>Цель</w:t>
            </w:r>
            <w:r>
              <w:rPr>
                <w:rFonts w:ascii="Times New Roman" w:hAnsi="Times New Roman" w:cs="Times New Roman"/>
                <w:sz w:val="18"/>
                <w:szCs w:val="18"/>
              </w:rPr>
              <w:t xml:space="preserve">: способствовать проявлению интереса </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к сверстникам; учить сравнивать, у кого из де-тей в группе бант, платье, рубашка такого же цвета.</w:t>
            </w:r>
          </w:p>
        </w:tc>
        <w:tc>
          <w:tcPr>
            <w:tcW w:w="1859" w:type="dxa"/>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 xml:space="preserve">1. Д/игра «Доскажи слово». </w:t>
            </w:r>
            <w:r>
              <w:rPr>
                <w:rFonts w:ascii="Times New Roman" w:hAnsi="Times New Roman" w:cs="Times New Roman"/>
                <w:color w:val="000000"/>
                <w:spacing w:val="45"/>
                <w:sz w:val="18"/>
                <w:szCs w:val="18"/>
                <w:shd w:val="clear" w:color="auto" w:fill="FFFFFF"/>
              </w:rPr>
              <w:t>Цел</w:t>
            </w:r>
            <w:r>
              <w:rPr>
                <w:rFonts w:ascii="Times New Roman" w:hAnsi="Times New Roman" w:cs="Times New Roman"/>
                <w:sz w:val="18"/>
                <w:szCs w:val="18"/>
              </w:rPr>
              <w:t xml:space="preserve">и: развивать у детей слуховое внимание; учить отчетливо произносить многосложные слова громко. </w:t>
            </w:r>
          </w:p>
          <w:p w:rsidR="00D17F3D" w:rsidRDefault="00D17F3D">
            <w:pPr>
              <w:pStyle w:val="ParagraphStyle"/>
              <w:rPr>
                <w:rFonts w:ascii="Times New Roman" w:hAnsi="Times New Roman" w:cs="Times New Roman"/>
                <w:sz w:val="18"/>
                <w:szCs w:val="18"/>
              </w:rPr>
            </w:pPr>
          </w:p>
        </w:tc>
        <w:tc>
          <w:tcPr>
            <w:tcW w:w="2031" w:type="dxa"/>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 xml:space="preserve">1. П/игра «Кто самый меткий?». </w:t>
            </w:r>
            <w:r>
              <w:rPr>
                <w:rFonts w:ascii="Times New Roman" w:hAnsi="Times New Roman" w:cs="Times New Roman"/>
                <w:spacing w:val="45"/>
                <w:sz w:val="18"/>
                <w:szCs w:val="18"/>
              </w:rPr>
              <w:t>Цель</w:t>
            </w:r>
            <w:r>
              <w:rPr>
                <w:rFonts w:ascii="Times New Roman" w:hAnsi="Times New Roman" w:cs="Times New Roman"/>
                <w:sz w:val="18"/>
                <w:szCs w:val="18"/>
              </w:rPr>
              <w:t xml:space="preserve">: развивать самостоятельность, смекалку, смелость. </w:t>
            </w:r>
          </w:p>
          <w:p w:rsidR="00D17F3D" w:rsidRDefault="00D17F3D">
            <w:pPr>
              <w:pStyle w:val="ParagraphStyle"/>
              <w:rPr>
                <w:rFonts w:ascii="Times New Roman" w:hAnsi="Times New Roman" w:cs="Times New Roman"/>
                <w:sz w:val="18"/>
                <w:szCs w:val="18"/>
              </w:rPr>
            </w:pPr>
          </w:p>
        </w:tc>
        <w:tc>
          <w:tcPr>
            <w:tcW w:w="1991" w:type="dxa"/>
            <w:gridSpan w:val="2"/>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1. Разучивание</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примет: поздний листопад – к суровой, продолжительной зиме; лист хоть и пожелтел, но опадает слабо – морозы наступят не скоро.</w:t>
            </w:r>
          </w:p>
          <w:p w:rsidR="00D17F3D" w:rsidRDefault="00D17F3D">
            <w:pPr>
              <w:pStyle w:val="ParagraphStyle"/>
              <w:rPr>
                <w:rFonts w:ascii="Times New Roman" w:hAnsi="Times New Roman" w:cs="Times New Roman"/>
                <w:sz w:val="18"/>
                <w:szCs w:val="18"/>
              </w:rPr>
            </w:pPr>
          </w:p>
        </w:tc>
        <w:tc>
          <w:tcPr>
            <w:tcW w:w="1543" w:type="dxa"/>
            <w:vMerge w:val="restart"/>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Проговаривание чистоговорок с ……………</w:t>
            </w:r>
          </w:p>
        </w:tc>
        <w:tc>
          <w:tcPr>
            <w:tcW w:w="1370" w:type="dxa"/>
            <w:gridSpan w:val="2"/>
            <w:vMerge w:val="restart"/>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 xml:space="preserve">Подвижная </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игра «Пробеги тихо» с ……………</w:t>
            </w:r>
          </w:p>
        </w:tc>
        <w:tc>
          <w:tcPr>
            <w:tcW w:w="1356" w:type="dxa"/>
            <w:gridSpan w:val="2"/>
            <w:vMerge w:val="restart"/>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Упражнение ……….…..</w:t>
            </w:r>
          </w:p>
          <w:p w:rsidR="00D17F3D" w:rsidRDefault="00D17F3D">
            <w:pPr>
              <w:pStyle w:val="ParagraphStyle"/>
              <w:rPr>
                <w:rFonts w:ascii="Times New Roman" w:hAnsi="Times New Roman" w:cs="Times New Roman"/>
                <w:color w:val="000000"/>
                <w:sz w:val="18"/>
                <w:szCs w:val="18"/>
              </w:rPr>
            </w:pPr>
            <w:r>
              <w:rPr>
                <w:rFonts w:ascii="Times New Roman" w:hAnsi="Times New Roman" w:cs="Times New Roman"/>
                <w:sz w:val="18"/>
                <w:szCs w:val="18"/>
              </w:rPr>
              <w:t>п</w:t>
            </w:r>
            <w:r>
              <w:rPr>
                <w:rFonts w:ascii="Times New Roman" w:hAnsi="Times New Roman" w:cs="Times New Roman"/>
                <w:color w:val="000000"/>
                <w:sz w:val="18"/>
                <w:szCs w:val="18"/>
              </w:rPr>
              <w:t>рыжках с продвижением вперед</w:t>
            </w:r>
          </w:p>
        </w:tc>
        <w:tc>
          <w:tcPr>
            <w:tcW w:w="1916" w:type="dxa"/>
            <w:gridSpan w:val="2"/>
            <w:vMerge w:val="restart"/>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Закрепить названия летних и осенних месяцев с ……………</w:t>
            </w:r>
          </w:p>
        </w:tc>
      </w:tr>
      <w:tr w:rsidR="00D17F3D" w:rsidTr="00D17F3D">
        <w:trPr>
          <w:trHeight w:val="471"/>
        </w:trPr>
        <w:tc>
          <w:tcPr>
            <w:tcW w:w="1301" w:type="dxa"/>
            <w:vMerge/>
            <w:shd w:val="clear" w:color="auto" w:fill="auto"/>
          </w:tcPr>
          <w:p w:rsidR="00D17F3D" w:rsidRDefault="00D17F3D">
            <w:pPr>
              <w:spacing w:after="0" w:line="240" w:lineRule="auto"/>
              <w:ind w:right="-108"/>
              <w:rPr>
                <w:rFonts w:ascii="Times New Roman" w:hAnsi="Times New Roman" w:cs="Times New Roman"/>
                <w:b/>
                <w:sz w:val="18"/>
                <w:szCs w:val="18"/>
              </w:rPr>
            </w:pPr>
          </w:p>
        </w:tc>
        <w:tc>
          <w:tcPr>
            <w:tcW w:w="7872" w:type="dxa"/>
            <w:gridSpan w:val="5"/>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2. Игра-забава «Что изменилось?». Цель: развивать наблюдательность. Краткое содержание. Водящий закрывает глаза и отворачивается. Трое детей в это время что-нибудь меняют в своем облике: расстегивают пуговицу, снимают заколку, надевают другую обувь. Затем водящий открывает глаза, и ему предлагают найти изменения</w:t>
            </w:r>
          </w:p>
        </w:tc>
        <w:tc>
          <w:tcPr>
            <w:tcW w:w="1543" w:type="dxa"/>
            <w:vMerge/>
            <w:shd w:val="clear" w:color="auto" w:fill="auto"/>
          </w:tcPr>
          <w:p w:rsidR="00D17F3D" w:rsidRDefault="00D17F3D">
            <w:pPr>
              <w:pStyle w:val="ParagraphStyle"/>
              <w:rPr>
                <w:rFonts w:ascii="Times New Roman" w:hAnsi="Times New Roman" w:cs="Times New Roman"/>
                <w:sz w:val="18"/>
                <w:szCs w:val="18"/>
              </w:rPr>
            </w:pPr>
          </w:p>
        </w:tc>
        <w:tc>
          <w:tcPr>
            <w:tcW w:w="1370" w:type="dxa"/>
            <w:gridSpan w:val="2"/>
            <w:vMerge/>
            <w:shd w:val="clear" w:color="auto" w:fill="auto"/>
          </w:tcPr>
          <w:p w:rsidR="00D17F3D" w:rsidRDefault="00D17F3D">
            <w:pPr>
              <w:pStyle w:val="ParagraphStyle"/>
              <w:rPr>
                <w:rFonts w:ascii="Times New Roman" w:hAnsi="Times New Roman" w:cs="Times New Roman"/>
                <w:sz w:val="18"/>
                <w:szCs w:val="18"/>
              </w:rPr>
            </w:pPr>
          </w:p>
        </w:tc>
        <w:tc>
          <w:tcPr>
            <w:tcW w:w="1356" w:type="dxa"/>
            <w:gridSpan w:val="2"/>
            <w:vMerge/>
            <w:shd w:val="clear" w:color="auto" w:fill="auto"/>
          </w:tcPr>
          <w:p w:rsidR="00D17F3D" w:rsidRDefault="00D17F3D">
            <w:pPr>
              <w:pStyle w:val="ParagraphStyle"/>
              <w:rPr>
                <w:rFonts w:ascii="Times New Roman" w:hAnsi="Times New Roman" w:cs="Times New Roman"/>
                <w:sz w:val="18"/>
                <w:szCs w:val="18"/>
              </w:rPr>
            </w:pPr>
          </w:p>
        </w:tc>
        <w:tc>
          <w:tcPr>
            <w:tcW w:w="1916" w:type="dxa"/>
            <w:gridSpan w:val="2"/>
            <w:vMerge/>
            <w:shd w:val="clear" w:color="auto" w:fill="auto"/>
          </w:tcPr>
          <w:p w:rsidR="00D17F3D" w:rsidRDefault="00D17F3D">
            <w:pPr>
              <w:pStyle w:val="ParagraphStyle"/>
              <w:rPr>
                <w:rFonts w:ascii="Times New Roman" w:hAnsi="Times New Roman" w:cs="Times New Roman"/>
                <w:sz w:val="18"/>
                <w:szCs w:val="18"/>
              </w:rPr>
            </w:pPr>
          </w:p>
        </w:tc>
      </w:tr>
      <w:tr w:rsidR="00D17F3D" w:rsidTr="00D17F3D">
        <w:trPr>
          <w:gridAfter w:val="1"/>
          <w:wAfter w:w="1301" w:type="dxa"/>
        </w:trPr>
        <w:tc>
          <w:tcPr>
            <w:tcW w:w="11114" w:type="dxa"/>
            <w:gridSpan w:val="8"/>
            <w:tcBorders>
              <w:right w:val="nil"/>
            </w:tcBorders>
            <w:shd w:val="clear" w:color="auto" w:fill="auto"/>
          </w:tcPr>
          <w:p w:rsidR="00D17F3D" w:rsidRDefault="00D17F3D">
            <w:pPr>
              <w:spacing w:after="0" w:line="240" w:lineRule="auto"/>
              <w:ind w:right="-882"/>
              <w:rPr>
                <w:rFonts w:ascii="Times New Roman" w:hAnsi="Times New Roman" w:cs="Times New Roman"/>
                <w:sz w:val="18"/>
                <w:szCs w:val="18"/>
              </w:rPr>
            </w:pPr>
            <w:r>
              <w:rPr>
                <w:rFonts w:ascii="Times New Roman" w:hAnsi="Times New Roman" w:cs="Times New Roman"/>
                <w:sz w:val="18"/>
                <w:szCs w:val="18"/>
              </w:rPr>
              <w:t>Подгрупповое родительское собрание «Что должен знать ребёнок в 5 – 6 лет»</w:t>
            </w:r>
          </w:p>
          <w:p w:rsidR="00D17F3D" w:rsidRDefault="00D17F3D">
            <w:pPr>
              <w:spacing w:after="0" w:line="240" w:lineRule="auto"/>
              <w:ind w:right="-882"/>
              <w:rPr>
                <w:rFonts w:ascii="Times New Roman" w:hAnsi="Times New Roman" w:cs="Times New Roman"/>
                <w:sz w:val="18"/>
                <w:szCs w:val="18"/>
              </w:rPr>
            </w:pPr>
          </w:p>
        </w:tc>
        <w:tc>
          <w:tcPr>
            <w:tcW w:w="2943" w:type="dxa"/>
            <w:gridSpan w:val="4"/>
            <w:tcBorders>
              <w:left w:val="nil"/>
            </w:tcBorders>
            <w:shd w:val="clear" w:color="auto" w:fill="auto"/>
          </w:tcPr>
          <w:p w:rsidR="00D17F3D" w:rsidRDefault="00D17F3D">
            <w:pPr>
              <w:spacing w:after="0" w:line="240" w:lineRule="auto"/>
              <w:ind w:right="-882"/>
              <w:rPr>
                <w:rFonts w:ascii="Times New Roman" w:hAnsi="Times New Roman" w:cs="Times New Roman"/>
                <w:sz w:val="18"/>
                <w:szCs w:val="18"/>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Пятница 04.09.2020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 xml:space="preserve">                                     Тематическая неделя «Сегодня – дошколята, завтра – школьники»</w:t>
      </w:r>
    </w:p>
    <w:tbl>
      <w:tblPr>
        <w:tblStyle w:val="af8"/>
        <w:tblW w:w="15340" w:type="dxa"/>
        <w:tblInd w:w="250" w:type="dxa"/>
        <w:tblLook w:val="04A0"/>
      </w:tblPr>
      <w:tblGrid>
        <w:gridCol w:w="1331"/>
        <w:gridCol w:w="1976"/>
        <w:gridCol w:w="2042"/>
        <w:gridCol w:w="2025"/>
        <w:gridCol w:w="2087"/>
        <w:gridCol w:w="1403"/>
        <w:gridCol w:w="301"/>
        <w:gridCol w:w="1006"/>
        <w:gridCol w:w="1244"/>
        <w:gridCol w:w="594"/>
        <w:gridCol w:w="1331"/>
      </w:tblGrid>
      <w:tr w:rsidR="00D17F3D" w:rsidTr="00D17F3D">
        <w:trPr>
          <w:cantSplit/>
          <w:trHeight w:val="291"/>
        </w:trPr>
        <w:tc>
          <w:tcPr>
            <w:tcW w:w="1331" w:type="dxa"/>
            <w:vMerge w:val="restart"/>
            <w:shd w:val="clear" w:color="auto" w:fill="auto"/>
          </w:tcPr>
          <w:p w:rsidR="00D17F3D" w:rsidRDefault="00D17F3D">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8130" w:type="dxa"/>
            <w:gridSpan w:val="4"/>
            <w:shd w:val="clear" w:color="auto" w:fill="auto"/>
          </w:tcPr>
          <w:p w:rsidR="00D17F3D" w:rsidRDefault="00D17F3D">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879" w:type="dxa"/>
            <w:gridSpan w:val="6"/>
            <w:shd w:val="clear" w:color="auto" w:fill="auto"/>
          </w:tcPr>
          <w:p w:rsidR="00D17F3D" w:rsidRDefault="00D17F3D">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D17F3D" w:rsidTr="00D17F3D">
        <w:trPr>
          <w:cantSplit/>
          <w:trHeight w:val="471"/>
        </w:trPr>
        <w:tc>
          <w:tcPr>
            <w:tcW w:w="1331" w:type="dxa"/>
            <w:vMerge/>
            <w:shd w:val="clear" w:color="auto" w:fill="auto"/>
          </w:tcPr>
          <w:p w:rsidR="00D17F3D" w:rsidRDefault="00D17F3D">
            <w:pPr>
              <w:spacing w:after="0" w:line="240" w:lineRule="auto"/>
              <w:ind w:right="-108"/>
              <w:rPr>
                <w:rFonts w:ascii="Times New Roman" w:hAnsi="Times New Roman" w:cs="Times New Roman"/>
                <w:b/>
                <w:sz w:val="18"/>
                <w:szCs w:val="20"/>
              </w:rPr>
            </w:pPr>
          </w:p>
        </w:tc>
        <w:tc>
          <w:tcPr>
            <w:tcW w:w="1976" w:type="dxa"/>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042" w:type="dxa"/>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025" w:type="dxa"/>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087" w:type="dxa"/>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403" w:type="dxa"/>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307" w:type="dxa"/>
            <w:gridSpan w:val="2"/>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244" w:type="dxa"/>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25" w:type="dxa"/>
            <w:gridSpan w:val="2"/>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D17F3D" w:rsidTr="00D17F3D">
        <w:trPr>
          <w:trHeight w:val="1909"/>
        </w:trPr>
        <w:tc>
          <w:tcPr>
            <w:tcW w:w="1331" w:type="dxa"/>
            <w:shd w:val="clear" w:color="auto" w:fill="auto"/>
          </w:tcPr>
          <w:p w:rsidR="00D17F3D" w:rsidRDefault="00D17F3D">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D17F3D" w:rsidRDefault="00D17F3D">
            <w:pPr>
              <w:spacing w:after="0" w:line="240" w:lineRule="auto"/>
              <w:ind w:right="-108"/>
              <w:rPr>
                <w:rFonts w:ascii="Times New Roman" w:hAnsi="Times New Roman" w:cs="Times New Roman"/>
                <w:b/>
                <w:sz w:val="18"/>
                <w:szCs w:val="20"/>
              </w:rPr>
            </w:pPr>
          </w:p>
        </w:tc>
        <w:tc>
          <w:tcPr>
            <w:tcW w:w="1976" w:type="dxa"/>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 xml:space="preserve">1. Предложение детям рассказать куклам </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(или другим игрушкам), как хорошо в детском саду, что детям нравится в детском саду, чем они там занимаются</w:t>
            </w:r>
          </w:p>
        </w:tc>
        <w:tc>
          <w:tcPr>
            <w:tcW w:w="2042" w:type="dxa"/>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1. Дидактическая игра «Узнай по описанию».</w:t>
            </w:r>
          </w:p>
          <w:p w:rsidR="00D17F3D" w:rsidRDefault="00D17F3D">
            <w:pPr>
              <w:pStyle w:val="ParagraphStyle"/>
              <w:rPr>
                <w:rFonts w:ascii="Times New Roman" w:hAnsi="Times New Roman" w:cs="Times New Roman"/>
                <w:sz w:val="18"/>
                <w:szCs w:val="18"/>
              </w:rPr>
            </w:pPr>
            <w:r>
              <w:rPr>
                <w:rFonts w:ascii="Times New Roman" w:hAnsi="Times New Roman" w:cs="Times New Roman"/>
                <w:spacing w:val="45"/>
                <w:sz w:val="18"/>
                <w:szCs w:val="18"/>
              </w:rPr>
              <w:t>Цель</w:t>
            </w:r>
            <w:r>
              <w:rPr>
                <w:rFonts w:ascii="Times New Roman" w:hAnsi="Times New Roman" w:cs="Times New Roman"/>
                <w:sz w:val="18"/>
                <w:szCs w:val="18"/>
              </w:rPr>
              <w:t>: закрепить знания о комнатных цветах, растущих в группе.</w:t>
            </w:r>
          </w:p>
          <w:p w:rsidR="00D17F3D" w:rsidRDefault="00D17F3D">
            <w:pPr>
              <w:pStyle w:val="ParagraphStyle"/>
              <w:rPr>
                <w:rFonts w:ascii="Times New Roman" w:hAnsi="Times New Roman" w:cs="Times New Roman"/>
                <w:sz w:val="18"/>
                <w:szCs w:val="18"/>
              </w:rPr>
            </w:pPr>
          </w:p>
        </w:tc>
        <w:tc>
          <w:tcPr>
            <w:tcW w:w="2025" w:type="dxa"/>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1. Рассматривание с детьми календаря природы, сравнение его с календарём средней группы.</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 xml:space="preserve">2. Выполнение графических диктантов </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в тетрадях в клетку.</w:t>
            </w:r>
          </w:p>
          <w:p w:rsidR="00D17F3D" w:rsidRDefault="00D17F3D">
            <w:pPr>
              <w:pStyle w:val="ParagraphStyle"/>
              <w:rPr>
                <w:rFonts w:ascii="Times New Roman" w:hAnsi="Times New Roman" w:cs="Times New Roman"/>
                <w:sz w:val="18"/>
                <w:szCs w:val="18"/>
              </w:rPr>
            </w:pPr>
          </w:p>
        </w:tc>
        <w:tc>
          <w:tcPr>
            <w:tcW w:w="2087" w:type="dxa"/>
            <w:shd w:val="clear" w:color="auto" w:fill="auto"/>
          </w:tcPr>
          <w:p w:rsidR="00D17F3D" w:rsidRDefault="00D17F3D">
            <w:pPr>
              <w:pStyle w:val="ParagraphStyle"/>
              <w:rPr>
                <w:rFonts w:ascii="Times New Roman" w:hAnsi="Times New Roman" w:cs="Times New Roman"/>
                <w:color w:val="000000"/>
                <w:sz w:val="18"/>
                <w:szCs w:val="18"/>
              </w:rPr>
            </w:pPr>
            <w:r>
              <w:rPr>
                <w:rFonts w:ascii="Times New Roman" w:hAnsi="Times New Roman" w:cs="Times New Roman"/>
                <w:color w:val="000000"/>
                <w:sz w:val="18"/>
                <w:szCs w:val="18"/>
              </w:rPr>
              <w:t>1. Рисование на тему «Каким я представляю себе своего первого школьного учителя?».</w:t>
            </w:r>
          </w:p>
          <w:p w:rsidR="00D17F3D" w:rsidRDefault="00D17F3D">
            <w:pPr>
              <w:pStyle w:val="ParagraphStyle"/>
              <w:rPr>
                <w:rFonts w:ascii="Times New Roman" w:hAnsi="Times New Roman" w:cs="Times New Roman"/>
                <w:color w:val="000000"/>
                <w:sz w:val="18"/>
                <w:szCs w:val="18"/>
              </w:rPr>
            </w:pPr>
            <w:r>
              <w:rPr>
                <w:rFonts w:ascii="Times New Roman" w:hAnsi="Times New Roman" w:cs="Times New Roman"/>
                <w:color w:val="000000"/>
                <w:sz w:val="18"/>
                <w:szCs w:val="18"/>
              </w:rPr>
              <w:t>2. Рассматривание фотографий</w:t>
            </w:r>
          </w:p>
          <w:p w:rsidR="00D17F3D" w:rsidRDefault="00D17F3D">
            <w:pPr>
              <w:pStyle w:val="ParagraphStyle"/>
              <w:rPr>
                <w:rFonts w:ascii="Times New Roman" w:hAnsi="Times New Roman" w:cs="Times New Roman"/>
                <w:color w:val="000000"/>
                <w:sz w:val="18"/>
                <w:szCs w:val="18"/>
              </w:rPr>
            </w:pPr>
            <w:r>
              <w:rPr>
                <w:rFonts w:ascii="Times New Roman" w:hAnsi="Times New Roman" w:cs="Times New Roman"/>
                <w:color w:val="000000"/>
                <w:sz w:val="18"/>
                <w:szCs w:val="18"/>
              </w:rPr>
              <w:t>родителей, вос-питателя с сюжетами школьной жизни.</w:t>
            </w:r>
          </w:p>
        </w:tc>
        <w:tc>
          <w:tcPr>
            <w:tcW w:w="1403" w:type="dxa"/>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Напоминание правил</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обращения с растениями при уходе за ними  …………...</w:t>
            </w:r>
          </w:p>
        </w:tc>
        <w:tc>
          <w:tcPr>
            <w:tcW w:w="1307" w:type="dxa"/>
            <w:gridSpan w:val="2"/>
            <w:shd w:val="clear" w:color="auto" w:fill="auto"/>
          </w:tcPr>
          <w:p w:rsidR="00D17F3D" w:rsidRDefault="00D17F3D">
            <w:pPr>
              <w:pStyle w:val="ParagraphStyle"/>
              <w:rPr>
                <w:rFonts w:ascii="Times New Roman" w:hAnsi="Times New Roman" w:cs="Times New Roman"/>
                <w:sz w:val="18"/>
                <w:szCs w:val="18"/>
              </w:rPr>
            </w:pPr>
          </w:p>
        </w:tc>
        <w:tc>
          <w:tcPr>
            <w:tcW w:w="1244" w:type="dxa"/>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Задание ……………</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«Соедини рисунок по точкам</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и заштрихуй</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его»</w:t>
            </w:r>
          </w:p>
        </w:tc>
        <w:tc>
          <w:tcPr>
            <w:tcW w:w="1925" w:type="dxa"/>
            <w:gridSpan w:val="2"/>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Упражнение …………..</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в употреб-лении сло-жносочинённых и сло-жноподчинённых пре-дложений</w:t>
            </w:r>
          </w:p>
        </w:tc>
      </w:tr>
      <w:tr w:rsidR="00D17F3D" w:rsidTr="00D17F3D">
        <w:trPr>
          <w:trHeight w:val="503"/>
        </w:trPr>
        <w:tc>
          <w:tcPr>
            <w:tcW w:w="1331" w:type="dxa"/>
            <w:vMerge w:val="restart"/>
            <w:shd w:val="clear" w:color="auto" w:fill="auto"/>
          </w:tcPr>
          <w:p w:rsidR="00D17F3D" w:rsidRDefault="00D17F3D">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Прогулка</w:t>
            </w:r>
          </w:p>
        </w:tc>
        <w:tc>
          <w:tcPr>
            <w:tcW w:w="8130" w:type="dxa"/>
            <w:gridSpan w:val="4"/>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1.Наблюдение за ветром</w:t>
            </w:r>
            <w:r>
              <w:rPr>
                <w:rFonts w:ascii="Times New Roman" w:hAnsi="Times New Roman" w:cs="Times New Roman"/>
                <w:i/>
                <w:iCs/>
                <w:sz w:val="18"/>
                <w:szCs w:val="18"/>
              </w:rPr>
              <w:t>.</w:t>
            </w:r>
            <w:r>
              <w:rPr>
                <w:rFonts w:ascii="Times New Roman" w:hAnsi="Times New Roman" w:cs="Times New Roman"/>
                <w:spacing w:val="45"/>
                <w:sz w:val="18"/>
                <w:szCs w:val="18"/>
              </w:rPr>
              <w:t>Цель</w:t>
            </w:r>
            <w:r>
              <w:rPr>
                <w:rFonts w:ascii="Times New Roman" w:hAnsi="Times New Roman" w:cs="Times New Roman"/>
                <w:sz w:val="18"/>
                <w:szCs w:val="18"/>
              </w:rPr>
              <w:t>: уточнить и расширить знания детей о воздухе, о природном явлении «ветер», причинах его возникновения, влиянии на жизнь живых организмов и человека (перенос пыльцы, ветряные мельницы)</w:t>
            </w:r>
          </w:p>
        </w:tc>
        <w:tc>
          <w:tcPr>
            <w:tcW w:w="1403" w:type="dxa"/>
            <w:vMerge w:val="restart"/>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Упражнение …………..</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 xml:space="preserve">в ответах </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на вопросы взрослых и сверстников</w:t>
            </w:r>
          </w:p>
        </w:tc>
        <w:tc>
          <w:tcPr>
            <w:tcW w:w="1307" w:type="dxa"/>
            <w:gridSpan w:val="2"/>
            <w:vMerge w:val="restart"/>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Обучение ……………</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игре  в классики, нарисованные на асфальте</w:t>
            </w:r>
          </w:p>
        </w:tc>
        <w:tc>
          <w:tcPr>
            <w:tcW w:w="1244" w:type="dxa"/>
            <w:vMerge w:val="restart"/>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Складывание разрезных</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картинок из 8 частей по теме «Школа» с …………...</w:t>
            </w:r>
          </w:p>
        </w:tc>
        <w:tc>
          <w:tcPr>
            <w:tcW w:w="1925" w:type="dxa"/>
            <w:gridSpan w:val="2"/>
            <w:vMerge w:val="restart"/>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Упражнение ……………в сравнении групп и чисел на основе составленных пар</w:t>
            </w:r>
          </w:p>
        </w:tc>
      </w:tr>
      <w:tr w:rsidR="00D17F3D" w:rsidTr="00D17F3D">
        <w:trPr>
          <w:trHeight w:val="1088"/>
        </w:trPr>
        <w:tc>
          <w:tcPr>
            <w:tcW w:w="1331" w:type="dxa"/>
            <w:vMerge/>
            <w:shd w:val="clear" w:color="auto" w:fill="auto"/>
          </w:tcPr>
          <w:p w:rsidR="00D17F3D" w:rsidRDefault="00D17F3D">
            <w:pPr>
              <w:spacing w:after="0" w:line="240" w:lineRule="auto"/>
              <w:ind w:right="-108"/>
              <w:rPr>
                <w:rFonts w:ascii="Times New Roman" w:hAnsi="Times New Roman" w:cs="Times New Roman"/>
                <w:b/>
                <w:sz w:val="18"/>
                <w:szCs w:val="20"/>
              </w:rPr>
            </w:pPr>
          </w:p>
        </w:tc>
        <w:tc>
          <w:tcPr>
            <w:tcW w:w="1976" w:type="dxa"/>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 xml:space="preserve">2.Наблюдение за работой дворника. </w:t>
            </w:r>
            <w:r>
              <w:rPr>
                <w:rFonts w:ascii="Times New Roman" w:hAnsi="Times New Roman" w:cs="Times New Roman"/>
                <w:spacing w:val="45"/>
                <w:sz w:val="18"/>
                <w:szCs w:val="18"/>
              </w:rPr>
              <w:t>Цель</w:t>
            </w:r>
            <w:r>
              <w:rPr>
                <w:rFonts w:ascii="Times New Roman" w:hAnsi="Times New Roman" w:cs="Times New Roman"/>
                <w:sz w:val="18"/>
                <w:szCs w:val="18"/>
              </w:rPr>
              <w:t>: расши-рять знания о труде взрос-лых осенью; воспитывать уважение к труду</w:t>
            </w:r>
          </w:p>
        </w:tc>
        <w:tc>
          <w:tcPr>
            <w:tcW w:w="2042" w:type="dxa"/>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2.Дидактическая игра «Какая, какой, какое?».</w:t>
            </w:r>
          </w:p>
          <w:p w:rsidR="00D17F3D" w:rsidRDefault="00D17F3D">
            <w:pPr>
              <w:pStyle w:val="ParagraphStyle"/>
              <w:rPr>
                <w:rFonts w:ascii="Times New Roman" w:hAnsi="Times New Roman" w:cs="Times New Roman"/>
                <w:sz w:val="18"/>
                <w:szCs w:val="18"/>
              </w:rPr>
            </w:pPr>
            <w:r>
              <w:rPr>
                <w:rFonts w:ascii="Times New Roman" w:hAnsi="Times New Roman" w:cs="Times New Roman"/>
                <w:color w:val="000000"/>
                <w:spacing w:val="45"/>
                <w:sz w:val="18"/>
                <w:szCs w:val="18"/>
                <w:shd w:val="clear" w:color="auto" w:fill="FFFFFF"/>
              </w:rPr>
              <w:t>Цел</w:t>
            </w:r>
            <w:r>
              <w:rPr>
                <w:rFonts w:ascii="Times New Roman" w:hAnsi="Times New Roman" w:cs="Times New Roman"/>
                <w:sz w:val="18"/>
                <w:szCs w:val="18"/>
              </w:rPr>
              <w:t>и: учить подбирать определения, соответству-ющие данному примеру</w:t>
            </w:r>
          </w:p>
        </w:tc>
        <w:tc>
          <w:tcPr>
            <w:tcW w:w="4112" w:type="dxa"/>
            <w:gridSpan w:val="2"/>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 xml:space="preserve">2. Задание детям: побегать против ветра и в ту сторону, куда он дует, и сделать вывод, когда бежать легче и почему. </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3. Составление рассказа из личного опыта «Как я готовлюсь к поступлению в первый класс».</w:t>
            </w:r>
          </w:p>
        </w:tc>
        <w:tc>
          <w:tcPr>
            <w:tcW w:w="1403" w:type="dxa"/>
            <w:vMerge/>
            <w:shd w:val="clear" w:color="auto" w:fill="auto"/>
          </w:tcPr>
          <w:p w:rsidR="00D17F3D" w:rsidRDefault="00D17F3D">
            <w:pPr>
              <w:pStyle w:val="ParagraphStyle"/>
              <w:rPr>
                <w:rFonts w:ascii="Times New Roman" w:hAnsi="Times New Roman" w:cs="Times New Roman"/>
                <w:color w:val="000000"/>
                <w:sz w:val="18"/>
                <w:szCs w:val="18"/>
              </w:rPr>
            </w:pPr>
          </w:p>
        </w:tc>
        <w:tc>
          <w:tcPr>
            <w:tcW w:w="1307" w:type="dxa"/>
            <w:gridSpan w:val="2"/>
            <w:vMerge/>
            <w:shd w:val="clear" w:color="auto" w:fill="auto"/>
          </w:tcPr>
          <w:p w:rsidR="00D17F3D" w:rsidRDefault="00D17F3D">
            <w:pPr>
              <w:pStyle w:val="ParagraphStyle"/>
              <w:rPr>
                <w:rFonts w:ascii="Times New Roman" w:hAnsi="Times New Roman" w:cs="Times New Roman"/>
                <w:color w:val="000000"/>
                <w:sz w:val="18"/>
                <w:szCs w:val="18"/>
              </w:rPr>
            </w:pPr>
          </w:p>
        </w:tc>
        <w:tc>
          <w:tcPr>
            <w:tcW w:w="1244" w:type="dxa"/>
            <w:vMerge/>
            <w:shd w:val="clear" w:color="auto" w:fill="auto"/>
          </w:tcPr>
          <w:p w:rsidR="00D17F3D" w:rsidRDefault="00D17F3D">
            <w:pPr>
              <w:pStyle w:val="ParagraphStyle"/>
              <w:rPr>
                <w:rFonts w:ascii="Times New Roman" w:hAnsi="Times New Roman" w:cs="Times New Roman"/>
                <w:color w:val="000000"/>
                <w:sz w:val="18"/>
                <w:szCs w:val="18"/>
              </w:rPr>
            </w:pPr>
          </w:p>
        </w:tc>
        <w:tc>
          <w:tcPr>
            <w:tcW w:w="1925" w:type="dxa"/>
            <w:gridSpan w:val="2"/>
            <w:vMerge/>
            <w:shd w:val="clear" w:color="auto" w:fill="auto"/>
          </w:tcPr>
          <w:p w:rsidR="00D17F3D" w:rsidRDefault="00D17F3D">
            <w:pPr>
              <w:pStyle w:val="ParagraphStyle"/>
              <w:rPr>
                <w:rFonts w:ascii="Times New Roman" w:hAnsi="Times New Roman" w:cs="Times New Roman"/>
                <w:color w:val="000000"/>
                <w:sz w:val="18"/>
                <w:szCs w:val="18"/>
              </w:rPr>
            </w:pPr>
          </w:p>
        </w:tc>
      </w:tr>
      <w:tr w:rsidR="00D17F3D" w:rsidTr="00D17F3D">
        <w:trPr>
          <w:trHeight w:val="210"/>
        </w:trPr>
        <w:tc>
          <w:tcPr>
            <w:tcW w:w="1331" w:type="dxa"/>
            <w:vMerge/>
            <w:shd w:val="clear" w:color="auto" w:fill="auto"/>
          </w:tcPr>
          <w:p w:rsidR="00D17F3D" w:rsidRDefault="00D17F3D">
            <w:pPr>
              <w:spacing w:after="0" w:line="240" w:lineRule="auto"/>
              <w:ind w:right="-108"/>
              <w:rPr>
                <w:rFonts w:ascii="Times New Roman" w:hAnsi="Times New Roman" w:cs="Times New Roman"/>
                <w:b/>
                <w:sz w:val="18"/>
                <w:szCs w:val="20"/>
              </w:rPr>
            </w:pPr>
          </w:p>
        </w:tc>
        <w:tc>
          <w:tcPr>
            <w:tcW w:w="4018" w:type="dxa"/>
            <w:gridSpan w:val="2"/>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3. Рисование детьми палочкой на песке различных линий.</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4. Подвижная игра детей «Быстро в домик».</w:t>
            </w:r>
          </w:p>
          <w:p w:rsidR="00D17F3D" w:rsidRDefault="00D17F3D">
            <w:pPr>
              <w:pStyle w:val="ParagraphStyle"/>
              <w:rPr>
                <w:rFonts w:ascii="Times New Roman" w:hAnsi="Times New Roman" w:cs="Times New Roman"/>
                <w:sz w:val="18"/>
                <w:szCs w:val="18"/>
              </w:rPr>
            </w:pPr>
          </w:p>
        </w:tc>
        <w:tc>
          <w:tcPr>
            <w:tcW w:w="4112" w:type="dxa"/>
            <w:gridSpan w:val="2"/>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4. Игра-соревнование «Кто быстрее соберёт школьный портфель».</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5. Сюжетно-ролевая игра «Едем в школу» на транспортной площадке.</w:t>
            </w:r>
          </w:p>
        </w:tc>
        <w:tc>
          <w:tcPr>
            <w:tcW w:w="1403" w:type="dxa"/>
            <w:vMerge/>
            <w:shd w:val="clear" w:color="auto" w:fill="auto"/>
          </w:tcPr>
          <w:p w:rsidR="00D17F3D" w:rsidRDefault="00D17F3D">
            <w:pPr>
              <w:pStyle w:val="ParagraphStyle"/>
              <w:rPr>
                <w:rFonts w:ascii="Times New Roman" w:hAnsi="Times New Roman" w:cs="Times New Roman"/>
                <w:color w:val="000000"/>
                <w:sz w:val="18"/>
                <w:szCs w:val="18"/>
              </w:rPr>
            </w:pPr>
          </w:p>
        </w:tc>
        <w:tc>
          <w:tcPr>
            <w:tcW w:w="1307" w:type="dxa"/>
            <w:gridSpan w:val="2"/>
            <w:vMerge/>
            <w:shd w:val="clear" w:color="auto" w:fill="auto"/>
          </w:tcPr>
          <w:p w:rsidR="00D17F3D" w:rsidRDefault="00D17F3D">
            <w:pPr>
              <w:pStyle w:val="ParagraphStyle"/>
              <w:rPr>
                <w:rFonts w:ascii="Times New Roman" w:hAnsi="Times New Roman" w:cs="Times New Roman"/>
                <w:color w:val="000000"/>
                <w:sz w:val="18"/>
                <w:szCs w:val="18"/>
              </w:rPr>
            </w:pPr>
          </w:p>
        </w:tc>
        <w:tc>
          <w:tcPr>
            <w:tcW w:w="1244" w:type="dxa"/>
            <w:vMerge/>
            <w:shd w:val="clear" w:color="auto" w:fill="auto"/>
          </w:tcPr>
          <w:p w:rsidR="00D17F3D" w:rsidRDefault="00D17F3D">
            <w:pPr>
              <w:pStyle w:val="ParagraphStyle"/>
              <w:rPr>
                <w:rFonts w:ascii="Times New Roman" w:hAnsi="Times New Roman" w:cs="Times New Roman"/>
                <w:color w:val="000000"/>
                <w:sz w:val="18"/>
                <w:szCs w:val="18"/>
              </w:rPr>
            </w:pPr>
          </w:p>
        </w:tc>
        <w:tc>
          <w:tcPr>
            <w:tcW w:w="1925" w:type="dxa"/>
            <w:gridSpan w:val="2"/>
            <w:vMerge/>
            <w:shd w:val="clear" w:color="auto" w:fill="auto"/>
          </w:tcPr>
          <w:p w:rsidR="00D17F3D" w:rsidRDefault="00D17F3D">
            <w:pPr>
              <w:pStyle w:val="ParagraphStyle"/>
              <w:rPr>
                <w:rFonts w:ascii="Times New Roman" w:hAnsi="Times New Roman" w:cs="Times New Roman"/>
                <w:color w:val="000000"/>
                <w:sz w:val="18"/>
                <w:szCs w:val="18"/>
              </w:rPr>
            </w:pPr>
          </w:p>
        </w:tc>
      </w:tr>
      <w:tr w:rsidR="00D17F3D" w:rsidTr="00D17F3D">
        <w:tc>
          <w:tcPr>
            <w:tcW w:w="1331" w:type="dxa"/>
            <w:shd w:val="clear" w:color="auto" w:fill="auto"/>
          </w:tcPr>
          <w:p w:rsidR="00D17F3D" w:rsidRDefault="00D17F3D">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14009" w:type="dxa"/>
            <w:gridSpan w:val="10"/>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Дидактическое упражнение «Кто правильно сложит одежду»; оказание старшими детьми помощи младшим детям.</w:t>
            </w:r>
          </w:p>
          <w:p w:rsidR="00D17F3D" w:rsidRDefault="00D17F3D">
            <w:pPr>
              <w:pStyle w:val="ParagraphStyle"/>
              <w:rPr>
                <w:rFonts w:ascii="Times New Roman" w:hAnsi="Times New Roman" w:cs="Times New Roman"/>
                <w:sz w:val="18"/>
                <w:szCs w:val="18"/>
              </w:rPr>
            </w:pPr>
            <w:r>
              <w:rPr>
                <w:rFonts w:ascii="Times New Roman" w:hAnsi="Times New Roman" w:cs="Times New Roman"/>
                <w:spacing w:val="45"/>
                <w:sz w:val="18"/>
                <w:szCs w:val="18"/>
              </w:rPr>
              <w:t>Цель</w:t>
            </w:r>
            <w:r>
              <w:rPr>
                <w:rFonts w:ascii="Times New Roman" w:hAnsi="Times New Roman" w:cs="Times New Roman"/>
                <w:sz w:val="18"/>
                <w:szCs w:val="18"/>
              </w:rPr>
              <w:t>: закреплять умение правильно размещать свои вещи в шкафу</w:t>
            </w:r>
          </w:p>
        </w:tc>
      </w:tr>
      <w:tr w:rsidR="00D17F3D" w:rsidTr="00D17F3D">
        <w:trPr>
          <w:trHeight w:val="1465"/>
        </w:trPr>
        <w:tc>
          <w:tcPr>
            <w:tcW w:w="1331" w:type="dxa"/>
            <w:shd w:val="clear" w:color="auto" w:fill="auto"/>
          </w:tcPr>
          <w:p w:rsidR="00D17F3D" w:rsidRDefault="00D17F3D">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D17F3D" w:rsidRDefault="00D17F3D">
            <w:pPr>
              <w:spacing w:after="0" w:line="240" w:lineRule="auto"/>
              <w:ind w:right="-108"/>
              <w:rPr>
                <w:rFonts w:ascii="Times New Roman" w:hAnsi="Times New Roman" w:cs="Times New Roman"/>
                <w:b/>
                <w:sz w:val="18"/>
                <w:szCs w:val="20"/>
              </w:rPr>
            </w:pPr>
          </w:p>
        </w:tc>
        <w:tc>
          <w:tcPr>
            <w:tcW w:w="1976" w:type="dxa"/>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1. Обучение соблюдению элементарных правил поведения в раздевалке: не бегать, не стучать дверцами шкафа</w:t>
            </w:r>
          </w:p>
        </w:tc>
        <w:tc>
          <w:tcPr>
            <w:tcW w:w="2042" w:type="dxa"/>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1. Беседа на тему «Зачем нужен режим дня?».</w:t>
            </w:r>
          </w:p>
          <w:p w:rsidR="00D17F3D" w:rsidRDefault="00D17F3D">
            <w:pPr>
              <w:pStyle w:val="ParagraphStyle"/>
              <w:rPr>
                <w:rFonts w:ascii="Times New Roman" w:hAnsi="Times New Roman" w:cs="Times New Roman"/>
                <w:sz w:val="18"/>
                <w:szCs w:val="18"/>
              </w:rPr>
            </w:pPr>
            <w:r>
              <w:rPr>
                <w:rFonts w:ascii="Times New Roman" w:hAnsi="Times New Roman" w:cs="Times New Roman"/>
                <w:spacing w:val="45"/>
                <w:sz w:val="18"/>
                <w:szCs w:val="18"/>
              </w:rPr>
              <w:t>Цель</w:t>
            </w:r>
            <w:r>
              <w:rPr>
                <w:rFonts w:ascii="Times New Roman" w:hAnsi="Times New Roman" w:cs="Times New Roman"/>
                <w:sz w:val="18"/>
                <w:szCs w:val="18"/>
              </w:rPr>
              <w:t>: формировать правильное отношение</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к своему здоровью</w:t>
            </w:r>
          </w:p>
        </w:tc>
        <w:tc>
          <w:tcPr>
            <w:tcW w:w="2025" w:type="dxa"/>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 xml:space="preserve">1. Д/игра «Хорошо – плохо». </w:t>
            </w:r>
            <w:r>
              <w:rPr>
                <w:rFonts w:ascii="Times New Roman" w:hAnsi="Times New Roman" w:cs="Times New Roman"/>
                <w:spacing w:val="45"/>
                <w:sz w:val="18"/>
                <w:szCs w:val="18"/>
              </w:rPr>
              <w:t>Цель</w:t>
            </w:r>
            <w:r>
              <w:rPr>
                <w:rFonts w:ascii="Times New Roman" w:hAnsi="Times New Roman" w:cs="Times New Roman"/>
                <w:sz w:val="18"/>
                <w:szCs w:val="18"/>
              </w:rPr>
              <w:t>: продолжать закреплять знания о правилах поведения в школе.</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2. Работа с раскрасками по теме «Школа».</w:t>
            </w:r>
          </w:p>
        </w:tc>
        <w:tc>
          <w:tcPr>
            <w:tcW w:w="2087" w:type="dxa"/>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1. Ситуация общения на тему «Что значит быть</w:t>
            </w:r>
          </w:p>
          <w:p w:rsidR="00D17F3D" w:rsidRDefault="00D17F3D">
            <w:pPr>
              <w:pStyle w:val="ParagraphStyle"/>
              <w:ind w:right="-135"/>
              <w:rPr>
                <w:rFonts w:ascii="Times New Roman" w:hAnsi="Times New Roman" w:cs="Times New Roman"/>
                <w:sz w:val="18"/>
                <w:szCs w:val="18"/>
              </w:rPr>
            </w:pPr>
            <w:r>
              <w:rPr>
                <w:rFonts w:ascii="Times New Roman" w:hAnsi="Times New Roman" w:cs="Times New Roman"/>
                <w:sz w:val="18"/>
                <w:szCs w:val="18"/>
              </w:rPr>
              <w:t>школьником?».</w:t>
            </w:r>
          </w:p>
          <w:p w:rsidR="00D17F3D" w:rsidRDefault="00D17F3D">
            <w:pPr>
              <w:pStyle w:val="ParagraphStyle"/>
              <w:rPr>
                <w:rFonts w:ascii="Times New Roman" w:hAnsi="Times New Roman" w:cs="Times New Roman"/>
                <w:color w:val="000000"/>
                <w:sz w:val="18"/>
                <w:szCs w:val="18"/>
              </w:rPr>
            </w:pPr>
            <w:r>
              <w:rPr>
                <w:rFonts w:ascii="Times New Roman" w:hAnsi="Times New Roman" w:cs="Times New Roman"/>
                <w:color w:val="000000"/>
                <w:sz w:val="18"/>
                <w:szCs w:val="18"/>
              </w:rPr>
              <w:t>2. Лепка школьных принадлежностей.</w:t>
            </w:r>
          </w:p>
          <w:p w:rsidR="00D17F3D" w:rsidRDefault="00D17F3D">
            <w:pPr>
              <w:pStyle w:val="ParagraphStyle"/>
              <w:rPr>
                <w:rFonts w:ascii="Times New Roman" w:hAnsi="Times New Roman" w:cs="Times New Roman"/>
                <w:sz w:val="18"/>
                <w:szCs w:val="18"/>
              </w:rPr>
            </w:pPr>
          </w:p>
        </w:tc>
        <w:tc>
          <w:tcPr>
            <w:tcW w:w="1403" w:type="dxa"/>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Д/и «Кто где живёт». Цель: способствовать развитию связной речи у …………..</w:t>
            </w:r>
          </w:p>
        </w:tc>
        <w:tc>
          <w:tcPr>
            <w:tcW w:w="1307" w:type="dxa"/>
            <w:gridSpan w:val="2"/>
            <w:shd w:val="clear" w:color="auto" w:fill="auto"/>
          </w:tcPr>
          <w:p w:rsidR="00D17F3D" w:rsidRDefault="00D17F3D">
            <w:pPr>
              <w:pStyle w:val="ParagraphStyle"/>
              <w:rPr>
                <w:rFonts w:ascii="Times New Roman" w:hAnsi="Times New Roman" w:cs="Times New Roman"/>
                <w:color w:val="000000"/>
                <w:sz w:val="18"/>
                <w:szCs w:val="18"/>
              </w:rPr>
            </w:pPr>
            <w:r>
              <w:rPr>
                <w:rFonts w:ascii="Times New Roman" w:hAnsi="Times New Roman" w:cs="Times New Roman"/>
                <w:color w:val="000000"/>
                <w:sz w:val="18"/>
                <w:szCs w:val="18"/>
              </w:rPr>
              <w:t>Д/и «Обведи по трафарету и раскрась» с …………..</w:t>
            </w:r>
          </w:p>
        </w:tc>
        <w:tc>
          <w:tcPr>
            <w:tcW w:w="1244" w:type="dxa"/>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Задание ………</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«Вырежи по контуру»</w:t>
            </w:r>
          </w:p>
        </w:tc>
        <w:tc>
          <w:tcPr>
            <w:tcW w:w="1925" w:type="dxa"/>
            <w:gridSpan w:val="2"/>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Упражнение …………..</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 xml:space="preserve">в составле-нии пред-ложений </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с однород-ными чле-нами</w:t>
            </w:r>
          </w:p>
        </w:tc>
      </w:tr>
      <w:tr w:rsidR="00D17F3D" w:rsidTr="00D17F3D">
        <w:trPr>
          <w:trHeight w:val="70"/>
        </w:trPr>
        <w:tc>
          <w:tcPr>
            <w:tcW w:w="1331" w:type="dxa"/>
            <w:vMerge w:val="restart"/>
            <w:shd w:val="clear" w:color="auto" w:fill="auto"/>
          </w:tcPr>
          <w:p w:rsidR="00D17F3D" w:rsidRDefault="00D17F3D">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4018" w:type="dxa"/>
            <w:gridSpan w:val="2"/>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1. Наблюдение с детьми за вечерним солнцем, закатом солнца, слиянием с земной поверхностью, рассеиванием солнечного света.</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 xml:space="preserve">2. Подвижная игра «Зайцы и волк». </w:t>
            </w:r>
            <w:r>
              <w:rPr>
                <w:rFonts w:ascii="Times New Roman" w:hAnsi="Times New Roman" w:cs="Times New Roman"/>
                <w:color w:val="000000"/>
                <w:spacing w:val="45"/>
                <w:sz w:val="18"/>
                <w:szCs w:val="18"/>
                <w:shd w:val="clear" w:color="auto" w:fill="FFFFFF"/>
              </w:rPr>
              <w:t>Цел</w:t>
            </w:r>
            <w:r>
              <w:rPr>
                <w:rFonts w:ascii="Times New Roman" w:hAnsi="Times New Roman" w:cs="Times New Roman"/>
                <w:sz w:val="18"/>
                <w:szCs w:val="18"/>
              </w:rPr>
              <w:t>и: учить правильно прыгать на двух ногах, слушать текст</w:t>
            </w:r>
          </w:p>
        </w:tc>
        <w:tc>
          <w:tcPr>
            <w:tcW w:w="2025" w:type="dxa"/>
            <w:vMerge w:val="restart"/>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1. Трудовое поручение: собрать песок в песочницу, просеять его.</w:t>
            </w:r>
          </w:p>
          <w:p w:rsidR="00D17F3D" w:rsidRDefault="00D17F3D">
            <w:pPr>
              <w:pStyle w:val="ParagraphStyle"/>
              <w:rPr>
                <w:rFonts w:ascii="Times New Roman" w:hAnsi="Times New Roman" w:cs="Times New Roman"/>
                <w:sz w:val="18"/>
                <w:szCs w:val="18"/>
              </w:rPr>
            </w:pPr>
          </w:p>
        </w:tc>
        <w:tc>
          <w:tcPr>
            <w:tcW w:w="2087" w:type="dxa"/>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 xml:space="preserve">1. Дидактическая игра «Добавь слог». </w:t>
            </w:r>
            <w:r>
              <w:rPr>
                <w:rFonts w:ascii="Times New Roman" w:hAnsi="Times New Roman" w:cs="Times New Roman"/>
                <w:spacing w:val="45"/>
                <w:sz w:val="18"/>
                <w:szCs w:val="18"/>
              </w:rPr>
              <w:t>Цель</w:t>
            </w:r>
            <w:r>
              <w:rPr>
                <w:rFonts w:ascii="Times New Roman" w:hAnsi="Times New Roman" w:cs="Times New Roman"/>
                <w:sz w:val="18"/>
                <w:szCs w:val="18"/>
              </w:rPr>
              <w:t>: развивать фонематический слух, быстроту мышления.</w:t>
            </w:r>
          </w:p>
        </w:tc>
        <w:tc>
          <w:tcPr>
            <w:tcW w:w="2710" w:type="dxa"/>
            <w:gridSpan w:val="3"/>
            <w:vMerge w:val="restart"/>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Д/и «Скажи наоборот». Цель: закреплять представления о противоположностях с ……………………………</w:t>
            </w:r>
          </w:p>
        </w:tc>
        <w:tc>
          <w:tcPr>
            <w:tcW w:w="1244" w:type="dxa"/>
            <w:vMerge w:val="restart"/>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Сравнение смежных чисел с ……………</w:t>
            </w:r>
          </w:p>
        </w:tc>
        <w:tc>
          <w:tcPr>
            <w:tcW w:w="1925" w:type="dxa"/>
            <w:gridSpan w:val="2"/>
            <w:vMerge w:val="restart"/>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Упражнение ……….…..</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в счёте в прямом и обратном порядке</w:t>
            </w:r>
          </w:p>
        </w:tc>
      </w:tr>
      <w:tr w:rsidR="00D17F3D" w:rsidTr="00D17F3D">
        <w:trPr>
          <w:trHeight w:val="288"/>
        </w:trPr>
        <w:tc>
          <w:tcPr>
            <w:tcW w:w="1331" w:type="dxa"/>
            <w:vMerge/>
            <w:shd w:val="clear" w:color="auto" w:fill="auto"/>
          </w:tcPr>
          <w:p w:rsidR="00D17F3D" w:rsidRDefault="00D17F3D">
            <w:pPr>
              <w:spacing w:after="0" w:line="240" w:lineRule="auto"/>
              <w:ind w:right="-108"/>
              <w:rPr>
                <w:rFonts w:ascii="Times New Roman" w:hAnsi="Times New Roman" w:cs="Times New Roman"/>
                <w:b/>
                <w:sz w:val="18"/>
                <w:szCs w:val="20"/>
              </w:rPr>
            </w:pPr>
          </w:p>
        </w:tc>
        <w:tc>
          <w:tcPr>
            <w:tcW w:w="1976" w:type="dxa"/>
            <w:shd w:val="clear" w:color="auto" w:fill="auto"/>
          </w:tcPr>
          <w:p w:rsidR="00D17F3D" w:rsidRDefault="00D17F3D">
            <w:pPr>
              <w:pStyle w:val="ParagraphStyle"/>
              <w:rPr>
                <w:rFonts w:ascii="Times New Roman" w:hAnsi="Times New Roman" w:cs="Times New Roman"/>
                <w:sz w:val="18"/>
                <w:szCs w:val="18"/>
              </w:rPr>
            </w:pPr>
          </w:p>
        </w:tc>
        <w:tc>
          <w:tcPr>
            <w:tcW w:w="2042" w:type="dxa"/>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3. Развешивание</w:t>
            </w:r>
          </w:p>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кормушек для птиц.</w:t>
            </w:r>
          </w:p>
          <w:p w:rsidR="00D17F3D" w:rsidRDefault="00D17F3D">
            <w:pPr>
              <w:pStyle w:val="ParagraphStyle"/>
              <w:rPr>
                <w:rFonts w:ascii="Times New Roman" w:hAnsi="Times New Roman" w:cs="Times New Roman"/>
                <w:sz w:val="18"/>
                <w:szCs w:val="18"/>
              </w:rPr>
            </w:pPr>
          </w:p>
        </w:tc>
        <w:tc>
          <w:tcPr>
            <w:tcW w:w="2025" w:type="dxa"/>
            <w:vMerge/>
            <w:shd w:val="clear" w:color="auto" w:fill="auto"/>
          </w:tcPr>
          <w:p w:rsidR="00D17F3D" w:rsidRDefault="00D17F3D">
            <w:pPr>
              <w:pStyle w:val="ParagraphStyle"/>
              <w:rPr>
                <w:rFonts w:ascii="Times New Roman" w:hAnsi="Times New Roman" w:cs="Times New Roman"/>
                <w:sz w:val="18"/>
                <w:szCs w:val="18"/>
              </w:rPr>
            </w:pPr>
          </w:p>
        </w:tc>
        <w:tc>
          <w:tcPr>
            <w:tcW w:w="2087" w:type="dxa"/>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2. Сбор желудей для счёта на занятиях по математике.</w:t>
            </w:r>
          </w:p>
          <w:p w:rsidR="00D17F3D" w:rsidRDefault="00D17F3D">
            <w:pPr>
              <w:pStyle w:val="ParagraphStyle"/>
              <w:rPr>
                <w:rFonts w:ascii="Times New Roman" w:hAnsi="Times New Roman" w:cs="Times New Roman"/>
                <w:sz w:val="18"/>
                <w:szCs w:val="18"/>
              </w:rPr>
            </w:pPr>
          </w:p>
        </w:tc>
        <w:tc>
          <w:tcPr>
            <w:tcW w:w="2710" w:type="dxa"/>
            <w:gridSpan w:val="3"/>
            <w:vMerge/>
            <w:shd w:val="clear" w:color="auto" w:fill="auto"/>
          </w:tcPr>
          <w:p w:rsidR="00D17F3D" w:rsidRDefault="00D17F3D">
            <w:pPr>
              <w:pStyle w:val="ParagraphStyle"/>
              <w:rPr>
                <w:rFonts w:ascii="Times New Roman" w:hAnsi="Times New Roman" w:cs="Times New Roman"/>
                <w:sz w:val="18"/>
                <w:szCs w:val="18"/>
              </w:rPr>
            </w:pPr>
          </w:p>
        </w:tc>
        <w:tc>
          <w:tcPr>
            <w:tcW w:w="1244" w:type="dxa"/>
            <w:vMerge/>
            <w:shd w:val="clear" w:color="auto" w:fill="auto"/>
          </w:tcPr>
          <w:p w:rsidR="00D17F3D" w:rsidRDefault="00D17F3D">
            <w:pPr>
              <w:pStyle w:val="ParagraphStyle"/>
              <w:rPr>
                <w:rFonts w:ascii="Times New Roman" w:hAnsi="Times New Roman" w:cs="Times New Roman"/>
                <w:sz w:val="18"/>
                <w:szCs w:val="18"/>
              </w:rPr>
            </w:pPr>
          </w:p>
        </w:tc>
        <w:tc>
          <w:tcPr>
            <w:tcW w:w="1925" w:type="dxa"/>
            <w:gridSpan w:val="2"/>
            <w:vMerge/>
            <w:shd w:val="clear" w:color="auto" w:fill="auto"/>
          </w:tcPr>
          <w:p w:rsidR="00D17F3D" w:rsidRDefault="00D17F3D">
            <w:pPr>
              <w:pStyle w:val="ParagraphStyle"/>
              <w:rPr>
                <w:rFonts w:ascii="Times New Roman" w:hAnsi="Times New Roman" w:cs="Times New Roman"/>
                <w:sz w:val="18"/>
                <w:szCs w:val="18"/>
              </w:rPr>
            </w:pPr>
          </w:p>
        </w:tc>
      </w:tr>
      <w:tr w:rsidR="00D17F3D" w:rsidTr="00D17F3D">
        <w:trPr>
          <w:gridAfter w:val="1"/>
          <w:wAfter w:w="1331" w:type="dxa"/>
        </w:trPr>
        <w:tc>
          <w:tcPr>
            <w:tcW w:w="11165" w:type="dxa"/>
            <w:gridSpan w:val="7"/>
            <w:tcBorders>
              <w:right w:val="nil"/>
            </w:tcBorders>
            <w:shd w:val="clear" w:color="auto" w:fill="auto"/>
          </w:tcPr>
          <w:p w:rsidR="00D17F3D" w:rsidRDefault="00D17F3D">
            <w:pPr>
              <w:spacing w:after="0" w:line="240" w:lineRule="auto"/>
              <w:ind w:right="-882"/>
              <w:rPr>
                <w:rFonts w:ascii="Times New Roman" w:hAnsi="Times New Roman" w:cs="Times New Roman"/>
                <w:sz w:val="18"/>
                <w:szCs w:val="18"/>
              </w:rPr>
            </w:pPr>
            <w:r>
              <w:rPr>
                <w:rFonts w:ascii="Times New Roman" w:hAnsi="Times New Roman" w:cs="Times New Roman"/>
                <w:sz w:val="18"/>
                <w:szCs w:val="18"/>
              </w:rPr>
              <w:t>Семинар-практикум с родителями в подготовительной к школе группе «Проблемы предшкольной подготовки. Психологическая готовность к школе»</w:t>
            </w:r>
          </w:p>
        </w:tc>
        <w:tc>
          <w:tcPr>
            <w:tcW w:w="2844" w:type="dxa"/>
            <w:gridSpan w:val="3"/>
            <w:tcBorders>
              <w:left w:val="nil"/>
            </w:tcBorders>
            <w:shd w:val="clear" w:color="auto" w:fill="auto"/>
          </w:tcPr>
          <w:p w:rsidR="00D17F3D" w:rsidRDefault="00D17F3D">
            <w:pPr>
              <w:spacing w:after="0" w:line="240" w:lineRule="auto"/>
              <w:ind w:right="-882"/>
              <w:rPr>
                <w:rFonts w:ascii="Times New Roman" w:hAnsi="Times New Roman" w:cs="Times New Roman"/>
                <w:sz w:val="18"/>
                <w:szCs w:val="18"/>
              </w:rPr>
            </w:pPr>
          </w:p>
        </w:tc>
      </w:tr>
    </w:tbl>
    <w:p w:rsidR="006679C6" w:rsidRDefault="006679C6">
      <w:pPr>
        <w:spacing w:after="0" w:line="240" w:lineRule="auto"/>
        <w:ind w:right="-882"/>
        <w:rPr>
          <w:rFonts w:ascii="Times New Roman" w:hAnsi="Times New Roman" w:cs="Times New Roman"/>
          <w:b/>
          <w:sz w:val="20"/>
          <w:szCs w:val="20"/>
        </w:rPr>
      </w:pPr>
    </w:p>
    <w:tbl>
      <w:tblPr>
        <w:tblStyle w:val="af8"/>
        <w:tblW w:w="16018" w:type="dxa"/>
        <w:tblInd w:w="250" w:type="dxa"/>
        <w:tblLook w:val="04A0"/>
      </w:tblPr>
      <w:tblGrid>
        <w:gridCol w:w="3203"/>
        <w:gridCol w:w="3204"/>
        <w:gridCol w:w="3203"/>
        <w:gridCol w:w="3204"/>
        <w:gridCol w:w="3204"/>
      </w:tblGrid>
      <w:tr w:rsidR="006679C6">
        <w:tc>
          <w:tcPr>
            <w:tcW w:w="3203" w:type="dxa"/>
            <w:shd w:val="clear" w:color="auto" w:fill="auto"/>
          </w:tcPr>
          <w:p w:rsidR="006679C6" w:rsidRDefault="009261D3">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Н</w:t>
            </w:r>
            <w:r w:rsidR="00557321">
              <w:rPr>
                <w:rFonts w:ascii="Times New Roman" w:hAnsi="Times New Roman" w:cs="Times New Roman"/>
                <w:b/>
                <w:sz w:val="20"/>
              </w:rPr>
              <w:t>ОД</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2 младшая группа</w:t>
            </w:r>
          </w:p>
        </w:tc>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Средняя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Старшая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Подготовительная группа</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(лепка)</w:t>
            </w:r>
          </w:p>
        </w:tc>
        <w:tc>
          <w:tcPr>
            <w:tcW w:w="3204" w:type="dxa"/>
            <w:shd w:val="clear" w:color="auto" w:fill="auto"/>
          </w:tcPr>
          <w:p w:rsidR="006679C6" w:rsidRDefault="00557321">
            <w:pPr>
              <w:pStyle w:val="c3"/>
              <w:shd w:val="clear" w:color="auto" w:fill="FFFFFF"/>
              <w:spacing w:beforeAutospacing="0" w:after="0" w:afterAutospacing="0"/>
              <w:rPr>
                <w:rFonts w:ascii="Calibri" w:hAnsi="Calibri"/>
                <w:b/>
                <w:color w:val="000000"/>
                <w:sz w:val="22"/>
                <w:szCs w:val="20"/>
                <w:lang w:eastAsia="en-US"/>
              </w:rPr>
            </w:pPr>
            <w:r>
              <w:rPr>
                <w:b/>
                <w:sz w:val="22"/>
                <w:szCs w:val="23"/>
                <w:shd w:val="clear" w:color="auto" w:fill="FFFFFF"/>
                <w:lang w:eastAsia="en-US"/>
              </w:rPr>
              <w:t>«</w:t>
            </w:r>
            <w:r>
              <w:rPr>
                <w:rStyle w:val="c5"/>
                <w:rFonts w:eastAsiaTheme="majorEastAsia"/>
                <w:b/>
                <w:color w:val="000000"/>
                <w:sz w:val="20"/>
                <w:szCs w:val="18"/>
                <w:lang w:eastAsia="en-US"/>
              </w:rPr>
              <w:t>Витамины для первоклашек»</w:t>
            </w:r>
          </w:p>
          <w:p w:rsidR="006679C6" w:rsidRDefault="00557321">
            <w:pPr>
              <w:pStyle w:val="c3"/>
              <w:shd w:val="clear" w:color="auto" w:fill="FFFFFF"/>
              <w:spacing w:beforeAutospacing="0" w:after="0" w:afterAutospacing="0"/>
              <w:rPr>
                <w:rStyle w:val="c0"/>
                <w:sz w:val="20"/>
                <w:szCs w:val="18"/>
              </w:rPr>
            </w:pPr>
            <w:r>
              <w:rPr>
                <w:rStyle w:val="c5"/>
                <w:rFonts w:eastAsiaTheme="majorEastAsia"/>
                <w:color w:val="000000"/>
                <w:sz w:val="20"/>
                <w:szCs w:val="18"/>
                <w:lang w:eastAsia="en-US"/>
              </w:rPr>
              <w:t>Цель: </w:t>
            </w:r>
            <w:r>
              <w:rPr>
                <w:rStyle w:val="c0"/>
                <w:color w:val="000000"/>
                <w:sz w:val="20"/>
                <w:szCs w:val="18"/>
                <w:lang w:eastAsia="en-US"/>
              </w:rPr>
              <w:t>продолжать вызывать у детей интерес к лепке; продолжать учить скатывать комки глины (пластилина) между ладонями круговыми движениями.</w:t>
            </w:r>
          </w:p>
          <w:p w:rsidR="006679C6" w:rsidRDefault="006679C6">
            <w:pPr>
              <w:shd w:val="clear" w:color="auto" w:fill="FFFFFF"/>
              <w:spacing w:after="0"/>
              <w:rPr>
                <w:b/>
                <w:lang w:eastAsia="en-US"/>
              </w:rPr>
            </w:pPr>
          </w:p>
        </w:tc>
        <w:tc>
          <w:tcPr>
            <w:tcW w:w="3203" w:type="dxa"/>
            <w:shd w:val="clear" w:color="auto" w:fill="auto"/>
          </w:tcPr>
          <w:p w:rsidR="006679C6" w:rsidRDefault="00557321">
            <w:pPr>
              <w:pStyle w:val="af7"/>
              <w:shd w:val="clear" w:color="auto" w:fill="FFFFFF"/>
              <w:spacing w:before="30" w:after="0" w:line="240" w:lineRule="auto"/>
              <w:rPr>
                <w:color w:val="000000" w:themeColor="text1"/>
                <w:sz w:val="20"/>
                <w:szCs w:val="20"/>
                <w:lang w:eastAsia="en-US"/>
              </w:rPr>
            </w:pPr>
            <w:r>
              <w:rPr>
                <w:b/>
                <w:color w:val="000000" w:themeColor="text1"/>
                <w:sz w:val="20"/>
                <w:szCs w:val="20"/>
                <w:lang w:eastAsia="en-US"/>
              </w:rPr>
              <w:t xml:space="preserve">«Наш детский сад» </w:t>
            </w:r>
            <w:r>
              <w:rPr>
                <w:color w:val="000000" w:themeColor="text1"/>
                <w:sz w:val="20"/>
                <w:szCs w:val="20"/>
                <w:lang w:eastAsia="en-US"/>
              </w:rPr>
              <w:t>(налепы на рисунок).</w:t>
            </w:r>
          </w:p>
          <w:p w:rsidR="006679C6" w:rsidRDefault="00557321">
            <w:pPr>
              <w:pStyle w:val="af7"/>
              <w:shd w:val="clear" w:color="auto" w:fill="FFFFFF"/>
              <w:spacing w:before="30" w:after="0" w:line="240" w:lineRule="auto"/>
              <w:rPr>
                <w:color w:val="000000" w:themeColor="text1"/>
                <w:sz w:val="20"/>
                <w:szCs w:val="20"/>
                <w:lang w:eastAsia="en-US"/>
              </w:rPr>
            </w:pPr>
            <w:r>
              <w:rPr>
                <w:color w:val="000000" w:themeColor="text1"/>
                <w:sz w:val="20"/>
                <w:szCs w:val="20"/>
                <w:lang w:eastAsia="en-US"/>
              </w:rPr>
              <w:t>Цель: создание социальной ситуации развития отражать впечатления от окружающей жизни в процессе художественно-творческой деятельности.</w:t>
            </w:r>
          </w:p>
        </w:tc>
        <w:tc>
          <w:tcPr>
            <w:tcW w:w="6408" w:type="dxa"/>
            <w:gridSpan w:val="2"/>
            <w:shd w:val="clear" w:color="auto" w:fill="auto"/>
          </w:tcPr>
          <w:p w:rsidR="006679C6" w:rsidRDefault="00557321">
            <w:pPr>
              <w:pStyle w:val="Default"/>
              <w:rPr>
                <w:bCs/>
                <w:sz w:val="20"/>
                <w:szCs w:val="20"/>
              </w:rPr>
            </w:pPr>
            <w:r>
              <w:rPr>
                <w:b/>
                <w:sz w:val="20"/>
                <w:szCs w:val="23"/>
                <w:shd w:val="clear" w:color="auto" w:fill="FFFFFF"/>
              </w:rPr>
              <w:t>«Алфавит»</w:t>
            </w:r>
            <w:r>
              <w:rPr>
                <w:sz w:val="20"/>
                <w:szCs w:val="23"/>
                <w:shd w:val="clear" w:color="auto" w:fill="FFFFFF"/>
              </w:rPr>
              <w:t xml:space="preserve"> (коллективная работа).</w:t>
            </w:r>
          </w:p>
          <w:p w:rsidR="006679C6" w:rsidRDefault="00557321">
            <w:pPr>
              <w:pStyle w:val="Default"/>
              <w:rPr>
                <w:bCs/>
                <w:sz w:val="20"/>
                <w:szCs w:val="20"/>
              </w:rPr>
            </w:pPr>
            <w:r>
              <w:rPr>
                <w:bCs/>
                <w:sz w:val="20"/>
                <w:szCs w:val="20"/>
              </w:rPr>
              <w:t xml:space="preserve">Цель:  </w:t>
            </w:r>
            <w:r>
              <w:rPr>
                <w:color w:val="000000" w:themeColor="text1"/>
                <w:sz w:val="20"/>
              </w:rPr>
              <w:t>Учить детей самостоятельно придумывать, что они будут лепить. Учить продумывать ход работы и выполнять плоскостное изображение предмета. Воспитывать в детях доброжелательное отношение к окружающим, приучать работать в коллективе. Развивать творчество, фантазию и воображение.</w:t>
            </w:r>
          </w:p>
          <w:p w:rsidR="006679C6" w:rsidRDefault="006679C6">
            <w:pPr>
              <w:spacing w:after="0"/>
              <w:rPr>
                <w:b/>
                <w:lang w:eastAsia="en-US"/>
              </w:rPr>
            </w:pP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Физическое развитие</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Пензулаева Л.И</w:t>
            </w:r>
          </w:p>
          <w:p w:rsidR="006679C6" w:rsidRDefault="006679C6">
            <w:pPr>
              <w:spacing w:after="0" w:line="240" w:lineRule="auto"/>
              <w:rPr>
                <w:rFonts w:ascii="Times New Roman" w:hAnsi="Times New Roman" w:cs="Times New Roman"/>
                <w:lang w:eastAsia="en-US"/>
              </w:rPr>
            </w:pPr>
          </w:p>
        </w:tc>
        <w:tc>
          <w:tcPr>
            <w:tcW w:w="3204"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lastRenderedPageBreak/>
              <w:t xml:space="preserve">Занятие № 1 стр.  23  </w:t>
            </w:r>
          </w:p>
          <w:p w:rsidR="006679C6" w:rsidRDefault="00557321">
            <w:pPr>
              <w:spacing w:after="0"/>
              <w:rPr>
                <w:rStyle w:val="apple-converted-space"/>
              </w:rPr>
            </w:pPr>
            <w:r>
              <w:rPr>
                <w:rStyle w:val="apple-converted-space"/>
                <w:rFonts w:ascii="Times New Roman" w:hAnsi="Times New Roman" w:cs="Times New Roman"/>
                <w:color w:val="2A2723"/>
                <w:sz w:val="20"/>
                <w:szCs w:val="20"/>
                <w:shd w:val="clear" w:color="auto" w:fill="FFFFFF"/>
              </w:rPr>
              <w:t> </w:t>
            </w:r>
            <w:r>
              <w:rPr>
                <w:rFonts w:ascii="Times New Roman" w:hAnsi="Times New Roman" w:cs="Times New Roman"/>
                <w:sz w:val="20"/>
                <w:szCs w:val="20"/>
                <w:shd w:val="clear" w:color="auto" w:fill="FFFFFF"/>
              </w:rPr>
              <w:t xml:space="preserve">Развивать ориентировку в </w:t>
            </w:r>
            <w:r>
              <w:rPr>
                <w:rFonts w:ascii="Times New Roman" w:hAnsi="Times New Roman" w:cs="Times New Roman"/>
                <w:sz w:val="20"/>
                <w:szCs w:val="20"/>
                <w:shd w:val="clear" w:color="auto" w:fill="FFFFFF"/>
              </w:rPr>
              <w:lastRenderedPageBreak/>
              <w:t>пространстве при ходьбе в разных направлениях; учить ходьбе по уменьшенной площади опоры, сохраняя равновесие.</w:t>
            </w:r>
          </w:p>
          <w:p w:rsidR="006679C6" w:rsidRDefault="006679C6">
            <w:pPr>
              <w:pStyle w:val="Default"/>
              <w:rPr>
                <w:b/>
                <w:color w:val="auto"/>
              </w:rPr>
            </w:pPr>
          </w:p>
          <w:p w:rsidR="006679C6" w:rsidRDefault="006679C6">
            <w:pPr>
              <w:pStyle w:val="Default"/>
              <w:rPr>
                <w:b/>
                <w:color w:val="auto"/>
                <w:sz w:val="20"/>
                <w:szCs w:val="20"/>
              </w:rPr>
            </w:pPr>
          </w:p>
          <w:p w:rsidR="006679C6" w:rsidRDefault="00557321">
            <w:pPr>
              <w:spacing w:after="0"/>
              <w:rPr>
                <w:rFonts w:ascii="Times New Roman" w:hAnsi="Times New Roman" w:cs="Times New Roman"/>
                <w:sz w:val="20"/>
                <w:szCs w:val="20"/>
              </w:rPr>
            </w:pPr>
            <w:r>
              <w:rPr>
                <w:rFonts w:ascii="Times New Roman" w:hAnsi="Times New Roman" w:cs="Times New Roman"/>
                <w:b/>
                <w:sz w:val="20"/>
                <w:szCs w:val="20"/>
              </w:rPr>
              <w:t>Материал для повторения</w:t>
            </w:r>
          </w:p>
          <w:p w:rsidR="006679C6" w:rsidRDefault="00557321">
            <w:pPr>
              <w:spacing w:after="0"/>
              <w:rPr>
                <w:rFonts w:ascii="Times New Roman" w:hAnsi="Times New Roman" w:cs="Times New Roman"/>
                <w:sz w:val="20"/>
                <w:szCs w:val="20"/>
              </w:rPr>
            </w:pPr>
            <w:r>
              <w:rPr>
                <w:rFonts w:ascii="Times New Roman" w:hAnsi="Times New Roman" w:cs="Times New Roman"/>
                <w:i/>
                <w:iCs/>
                <w:sz w:val="20"/>
                <w:szCs w:val="20"/>
                <w:shd w:val="clear" w:color="auto" w:fill="FFFFFF"/>
              </w:rPr>
              <w:t>1-я неделя.</w:t>
            </w:r>
            <w:r>
              <w:rPr>
                <w:rFonts w:ascii="Times New Roman" w:hAnsi="Times New Roman" w:cs="Times New Roman"/>
                <w:sz w:val="20"/>
                <w:szCs w:val="20"/>
              </w:rPr>
              <w:t> Игровые упражнения: с мячом – прокати мяч, броски вперед и т. д. У детей 3–4 лет еще слабый навык игры с мячом, поэтому для его формирования желательно каждый день проводить различные упражнения, игры с бегом "Догоните меня, "Бегите ко мне".</w:t>
            </w:r>
          </w:p>
          <w:p w:rsidR="006679C6" w:rsidRDefault="006679C6">
            <w:pPr>
              <w:spacing w:after="0"/>
              <w:rPr>
                <w:rFonts w:ascii="Times New Roman" w:hAnsi="Times New Roman" w:cs="Times New Roman"/>
                <w:b/>
                <w:lang w:eastAsia="en-US"/>
              </w:rPr>
            </w:pPr>
          </w:p>
        </w:tc>
        <w:tc>
          <w:tcPr>
            <w:tcW w:w="3203" w:type="dxa"/>
            <w:shd w:val="clear" w:color="auto" w:fill="auto"/>
          </w:tcPr>
          <w:p w:rsidR="006679C6" w:rsidRDefault="00557321">
            <w:pPr>
              <w:spacing w:after="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lastRenderedPageBreak/>
              <w:t xml:space="preserve">Занятие № 1 стр. 19   </w:t>
            </w:r>
          </w:p>
          <w:p w:rsidR="006679C6" w:rsidRDefault="00557321">
            <w:pPr>
              <w:spacing w:after="0"/>
              <w:rPr>
                <w:rFonts w:ascii="Times New Roman" w:hAnsi="Times New Roman" w:cs="Times New Roman"/>
                <w:color w:val="000000" w:themeColor="text1"/>
                <w:sz w:val="20"/>
                <w:szCs w:val="20"/>
                <w:highlight w:val="white"/>
              </w:rPr>
            </w:pPr>
            <w:r>
              <w:rPr>
                <w:rStyle w:val="apple-converted-space"/>
                <w:rFonts w:ascii="Times New Roman" w:hAnsi="Times New Roman" w:cs="Times New Roman"/>
                <w:color w:val="000000" w:themeColor="text1"/>
                <w:sz w:val="20"/>
                <w:szCs w:val="20"/>
                <w:shd w:val="clear" w:color="auto" w:fill="FFFFFF"/>
              </w:rPr>
              <w:t xml:space="preserve">Упражнять детей в ходьбе и беге </w:t>
            </w:r>
            <w:r>
              <w:rPr>
                <w:rStyle w:val="apple-converted-space"/>
                <w:rFonts w:ascii="Times New Roman" w:hAnsi="Times New Roman" w:cs="Times New Roman"/>
                <w:color w:val="000000" w:themeColor="text1"/>
                <w:sz w:val="20"/>
                <w:szCs w:val="20"/>
                <w:shd w:val="clear" w:color="auto" w:fill="FFFFFF"/>
              </w:rPr>
              <w:lastRenderedPageBreak/>
              <w:t xml:space="preserve">колонной по одному; учить сохранять устойчивое равновесие на уменьшенной площади опоры; упражнять в энергичном отталкивании двумя ногами от пола (земли) и мягком приземлении при подпрыгивании.  </w:t>
            </w:r>
          </w:p>
          <w:p w:rsidR="006679C6" w:rsidRDefault="006679C6">
            <w:pPr>
              <w:pStyle w:val="Default"/>
              <w:rPr>
                <w:b/>
                <w:sz w:val="20"/>
                <w:szCs w:val="20"/>
              </w:rPr>
            </w:pPr>
          </w:p>
          <w:p w:rsidR="006679C6" w:rsidRDefault="00557321">
            <w:pPr>
              <w:pStyle w:val="Default"/>
              <w:rPr>
                <w:b/>
                <w:sz w:val="20"/>
                <w:szCs w:val="20"/>
              </w:rPr>
            </w:pPr>
            <w:r>
              <w:rPr>
                <w:b/>
                <w:sz w:val="20"/>
                <w:szCs w:val="20"/>
              </w:rPr>
              <w:t>Занятие № 2 стр. 20</w:t>
            </w:r>
          </w:p>
          <w:p w:rsidR="006679C6" w:rsidRDefault="00557321">
            <w:pPr>
              <w:pStyle w:val="Default"/>
              <w:rPr>
                <w:i/>
                <w:sz w:val="20"/>
                <w:szCs w:val="20"/>
              </w:rPr>
            </w:pPr>
            <w:r>
              <w:rPr>
                <w:i/>
                <w:sz w:val="20"/>
                <w:szCs w:val="20"/>
              </w:rPr>
              <w:t>Основные виды движений.</w:t>
            </w:r>
          </w:p>
          <w:p w:rsidR="006679C6" w:rsidRDefault="00557321">
            <w:pPr>
              <w:pStyle w:val="Default"/>
              <w:numPr>
                <w:ilvl w:val="0"/>
                <w:numId w:val="3"/>
              </w:numPr>
              <w:rPr>
                <w:sz w:val="20"/>
                <w:szCs w:val="20"/>
              </w:rPr>
            </w:pPr>
            <w:r>
              <w:rPr>
                <w:sz w:val="20"/>
                <w:szCs w:val="20"/>
              </w:rPr>
              <w:t xml:space="preserve">Ходьба между двумя линиями (ширина 20 см). Выполняется двумя колоннами поточным способом друг за другом. После того как все дети пройдут между двумя линиями, подается сигнал к бегу, и так в чередовании 3-4 раза.  </w:t>
            </w:r>
          </w:p>
          <w:p w:rsidR="006679C6" w:rsidRDefault="00557321">
            <w:pPr>
              <w:pStyle w:val="Default"/>
              <w:numPr>
                <w:ilvl w:val="0"/>
                <w:numId w:val="3"/>
              </w:numPr>
              <w:rPr>
                <w:rStyle w:val="apple-converted-space"/>
              </w:rPr>
            </w:pPr>
            <w:r>
              <w:rPr>
                <w:sz w:val="20"/>
                <w:szCs w:val="20"/>
              </w:rPr>
              <w:t>Прыжки на двух ногах, продвигаясь вперед до кубика (кегли), на расстояние 3-4 м. Повторить 2 раза.</w:t>
            </w:r>
          </w:p>
          <w:p w:rsidR="006679C6" w:rsidRDefault="006679C6">
            <w:pPr>
              <w:pStyle w:val="Default"/>
              <w:rPr>
                <w:b/>
                <w:sz w:val="20"/>
                <w:szCs w:val="20"/>
              </w:rPr>
            </w:pPr>
          </w:p>
          <w:p w:rsidR="006679C6" w:rsidRDefault="00557321">
            <w:pPr>
              <w:pStyle w:val="Default"/>
              <w:rPr>
                <w:b/>
              </w:rPr>
            </w:pPr>
            <w:r>
              <w:rPr>
                <w:b/>
                <w:sz w:val="20"/>
                <w:szCs w:val="20"/>
              </w:rPr>
              <w:t>Занятие № 3 стр. 21</w:t>
            </w:r>
          </w:p>
          <w:p w:rsidR="006679C6" w:rsidRDefault="00557321">
            <w:pPr>
              <w:pStyle w:val="Default"/>
            </w:pPr>
            <w:r>
              <w:rPr>
                <w:sz w:val="20"/>
              </w:rPr>
              <w:t>Упражнять детей в ходьбе и беге колонной по одному и врассыпную; в умении действовать по сигналу; развивать ловкость и глазомер при прокатывании мяча двумя руками.</w:t>
            </w:r>
          </w:p>
        </w:tc>
        <w:tc>
          <w:tcPr>
            <w:tcW w:w="3204"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lastRenderedPageBreak/>
              <w:t xml:space="preserve">Занятие № 1 стр. 15   </w:t>
            </w:r>
          </w:p>
          <w:p w:rsidR="006679C6" w:rsidRDefault="00557321">
            <w:pPr>
              <w:spacing w:after="0"/>
              <w:rPr>
                <w:rFonts w:ascii="Times New Roman" w:hAnsi="Times New Roman" w:cs="Times New Roman"/>
                <w:sz w:val="20"/>
                <w:szCs w:val="20"/>
                <w:highlight w:val="white"/>
              </w:rPr>
            </w:pPr>
            <w:r>
              <w:rPr>
                <w:rStyle w:val="apple-converted-space"/>
                <w:rFonts w:ascii="Times New Roman" w:hAnsi="Times New Roman" w:cs="Times New Roman"/>
                <w:color w:val="2A2723"/>
                <w:sz w:val="20"/>
                <w:szCs w:val="20"/>
                <w:shd w:val="clear" w:color="auto" w:fill="FFFFFF"/>
              </w:rPr>
              <w:t xml:space="preserve"> Упражнять детей в ходьбе и беге </w:t>
            </w:r>
            <w:r>
              <w:rPr>
                <w:rStyle w:val="apple-converted-space"/>
                <w:rFonts w:ascii="Times New Roman" w:hAnsi="Times New Roman" w:cs="Times New Roman"/>
                <w:color w:val="2A2723"/>
                <w:sz w:val="20"/>
                <w:szCs w:val="20"/>
                <w:shd w:val="clear" w:color="auto" w:fill="FFFFFF"/>
              </w:rPr>
              <w:lastRenderedPageBreak/>
              <w:t xml:space="preserve">в колонне по одному, в беге врассыпную; в сохранении устойчивого равновесия; </w:t>
            </w:r>
            <w:r>
              <w:rPr>
                <w:rStyle w:val="apple-converted-space"/>
                <w:rFonts w:ascii="Times New Roman" w:hAnsi="Times New Roman" w:cs="Times New Roman"/>
                <w:sz w:val="20"/>
                <w:szCs w:val="20"/>
                <w:shd w:val="clear" w:color="auto" w:fill="FFFFFF"/>
              </w:rPr>
              <w:t xml:space="preserve"> в прыжках с продвижением вперед и перебрасывании мяча.</w:t>
            </w:r>
          </w:p>
          <w:p w:rsidR="006679C6" w:rsidRDefault="006679C6">
            <w:pPr>
              <w:pStyle w:val="Default"/>
              <w:rPr>
                <w:b/>
                <w:sz w:val="20"/>
                <w:szCs w:val="20"/>
              </w:rPr>
            </w:pPr>
          </w:p>
          <w:p w:rsidR="006679C6" w:rsidRDefault="00557321">
            <w:pPr>
              <w:pStyle w:val="Default"/>
              <w:rPr>
                <w:b/>
                <w:sz w:val="20"/>
                <w:szCs w:val="20"/>
              </w:rPr>
            </w:pPr>
            <w:r>
              <w:rPr>
                <w:b/>
                <w:sz w:val="20"/>
                <w:szCs w:val="20"/>
              </w:rPr>
              <w:t>Занятие № 2 стр. 17</w:t>
            </w:r>
          </w:p>
          <w:p w:rsidR="006679C6" w:rsidRDefault="00557321">
            <w:pPr>
              <w:pStyle w:val="Default"/>
              <w:rPr>
                <w:i/>
                <w:sz w:val="20"/>
                <w:szCs w:val="20"/>
              </w:rPr>
            </w:pPr>
            <w:r>
              <w:rPr>
                <w:i/>
                <w:sz w:val="20"/>
                <w:szCs w:val="20"/>
              </w:rPr>
              <w:t>Основные виды движений.</w:t>
            </w:r>
          </w:p>
          <w:p w:rsidR="006679C6" w:rsidRDefault="00557321">
            <w:pPr>
              <w:pStyle w:val="Default"/>
              <w:numPr>
                <w:ilvl w:val="0"/>
                <w:numId w:val="4"/>
              </w:numPr>
              <w:rPr>
                <w:sz w:val="20"/>
                <w:szCs w:val="20"/>
              </w:rPr>
            </w:pPr>
            <w:r>
              <w:rPr>
                <w:sz w:val="20"/>
                <w:szCs w:val="20"/>
              </w:rPr>
              <w:t>Ходьба по гимнастической скамейке, перешагивая через набивные мячи, руки за головой.</w:t>
            </w:r>
          </w:p>
          <w:p w:rsidR="006679C6" w:rsidRDefault="00557321">
            <w:pPr>
              <w:pStyle w:val="Default"/>
              <w:numPr>
                <w:ilvl w:val="0"/>
                <w:numId w:val="4"/>
              </w:numPr>
              <w:rPr>
                <w:sz w:val="20"/>
                <w:szCs w:val="20"/>
              </w:rPr>
            </w:pPr>
            <w:r>
              <w:rPr>
                <w:sz w:val="20"/>
                <w:szCs w:val="20"/>
              </w:rPr>
              <w:t xml:space="preserve">Прыжки на двух ногах, продвигаясь вперед (дистанция 4 м) между предметами, положенными вдоль зала (площадки),  на расстоянии 40 см один от другого («змейкой»).  </w:t>
            </w:r>
          </w:p>
          <w:p w:rsidR="006679C6" w:rsidRDefault="00557321">
            <w:pPr>
              <w:pStyle w:val="Default"/>
              <w:numPr>
                <w:ilvl w:val="0"/>
                <w:numId w:val="4"/>
              </w:numPr>
              <w:rPr>
                <w:rStyle w:val="apple-converted-space"/>
              </w:rPr>
            </w:pPr>
            <w:r>
              <w:rPr>
                <w:sz w:val="20"/>
                <w:szCs w:val="20"/>
              </w:rPr>
              <w:t>Броски мяча о пол между шеренгами одной рукой и ловля его двумя руками после отскока о пол (первая группа детей выполняет броски, а вторая ловит их после отскока о пол, затем другая шеренга бросает мячи, а другая ловит, и так поочерёдно).</w:t>
            </w:r>
          </w:p>
          <w:p w:rsidR="006679C6" w:rsidRDefault="006679C6">
            <w:pPr>
              <w:pStyle w:val="Default"/>
              <w:rPr>
                <w:b/>
                <w:sz w:val="20"/>
                <w:szCs w:val="20"/>
              </w:rPr>
            </w:pPr>
          </w:p>
          <w:p w:rsidR="006679C6" w:rsidRDefault="00557321">
            <w:pPr>
              <w:pStyle w:val="Default"/>
              <w:rPr>
                <w:b/>
              </w:rPr>
            </w:pPr>
            <w:r>
              <w:rPr>
                <w:b/>
                <w:sz w:val="20"/>
                <w:szCs w:val="20"/>
              </w:rPr>
              <w:t>Занятие № 3 стр. 17</w:t>
            </w:r>
          </w:p>
          <w:p w:rsidR="006679C6" w:rsidRDefault="00557321">
            <w:pPr>
              <w:pStyle w:val="Default"/>
              <w:rPr>
                <w:sz w:val="20"/>
                <w:szCs w:val="20"/>
              </w:rPr>
            </w:pPr>
            <w:r>
              <w:rPr>
                <w:sz w:val="20"/>
                <w:szCs w:val="20"/>
              </w:rPr>
              <w:t>Упражнять детей в построении в колонны; повторить упражнения  в равновесии и прыжках.</w:t>
            </w:r>
          </w:p>
        </w:tc>
        <w:tc>
          <w:tcPr>
            <w:tcW w:w="3204" w:type="dxa"/>
            <w:shd w:val="clear" w:color="auto" w:fill="auto"/>
          </w:tcPr>
          <w:p w:rsidR="006679C6" w:rsidRDefault="00557321">
            <w:pPr>
              <w:spacing w:after="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lastRenderedPageBreak/>
              <w:t xml:space="preserve">Занятие № 1 стр. 9 </w:t>
            </w:r>
          </w:p>
          <w:p w:rsidR="006679C6" w:rsidRDefault="00557321">
            <w:pPr>
              <w:spacing w:after="0"/>
              <w:rPr>
                <w:rFonts w:ascii="Times New Roman" w:hAnsi="Times New Roman" w:cs="Times New Roman"/>
                <w:color w:val="000000" w:themeColor="text1"/>
                <w:sz w:val="20"/>
                <w:szCs w:val="20"/>
                <w:highlight w:val="white"/>
              </w:rPr>
            </w:pPr>
            <w:r>
              <w:rPr>
                <w:rStyle w:val="apple-converted-space"/>
                <w:rFonts w:ascii="Times New Roman" w:hAnsi="Times New Roman" w:cs="Times New Roman"/>
                <w:color w:val="000000" w:themeColor="text1"/>
                <w:sz w:val="20"/>
                <w:szCs w:val="20"/>
                <w:shd w:val="clear" w:color="auto" w:fill="FFFFFF"/>
              </w:rPr>
              <w:t xml:space="preserve"> Упражнять детей в беге колонной </w:t>
            </w:r>
            <w:r>
              <w:rPr>
                <w:rStyle w:val="apple-converted-space"/>
                <w:rFonts w:ascii="Times New Roman" w:hAnsi="Times New Roman" w:cs="Times New Roman"/>
                <w:color w:val="000000" w:themeColor="text1"/>
                <w:sz w:val="20"/>
                <w:szCs w:val="20"/>
                <w:shd w:val="clear" w:color="auto" w:fill="FFFFFF"/>
              </w:rPr>
              <w:lastRenderedPageBreak/>
              <w:t xml:space="preserve">по одному, в умении переходить с бега на ходьбу; в сохранении равновесия и правильной осанки при ходьбе по повышенной опоре. Развивать точность движений при переброске мяча. </w:t>
            </w:r>
          </w:p>
          <w:p w:rsidR="006679C6" w:rsidRDefault="00557321">
            <w:pPr>
              <w:pStyle w:val="Default"/>
              <w:rPr>
                <w:b/>
                <w:sz w:val="20"/>
                <w:szCs w:val="20"/>
              </w:rPr>
            </w:pPr>
            <w:r>
              <w:rPr>
                <w:b/>
                <w:sz w:val="20"/>
                <w:szCs w:val="20"/>
              </w:rPr>
              <w:t xml:space="preserve">Занятие № 2 стр. 10 </w:t>
            </w:r>
          </w:p>
          <w:p w:rsidR="006679C6" w:rsidRDefault="00557321">
            <w:pPr>
              <w:pStyle w:val="Default"/>
              <w:rPr>
                <w:i/>
                <w:sz w:val="20"/>
                <w:szCs w:val="20"/>
              </w:rPr>
            </w:pPr>
            <w:r>
              <w:rPr>
                <w:i/>
                <w:sz w:val="20"/>
                <w:szCs w:val="20"/>
              </w:rPr>
              <w:t>Основные виды движений.</w:t>
            </w:r>
          </w:p>
          <w:p w:rsidR="006679C6" w:rsidRDefault="00557321">
            <w:pPr>
              <w:pStyle w:val="Default"/>
              <w:numPr>
                <w:ilvl w:val="0"/>
                <w:numId w:val="5"/>
              </w:numPr>
              <w:rPr>
                <w:sz w:val="20"/>
                <w:szCs w:val="20"/>
              </w:rPr>
            </w:pPr>
            <w:r>
              <w:rPr>
                <w:sz w:val="20"/>
                <w:szCs w:val="20"/>
              </w:rPr>
              <w:t>Ходьба по гимнастической скамейке боком, перешагивая через набивные мячи (количество мячей зависит от длины скамейки), последовательно через каждый (два приставных шага, на третий – перешагивание через мяч). Голову и спину держать прямо, в конце скамейки сойти, не прыгая. Руки на пояс (или за голову).</w:t>
            </w:r>
          </w:p>
          <w:p w:rsidR="006679C6" w:rsidRDefault="00557321">
            <w:pPr>
              <w:pStyle w:val="Default"/>
              <w:numPr>
                <w:ilvl w:val="0"/>
                <w:numId w:val="5"/>
              </w:numPr>
              <w:rPr>
                <w:sz w:val="20"/>
                <w:szCs w:val="20"/>
              </w:rPr>
            </w:pPr>
            <w:r>
              <w:rPr>
                <w:sz w:val="20"/>
                <w:szCs w:val="20"/>
              </w:rPr>
              <w:t>Прыжки на двух ногах через набивные мячи (5–6 шт.; расстояние между мячами 4 см).</w:t>
            </w:r>
          </w:p>
          <w:p w:rsidR="006679C6" w:rsidRDefault="00557321">
            <w:pPr>
              <w:pStyle w:val="Default"/>
              <w:numPr>
                <w:ilvl w:val="0"/>
                <w:numId w:val="5"/>
              </w:numPr>
              <w:rPr>
                <w:rStyle w:val="apple-converted-space"/>
              </w:rPr>
            </w:pPr>
            <w:r>
              <w:rPr>
                <w:sz w:val="20"/>
                <w:szCs w:val="20"/>
              </w:rPr>
              <w:t xml:space="preserve">Переброска мячей (диаметр 20–25 см) двумя руками из-за головы, стоя в шеренгах (дистанция между детьми 3 м).   </w:t>
            </w:r>
          </w:p>
          <w:p w:rsidR="006679C6" w:rsidRDefault="006679C6">
            <w:pPr>
              <w:pStyle w:val="Default"/>
              <w:rPr>
                <w:b/>
                <w:sz w:val="20"/>
                <w:szCs w:val="20"/>
              </w:rPr>
            </w:pPr>
          </w:p>
          <w:p w:rsidR="006679C6" w:rsidRDefault="00557321">
            <w:pPr>
              <w:pStyle w:val="Default"/>
              <w:rPr>
                <w:b/>
              </w:rPr>
            </w:pPr>
            <w:r>
              <w:rPr>
                <w:b/>
                <w:sz w:val="20"/>
                <w:szCs w:val="20"/>
              </w:rPr>
              <w:t>Занятие № 3 стр. 11</w:t>
            </w:r>
          </w:p>
          <w:p w:rsidR="006679C6" w:rsidRDefault="00557321">
            <w:pPr>
              <w:pStyle w:val="af5"/>
              <w:spacing w:after="0"/>
              <w:ind w:left="0"/>
              <w:rPr>
                <w:rFonts w:ascii="Times New Roman" w:hAnsi="Times New Roman" w:cs="Times New Roman"/>
                <w:color w:val="000000"/>
                <w:sz w:val="20"/>
                <w:szCs w:val="20"/>
                <w:highlight w:val="white"/>
                <w:lang w:eastAsia="en-US"/>
              </w:rPr>
            </w:pPr>
            <w:r>
              <w:rPr>
                <w:rFonts w:ascii="Times New Roman" w:hAnsi="Times New Roman" w:cs="Times New Roman"/>
                <w:color w:val="000000"/>
                <w:sz w:val="20"/>
                <w:szCs w:val="20"/>
                <w:shd w:val="clear" w:color="auto" w:fill="FFFFFF"/>
              </w:rPr>
              <w:t>Упражнять детей в равномерном беге и беге с ускорением; знакомить с прокатыванием обручей, развивая ловкость и глазомер, точность движений; повторить прыжки на двух ногах с продвижением вперед.</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lastRenderedPageBreak/>
              <w:t>Художественно-эстетическое развитие (рисование)</w:t>
            </w:r>
          </w:p>
        </w:tc>
        <w:tc>
          <w:tcPr>
            <w:tcW w:w="6407" w:type="dxa"/>
            <w:gridSpan w:val="2"/>
            <w:vMerge w:val="restart"/>
            <w:shd w:val="clear" w:color="auto" w:fill="auto"/>
          </w:tcPr>
          <w:p w:rsidR="006679C6" w:rsidRDefault="00557321">
            <w:pPr>
              <w:pStyle w:val="Default"/>
              <w:rPr>
                <w:sz w:val="20"/>
                <w:szCs w:val="20"/>
              </w:rPr>
            </w:pPr>
            <w:r>
              <w:rPr>
                <w:b/>
                <w:sz w:val="20"/>
                <w:szCs w:val="20"/>
              </w:rPr>
              <w:t xml:space="preserve">«Скоро в школу».  </w:t>
            </w:r>
            <w:r>
              <w:rPr>
                <w:sz w:val="20"/>
                <w:szCs w:val="20"/>
              </w:rPr>
              <w:t>Декоративное рисование на квадрате.</w:t>
            </w:r>
          </w:p>
          <w:p w:rsidR="006679C6" w:rsidRDefault="00557321">
            <w:pPr>
              <w:pStyle w:val="Default"/>
              <w:rPr>
                <w:sz w:val="20"/>
                <w:szCs w:val="20"/>
              </w:rPr>
            </w:pPr>
            <w:r>
              <w:rPr>
                <w:sz w:val="20"/>
                <w:szCs w:val="20"/>
              </w:rPr>
              <w:t>Цель: закреплять умение составлять рассказ по памяти на тему «Что я видел в школе», оформлять декоративную композицию на квадрате, используя цветы, листья, дуги; учить подбирать обобщающие слова для группы предметов; развивать фонематический слух, эстетические чувства, воображение; упражнять в рисовании кистью (концом, плашмя и т. д.); воспитывать инициативу, самостоятельность, активность.</w:t>
            </w:r>
          </w:p>
          <w:p w:rsidR="006679C6" w:rsidRDefault="006679C6">
            <w:pPr>
              <w:spacing w:after="0"/>
              <w:rPr>
                <w:b/>
                <w:lang w:eastAsia="en-US"/>
              </w:rPr>
            </w:pPr>
          </w:p>
        </w:tc>
        <w:tc>
          <w:tcPr>
            <w:tcW w:w="6408" w:type="dxa"/>
            <w:gridSpan w:val="2"/>
            <w:shd w:val="clear" w:color="auto" w:fill="auto"/>
          </w:tcPr>
          <w:p w:rsidR="006679C6" w:rsidRDefault="00557321">
            <w:pPr>
              <w:pStyle w:val="Default"/>
              <w:rPr>
                <w:b/>
                <w:sz w:val="20"/>
                <w:szCs w:val="20"/>
              </w:rPr>
            </w:pPr>
            <w:r>
              <w:rPr>
                <w:b/>
                <w:sz w:val="20"/>
                <w:szCs w:val="20"/>
              </w:rPr>
              <w:t>«День знаний – 1 сентября»</w:t>
            </w:r>
          </w:p>
          <w:p w:rsidR="006679C6" w:rsidRDefault="00557321">
            <w:pPr>
              <w:pStyle w:val="c12"/>
              <w:shd w:val="clear" w:color="auto" w:fill="FFFFFF"/>
              <w:spacing w:beforeAutospacing="0" w:after="0" w:afterAutospacing="0"/>
              <w:rPr>
                <w:sz w:val="20"/>
                <w:szCs w:val="20"/>
                <w:lang w:eastAsia="en-US"/>
              </w:rPr>
            </w:pPr>
            <w:r>
              <w:rPr>
                <w:sz w:val="20"/>
                <w:szCs w:val="20"/>
                <w:lang w:eastAsia="en-US"/>
              </w:rPr>
              <w:t>Цель: Учить располагать изображение на всём листе.Развивать познавательный интерес к школе; расширять знания  о празднике « День знаний»; закрепить представление о школьных принадлежностях. Учить находить причинно-следственную связь. Развивать  умение из одной цифры  выкладывать  другую. Совершенствовать умения и навыки пользоваться простым карандашом делая наброски. Закрепить навыки владения тонкой и толстой кистями. Умение  рассказывать о том ,что планировал и что получилось в результате.</w:t>
            </w:r>
          </w:p>
          <w:p w:rsidR="006679C6" w:rsidRDefault="006679C6">
            <w:pPr>
              <w:pStyle w:val="Default"/>
              <w:rPr>
                <w:b/>
                <w:sz w:val="20"/>
                <w:szCs w:val="20"/>
              </w:rPr>
            </w:pPr>
          </w:p>
          <w:p w:rsidR="006679C6" w:rsidRDefault="00557321">
            <w:pPr>
              <w:pStyle w:val="Default"/>
              <w:rPr>
                <w:sz w:val="20"/>
                <w:szCs w:val="20"/>
              </w:rPr>
            </w:pPr>
            <w:r>
              <w:rPr>
                <w:b/>
                <w:sz w:val="20"/>
                <w:szCs w:val="20"/>
              </w:rPr>
              <w:t xml:space="preserve">«Школьный букет» </w:t>
            </w:r>
            <w:r>
              <w:rPr>
                <w:sz w:val="20"/>
                <w:szCs w:val="20"/>
              </w:rPr>
              <w:t>Цель: учить детей рисовать цветы с натуры, располагая букет в центре листа; воспитывать художественный вкус.</w:t>
            </w:r>
          </w:p>
          <w:p w:rsidR="006679C6" w:rsidRDefault="006679C6">
            <w:pPr>
              <w:spacing w:after="0"/>
              <w:rPr>
                <w:b/>
                <w:lang w:eastAsia="en-US"/>
              </w:rPr>
            </w:pP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Речевое развитие</w:t>
            </w:r>
          </w:p>
        </w:tc>
        <w:tc>
          <w:tcPr>
            <w:tcW w:w="6407" w:type="dxa"/>
            <w:gridSpan w:val="2"/>
            <w:vMerge/>
            <w:shd w:val="clear" w:color="auto" w:fill="auto"/>
          </w:tcPr>
          <w:p w:rsidR="006679C6" w:rsidRDefault="006679C6">
            <w:pPr>
              <w:spacing w:after="0" w:line="240" w:lineRule="auto"/>
              <w:rPr>
                <w:b/>
                <w:lang w:eastAsia="en-US"/>
              </w:rPr>
            </w:pPr>
          </w:p>
        </w:tc>
        <w:tc>
          <w:tcPr>
            <w:tcW w:w="6408" w:type="dxa"/>
            <w:gridSpan w:val="2"/>
            <w:shd w:val="clear" w:color="auto" w:fill="auto"/>
          </w:tcPr>
          <w:p w:rsidR="006679C6" w:rsidRDefault="00557321">
            <w:pPr>
              <w:pStyle w:val="Default"/>
              <w:rPr>
                <w:b/>
                <w:color w:val="auto"/>
                <w:sz w:val="20"/>
                <w:szCs w:val="20"/>
              </w:rPr>
            </w:pPr>
            <w:r>
              <w:rPr>
                <w:b/>
                <w:color w:val="auto"/>
                <w:sz w:val="20"/>
                <w:szCs w:val="20"/>
              </w:rPr>
              <w:t xml:space="preserve">«Сегодня дошколята, завтра школьники».   </w:t>
            </w:r>
          </w:p>
          <w:p w:rsidR="006679C6" w:rsidRDefault="00557321">
            <w:pPr>
              <w:pStyle w:val="Default"/>
              <w:rPr>
                <w:sz w:val="20"/>
                <w:szCs w:val="20"/>
              </w:rPr>
            </w:pPr>
            <w:r>
              <w:rPr>
                <w:sz w:val="20"/>
                <w:szCs w:val="20"/>
              </w:rPr>
              <w:t>Цель: Расширение и систематизация знаний о предметном мире. Расширение, уточнение, актуализация словаря по теме «Школа. Школьные принадлежности». Уточнение  представлений о школе и школьных принадлежностях. Совершенствование грамматического строя речи, совершенствование навыков звукового  и слогового анализа слов. Автоматизация правильного произношения и дифференциация всех поставленных ранее звуков в свободной речевой деятельности.</w:t>
            </w:r>
          </w:p>
          <w:p w:rsidR="006679C6" w:rsidRDefault="006679C6">
            <w:pPr>
              <w:shd w:val="clear" w:color="auto" w:fill="FFFFFF"/>
              <w:spacing w:after="0"/>
              <w:rPr>
                <w:rStyle w:val="ab"/>
                <w:b w:val="0"/>
                <w:bCs w:val="0"/>
                <w:sz w:val="20"/>
                <w:szCs w:val="20"/>
                <w:lang w:eastAsia="en-US"/>
              </w:rPr>
            </w:pPr>
          </w:p>
          <w:p w:rsidR="006679C6" w:rsidRDefault="00557321">
            <w:pPr>
              <w:pStyle w:val="af7"/>
              <w:shd w:val="clear" w:color="auto" w:fill="FFFFFF"/>
              <w:spacing w:after="0"/>
              <w:rPr>
                <w:rFonts w:eastAsiaTheme="majorEastAsia"/>
                <w:bCs/>
                <w:sz w:val="20"/>
                <w:szCs w:val="20"/>
                <w:lang w:eastAsia="en-US"/>
              </w:rPr>
            </w:pPr>
            <w:r>
              <w:rPr>
                <w:rFonts w:eastAsiaTheme="majorEastAsia"/>
                <w:b/>
                <w:bCs/>
                <w:sz w:val="20"/>
                <w:szCs w:val="20"/>
                <w:lang w:eastAsia="en-US"/>
              </w:rPr>
              <w:t>«Слово»</w:t>
            </w:r>
            <w:r>
              <w:rPr>
                <w:rFonts w:eastAsiaTheme="majorEastAsia"/>
                <w:bCs/>
                <w:sz w:val="20"/>
                <w:szCs w:val="20"/>
                <w:lang w:eastAsia="en-US"/>
              </w:rPr>
              <w:t xml:space="preserve"> (Г.Я.Затулина. с.4)</w:t>
            </w:r>
          </w:p>
          <w:p w:rsidR="006679C6" w:rsidRDefault="00557321">
            <w:pPr>
              <w:pStyle w:val="af7"/>
              <w:shd w:val="clear" w:color="auto" w:fill="FFFFFF"/>
              <w:spacing w:after="0"/>
              <w:rPr>
                <w:rFonts w:eastAsiaTheme="majorEastAsia"/>
                <w:bCs/>
                <w:sz w:val="20"/>
                <w:szCs w:val="20"/>
                <w:lang w:eastAsia="en-US"/>
              </w:rPr>
            </w:pPr>
            <w:r>
              <w:rPr>
                <w:rFonts w:eastAsiaTheme="majorEastAsia"/>
                <w:bCs/>
                <w:sz w:val="20"/>
                <w:szCs w:val="20"/>
                <w:lang w:eastAsia="en-US"/>
              </w:rPr>
              <w:t>Цель: подвести детей к пониманию слова как единицы речи (мы говорим словами). Продолжать развивать умение составлять описательный рассказ о предмете. Развивать фонематический слух, умение выделять звук в слове. Воспитывать усидчивость и развивать слуховое внимание,</w:t>
            </w:r>
          </w:p>
          <w:p w:rsidR="006679C6" w:rsidRDefault="00557321">
            <w:pPr>
              <w:pStyle w:val="af7"/>
              <w:shd w:val="clear" w:color="auto" w:fill="FFFFFF"/>
              <w:spacing w:after="0"/>
              <w:rPr>
                <w:rFonts w:eastAsiaTheme="majorEastAsia"/>
                <w:bCs/>
                <w:color w:val="111111"/>
                <w:sz w:val="20"/>
                <w:szCs w:val="20"/>
                <w:lang w:eastAsia="en-US"/>
              </w:rPr>
            </w:pPr>
            <w:r>
              <w:rPr>
                <w:rFonts w:eastAsiaTheme="majorEastAsia"/>
                <w:bCs/>
                <w:sz w:val="20"/>
                <w:szCs w:val="20"/>
                <w:lang w:eastAsia="en-US"/>
              </w:rPr>
              <w:t>быстроту реакции на слово.</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(окружающий мир, ФЦКМ)</w:t>
            </w:r>
          </w:p>
        </w:tc>
        <w:tc>
          <w:tcPr>
            <w:tcW w:w="3204" w:type="dxa"/>
            <w:shd w:val="clear" w:color="auto" w:fill="auto"/>
          </w:tcPr>
          <w:p w:rsidR="006679C6" w:rsidRDefault="00557321">
            <w:pPr>
              <w:spacing w:after="0" w:line="240" w:lineRule="auto"/>
              <w:rPr>
                <w:rFonts w:ascii="Times New Roman" w:hAnsi="Times New Roman" w:cs="Times New Roman"/>
                <w:b/>
                <w:sz w:val="20"/>
                <w:lang w:eastAsia="en-US"/>
              </w:rPr>
            </w:pPr>
            <w:r>
              <w:rPr>
                <w:rFonts w:ascii="Times New Roman" w:hAnsi="Times New Roman" w:cs="Times New Roman"/>
                <w:b/>
                <w:sz w:val="20"/>
                <w:lang w:eastAsia="en-US"/>
              </w:rPr>
              <w:t xml:space="preserve">«Мы пришли в детский сад». </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Цель: Познакомить с помещением групповой комнаты, рассказать об игрушках, правилах поведения в группе и спальне.</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Обратить внимание, что в группе много детей - мальчиков и девочек.</w:t>
            </w:r>
          </w:p>
          <w:p w:rsidR="006679C6" w:rsidRDefault="00557321">
            <w:pPr>
              <w:spacing w:after="0" w:line="240" w:lineRule="auto"/>
              <w:rPr>
                <w:b/>
                <w:lang w:eastAsia="en-US"/>
              </w:rPr>
            </w:pPr>
            <w:r>
              <w:rPr>
                <w:rFonts w:ascii="Times New Roman" w:hAnsi="Times New Roman" w:cs="Times New Roman"/>
                <w:sz w:val="20"/>
                <w:lang w:eastAsia="en-US"/>
              </w:rPr>
              <w:t>Побуждать играть дружно.</w:t>
            </w:r>
          </w:p>
        </w:tc>
        <w:tc>
          <w:tcPr>
            <w:tcW w:w="3203" w:type="dxa"/>
            <w:shd w:val="clear" w:color="auto" w:fill="auto"/>
          </w:tcPr>
          <w:p w:rsidR="006679C6" w:rsidRDefault="00557321">
            <w:pPr>
              <w:pStyle w:val="c18"/>
              <w:shd w:val="clear" w:color="auto" w:fill="FFFFFF"/>
              <w:spacing w:beforeAutospacing="0" w:after="0" w:afterAutospacing="0"/>
              <w:rPr>
                <w:rFonts w:ascii="Calibri" w:hAnsi="Calibri"/>
                <w:color w:val="000000"/>
                <w:sz w:val="16"/>
                <w:szCs w:val="22"/>
                <w:lang w:eastAsia="en-US"/>
              </w:rPr>
            </w:pPr>
            <w:r>
              <w:rPr>
                <w:b/>
                <w:bCs/>
                <w:color w:val="000000"/>
                <w:sz w:val="20"/>
                <w:lang w:eastAsia="en-US"/>
              </w:rPr>
              <w:t>«Детский сад - моя вторая семья».</w:t>
            </w:r>
          </w:p>
          <w:p w:rsidR="006679C6" w:rsidRDefault="00557321">
            <w:pPr>
              <w:shd w:val="clear" w:color="auto" w:fill="FFFFFF"/>
              <w:spacing w:after="0"/>
              <w:rPr>
                <w:rFonts w:ascii="Times New Roman" w:eastAsia="Times New Roman" w:hAnsi="Times New Roman" w:cs="Times New Roman"/>
                <w:bCs/>
                <w:color w:val="000000"/>
                <w:sz w:val="20"/>
              </w:rPr>
            </w:pPr>
            <w:r>
              <w:rPr>
                <w:rFonts w:ascii="Times New Roman" w:eastAsia="Times New Roman" w:hAnsi="Times New Roman" w:cs="Times New Roman"/>
                <w:bCs/>
                <w:color w:val="000000"/>
                <w:sz w:val="20"/>
              </w:rPr>
              <w:t>Цель:Способствовать расширению и обогащению представлений детей об общественной значимости детского сада, о его сотрудниках, о правах и обязанностях детей, посещающих детский сад.</w:t>
            </w:r>
          </w:p>
          <w:p w:rsidR="006679C6" w:rsidRDefault="006679C6">
            <w:pPr>
              <w:spacing w:after="0"/>
              <w:rPr>
                <w:b/>
                <w:lang w:eastAsia="en-US"/>
              </w:rPr>
            </w:pPr>
          </w:p>
        </w:tc>
        <w:tc>
          <w:tcPr>
            <w:tcW w:w="6408" w:type="dxa"/>
            <w:gridSpan w:val="2"/>
            <w:shd w:val="clear" w:color="auto" w:fill="auto"/>
          </w:tcPr>
          <w:p w:rsidR="006679C6" w:rsidRDefault="00557321">
            <w:pPr>
              <w:shd w:val="clear" w:color="auto" w:fill="FFFFFF"/>
              <w:spacing w:after="0" w:line="240" w:lineRule="auto"/>
              <w:rPr>
                <w:rStyle w:val="c5"/>
                <w:rFonts w:ascii="Times New Roman" w:eastAsiaTheme="majorEastAsia" w:hAnsi="Times New Roman" w:cs="Times New Roman"/>
                <w:color w:val="000000"/>
                <w:sz w:val="20"/>
                <w:szCs w:val="20"/>
                <w:lang w:eastAsia="en-US"/>
              </w:rPr>
            </w:pPr>
            <w:r>
              <w:rPr>
                <w:rFonts w:ascii="Times New Roman" w:hAnsi="Times New Roman" w:cs="Times New Roman"/>
                <w:b/>
                <w:bCs/>
                <w:sz w:val="20"/>
                <w:szCs w:val="20"/>
                <w:lang w:eastAsia="en-US"/>
              </w:rPr>
              <w:t>«Скоро в школу».</w:t>
            </w:r>
          </w:p>
          <w:p w:rsidR="006679C6" w:rsidRDefault="00557321">
            <w:pPr>
              <w:shd w:val="clear" w:color="auto" w:fill="FFFFFF"/>
              <w:spacing w:after="0" w:line="240" w:lineRule="auto"/>
              <w:rPr>
                <w:rStyle w:val="c5"/>
                <w:rFonts w:ascii="Times New Roman" w:eastAsiaTheme="majorEastAsia" w:hAnsi="Times New Roman" w:cs="Times New Roman"/>
                <w:color w:val="000000"/>
                <w:sz w:val="20"/>
                <w:szCs w:val="20"/>
                <w:lang w:eastAsia="en-US"/>
              </w:rPr>
            </w:pPr>
            <w:r>
              <w:rPr>
                <w:rStyle w:val="c5"/>
                <w:rFonts w:ascii="Times New Roman" w:eastAsiaTheme="majorEastAsia" w:hAnsi="Times New Roman" w:cs="Times New Roman"/>
                <w:color w:val="000000"/>
                <w:sz w:val="20"/>
                <w:szCs w:val="20"/>
                <w:lang w:eastAsia="en-US"/>
              </w:rPr>
              <w:t>Цель: Уточнить знания детей о школе, закрепить названия и назначение школьных принадлежностей.Расширять словарный запас детей по данной теме. Формировать навыки учебной деятельности.Развивать умение обобщать и классифицировать предметы; зрительное внимание, восприятие и память; логическое мышление; навыки складывания и чтения слов, учебную мотивацию.Воспитывать интерес к школе и желание учиться.</w:t>
            </w:r>
          </w:p>
          <w:p w:rsidR="006679C6" w:rsidRDefault="006679C6">
            <w:pPr>
              <w:shd w:val="clear" w:color="auto" w:fill="FFFFFF"/>
              <w:spacing w:after="0" w:line="240" w:lineRule="auto"/>
              <w:rPr>
                <w:rStyle w:val="c5"/>
                <w:rFonts w:eastAsiaTheme="majorEastAsia"/>
                <w:color w:val="000000"/>
                <w:sz w:val="20"/>
                <w:szCs w:val="20"/>
                <w:lang w:eastAsia="en-US"/>
              </w:rPr>
            </w:pPr>
          </w:p>
          <w:p w:rsidR="006679C6" w:rsidRDefault="006679C6">
            <w:pPr>
              <w:spacing w:after="0" w:line="240" w:lineRule="auto"/>
              <w:rPr>
                <w:b/>
                <w:lang w:eastAsia="en-US"/>
              </w:rPr>
            </w:pP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(ФЭМП)</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bCs/>
                <w:sz w:val="20"/>
                <w:szCs w:val="20"/>
              </w:rPr>
              <w:t>Помораева И.А.</w:t>
            </w:r>
          </w:p>
        </w:tc>
        <w:tc>
          <w:tcPr>
            <w:tcW w:w="3204" w:type="dxa"/>
            <w:shd w:val="clear" w:color="auto" w:fill="auto"/>
          </w:tcPr>
          <w:p w:rsidR="006679C6" w:rsidRDefault="00557321">
            <w:pPr>
              <w:spacing w:after="0" w:line="240" w:lineRule="auto"/>
              <w:jc w:val="center"/>
              <w:rPr>
                <w:b/>
                <w:lang w:eastAsia="en-US"/>
              </w:rPr>
            </w:pPr>
            <w:r>
              <w:rPr>
                <w:b/>
              </w:rPr>
              <w:lastRenderedPageBreak/>
              <w:t>-----</w:t>
            </w:r>
          </w:p>
        </w:tc>
        <w:tc>
          <w:tcPr>
            <w:tcW w:w="3203" w:type="dxa"/>
            <w:shd w:val="clear" w:color="auto" w:fill="auto"/>
          </w:tcPr>
          <w:p w:rsidR="006679C6" w:rsidRDefault="00557321">
            <w:pPr>
              <w:pStyle w:val="af7"/>
              <w:shd w:val="clear" w:color="auto" w:fill="FFFFFF"/>
              <w:spacing w:before="30" w:after="0" w:line="240" w:lineRule="auto"/>
              <w:jc w:val="center"/>
              <w:rPr>
                <w:b/>
                <w:lang w:eastAsia="en-US"/>
              </w:rPr>
            </w:pPr>
            <w:r>
              <w:rPr>
                <w:rFonts w:ascii="Verdana" w:hAnsi="Verdana"/>
                <w:sz w:val="20"/>
                <w:szCs w:val="20"/>
                <w:lang w:eastAsia="en-US"/>
              </w:rPr>
              <w:t>------</w:t>
            </w:r>
          </w:p>
        </w:tc>
        <w:tc>
          <w:tcPr>
            <w:tcW w:w="3204" w:type="dxa"/>
            <w:shd w:val="clear" w:color="auto" w:fill="auto"/>
          </w:tcPr>
          <w:p w:rsidR="006679C6" w:rsidRDefault="00557321">
            <w:pPr>
              <w:pStyle w:val="Default"/>
              <w:jc w:val="center"/>
              <w:rPr>
                <w:b/>
              </w:rPr>
            </w:pPr>
            <w:r>
              <w:rPr>
                <w:b/>
                <w:bCs/>
                <w:sz w:val="20"/>
                <w:szCs w:val="20"/>
              </w:rPr>
              <w:t>--------</w:t>
            </w:r>
          </w:p>
        </w:tc>
        <w:tc>
          <w:tcPr>
            <w:tcW w:w="3204" w:type="dxa"/>
            <w:shd w:val="clear" w:color="auto" w:fill="auto"/>
          </w:tcPr>
          <w:p w:rsidR="006679C6" w:rsidRDefault="00557321">
            <w:pPr>
              <w:pStyle w:val="Default"/>
              <w:rPr>
                <w:b/>
                <w:bCs/>
                <w:sz w:val="20"/>
                <w:szCs w:val="20"/>
              </w:rPr>
            </w:pPr>
            <w:r>
              <w:rPr>
                <w:b/>
                <w:bCs/>
                <w:sz w:val="20"/>
                <w:szCs w:val="20"/>
              </w:rPr>
              <w:t>Занятие 1 стр. 17</w:t>
            </w:r>
          </w:p>
          <w:p w:rsidR="006679C6" w:rsidRDefault="00557321">
            <w:pPr>
              <w:pStyle w:val="Default"/>
              <w:rPr>
                <w:bCs/>
                <w:sz w:val="20"/>
                <w:szCs w:val="20"/>
              </w:rPr>
            </w:pPr>
            <w:r>
              <w:rPr>
                <w:bCs/>
                <w:sz w:val="20"/>
                <w:szCs w:val="20"/>
              </w:rPr>
              <w:t xml:space="preserve">Упражнять в делении множества </w:t>
            </w:r>
            <w:r>
              <w:rPr>
                <w:bCs/>
                <w:sz w:val="20"/>
                <w:szCs w:val="20"/>
              </w:rPr>
              <w:lastRenderedPageBreak/>
              <w:t>на части и объединении его частей; совершенствовать умение устанавливать зависимость между множеством и его частью. Закреплять навыки порядкового счёта в пределах 10, умение отвечать на вопросы «Сколько?», «Который по счёту?», «На котором месте?». Закреплять представления о взаимном расположении предметов в пространстве (в ряду): слева, справа, до, после, между, перед, за, рядом. Закреплять умение последовательно определять и называть дни недели.</w:t>
            </w:r>
          </w:p>
          <w:p w:rsidR="006679C6" w:rsidRDefault="00557321">
            <w:pPr>
              <w:pStyle w:val="Default"/>
              <w:rPr>
                <w:b/>
                <w:bCs/>
                <w:sz w:val="20"/>
                <w:szCs w:val="20"/>
              </w:rPr>
            </w:pPr>
            <w:r>
              <w:rPr>
                <w:b/>
                <w:bCs/>
                <w:sz w:val="20"/>
                <w:szCs w:val="20"/>
              </w:rPr>
              <w:t>Занятие 2 стр. 18</w:t>
            </w:r>
          </w:p>
          <w:p w:rsidR="006679C6" w:rsidRDefault="00557321">
            <w:pPr>
              <w:pStyle w:val="Default"/>
              <w:rPr>
                <w:bCs/>
                <w:sz w:val="20"/>
                <w:szCs w:val="20"/>
              </w:rPr>
            </w:pPr>
            <w:r>
              <w:rPr>
                <w:bCs/>
                <w:sz w:val="20"/>
                <w:szCs w:val="20"/>
              </w:rPr>
              <w:t>Упражнять в делении множества на части и объединении частей в целую группу; совершенствовать умение устанавливать зависимость между множеством и его частью. Учить считать в прямом и обратном порядке в пределах 5. Закреплять умение делить круг и квадрат на 2 и 4 равные части, сравнивать и называть их. Закреплять умение различать и называть знакомые геометрические фигуры.</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lastRenderedPageBreak/>
              <w:t>Познание (конструирование)</w:t>
            </w:r>
          </w:p>
        </w:tc>
        <w:tc>
          <w:tcPr>
            <w:tcW w:w="3204" w:type="dxa"/>
            <w:shd w:val="clear" w:color="auto" w:fill="auto"/>
          </w:tcPr>
          <w:p w:rsidR="006679C6" w:rsidRDefault="006679C6">
            <w:pPr>
              <w:spacing w:after="0" w:line="240" w:lineRule="auto"/>
              <w:jc w:val="center"/>
              <w:rPr>
                <w:b/>
              </w:rPr>
            </w:pPr>
          </w:p>
        </w:tc>
        <w:tc>
          <w:tcPr>
            <w:tcW w:w="3203" w:type="dxa"/>
            <w:shd w:val="clear" w:color="auto" w:fill="auto"/>
          </w:tcPr>
          <w:p w:rsidR="006679C6" w:rsidRDefault="006679C6">
            <w:pPr>
              <w:pStyle w:val="af7"/>
              <w:shd w:val="clear" w:color="auto" w:fill="FFFFFF"/>
              <w:spacing w:before="30" w:after="0" w:line="240" w:lineRule="auto"/>
              <w:jc w:val="center"/>
              <w:rPr>
                <w:rFonts w:ascii="Verdana" w:hAnsi="Verdana"/>
                <w:sz w:val="20"/>
                <w:szCs w:val="20"/>
                <w:lang w:eastAsia="en-US"/>
              </w:rPr>
            </w:pPr>
          </w:p>
        </w:tc>
        <w:tc>
          <w:tcPr>
            <w:tcW w:w="3204" w:type="dxa"/>
            <w:shd w:val="clear" w:color="auto" w:fill="auto"/>
          </w:tcPr>
          <w:p w:rsidR="006679C6" w:rsidRDefault="00557321">
            <w:pPr>
              <w:pStyle w:val="Default"/>
              <w:rPr>
                <w:b/>
                <w:bCs/>
                <w:sz w:val="20"/>
                <w:szCs w:val="20"/>
              </w:rPr>
            </w:pPr>
            <w:r>
              <w:rPr>
                <w:b/>
                <w:bCs/>
                <w:sz w:val="20"/>
                <w:szCs w:val="20"/>
              </w:rPr>
              <w:t>Постройка здания школы из деталей деревянного конструктора.</w:t>
            </w:r>
          </w:p>
          <w:p w:rsidR="006679C6" w:rsidRDefault="00557321">
            <w:pPr>
              <w:pStyle w:val="Default"/>
              <w:rPr>
                <w:bCs/>
                <w:sz w:val="20"/>
                <w:szCs w:val="20"/>
              </w:rPr>
            </w:pPr>
            <w:r>
              <w:rPr>
                <w:bCs/>
                <w:sz w:val="20"/>
                <w:szCs w:val="20"/>
              </w:rPr>
              <w:t>Цели: побуждать создавать сооружения с опорой на опыт освоения архитектуры.</w:t>
            </w:r>
          </w:p>
        </w:tc>
        <w:tc>
          <w:tcPr>
            <w:tcW w:w="3204" w:type="dxa"/>
            <w:shd w:val="clear" w:color="auto" w:fill="auto"/>
          </w:tcPr>
          <w:p w:rsidR="006679C6" w:rsidRDefault="00557321">
            <w:pPr>
              <w:pStyle w:val="Default"/>
              <w:rPr>
                <w:b/>
                <w:bCs/>
                <w:sz w:val="20"/>
                <w:szCs w:val="20"/>
              </w:rPr>
            </w:pPr>
            <w:r>
              <w:rPr>
                <w:b/>
                <w:bCs/>
                <w:sz w:val="20"/>
                <w:szCs w:val="20"/>
              </w:rPr>
              <w:t>Постройка школьного стадиона из деталей деревянного конструктора.</w:t>
            </w:r>
          </w:p>
          <w:p w:rsidR="006679C6" w:rsidRDefault="00557321">
            <w:pPr>
              <w:pStyle w:val="Default"/>
              <w:rPr>
                <w:bCs/>
                <w:sz w:val="20"/>
                <w:szCs w:val="20"/>
              </w:rPr>
            </w:pPr>
            <w:r>
              <w:rPr>
                <w:bCs/>
                <w:sz w:val="20"/>
                <w:szCs w:val="20"/>
              </w:rPr>
              <w:t>Цели: побуждать анализировать постройку, выделять пропорциональные соотношения</w:t>
            </w: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right="-882" w:firstLine="708"/>
        <w:jc w:val="center"/>
        <w:rPr>
          <w:rFonts w:ascii="Times New Roman" w:hAnsi="Times New Roman" w:cs="Times New Roman"/>
          <w:b/>
          <w:szCs w:val="20"/>
        </w:rPr>
      </w:pPr>
      <w:r>
        <w:rPr>
          <w:rFonts w:ascii="Times New Roman" w:hAnsi="Times New Roman" w:cs="Times New Roman"/>
          <w:b/>
          <w:szCs w:val="20"/>
        </w:rPr>
        <w:t>«Осень. Осенние дары природы. Труд людей осенью»</w:t>
      </w:r>
    </w:p>
    <w:p w:rsidR="006679C6" w:rsidRDefault="00557321">
      <w:pPr>
        <w:pStyle w:val="ParagraphStyle"/>
        <w:rPr>
          <w:rFonts w:ascii="Times New Roman" w:hAnsi="Times New Roman" w:cs="Times New Roman"/>
          <w:color w:val="000000"/>
          <w:sz w:val="20"/>
          <w:szCs w:val="20"/>
          <w:highlight w:val="white"/>
        </w:rPr>
      </w:pPr>
      <w:r>
        <w:rPr>
          <w:rFonts w:ascii="Times New Roman" w:hAnsi="Times New Roman" w:cs="Times New Roman"/>
          <w:b/>
          <w:color w:val="000000"/>
          <w:spacing w:val="45"/>
          <w:sz w:val="20"/>
          <w:szCs w:val="20"/>
          <w:shd w:val="clear" w:color="auto" w:fill="FFFFFF"/>
        </w:rPr>
        <w:t>Цель</w:t>
      </w:r>
      <w:r>
        <w:rPr>
          <w:rFonts w:ascii="Times New Roman" w:hAnsi="Times New Roman" w:cs="Times New Roman"/>
          <w:b/>
          <w:color w:val="000000"/>
          <w:sz w:val="20"/>
          <w:szCs w:val="20"/>
          <w:shd w:val="clear" w:color="auto" w:fill="FFFFFF"/>
        </w:rPr>
        <w:t>:</w:t>
      </w:r>
      <w:r>
        <w:rPr>
          <w:rFonts w:ascii="Times New Roman" w:hAnsi="Times New Roman" w:cs="Times New Roman"/>
          <w:color w:val="000000"/>
          <w:sz w:val="20"/>
          <w:szCs w:val="20"/>
          <w:shd w:val="clear" w:color="auto" w:fill="FFFFFF"/>
        </w:rPr>
        <w:t xml:space="preserve"> обогащать личный опыт </w:t>
      </w:r>
      <w:r>
        <w:rPr>
          <w:rFonts w:ascii="Times New Roman" w:hAnsi="Times New Roman" w:cs="Times New Roman"/>
          <w:i/>
          <w:iCs/>
          <w:color w:val="000000"/>
          <w:sz w:val="20"/>
          <w:szCs w:val="20"/>
          <w:shd w:val="clear" w:color="auto" w:fill="FFFFFF"/>
        </w:rPr>
        <w:t>всех детей</w:t>
      </w:r>
      <w:r>
        <w:rPr>
          <w:rFonts w:ascii="Times New Roman" w:hAnsi="Times New Roman" w:cs="Times New Roman"/>
          <w:color w:val="000000"/>
          <w:sz w:val="20"/>
          <w:szCs w:val="20"/>
          <w:shd w:val="clear" w:color="auto" w:fill="FFFFFF"/>
        </w:rPr>
        <w:t xml:space="preserve"> знаниями и впечатлениями об осени; вовлекать в исследовательскую деятельность по изучению объектов неживой природы; вызывать эмоциональный отклик и эстетические чувства на красоту осенней природы.</w:t>
      </w:r>
    </w:p>
    <w:p w:rsidR="006679C6" w:rsidRDefault="00557321">
      <w:pPr>
        <w:pStyle w:val="ParagraphStyle"/>
        <w:rPr>
          <w:rFonts w:ascii="Times New Roman" w:hAnsi="Times New Roman" w:cs="Times New Roman"/>
          <w:color w:val="000000"/>
          <w:sz w:val="20"/>
          <w:szCs w:val="20"/>
          <w:highlight w:val="white"/>
        </w:rPr>
      </w:pPr>
      <w:r>
        <w:rPr>
          <w:rFonts w:ascii="Symbol" w:hAnsi="Symbol" w:cs="Symbol"/>
          <w:color w:val="000000"/>
          <w:sz w:val="20"/>
          <w:szCs w:val="20"/>
          <w:shd w:val="clear" w:color="auto" w:fill="FFFFFF"/>
        </w:rPr>
        <w:t></w:t>
      </w:r>
      <w:r>
        <w:rPr>
          <w:rFonts w:ascii="Times New Roman" w:hAnsi="Times New Roman" w:cs="Times New Roman"/>
          <w:color w:val="000000"/>
          <w:sz w:val="20"/>
          <w:szCs w:val="20"/>
          <w:shd w:val="clear" w:color="auto" w:fill="FFFFFF"/>
        </w:rPr>
        <w:t xml:space="preserve">Закрепить знания детей </w:t>
      </w:r>
      <w:r>
        <w:rPr>
          <w:rFonts w:ascii="Times New Roman" w:hAnsi="Times New Roman" w:cs="Times New Roman"/>
          <w:i/>
          <w:iCs/>
          <w:color w:val="000000"/>
          <w:sz w:val="20"/>
          <w:szCs w:val="20"/>
          <w:shd w:val="clear" w:color="auto" w:fill="FFFFFF"/>
        </w:rPr>
        <w:t>2-й младшей подгруппы</w:t>
      </w:r>
      <w:r>
        <w:rPr>
          <w:rFonts w:ascii="Times New Roman" w:hAnsi="Times New Roman" w:cs="Times New Roman"/>
          <w:color w:val="000000"/>
          <w:sz w:val="20"/>
          <w:szCs w:val="20"/>
          <w:shd w:val="clear" w:color="auto" w:fill="FFFFFF"/>
        </w:rPr>
        <w:t xml:space="preserve"> о наиболее типичных особенностях осени,  о явлениях осенней природы, об овощах, фруктах, цветах, их внешнем виде, форме, величине, цвете; знакомить с разными способами обследования  (погладить, надавить, понюхать, обвести пальцем контур); стимулировать развитие разных видов детского восприятия: зрительного, слухового, осязательного, обонятельного, вкусового.</w:t>
      </w:r>
    </w:p>
    <w:p w:rsidR="006679C6" w:rsidRDefault="00557321">
      <w:pPr>
        <w:pStyle w:val="ParagraphStyle"/>
        <w:rPr>
          <w:rFonts w:ascii="Times New Roman" w:hAnsi="Times New Roman" w:cs="Times New Roman"/>
          <w:color w:val="000000"/>
          <w:sz w:val="20"/>
          <w:szCs w:val="20"/>
          <w:highlight w:val="white"/>
        </w:rPr>
      </w:pPr>
      <w:r>
        <w:rPr>
          <w:rFonts w:ascii="Symbol" w:hAnsi="Symbol" w:cs="Symbol"/>
          <w:color w:val="000000"/>
          <w:sz w:val="20"/>
          <w:szCs w:val="20"/>
          <w:shd w:val="clear" w:color="auto" w:fill="FFFFFF"/>
        </w:rPr>
        <w:lastRenderedPageBreak/>
        <w:t></w:t>
      </w:r>
      <w:r>
        <w:rPr>
          <w:rFonts w:ascii="Times New Roman" w:hAnsi="Times New Roman" w:cs="Times New Roman"/>
          <w:color w:val="000000"/>
          <w:sz w:val="20"/>
          <w:szCs w:val="20"/>
          <w:shd w:val="clear" w:color="auto" w:fill="FFFFFF"/>
        </w:rPr>
        <w:t xml:space="preserve">Укреплять интерес детей </w:t>
      </w:r>
      <w:r>
        <w:rPr>
          <w:rFonts w:ascii="Times New Roman" w:hAnsi="Times New Roman" w:cs="Times New Roman"/>
          <w:i/>
          <w:iCs/>
          <w:color w:val="000000"/>
          <w:sz w:val="20"/>
          <w:szCs w:val="20"/>
          <w:shd w:val="clear" w:color="auto" w:fill="FFFFFF"/>
        </w:rPr>
        <w:t>средней подгруппы</w:t>
      </w:r>
      <w:r>
        <w:rPr>
          <w:rFonts w:ascii="Times New Roman" w:hAnsi="Times New Roman" w:cs="Times New Roman"/>
          <w:color w:val="000000"/>
          <w:sz w:val="20"/>
          <w:szCs w:val="20"/>
          <w:shd w:val="clear" w:color="auto" w:fill="FFFFFF"/>
        </w:rPr>
        <w:t xml:space="preserve"> к окружающей природе; накапливать представления об объектах и явлениях природы, их разнообразии; закрепить знания о сельскохозяйственных промыслах и осеннем урожае.</w:t>
      </w:r>
    </w:p>
    <w:p w:rsidR="006679C6" w:rsidRDefault="00557321">
      <w:pPr>
        <w:pStyle w:val="ParagraphStyle"/>
        <w:rPr>
          <w:rFonts w:ascii="Times New Roman" w:hAnsi="Times New Roman" w:cs="Times New Roman"/>
          <w:color w:val="000000"/>
          <w:sz w:val="20"/>
          <w:szCs w:val="20"/>
          <w:highlight w:val="white"/>
        </w:rPr>
      </w:pPr>
      <w:r>
        <w:rPr>
          <w:rFonts w:ascii="Symbol" w:hAnsi="Symbol" w:cs="Symbol"/>
          <w:color w:val="000000"/>
          <w:sz w:val="20"/>
          <w:szCs w:val="20"/>
          <w:shd w:val="clear" w:color="auto" w:fill="FFFFFF"/>
        </w:rPr>
        <w:t></w:t>
      </w:r>
      <w:r>
        <w:rPr>
          <w:rFonts w:ascii="Times New Roman" w:hAnsi="Times New Roman" w:cs="Times New Roman"/>
          <w:color w:val="000000"/>
          <w:sz w:val="20"/>
          <w:szCs w:val="20"/>
          <w:shd w:val="clear" w:color="auto" w:fill="FFFFFF"/>
        </w:rPr>
        <w:t xml:space="preserve">Учить детей </w:t>
      </w:r>
      <w:r>
        <w:rPr>
          <w:rFonts w:ascii="Times New Roman" w:hAnsi="Times New Roman" w:cs="Times New Roman"/>
          <w:i/>
          <w:iCs/>
          <w:color w:val="000000"/>
          <w:sz w:val="20"/>
          <w:szCs w:val="20"/>
          <w:shd w:val="clear" w:color="auto" w:fill="FFFFFF"/>
        </w:rPr>
        <w:t>старшей подгруппы</w:t>
      </w:r>
      <w:r>
        <w:rPr>
          <w:rFonts w:ascii="Times New Roman" w:hAnsi="Times New Roman" w:cs="Times New Roman"/>
          <w:color w:val="000000"/>
          <w:sz w:val="20"/>
          <w:szCs w:val="20"/>
          <w:shd w:val="clear" w:color="auto" w:fill="FFFFFF"/>
        </w:rPr>
        <w:t xml:space="preserve"> различать и характеризовать приметы ранней осени, проводить фенологические наблюдения; расширять представления о явлениях  живой и неживой природы.</w:t>
      </w:r>
    </w:p>
    <w:p w:rsidR="006679C6" w:rsidRDefault="00557321">
      <w:pPr>
        <w:spacing w:after="0" w:line="240" w:lineRule="auto"/>
        <w:ind w:right="-882"/>
        <w:rPr>
          <w:rFonts w:ascii="Times New Roman" w:hAnsi="Times New Roman"/>
          <w:color w:val="000000"/>
          <w:sz w:val="20"/>
          <w:szCs w:val="20"/>
          <w:highlight w:val="white"/>
        </w:rPr>
      </w:pPr>
      <w:r>
        <w:rPr>
          <w:rFonts w:ascii="Symbol" w:hAnsi="Symbol" w:cs="Symbol"/>
          <w:color w:val="000000"/>
          <w:sz w:val="20"/>
          <w:szCs w:val="20"/>
          <w:shd w:val="clear" w:color="auto" w:fill="FFFFFF"/>
        </w:rPr>
        <w:t></w:t>
      </w:r>
      <w:r>
        <w:rPr>
          <w:rFonts w:ascii="Times New Roman" w:hAnsi="Times New Roman"/>
          <w:color w:val="000000"/>
          <w:sz w:val="20"/>
          <w:szCs w:val="20"/>
          <w:shd w:val="clear" w:color="auto" w:fill="FFFFFF"/>
        </w:rPr>
        <w:t xml:space="preserve">Обобщить и расширить знания детей </w:t>
      </w:r>
      <w:r>
        <w:rPr>
          <w:rFonts w:ascii="Times New Roman" w:hAnsi="Times New Roman"/>
          <w:i/>
          <w:iCs/>
          <w:color w:val="000000"/>
          <w:sz w:val="20"/>
          <w:szCs w:val="20"/>
          <w:shd w:val="clear" w:color="auto" w:fill="FFFFFF"/>
        </w:rPr>
        <w:t>подготовительной подгруппы</w:t>
      </w:r>
      <w:r>
        <w:rPr>
          <w:rFonts w:ascii="Times New Roman" w:hAnsi="Times New Roman"/>
          <w:color w:val="000000"/>
          <w:sz w:val="20"/>
          <w:szCs w:val="20"/>
          <w:shd w:val="clear" w:color="auto" w:fill="FFFFFF"/>
        </w:rPr>
        <w:t xml:space="preserve"> об осенних явлениях природы, об осеннем урожае и сельскохозяйственных работах.</w:t>
      </w:r>
    </w:p>
    <w:p w:rsidR="006679C6" w:rsidRDefault="006679C6">
      <w:pPr>
        <w:spacing w:after="0" w:line="240" w:lineRule="auto"/>
        <w:ind w:right="-882" w:firstLine="708"/>
        <w:rPr>
          <w:rFonts w:ascii="Times New Roman" w:hAnsi="Times New Roman" w:cs="Times New Roman"/>
          <w:b/>
          <w:sz w:val="20"/>
          <w:szCs w:val="20"/>
        </w:rPr>
      </w:pPr>
    </w:p>
    <w:p w:rsidR="006679C6" w:rsidRDefault="00557321">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Понедельник 07.09.2020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«Осень. Осенние дары природы. Труд людей осенью»</w:t>
      </w:r>
    </w:p>
    <w:tbl>
      <w:tblPr>
        <w:tblStyle w:val="af8"/>
        <w:tblW w:w="15384" w:type="dxa"/>
        <w:tblInd w:w="250" w:type="dxa"/>
        <w:tblLook w:val="04A0"/>
      </w:tblPr>
      <w:tblGrid>
        <w:gridCol w:w="1170"/>
        <w:gridCol w:w="1861"/>
        <w:gridCol w:w="1544"/>
        <w:gridCol w:w="1750"/>
        <w:gridCol w:w="2300"/>
        <w:gridCol w:w="1450"/>
        <w:gridCol w:w="917"/>
        <w:gridCol w:w="711"/>
        <w:gridCol w:w="1756"/>
        <w:gridCol w:w="755"/>
        <w:gridCol w:w="1170"/>
      </w:tblGrid>
      <w:tr w:rsidR="00D17F3D" w:rsidTr="00D17F3D">
        <w:trPr>
          <w:cantSplit/>
          <w:trHeight w:val="291"/>
        </w:trPr>
        <w:tc>
          <w:tcPr>
            <w:tcW w:w="1170" w:type="dxa"/>
            <w:vMerge w:val="restart"/>
            <w:shd w:val="clear" w:color="auto" w:fill="auto"/>
          </w:tcPr>
          <w:p w:rsidR="00D17F3D" w:rsidRDefault="00D17F3D">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455" w:type="dxa"/>
            <w:gridSpan w:val="4"/>
            <w:shd w:val="clear" w:color="auto" w:fill="auto"/>
          </w:tcPr>
          <w:p w:rsidR="00D17F3D" w:rsidRDefault="00D17F3D">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6759" w:type="dxa"/>
            <w:gridSpan w:val="6"/>
            <w:shd w:val="clear" w:color="auto" w:fill="auto"/>
          </w:tcPr>
          <w:p w:rsidR="00D17F3D" w:rsidRDefault="00D17F3D">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D17F3D" w:rsidTr="00D17F3D">
        <w:trPr>
          <w:cantSplit/>
          <w:trHeight w:val="471"/>
        </w:trPr>
        <w:tc>
          <w:tcPr>
            <w:tcW w:w="1170" w:type="dxa"/>
            <w:vMerge/>
            <w:shd w:val="clear" w:color="auto" w:fill="auto"/>
          </w:tcPr>
          <w:p w:rsidR="00D17F3D" w:rsidRDefault="00D17F3D">
            <w:pPr>
              <w:spacing w:after="0" w:line="240" w:lineRule="auto"/>
              <w:ind w:right="-108"/>
              <w:rPr>
                <w:rFonts w:ascii="Times New Roman" w:hAnsi="Times New Roman" w:cs="Times New Roman"/>
                <w:b/>
                <w:sz w:val="18"/>
                <w:szCs w:val="20"/>
              </w:rPr>
            </w:pPr>
          </w:p>
        </w:tc>
        <w:tc>
          <w:tcPr>
            <w:tcW w:w="1861" w:type="dxa"/>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1544" w:type="dxa"/>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750" w:type="dxa"/>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00" w:type="dxa"/>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450" w:type="dxa"/>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628" w:type="dxa"/>
            <w:gridSpan w:val="2"/>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756" w:type="dxa"/>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25" w:type="dxa"/>
            <w:gridSpan w:val="2"/>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D17F3D" w:rsidTr="00D17F3D">
        <w:trPr>
          <w:trHeight w:val="1393"/>
        </w:trPr>
        <w:tc>
          <w:tcPr>
            <w:tcW w:w="1170" w:type="dxa"/>
            <w:vMerge w:val="restart"/>
            <w:shd w:val="clear" w:color="auto" w:fill="auto"/>
          </w:tcPr>
          <w:p w:rsidR="00D17F3D" w:rsidRDefault="00D17F3D">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D17F3D" w:rsidRDefault="00D17F3D">
            <w:pPr>
              <w:spacing w:after="0" w:line="240" w:lineRule="auto"/>
              <w:ind w:right="-108"/>
              <w:rPr>
                <w:rFonts w:ascii="Times New Roman" w:hAnsi="Times New Roman" w:cs="Times New Roman"/>
                <w:b/>
                <w:sz w:val="18"/>
                <w:szCs w:val="20"/>
              </w:rPr>
            </w:pPr>
          </w:p>
        </w:tc>
        <w:tc>
          <w:tcPr>
            <w:tcW w:w="1861" w:type="dxa"/>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Беседа об осени. </w:t>
            </w: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развивать умение разли-чать изменения в природе (становится холоднее и т. д.), поощрять желание задавать вопросы.</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Чтение стихотворения «Цветы»В. Волиной</w:t>
            </w:r>
          </w:p>
        </w:tc>
        <w:tc>
          <w:tcPr>
            <w:tcW w:w="3294" w:type="dxa"/>
            <w:gridSpan w:val="2"/>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1. Упражнение Найдите ошибку».</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i/>
                <w:iCs/>
                <w:color w:val="000000"/>
                <w:sz w:val="18"/>
                <w:szCs w:val="18"/>
                <w:shd w:val="clear" w:color="auto" w:fill="FFFFFF"/>
              </w:rPr>
              <w:t>Краткое содержание.</w:t>
            </w:r>
            <w:r>
              <w:rPr>
                <w:rFonts w:ascii="Times New Roman" w:hAnsi="Times New Roman" w:cs="Times New Roman"/>
                <w:color w:val="000000"/>
                <w:sz w:val="18"/>
                <w:szCs w:val="18"/>
                <w:shd w:val="clear" w:color="auto" w:fill="FFFFFF"/>
              </w:rPr>
              <w:t xml:space="preserve"> Воспитатель называет приметы ранней осени, а дети хлопают в ладоши, если услышат ошибку.</w:t>
            </w:r>
          </w:p>
          <w:p w:rsidR="00D17F3D" w:rsidRDefault="00D17F3D">
            <w:pPr>
              <w:pStyle w:val="ParagraphStyle"/>
              <w:rPr>
                <w:rFonts w:ascii="Times New Roman" w:hAnsi="Times New Roman" w:cs="Times New Roman"/>
                <w:color w:val="000000"/>
                <w:sz w:val="18"/>
                <w:szCs w:val="18"/>
                <w:highlight w:val="white"/>
              </w:rPr>
            </w:pPr>
          </w:p>
        </w:tc>
        <w:tc>
          <w:tcPr>
            <w:tcW w:w="2300" w:type="dxa"/>
            <w:shd w:val="clear" w:color="auto" w:fill="auto"/>
          </w:tcPr>
          <w:p w:rsidR="00D17F3D" w:rsidRDefault="00D17F3D">
            <w:pPr>
              <w:pStyle w:val="ParagraphStyle"/>
              <w:shd w:val="clear" w:color="auto" w:fill="FFFFFF"/>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1. Чтение стихотворения</w:t>
            </w:r>
          </w:p>
          <w:p w:rsidR="00D17F3D" w:rsidRDefault="00D17F3D">
            <w:pPr>
              <w:pStyle w:val="ParagraphStyle"/>
              <w:shd w:val="clear" w:color="auto" w:fill="FFFFFF"/>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Е. Трутневой «Листопад».</w:t>
            </w:r>
          </w:p>
          <w:p w:rsidR="00D17F3D" w:rsidRDefault="00D17F3D">
            <w:pPr>
              <w:pStyle w:val="ParagraphStyle"/>
              <w:shd w:val="clear" w:color="auto" w:fill="FFFFFF"/>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2. Беседа об осени. </w:t>
            </w: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:систематизировать знания детей об осени; воспитывать эстетическое отношение к окружающему миру.</w:t>
            </w:r>
          </w:p>
        </w:tc>
        <w:tc>
          <w:tcPr>
            <w:tcW w:w="1450" w:type="dxa"/>
            <w:vMerge w:val="restart"/>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Дидактическая игра </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какой ветки детки» с ……………</w:t>
            </w:r>
          </w:p>
        </w:tc>
        <w:tc>
          <w:tcPr>
            <w:tcW w:w="1628" w:type="dxa"/>
            <w:gridSpan w:val="2"/>
            <w:vMerge w:val="restart"/>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Заучивание </w:t>
            </w:r>
            <w:r>
              <w:rPr>
                <w:rFonts w:ascii="Times New Roman" w:hAnsi="Times New Roman" w:cs="Times New Roman"/>
                <w:color w:val="000000"/>
                <w:spacing w:val="-15"/>
                <w:sz w:val="18"/>
                <w:szCs w:val="18"/>
                <w:shd w:val="clear" w:color="auto" w:fill="FFFFFF"/>
              </w:rPr>
              <w:t>с ……………</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стихотворений об осени</w:t>
            </w:r>
          </w:p>
          <w:p w:rsidR="00D17F3D" w:rsidRDefault="00D17F3D">
            <w:pPr>
              <w:pStyle w:val="ParagraphStyle"/>
              <w:rPr>
                <w:rFonts w:ascii="Times New Roman" w:hAnsi="Times New Roman" w:cs="Times New Roman"/>
                <w:color w:val="000000"/>
                <w:sz w:val="18"/>
                <w:szCs w:val="18"/>
                <w:highlight w:val="white"/>
              </w:rPr>
            </w:pPr>
          </w:p>
        </w:tc>
        <w:tc>
          <w:tcPr>
            <w:tcW w:w="1756" w:type="dxa"/>
            <w:vMerge w:val="restart"/>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«Сосчитай и назови» Цель: закреплять навыки счета до 5 с ……………</w:t>
            </w:r>
          </w:p>
        </w:tc>
        <w:tc>
          <w:tcPr>
            <w:tcW w:w="1925" w:type="dxa"/>
            <w:gridSpan w:val="2"/>
            <w:vMerge w:val="restart"/>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Составление рассказа по теме «Дары</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природы» с …………...</w:t>
            </w:r>
          </w:p>
        </w:tc>
      </w:tr>
      <w:tr w:rsidR="00D17F3D" w:rsidTr="00D17F3D">
        <w:trPr>
          <w:trHeight w:val="195"/>
        </w:trPr>
        <w:tc>
          <w:tcPr>
            <w:tcW w:w="1170" w:type="dxa"/>
            <w:vMerge/>
            <w:shd w:val="clear" w:color="auto" w:fill="auto"/>
          </w:tcPr>
          <w:p w:rsidR="00D17F3D" w:rsidRDefault="00D17F3D">
            <w:pPr>
              <w:spacing w:after="0" w:line="240" w:lineRule="auto"/>
              <w:ind w:right="-108"/>
              <w:rPr>
                <w:rFonts w:ascii="Times New Roman" w:hAnsi="Times New Roman" w:cs="Times New Roman"/>
                <w:b/>
                <w:sz w:val="18"/>
                <w:szCs w:val="20"/>
              </w:rPr>
            </w:pPr>
          </w:p>
        </w:tc>
        <w:tc>
          <w:tcPr>
            <w:tcW w:w="7455" w:type="dxa"/>
            <w:gridSpan w:val="4"/>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3. Сюжетно-ролевая  игра «В гости к бабушке в сад»</w:t>
            </w:r>
          </w:p>
        </w:tc>
        <w:tc>
          <w:tcPr>
            <w:tcW w:w="1450" w:type="dxa"/>
            <w:vMerge/>
            <w:shd w:val="clear" w:color="auto" w:fill="auto"/>
          </w:tcPr>
          <w:p w:rsidR="00D17F3D" w:rsidRDefault="00D17F3D">
            <w:pPr>
              <w:pStyle w:val="ParagraphStyle"/>
              <w:rPr>
                <w:rFonts w:ascii="Times New Roman" w:hAnsi="Times New Roman" w:cs="Times New Roman"/>
                <w:color w:val="000000"/>
                <w:sz w:val="18"/>
                <w:szCs w:val="18"/>
                <w:highlight w:val="white"/>
              </w:rPr>
            </w:pPr>
          </w:p>
        </w:tc>
        <w:tc>
          <w:tcPr>
            <w:tcW w:w="1628" w:type="dxa"/>
            <w:gridSpan w:val="2"/>
            <w:vMerge/>
            <w:shd w:val="clear" w:color="auto" w:fill="auto"/>
          </w:tcPr>
          <w:p w:rsidR="00D17F3D" w:rsidRDefault="00D17F3D">
            <w:pPr>
              <w:pStyle w:val="ParagraphStyle"/>
              <w:rPr>
                <w:rFonts w:ascii="Times New Roman" w:hAnsi="Times New Roman" w:cs="Times New Roman"/>
                <w:color w:val="000000"/>
                <w:sz w:val="18"/>
                <w:szCs w:val="18"/>
                <w:highlight w:val="white"/>
              </w:rPr>
            </w:pPr>
          </w:p>
        </w:tc>
        <w:tc>
          <w:tcPr>
            <w:tcW w:w="1756" w:type="dxa"/>
            <w:vMerge/>
            <w:shd w:val="clear" w:color="auto" w:fill="auto"/>
          </w:tcPr>
          <w:p w:rsidR="00D17F3D" w:rsidRDefault="00D17F3D">
            <w:pPr>
              <w:pStyle w:val="ParagraphStyle"/>
              <w:rPr>
                <w:rFonts w:ascii="Times New Roman" w:hAnsi="Times New Roman" w:cs="Times New Roman"/>
                <w:color w:val="000000"/>
                <w:sz w:val="18"/>
                <w:szCs w:val="18"/>
                <w:highlight w:val="white"/>
              </w:rPr>
            </w:pPr>
          </w:p>
        </w:tc>
        <w:tc>
          <w:tcPr>
            <w:tcW w:w="1925" w:type="dxa"/>
            <w:gridSpan w:val="2"/>
            <w:vMerge/>
            <w:shd w:val="clear" w:color="auto" w:fill="auto"/>
          </w:tcPr>
          <w:p w:rsidR="00D17F3D" w:rsidRDefault="00D17F3D">
            <w:pPr>
              <w:pStyle w:val="ParagraphStyle"/>
              <w:rPr>
                <w:rFonts w:ascii="Times New Roman" w:hAnsi="Times New Roman" w:cs="Times New Roman"/>
                <w:color w:val="000000"/>
                <w:sz w:val="18"/>
                <w:szCs w:val="18"/>
                <w:highlight w:val="white"/>
              </w:rPr>
            </w:pPr>
          </w:p>
        </w:tc>
      </w:tr>
      <w:tr w:rsidR="00D17F3D" w:rsidTr="00D17F3D">
        <w:trPr>
          <w:trHeight w:val="300"/>
        </w:trPr>
        <w:tc>
          <w:tcPr>
            <w:tcW w:w="1170" w:type="dxa"/>
            <w:vMerge/>
            <w:shd w:val="clear" w:color="auto" w:fill="auto"/>
          </w:tcPr>
          <w:p w:rsidR="00D17F3D" w:rsidRDefault="00D17F3D">
            <w:pPr>
              <w:spacing w:after="0" w:line="240" w:lineRule="auto"/>
              <w:ind w:right="-108"/>
              <w:rPr>
                <w:rFonts w:ascii="Times New Roman" w:hAnsi="Times New Roman" w:cs="Times New Roman"/>
                <w:b/>
                <w:sz w:val="18"/>
                <w:szCs w:val="20"/>
              </w:rPr>
            </w:pPr>
          </w:p>
        </w:tc>
        <w:tc>
          <w:tcPr>
            <w:tcW w:w="3405" w:type="dxa"/>
            <w:gridSpan w:val="2"/>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4. Выполнение движений с осенними листочками под звуки песни «Осень» </w:t>
            </w:r>
            <w:r>
              <w:rPr>
                <w:rFonts w:ascii="Times New Roman" w:hAnsi="Times New Roman" w:cs="Times New Roman"/>
                <w:i/>
                <w:iCs/>
                <w:color w:val="000000"/>
                <w:sz w:val="18"/>
                <w:szCs w:val="18"/>
                <w:shd w:val="clear" w:color="auto" w:fill="FFFFFF"/>
              </w:rPr>
              <w:t>(муз. Ю. Чичкова, сл. И. Мазнина)</w:t>
            </w:r>
            <w:r>
              <w:rPr>
                <w:rFonts w:ascii="Times New Roman" w:hAnsi="Times New Roman" w:cs="Times New Roman"/>
                <w:color w:val="000000"/>
                <w:sz w:val="18"/>
                <w:szCs w:val="18"/>
                <w:shd w:val="clear" w:color="auto" w:fill="FFFFFF"/>
              </w:rPr>
              <w:t xml:space="preserve"> (кружатся, садятся на корточки, поднимают листочки вверх и машут ими).</w:t>
            </w:r>
          </w:p>
        </w:tc>
        <w:tc>
          <w:tcPr>
            <w:tcW w:w="4050" w:type="dxa"/>
            <w:gridSpan w:val="2"/>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4. Рисование контуров листочков, их штриховка.</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5. Рассматривание картин русских и зарубежных художников об осени.</w:t>
            </w:r>
          </w:p>
        </w:tc>
        <w:tc>
          <w:tcPr>
            <w:tcW w:w="1450" w:type="dxa"/>
            <w:vMerge/>
            <w:shd w:val="clear" w:color="auto" w:fill="auto"/>
          </w:tcPr>
          <w:p w:rsidR="00D17F3D" w:rsidRDefault="00D17F3D">
            <w:pPr>
              <w:pStyle w:val="ParagraphStyle"/>
              <w:rPr>
                <w:rFonts w:ascii="Times New Roman" w:hAnsi="Times New Roman" w:cs="Times New Roman"/>
                <w:color w:val="000000"/>
                <w:sz w:val="18"/>
                <w:szCs w:val="18"/>
                <w:highlight w:val="white"/>
              </w:rPr>
            </w:pPr>
          </w:p>
        </w:tc>
        <w:tc>
          <w:tcPr>
            <w:tcW w:w="1628" w:type="dxa"/>
            <w:gridSpan w:val="2"/>
            <w:vMerge/>
            <w:shd w:val="clear" w:color="auto" w:fill="auto"/>
          </w:tcPr>
          <w:p w:rsidR="00D17F3D" w:rsidRDefault="00D17F3D">
            <w:pPr>
              <w:pStyle w:val="ParagraphStyle"/>
              <w:rPr>
                <w:rFonts w:ascii="Times New Roman" w:hAnsi="Times New Roman" w:cs="Times New Roman"/>
                <w:color w:val="000000"/>
                <w:sz w:val="18"/>
                <w:szCs w:val="18"/>
                <w:highlight w:val="white"/>
              </w:rPr>
            </w:pPr>
          </w:p>
        </w:tc>
        <w:tc>
          <w:tcPr>
            <w:tcW w:w="1756" w:type="dxa"/>
            <w:vMerge/>
            <w:shd w:val="clear" w:color="auto" w:fill="auto"/>
          </w:tcPr>
          <w:p w:rsidR="00D17F3D" w:rsidRDefault="00D17F3D">
            <w:pPr>
              <w:pStyle w:val="ParagraphStyle"/>
              <w:rPr>
                <w:rFonts w:ascii="Times New Roman" w:hAnsi="Times New Roman" w:cs="Times New Roman"/>
                <w:color w:val="000000"/>
                <w:sz w:val="18"/>
                <w:szCs w:val="18"/>
                <w:highlight w:val="white"/>
              </w:rPr>
            </w:pPr>
          </w:p>
        </w:tc>
        <w:tc>
          <w:tcPr>
            <w:tcW w:w="1925" w:type="dxa"/>
            <w:gridSpan w:val="2"/>
            <w:vMerge/>
            <w:shd w:val="clear" w:color="auto" w:fill="auto"/>
          </w:tcPr>
          <w:p w:rsidR="00D17F3D" w:rsidRDefault="00D17F3D">
            <w:pPr>
              <w:pStyle w:val="ParagraphStyle"/>
              <w:rPr>
                <w:rFonts w:ascii="Times New Roman" w:hAnsi="Times New Roman" w:cs="Times New Roman"/>
                <w:color w:val="000000"/>
                <w:sz w:val="18"/>
                <w:szCs w:val="18"/>
                <w:highlight w:val="white"/>
              </w:rPr>
            </w:pPr>
          </w:p>
        </w:tc>
      </w:tr>
      <w:tr w:rsidR="00D17F3D" w:rsidTr="00D17F3D">
        <w:trPr>
          <w:trHeight w:val="1218"/>
        </w:trPr>
        <w:tc>
          <w:tcPr>
            <w:tcW w:w="1170" w:type="dxa"/>
            <w:vMerge w:val="restart"/>
            <w:shd w:val="clear" w:color="auto" w:fill="auto"/>
          </w:tcPr>
          <w:p w:rsidR="00D17F3D" w:rsidRDefault="00D17F3D">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3405" w:type="dxa"/>
            <w:gridSpan w:val="2"/>
            <w:shd w:val="clear" w:color="auto" w:fill="auto"/>
          </w:tcPr>
          <w:p w:rsidR="00D17F3D" w:rsidRDefault="00D17F3D">
            <w:pPr>
              <w:pStyle w:val="ParagraphStyle"/>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t>1. Подвижная игра «Птички в гнёздышках»</w:t>
            </w:r>
            <w:r>
              <w:rPr>
                <w:rFonts w:ascii="Times New Roman" w:hAnsi="Times New Roman" w:cs="Times New Roman"/>
                <w:i/>
                <w:iCs/>
                <w:color w:val="000000"/>
                <w:sz w:val="18"/>
                <w:szCs w:val="18"/>
                <w:shd w:val="clear" w:color="auto" w:fill="FFFFFF"/>
              </w:rPr>
              <w:t xml:space="preserve">. </w:t>
            </w: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учить детей ходить и бегать врассыпную, не наталкиваясь друг на друга, реагировать на сигнал.</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2. Наблюдение за птицами. </w:t>
            </w: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xml:space="preserve">: выявить с детьми особенности приспособления птиц к сезонам (установить связь между характером пищи, наличием корма и приспособлением к погодным условиям) </w:t>
            </w:r>
          </w:p>
        </w:tc>
        <w:tc>
          <w:tcPr>
            <w:tcW w:w="1750" w:type="dxa"/>
            <w:vMerge w:val="restart"/>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Беседа-наблюдение «Осенняя пора». </w:t>
            </w: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формировать у детей представления об изменениях в природе, учить различать и характеризовать приметы ранней осени.</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Подвижная игра «Ловишки</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листоч-ками».</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3. Игра-лото «Правила </w:t>
            </w:r>
            <w:r>
              <w:rPr>
                <w:rFonts w:ascii="Times New Roman" w:hAnsi="Times New Roman" w:cs="Times New Roman"/>
                <w:color w:val="000000"/>
                <w:sz w:val="18"/>
                <w:szCs w:val="18"/>
                <w:shd w:val="clear" w:color="auto" w:fill="FFFFFF"/>
              </w:rPr>
              <w:lastRenderedPageBreak/>
              <w:t>поведения в природе».</w:t>
            </w:r>
          </w:p>
        </w:tc>
        <w:tc>
          <w:tcPr>
            <w:tcW w:w="2300" w:type="dxa"/>
            <w:vMerge w:val="restart"/>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lastRenderedPageBreak/>
              <w:t xml:space="preserve">1. Наблюдение за облака-ми.  </w:t>
            </w:r>
            <w:r>
              <w:rPr>
                <w:rFonts w:ascii="Times New Roman" w:hAnsi="Times New Roman" w:cs="Times New Roman"/>
                <w:color w:val="000000"/>
                <w:spacing w:val="45"/>
                <w:sz w:val="18"/>
                <w:szCs w:val="18"/>
                <w:shd w:val="clear" w:color="auto" w:fill="FFFFFF"/>
              </w:rPr>
              <w:t>Цели</w:t>
            </w:r>
            <w:r>
              <w:rPr>
                <w:rFonts w:ascii="Times New Roman" w:hAnsi="Times New Roman" w:cs="Times New Roman"/>
                <w:color w:val="000000"/>
                <w:sz w:val="18"/>
                <w:szCs w:val="18"/>
                <w:shd w:val="clear" w:color="auto" w:fill="FFFFFF"/>
              </w:rPr>
              <w:t>: формировать умение видеть красоту не-ба; учить делать открытия, рассуждать; дать более полное представление о том, как ветер формирует облака.</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Игры-аттракционы: «Возьми ложку – перенеси картошку», «Сумку возьми, глаза закрой. Вот картошка – собирай, не стой!»</w:t>
            </w:r>
          </w:p>
        </w:tc>
        <w:tc>
          <w:tcPr>
            <w:tcW w:w="1450" w:type="dxa"/>
            <w:vMerge w:val="restart"/>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Трудовая деятельность: полив цветов и деревьев </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учить технике полива растений</w:t>
            </w:r>
          </w:p>
        </w:tc>
        <w:tc>
          <w:tcPr>
            <w:tcW w:w="1628" w:type="dxa"/>
            <w:gridSpan w:val="2"/>
            <w:vMerge w:val="restart"/>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Уточнение знаний ……………  о временах года</w:t>
            </w:r>
          </w:p>
        </w:tc>
        <w:tc>
          <w:tcPr>
            <w:tcW w:w="1756" w:type="dxa"/>
            <w:vMerge w:val="restart"/>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Индивидуальное задание ………..….</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«Составь последовательность событий правильно»</w:t>
            </w:r>
          </w:p>
        </w:tc>
        <w:tc>
          <w:tcPr>
            <w:tcW w:w="1925" w:type="dxa"/>
            <w:gridSpan w:val="2"/>
            <w:vMerge w:val="restart"/>
            <w:shd w:val="clear" w:color="auto" w:fill="auto"/>
          </w:tcPr>
          <w:p w:rsidR="00D17F3D" w:rsidRDefault="00D17F3D">
            <w:pPr>
              <w:pStyle w:val="ParagraphStyle"/>
              <w:rPr>
                <w:rFonts w:ascii="Times New Roman" w:hAnsi="Times New Roman" w:cs="Times New Roman"/>
                <w:color w:val="000000"/>
                <w:sz w:val="18"/>
                <w:szCs w:val="18"/>
              </w:rPr>
            </w:pPr>
            <w:r>
              <w:rPr>
                <w:rFonts w:ascii="Times New Roman" w:hAnsi="Times New Roman" w:cs="Times New Roman"/>
                <w:color w:val="000000"/>
                <w:sz w:val="18"/>
                <w:szCs w:val="18"/>
              </w:rPr>
              <w:t>Д/и «Чего не стало» Цель: развивать внимание у ……………</w:t>
            </w:r>
          </w:p>
        </w:tc>
      </w:tr>
      <w:tr w:rsidR="00D17F3D" w:rsidTr="00D17F3D">
        <w:trPr>
          <w:trHeight w:val="750"/>
        </w:trPr>
        <w:tc>
          <w:tcPr>
            <w:tcW w:w="1170" w:type="dxa"/>
            <w:vMerge/>
            <w:shd w:val="clear" w:color="auto" w:fill="auto"/>
          </w:tcPr>
          <w:p w:rsidR="00D17F3D" w:rsidRDefault="00D17F3D">
            <w:pPr>
              <w:spacing w:after="0" w:line="240" w:lineRule="auto"/>
              <w:ind w:right="-108"/>
              <w:rPr>
                <w:rFonts w:ascii="Times New Roman" w:hAnsi="Times New Roman" w:cs="Times New Roman"/>
                <w:b/>
                <w:sz w:val="18"/>
                <w:szCs w:val="20"/>
              </w:rPr>
            </w:pPr>
          </w:p>
        </w:tc>
        <w:tc>
          <w:tcPr>
            <w:tcW w:w="1861" w:type="dxa"/>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3. Наблюдение за муравьями, рассматривание муравейника, закрепление правил поведения в природе.</w:t>
            </w:r>
          </w:p>
        </w:tc>
        <w:tc>
          <w:tcPr>
            <w:tcW w:w="1544" w:type="dxa"/>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3. Подвижная русская народная игра «Пчелки и ласточка». </w:t>
            </w: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xml:space="preserve">: развивать </w:t>
            </w:r>
            <w:r>
              <w:rPr>
                <w:rFonts w:ascii="Times New Roman" w:hAnsi="Times New Roman" w:cs="Times New Roman"/>
                <w:color w:val="000000"/>
                <w:sz w:val="18"/>
                <w:szCs w:val="18"/>
                <w:shd w:val="clear" w:color="auto" w:fill="FFFFFF"/>
              </w:rPr>
              <w:lastRenderedPageBreak/>
              <w:t>ловкость, быстроту реакции.</w:t>
            </w:r>
          </w:p>
        </w:tc>
        <w:tc>
          <w:tcPr>
            <w:tcW w:w="1750" w:type="dxa"/>
            <w:vMerge/>
            <w:shd w:val="clear" w:color="auto" w:fill="auto"/>
          </w:tcPr>
          <w:p w:rsidR="00D17F3D" w:rsidRDefault="00D17F3D">
            <w:pPr>
              <w:pStyle w:val="ParagraphStyle"/>
              <w:rPr>
                <w:rFonts w:ascii="Times New Roman" w:hAnsi="Times New Roman" w:cs="Times New Roman"/>
                <w:color w:val="000000"/>
                <w:sz w:val="18"/>
                <w:szCs w:val="18"/>
                <w:highlight w:val="white"/>
              </w:rPr>
            </w:pPr>
          </w:p>
        </w:tc>
        <w:tc>
          <w:tcPr>
            <w:tcW w:w="2300" w:type="dxa"/>
            <w:vMerge/>
            <w:shd w:val="clear" w:color="auto" w:fill="auto"/>
          </w:tcPr>
          <w:p w:rsidR="00D17F3D" w:rsidRDefault="00D17F3D">
            <w:pPr>
              <w:pStyle w:val="ParagraphStyle"/>
              <w:rPr>
                <w:rFonts w:ascii="Times New Roman" w:hAnsi="Times New Roman" w:cs="Times New Roman"/>
                <w:color w:val="000000"/>
                <w:sz w:val="18"/>
                <w:szCs w:val="18"/>
                <w:highlight w:val="white"/>
              </w:rPr>
            </w:pPr>
          </w:p>
        </w:tc>
        <w:tc>
          <w:tcPr>
            <w:tcW w:w="1450" w:type="dxa"/>
            <w:vMerge/>
            <w:shd w:val="clear" w:color="auto" w:fill="auto"/>
          </w:tcPr>
          <w:p w:rsidR="00D17F3D" w:rsidRDefault="00D17F3D">
            <w:pPr>
              <w:pStyle w:val="ParagraphStyle"/>
              <w:rPr>
                <w:rFonts w:ascii="Times New Roman" w:hAnsi="Times New Roman" w:cs="Times New Roman"/>
                <w:color w:val="000000"/>
                <w:sz w:val="18"/>
                <w:szCs w:val="18"/>
              </w:rPr>
            </w:pPr>
          </w:p>
        </w:tc>
        <w:tc>
          <w:tcPr>
            <w:tcW w:w="1628" w:type="dxa"/>
            <w:gridSpan w:val="2"/>
            <w:vMerge/>
            <w:shd w:val="clear" w:color="auto" w:fill="auto"/>
          </w:tcPr>
          <w:p w:rsidR="00D17F3D" w:rsidRDefault="00D17F3D">
            <w:pPr>
              <w:pStyle w:val="ParagraphStyle"/>
              <w:rPr>
                <w:rFonts w:ascii="Times New Roman" w:hAnsi="Times New Roman" w:cs="Times New Roman"/>
                <w:color w:val="000000"/>
                <w:sz w:val="18"/>
                <w:szCs w:val="18"/>
              </w:rPr>
            </w:pPr>
          </w:p>
        </w:tc>
        <w:tc>
          <w:tcPr>
            <w:tcW w:w="1756" w:type="dxa"/>
            <w:vMerge/>
            <w:shd w:val="clear" w:color="auto" w:fill="auto"/>
          </w:tcPr>
          <w:p w:rsidR="00D17F3D" w:rsidRDefault="00D17F3D">
            <w:pPr>
              <w:pStyle w:val="ParagraphStyle"/>
              <w:rPr>
                <w:rFonts w:ascii="Times New Roman" w:hAnsi="Times New Roman" w:cs="Times New Roman"/>
                <w:color w:val="000000"/>
                <w:sz w:val="18"/>
                <w:szCs w:val="18"/>
              </w:rPr>
            </w:pPr>
          </w:p>
        </w:tc>
        <w:tc>
          <w:tcPr>
            <w:tcW w:w="1925" w:type="dxa"/>
            <w:gridSpan w:val="2"/>
            <w:vMerge/>
            <w:shd w:val="clear" w:color="auto" w:fill="auto"/>
          </w:tcPr>
          <w:p w:rsidR="00D17F3D" w:rsidRDefault="00D17F3D">
            <w:pPr>
              <w:pStyle w:val="ParagraphStyle"/>
              <w:rPr>
                <w:rFonts w:ascii="Times New Roman" w:hAnsi="Times New Roman" w:cs="Times New Roman"/>
                <w:color w:val="000000"/>
                <w:sz w:val="18"/>
                <w:szCs w:val="18"/>
              </w:rPr>
            </w:pPr>
          </w:p>
        </w:tc>
      </w:tr>
      <w:tr w:rsidR="00D17F3D" w:rsidTr="00D17F3D">
        <w:tc>
          <w:tcPr>
            <w:tcW w:w="1170" w:type="dxa"/>
            <w:shd w:val="clear" w:color="auto" w:fill="auto"/>
          </w:tcPr>
          <w:p w:rsidR="00D17F3D" w:rsidRDefault="00D17F3D">
            <w:pPr>
              <w:spacing w:after="0" w:line="240" w:lineRule="auto"/>
              <w:ind w:right="-108"/>
              <w:rPr>
                <w:rFonts w:ascii="Times New Roman" w:hAnsi="Times New Roman" w:cs="Times New Roman"/>
                <w:b/>
                <w:sz w:val="16"/>
                <w:szCs w:val="20"/>
              </w:rPr>
            </w:pPr>
            <w:r>
              <w:rPr>
                <w:rFonts w:ascii="Times New Roman" w:hAnsi="Times New Roman" w:cs="Times New Roman"/>
                <w:b/>
                <w:sz w:val="16"/>
                <w:szCs w:val="20"/>
              </w:rPr>
              <w:lastRenderedPageBreak/>
              <w:t>Возвращение с прогулки, питание, сон</w:t>
            </w:r>
          </w:p>
        </w:tc>
        <w:tc>
          <w:tcPr>
            <w:tcW w:w="14214" w:type="dxa"/>
            <w:gridSpan w:val="10"/>
            <w:shd w:val="clear" w:color="auto" w:fill="auto"/>
          </w:tcPr>
          <w:p w:rsidR="00D17F3D" w:rsidRDefault="00D17F3D">
            <w:pPr>
              <w:pStyle w:val="ParagraphStyle"/>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t>Создание благоприятной атмосферы, музыкального фона для спокойного сна</w:t>
            </w:r>
            <w:r>
              <w:rPr>
                <w:rFonts w:ascii="Times New Roman" w:hAnsi="Times New Roman" w:cs="Times New Roman"/>
                <w:i/>
                <w:iCs/>
                <w:color w:val="000000"/>
                <w:sz w:val="18"/>
                <w:szCs w:val="18"/>
                <w:shd w:val="clear" w:color="auto" w:fill="FFFFFF"/>
              </w:rPr>
              <w:t>.</w:t>
            </w:r>
          </w:p>
          <w:p w:rsidR="00D17F3D" w:rsidRDefault="00D17F3D">
            <w:pPr>
              <w:pStyle w:val="ParagraphStyle"/>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t xml:space="preserve">Оказание </w:t>
            </w:r>
            <w:r>
              <w:rPr>
                <w:rFonts w:ascii="Times New Roman" w:hAnsi="Times New Roman" w:cs="Times New Roman"/>
                <w:i/>
                <w:iCs/>
                <w:color w:val="000000"/>
                <w:sz w:val="18"/>
                <w:szCs w:val="18"/>
                <w:shd w:val="clear" w:color="auto" w:fill="FFFFFF"/>
              </w:rPr>
              <w:t>старшими детьми</w:t>
            </w:r>
            <w:r>
              <w:rPr>
                <w:rFonts w:ascii="Times New Roman" w:hAnsi="Times New Roman" w:cs="Times New Roman"/>
                <w:color w:val="000000"/>
                <w:sz w:val="18"/>
                <w:szCs w:val="18"/>
                <w:shd w:val="clear" w:color="auto" w:fill="FFFFFF"/>
              </w:rPr>
              <w:t xml:space="preserve"> помощи в подготовке ко сну детям </w:t>
            </w:r>
            <w:r>
              <w:rPr>
                <w:rFonts w:ascii="Times New Roman" w:hAnsi="Times New Roman" w:cs="Times New Roman"/>
                <w:i/>
                <w:iCs/>
                <w:color w:val="000000"/>
                <w:sz w:val="18"/>
                <w:szCs w:val="18"/>
                <w:shd w:val="clear" w:color="auto" w:fill="FFFFFF"/>
              </w:rPr>
              <w:t xml:space="preserve">2-й младшей </w:t>
            </w:r>
            <w:r>
              <w:rPr>
                <w:rFonts w:ascii="Times New Roman" w:hAnsi="Times New Roman" w:cs="Times New Roman"/>
                <w:color w:val="000000"/>
                <w:sz w:val="18"/>
                <w:szCs w:val="18"/>
                <w:shd w:val="clear" w:color="auto" w:fill="FFFFFF"/>
              </w:rPr>
              <w:t>и</w:t>
            </w:r>
            <w:r>
              <w:rPr>
                <w:rFonts w:ascii="Times New Roman" w:hAnsi="Times New Roman" w:cs="Times New Roman"/>
                <w:i/>
                <w:iCs/>
                <w:color w:val="000000"/>
                <w:sz w:val="18"/>
                <w:szCs w:val="18"/>
                <w:shd w:val="clear" w:color="auto" w:fill="FFFFFF"/>
              </w:rPr>
              <w:t xml:space="preserve"> средней подгрупп</w:t>
            </w:r>
          </w:p>
        </w:tc>
      </w:tr>
      <w:tr w:rsidR="00D17F3D" w:rsidTr="00D17F3D">
        <w:trPr>
          <w:trHeight w:val="128"/>
        </w:trPr>
        <w:tc>
          <w:tcPr>
            <w:tcW w:w="1170" w:type="dxa"/>
            <w:vMerge w:val="restart"/>
            <w:shd w:val="clear" w:color="auto" w:fill="auto"/>
          </w:tcPr>
          <w:p w:rsidR="00D17F3D" w:rsidRDefault="00D17F3D">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D17F3D" w:rsidRDefault="00D17F3D">
            <w:pPr>
              <w:spacing w:after="0" w:line="240" w:lineRule="auto"/>
              <w:ind w:right="-108"/>
              <w:rPr>
                <w:rFonts w:ascii="Times New Roman" w:hAnsi="Times New Roman" w:cs="Times New Roman"/>
                <w:b/>
                <w:sz w:val="18"/>
                <w:szCs w:val="20"/>
              </w:rPr>
            </w:pPr>
          </w:p>
        </w:tc>
        <w:tc>
          <w:tcPr>
            <w:tcW w:w="1861" w:type="dxa"/>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1. Игровое упражнение «Посмотрим в зеркало, как аккуратно мы одеты».</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продолжать учить замечать непорядок в одежде и устранять его с помощью взрослых</w:t>
            </w:r>
          </w:p>
          <w:p w:rsidR="00D17F3D" w:rsidRDefault="00D17F3D">
            <w:pPr>
              <w:pStyle w:val="ParagraphStyle"/>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t xml:space="preserve">и </w:t>
            </w:r>
            <w:r>
              <w:rPr>
                <w:rFonts w:ascii="Times New Roman" w:hAnsi="Times New Roman" w:cs="Times New Roman"/>
                <w:i/>
                <w:iCs/>
                <w:color w:val="000000"/>
                <w:sz w:val="18"/>
                <w:szCs w:val="18"/>
                <w:shd w:val="clear" w:color="auto" w:fill="FFFFFF"/>
              </w:rPr>
              <w:t>старших детей.</w:t>
            </w:r>
          </w:p>
        </w:tc>
        <w:tc>
          <w:tcPr>
            <w:tcW w:w="3294" w:type="dxa"/>
            <w:gridSpan w:val="2"/>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Чтение сказки «Осень на пороге» Н. Сладкова. </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Цель: учить внимательно слушать иотвечать на вопросы по содержанию.</w:t>
            </w:r>
          </w:p>
          <w:p w:rsidR="00D17F3D" w:rsidRDefault="00D17F3D">
            <w:pPr>
              <w:pStyle w:val="ParagraphStyle"/>
              <w:rPr>
                <w:rFonts w:ascii="Times New Roman" w:hAnsi="Times New Roman" w:cs="Times New Roman"/>
                <w:color w:val="000000"/>
                <w:sz w:val="18"/>
                <w:szCs w:val="18"/>
                <w:highlight w:val="white"/>
              </w:rPr>
            </w:pPr>
          </w:p>
        </w:tc>
        <w:tc>
          <w:tcPr>
            <w:tcW w:w="2300" w:type="dxa"/>
            <w:vMerge w:val="restart"/>
            <w:shd w:val="clear" w:color="auto" w:fill="auto"/>
          </w:tcPr>
          <w:p w:rsidR="00D17F3D" w:rsidRDefault="00D17F3D">
            <w:pPr>
              <w:pStyle w:val="ParagraphStyle"/>
              <w:tabs>
                <w:tab w:val="left" w:pos="525"/>
              </w:tabs>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Д/игра «Чем отличаются пейзажи?». </w:t>
            </w:r>
            <w:r>
              <w:rPr>
                <w:rFonts w:ascii="Times New Roman" w:hAnsi="Times New Roman" w:cs="Times New Roman"/>
                <w:i/>
                <w:iCs/>
                <w:color w:val="000000"/>
                <w:sz w:val="18"/>
                <w:szCs w:val="18"/>
                <w:shd w:val="clear" w:color="auto" w:fill="FFFFFF"/>
              </w:rPr>
              <w:t>Краткое содержание.</w:t>
            </w:r>
            <w:r>
              <w:rPr>
                <w:rFonts w:ascii="Times New Roman" w:hAnsi="Times New Roman" w:cs="Times New Roman"/>
                <w:color w:val="000000"/>
                <w:sz w:val="18"/>
                <w:szCs w:val="18"/>
                <w:shd w:val="clear" w:color="auto" w:fill="FFFFFF"/>
              </w:rPr>
              <w:t xml:space="preserve"> Детям предлагаются 2 картинки на осеннюю тему с 10 отличиями. Дети должны найти как можно больше отличий.</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Разгадывание ребусов, кроссвордов о сельскохозяйственном труде.</w:t>
            </w:r>
          </w:p>
        </w:tc>
        <w:tc>
          <w:tcPr>
            <w:tcW w:w="1450" w:type="dxa"/>
            <w:vMerge w:val="restart"/>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Помощь ……...……. дежурным из </w:t>
            </w:r>
            <w:r>
              <w:rPr>
                <w:rFonts w:ascii="Times New Roman" w:hAnsi="Times New Roman" w:cs="Times New Roman"/>
                <w:i/>
                <w:iCs/>
                <w:color w:val="000000"/>
                <w:sz w:val="18"/>
                <w:szCs w:val="18"/>
                <w:shd w:val="clear" w:color="auto" w:fill="FFFFFF"/>
              </w:rPr>
              <w:t xml:space="preserve">старшей подгруппы </w:t>
            </w:r>
            <w:r>
              <w:rPr>
                <w:rFonts w:ascii="Times New Roman" w:hAnsi="Times New Roman" w:cs="Times New Roman"/>
                <w:color w:val="000000"/>
                <w:sz w:val="18"/>
                <w:szCs w:val="18"/>
                <w:shd w:val="clear" w:color="auto" w:fill="FFFFFF"/>
              </w:rPr>
              <w:t>в выполнении трудовых операций</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(раскладывании салфеток) </w:t>
            </w:r>
          </w:p>
        </w:tc>
        <w:tc>
          <w:tcPr>
            <w:tcW w:w="1628" w:type="dxa"/>
            <w:gridSpan w:val="2"/>
            <w:vMerge w:val="restart"/>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Закрепление с ………..….приёма примакивания в рисовании</w:t>
            </w:r>
          </w:p>
        </w:tc>
        <w:tc>
          <w:tcPr>
            <w:tcW w:w="1756" w:type="dxa"/>
            <w:vMerge w:val="restart"/>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Упражнение ……………</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в составлении рассказов об осени</w:t>
            </w:r>
          </w:p>
        </w:tc>
        <w:tc>
          <w:tcPr>
            <w:tcW w:w="1925" w:type="dxa"/>
            <w:gridSpan w:val="2"/>
            <w:vMerge w:val="restart"/>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Беседа на тему «Как сделали томатный сок» с ……………</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познакомить с трудом овощеводов и рабочих плодоовощного консервного завода</w:t>
            </w:r>
          </w:p>
        </w:tc>
      </w:tr>
      <w:tr w:rsidR="00D17F3D" w:rsidTr="00D17F3D">
        <w:trPr>
          <w:trHeight w:val="749"/>
        </w:trPr>
        <w:tc>
          <w:tcPr>
            <w:tcW w:w="1170" w:type="dxa"/>
            <w:vMerge/>
            <w:shd w:val="clear" w:color="auto" w:fill="auto"/>
          </w:tcPr>
          <w:p w:rsidR="00D17F3D" w:rsidRDefault="00D17F3D">
            <w:pPr>
              <w:spacing w:after="0" w:line="240" w:lineRule="auto"/>
              <w:ind w:right="-108"/>
              <w:rPr>
                <w:rFonts w:ascii="Times New Roman" w:hAnsi="Times New Roman" w:cs="Times New Roman"/>
                <w:b/>
                <w:sz w:val="18"/>
                <w:szCs w:val="20"/>
              </w:rPr>
            </w:pPr>
          </w:p>
        </w:tc>
        <w:tc>
          <w:tcPr>
            <w:tcW w:w="3405" w:type="dxa"/>
            <w:gridSpan w:val="2"/>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Рассматривание картинок, иллюстраций о сельскохозяйственном труде.</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3. Рассматривание овощей в вазах, на картинках.</w:t>
            </w:r>
          </w:p>
        </w:tc>
        <w:tc>
          <w:tcPr>
            <w:tcW w:w="1750" w:type="dxa"/>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Слушание отрывков из «Детского альбома»</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П. Чайковского.</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3. Д/игра «Найди дерево по семенам».</w:t>
            </w:r>
          </w:p>
        </w:tc>
        <w:tc>
          <w:tcPr>
            <w:tcW w:w="2300" w:type="dxa"/>
            <w:vMerge/>
            <w:shd w:val="clear" w:color="auto" w:fill="auto"/>
          </w:tcPr>
          <w:p w:rsidR="00D17F3D" w:rsidRDefault="00D17F3D">
            <w:pPr>
              <w:pStyle w:val="ParagraphStyle"/>
              <w:rPr>
                <w:rFonts w:ascii="Times New Roman" w:hAnsi="Times New Roman" w:cs="Times New Roman"/>
                <w:color w:val="000000"/>
                <w:sz w:val="18"/>
                <w:szCs w:val="18"/>
                <w:highlight w:val="white"/>
              </w:rPr>
            </w:pPr>
          </w:p>
        </w:tc>
        <w:tc>
          <w:tcPr>
            <w:tcW w:w="1450" w:type="dxa"/>
            <w:vMerge/>
            <w:shd w:val="clear" w:color="auto" w:fill="auto"/>
          </w:tcPr>
          <w:p w:rsidR="00D17F3D" w:rsidRDefault="00D17F3D">
            <w:pPr>
              <w:pStyle w:val="ParagraphStyle"/>
              <w:rPr>
                <w:rFonts w:ascii="Times New Roman" w:hAnsi="Times New Roman" w:cs="Times New Roman"/>
                <w:sz w:val="18"/>
                <w:szCs w:val="18"/>
              </w:rPr>
            </w:pPr>
          </w:p>
        </w:tc>
        <w:tc>
          <w:tcPr>
            <w:tcW w:w="1628" w:type="dxa"/>
            <w:gridSpan w:val="2"/>
            <w:vMerge/>
            <w:shd w:val="clear" w:color="auto" w:fill="auto"/>
          </w:tcPr>
          <w:p w:rsidR="00D17F3D" w:rsidRDefault="00D17F3D">
            <w:pPr>
              <w:pStyle w:val="ParagraphStyle"/>
              <w:rPr>
                <w:rFonts w:ascii="Times New Roman" w:hAnsi="Times New Roman" w:cs="Times New Roman"/>
                <w:color w:val="000000"/>
                <w:sz w:val="18"/>
                <w:szCs w:val="18"/>
              </w:rPr>
            </w:pPr>
          </w:p>
        </w:tc>
        <w:tc>
          <w:tcPr>
            <w:tcW w:w="1756" w:type="dxa"/>
            <w:vMerge/>
            <w:shd w:val="clear" w:color="auto" w:fill="auto"/>
          </w:tcPr>
          <w:p w:rsidR="00D17F3D" w:rsidRDefault="00D17F3D">
            <w:pPr>
              <w:pStyle w:val="ParagraphStyle"/>
              <w:rPr>
                <w:rFonts w:ascii="Times New Roman" w:hAnsi="Times New Roman" w:cs="Times New Roman"/>
                <w:sz w:val="18"/>
                <w:szCs w:val="18"/>
              </w:rPr>
            </w:pPr>
          </w:p>
        </w:tc>
        <w:tc>
          <w:tcPr>
            <w:tcW w:w="1925" w:type="dxa"/>
            <w:gridSpan w:val="2"/>
            <w:vMerge/>
            <w:shd w:val="clear" w:color="auto" w:fill="auto"/>
          </w:tcPr>
          <w:p w:rsidR="00D17F3D" w:rsidRDefault="00D17F3D">
            <w:pPr>
              <w:pStyle w:val="ParagraphStyle"/>
              <w:rPr>
                <w:rFonts w:ascii="Times New Roman" w:hAnsi="Times New Roman" w:cs="Times New Roman"/>
                <w:sz w:val="18"/>
                <w:szCs w:val="18"/>
              </w:rPr>
            </w:pPr>
          </w:p>
        </w:tc>
      </w:tr>
      <w:tr w:rsidR="00D17F3D" w:rsidTr="00D17F3D">
        <w:trPr>
          <w:trHeight w:val="1099"/>
        </w:trPr>
        <w:tc>
          <w:tcPr>
            <w:tcW w:w="1170" w:type="dxa"/>
            <w:shd w:val="clear" w:color="auto" w:fill="auto"/>
          </w:tcPr>
          <w:p w:rsidR="00D17F3D" w:rsidRDefault="00D17F3D">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1861" w:type="dxa"/>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1. Сюжетно-ролевая игра«Кукла на прогулке».</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поощрять самостоятельность детей при одевании и раздевании; добиваться формирования навыков аккуратности</w:t>
            </w:r>
          </w:p>
        </w:tc>
        <w:tc>
          <w:tcPr>
            <w:tcW w:w="1544" w:type="dxa"/>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Д/игра «Что это за птица?». </w:t>
            </w:r>
            <w:r>
              <w:rPr>
                <w:rFonts w:ascii="Times New Roman" w:hAnsi="Times New Roman" w:cs="Times New Roman"/>
                <w:color w:val="000000"/>
                <w:spacing w:val="45"/>
                <w:sz w:val="18"/>
                <w:szCs w:val="18"/>
                <w:shd w:val="clear" w:color="auto" w:fill="FFFFFF"/>
              </w:rPr>
              <w:t>Цели</w:t>
            </w:r>
            <w:r>
              <w:rPr>
                <w:rFonts w:ascii="Times New Roman" w:hAnsi="Times New Roman" w:cs="Times New Roman"/>
                <w:color w:val="000000"/>
                <w:sz w:val="18"/>
                <w:szCs w:val="18"/>
                <w:shd w:val="clear" w:color="auto" w:fill="FFFFFF"/>
              </w:rPr>
              <w:t>: уточнять и расширять представ-ления о жизни птиц осенью; учить описывать птиц по характерным признакам.</w:t>
            </w:r>
          </w:p>
        </w:tc>
        <w:tc>
          <w:tcPr>
            <w:tcW w:w="1750" w:type="dxa"/>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П/игра «Догони свою пару (такой же листок)». </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pacing w:val="45"/>
                <w:sz w:val="18"/>
                <w:szCs w:val="18"/>
                <w:shd w:val="clear" w:color="auto" w:fill="FFFFFF"/>
              </w:rPr>
              <w:t>Цель</w:t>
            </w:r>
            <w:r>
              <w:rPr>
                <w:rFonts w:ascii="Century Schoolbook" w:hAnsi="Century Schoolbook" w:cs="Century Schoolbook"/>
                <w:color w:val="000000"/>
                <w:sz w:val="18"/>
                <w:szCs w:val="18"/>
                <w:shd w:val="clear" w:color="auto" w:fill="FFFFFF"/>
              </w:rPr>
              <w:t>:</w:t>
            </w:r>
            <w:r>
              <w:rPr>
                <w:rFonts w:ascii="Times New Roman" w:hAnsi="Times New Roman" w:cs="Times New Roman"/>
                <w:color w:val="000000"/>
                <w:sz w:val="18"/>
                <w:szCs w:val="18"/>
                <w:shd w:val="clear" w:color="auto" w:fill="FFFFFF"/>
              </w:rPr>
              <w:t xml:space="preserve">учить детей выполнять движения по сигналу воспитателя, четко ориентироваться при нахождении своей пары. </w:t>
            </w:r>
          </w:p>
        </w:tc>
        <w:tc>
          <w:tcPr>
            <w:tcW w:w="2300" w:type="dxa"/>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1. Трудовое поручение: вместе с воспитателем ос-</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мотреть грядки на огороде. Собрать поспевшие овощи, если их уже нет, собрать засохшую ботву, отвезти на тележке в определённое</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место</w:t>
            </w:r>
          </w:p>
        </w:tc>
        <w:tc>
          <w:tcPr>
            <w:tcW w:w="1450" w:type="dxa"/>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Закрепл-е выполнения танцевальных движений</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w:t>
            </w:r>
          </w:p>
        </w:tc>
        <w:tc>
          <w:tcPr>
            <w:tcW w:w="1628" w:type="dxa"/>
            <w:gridSpan w:val="2"/>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Обучение ……..……</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нахождению растений по описанию</w:t>
            </w:r>
          </w:p>
        </w:tc>
        <w:tc>
          <w:tcPr>
            <w:tcW w:w="1756" w:type="dxa"/>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Игра «Эхо» </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w:t>
            </w:r>
          </w:p>
        </w:tc>
        <w:tc>
          <w:tcPr>
            <w:tcW w:w="1925" w:type="dxa"/>
            <w:gridSpan w:val="2"/>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Закрепление обобщающих понятий «овощи» и «фрукты» с ……….…..</w:t>
            </w:r>
          </w:p>
        </w:tc>
      </w:tr>
      <w:tr w:rsidR="00D17F3D" w:rsidTr="00D17F3D">
        <w:trPr>
          <w:gridAfter w:val="1"/>
          <w:wAfter w:w="1170" w:type="dxa"/>
        </w:trPr>
        <w:tc>
          <w:tcPr>
            <w:tcW w:w="10992" w:type="dxa"/>
            <w:gridSpan w:val="7"/>
            <w:tcBorders>
              <w:right w:val="nil"/>
            </w:tcBorders>
            <w:shd w:val="clear" w:color="auto" w:fill="auto"/>
          </w:tcPr>
          <w:p w:rsidR="00D17F3D" w:rsidRDefault="00D17F3D">
            <w:pPr>
              <w:pStyle w:val="ParagraphStyle"/>
              <w:numPr>
                <w:ilvl w:val="0"/>
                <w:numId w:val="80"/>
              </w:numPr>
              <w:rPr>
                <w:rFonts w:ascii="Times New Roman" w:hAnsi="Times New Roman" w:cs="Times New Roman"/>
                <w:sz w:val="20"/>
              </w:rPr>
            </w:pPr>
            <w:r>
              <w:rPr>
                <w:rFonts w:ascii="Times New Roman" w:hAnsi="Times New Roman" w:cs="Times New Roman"/>
                <w:sz w:val="20"/>
              </w:rPr>
              <w:t>Анкетирование родителей с целью изучения социально-педагогических условий семейного воспитания, а также эмоционального самочувствия ребёнка в семье.</w:t>
            </w:r>
          </w:p>
          <w:p w:rsidR="00D17F3D" w:rsidRDefault="00D17F3D">
            <w:pPr>
              <w:pStyle w:val="ParagraphStyle"/>
              <w:numPr>
                <w:ilvl w:val="0"/>
                <w:numId w:val="80"/>
              </w:numPr>
              <w:rPr>
                <w:rFonts w:ascii="Times New Roman" w:hAnsi="Times New Roman" w:cs="Times New Roman"/>
                <w:sz w:val="20"/>
              </w:rPr>
            </w:pPr>
            <w:r>
              <w:rPr>
                <w:rFonts w:ascii="Times New Roman" w:hAnsi="Times New Roman" w:cs="Times New Roman"/>
                <w:sz w:val="20"/>
              </w:rPr>
              <w:t>Предложение родителям  изготовить с детьми гербарии, икебаны, поделки из природных материалов на тему «Осень»</w:t>
            </w:r>
          </w:p>
        </w:tc>
        <w:tc>
          <w:tcPr>
            <w:tcW w:w="3222" w:type="dxa"/>
            <w:gridSpan w:val="3"/>
            <w:tcBorders>
              <w:left w:val="nil"/>
            </w:tcBorders>
            <w:shd w:val="clear" w:color="auto" w:fill="auto"/>
          </w:tcPr>
          <w:p w:rsidR="00D17F3D" w:rsidRDefault="00D17F3D">
            <w:pPr>
              <w:spacing w:after="0" w:line="240" w:lineRule="auto"/>
              <w:ind w:right="-882"/>
              <w:rPr>
                <w:rFonts w:ascii="Times New Roman" w:hAnsi="Times New Roman" w:cs="Times New Roman"/>
                <w:sz w:val="18"/>
                <w:szCs w:val="18"/>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Вторник 08.09.2020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Тематическая неделя «Осень. Осенние дары природы. Труд людей осенью»</w:t>
      </w:r>
    </w:p>
    <w:tbl>
      <w:tblPr>
        <w:tblStyle w:val="af8"/>
        <w:tblW w:w="15360" w:type="dxa"/>
        <w:tblInd w:w="250" w:type="dxa"/>
        <w:tblLook w:val="04A0"/>
      </w:tblPr>
      <w:tblGrid>
        <w:gridCol w:w="1298"/>
        <w:gridCol w:w="1924"/>
        <w:gridCol w:w="1817"/>
        <w:gridCol w:w="2002"/>
        <w:gridCol w:w="1981"/>
        <w:gridCol w:w="1370"/>
        <w:gridCol w:w="611"/>
        <w:gridCol w:w="873"/>
        <w:gridCol w:w="1559"/>
        <w:gridCol w:w="627"/>
        <w:gridCol w:w="1298"/>
      </w:tblGrid>
      <w:tr w:rsidR="00D17F3D" w:rsidTr="00D17F3D">
        <w:trPr>
          <w:cantSplit/>
          <w:trHeight w:val="291"/>
        </w:trPr>
        <w:tc>
          <w:tcPr>
            <w:tcW w:w="1298" w:type="dxa"/>
            <w:vMerge w:val="restart"/>
            <w:shd w:val="clear" w:color="auto" w:fill="auto"/>
          </w:tcPr>
          <w:p w:rsidR="00D17F3D" w:rsidRDefault="00D17F3D">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724" w:type="dxa"/>
            <w:gridSpan w:val="4"/>
            <w:shd w:val="clear" w:color="auto" w:fill="auto"/>
          </w:tcPr>
          <w:p w:rsidR="00D17F3D" w:rsidRDefault="00D17F3D">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6338" w:type="dxa"/>
            <w:gridSpan w:val="6"/>
            <w:shd w:val="clear" w:color="auto" w:fill="auto"/>
          </w:tcPr>
          <w:p w:rsidR="00D17F3D" w:rsidRDefault="00D17F3D">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D17F3D" w:rsidTr="00D17F3D">
        <w:trPr>
          <w:cantSplit/>
          <w:trHeight w:val="471"/>
        </w:trPr>
        <w:tc>
          <w:tcPr>
            <w:tcW w:w="1298" w:type="dxa"/>
            <w:vMerge/>
            <w:shd w:val="clear" w:color="auto" w:fill="auto"/>
          </w:tcPr>
          <w:p w:rsidR="00D17F3D" w:rsidRDefault="00D17F3D">
            <w:pPr>
              <w:spacing w:after="0" w:line="240" w:lineRule="auto"/>
              <w:ind w:right="-108"/>
              <w:rPr>
                <w:rFonts w:ascii="Times New Roman" w:hAnsi="Times New Roman" w:cs="Times New Roman"/>
                <w:b/>
                <w:sz w:val="18"/>
                <w:szCs w:val="20"/>
              </w:rPr>
            </w:pPr>
          </w:p>
        </w:tc>
        <w:tc>
          <w:tcPr>
            <w:tcW w:w="1924" w:type="dxa"/>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1817" w:type="dxa"/>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002" w:type="dxa"/>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81" w:type="dxa"/>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370" w:type="dxa"/>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484" w:type="dxa"/>
            <w:gridSpan w:val="2"/>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559" w:type="dxa"/>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25" w:type="dxa"/>
            <w:gridSpan w:val="2"/>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D17F3D" w:rsidTr="00D17F3D">
        <w:trPr>
          <w:trHeight w:val="2527"/>
        </w:trPr>
        <w:tc>
          <w:tcPr>
            <w:tcW w:w="1298" w:type="dxa"/>
            <w:shd w:val="clear" w:color="auto" w:fill="auto"/>
          </w:tcPr>
          <w:p w:rsidR="00D17F3D" w:rsidRDefault="00D17F3D">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Утро</w:t>
            </w:r>
          </w:p>
          <w:p w:rsidR="00D17F3D" w:rsidRDefault="00D17F3D">
            <w:pPr>
              <w:spacing w:after="0" w:line="240" w:lineRule="auto"/>
              <w:ind w:right="-108"/>
              <w:rPr>
                <w:rFonts w:ascii="Times New Roman" w:hAnsi="Times New Roman" w:cs="Times New Roman"/>
                <w:b/>
                <w:sz w:val="18"/>
                <w:szCs w:val="20"/>
              </w:rPr>
            </w:pPr>
          </w:p>
        </w:tc>
        <w:tc>
          <w:tcPr>
            <w:tcW w:w="1924" w:type="dxa"/>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1.Д/игры: «Подбери по цвету», «Кому что подойдёт». </w:t>
            </w: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поощрять участие детей в совместных играх; формировать гендерную принадлежность, умение видеть полоролевые различия мальчиков и девочек</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Украшение группы букетами и панно из осенних листьев.</w:t>
            </w:r>
          </w:p>
        </w:tc>
        <w:tc>
          <w:tcPr>
            <w:tcW w:w="3819" w:type="dxa"/>
            <w:gridSpan w:val="2"/>
            <w:shd w:val="clear" w:color="auto" w:fill="auto"/>
          </w:tcPr>
          <w:p w:rsidR="00D17F3D" w:rsidRDefault="00D17F3D">
            <w:pPr>
              <w:pStyle w:val="ParagraphStyle"/>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t>1. Д/упражнение «Описание овощей».</w:t>
            </w:r>
            <w:r>
              <w:rPr>
                <w:rFonts w:ascii="Times New Roman" w:hAnsi="Times New Roman" w:cs="Times New Roman"/>
                <w:i/>
                <w:iCs/>
                <w:color w:val="000000"/>
                <w:sz w:val="18"/>
                <w:szCs w:val="18"/>
                <w:shd w:val="clear" w:color="auto" w:fill="FFFFFF"/>
              </w:rPr>
              <w:t xml:space="preserve"> Краткое содержание.</w:t>
            </w:r>
            <w:r>
              <w:rPr>
                <w:rFonts w:ascii="Times New Roman" w:hAnsi="Times New Roman" w:cs="Times New Roman"/>
                <w:color w:val="000000"/>
                <w:sz w:val="18"/>
                <w:szCs w:val="18"/>
                <w:shd w:val="clear" w:color="auto" w:fill="FFFFFF"/>
              </w:rPr>
              <w:t xml:space="preserve"> Воспитатель описывает помидор по всем признакам, затем раздает детям картинки с изображением овощей. Каждый ребенок описывает овощ на картинке по вопросам: – Этот овощ круглый или треугольный? – Какого цвета бывают эти овощи? – Этот овощ мягкий или твердый? – Этот овощ сладкий или кислый? – Где растет этот овощ?</w:t>
            </w:r>
          </w:p>
          <w:p w:rsidR="00D17F3D" w:rsidRDefault="00D17F3D">
            <w:pPr>
              <w:pStyle w:val="ParagraphStyle"/>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t xml:space="preserve">2. Игра «Отгадай». </w:t>
            </w:r>
            <w:r>
              <w:rPr>
                <w:rFonts w:ascii="Times New Roman" w:hAnsi="Times New Roman" w:cs="Times New Roman"/>
                <w:i/>
                <w:iCs/>
                <w:color w:val="000000"/>
                <w:sz w:val="18"/>
                <w:szCs w:val="18"/>
                <w:shd w:val="clear" w:color="auto" w:fill="FFFFFF"/>
              </w:rPr>
              <w:t>Краткое содержание.</w:t>
            </w:r>
            <w:r>
              <w:rPr>
                <w:rFonts w:ascii="Times New Roman" w:hAnsi="Times New Roman" w:cs="Times New Roman"/>
                <w:color w:val="000000"/>
                <w:sz w:val="18"/>
                <w:szCs w:val="18"/>
                <w:shd w:val="clear" w:color="auto" w:fill="FFFFFF"/>
              </w:rPr>
              <w:t xml:space="preserve"> Воспитатель дает каждому ребенку одну карточку с изображением овоща; ребенок должен описать этот овощ, не называя его и не показывая карточку; остальные дети отгадывают овощ.</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3. Лепка на тему «Корзинка с овощами».</w:t>
            </w:r>
          </w:p>
        </w:tc>
        <w:tc>
          <w:tcPr>
            <w:tcW w:w="1981" w:type="dxa"/>
            <w:shd w:val="clear" w:color="auto" w:fill="auto"/>
          </w:tcPr>
          <w:p w:rsidR="00D17F3D" w:rsidRDefault="00D17F3D">
            <w:pPr>
              <w:pStyle w:val="ParagraphStyle"/>
              <w:shd w:val="clear" w:color="auto" w:fill="FFFFFF"/>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Рассматривание и срав-нение картин И. Левитана «Золотая осень», В. Вол-кова «Осень». </w:t>
            </w: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продолжать учить детей внимательно рассматри-вать картины,  развивать интерес к пейзажной живописи.</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Прослушивание аудио-записей: «Осень» А. Ви-вальди из цикла «Времена года», «Осенняя песня» П. Чайковского из цикла «Времена года».</w:t>
            </w:r>
          </w:p>
        </w:tc>
        <w:tc>
          <w:tcPr>
            <w:tcW w:w="1370" w:type="dxa"/>
            <w:shd w:val="clear" w:color="auto" w:fill="auto"/>
          </w:tcPr>
          <w:p w:rsidR="00D17F3D" w:rsidRDefault="00D17F3D">
            <w:pPr>
              <w:pStyle w:val="af5"/>
              <w:spacing w:after="0" w:line="240" w:lineRule="auto"/>
              <w:ind w:left="0"/>
              <w:rPr>
                <w:rFonts w:ascii="Times New Roman" w:hAnsi="Times New Roman" w:cs="Times New Roman"/>
                <w:sz w:val="18"/>
                <w:szCs w:val="18"/>
              </w:rPr>
            </w:pPr>
            <w:r>
              <w:rPr>
                <w:rFonts w:ascii="Times New Roman" w:hAnsi="Times New Roman" w:cs="Times New Roman"/>
                <w:sz w:val="18"/>
                <w:szCs w:val="18"/>
              </w:rPr>
              <w:t>Упражнение "Много, один, ни одного" (на морковках). Цель: формировать представление о множестве с …………..</w:t>
            </w:r>
          </w:p>
        </w:tc>
        <w:tc>
          <w:tcPr>
            <w:tcW w:w="1484" w:type="dxa"/>
            <w:gridSpan w:val="2"/>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Обучение  …………...</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выкладыванию фигур из счётных палочек</w:t>
            </w:r>
          </w:p>
        </w:tc>
        <w:tc>
          <w:tcPr>
            <w:tcW w:w="1559" w:type="dxa"/>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Индивидуальные</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задания …………...</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«Назови признаки осени»</w:t>
            </w:r>
          </w:p>
        </w:tc>
        <w:tc>
          <w:tcPr>
            <w:tcW w:w="1925" w:type="dxa"/>
            <w:gridSpan w:val="2"/>
            <w:shd w:val="clear" w:color="auto" w:fill="auto"/>
          </w:tcPr>
          <w:p w:rsidR="00D17F3D" w:rsidRDefault="00D17F3D">
            <w:pPr>
              <w:pStyle w:val="af5"/>
              <w:spacing w:after="0" w:line="240" w:lineRule="auto"/>
              <w:ind w:left="0"/>
              <w:rPr>
                <w:rFonts w:ascii="Times New Roman" w:hAnsi="Times New Roman" w:cs="Times New Roman"/>
                <w:sz w:val="18"/>
                <w:szCs w:val="18"/>
              </w:rPr>
            </w:pPr>
            <w:r>
              <w:rPr>
                <w:rFonts w:ascii="Times New Roman" w:hAnsi="Times New Roman" w:cs="Times New Roman"/>
                <w:sz w:val="18"/>
                <w:szCs w:val="18"/>
              </w:rPr>
              <w:t>Упражнять в произношении чистоговорок, скороговорок ……………</w:t>
            </w:r>
          </w:p>
        </w:tc>
      </w:tr>
      <w:tr w:rsidR="00D17F3D" w:rsidTr="00D17F3D">
        <w:trPr>
          <w:trHeight w:val="442"/>
        </w:trPr>
        <w:tc>
          <w:tcPr>
            <w:tcW w:w="1298" w:type="dxa"/>
            <w:vMerge w:val="restart"/>
            <w:shd w:val="clear" w:color="auto" w:fill="auto"/>
          </w:tcPr>
          <w:p w:rsidR="00D17F3D" w:rsidRDefault="00D17F3D">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3741" w:type="dxa"/>
            <w:gridSpan w:val="2"/>
            <w:shd w:val="clear" w:color="auto" w:fill="auto"/>
          </w:tcPr>
          <w:p w:rsidR="00D17F3D" w:rsidRDefault="00D17F3D">
            <w:pPr>
              <w:pStyle w:val="ParagraphStyle"/>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t>1. Наблюдение за растениями цветника.</w:t>
            </w:r>
            <w:r>
              <w:rPr>
                <w:rFonts w:ascii="Times New Roman" w:hAnsi="Times New Roman" w:cs="Times New Roman"/>
                <w:color w:val="000000"/>
                <w:spacing w:val="45"/>
                <w:sz w:val="18"/>
                <w:szCs w:val="18"/>
                <w:shd w:val="clear" w:color="auto" w:fill="FFFFFF"/>
              </w:rPr>
              <w:t>Цели</w:t>
            </w:r>
            <w:r>
              <w:rPr>
                <w:rFonts w:ascii="Times New Roman" w:hAnsi="Times New Roman" w:cs="Times New Roman"/>
                <w:color w:val="000000"/>
                <w:sz w:val="18"/>
                <w:szCs w:val="18"/>
                <w:shd w:val="clear" w:color="auto" w:fill="FFFFFF"/>
              </w:rPr>
              <w:t>: пробуждать чувство радости привосприятии красиво цветущих растений, стремление сохранять их.</w:t>
            </w:r>
          </w:p>
        </w:tc>
        <w:tc>
          <w:tcPr>
            <w:tcW w:w="2002" w:type="dxa"/>
            <w:vMerge w:val="restart"/>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1.П/игра «Горелки».</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xml:space="preserve">: закреплять у детей умение двигаться по сигналу воспитателя, соблюдать правила игры </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pacing w:val="-15"/>
                <w:sz w:val="18"/>
                <w:szCs w:val="18"/>
                <w:shd w:val="clear" w:color="auto" w:fill="FFFFFF"/>
              </w:rPr>
              <w:t>2. Упраж</w:t>
            </w:r>
            <w:r>
              <w:rPr>
                <w:rFonts w:ascii="Times New Roman" w:hAnsi="Times New Roman" w:cs="Times New Roman"/>
                <w:color w:val="000000"/>
                <w:sz w:val="18"/>
                <w:szCs w:val="18"/>
                <w:shd w:val="clear" w:color="auto" w:fill="FFFFFF"/>
              </w:rPr>
              <w:t>нение на развитие памяти «Сложи узор».</w:t>
            </w:r>
          </w:p>
          <w:p w:rsidR="00D17F3D" w:rsidRDefault="00D17F3D">
            <w:pPr>
              <w:pStyle w:val="ParagraphStyle"/>
              <w:rPr>
                <w:rFonts w:ascii="Times New Roman" w:hAnsi="Times New Roman" w:cs="Times New Roman"/>
                <w:color w:val="000000"/>
                <w:sz w:val="18"/>
                <w:szCs w:val="18"/>
                <w:highlight w:val="white"/>
              </w:rPr>
            </w:pPr>
          </w:p>
        </w:tc>
        <w:tc>
          <w:tcPr>
            <w:tcW w:w="1981" w:type="dxa"/>
            <w:vMerge w:val="restart"/>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1. Знакомство с примета-ми: после дождя похоло-дало – к ясной погоде; дождь, начавшийся крупными каплями, перестанет быстрее.</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2.Организация игры</w:t>
            </w:r>
          </w:p>
          <w:p w:rsidR="00D17F3D" w:rsidRDefault="00D17F3D">
            <w:pPr>
              <w:pStyle w:val="ParagraphStyle"/>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t>«Солнышко и дождик» с детьми</w:t>
            </w:r>
            <w:r>
              <w:rPr>
                <w:rFonts w:ascii="Times New Roman" w:hAnsi="Times New Roman" w:cs="Times New Roman"/>
                <w:i/>
                <w:iCs/>
                <w:color w:val="000000"/>
                <w:sz w:val="18"/>
                <w:szCs w:val="18"/>
                <w:shd w:val="clear" w:color="auto" w:fill="FFFFFF"/>
              </w:rPr>
              <w:t xml:space="preserve"> 2-й младшей подгруппы</w:t>
            </w:r>
          </w:p>
        </w:tc>
        <w:tc>
          <w:tcPr>
            <w:tcW w:w="1370" w:type="dxa"/>
            <w:vMerge w:val="restart"/>
            <w:shd w:val="clear" w:color="auto" w:fill="auto"/>
          </w:tcPr>
          <w:p w:rsidR="00D17F3D" w:rsidRDefault="00D17F3D">
            <w:pPr>
              <w:pStyle w:val="ParagraphStyle"/>
              <w:rPr>
                <w:rFonts w:ascii="Times New Roman" w:hAnsi="Times New Roman" w:cs="Times New Roman"/>
                <w:color w:val="000000"/>
                <w:sz w:val="18"/>
                <w:szCs w:val="18"/>
              </w:rPr>
            </w:pPr>
            <w:r>
              <w:rPr>
                <w:rFonts w:ascii="Times New Roman" w:hAnsi="Times New Roman" w:cs="Times New Roman"/>
                <w:color w:val="000000"/>
                <w:sz w:val="18"/>
                <w:szCs w:val="18"/>
              </w:rPr>
              <w:t>Упражнение «Посчитаем морковки». Цель: закреплять счёт до 5 с ……………</w:t>
            </w:r>
          </w:p>
        </w:tc>
        <w:tc>
          <w:tcPr>
            <w:tcW w:w="1484" w:type="dxa"/>
            <w:gridSpan w:val="2"/>
            <w:vMerge w:val="restart"/>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Игра «Найди,</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о чём расскажу» с ………</w:t>
            </w:r>
          </w:p>
        </w:tc>
        <w:tc>
          <w:tcPr>
            <w:tcW w:w="1559" w:type="dxa"/>
            <w:vMerge w:val="restart"/>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Упражнение ………...в конструировании по схемам</w:t>
            </w:r>
          </w:p>
        </w:tc>
        <w:tc>
          <w:tcPr>
            <w:tcW w:w="1925" w:type="dxa"/>
            <w:gridSpan w:val="2"/>
            <w:vMerge w:val="restart"/>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Беседа об урожае с ………….</w:t>
            </w:r>
          </w:p>
        </w:tc>
      </w:tr>
      <w:tr w:rsidR="00D17F3D" w:rsidTr="00D17F3D">
        <w:trPr>
          <w:trHeight w:val="483"/>
        </w:trPr>
        <w:tc>
          <w:tcPr>
            <w:tcW w:w="1298" w:type="dxa"/>
            <w:vMerge/>
            <w:shd w:val="clear" w:color="auto" w:fill="auto"/>
          </w:tcPr>
          <w:p w:rsidR="00D17F3D" w:rsidRDefault="00D17F3D">
            <w:pPr>
              <w:spacing w:after="0" w:line="240" w:lineRule="auto"/>
              <w:ind w:right="-108"/>
              <w:rPr>
                <w:rFonts w:ascii="Times New Roman" w:hAnsi="Times New Roman" w:cs="Times New Roman"/>
                <w:b/>
                <w:sz w:val="18"/>
                <w:szCs w:val="20"/>
              </w:rPr>
            </w:pPr>
          </w:p>
        </w:tc>
        <w:tc>
          <w:tcPr>
            <w:tcW w:w="1924" w:type="dxa"/>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Сбор совочками песка вокруг песочницы.</w:t>
            </w:r>
          </w:p>
        </w:tc>
        <w:tc>
          <w:tcPr>
            <w:tcW w:w="1817" w:type="dxa"/>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2. Сбор семян цветковых растений аккуратно, </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не срывая само растение.</w:t>
            </w:r>
          </w:p>
        </w:tc>
        <w:tc>
          <w:tcPr>
            <w:tcW w:w="2002" w:type="dxa"/>
            <w:vMerge/>
            <w:shd w:val="clear" w:color="auto" w:fill="auto"/>
          </w:tcPr>
          <w:p w:rsidR="00D17F3D" w:rsidRDefault="00D17F3D">
            <w:pPr>
              <w:pStyle w:val="ParagraphStyle"/>
              <w:rPr>
                <w:rFonts w:ascii="Times New Roman" w:hAnsi="Times New Roman" w:cs="Times New Roman"/>
                <w:color w:val="000000"/>
                <w:sz w:val="18"/>
                <w:szCs w:val="18"/>
                <w:highlight w:val="white"/>
              </w:rPr>
            </w:pPr>
          </w:p>
        </w:tc>
        <w:tc>
          <w:tcPr>
            <w:tcW w:w="1981" w:type="dxa"/>
            <w:vMerge/>
            <w:shd w:val="clear" w:color="auto" w:fill="auto"/>
          </w:tcPr>
          <w:p w:rsidR="00D17F3D" w:rsidRDefault="00D17F3D">
            <w:pPr>
              <w:pStyle w:val="ParagraphStyle"/>
              <w:rPr>
                <w:rFonts w:ascii="Times New Roman" w:hAnsi="Times New Roman" w:cs="Times New Roman"/>
                <w:i/>
                <w:iCs/>
                <w:color w:val="000000"/>
                <w:sz w:val="18"/>
                <w:szCs w:val="18"/>
                <w:highlight w:val="white"/>
              </w:rPr>
            </w:pPr>
          </w:p>
        </w:tc>
        <w:tc>
          <w:tcPr>
            <w:tcW w:w="1370" w:type="dxa"/>
            <w:vMerge/>
            <w:shd w:val="clear" w:color="auto" w:fill="auto"/>
          </w:tcPr>
          <w:p w:rsidR="00D17F3D" w:rsidRDefault="00D17F3D">
            <w:pPr>
              <w:pStyle w:val="ParagraphStyle"/>
              <w:rPr>
                <w:rFonts w:ascii="Times New Roman" w:hAnsi="Times New Roman" w:cs="Times New Roman"/>
                <w:color w:val="000000"/>
                <w:sz w:val="18"/>
                <w:szCs w:val="18"/>
              </w:rPr>
            </w:pPr>
          </w:p>
        </w:tc>
        <w:tc>
          <w:tcPr>
            <w:tcW w:w="1484" w:type="dxa"/>
            <w:gridSpan w:val="2"/>
            <w:vMerge/>
            <w:shd w:val="clear" w:color="auto" w:fill="auto"/>
          </w:tcPr>
          <w:p w:rsidR="00D17F3D" w:rsidRDefault="00D17F3D">
            <w:pPr>
              <w:pStyle w:val="ParagraphStyle"/>
              <w:rPr>
                <w:rFonts w:ascii="Times New Roman" w:hAnsi="Times New Roman" w:cs="Times New Roman"/>
                <w:color w:val="000000"/>
                <w:sz w:val="18"/>
                <w:szCs w:val="18"/>
              </w:rPr>
            </w:pPr>
          </w:p>
        </w:tc>
        <w:tc>
          <w:tcPr>
            <w:tcW w:w="1559" w:type="dxa"/>
            <w:vMerge/>
            <w:shd w:val="clear" w:color="auto" w:fill="auto"/>
          </w:tcPr>
          <w:p w:rsidR="00D17F3D" w:rsidRDefault="00D17F3D">
            <w:pPr>
              <w:pStyle w:val="ParagraphStyle"/>
              <w:rPr>
                <w:rFonts w:ascii="Times New Roman" w:hAnsi="Times New Roman" w:cs="Times New Roman"/>
                <w:color w:val="000000"/>
                <w:sz w:val="18"/>
                <w:szCs w:val="18"/>
              </w:rPr>
            </w:pPr>
          </w:p>
        </w:tc>
        <w:tc>
          <w:tcPr>
            <w:tcW w:w="1925" w:type="dxa"/>
            <w:gridSpan w:val="2"/>
            <w:vMerge/>
            <w:shd w:val="clear" w:color="auto" w:fill="auto"/>
          </w:tcPr>
          <w:p w:rsidR="00D17F3D" w:rsidRDefault="00D17F3D">
            <w:pPr>
              <w:pStyle w:val="ParagraphStyle"/>
              <w:rPr>
                <w:rFonts w:ascii="Times New Roman" w:hAnsi="Times New Roman" w:cs="Times New Roman"/>
                <w:color w:val="000000"/>
                <w:sz w:val="18"/>
                <w:szCs w:val="18"/>
              </w:rPr>
            </w:pPr>
          </w:p>
        </w:tc>
      </w:tr>
      <w:tr w:rsidR="00D17F3D" w:rsidTr="00D17F3D">
        <w:tc>
          <w:tcPr>
            <w:tcW w:w="1298" w:type="dxa"/>
            <w:shd w:val="clear" w:color="auto" w:fill="auto"/>
          </w:tcPr>
          <w:p w:rsidR="00D17F3D" w:rsidRDefault="00D17F3D">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14062" w:type="dxa"/>
            <w:gridSpan w:val="10"/>
            <w:shd w:val="clear" w:color="auto" w:fill="auto"/>
          </w:tcPr>
          <w:p w:rsidR="00D17F3D" w:rsidRDefault="00D17F3D">
            <w:pPr>
              <w:spacing w:after="0" w:line="240" w:lineRule="auto"/>
              <w:ind w:right="-70"/>
              <w:rPr>
                <w:rFonts w:ascii="Times New Roman" w:hAnsi="Times New Roman" w:cs="Times New Roman"/>
                <w:sz w:val="18"/>
                <w:szCs w:val="18"/>
              </w:rPr>
            </w:pPr>
            <w:r>
              <w:rPr>
                <w:rFonts w:ascii="Times New Roman" w:hAnsi="Times New Roman" w:cs="Times New Roman"/>
                <w:sz w:val="18"/>
                <w:szCs w:val="18"/>
              </w:rPr>
              <w:t xml:space="preserve">Выполнение </w:t>
            </w:r>
            <w:r>
              <w:rPr>
                <w:rFonts w:ascii="Times New Roman" w:hAnsi="Times New Roman" w:cs="Times New Roman"/>
                <w:iCs/>
                <w:sz w:val="18"/>
                <w:szCs w:val="18"/>
              </w:rPr>
              <w:t>со всеми детьми</w:t>
            </w:r>
            <w:r>
              <w:rPr>
                <w:rFonts w:ascii="Times New Roman" w:hAnsi="Times New Roman" w:cs="Times New Roman"/>
                <w:sz w:val="18"/>
                <w:szCs w:val="18"/>
              </w:rPr>
              <w:t xml:space="preserve"> ритмической разминки после сна:</w:t>
            </w:r>
          </w:p>
          <w:p w:rsidR="00D17F3D" w:rsidRDefault="00D17F3D">
            <w:pPr>
              <w:spacing w:after="0" w:line="240" w:lineRule="auto"/>
              <w:ind w:right="-70"/>
              <w:rPr>
                <w:rFonts w:ascii="Times New Roman" w:hAnsi="Times New Roman" w:cs="Times New Roman"/>
                <w:i/>
                <w:sz w:val="18"/>
                <w:szCs w:val="18"/>
              </w:rPr>
            </w:pPr>
            <w:r>
              <w:rPr>
                <w:rFonts w:ascii="Times New Roman" w:hAnsi="Times New Roman" w:cs="Times New Roman"/>
                <w:i/>
                <w:sz w:val="18"/>
                <w:szCs w:val="18"/>
              </w:rPr>
              <w:t xml:space="preserve">Мы стоим на огороде… </w:t>
            </w:r>
            <w:r>
              <w:rPr>
                <w:rFonts w:ascii="Times New Roman" w:hAnsi="Times New Roman" w:cs="Times New Roman"/>
                <w:sz w:val="18"/>
                <w:szCs w:val="18"/>
              </w:rPr>
              <w:t>[4, с.22]</w:t>
            </w:r>
          </w:p>
        </w:tc>
      </w:tr>
      <w:tr w:rsidR="00D17F3D" w:rsidTr="00D17F3D">
        <w:trPr>
          <w:trHeight w:val="1407"/>
        </w:trPr>
        <w:tc>
          <w:tcPr>
            <w:tcW w:w="1298" w:type="dxa"/>
            <w:vMerge w:val="restart"/>
            <w:shd w:val="clear" w:color="auto" w:fill="auto"/>
          </w:tcPr>
          <w:p w:rsidR="00D17F3D" w:rsidRDefault="00D17F3D">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D17F3D" w:rsidRDefault="00D17F3D">
            <w:pPr>
              <w:spacing w:after="0" w:line="240" w:lineRule="auto"/>
              <w:ind w:right="-108"/>
              <w:rPr>
                <w:rFonts w:ascii="Times New Roman" w:hAnsi="Times New Roman" w:cs="Times New Roman"/>
                <w:b/>
                <w:sz w:val="18"/>
                <w:szCs w:val="20"/>
              </w:rPr>
            </w:pPr>
          </w:p>
        </w:tc>
        <w:tc>
          <w:tcPr>
            <w:tcW w:w="1924" w:type="dxa"/>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1. Этюд «В саду» (воспи-татель читает рассказ, а дети изображают описыва-емые в нём действия жестами, движениями).</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Рассказ воспитателя об истории выращивания овощей и фруктов</w:t>
            </w:r>
          </w:p>
        </w:tc>
        <w:tc>
          <w:tcPr>
            <w:tcW w:w="1817" w:type="dxa"/>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Д/упр «Назовите одним словом»: – Если сок из капусты, то это какой сок? </w:t>
            </w:r>
            <w:r>
              <w:rPr>
                <w:rFonts w:ascii="Times New Roman" w:hAnsi="Times New Roman" w:cs="Times New Roman"/>
                <w:i/>
                <w:iCs/>
                <w:color w:val="000000"/>
                <w:sz w:val="18"/>
                <w:szCs w:val="18"/>
                <w:shd w:val="clear" w:color="auto" w:fill="FFFFFF"/>
              </w:rPr>
              <w:t>(Капустный.)</w:t>
            </w:r>
            <w:r>
              <w:rPr>
                <w:rFonts w:ascii="Times New Roman" w:hAnsi="Times New Roman" w:cs="Times New Roman"/>
                <w:color w:val="000000"/>
                <w:sz w:val="18"/>
                <w:szCs w:val="18"/>
                <w:shd w:val="clear" w:color="auto" w:fill="FFFFFF"/>
              </w:rPr>
              <w:t xml:space="preserve">; икра из баклажан </w:t>
            </w:r>
            <w:r>
              <w:rPr>
                <w:rFonts w:ascii="Times New Roman" w:hAnsi="Times New Roman" w:cs="Times New Roman"/>
                <w:i/>
                <w:iCs/>
                <w:color w:val="000000"/>
                <w:sz w:val="18"/>
                <w:szCs w:val="18"/>
                <w:shd w:val="clear" w:color="auto" w:fill="FFFFFF"/>
              </w:rPr>
              <w:t>(Какая?)</w:t>
            </w:r>
            <w:r>
              <w:rPr>
                <w:rFonts w:ascii="Times New Roman" w:hAnsi="Times New Roman" w:cs="Times New Roman"/>
                <w:color w:val="000000"/>
                <w:sz w:val="18"/>
                <w:szCs w:val="18"/>
                <w:shd w:val="clear" w:color="auto" w:fill="FFFFFF"/>
              </w:rPr>
              <w:t xml:space="preserve"> – …;  </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котлеты из моркови </w:t>
            </w:r>
            <w:r>
              <w:rPr>
                <w:rFonts w:ascii="Times New Roman" w:hAnsi="Times New Roman" w:cs="Times New Roman"/>
                <w:i/>
                <w:iCs/>
                <w:color w:val="000000"/>
                <w:sz w:val="18"/>
                <w:szCs w:val="18"/>
                <w:shd w:val="clear" w:color="auto" w:fill="FFFFFF"/>
              </w:rPr>
              <w:t>(Какие?)</w:t>
            </w:r>
            <w:r>
              <w:rPr>
                <w:rFonts w:ascii="Times New Roman" w:hAnsi="Times New Roman" w:cs="Times New Roman"/>
                <w:color w:val="000000"/>
                <w:sz w:val="18"/>
                <w:szCs w:val="18"/>
                <w:shd w:val="clear" w:color="auto" w:fill="FFFFFF"/>
              </w:rPr>
              <w:t xml:space="preserve"> и т. д.</w:t>
            </w:r>
          </w:p>
        </w:tc>
        <w:tc>
          <w:tcPr>
            <w:tcW w:w="2002" w:type="dxa"/>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Чтение стихотворения </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И. Бунина «Лес, точно терем расписной».</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2. Игра-соревнование «Кто больше знает?». </w:t>
            </w: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систематизация знаний детей об урожае осенью, овощах и фруктах.</w:t>
            </w:r>
          </w:p>
        </w:tc>
        <w:tc>
          <w:tcPr>
            <w:tcW w:w="1981" w:type="dxa"/>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Д/игра «Консервный завод». </w:t>
            </w: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рассказать детям о том, что на консервном заводе овощи и фрукты сортируют, перерабатывают; научить определять спелость плодов по внешнему виду.</w:t>
            </w:r>
          </w:p>
        </w:tc>
        <w:tc>
          <w:tcPr>
            <w:tcW w:w="1370" w:type="dxa"/>
            <w:vMerge w:val="restart"/>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Дидактическая игра «Сложи картин-</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ку» с ………….</w:t>
            </w:r>
          </w:p>
        </w:tc>
        <w:tc>
          <w:tcPr>
            <w:tcW w:w="1484" w:type="dxa"/>
            <w:gridSpan w:val="2"/>
            <w:vMerge w:val="restart"/>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Упражнение «Кто больше соберет игрушек ногами» </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w:t>
            </w:r>
          </w:p>
        </w:tc>
        <w:tc>
          <w:tcPr>
            <w:tcW w:w="1559" w:type="dxa"/>
            <w:vMerge w:val="restart"/>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Игра с ………….</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«Четвертый лишний»</w:t>
            </w:r>
          </w:p>
        </w:tc>
        <w:tc>
          <w:tcPr>
            <w:tcW w:w="1925" w:type="dxa"/>
            <w:gridSpan w:val="2"/>
            <w:vMerge w:val="restart"/>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Дидактическая игра «Найди ошибку» с ……….…..</w:t>
            </w:r>
          </w:p>
        </w:tc>
      </w:tr>
      <w:tr w:rsidR="00D17F3D" w:rsidTr="00D17F3D">
        <w:trPr>
          <w:trHeight w:val="762"/>
        </w:trPr>
        <w:tc>
          <w:tcPr>
            <w:tcW w:w="1298" w:type="dxa"/>
            <w:vMerge/>
            <w:shd w:val="clear" w:color="auto" w:fill="auto"/>
          </w:tcPr>
          <w:p w:rsidR="00D17F3D" w:rsidRDefault="00D17F3D">
            <w:pPr>
              <w:spacing w:after="0" w:line="240" w:lineRule="auto"/>
              <w:ind w:right="-108"/>
              <w:rPr>
                <w:rFonts w:ascii="Times New Roman" w:hAnsi="Times New Roman" w:cs="Times New Roman"/>
                <w:b/>
                <w:sz w:val="18"/>
                <w:szCs w:val="20"/>
              </w:rPr>
            </w:pPr>
          </w:p>
        </w:tc>
        <w:tc>
          <w:tcPr>
            <w:tcW w:w="3741" w:type="dxa"/>
            <w:gridSpan w:val="2"/>
            <w:shd w:val="clear" w:color="auto" w:fill="auto"/>
          </w:tcPr>
          <w:p w:rsidR="00D17F3D" w:rsidRDefault="00D17F3D">
            <w:pPr>
              <w:pStyle w:val="ParagraphStyle"/>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t>3. Сюжетно-ролевая игра «У бабушки в деревне».</w:t>
            </w: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xml:space="preserve">: стимулировать развитие игровых сюжетов и игровых действий; побуждать отражать в игре знания об </w:t>
            </w:r>
            <w:r>
              <w:rPr>
                <w:rFonts w:ascii="Times New Roman" w:hAnsi="Times New Roman" w:cs="Times New Roman"/>
                <w:color w:val="000000"/>
                <w:sz w:val="18"/>
                <w:szCs w:val="18"/>
                <w:shd w:val="clear" w:color="auto" w:fill="FFFFFF"/>
              </w:rPr>
              <w:lastRenderedPageBreak/>
              <w:t>осенней природе, об урожае фруктов и овощей.</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4. Игра-имитация «Перелет птиц»</w:t>
            </w:r>
          </w:p>
        </w:tc>
        <w:tc>
          <w:tcPr>
            <w:tcW w:w="3983" w:type="dxa"/>
            <w:gridSpan w:val="2"/>
            <w:shd w:val="clear" w:color="auto" w:fill="auto"/>
          </w:tcPr>
          <w:p w:rsidR="00D17F3D" w:rsidRDefault="00D17F3D">
            <w:pPr>
              <w:pStyle w:val="ParagraphStyle"/>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lastRenderedPageBreak/>
              <w:t>3. Сюжетно-ролевая игра «Магазин “Семена”».</w:t>
            </w:r>
          </w:p>
          <w:p w:rsidR="00D17F3D" w:rsidRDefault="00D17F3D">
            <w:pPr>
              <w:pStyle w:val="ParagraphStyle"/>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t>4. Игра «Собери картинку».</w:t>
            </w: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xml:space="preserve">: закреплять знания о разных видах труда в колхозе; воспитывать интерес к хлеборобам, </w:t>
            </w:r>
            <w:r>
              <w:rPr>
                <w:rFonts w:ascii="Times New Roman" w:hAnsi="Times New Roman" w:cs="Times New Roman"/>
                <w:color w:val="000000"/>
                <w:sz w:val="18"/>
                <w:szCs w:val="18"/>
                <w:shd w:val="clear" w:color="auto" w:fill="FFFFFF"/>
              </w:rPr>
              <w:lastRenderedPageBreak/>
              <w:t>овощеводам, животноводам.</w:t>
            </w:r>
          </w:p>
        </w:tc>
        <w:tc>
          <w:tcPr>
            <w:tcW w:w="1370" w:type="dxa"/>
            <w:vMerge/>
            <w:shd w:val="clear" w:color="auto" w:fill="auto"/>
          </w:tcPr>
          <w:p w:rsidR="00D17F3D" w:rsidRDefault="00D17F3D">
            <w:pPr>
              <w:pStyle w:val="ParagraphStyle"/>
              <w:rPr>
                <w:rFonts w:ascii="Times New Roman" w:hAnsi="Times New Roman" w:cs="Times New Roman"/>
                <w:sz w:val="18"/>
                <w:szCs w:val="18"/>
              </w:rPr>
            </w:pPr>
          </w:p>
        </w:tc>
        <w:tc>
          <w:tcPr>
            <w:tcW w:w="1484" w:type="dxa"/>
            <w:gridSpan w:val="2"/>
            <w:vMerge/>
            <w:shd w:val="clear" w:color="auto" w:fill="auto"/>
          </w:tcPr>
          <w:p w:rsidR="00D17F3D" w:rsidRDefault="00D17F3D">
            <w:pPr>
              <w:pStyle w:val="ParagraphStyle"/>
              <w:rPr>
                <w:rFonts w:ascii="Times New Roman" w:hAnsi="Times New Roman" w:cs="Times New Roman"/>
                <w:color w:val="000000"/>
                <w:sz w:val="18"/>
                <w:szCs w:val="18"/>
              </w:rPr>
            </w:pPr>
          </w:p>
        </w:tc>
        <w:tc>
          <w:tcPr>
            <w:tcW w:w="1559" w:type="dxa"/>
            <w:vMerge/>
            <w:shd w:val="clear" w:color="auto" w:fill="auto"/>
          </w:tcPr>
          <w:p w:rsidR="00D17F3D" w:rsidRDefault="00D17F3D">
            <w:pPr>
              <w:pStyle w:val="ParagraphStyle"/>
              <w:rPr>
                <w:rFonts w:ascii="Times New Roman" w:hAnsi="Times New Roman" w:cs="Times New Roman"/>
                <w:sz w:val="18"/>
                <w:szCs w:val="18"/>
              </w:rPr>
            </w:pPr>
          </w:p>
        </w:tc>
        <w:tc>
          <w:tcPr>
            <w:tcW w:w="1925" w:type="dxa"/>
            <w:gridSpan w:val="2"/>
            <w:vMerge/>
            <w:shd w:val="clear" w:color="auto" w:fill="auto"/>
          </w:tcPr>
          <w:p w:rsidR="00D17F3D" w:rsidRDefault="00D17F3D">
            <w:pPr>
              <w:pStyle w:val="ParagraphStyle"/>
              <w:rPr>
                <w:rFonts w:ascii="Times New Roman" w:hAnsi="Times New Roman" w:cs="Times New Roman"/>
                <w:sz w:val="18"/>
                <w:szCs w:val="18"/>
              </w:rPr>
            </w:pPr>
          </w:p>
        </w:tc>
      </w:tr>
      <w:tr w:rsidR="00D17F3D" w:rsidTr="00D17F3D">
        <w:trPr>
          <w:trHeight w:val="1099"/>
        </w:trPr>
        <w:tc>
          <w:tcPr>
            <w:tcW w:w="1298" w:type="dxa"/>
            <w:shd w:val="clear" w:color="auto" w:fill="auto"/>
          </w:tcPr>
          <w:p w:rsidR="00D17F3D" w:rsidRDefault="00D17F3D">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Вечерняя прогулка</w:t>
            </w:r>
          </w:p>
        </w:tc>
        <w:tc>
          <w:tcPr>
            <w:tcW w:w="3741" w:type="dxa"/>
            <w:gridSpan w:val="2"/>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1. Наблюдение за способом питания птиц. (Воробьи живут стаями, увидев корочку хлеба, один воробей подлетает к ней, и тут же вся стая стремительно кидается к нему; вороны степенно подходят к еде, уносят ее в укромное место, чтобы там съесть.)</w:t>
            </w:r>
          </w:p>
          <w:p w:rsidR="00D17F3D" w:rsidRDefault="00D17F3D">
            <w:pPr>
              <w:pStyle w:val="ParagraphStyle"/>
              <w:rPr>
                <w:rFonts w:ascii="Times New Roman" w:hAnsi="Times New Roman" w:cs="Times New Roman"/>
                <w:color w:val="000000"/>
                <w:sz w:val="18"/>
                <w:szCs w:val="18"/>
                <w:highlight w:val="white"/>
              </w:rPr>
            </w:pPr>
          </w:p>
        </w:tc>
        <w:tc>
          <w:tcPr>
            <w:tcW w:w="2002" w:type="dxa"/>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Наблюдение за перелет-ными птицами. </w:t>
            </w:r>
            <w:r>
              <w:rPr>
                <w:rFonts w:ascii="Times New Roman" w:hAnsi="Times New Roman" w:cs="Times New Roman"/>
                <w:color w:val="000000"/>
                <w:spacing w:val="45"/>
                <w:sz w:val="18"/>
                <w:szCs w:val="18"/>
                <w:shd w:val="clear" w:color="auto" w:fill="FFFFFF"/>
              </w:rPr>
              <w:t>Цели</w:t>
            </w:r>
            <w:r>
              <w:rPr>
                <w:rFonts w:ascii="Times New Roman" w:hAnsi="Times New Roman" w:cs="Times New Roman"/>
                <w:color w:val="000000"/>
                <w:sz w:val="18"/>
                <w:szCs w:val="18"/>
                <w:shd w:val="clear" w:color="auto" w:fill="FFFFFF"/>
              </w:rPr>
              <w:t>:закреплять знания детей о перелетных птицах, воспитывать интерес и любовь к пернатым.</w:t>
            </w:r>
          </w:p>
        </w:tc>
        <w:tc>
          <w:tcPr>
            <w:tcW w:w="1981" w:type="dxa"/>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Д/игра «Найди листок, как на дереве». </w:t>
            </w: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учить классифицировать</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растения по определенному признаку.</w:t>
            </w:r>
          </w:p>
        </w:tc>
        <w:tc>
          <w:tcPr>
            <w:tcW w:w="1370" w:type="dxa"/>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Напоминание …….…….</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о правилах поведения во время прогулки</w:t>
            </w:r>
          </w:p>
        </w:tc>
        <w:tc>
          <w:tcPr>
            <w:tcW w:w="1484" w:type="dxa"/>
            <w:gridSpan w:val="2"/>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Математическая игра «Сходство – отличие» с ………..…</w:t>
            </w:r>
          </w:p>
        </w:tc>
        <w:tc>
          <w:tcPr>
            <w:tcW w:w="1559" w:type="dxa"/>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Обучение</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метанию </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в цель</w:t>
            </w:r>
          </w:p>
        </w:tc>
        <w:tc>
          <w:tcPr>
            <w:tcW w:w="1925" w:type="dxa"/>
            <w:gridSpan w:val="2"/>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Беседа с …………… «Что такое школа». Цель: закрепить знания о школе</w:t>
            </w:r>
          </w:p>
        </w:tc>
      </w:tr>
      <w:tr w:rsidR="00D17F3D" w:rsidTr="00D17F3D">
        <w:trPr>
          <w:gridAfter w:val="1"/>
          <w:wAfter w:w="1298" w:type="dxa"/>
        </w:trPr>
        <w:tc>
          <w:tcPr>
            <w:tcW w:w="11003" w:type="dxa"/>
            <w:gridSpan w:val="7"/>
            <w:tcBorders>
              <w:right w:val="nil"/>
            </w:tcBorders>
            <w:shd w:val="clear" w:color="auto" w:fill="auto"/>
          </w:tcPr>
          <w:p w:rsidR="00D17F3D" w:rsidRDefault="00D17F3D">
            <w:pPr>
              <w:spacing w:after="0" w:line="240" w:lineRule="auto"/>
              <w:ind w:right="-882"/>
              <w:rPr>
                <w:rFonts w:ascii="Times New Roman" w:hAnsi="Times New Roman" w:cs="Times New Roman"/>
                <w:sz w:val="18"/>
                <w:szCs w:val="18"/>
              </w:rPr>
            </w:pPr>
            <w:r>
              <w:rPr>
                <w:rFonts w:ascii="Times New Roman" w:hAnsi="Times New Roman" w:cs="Times New Roman"/>
                <w:sz w:val="18"/>
                <w:szCs w:val="18"/>
              </w:rPr>
              <w:t>Подгрупповое родительское собрание «Год до школы»</w:t>
            </w:r>
          </w:p>
        </w:tc>
        <w:tc>
          <w:tcPr>
            <w:tcW w:w="3059" w:type="dxa"/>
            <w:gridSpan w:val="3"/>
            <w:tcBorders>
              <w:left w:val="nil"/>
            </w:tcBorders>
            <w:shd w:val="clear" w:color="auto" w:fill="auto"/>
          </w:tcPr>
          <w:p w:rsidR="00D17F3D" w:rsidRDefault="00D17F3D">
            <w:pPr>
              <w:spacing w:after="0" w:line="240" w:lineRule="auto"/>
              <w:ind w:right="-882"/>
              <w:rPr>
                <w:rFonts w:ascii="Times New Roman" w:hAnsi="Times New Roman" w:cs="Times New Roman"/>
                <w:sz w:val="18"/>
                <w:szCs w:val="18"/>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Среда 09.09.2020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Тематическая неделя «Осень. Осенние дары природы. Труд людей осенью»</w:t>
      </w:r>
    </w:p>
    <w:tbl>
      <w:tblPr>
        <w:tblStyle w:val="af8"/>
        <w:tblW w:w="15346" w:type="dxa"/>
        <w:tblInd w:w="250" w:type="dxa"/>
        <w:tblLook w:val="04A0"/>
      </w:tblPr>
      <w:tblGrid>
        <w:gridCol w:w="1270"/>
        <w:gridCol w:w="2048"/>
        <w:gridCol w:w="1889"/>
        <w:gridCol w:w="1974"/>
        <w:gridCol w:w="2050"/>
        <w:gridCol w:w="1674"/>
        <w:gridCol w:w="250"/>
        <w:gridCol w:w="896"/>
        <w:gridCol w:w="1370"/>
        <w:gridCol w:w="655"/>
        <w:gridCol w:w="1270"/>
      </w:tblGrid>
      <w:tr w:rsidR="00D17F3D" w:rsidTr="00D17F3D">
        <w:trPr>
          <w:cantSplit/>
          <w:trHeight w:val="291"/>
        </w:trPr>
        <w:tc>
          <w:tcPr>
            <w:tcW w:w="1270" w:type="dxa"/>
            <w:vMerge w:val="restart"/>
            <w:shd w:val="clear" w:color="auto" w:fill="auto"/>
          </w:tcPr>
          <w:p w:rsidR="00D17F3D" w:rsidRDefault="00D17F3D">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961" w:type="dxa"/>
            <w:gridSpan w:val="4"/>
            <w:shd w:val="clear" w:color="auto" w:fill="auto"/>
          </w:tcPr>
          <w:p w:rsidR="00D17F3D" w:rsidRDefault="00D17F3D">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6115" w:type="dxa"/>
            <w:gridSpan w:val="6"/>
            <w:shd w:val="clear" w:color="auto" w:fill="auto"/>
          </w:tcPr>
          <w:p w:rsidR="00D17F3D" w:rsidRDefault="00D17F3D">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D17F3D" w:rsidTr="00D17F3D">
        <w:trPr>
          <w:cantSplit/>
          <w:trHeight w:val="471"/>
        </w:trPr>
        <w:tc>
          <w:tcPr>
            <w:tcW w:w="1270" w:type="dxa"/>
            <w:vMerge/>
            <w:shd w:val="clear" w:color="auto" w:fill="auto"/>
          </w:tcPr>
          <w:p w:rsidR="00D17F3D" w:rsidRDefault="00D17F3D">
            <w:pPr>
              <w:spacing w:after="0" w:line="240" w:lineRule="auto"/>
              <w:ind w:right="-108"/>
              <w:rPr>
                <w:rFonts w:ascii="Times New Roman" w:hAnsi="Times New Roman" w:cs="Times New Roman"/>
                <w:b/>
                <w:sz w:val="18"/>
                <w:szCs w:val="20"/>
              </w:rPr>
            </w:pPr>
          </w:p>
        </w:tc>
        <w:tc>
          <w:tcPr>
            <w:tcW w:w="2048" w:type="dxa"/>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1889" w:type="dxa"/>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74" w:type="dxa"/>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050" w:type="dxa"/>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674" w:type="dxa"/>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46" w:type="dxa"/>
            <w:gridSpan w:val="2"/>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370" w:type="dxa"/>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25" w:type="dxa"/>
            <w:gridSpan w:val="2"/>
            <w:shd w:val="clear" w:color="auto" w:fill="auto"/>
            <w:vAlign w:val="center"/>
          </w:tcPr>
          <w:p w:rsidR="00D17F3D" w:rsidRDefault="00D17F3D">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D17F3D" w:rsidTr="00D17F3D">
        <w:trPr>
          <w:trHeight w:val="2243"/>
        </w:trPr>
        <w:tc>
          <w:tcPr>
            <w:tcW w:w="1270" w:type="dxa"/>
            <w:shd w:val="clear" w:color="auto" w:fill="auto"/>
          </w:tcPr>
          <w:p w:rsidR="00D17F3D" w:rsidRDefault="00D17F3D">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D17F3D" w:rsidRDefault="00D17F3D">
            <w:pPr>
              <w:spacing w:after="0" w:line="240" w:lineRule="auto"/>
              <w:ind w:right="-108"/>
              <w:rPr>
                <w:rFonts w:ascii="Times New Roman" w:hAnsi="Times New Roman" w:cs="Times New Roman"/>
                <w:b/>
                <w:sz w:val="18"/>
                <w:szCs w:val="20"/>
              </w:rPr>
            </w:pPr>
          </w:p>
        </w:tc>
        <w:tc>
          <w:tcPr>
            <w:tcW w:w="2048" w:type="dxa"/>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Игра «Ваза – тарелка – корзина». </w:t>
            </w:r>
            <w:r>
              <w:rPr>
                <w:rFonts w:ascii="Times New Roman" w:hAnsi="Times New Roman" w:cs="Times New Roman"/>
                <w:i/>
                <w:iCs/>
                <w:color w:val="000000"/>
                <w:sz w:val="18"/>
                <w:szCs w:val="18"/>
                <w:shd w:val="clear" w:color="auto" w:fill="FFFFFF"/>
              </w:rPr>
              <w:t>Краткое содержание.</w:t>
            </w:r>
            <w:r>
              <w:rPr>
                <w:rFonts w:ascii="Times New Roman" w:hAnsi="Times New Roman" w:cs="Times New Roman"/>
                <w:color w:val="000000"/>
                <w:sz w:val="18"/>
                <w:szCs w:val="18"/>
                <w:shd w:val="clear" w:color="auto" w:fill="FFFFFF"/>
              </w:rPr>
              <w:t xml:space="preserve"> В разных местах групповой комнаты разложены муляжи ягод, грибов, орехов. Дети должны положить их</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в соответствующую по-суду: в корзину –</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грибы, в вазу – ягоды, в тарелку – орешки)</w:t>
            </w:r>
          </w:p>
        </w:tc>
        <w:tc>
          <w:tcPr>
            <w:tcW w:w="1889" w:type="dxa"/>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1. Слушание песни «Осень»</w:t>
            </w:r>
            <w:r>
              <w:rPr>
                <w:rFonts w:ascii="Times New Roman" w:hAnsi="Times New Roman" w:cs="Times New Roman"/>
                <w:i/>
                <w:iCs/>
                <w:color w:val="000000"/>
                <w:sz w:val="18"/>
                <w:szCs w:val="18"/>
                <w:shd w:val="clear" w:color="auto" w:fill="FFFFFF"/>
              </w:rPr>
              <w:t xml:space="preserve">(муз. И. Кишко, сл. </w:t>
            </w:r>
          </w:p>
          <w:p w:rsidR="00D17F3D" w:rsidRDefault="00D17F3D">
            <w:pPr>
              <w:pStyle w:val="ParagraphStyle"/>
              <w:rPr>
                <w:rFonts w:ascii="Times New Roman" w:hAnsi="Times New Roman" w:cs="Times New Roman"/>
                <w:i/>
                <w:iCs/>
                <w:color w:val="000000"/>
                <w:sz w:val="18"/>
                <w:szCs w:val="18"/>
                <w:highlight w:val="white"/>
              </w:rPr>
            </w:pPr>
            <w:r>
              <w:rPr>
                <w:rFonts w:ascii="Times New Roman" w:hAnsi="Times New Roman" w:cs="Times New Roman"/>
                <w:i/>
                <w:iCs/>
                <w:color w:val="000000"/>
                <w:sz w:val="18"/>
                <w:szCs w:val="18"/>
                <w:shd w:val="clear" w:color="auto" w:fill="FFFFFF"/>
              </w:rPr>
              <w:t>Т. Волгиной).</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Беседа о характере музыки (быстрая или медленная, ритмичная или плавная) «Какая осень в песне?».</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3. Составление гербариев </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и коллажей из осенних листьев.</w:t>
            </w:r>
          </w:p>
        </w:tc>
        <w:tc>
          <w:tcPr>
            <w:tcW w:w="1974" w:type="dxa"/>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Чтение стихотворения </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А. Плещеева «Миновало лето».</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Д/упр. «Дорисуй осеннюю картинку».</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3. Игровая ситуация «Что делать, если…».</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4. Рассказ детям о сенокосе.</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5. Сюжетно-ролевая игра </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«Трактористы».</w:t>
            </w:r>
          </w:p>
        </w:tc>
        <w:tc>
          <w:tcPr>
            <w:tcW w:w="2050" w:type="dxa"/>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Чтение стихотворения </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А. Блока  «Уж осень, хлеб обмолотили…».</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2. Игра-беседа «Что летом родится, зимой пригодится». </w:t>
            </w: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воспитывать бережное  отношение к природе, которая щедро одаривает нас своими богатствами; уважение к труду людей, работающих на земле.</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3. Рисование на тему «Осенние дары»</w:t>
            </w:r>
          </w:p>
        </w:tc>
        <w:tc>
          <w:tcPr>
            <w:tcW w:w="1674" w:type="dxa"/>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Индивидуальные</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беседы</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с …………..о доброжелательном отношении </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к близким</w:t>
            </w:r>
          </w:p>
        </w:tc>
        <w:tc>
          <w:tcPr>
            <w:tcW w:w="1146" w:type="dxa"/>
            <w:gridSpan w:val="2"/>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Игровое упражнение «Части суток»</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w:t>
            </w:r>
          </w:p>
        </w:tc>
        <w:tc>
          <w:tcPr>
            <w:tcW w:w="1370" w:type="dxa"/>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Дидактическая игра «Собираем урожай» с …………..</w:t>
            </w:r>
          </w:p>
        </w:tc>
        <w:tc>
          <w:tcPr>
            <w:tcW w:w="1925" w:type="dxa"/>
            <w:gridSpan w:val="2"/>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Закрепление знаний об</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осеннихприметах</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у …………..</w:t>
            </w:r>
          </w:p>
        </w:tc>
      </w:tr>
      <w:tr w:rsidR="00D17F3D" w:rsidTr="00D17F3D">
        <w:trPr>
          <w:trHeight w:val="1185"/>
        </w:trPr>
        <w:tc>
          <w:tcPr>
            <w:tcW w:w="1270" w:type="dxa"/>
            <w:vMerge w:val="restart"/>
            <w:shd w:val="clear" w:color="auto" w:fill="auto"/>
          </w:tcPr>
          <w:p w:rsidR="00D17F3D" w:rsidRDefault="00D17F3D">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961" w:type="dxa"/>
            <w:gridSpan w:val="4"/>
            <w:shd w:val="clear" w:color="auto" w:fill="auto"/>
          </w:tcPr>
          <w:p w:rsidR="00D17F3D" w:rsidRDefault="00D17F3D">
            <w:pPr>
              <w:pStyle w:val="ParagraphStyle"/>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t>1. Тематическая прогулка: «Листопад»</w:t>
            </w:r>
            <w:r>
              <w:rPr>
                <w:rFonts w:ascii="Times New Roman" w:hAnsi="Times New Roman" w:cs="Times New Roman"/>
                <w:i/>
                <w:iCs/>
                <w:color w:val="000000"/>
                <w:sz w:val="18"/>
                <w:szCs w:val="18"/>
                <w:shd w:val="clear" w:color="auto" w:fill="FFFFFF"/>
              </w:rPr>
              <w:t xml:space="preserve">. </w:t>
            </w: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xml:space="preserve">: уточнить представления детей об объектах природы, учить видеть красоту листопада, находить предметы, схожие по форме, величине; стимулировать использование детьми </w:t>
            </w:r>
            <w:r>
              <w:rPr>
                <w:rFonts w:ascii="Times New Roman" w:hAnsi="Times New Roman" w:cs="Times New Roman"/>
                <w:i/>
                <w:iCs/>
                <w:color w:val="000000"/>
                <w:sz w:val="18"/>
                <w:szCs w:val="18"/>
                <w:shd w:val="clear" w:color="auto" w:fill="FFFFFF"/>
              </w:rPr>
              <w:t>2-й младшей подгруппы</w:t>
            </w:r>
            <w:r>
              <w:rPr>
                <w:rFonts w:ascii="Times New Roman" w:hAnsi="Times New Roman" w:cs="Times New Roman"/>
                <w:color w:val="000000"/>
                <w:sz w:val="18"/>
                <w:szCs w:val="18"/>
                <w:shd w:val="clear" w:color="auto" w:fill="FFFFFF"/>
              </w:rPr>
              <w:t xml:space="preserve"> в активной речи прилагательных и глаголов.</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Составление букетов из осенних листьев.</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3. Хороводные игры: «Здравствуй, осень!», «Где что зреет?». </w:t>
            </w: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учить  детей использовать знания о растениях в игре, сравнивать плоды дерева с его листьями.</w:t>
            </w:r>
          </w:p>
        </w:tc>
        <w:tc>
          <w:tcPr>
            <w:tcW w:w="1674" w:type="dxa"/>
            <w:vMerge w:val="restart"/>
            <w:shd w:val="clear" w:color="auto" w:fill="auto"/>
          </w:tcPr>
          <w:p w:rsidR="00D17F3D" w:rsidRDefault="00D17F3D">
            <w:pPr>
              <w:pStyle w:val="ParagraphStyle"/>
              <w:rPr>
                <w:rFonts w:ascii="Times New Roman" w:hAnsi="Times New Roman" w:cs="Times New Roman"/>
                <w:color w:val="000000"/>
                <w:sz w:val="18"/>
                <w:szCs w:val="18"/>
              </w:rPr>
            </w:pPr>
            <w:r>
              <w:rPr>
                <w:rFonts w:ascii="Times New Roman" w:hAnsi="Times New Roman" w:cs="Times New Roman"/>
                <w:color w:val="000000"/>
                <w:sz w:val="18"/>
                <w:szCs w:val="18"/>
              </w:rPr>
              <w:t>Д/игра «Кому как-ая фигура». Цель: зак-репить зна-ние цветов и геометри-ческих фи-гур</w:t>
            </w:r>
          </w:p>
        </w:tc>
        <w:tc>
          <w:tcPr>
            <w:tcW w:w="1146" w:type="dxa"/>
            <w:gridSpan w:val="2"/>
            <w:vMerge w:val="restart"/>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Логическая игра «Когда это бывает?» с ………..</w:t>
            </w:r>
          </w:p>
        </w:tc>
        <w:tc>
          <w:tcPr>
            <w:tcW w:w="1370" w:type="dxa"/>
            <w:vMerge w:val="restart"/>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Разгадывание ребусов на тему</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«Времена года» с ………..</w:t>
            </w:r>
          </w:p>
        </w:tc>
        <w:tc>
          <w:tcPr>
            <w:tcW w:w="1925" w:type="dxa"/>
            <w:gridSpan w:val="2"/>
            <w:vMerge w:val="restart"/>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Дидактическая игра «Закончи предложение» с ………….</w:t>
            </w:r>
          </w:p>
        </w:tc>
      </w:tr>
      <w:tr w:rsidR="00D17F3D" w:rsidTr="00D17F3D">
        <w:trPr>
          <w:trHeight w:val="572"/>
        </w:trPr>
        <w:tc>
          <w:tcPr>
            <w:tcW w:w="1270" w:type="dxa"/>
            <w:vMerge/>
            <w:shd w:val="clear" w:color="auto" w:fill="auto"/>
          </w:tcPr>
          <w:p w:rsidR="00D17F3D" w:rsidRDefault="00D17F3D">
            <w:pPr>
              <w:spacing w:after="0" w:line="240" w:lineRule="auto"/>
              <w:ind w:right="-108"/>
              <w:rPr>
                <w:rFonts w:ascii="Times New Roman" w:hAnsi="Times New Roman" w:cs="Times New Roman"/>
                <w:b/>
                <w:sz w:val="18"/>
                <w:szCs w:val="20"/>
              </w:rPr>
            </w:pPr>
          </w:p>
        </w:tc>
        <w:tc>
          <w:tcPr>
            <w:tcW w:w="3937" w:type="dxa"/>
            <w:gridSpan w:val="2"/>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4. Сбор осенних листьев по цвету: в одно ведёрко собрать жёлтые листья, во второе – оранжевые и в третье – красные</w:t>
            </w:r>
          </w:p>
        </w:tc>
        <w:tc>
          <w:tcPr>
            <w:tcW w:w="4024" w:type="dxa"/>
            <w:gridSpan w:val="2"/>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4. Сбор урожая на огороде.</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5. Русская народная игра «Пчелки и ласточка». </w:t>
            </w: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развивать ловкость</w:t>
            </w:r>
          </w:p>
        </w:tc>
        <w:tc>
          <w:tcPr>
            <w:tcW w:w="1674" w:type="dxa"/>
            <w:vMerge/>
            <w:shd w:val="clear" w:color="auto" w:fill="auto"/>
          </w:tcPr>
          <w:p w:rsidR="00D17F3D" w:rsidRDefault="00D17F3D">
            <w:pPr>
              <w:pStyle w:val="ParagraphStyle"/>
              <w:rPr>
                <w:rFonts w:ascii="Times New Roman" w:hAnsi="Times New Roman" w:cs="Times New Roman"/>
                <w:color w:val="000000"/>
                <w:sz w:val="18"/>
                <w:szCs w:val="18"/>
              </w:rPr>
            </w:pPr>
          </w:p>
        </w:tc>
        <w:tc>
          <w:tcPr>
            <w:tcW w:w="1146" w:type="dxa"/>
            <w:gridSpan w:val="2"/>
            <w:vMerge/>
            <w:shd w:val="clear" w:color="auto" w:fill="auto"/>
          </w:tcPr>
          <w:p w:rsidR="00D17F3D" w:rsidRDefault="00D17F3D">
            <w:pPr>
              <w:pStyle w:val="ParagraphStyle"/>
              <w:rPr>
                <w:rFonts w:ascii="Times New Roman" w:hAnsi="Times New Roman" w:cs="Times New Roman"/>
                <w:color w:val="000000"/>
                <w:sz w:val="18"/>
                <w:szCs w:val="18"/>
              </w:rPr>
            </w:pPr>
          </w:p>
        </w:tc>
        <w:tc>
          <w:tcPr>
            <w:tcW w:w="1370" w:type="dxa"/>
            <w:vMerge/>
            <w:shd w:val="clear" w:color="auto" w:fill="auto"/>
          </w:tcPr>
          <w:p w:rsidR="00D17F3D" w:rsidRDefault="00D17F3D">
            <w:pPr>
              <w:pStyle w:val="ParagraphStyle"/>
              <w:rPr>
                <w:rFonts w:ascii="Times New Roman" w:hAnsi="Times New Roman" w:cs="Times New Roman"/>
                <w:color w:val="000000"/>
                <w:sz w:val="18"/>
                <w:szCs w:val="18"/>
              </w:rPr>
            </w:pPr>
          </w:p>
        </w:tc>
        <w:tc>
          <w:tcPr>
            <w:tcW w:w="1925" w:type="dxa"/>
            <w:gridSpan w:val="2"/>
            <w:vMerge/>
            <w:shd w:val="clear" w:color="auto" w:fill="auto"/>
          </w:tcPr>
          <w:p w:rsidR="00D17F3D" w:rsidRDefault="00D17F3D">
            <w:pPr>
              <w:pStyle w:val="ParagraphStyle"/>
              <w:rPr>
                <w:rFonts w:ascii="Times New Roman" w:hAnsi="Times New Roman" w:cs="Times New Roman"/>
                <w:color w:val="000000"/>
                <w:sz w:val="18"/>
                <w:szCs w:val="18"/>
              </w:rPr>
            </w:pPr>
          </w:p>
        </w:tc>
      </w:tr>
      <w:tr w:rsidR="00D17F3D" w:rsidTr="00D17F3D">
        <w:tc>
          <w:tcPr>
            <w:tcW w:w="1270" w:type="dxa"/>
            <w:shd w:val="clear" w:color="auto" w:fill="auto"/>
          </w:tcPr>
          <w:p w:rsidR="00D17F3D" w:rsidRDefault="00D17F3D">
            <w:pPr>
              <w:spacing w:after="0" w:line="216" w:lineRule="auto"/>
              <w:ind w:right="-108"/>
              <w:rPr>
                <w:rFonts w:ascii="Times New Roman" w:hAnsi="Times New Roman" w:cs="Times New Roman"/>
                <w:b/>
                <w:sz w:val="16"/>
                <w:szCs w:val="20"/>
              </w:rPr>
            </w:pPr>
            <w:r>
              <w:rPr>
                <w:rFonts w:ascii="Times New Roman" w:hAnsi="Times New Roman" w:cs="Times New Roman"/>
                <w:b/>
                <w:sz w:val="16"/>
                <w:szCs w:val="20"/>
              </w:rPr>
              <w:t>Возвращение с прогулки, питание, сон</w:t>
            </w:r>
          </w:p>
        </w:tc>
        <w:tc>
          <w:tcPr>
            <w:tcW w:w="14076" w:type="dxa"/>
            <w:gridSpan w:val="10"/>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1. Повторение правил поведения за столом, принципов сервировки стола.</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«Сеанс здоровья»: пальчиковая гимнастика, артикуляционная гимнастика</w:t>
            </w:r>
          </w:p>
        </w:tc>
      </w:tr>
      <w:tr w:rsidR="00D17F3D" w:rsidTr="00D17F3D">
        <w:trPr>
          <w:trHeight w:val="877"/>
        </w:trPr>
        <w:tc>
          <w:tcPr>
            <w:tcW w:w="1270" w:type="dxa"/>
            <w:vMerge w:val="restart"/>
            <w:shd w:val="clear" w:color="auto" w:fill="auto"/>
          </w:tcPr>
          <w:p w:rsidR="00D17F3D" w:rsidRDefault="00D17F3D">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Вечер</w:t>
            </w:r>
          </w:p>
          <w:p w:rsidR="00D17F3D" w:rsidRDefault="00D17F3D">
            <w:pPr>
              <w:spacing w:after="0" w:line="240" w:lineRule="auto"/>
              <w:ind w:right="-108"/>
              <w:rPr>
                <w:rFonts w:ascii="Times New Roman" w:hAnsi="Times New Roman" w:cs="Times New Roman"/>
                <w:b/>
                <w:sz w:val="18"/>
                <w:szCs w:val="20"/>
              </w:rPr>
            </w:pPr>
          </w:p>
        </w:tc>
        <w:tc>
          <w:tcPr>
            <w:tcW w:w="2048" w:type="dxa"/>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1. Подборка картинок вместе с детьми</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по теме «Лес».</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Слушание звуков осеннего леса в аудио-записи</w:t>
            </w:r>
          </w:p>
        </w:tc>
        <w:tc>
          <w:tcPr>
            <w:tcW w:w="5913" w:type="dxa"/>
            <w:gridSpan w:val="3"/>
            <w:shd w:val="clear" w:color="auto" w:fill="auto"/>
          </w:tcPr>
          <w:p w:rsidR="00D17F3D" w:rsidRDefault="00D17F3D">
            <w:pPr>
              <w:pStyle w:val="ParagraphStyle"/>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t>1. Беседа о хлебе.</w:t>
            </w:r>
            <w:r>
              <w:rPr>
                <w:rFonts w:ascii="Times New Roman" w:hAnsi="Times New Roman" w:cs="Times New Roman"/>
                <w:color w:val="000000"/>
                <w:spacing w:val="45"/>
                <w:sz w:val="18"/>
                <w:szCs w:val="18"/>
                <w:shd w:val="clear" w:color="auto" w:fill="FFFFFF"/>
              </w:rPr>
              <w:t>Цели</w:t>
            </w:r>
            <w:r>
              <w:rPr>
                <w:rFonts w:ascii="Times New Roman" w:hAnsi="Times New Roman" w:cs="Times New Roman"/>
                <w:color w:val="000000"/>
                <w:sz w:val="18"/>
                <w:szCs w:val="18"/>
                <w:shd w:val="clear" w:color="auto" w:fill="FFFFFF"/>
              </w:rPr>
              <w:t>: рассказать, как на столах появляется хлеб, какой путь он проходит, прежде чем мы его съедаем; закреплять знания о хлебе как одном из величайших богатств на земле; названия профессий людей, выращивающих хлеб; воспитывать бережное отношение к хлебу, уважение к труду людей, выращивающих хлеб.</w:t>
            </w:r>
          </w:p>
        </w:tc>
        <w:tc>
          <w:tcPr>
            <w:tcW w:w="2820" w:type="dxa"/>
            <w:gridSpan w:val="3"/>
            <w:vMerge w:val="restart"/>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Игра с …………………………….</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«Садовник и цветы».</w:t>
            </w:r>
            <w:r>
              <w:rPr>
                <w:rFonts w:ascii="Times New Roman" w:hAnsi="Times New Roman" w:cs="Times New Roman"/>
                <w:color w:val="000000"/>
                <w:sz w:val="18"/>
                <w:szCs w:val="18"/>
                <w:shd w:val="clear" w:color="auto" w:fill="FFFFFF"/>
              </w:rPr>
              <w:br/>
            </w: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закрепить знания</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о цветах</w:t>
            </w:r>
          </w:p>
        </w:tc>
        <w:tc>
          <w:tcPr>
            <w:tcW w:w="3295" w:type="dxa"/>
            <w:gridSpan w:val="3"/>
            <w:vMerge w:val="restart"/>
            <w:shd w:val="clear" w:color="auto" w:fill="auto"/>
          </w:tcPr>
          <w:p w:rsidR="00D17F3D" w:rsidRDefault="00D17F3D">
            <w:pPr>
              <w:pStyle w:val="ParagraphStyle"/>
              <w:rPr>
                <w:rFonts w:ascii="Times New Roman" w:hAnsi="Times New Roman" w:cs="Times New Roman"/>
                <w:sz w:val="18"/>
                <w:szCs w:val="18"/>
              </w:rPr>
            </w:pPr>
            <w:r>
              <w:rPr>
                <w:rFonts w:ascii="Times New Roman" w:hAnsi="Times New Roman" w:cs="Times New Roman"/>
                <w:sz w:val="18"/>
                <w:szCs w:val="18"/>
              </w:rPr>
              <w:t>«Кто скорее свернет ленту?» с ……………………………. Цель: развивать моторику пальцев и кистей рук, формировать скорость и точность движений</w:t>
            </w:r>
          </w:p>
        </w:tc>
      </w:tr>
      <w:tr w:rsidR="00D17F3D" w:rsidTr="00D17F3D">
        <w:trPr>
          <w:trHeight w:val="381"/>
        </w:trPr>
        <w:tc>
          <w:tcPr>
            <w:tcW w:w="1270" w:type="dxa"/>
            <w:vMerge/>
            <w:shd w:val="clear" w:color="auto" w:fill="auto"/>
          </w:tcPr>
          <w:p w:rsidR="00D17F3D" w:rsidRDefault="00D17F3D">
            <w:pPr>
              <w:spacing w:after="0" w:line="240" w:lineRule="auto"/>
              <w:ind w:right="-108"/>
              <w:rPr>
                <w:rFonts w:ascii="Times New Roman" w:hAnsi="Times New Roman" w:cs="Times New Roman"/>
                <w:b/>
                <w:sz w:val="18"/>
                <w:szCs w:val="20"/>
              </w:rPr>
            </w:pPr>
          </w:p>
        </w:tc>
        <w:tc>
          <w:tcPr>
            <w:tcW w:w="3937" w:type="dxa"/>
            <w:gridSpan w:val="2"/>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3. Рассматривание иллюстраций с изображением осеннего сельскохозяйственного труда людей.</w:t>
            </w:r>
          </w:p>
        </w:tc>
        <w:tc>
          <w:tcPr>
            <w:tcW w:w="4024" w:type="dxa"/>
            <w:gridSpan w:val="2"/>
            <w:shd w:val="clear" w:color="auto" w:fill="auto"/>
          </w:tcPr>
          <w:p w:rsidR="00D17F3D" w:rsidRDefault="00D17F3D">
            <w:pPr>
              <w:pStyle w:val="ParagraphStyle"/>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t>2. Составление коллекций семян и листьев.</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3. Сюжетно-роле-вая игра «Прогулка в осенний сад».</w:t>
            </w:r>
          </w:p>
        </w:tc>
        <w:tc>
          <w:tcPr>
            <w:tcW w:w="2820" w:type="dxa"/>
            <w:gridSpan w:val="3"/>
            <w:vMerge/>
            <w:shd w:val="clear" w:color="auto" w:fill="auto"/>
          </w:tcPr>
          <w:p w:rsidR="00D17F3D" w:rsidRDefault="00D17F3D">
            <w:pPr>
              <w:pStyle w:val="ParagraphStyle"/>
              <w:rPr>
                <w:rFonts w:ascii="Times New Roman" w:hAnsi="Times New Roman" w:cs="Times New Roman"/>
                <w:color w:val="000000"/>
                <w:sz w:val="18"/>
                <w:szCs w:val="18"/>
              </w:rPr>
            </w:pPr>
          </w:p>
        </w:tc>
        <w:tc>
          <w:tcPr>
            <w:tcW w:w="3295" w:type="dxa"/>
            <w:gridSpan w:val="3"/>
            <w:vMerge/>
            <w:shd w:val="clear" w:color="auto" w:fill="auto"/>
          </w:tcPr>
          <w:p w:rsidR="00D17F3D" w:rsidRDefault="00D17F3D">
            <w:pPr>
              <w:pStyle w:val="ParagraphStyle"/>
              <w:rPr>
                <w:rFonts w:ascii="Times New Roman" w:hAnsi="Times New Roman" w:cs="Times New Roman"/>
                <w:sz w:val="18"/>
                <w:szCs w:val="18"/>
              </w:rPr>
            </w:pPr>
          </w:p>
        </w:tc>
      </w:tr>
      <w:tr w:rsidR="00D17F3D" w:rsidTr="00D17F3D">
        <w:trPr>
          <w:trHeight w:val="1305"/>
        </w:trPr>
        <w:tc>
          <w:tcPr>
            <w:tcW w:w="1270" w:type="dxa"/>
            <w:vMerge w:val="restart"/>
            <w:shd w:val="clear" w:color="auto" w:fill="auto"/>
          </w:tcPr>
          <w:p w:rsidR="00D17F3D" w:rsidRDefault="00D17F3D">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3937" w:type="dxa"/>
            <w:gridSpan w:val="2"/>
            <w:shd w:val="clear" w:color="auto" w:fill="auto"/>
          </w:tcPr>
          <w:p w:rsidR="00D17F3D" w:rsidRDefault="00D17F3D">
            <w:pPr>
              <w:pStyle w:val="ParagraphStyle"/>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t>1. Наблюдение за растениями, изменением их окраски.</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pacing w:val="45"/>
                <w:sz w:val="18"/>
                <w:szCs w:val="18"/>
                <w:shd w:val="clear" w:color="auto" w:fill="FFFFFF"/>
              </w:rPr>
              <w:t>Цели</w:t>
            </w:r>
            <w:r>
              <w:rPr>
                <w:rFonts w:ascii="Times New Roman" w:hAnsi="Times New Roman" w:cs="Times New Roman"/>
                <w:color w:val="000000"/>
                <w:sz w:val="18"/>
                <w:szCs w:val="18"/>
                <w:shd w:val="clear" w:color="auto" w:fill="FFFFFF"/>
              </w:rPr>
              <w:t>: упражнять в различении деревьев и кустарников по плодам (семенам) и листьям; обобщать представление об осеннем расцвечивании деревьев и кустарников; закрепить умение сравнивать объекты по ярким признакам; приучать наслаждаться красотой родной природы.</w:t>
            </w:r>
          </w:p>
        </w:tc>
        <w:tc>
          <w:tcPr>
            <w:tcW w:w="1974" w:type="dxa"/>
            <w:vMerge w:val="restart"/>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1. Разучивание с детьми народных примет: чем желтее крона березы осенью, тем сильнее листопад; если осиновые листья ложатся лицом вверх – зима будет холодной, изнанкой</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вверх – теплой.</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Выкладывание орнамента из осенних листьев и семян.</w:t>
            </w:r>
          </w:p>
        </w:tc>
        <w:tc>
          <w:tcPr>
            <w:tcW w:w="2050" w:type="dxa"/>
            <w:vMerge w:val="restart"/>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Эвристическая беседа </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на тему «Почему цветы осенью вянут?». </w:t>
            </w: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установить с детьми зависимость роста растений от температуры воздуха.</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Подвижная игра с мячом «Назови овощи»</w:t>
            </w:r>
          </w:p>
        </w:tc>
        <w:tc>
          <w:tcPr>
            <w:tcW w:w="2820" w:type="dxa"/>
            <w:gridSpan w:val="3"/>
            <w:vMerge w:val="restart"/>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Индивидуальные задания ………………………..</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«Расставь игрушки так, чтобы зайчик стоял впереди тебя, белочка – справа, лисичка – слева, ежик – сзади»</w:t>
            </w:r>
          </w:p>
        </w:tc>
        <w:tc>
          <w:tcPr>
            <w:tcW w:w="1370" w:type="dxa"/>
            <w:vMerge w:val="restart"/>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Игра с ………….</w:t>
            </w:r>
          </w:p>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«Что изменилось?»</w:t>
            </w:r>
          </w:p>
        </w:tc>
        <w:tc>
          <w:tcPr>
            <w:tcW w:w="1925" w:type="dxa"/>
            <w:gridSpan w:val="2"/>
            <w:vMerge w:val="restart"/>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Упражнение ……….в прыжках с ноги на ногу между предметами, поставленными в один ряд</w:t>
            </w:r>
          </w:p>
        </w:tc>
      </w:tr>
      <w:tr w:rsidR="00D17F3D" w:rsidTr="00D17F3D">
        <w:trPr>
          <w:trHeight w:val="808"/>
        </w:trPr>
        <w:tc>
          <w:tcPr>
            <w:tcW w:w="1270" w:type="dxa"/>
            <w:vMerge/>
            <w:shd w:val="clear" w:color="auto" w:fill="auto"/>
          </w:tcPr>
          <w:p w:rsidR="00D17F3D" w:rsidRDefault="00D17F3D">
            <w:pPr>
              <w:spacing w:after="0" w:line="240" w:lineRule="auto"/>
              <w:ind w:right="-108"/>
              <w:rPr>
                <w:rFonts w:ascii="Times New Roman" w:hAnsi="Times New Roman" w:cs="Times New Roman"/>
                <w:b/>
                <w:sz w:val="18"/>
                <w:szCs w:val="20"/>
              </w:rPr>
            </w:pPr>
          </w:p>
        </w:tc>
        <w:tc>
          <w:tcPr>
            <w:tcW w:w="2048" w:type="dxa"/>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Создание копилки «Подарки осени» (веточки, листья, жёлуди, овощи, фрукты, грибы, ягоды).</w:t>
            </w:r>
          </w:p>
        </w:tc>
        <w:tc>
          <w:tcPr>
            <w:tcW w:w="1889" w:type="dxa"/>
            <w:shd w:val="clear" w:color="auto" w:fill="auto"/>
          </w:tcPr>
          <w:p w:rsidR="00D17F3D" w:rsidRDefault="00D17F3D">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Подвижная игра «Дерево, кустик, трава»</w:t>
            </w:r>
          </w:p>
        </w:tc>
        <w:tc>
          <w:tcPr>
            <w:tcW w:w="1974" w:type="dxa"/>
            <w:vMerge/>
            <w:shd w:val="clear" w:color="auto" w:fill="auto"/>
          </w:tcPr>
          <w:p w:rsidR="00D17F3D" w:rsidRDefault="00D17F3D">
            <w:pPr>
              <w:pStyle w:val="ParagraphStyle"/>
              <w:rPr>
                <w:rFonts w:ascii="Times New Roman" w:hAnsi="Times New Roman" w:cs="Times New Roman"/>
                <w:color w:val="000000"/>
                <w:sz w:val="18"/>
                <w:szCs w:val="18"/>
                <w:highlight w:val="white"/>
              </w:rPr>
            </w:pPr>
          </w:p>
        </w:tc>
        <w:tc>
          <w:tcPr>
            <w:tcW w:w="2050" w:type="dxa"/>
            <w:vMerge/>
            <w:shd w:val="clear" w:color="auto" w:fill="auto"/>
          </w:tcPr>
          <w:p w:rsidR="00D17F3D" w:rsidRDefault="00D17F3D">
            <w:pPr>
              <w:pStyle w:val="ParagraphStyle"/>
              <w:rPr>
                <w:rFonts w:ascii="Times New Roman" w:hAnsi="Times New Roman" w:cs="Times New Roman"/>
                <w:color w:val="000000"/>
                <w:sz w:val="18"/>
                <w:szCs w:val="18"/>
                <w:highlight w:val="white"/>
              </w:rPr>
            </w:pPr>
          </w:p>
        </w:tc>
        <w:tc>
          <w:tcPr>
            <w:tcW w:w="2820" w:type="dxa"/>
            <w:gridSpan w:val="3"/>
            <w:vMerge/>
            <w:shd w:val="clear" w:color="auto" w:fill="auto"/>
          </w:tcPr>
          <w:p w:rsidR="00D17F3D" w:rsidRDefault="00D17F3D">
            <w:pPr>
              <w:pStyle w:val="ParagraphStyle"/>
              <w:rPr>
                <w:rFonts w:ascii="Times New Roman" w:hAnsi="Times New Roman" w:cs="Times New Roman"/>
                <w:sz w:val="18"/>
                <w:szCs w:val="18"/>
              </w:rPr>
            </w:pPr>
          </w:p>
        </w:tc>
        <w:tc>
          <w:tcPr>
            <w:tcW w:w="1370" w:type="dxa"/>
            <w:vMerge/>
            <w:shd w:val="clear" w:color="auto" w:fill="auto"/>
          </w:tcPr>
          <w:p w:rsidR="00D17F3D" w:rsidRDefault="00D17F3D">
            <w:pPr>
              <w:pStyle w:val="ParagraphStyle"/>
              <w:rPr>
                <w:rFonts w:ascii="Times New Roman" w:hAnsi="Times New Roman" w:cs="Times New Roman"/>
                <w:sz w:val="18"/>
                <w:szCs w:val="18"/>
              </w:rPr>
            </w:pPr>
          </w:p>
        </w:tc>
        <w:tc>
          <w:tcPr>
            <w:tcW w:w="1925" w:type="dxa"/>
            <w:gridSpan w:val="2"/>
            <w:vMerge/>
            <w:shd w:val="clear" w:color="auto" w:fill="auto"/>
          </w:tcPr>
          <w:p w:rsidR="00D17F3D" w:rsidRDefault="00D17F3D">
            <w:pPr>
              <w:pStyle w:val="ParagraphStyle"/>
              <w:rPr>
                <w:rFonts w:ascii="Times New Roman" w:hAnsi="Times New Roman" w:cs="Times New Roman"/>
                <w:sz w:val="18"/>
                <w:szCs w:val="18"/>
              </w:rPr>
            </w:pPr>
          </w:p>
        </w:tc>
      </w:tr>
      <w:tr w:rsidR="00D17F3D" w:rsidTr="00D17F3D">
        <w:trPr>
          <w:gridAfter w:val="1"/>
          <w:wAfter w:w="1270" w:type="dxa"/>
        </w:trPr>
        <w:tc>
          <w:tcPr>
            <w:tcW w:w="11155" w:type="dxa"/>
            <w:gridSpan w:val="7"/>
            <w:tcBorders>
              <w:right w:val="nil"/>
            </w:tcBorders>
            <w:shd w:val="clear" w:color="auto" w:fill="auto"/>
          </w:tcPr>
          <w:p w:rsidR="00D17F3D" w:rsidRDefault="00D17F3D">
            <w:pPr>
              <w:spacing w:after="0" w:line="240" w:lineRule="auto"/>
              <w:ind w:right="-882"/>
              <w:rPr>
                <w:rFonts w:ascii="Times New Roman" w:hAnsi="Times New Roman" w:cs="Times New Roman"/>
                <w:sz w:val="18"/>
                <w:szCs w:val="18"/>
              </w:rPr>
            </w:pPr>
            <w:r>
              <w:rPr>
                <w:rFonts w:ascii="Times New Roman" w:hAnsi="Times New Roman" w:cs="Times New Roman"/>
                <w:sz w:val="18"/>
                <w:szCs w:val="18"/>
              </w:rPr>
              <w:t>Папка-передвижка «Овощи и фрукты ценные продукты»</w:t>
            </w:r>
          </w:p>
        </w:tc>
        <w:tc>
          <w:tcPr>
            <w:tcW w:w="2921" w:type="dxa"/>
            <w:gridSpan w:val="3"/>
            <w:tcBorders>
              <w:left w:val="nil"/>
            </w:tcBorders>
            <w:shd w:val="clear" w:color="auto" w:fill="auto"/>
          </w:tcPr>
          <w:p w:rsidR="00D17F3D" w:rsidRDefault="00D17F3D">
            <w:pPr>
              <w:spacing w:after="0" w:line="240" w:lineRule="auto"/>
              <w:ind w:right="-882"/>
              <w:rPr>
                <w:rFonts w:ascii="Times New Roman" w:hAnsi="Times New Roman" w:cs="Times New Roman"/>
                <w:sz w:val="18"/>
                <w:szCs w:val="18"/>
              </w:rPr>
            </w:pPr>
          </w:p>
        </w:tc>
      </w:tr>
    </w:tbl>
    <w:p w:rsidR="006679C6" w:rsidRDefault="006679C6">
      <w:pPr>
        <w:spacing w:after="0" w:line="240" w:lineRule="auto"/>
        <w:rPr>
          <w:rFonts w:ascii="Times New Roman" w:hAnsi="Times New Roman" w:cs="Times New Roman"/>
          <w:sz w:val="20"/>
          <w:szCs w:val="20"/>
        </w:rPr>
      </w:pPr>
    </w:p>
    <w:p w:rsidR="006679C6" w:rsidRDefault="00557321">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Четверг 10.09.2020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«Осень. Осенние дары природы. Труд людей осенью»</w:t>
      </w:r>
    </w:p>
    <w:tbl>
      <w:tblPr>
        <w:tblStyle w:val="af8"/>
        <w:tblW w:w="15997" w:type="dxa"/>
        <w:tblInd w:w="250" w:type="dxa"/>
        <w:tblLook w:val="04A0"/>
      </w:tblPr>
      <w:tblGrid>
        <w:gridCol w:w="1241"/>
        <w:gridCol w:w="639"/>
        <w:gridCol w:w="1898"/>
        <w:gridCol w:w="1802"/>
        <w:gridCol w:w="1902"/>
        <w:gridCol w:w="1985"/>
        <w:gridCol w:w="1268"/>
        <w:gridCol w:w="1825"/>
        <w:gridCol w:w="413"/>
        <w:gridCol w:w="1099"/>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25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vMerge w:val="restart"/>
            <w:shd w:val="clear" w:color="auto" w:fill="auto"/>
          </w:tcPr>
          <w:p w:rsidR="006679C6" w:rsidRDefault="00557321">
            <w:pPr>
              <w:pStyle w:val="ParagraphStyle"/>
              <w:shd w:val="clear" w:color="auto" w:fill="FFFFFF"/>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Ритмическое упражнение «Осень». </w:t>
            </w:r>
            <w:r>
              <w:rPr>
                <w:rFonts w:ascii="Times New Roman" w:hAnsi="Times New Roman" w:cs="Times New Roman"/>
                <w:i/>
                <w:iCs/>
                <w:color w:val="000000"/>
                <w:sz w:val="18"/>
                <w:szCs w:val="18"/>
                <w:shd w:val="clear" w:color="auto" w:fill="FFFFFF"/>
              </w:rPr>
              <w:t>Краткое содержа-ние.</w:t>
            </w:r>
            <w:r>
              <w:rPr>
                <w:rFonts w:ascii="Times New Roman" w:hAnsi="Times New Roman" w:cs="Times New Roman"/>
                <w:color w:val="000000"/>
                <w:sz w:val="18"/>
                <w:szCs w:val="18"/>
                <w:shd w:val="clear" w:color="auto" w:fill="FFFFFF"/>
              </w:rPr>
              <w:t xml:space="preserve"> Дети </w:t>
            </w:r>
            <w:r>
              <w:rPr>
                <w:rFonts w:ascii="Times New Roman" w:hAnsi="Times New Roman" w:cs="Times New Roman"/>
                <w:i/>
                <w:iCs/>
                <w:color w:val="000000"/>
                <w:sz w:val="18"/>
                <w:szCs w:val="18"/>
                <w:shd w:val="clear" w:color="auto" w:fill="FFFFFF"/>
              </w:rPr>
              <w:t>средней подгруппы</w:t>
            </w:r>
            <w:r>
              <w:rPr>
                <w:rFonts w:ascii="Times New Roman" w:hAnsi="Times New Roman" w:cs="Times New Roman"/>
                <w:color w:val="000000"/>
                <w:sz w:val="18"/>
                <w:szCs w:val="18"/>
                <w:shd w:val="clear" w:color="auto" w:fill="FFFFFF"/>
              </w:rPr>
              <w:t xml:space="preserve"> читают текст:  Дождь, дождь целый день/ Барабанит в стёкла./ Вся земля, вся земля/ От воды промокла. Дети </w:t>
            </w:r>
            <w:r>
              <w:rPr>
                <w:rFonts w:ascii="Times New Roman" w:hAnsi="Times New Roman" w:cs="Times New Roman"/>
                <w:i/>
                <w:iCs/>
                <w:color w:val="000000"/>
                <w:sz w:val="18"/>
                <w:szCs w:val="18"/>
                <w:shd w:val="clear" w:color="auto" w:fill="FFFFFF"/>
              </w:rPr>
              <w:t>2-й младшей подгруппы</w:t>
            </w:r>
            <w:r>
              <w:rPr>
                <w:rFonts w:ascii="Times New Roman" w:hAnsi="Times New Roman" w:cs="Times New Roman"/>
                <w:color w:val="000000"/>
                <w:sz w:val="18"/>
                <w:szCs w:val="18"/>
                <w:shd w:val="clear" w:color="auto" w:fill="FFFFFF"/>
              </w:rPr>
              <w:t xml:space="preserve"> изображают дождь, отстукивая указательным пальцем правой руки по ладошке левой в такт стихотворению.</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Выполнение детьми культурно-гигиенических процедур под песню «Мы умеем чисто мыться»</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i/>
                <w:iCs/>
                <w:color w:val="000000"/>
                <w:sz w:val="18"/>
                <w:szCs w:val="18"/>
                <w:shd w:val="clear" w:color="auto" w:fill="FFFFFF"/>
              </w:rPr>
              <w:t>(муз. М. Иорданского, сл. О. Высотской)</w:t>
            </w:r>
            <w:r>
              <w:rPr>
                <w:rFonts w:ascii="Times New Roman" w:hAnsi="Times New Roman" w:cs="Times New Roman"/>
                <w:color w:val="000000"/>
                <w:sz w:val="18"/>
                <w:szCs w:val="18"/>
                <w:shd w:val="clear" w:color="auto" w:fill="FFFFFF"/>
              </w:rPr>
              <w:t xml:space="preserve">. </w:t>
            </w: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развитие интереса к музыке и выполнению культурно-гигиенических процедур.</w:t>
            </w:r>
          </w:p>
        </w:tc>
        <w:tc>
          <w:tcPr>
            <w:tcW w:w="4675" w:type="dxa"/>
            <w:gridSpan w:val="2"/>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1. Дид/упр. «Исправь ошибки»</w:t>
            </w:r>
            <w:r>
              <w:rPr>
                <w:rFonts w:ascii="Times New Roman" w:hAnsi="Times New Roman" w:cs="Times New Roman"/>
                <w:i/>
                <w:iCs/>
                <w:color w:val="000000"/>
                <w:sz w:val="18"/>
                <w:szCs w:val="18"/>
                <w:shd w:val="clear" w:color="auto" w:fill="FFFFFF"/>
              </w:rPr>
              <w:t>.Краткое содержание.</w:t>
            </w:r>
            <w:r>
              <w:rPr>
                <w:rFonts w:ascii="Times New Roman" w:hAnsi="Times New Roman" w:cs="Times New Roman"/>
                <w:color w:val="000000"/>
                <w:sz w:val="18"/>
                <w:szCs w:val="18"/>
                <w:shd w:val="clear" w:color="auto" w:fill="FFFFFF"/>
              </w:rPr>
              <w:t xml:space="preserve"> Воспитатель читает рассказ Незнайки, дети исправляют в нём ошибки:</w:t>
            </w:r>
            <w:r>
              <w:rPr>
                <w:rFonts w:ascii="Times New Roman" w:hAnsi="Times New Roman" w:cs="Times New Roman"/>
                <w:i/>
                <w:color w:val="000000"/>
                <w:sz w:val="18"/>
                <w:szCs w:val="18"/>
                <w:shd w:val="clear" w:color="auto" w:fill="FFFFFF"/>
              </w:rPr>
              <w:t>«Ранняя осень – прекрасное время года. Ранняя осень бывает в июле. Очень сильно греет солнце. Люди купаются в реках, озерах. Прилетают птицы из дальних краев. Трава и листья на деревьях зеленые. В лесах много подснежников и тюльпанов, но грибов еще нет. Иногда выпадает снег».</w:t>
            </w:r>
          </w:p>
        </w:tc>
        <w:tc>
          <w:tcPr>
            <w:tcW w:w="1131"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Ситуативный разговор о бережном отношении к природе с ………...….</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Закрепление у …………… технических приёмов лепки(раскатывание, скатывание, прищипывание)</w:t>
            </w:r>
          </w:p>
        </w:tc>
        <w:tc>
          <w:tcPr>
            <w:tcW w:w="1139" w:type="dxa"/>
            <w:gridSpan w:val="2"/>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Индивидуальное задание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«Штриховка в заданном направлении»</w:t>
            </w:r>
          </w:p>
        </w:tc>
        <w:tc>
          <w:tcPr>
            <w:tcW w:w="1141"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Дидактическая игра «Четвертый лишний»</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w:t>
            </w:r>
          </w:p>
        </w:tc>
      </w:tr>
      <w:tr w:rsidR="006679C6">
        <w:trPr>
          <w:trHeight w:val="285"/>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vMerge/>
            <w:shd w:val="clear" w:color="auto" w:fill="auto"/>
          </w:tcPr>
          <w:p w:rsidR="006679C6" w:rsidRDefault="006679C6">
            <w:pPr>
              <w:pStyle w:val="ParagraphStyle"/>
              <w:rPr>
                <w:rFonts w:ascii="Times New Roman" w:hAnsi="Times New Roman" w:cs="Times New Roman"/>
                <w:color w:val="000000"/>
                <w:sz w:val="18"/>
                <w:szCs w:val="18"/>
                <w:highlight w:val="white"/>
              </w:rPr>
            </w:pPr>
          </w:p>
        </w:tc>
        <w:tc>
          <w:tcPr>
            <w:tcW w:w="2338"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Графические упражнения «Лабиринт»:</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Дойди до листочка, собери урожай, найди плоды.</w:t>
            </w:r>
          </w:p>
        </w:tc>
        <w:tc>
          <w:tcPr>
            <w:tcW w:w="2337"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2. Лепка из соленого теста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на тему «Хлебо-булочные</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изделия».</w:t>
            </w:r>
          </w:p>
        </w:tc>
        <w:tc>
          <w:tcPr>
            <w:tcW w:w="1131" w:type="dxa"/>
            <w:vMerge/>
            <w:shd w:val="clear" w:color="auto" w:fill="auto"/>
          </w:tcPr>
          <w:p w:rsidR="006679C6" w:rsidRDefault="006679C6">
            <w:pPr>
              <w:pStyle w:val="af5"/>
              <w:spacing w:after="0" w:line="240" w:lineRule="auto"/>
              <w:ind w:left="0"/>
              <w:rPr>
                <w:rFonts w:ascii="Times New Roman" w:hAnsi="Times New Roman" w:cs="Times New Roman"/>
                <w:sz w:val="18"/>
                <w:szCs w:val="18"/>
              </w:rPr>
            </w:pPr>
          </w:p>
        </w:tc>
        <w:tc>
          <w:tcPr>
            <w:tcW w:w="1132" w:type="dxa"/>
            <w:vMerge/>
            <w:shd w:val="clear" w:color="auto" w:fill="auto"/>
          </w:tcPr>
          <w:p w:rsidR="006679C6" w:rsidRDefault="006679C6">
            <w:pPr>
              <w:pStyle w:val="af5"/>
              <w:spacing w:after="0" w:line="240" w:lineRule="auto"/>
              <w:ind w:left="53"/>
              <w:rPr>
                <w:rFonts w:ascii="Times New Roman" w:hAnsi="Times New Roman" w:cs="Times New Roman"/>
                <w:sz w:val="18"/>
                <w:szCs w:val="18"/>
              </w:rPr>
            </w:pPr>
          </w:p>
        </w:tc>
        <w:tc>
          <w:tcPr>
            <w:tcW w:w="1139" w:type="dxa"/>
            <w:gridSpan w:val="2"/>
            <w:vMerge/>
            <w:shd w:val="clear" w:color="auto" w:fill="auto"/>
          </w:tcPr>
          <w:p w:rsidR="006679C6" w:rsidRDefault="006679C6">
            <w:pPr>
              <w:pStyle w:val="af5"/>
              <w:spacing w:after="0" w:line="240" w:lineRule="auto"/>
              <w:ind w:left="53"/>
              <w:rPr>
                <w:rFonts w:ascii="Times New Roman" w:hAnsi="Times New Roman" w:cs="Times New Roman"/>
                <w:sz w:val="18"/>
                <w:szCs w:val="18"/>
              </w:rPr>
            </w:pPr>
          </w:p>
        </w:tc>
        <w:tc>
          <w:tcPr>
            <w:tcW w:w="1141" w:type="dxa"/>
            <w:vMerge/>
            <w:shd w:val="clear" w:color="auto" w:fill="auto"/>
          </w:tcPr>
          <w:p w:rsidR="006679C6" w:rsidRDefault="006679C6">
            <w:pPr>
              <w:pStyle w:val="af5"/>
              <w:spacing w:after="0" w:line="240" w:lineRule="auto"/>
              <w:ind w:left="0"/>
              <w:rPr>
                <w:rFonts w:ascii="Times New Roman" w:hAnsi="Times New Roman" w:cs="Times New Roman"/>
                <w:sz w:val="18"/>
                <w:szCs w:val="18"/>
              </w:rPr>
            </w:pPr>
          </w:p>
        </w:tc>
      </w:tr>
      <w:tr w:rsidR="006679C6">
        <w:trPr>
          <w:trHeight w:val="503"/>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Прогулка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pStyle w:val="ParagraphStyle"/>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t>1. Наблюдение за семенами растений.</w:t>
            </w:r>
            <w:r>
              <w:rPr>
                <w:rFonts w:ascii="Times New Roman" w:hAnsi="Times New Roman" w:cs="Times New Roman"/>
                <w:color w:val="000000"/>
                <w:spacing w:val="45"/>
                <w:sz w:val="18"/>
                <w:szCs w:val="18"/>
                <w:shd w:val="clear" w:color="auto" w:fill="FFFFFF"/>
              </w:rPr>
              <w:t>Цели</w:t>
            </w:r>
            <w:r>
              <w:rPr>
                <w:rFonts w:ascii="Times New Roman" w:hAnsi="Times New Roman" w:cs="Times New Roman"/>
                <w:color w:val="000000"/>
                <w:sz w:val="18"/>
                <w:szCs w:val="18"/>
                <w:shd w:val="clear" w:color="auto" w:fill="FFFFFF"/>
              </w:rPr>
              <w:t>: закрепить знания о растениях, их основных частях; воспитывать заботливое, бережное отношение к растениям, расширять словарный запас.</w:t>
            </w:r>
          </w:p>
          <w:p w:rsidR="006679C6" w:rsidRDefault="00557321">
            <w:pPr>
              <w:pStyle w:val="ParagraphStyle"/>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t>2. Подвижная игра «Лист, лети ко мне».</w:t>
            </w:r>
          </w:p>
          <w:p w:rsidR="006679C6" w:rsidRDefault="00557321">
            <w:pPr>
              <w:pStyle w:val="ParagraphStyle"/>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t>3. Хороводная игра «Кузовок».</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4. Игровая ситуация «Вспомним правила дружных ребят».</w:t>
            </w:r>
          </w:p>
        </w:tc>
        <w:tc>
          <w:tcPr>
            <w:tcW w:w="1131"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Закрепление у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умения пользоваться носовым платком</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Закрепление знаний о геометрических фигурах с ………..…</w:t>
            </w:r>
          </w:p>
        </w:tc>
        <w:tc>
          <w:tcPr>
            <w:tcW w:w="1139" w:type="dxa"/>
            <w:gridSpan w:val="2"/>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Решение ребусов «Сравни, сосчитай,</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назови»</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w:t>
            </w:r>
          </w:p>
        </w:tc>
        <w:tc>
          <w:tcPr>
            <w:tcW w:w="1141"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Перебрасывание мячей с отскоком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от земли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w:t>
            </w:r>
          </w:p>
        </w:tc>
      </w:tr>
      <w:tr w:rsidR="006679C6">
        <w:trPr>
          <w:trHeight w:val="502"/>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7010" w:type="dxa"/>
            <w:gridSpan w:val="3"/>
            <w:shd w:val="clear" w:color="auto" w:fill="auto"/>
          </w:tcPr>
          <w:p w:rsidR="006679C6" w:rsidRDefault="00557321">
            <w:pPr>
              <w:pStyle w:val="ParagraphStyle"/>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t xml:space="preserve">5. Вкладыши «Дары осени» для детей </w:t>
            </w:r>
            <w:r>
              <w:rPr>
                <w:rFonts w:ascii="Times New Roman" w:hAnsi="Times New Roman" w:cs="Times New Roman"/>
                <w:i/>
                <w:iCs/>
                <w:color w:val="000000"/>
                <w:sz w:val="18"/>
                <w:szCs w:val="18"/>
                <w:shd w:val="clear" w:color="auto" w:fill="FFFFFF"/>
              </w:rPr>
              <w:t xml:space="preserve">2-й младшей </w:t>
            </w:r>
            <w:r>
              <w:rPr>
                <w:rFonts w:ascii="Times New Roman" w:hAnsi="Times New Roman" w:cs="Times New Roman"/>
                <w:color w:val="000000"/>
                <w:sz w:val="18"/>
                <w:szCs w:val="18"/>
                <w:shd w:val="clear" w:color="auto" w:fill="FFFFFF"/>
              </w:rPr>
              <w:t>и</w:t>
            </w:r>
            <w:r>
              <w:rPr>
                <w:rFonts w:ascii="Times New Roman" w:hAnsi="Times New Roman" w:cs="Times New Roman"/>
                <w:i/>
                <w:iCs/>
                <w:color w:val="000000"/>
                <w:sz w:val="18"/>
                <w:szCs w:val="18"/>
                <w:shd w:val="clear" w:color="auto" w:fill="FFFFFF"/>
              </w:rPr>
              <w:t xml:space="preserve"> средней подгрупп. </w:t>
            </w: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учить различать овощи и фрукты, развивать мелкую моторику.</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2. Подвижная игра «Садовник» с детьми </w:t>
            </w:r>
            <w:r>
              <w:rPr>
                <w:rFonts w:ascii="Times New Roman" w:hAnsi="Times New Roman" w:cs="Times New Roman"/>
                <w:i/>
                <w:iCs/>
                <w:color w:val="000000"/>
                <w:sz w:val="18"/>
                <w:szCs w:val="18"/>
                <w:shd w:val="clear" w:color="auto" w:fill="FFFFFF"/>
              </w:rPr>
              <w:t xml:space="preserve">средней </w:t>
            </w:r>
            <w:r>
              <w:rPr>
                <w:rFonts w:ascii="Times New Roman" w:hAnsi="Times New Roman" w:cs="Times New Roman"/>
                <w:color w:val="000000"/>
                <w:sz w:val="18"/>
                <w:szCs w:val="18"/>
                <w:shd w:val="clear" w:color="auto" w:fill="FFFFFF"/>
              </w:rPr>
              <w:t>и</w:t>
            </w:r>
            <w:r>
              <w:rPr>
                <w:rFonts w:ascii="Times New Roman" w:hAnsi="Times New Roman" w:cs="Times New Roman"/>
                <w:i/>
                <w:iCs/>
                <w:color w:val="000000"/>
                <w:sz w:val="18"/>
                <w:szCs w:val="18"/>
                <w:shd w:val="clear" w:color="auto" w:fill="FFFFFF"/>
              </w:rPr>
              <w:t xml:space="preserve"> старшей подгрупп.</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pacing w:val="45"/>
                <w:sz w:val="18"/>
                <w:szCs w:val="18"/>
                <w:shd w:val="clear" w:color="auto" w:fill="FFFFFF"/>
              </w:rPr>
              <w:t>Цели</w:t>
            </w:r>
            <w:r>
              <w:rPr>
                <w:rFonts w:ascii="Times New Roman" w:hAnsi="Times New Roman" w:cs="Times New Roman"/>
                <w:color w:val="000000"/>
                <w:sz w:val="18"/>
                <w:szCs w:val="18"/>
                <w:shd w:val="clear" w:color="auto" w:fill="FFFFFF"/>
              </w:rPr>
              <w:t>: разучить названия цветов; развивать ловкость</w:t>
            </w:r>
          </w:p>
        </w:tc>
        <w:tc>
          <w:tcPr>
            <w:tcW w:w="2337"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5. Опыт «Почему не тонут корабли?». </w:t>
            </w: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определить свойства предметов</w:t>
            </w:r>
          </w:p>
        </w:tc>
        <w:tc>
          <w:tcPr>
            <w:tcW w:w="1131" w:type="dxa"/>
            <w:vMerge/>
            <w:shd w:val="clear" w:color="auto" w:fill="auto"/>
          </w:tcPr>
          <w:p w:rsidR="006679C6" w:rsidRDefault="006679C6">
            <w:pPr>
              <w:pStyle w:val="ParagraphStyle"/>
              <w:rPr>
                <w:rFonts w:ascii="Times New Roman" w:hAnsi="Times New Roman" w:cs="Times New Roman"/>
                <w:color w:val="000000"/>
                <w:sz w:val="18"/>
                <w:szCs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szCs w:val="18"/>
              </w:rPr>
            </w:pPr>
          </w:p>
        </w:tc>
        <w:tc>
          <w:tcPr>
            <w:tcW w:w="1139" w:type="dxa"/>
            <w:gridSpan w:val="2"/>
            <w:vMerge/>
            <w:shd w:val="clear" w:color="auto" w:fill="auto"/>
          </w:tcPr>
          <w:p w:rsidR="006679C6" w:rsidRDefault="006679C6">
            <w:pPr>
              <w:pStyle w:val="ParagraphStyle"/>
              <w:rPr>
                <w:rFonts w:ascii="Times New Roman" w:hAnsi="Times New Roman" w:cs="Times New Roman"/>
                <w:color w:val="000000"/>
                <w:sz w:val="18"/>
                <w:szCs w:val="18"/>
              </w:rPr>
            </w:pPr>
          </w:p>
        </w:tc>
        <w:tc>
          <w:tcPr>
            <w:tcW w:w="1141" w:type="dxa"/>
            <w:vMerge/>
            <w:shd w:val="clear" w:color="auto" w:fill="auto"/>
          </w:tcPr>
          <w:p w:rsidR="006679C6" w:rsidRDefault="006679C6">
            <w:pPr>
              <w:pStyle w:val="ParagraphStyle"/>
              <w:rPr>
                <w:rFonts w:ascii="Times New Roman" w:hAnsi="Times New Roman" w:cs="Times New Roman"/>
                <w:color w:val="000000"/>
                <w:sz w:val="18"/>
                <w:szCs w:val="18"/>
              </w:rPr>
            </w:pP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6"/>
                <w:szCs w:val="20"/>
              </w:rPr>
            </w:pPr>
            <w:r>
              <w:rPr>
                <w:rFonts w:ascii="Times New Roman" w:hAnsi="Times New Roman" w:cs="Times New Roman"/>
                <w:b/>
                <w:sz w:val="16"/>
                <w:szCs w:val="20"/>
              </w:rPr>
              <w:t>Возвращение с прогулки, питание, сон</w:t>
            </w:r>
          </w:p>
        </w:tc>
        <w:tc>
          <w:tcPr>
            <w:tcW w:w="701" w:type="dxa"/>
            <w:shd w:val="clear" w:color="auto" w:fill="auto"/>
          </w:tcPr>
          <w:p w:rsidR="006679C6" w:rsidRDefault="006679C6">
            <w:pPr>
              <w:spacing w:after="0" w:line="240" w:lineRule="auto"/>
              <w:ind w:right="-108"/>
              <w:rPr>
                <w:rFonts w:ascii="Times New Roman" w:hAnsi="Times New Roman" w:cs="Times New Roman"/>
                <w:sz w:val="20"/>
                <w:szCs w:val="20"/>
              </w:rPr>
            </w:pPr>
          </w:p>
        </w:tc>
        <w:tc>
          <w:tcPr>
            <w:tcW w:w="13890" w:type="dxa"/>
            <w:gridSpan w:val="9"/>
            <w:shd w:val="clear" w:color="auto" w:fill="auto"/>
          </w:tcPr>
          <w:p w:rsidR="006679C6" w:rsidRDefault="00557321">
            <w:pPr>
              <w:pStyle w:val="ParagraphStyle"/>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t>1. Этическая беседа на тему «Гигиена».</w:t>
            </w:r>
          </w:p>
          <w:p w:rsidR="006679C6" w:rsidRDefault="00557321">
            <w:pPr>
              <w:pStyle w:val="ParagraphStyle"/>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t xml:space="preserve">2. Дежурство по столовой детей </w:t>
            </w:r>
            <w:r>
              <w:rPr>
                <w:rFonts w:ascii="Times New Roman" w:hAnsi="Times New Roman" w:cs="Times New Roman"/>
                <w:i/>
                <w:iCs/>
                <w:color w:val="000000"/>
                <w:sz w:val="18"/>
                <w:szCs w:val="18"/>
                <w:shd w:val="clear" w:color="auto" w:fill="FFFFFF"/>
              </w:rPr>
              <w:t>старшей подгруппы</w:t>
            </w:r>
          </w:p>
        </w:tc>
      </w:tr>
      <w:tr w:rsidR="006679C6">
        <w:trPr>
          <w:trHeight w:val="70"/>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pStyle w:val="ParagraphStyle"/>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t>1. Музыкальное развлечение «Краски осени».</w:t>
            </w:r>
          </w:p>
        </w:tc>
        <w:tc>
          <w:tcPr>
            <w:tcW w:w="1131"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Закрепление навыков лепки с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в тематической работе «Дары осени»</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Обучение ……………подбору слов, сходных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по звучанию</w:t>
            </w:r>
          </w:p>
        </w:tc>
        <w:tc>
          <w:tcPr>
            <w:tcW w:w="1139" w:type="dxa"/>
            <w:gridSpan w:val="2"/>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Формирование умения называть слова на заданный звук у …………..</w:t>
            </w:r>
          </w:p>
        </w:tc>
        <w:tc>
          <w:tcPr>
            <w:tcW w:w="1141"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Развитие у ……………умения пользоваться порядковыми числительными</w:t>
            </w:r>
          </w:p>
        </w:tc>
      </w:tr>
      <w:tr w:rsidR="006679C6">
        <w:trPr>
          <w:trHeight w:val="1619"/>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Дидактическая игра «Раз, два,</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три, картинку поверни!».</w:t>
            </w:r>
          </w:p>
          <w:p w:rsidR="006679C6" w:rsidRDefault="006679C6">
            <w:pPr>
              <w:pStyle w:val="ParagraphStyle"/>
              <w:rPr>
                <w:rFonts w:ascii="Times New Roman" w:hAnsi="Times New Roman" w:cs="Times New Roman"/>
                <w:color w:val="000000"/>
                <w:sz w:val="18"/>
                <w:szCs w:val="18"/>
                <w:highlight w:val="white"/>
              </w:rPr>
            </w:pPr>
          </w:p>
        </w:tc>
        <w:tc>
          <w:tcPr>
            <w:tcW w:w="2337"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2. Упражнение «Какой фрукт я загадала»: </w:t>
            </w:r>
          </w:p>
          <w:p w:rsidR="006679C6" w:rsidRDefault="00557321">
            <w:pPr>
              <w:pStyle w:val="ParagraphStyle"/>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t>– Круглое, румяное, сочное, гладкое, сладкое. Растет в саду на дереве</w:t>
            </w:r>
            <w:r>
              <w:rPr>
                <w:rFonts w:ascii="Times New Roman" w:hAnsi="Times New Roman" w:cs="Times New Roman"/>
                <w:i/>
                <w:iCs/>
                <w:color w:val="000000"/>
                <w:sz w:val="18"/>
                <w:szCs w:val="18"/>
                <w:shd w:val="clear" w:color="auto" w:fill="FFFFFF"/>
              </w:rPr>
              <w:t xml:space="preserve">. </w:t>
            </w:r>
          </w:p>
          <w:p w:rsidR="006679C6" w:rsidRDefault="00557321">
            <w:pPr>
              <w:pStyle w:val="ParagraphStyle"/>
              <w:rPr>
                <w:rFonts w:ascii="Times New Roman" w:hAnsi="Times New Roman" w:cs="Times New Roman"/>
                <w:i/>
                <w:iCs/>
                <w:color w:val="000000"/>
                <w:sz w:val="18"/>
                <w:szCs w:val="18"/>
                <w:highlight w:val="white"/>
              </w:rPr>
            </w:pPr>
            <w:r>
              <w:rPr>
                <w:rFonts w:ascii="Times New Roman" w:hAnsi="Times New Roman" w:cs="Times New Roman"/>
                <w:i/>
                <w:iCs/>
                <w:color w:val="000000"/>
                <w:sz w:val="18"/>
                <w:szCs w:val="18"/>
                <w:shd w:val="clear" w:color="auto" w:fill="FFFFFF"/>
              </w:rPr>
              <w:t xml:space="preserve">(Яблоко.) </w:t>
            </w:r>
            <w:r>
              <w:rPr>
                <w:rFonts w:ascii="Times New Roman" w:hAnsi="Times New Roman" w:cs="Times New Roman"/>
                <w:color w:val="000000"/>
                <w:sz w:val="18"/>
                <w:szCs w:val="18"/>
                <w:shd w:val="clear" w:color="auto" w:fill="FFFFFF"/>
              </w:rPr>
              <w:t xml:space="preserve">И т. д.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3. Развивающие игры: «Лото», «Домино», «Пазлы»</w:t>
            </w:r>
          </w:p>
        </w:tc>
        <w:tc>
          <w:tcPr>
            <w:tcW w:w="2338"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Чтение стихотворения</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М. Ивенсен «Падают, падают листья». </w:t>
            </w:r>
            <w:r>
              <w:rPr>
                <w:rFonts w:ascii="Times New Roman" w:hAnsi="Times New Roman" w:cs="Times New Roman"/>
                <w:color w:val="000000"/>
                <w:sz w:val="18"/>
                <w:szCs w:val="18"/>
                <w:shd w:val="clear" w:color="auto" w:fill="FFFFFF"/>
              </w:rPr>
              <w:br/>
              <w:t>3. Эвристическая беседа</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на тему «Зачем нужен листопад?».</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4. Чтение рассказа</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М. Пришвина «Листопад»</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5. Настольно- печатная игра «Круглый год».</w:t>
            </w:r>
          </w:p>
        </w:tc>
        <w:tc>
          <w:tcPr>
            <w:tcW w:w="2337"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Ситуация общения по вопросам: «Почему желтеют листья? Почему травы поникли?».</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наступлением холодов деревья «засыпают», сок плохо поступает к стебелькам.)</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3. Организация выставки рисунков на тему «Уборка урожая».</w:t>
            </w:r>
          </w:p>
        </w:tc>
        <w:tc>
          <w:tcPr>
            <w:tcW w:w="1131" w:type="dxa"/>
            <w:vMerge/>
            <w:shd w:val="clear" w:color="auto" w:fill="auto"/>
          </w:tcPr>
          <w:p w:rsidR="006679C6" w:rsidRDefault="006679C6">
            <w:pPr>
              <w:pStyle w:val="ParagraphStyle"/>
              <w:rPr>
                <w:rFonts w:ascii="Times New Roman" w:hAnsi="Times New Roman" w:cs="Times New Roman"/>
                <w:sz w:val="18"/>
                <w:szCs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szCs w:val="18"/>
              </w:rPr>
            </w:pPr>
          </w:p>
        </w:tc>
        <w:tc>
          <w:tcPr>
            <w:tcW w:w="1139" w:type="dxa"/>
            <w:gridSpan w:val="2"/>
            <w:vMerge/>
            <w:shd w:val="clear" w:color="auto" w:fill="auto"/>
          </w:tcPr>
          <w:p w:rsidR="006679C6" w:rsidRDefault="006679C6">
            <w:pPr>
              <w:pStyle w:val="ParagraphStyle"/>
              <w:rPr>
                <w:rFonts w:ascii="Times New Roman" w:hAnsi="Times New Roman" w:cs="Times New Roman"/>
                <w:sz w:val="18"/>
                <w:szCs w:val="18"/>
              </w:rPr>
            </w:pPr>
          </w:p>
        </w:tc>
        <w:tc>
          <w:tcPr>
            <w:tcW w:w="1141" w:type="dxa"/>
            <w:vMerge/>
            <w:shd w:val="clear" w:color="auto" w:fill="auto"/>
          </w:tcPr>
          <w:p w:rsidR="006679C6" w:rsidRDefault="006679C6">
            <w:pPr>
              <w:pStyle w:val="ParagraphStyle"/>
              <w:rPr>
                <w:rFonts w:ascii="Times New Roman" w:hAnsi="Times New Roman" w:cs="Times New Roman"/>
                <w:sz w:val="18"/>
                <w:szCs w:val="18"/>
              </w:rPr>
            </w:pPr>
          </w:p>
        </w:tc>
      </w:tr>
      <w:tr w:rsidR="006679C6">
        <w:trPr>
          <w:trHeight w:val="596"/>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Д/игра «Оденем куклу на прогулку». </w:t>
            </w: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xml:space="preserve">: учить постепенно, по мере одевания, доставать из шкафа уличную одежду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и обувь, надевать её</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2. Наблюдение за цветом неба. </w:t>
            </w:r>
            <w:r>
              <w:rPr>
                <w:rFonts w:ascii="Times New Roman" w:hAnsi="Times New Roman" w:cs="Times New Roman"/>
                <w:color w:val="000000"/>
                <w:spacing w:val="45"/>
                <w:sz w:val="18"/>
                <w:szCs w:val="18"/>
                <w:shd w:val="clear" w:color="auto" w:fill="FFFFFF"/>
              </w:rPr>
              <w:t>Цели</w:t>
            </w:r>
            <w:r>
              <w:rPr>
                <w:rFonts w:ascii="Times New Roman" w:hAnsi="Times New Roman" w:cs="Times New Roman"/>
                <w:color w:val="000000"/>
                <w:sz w:val="18"/>
                <w:szCs w:val="18"/>
                <w:shd w:val="clear" w:color="auto" w:fill="FFFFFF"/>
              </w:rPr>
              <w:t>: развивать познавательный интерес; воспитывать устойчивое</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внимание, наблюдатель-ность, любовь к природе.</w:t>
            </w:r>
          </w:p>
        </w:tc>
        <w:tc>
          <w:tcPr>
            <w:tcW w:w="2337"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П/игра «Найди себе пару». </w:t>
            </w:r>
            <w:r>
              <w:rPr>
                <w:rFonts w:ascii="Times New Roman" w:hAnsi="Times New Roman" w:cs="Times New Roman"/>
                <w:color w:val="000000"/>
                <w:spacing w:val="45"/>
                <w:sz w:val="18"/>
                <w:szCs w:val="18"/>
                <w:shd w:val="clear" w:color="auto" w:fill="FFFFFF"/>
              </w:rPr>
              <w:t>Цел</w:t>
            </w:r>
            <w:r>
              <w:rPr>
                <w:rFonts w:ascii="Times New Roman" w:hAnsi="Times New Roman" w:cs="Times New Roman"/>
                <w:color w:val="000000"/>
                <w:sz w:val="18"/>
                <w:szCs w:val="18"/>
                <w:shd w:val="clear" w:color="auto" w:fill="FFFFFF"/>
              </w:rPr>
              <w:t>и: учить детей быстро бегать, не наталкиваясь друг на друга; уточнить знание цвета.</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П/игры: «У медведя во бору»</w:t>
            </w:r>
          </w:p>
        </w:tc>
        <w:tc>
          <w:tcPr>
            <w:tcW w:w="4675" w:type="dxa"/>
            <w:gridSpan w:val="2"/>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Составление рассказа на тему «Осенняя пора, очей очарованье». </w:t>
            </w: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xml:space="preserve">: обучение детей составлению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небольшого связного рассказа об осени. </w:t>
            </w:r>
          </w:p>
        </w:tc>
        <w:tc>
          <w:tcPr>
            <w:tcW w:w="2263" w:type="dxa"/>
            <w:gridSpan w:val="2"/>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Развитие движений с ……………………………. Цель: закреплять умения прыгать на одной ноге (правой и левой).</w:t>
            </w:r>
          </w:p>
        </w:tc>
        <w:tc>
          <w:tcPr>
            <w:tcW w:w="1139" w:type="dxa"/>
            <w:gridSpan w:val="2"/>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Упражнение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в прыжках в высоту с места</w:t>
            </w:r>
          </w:p>
        </w:tc>
        <w:tc>
          <w:tcPr>
            <w:tcW w:w="1141"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Упражнение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в прыжках в высоту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разбега (высота 30 см)</w:t>
            </w:r>
          </w:p>
        </w:tc>
      </w:tr>
      <w:tr w:rsidR="006679C6">
        <w:trPr>
          <w:trHeight w:val="110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color w:val="000000"/>
                <w:sz w:val="18"/>
                <w:szCs w:val="18"/>
                <w:highlight w:val="white"/>
              </w:rPr>
            </w:pPr>
          </w:p>
        </w:tc>
        <w:tc>
          <w:tcPr>
            <w:tcW w:w="2337" w:type="dxa"/>
            <w:vMerge/>
            <w:shd w:val="clear" w:color="auto" w:fill="auto"/>
          </w:tcPr>
          <w:p w:rsidR="006679C6" w:rsidRDefault="006679C6">
            <w:pPr>
              <w:pStyle w:val="ParagraphStyle"/>
              <w:rPr>
                <w:rFonts w:ascii="Times New Roman" w:hAnsi="Times New Roman" w:cs="Times New Roman"/>
                <w:color w:val="000000"/>
                <w:sz w:val="18"/>
                <w:szCs w:val="18"/>
                <w:highlight w:val="white"/>
              </w:rPr>
            </w:pPr>
          </w:p>
        </w:tc>
        <w:tc>
          <w:tcPr>
            <w:tcW w:w="2338"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П/игра «Волк во рву» с использованием масок.</w:t>
            </w:r>
          </w:p>
          <w:p w:rsidR="006679C6" w:rsidRDefault="006679C6">
            <w:pPr>
              <w:pStyle w:val="ParagraphStyle"/>
              <w:rPr>
                <w:rFonts w:ascii="Times New Roman" w:hAnsi="Times New Roman" w:cs="Times New Roman"/>
                <w:color w:val="000000"/>
                <w:sz w:val="18"/>
                <w:szCs w:val="18"/>
                <w:highlight w:val="white"/>
              </w:rPr>
            </w:pPr>
          </w:p>
        </w:tc>
        <w:tc>
          <w:tcPr>
            <w:tcW w:w="2337"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2. П/игра «Охотники и утки» </w:t>
            </w:r>
            <w:r>
              <w:rPr>
                <w:rFonts w:ascii="Times New Roman" w:hAnsi="Times New Roman" w:cs="Times New Roman"/>
                <w:i/>
                <w:iCs/>
                <w:color w:val="000000"/>
                <w:sz w:val="18"/>
                <w:szCs w:val="18"/>
                <w:shd w:val="clear" w:color="auto" w:fill="FFFFFF"/>
              </w:rPr>
              <w:t>со старшими дошкольниками.</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3. Эмоционально-дид. игра «Зверинец». </w:t>
            </w:r>
            <w:r>
              <w:rPr>
                <w:rFonts w:ascii="Times New Roman" w:hAnsi="Times New Roman" w:cs="Times New Roman"/>
                <w:color w:val="000000"/>
                <w:spacing w:val="45"/>
                <w:sz w:val="18"/>
                <w:szCs w:val="18"/>
                <w:shd w:val="clear" w:color="auto" w:fill="FFFFFF"/>
              </w:rPr>
              <w:t>Цели</w:t>
            </w:r>
            <w:r>
              <w:rPr>
                <w:rFonts w:ascii="Times New Roman" w:hAnsi="Times New Roman" w:cs="Times New Roman"/>
                <w:color w:val="000000"/>
                <w:sz w:val="18"/>
                <w:szCs w:val="18"/>
                <w:shd w:val="clear" w:color="auto" w:fill="FFFFFF"/>
              </w:rPr>
              <w:t>: развивать умение распознавать язык</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мимики и жестов.</w:t>
            </w:r>
          </w:p>
        </w:tc>
        <w:tc>
          <w:tcPr>
            <w:tcW w:w="2263" w:type="dxa"/>
            <w:gridSpan w:val="2"/>
            <w:vMerge/>
            <w:shd w:val="clear" w:color="auto" w:fill="auto"/>
          </w:tcPr>
          <w:p w:rsidR="006679C6" w:rsidRDefault="006679C6">
            <w:pPr>
              <w:pStyle w:val="ParagraphStyle"/>
              <w:rPr>
                <w:rFonts w:ascii="Times New Roman" w:hAnsi="Times New Roman" w:cs="Times New Roman"/>
                <w:sz w:val="18"/>
                <w:szCs w:val="18"/>
              </w:rPr>
            </w:pPr>
          </w:p>
        </w:tc>
        <w:tc>
          <w:tcPr>
            <w:tcW w:w="1139" w:type="dxa"/>
            <w:gridSpan w:val="2"/>
            <w:vMerge/>
            <w:shd w:val="clear" w:color="auto" w:fill="auto"/>
          </w:tcPr>
          <w:p w:rsidR="006679C6" w:rsidRDefault="006679C6">
            <w:pPr>
              <w:pStyle w:val="ParagraphStyle"/>
              <w:rPr>
                <w:rFonts w:ascii="Times New Roman" w:hAnsi="Times New Roman" w:cs="Times New Roman"/>
                <w:sz w:val="18"/>
                <w:szCs w:val="18"/>
              </w:rPr>
            </w:pPr>
          </w:p>
        </w:tc>
        <w:tc>
          <w:tcPr>
            <w:tcW w:w="1141" w:type="dxa"/>
            <w:vMerge/>
            <w:shd w:val="clear" w:color="auto" w:fill="auto"/>
          </w:tcPr>
          <w:p w:rsidR="006679C6" w:rsidRDefault="006679C6">
            <w:pPr>
              <w:pStyle w:val="ParagraphStyle"/>
              <w:rPr>
                <w:rFonts w:ascii="Times New Roman" w:hAnsi="Times New Roman" w:cs="Times New Roman"/>
                <w:sz w:val="18"/>
                <w:szCs w:val="18"/>
              </w:rPr>
            </w:pP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18"/>
              </w:rPr>
            </w:pPr>
            <w:r>
              <w:rPr>
                <w:rFonts w:ascii="Times New Roman" w:hAnsi="Times New Roman" w:cs="Times New Roman"/>
                <w:sz w:val="18"/>
                <w:szCs w:val="18"/>
              </w:rPr>
              <w:t>Консультация «Как научить ребенка знакомиться и дружить?»</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18"/>
                <w:szCs w:val="18"/>
              </w:rPr>
            </w:pPr>
          </w:p>
        </w:tc>
      </w:tr>
    </w:tbl>
    <w:p w:rsidR="006679C6" w:rsidRDefault="006679C6">
      <w:pPr>
        <w:spacing w:after="0" w:line="240" w:lineRule="auto"/>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lastRenderedPageBreak/>
        <w:t xml:space="preserve">Пятница  11.09.2020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«Осень. Осенние дары природы. Труд людей осенью»</w:t>
      </w:r>
    </w:p>
    <w:tbl>
      <w:tblPr>
        <w:tblStyle w:val="af8"/>
        <w:tblW w:w="15997" w:type="dxa"/>
        <w:tblInd w:w="250" w:type="dxa"/>
        <w:tblLook w:val="04A0"/>
      </w:tblPr>
      <w:tblGrid>
        <w:gridCol w:w="1233"/>
        <w:gridCol w:w="636"/>
        <w:gridCol w:w="1938"/>
        <w:gridCol w:w="1755"/>
        <w:gridCol w:w="2111"/>
        <w:gridCol w:w="1966"/>
        <w:gridCol w:w="1443"/>
        <w:gridCol w:w="1478"/>
        <w:gridCol w:w="403"/>
        <w:gridCol w:w="1109"/>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400"/>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pStyle w:val="ParagraphStyle"/>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t>1. Ритуал «Эстафета дружбы».</w:t>
            </w:r>
            <w:r>
              <w:rPr>
                <w:rFonts w:ascii="Times New Roman" w:hAnsi="Times New Roman" w:cs="Times New Roman"/>
                <w:i/>
                <w:iCs/>
                <w:color w:val="000000"/>
                <w:sz w:val="18"/>
                <w:szCs w:val="18"/>
                <w:shd w:val="clear" w:color="auto" w:fill="FFFFFF"/>
              </w:rPr>
              <w:t xml:space="preserve"> Краткое содержание.</w:t>
            </w:r>
            <w:r>
              <w:rPr>
                <w:rFonts w:ascii="Times New Roman" w:hAnsi="Times New Roman" w:cs="Times New Roman"/>
                <w:color w:val="000000"/>
                <w:sz w:val="18"/>
                <w:szCs w:val="18"/>
                <w:shd w:val="clear" w:color="auto" w:fill="FFFFFF"/>
              </w:rPr>
              <w:t xml:space="preserve"> Дети берутся за руки и передают как эстафету рукопожатие. Начинает воспитатель: «Я передаю вам свою дружбу, и она идёт от меня к Маше, от Маши к Оле и т. д. и, наконец, снова возвращается ко мне. Я чувствую, что дружбы стало больше, так как каждый добавил частичку своей. Пусть же дружба нас не покидает и греет»</w:t>
            </w:r>
          </w:p>
        </w:tc>
        <w:tc>
          <w:tcPr>
            <w:tcW w:w="1131"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Закрепление знаний об осени</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у ……….….</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Игра «Что изменилось?»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w:t>
            </w:r>
          </w:p>
        </w:tc>
        <w:tc>
          <w:tcPr>
            <w:tcW w:w="1139" w:type="dxa"/>
            <w:gridSpan w:val="2"/>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Игра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«Верш-</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ки – корешки»</w:t>
            </w:r>
          </w:p>
        </w:tc>
        <w:tc>
          <w:tcPr>
            <w:tcW w:w="1141"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Развитие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у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умения создавать сюжетные композиции</w:t>
            </w:r>
          </w:p>
        </w:tc>
      </w:tr>
      <w:tr w:rsidR="006679C6">
        <w:trPr>
          <w:trHeight w:val="980"/>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Коллективная работа «Осенний лес полон чудес» (детям предлагается украсить силуэт осени заранее вырезанными из цветной бумаги грибами, ягодами, листьями, цветами).</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3. Ситуация общения на тему «Труд на огороде».</w:t>
            </w:r>
          </w:p>
        </w:tc>
        <w:tc>
          <w:tcPr>
            <w:tcW w:w="2338"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Решение проблемной ситуации «Нужно убирать листья в лесу?». (Нет, они</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перегниют, это способствует улучшению структуры почвы.)</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3. Упражнение на развитие восприятия «Подбери пару».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4. Слушание аудиозаписи  звуков природы «Осенний лес».</w:t>
            </w:r>
          </w:p>
        </w:tc>
        <w:tc>
          <w:tcPr>
            <w:tcW w:w="2337"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Пластический этюд «Уборка урожая».</w:t>
            </w:r>
            <w:r>
              <w:rPr>
                <w:rFonts w:ascii="Times New Roman" w:hAnsi="Times New Roman" w:cs="Times New Roman"/>
                <w:i/>
                <w:iCs/>
                <w:color w:val="000000"/>
                <w:sz w:val="18"/>
                <w:szCs w:val="18"/>
                <w:shd w:val="clear" w:color="auto" w:fill="FFFFFF"/>
              </w:rPr>
              <w:t>Краткое содержание.</w:t>
            </w:r>
            <w:r>
              <w:rPr>
                <w:rFonts w:ascii="Times New Roman" w:hAnsi="Times New Roman" w:cs="Times New Roman"/>
                <w:color w:val="000000"/>
                <w:sz w:val="18"/>
                <w:szCs w:val="18"/>
                <w:shd w:val="clear" w:color="auto" w:fill="FFFFFF"/>
              </w:rPr>
              <w:t xml:space="preserve"> Детям пред-лагается выполнить имита-цию действий: «Покажите, как вы ставите лестницу, срываете яблоки, склады-ваете и т. д.»</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3. Сюжетно-ролевая игра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«Семья на прогулке в ле-су», включение в игру </w:t>
            </w:r>
            <w:r>
              <w:rPr>
                <w:rFonts w:ascii="Times New Roman" w:hAnsi="Times New Roman" w:cs="Times New Roman"/>
                <w:i/>
                <w:iCs/>
                <w:color w:val="000000"/>
                <w:sz w:val="18"/>
                <w:szCs w:val="18"/>
                <w:shd w:val="clear" w:color="auto" w:fill="FFFFFF"/>
              </w:rPr>
              <w:t>младших детей.</w:t>
            </w:r>
          </w:p>
        </w:tc>
        <w:tc>
          <w:tcPr>
            <w:tcW w:w="1131" w:type="dxa"/>
            <w:vMerge/>
            <w:shd w:val="clear" w:color="auto" w:fill="auto"/>
          </w:tcPr>
          <w:p w:rsidR="006679C6" w:rsidRDefault="006679C6">
            <w:pPr>
              <w:pStyle w:val="af5"/>
              <w:spacing w:after="0" w:line="240" w:lineRule="auto"/>
              <w:ind w:left="0"/>
              <w:rPr>
                <w:rFonts w:ascii="Times New Roman" w:hAnsi="Times New Roman" w:cs="Times New Roman"/>
                <w:sz w:val="18"/>
                <w:szCs w:val="18"/>
              </w:rPr>
            </w:pPr>
          </w:p>
        </w:tc>
        <w:tc>
          <w:tcPr>
            <w:tcW w:w="1132" w:type="dxa"/>
            <w:vMerge/>
            <w:shd w:val="clear" w:color="auto" w:fill="auto"/>
          </w:tcPr>
          <w:p w:rsidR="006679C6" w:rsidRDefault="006679C6">
            <w:pPr>
              <w:pStyle w:val="af5"/>
              <w:spacing w:after="0" w:line="240" w:lineRule="auto"/>
              <w:ind w:left="53"/>
              <w:rPr>
                <w:rFonts w:ascii="Times New Roman" w:hAnsi="Times New Roman" w:cs="Times New Roman"/>
                <w:sz w:val="18"/>
                <w:szCs w:val="18"/>
              </w:rPr>
            </w:pPr>
          </w:p>
        </w:tc>
        <w:tc>
          <w:tcPr>
            <w:tcW w:w="1139" w:type="dxa"/>
            <w:gridSpan w:val="2"/>
            <w:vMerge/>
            <w:shd w:val="clear" w:color="auto" w:fill="auto"/>
          </w:tcPr>
          <w:p w:rsidR="006679C6" w:rsidRDefault="006679C6">
            <w:pPr>
              <w:pStyle w:val="af5"/>
              <w:spacing w:after="0" w:line="240" w:lineRule="auto"/>
              <w:ind w:left="53"/>
              <w:rPr>
                <w:rFonts w:ascii="Times New Roman" w:hAnsi="Times New Roman" w:cs="Times New Roman"/>
                <w:sz w:val="18"/>
                <w:szCs w:val="18"/>
              </w:rPr>
            </w:pPr>
          </w:p>
        </w:tc>
        <w:tc>
          <w:tcPr>
            <w:tcW w:w="1141" w:type="dxa"/>
            <w:vMerge/>
            <w:shd w:val="clear" w:color="auto" w:fill="auto"/>
          </w:tcPr>
          <w:p w:rsidR="006679C6" w:rsidRDefault="006679C6">
            <w:pPr>
              <w:pStyle w:val="af5"/>
              <w:spacing w:after="0" w:line="240" w:lineRule="auto"/>
              <w:ind w:left="0"/>
              <w:rPr>
                <w:rFonts w:ascii="Times New Roman" w:hAnsi="Times New Roman" w:cs="Times New Roman"/>
                <w:sz w:val="18"/>
                <w:szCs w:val="18"/>
              </w:rPr>
            </w:pPr>
          </w:p>
        </w:tc>
      </w:tr>
      <w:tr w:rsidR="006679C6">
        <w:trPr>
          <w:trHeight w:val="315"/>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4. Самостоятельные игры детей в уголке сенсорики. Цель: поощрять инициативу детей в играх.</w:t>
            </w:r>
          </w:p>
        </w:tc>
        <w:tc>
          <w:tcPr>
            <w:tcW w:w="2337"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4. Работа в уголке природы. Цель: продолжить формировать умение заполнять календарь наблюдений.</w:t>
            </w:r>
          </w:p>
        </w:tc>
        <w:tc>
          <w:tcPr>
            <w:tcW w:w="2338" w:type="dxa"/>
            <w:vMerge/>
            <w:shd w:val="clear" w:color="auto" w:fill="auto"/>
          </w:tcPr>
          <w:p w:rsidR="006679C6" w:rsidRDefault="006679C6">
            <w:pPr>
              <w:pStyle w:val="ParagraphStyle"/>
              <w:rPr>
                <w:rFonts w:ascii="Times New Roman" w:hAnsi="Times New Roman" w:cs="Times New Roman"/>
                <w:color w:val="000000"/>
                <w:sz w:val="18"/>
                <w:szCs w:val="18"/>
                <w:highlight w:val="white"/>
              </w:rPr>
            </w:pPr>
          </w:p>
        </w:tc>
        <w:tc>
          <w:tcPr>
            <w:tcW w:w="2337" w:type="dxa"/>
            <w:vMerge/>
            <w:shd w:val="clear" w:color="auto" w:fill="auto"/>
          </w:tcPr>
          <w:p w:rsidR="006679C6" w:rsidRDefault="006679C6">
            <w:pPr>
              <w:pStyle w:val="ParagraphStyle"/>
              <w:rPr>
                <w:rFonts w:ascii="Times New Roman" w:hAnsi="Times New Roman" w:cs="Times New Roman"/>
                <w:color w:val="000000"/>
                <w:sz w:val="18"/>
                <w:szCs w:val="18"/>
                <w:highlight w:val="white"/>
              </w:rPr>
            </w:pPr>
          </w:p>
        </w:tc>
        <w:tc>
          <w:tcPr>
            <w:tcW w:w="1131" w:type="dxa"/>
            <w:vMerge/>
            <w:shd w:val="clear" w:color="auto" w:fill="auto"/>
          </w:tcPr>
          <w:p w:rsidR="006679C6" w:rsidRDefault="006679C6">
            <w:pPr>
              <w:pStyle w:val="af5"/>
              <w:spacing w:after="0" w:line="240" w:lineRule="auto"/>
              <w:ind w:left="0"/>
              <w:rPr>
                <w:rFonts w:ascii="Times New Roman" w:hAnsi="Times New Roman" w:cs="Times New Roman"/>
                <w:sz w:val="18"/>
                <w:szCs w:val="18"/>
              </w:rPr>
            </w:pPr>
          </w:p>
        </w:tc>
        <w:tc>
          <w:tcPr>
            <w:tcW w:w="1132" w:type="dxa"/>
            <w:vMerge/>
            <w:shd w:val="clear" w:color="auto" w:fill="auto"/>
          </w:tcPr>
          <w:p w:rsidR="006679C6" w:rsidRDefault="006679C6">
            <w:pPr>
              <w:pStyle w:val="af5"/>
              <w:spacing w:after="0" w:line="240" w:lineRule="auto"/>
              <w:ind w:left="53"/>
              <w:rPr>
                <w:rFonts w:ascii="Times New Roman" w:hAnsi="Times New Roman" w:cs="Times New Roman"/>
                <w:sz w:val="18"/>
                <w:szCs w:val="18"/>
              </w:rPr>
            </w:pPr>
          </w:p>
        </w:tc>
        <w:tc>
          <w:tcPr>
            <w:tcW w:w="1139" w:type="dxa"/>
            <w:gridSpan w:val="2"/>
            <w:vMerge/>
            <w:shd w:val="clear" w:color="auto" w:fill="auto"/>
          </w:tcPr>
          <w:p w:rsidR="006679C6" w:rsidRDefault="006679C6">
            <w:pPr>
              <w:pStyle w:val="af5"/>
              <w:spacing w:after="0" w:line="240" w:lineRule="auto"/>
              <w:ind w:left="53"/>
              <w:rPr>
                <w:rFonts w:ascii="Times New Roman" w:hAnsi="Times New Roman" w:cs="Times New Roman"/>
                <w:sz w:val="18"/>
                <w:szCs w:val="18"/>
              </w:rPr>
            </w:pPr>
          </w:p>
        </w:tc>
        <w:tc>
          <w:tcPr>
            <w:tcW w:w="1141" w:type="dxa"/>
            <w:vMerge/>
            <w:shd w:val="clear" w:color="auto" w:fill="auto"/>
          </w:tcPr>
          <w:p w:rsidR="006679C6" w:rsidRDefault="006679C6">
            <w:pPr>
              <w:pStyle w:val="af5"/>
              <w:spacing w:after="0" w:line="240" w:lineRule="auto"/>
              <w:ind w:left="0"/>
              <w:rPr>
                <w:rFonts w:ascii="Times New Roman" w:hAnsi="Times New Roman" w:cs="Times New Roman"/>
                <w:sz w:val="18"/>
                <w:szCs w:val="18"/>
              </w:rPr>
            </w:pPr>
          </w:p>
        </w:tc>
      </w:tr>
      <w:tr w:rsidR="006679C6">
        <w:trPr>
          <w:trHeight w:val="1043"/>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1. Закрепление умения надевать обувь, с помощью взрослого  вешать в шкаф одежду.</w:t>
            </w:r>
          </w:p>
          <w:p w:rsidR="006679C6" w:rsidRDefault="00557321">
            <w:pPr>
              <w:pStyle w:val="ParagraphStyle"/>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t>2. Наблюдение за деревьями и кустарниками.</w:t>
            </w:r>
            <w:r>
              <w:rPr>
                <w:rFonts w:ascii="Times New Roman" w:hAnsi="Times New Roman" w:cs="Times New Roman"/>
                <w:color w:val="000000"/>
                <w:spacing w:val="45"/>
                <w:sz w:val="18"/>
                <w:szCs w:val="18"/>
                <w:shd w:val="clear" w:color="auto" w:fill="FFFFFF"/>
              </w:rPr>
              <w:t>Цели</w:t>
            </w:r>
            <w:r>
              <w:rPr>
                <w:rFonts w:ascii="Times New Roman" w:hAnsi="Times New Roman" w:cs="Times New Roman"/>
                <w:color w:val="000000"/>
                <w:sz w:val="18"/>
                <w:szCs w:val="18"/>
                <w:shd w:val="clear" w:color="auto" w:fill="FFFFFF"/>
              </w:rPr>
              <w:t>: обобщать представление об осеннем расцвечивании деревьев и кустарников.</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3. П/и «Наседка и цыплята»</w:t>
            </w:r>
          </w:p>
        </w:tc>
        <w:tc>
          <w:tcPr>
            <w:tcW w:w="2338"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1. Игра-экспериментирование «Почему дует ветер?».</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познакомить детей с причинами возникновения ветра, уточнить знания детей о свойствах ветра.</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Д/игра «Узнай и назови,</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что созревает осенью».</w:t>
            </w:r>
          </w:p>
        </w:tc>
        <w:tc>
          <w:tcPr>
            <w:tcW w:w="2337"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Наблюдение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за долготой дня. </w:t>
            </w: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продолжать устанавливать связь между высотой стояния солнца, долготой дня и температурой воздуха.</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Игра «Поймай листок».</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развивать умение согласовывать</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движения со зрительным сигналом</w:t>
            </w:r>
          </w:p>
        </w:tc>
        <w:tc>
          <w:tcPr>
            <w:tcW w:w="1131" w:type="dxa"/>
            <w:vMerge w:val="restart"/>
            <w:shd w:val="clear" w:color="auto" w:fill="auto"/>
          </w:tcPr>
          <w:p w:rsidR="006679C6" w:rsidRDefault="00557321">
            <w:pPr>
              <w:pStyle w:val="ParagraphStyle"/>
              <w:rPr>
                <w:rFonts w:ascii="Times New Roman" w:hAnsi="Times New Roman" w:cs="Times New Roman"/>
                <w:color w:val="000000"/>
                <w:sz w:val="18"/>
                <w:szCs w:val="18"/>
              </w:rPr>
            </w:pPr>
            <w:r>
              <w:rPr>
                <w:rFonts w:ascii="Times New Roman" w:hAnsi="Times New Roman" w:cs="Times New Roman"/>
                <w:color w:val="000000"/>
                <w:sz w:val="18"/>
                <w:szCs w:val="18"/>
              </w:rPr>
              <w:t>Упражнение "Прокати мячик" с …………... Цель: формировать умение перекатывать мяч друг другу.</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Закрепление представлений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о количественных отношениях между числами</w:t>
            </w:r>
          </w:p>
        </w:tc>
        <w:tc>
          <w:tcPr>
            <w:tcW w:w="1139" w:type="dxa"/>
            <w:gridSpan w:val="2"/>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Индивидуальное задание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«Составь рассказ по схеме»</w:t>
            </w:r>
          </w:p>
        </w:tc>
        <w:tc>
          <w:tcPr>
            <w:tcW w:w="1141"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Обучение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уравниванию групп предметов</w:t>
            </w:r>
          </w:p>
        </w:tc>
      </w:tr>
      <w:tr w:rsidR="006679C6">
        <w:trPr>
          <w:trHeight w:val="303"/>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4. Проблемная ситуация: «Игрушка потерялась в песке, надо её найти, копая совочком и не рассыпая песок» </w:t>
            </w:r>
          </w:p>
        </w:tc>
        <w:tc>
          <w:tcPr>
            <w:tcW w:w="2337"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4. Подвижная игра «Угадай по голосу»</w:t>
            </w:r>
          </w:p>
        </w:tc>
        <w:tc>
          <w:tcPr>
            <w:tcW w:w="2338" w:type="dxa"/>
            <w:vMerge/>
            <w:shd w:val="clear" w:color="auto" w:fill="auto"/>
          </w:tcPr>
          <w:p w:rsidR="006679C6" w:rsidRDefault="006679C6">
            <w:pPr>
              <w:pStyle w:val="ParagraphStyle"/>
              <w:rPr>
                <w:rFonts w:ascii="Times New Roman" w:hAnsi="Times New Roman" w:cs="Times New Roman"/>
                <w:color w:val="000000"/>
                <w:sz w:val="18"/>
                <w:szCs w:val="18"/>
                <w:highlight w:val="white"/>
              </w:rPr>
            </w:pPr>
          </w:p>
        </w:tc>
        <w:tc>
          <w:tcPr>
            <w:tcW w:w="2337" w:type="dxa"/>
            <w:vMerge/>
            <w:shd w:val="clear" w:color="auto" w:fill="auto"/>
          </w:tcPr>
          <w:p w:rsidR="006679C6" w:rsidRDefault="006679C6">
            <w:pPr>
              <w:pStyle w:val="ParagraphStyle"/>
              <w:rPr>
                <w:rFonts w:ascii="Times New Roman" w:hAnsi="Times New Roman" w:cs="Times New Roman"/>
                <w:color w:val="000000"/>
                <w:sz w:val="18"/>
                <w:szCs w:val="18"/>
                <w:highlight w:val="white"/>
              </w:rPr>
            </w:pPr>
          </w:p>
        </w:tc>
        <w:tc>
          <w:tcPr>
            <w:tcW w:w="1131" w:type="dxa"/>
            <w:vMerge/>
            <w:shd w:val="clear" w:color="auto" w:fill="auto"/>
          </w:tcPr>
          <w:p w:rsidR="006679C6" w:rsidRDefault="006679C6">
            <w:pPr>
              <w:pStyle w:val="ParagraphStyle"/>
              <w:rPr>
                <w:rFonts w:ascii="Times New Roman" w:hAnsi="Times New Roman" w:cs="Times New Roman"/>
                <w:color w:val="000000"/>
                <w:sz w:val="18"/>
                <w:szCs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szCs w:val="18"/>
              </w:rPr>
            </w:pPr>
          </w:p>
        </w:tc>
        <w:tc>
          <w:tcPr>
            <w:tcW w:w="1139" w:type="dxa"/>
            <w:gridSpan w:val="2"/>
            <w:vMerge/>
            <w:shd w:val="clear" w:color="auto" w:fill="auto"/>
          </w:tcPr>
          <w:p w:rsidR="006679C6" w:rsidRDefault="006679C6">
            <w:pPr>
              <w:pStyle w:val="ParagraphStyle"/>
              <w:rPr>
                <w:rFonts w:ascii="Times New Roman" w:hAnsi="Times New Roman" w:cs="Times New Roman"/>
                <w:color w:val="000000"/>
                <w:sz w:val="18"/>
                <w:szCs w:val="18"/>
              </w:rPr>
            </w:pPr>
          </w:p>
        </w:tc>
        <w:tc>
          <w:tcPr>
            <w:tcW w:w="1141" w:type="dxa"/>
            <w:vMerge/>
            <w:shd w:val="clear" w:color="auto" w:fill="auto"/>
          </w:tcPr>
          <w:p w:rsidR="006679C6" w:rsidRDefault="006679C6">
            <w:pPr>
              <w:pStyle w:val="ParagraphStyle"/>
              <w:rPr>
                <w:rFonts w:ascii="Times New Roman" w:hAnsi="Times New Roman" w:cs="Times New Roman"/>
                <w:color w:val="000000"/>
                <w:sz w:val="18"/>
                <w:szCs w:val="18"/>
              </w:rPr>
            </w:pP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6"/>
                <w:szCs w:val="20"/>
              </w:rPr>
            </w:pPr>
            <w:r>
              <w:rPr>
                <w:rFonts w:ascii="Times New Roman" w:hAnsi="Times New Roman" w:cs="Times New Roman"/>
                <w:b/>
                <w:sz w:val="16"/>
                <w:szCs w:val="20"/>
              </w:rPr>
              <w:t>Возвращение с прогулки, питание, сон</w:t>
            </w:r>
          </w:p>
        </w:tc>
        <w:tc>
          <w:tcPr>
            <w:tcW w:w="701" w:type="dxa"/>
            <w:shd w:val="clear" w:color="auto" w:fill="auto"/>
          </w:tcPr>
          <w:p w:rsidR="006679C6" w:rsidRDefault="006679C6">
            <w:pPr>
              <w:spacing w:after="0" w:line="240" w:lineRule="auto"/>
              <w:ind w:right="-108"/>
              <w:rPr>
                <w:rFonts w:ascii="Times New Roman" w:hAnsi="Times New Roman" w:cs="Times New Roman"/>
                <w:sz w:val="16"/>
                <w:szCs w:val="20"/>
              </w:rPr>
            </w:pPr>
          </w:p>
        </w:tc>
        <w:tc>
          <w:tcPr>
            <w:tcW w:w="13890" w:type="dxa"/>
            <w:gridSpan w:val="9"/>
            <w:shd w:val="clear" w:color="auto" w:fill="auto"/>
          </w:tcPr>
          <w:p w:rsidR="006679C6" w:rsidRDefault="00557321">
            <w:pPr>
              <w:pStyle w:val="ParagraphStyle"/>
              <w:outlineLvl w:val="0"/>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t>Речевые игры со звучащими жестами.</w:t>
            </w:r>
          </w:p>
          <w:p w:rsidR="006679C6" w:rsidRDefault="00557321">
            <w:pPr>
              <w:pStyle w:val="ParagraphStyle"/>
              <w:jc w:val="both"/>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1. Солнышко./ Солнышко, солнышко,/ Выгляни в оконышко./ Твои детки плачут,/ По камушкам скачут.</w:t>
            </w:r>
            <w:r>
              <w:rPr>
                <w:rFonts w:ascii="Times New Roman" w:hAnsi="Times New Roman" w:cs="Times New Roman"/>
                <w:color w:val="000000"/>
                <w:sz w:val="18"/>
                <w:szCs w:val="18"/>
                <w:shd w:val="clear" w:color="auto" w:fill="FFFFFF"/>
              </w:rPr>
              <w:tab/>
            </w:r>
          </w:p>
          <w:p w:rsidR="006679C6" w:rsidRDefault="00557321">
            <w:pPr>
              <w:pStyle w:val="ParagraphStyle"/>
              <w:tabs>
                <w:tab w:val="left" w:pos="3105"/>
                <w:tab w:val="left" w:pos="3345"/>
                <w:tab w:val="left" w:pos="3510"/>
                <w:tab w:val="left" w:pos="3960"/>
              </w:tabs>
              <w:jc w:val="both"/>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Листопад./ Осень, осень! Листопад!/ Лес осенний конопат./ Листья рыжие шуршаТ/ И летят, летят, летят!</w:t>
            </w:r>
            <w:r>
              <w:rPr>
                <w:rFonts w:ascii="Times New Roman" w:hAnsi="Times New Roman" w:cs="Times New Roman"/>
                <w:color w:val="000000"/>
                <w:sz w:val="18"/>
                <w:szCs w:val="18"/>
                <w:shd w:val="clear" w:color="auto" w:fill="FFFFFF"/>
              </w:rPr>
              <w:tab/>
            </w:r>
          </w:p>
        </w:tc>
      </w:tr>
      <w:tr w:rsidR="006679C6">
        <w:trPr>
          <w:trHeight w:val="1453"/>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t xml:space="preserve">1. Функциональное упражнение «Грибники». </w:t>
            </w:r>
            <w:r>
              <w:rPr>
                <w:rFonts w:ascii="Times New Roman" w:hAnsi="Times New Roman" w:cs="Times New Roman"/>
                <w:i/>
                <w:iCs/>
                <w:color w:val="000000"/>
                <w:sz w:val="18"/>
                <w:szCs w:val="18"/>
                <w:shd w:val="clear" w:color="auto" w:fill="FFFFFF"/>
              </w:rPr>
              <w:t>Краткое содержание.</w:t>
            </w:r>
            <w:r>
              <w:rPr>
                <w:rFonts w:ascii="Times New Roman" w:hAnsi="Times New Roman" w:cs="Times New Roman"/>
                <w:color w:val="000000"/>
                <w:sz w:val="18"/>
                <w:szCs w:val="18"/>
                <w:shd w:val="clear" w:color="auto" w:fill="FFFFFF"/>
              </w:rPr>
              <w:t xml:space="preserve"> Воспитатель говорит: – Сейчас один из вас будет «грибником», а остальные – «грибами». Каждый «гриб» найдёт себе место в лесу, а «грибник» внимательно посмотрит и запомнит. После этого «грибник» и «грибы» танцуют, когда музыка прекратится, «грибник» отвернётся, а «грибы» займут своё место. Затем «грибник» проверит, правильно ли сели «грибы»</w:t>
            </w:r>
          </w:p>
        </w:tc>
        <w:tc>
          <w:tcPr>
            <w:tcW w:w="2338"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1. Рассматривание зёрен, колосьев, муки.</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Д/игра «Орудия труда земледельца».</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3. Рассказ воспитателя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о пользе лекарственных растений, о правилах их сбора.</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4. Организация выставки книг на тему «Осень».</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5. Рассматривание ре-продукции картины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И. Шишкина «Рожь».</w:t>
            </w:r>
          </w:p>
        </w:tc>
        <w:tc>
          <w:tcPr>
            <w:tcW w:w="2337"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Пластический этюд «Садовник». </w:t>
            </w:r>
            <w:r>
              <w:rPr>
                <w:rFonts w:ascii="Times New Roman" w:hAnsi="Times New Roman" w:cs="Times New Roman"/>
                <w:i/>
                <w:iCs/>
                <w:color w:val="000000"/>
                <w:sz w:val="18"/>
                <w:szCs w:val="18"/>
                <w:shd w:val="clear" w:color="auto" w:fill="FFFFFF"/>
              </w:rPr>
              <w:t xml:space="preserve">Краткое содержание. </w:t>
            </w:r>
            <w:r>
              <w:rPr>
                <w:rFonts w:ascii="Times New Roman" w:hAnsi="Times New Roman" w:cs="Times New Roman"/>
                <w:color w:val="000000"/>
                <w:sz w:val="18"/>
                <w:szCs w:val="18"/>
                <w:shd w:val="clear" w:color="auto" w:fill="FFFFFF"/>
              </w:rPr>
              <w:t xml:space="preserve">Детям предлагается изобразить действия садовника, как он копает ямки, сажает плодовые деревья, белит стволы деревьев,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делает обрезку и т. д.</w:t>
            </w:r>
          </w:p>
        </w:tc>
        <w:tc>
          <w:tcPr>
            <w:tcW w:w="1131"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Д/игра «Кому какая фигура». Цель: закрепить знание цветов и геометрических фигур с …………..</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Закреп-</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ление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названий</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деревьев</w:t>
            </w:r>
          </w:p>
        </w:tc>
        <w:tc>
          <w:tcPr>
            <w:tcW w:w="1139" w:type="dxa"/>
            <w:gridSpan w:val="2"/>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Разучи-</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вание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чистоговорок</w:t>
            </w:r>
          </w:p>
        </w:tc>
        <w:tc>
          <w:tcPr>
            <w:tcW w:w="1141"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Обучение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составле-нию рассказа по картине</w:t>
            </w:r>
          </w:p>
        </w:tc>
      </w:tr>
      <w:tr w:rsidR="006679C6">
        <w:trPr>
          <w:trHeight w:val="180"/>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t xml:space="preserve">2. П/игра «Гриб, дерево, ягодка!». </w:t>
            </w:r>
            <w:r>
              <w:rPr>
                <w:rFonts w:ascii="Times New Roman" w:hAnsi="Times New Roman" w:cs="Times New Roman"/>
                <w:i/>
                <w:iCs/>
                <w:color w:val="000000"/>
                <w:sz w:val="18"/>
                <w:szCs w:val="18"/>
                <w:shd w:val="clear" w:color="auto" w:fill="FFFFFF"/>
              </w:rPr>
              <w:t>Краткое содержание.</w:t>
            </w:r>
            <w:r>
              <w:rPr>
                <w:rFonts w:ascii="Times New Roman" w:hAnsi="Times New Roman" w:cs="Times New Roman"/>
                <w:color w:val="000000"/>
                <w:sz w:val="18"/>
                <w:szCs w:val="18"/>
                <w:shd w:val="clear" w:color="auto" w:fill="FFFFFF"/>
              </w:rPr>
              <w:t xml:space="preserve"> Дети бегают врассыпную. Когда ведущий говорит «Гриб», дети приседают; «Дерево» – поднимают руки вверх; «Ягодка» – берут руки в замок.</w:t>
            </w:r>
          </w:p>
          <w:p w:rsidR="006679C6" w:rsidRDefault="006679C6">
            <w:pPr>
              <w:pStyle w:val="ParagraphStyle"/>
              <w:rPr>
                <w:rFonts w:ascii="Times New Roman" w:hAnsi="Times New Roman" w:cs="Times New Roman"/>
                <w:color w:val="000000"/>
                <w:sz w:val="18"/>
                <w:szCs w:val="18"/>
                <w:highlight w:val="white"/>
              </w:rPr>
            </w:pPr>
          </w:p>
        </w:tc>
        <w:tc>
          <w:tcPr>
            <w:tcW w:w="2338" w:type="dxa"/>
            <w:vMerge/>
            <w:shd w:val="clear" w:color="auto" w:fill="auto"/>
          </w:tcPr>
          <w:p w:rsidR="006679C6" w:rsidRDefault="006679C6">
            <w:pPr>
              <w:pStyle w:val="ParagraphStyle"/>
              <w:rPr>
                <w:rFonts w:ascii="Times New Roman" w:hAnsi="Times New Roman" w:cs="Times New Roman"/>
                <w:color w:val="000000"/>
                <w:sz w:val="18"/>
                <w:szCs w:val="18"/>
                <w:highlight w:val="white"/>
              </w:rPr>
            </w:pPr>
          </w:p>
        </w:tc>
        <w:tc>
          <w:tcPr>
            <w:tcW w:w="2337"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Организация выставки урожая «Дары осени».</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3. Труд: изготовление атрибутов для игры «Магазин».</w:t>
            </w:r>
          </w:p>
        </w:tc>
        <w:tc>
          <w:tcPr>
            <w:tcW w:w="1131" w:type="dxa"/>
            <w:vMerge/>
            <w:shd w:val="clear" w:color="auto" w:fill="auto"/>
          </w:tcPr>
          <w:p w:rsidR="006679C6" w:rsidRDefault="006679C6">
            <w:pPr>
              <w:pStyle w:val="ParagraphStyle"/>
              <w:rPr>
                <w:rFonts w:ascii="Times New Roman" w:hAnsi="Times New Roman" w:cs="Times New Roman"/>
                <w:sz w:val="18"/>
                <w:szCs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szCs w:val="18"/>
              </w:rPr>
            </w:pPr>
          </w:p>
        </w:tc>
        <w:tc>
          <w:tcPr>
            <w:tcW w:w="1139" w:type="dxa"/>
            <w:gridSpan w:val="2"/>
            <w:vMerge/>
            <w:shd w:val="clear" w:color="auto" w:fill="auto"/>
          </w:tcPr>
          <w:p w:rsidR="006679C6" w:rsidRDefault="006679C6">
            <w:pPr>
              <w:pStyle w:val="ParagraphStyle"/>
              <w:rPr>
                <w:rFonts w:ascii="Times New Roman" w:hAnsi="Times New Roman" w:cs="Times New Roman"/>
                <w:sz w:val="18"/>
                <w:szCs w:val="18"/>
              </w:rPr>
            </w:pPr>
          </w:p>
        </w:tc>
        <w:tc>
          <w:tcPr>
            <w:tcW w:w="1141" w:type="dxa"/>
            <w:vMerge/>
            <w:shd w:val="clear" w:color="auto" w:fill="auto"/>
          </w:tcPr>
          <w:p w:rsidR="006679C6" w:rsidRDefault="006679C6">
            <w:pPr>
              <w:pStyle w:val="ParagraphStyle"/>
              <w:rPr>
                <w:rFonts w:ascii="Times New Roman" w:hAnsi="Times New Roman" w:cs="Times New Roman"/>
                <w:sz w:val="18"/>
                <w:szCs w:val="18"/>
              </w:rPr>
            </w:pPr>
          </w:p>
        </w:tc>
      </w:tr>
      <w:tr w:rsidR="006679C6">
        <w:trPr>
          <w:trHeight w:val="836"/>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1. Рассматривание стволов деревьев на участке, сравнение по толщине ствола.</w:t>
            </w:r>
          </w:p>
          <w:p w:rsidR="006679C6" w:rsidRDefault="00557321">
            <w:pPr>
              <w:pStyle w:val="ParagraphStyle"/>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t>2. Подвижная игра «Перелет птиц».</w:t>
            </w: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упражнять детей в выполнении действий по сигналу.</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3. Чтение стихотворения: «Листопад!Листопад!...»</w:t>
            </w:r>
          </w:p>
          <w:p w:rsidR="006679C6" w:rsidRDefault="00557321">
            <w:pPr>
              <w:pStyle w:val="ParagraphStyle"/>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t>4. Рассматривание песка, изучение его свойств (сыплется, нагревается на солнце и т. д.).</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5. Коллективный труд: сбор выносных игрушек после прогулки в корзины.</w:t>
            </w:r>
          </w:p>
        </w:tc>
        <w:tc>
          <w:tcPr>
            <w:tcW w:w="3404" w:type="dxa"/>
            <w:gridSpan w:val="4"/>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Закрепление навыков застёгивания пуговиц</w:t>
            </w:r>
          </w:p>
        </w:tc>
        <w:tc>
          <w:tcPr>
            <w:tcW w:w="1139"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Задание </w:t>
            </w:r>
            <w:r>
              <w:rPr>
                <w:rFonts w:ascii="Times New Roman" w:hAnsi="Times New Roman" w:cs="Times New Roman"/>
                <w:i/>
                <w:iCs/>
                <w:color w:val="000000"/>
                <w:sz w:val="18"/>
                <w:szCs w:val="18"/>
                <w:shd w:val="clear" w:color="auto" w:fill="FFFFFF"/>
              </w:rPr>
              <w:t>…………….</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«Прыжки в длину с места»</w:t>
            </w: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18"/>
              </w:rPr>
            </w:pPr>
            <w:r>
              <w:rPr>
                <w:rFonts w:ascii="Times New Roman" w:hAnsi="Times New Roman" w:cs="Times New Roman"/>
                <w:sz w:val="18"/>
                <w:szCs w:val="18"/>
              </w:rPr>
              <w:t xml:space="preserve">Семейный фотоконкурс: коллаж на тему «Осень в деревне»  </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18"/>
                <w:szCs w:val="18"/>
              </w:rPr>
            </w:pPr>
          </w:p>
        </w:tc>
      </w:tr>
    </w:tbl>
    <w:p w:rsidR="006679C6" w:rsidRDefault="006679C6">
      <w:pPr>
        <w:spacing w:after="0" w:line="240" w:lineRule="auto"/>
        <w:ind w:right="-882"/>
        <w:rPr>
          <w:rFonts w:ascii="Times New Roman" w:hAnsi="Times New Roman" w:cs="Times New Roman"/>
          <w:b/>
          <w:sz w:val="20"/>
          <w:szCs w:val="20"/>
        </w:rPr>
      </w:pPr>
    </w:p>
    <w:tbl>
      <w:tblPr>
        <w:tblStyle w:val="af8"/>
        <w:tblW w:w="16018" w:type="dxa"/>
        <w:tblInd w:w="250" w:type="dxa"/>
        <w:tblLook w:val="04A0"/>
      </w:tblPr>
      <w:tblGrid>
        <w:gridCol w:w="3203"/>
        <w:gridCol w:w="3204"/>
        <w:gridCol w:w="3203"/>
        <w:gridCol w:w="3204"/>
        <w:gridCol w:w="3204"/>
      </w:tblGrid>
      <w:tr w:rsidR="006679C6">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ОД</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2 младшая группа</w:t>
            </w:r>
          </w:p>
        </w:tc>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Средняя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Старшая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Подготовительная группа</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(аппликация)</w:t>
            </w:r>
          </w:p>
        </w:tc>
        <w:tc>
          <w:tcPr>
            <w:tcW w:w="3204" w:type="dxa"/>
            <w:shd w:val="clear" w:color="auto" w:fill="auto"/>
          </w:tcPr>
          <w:p w:rsidR="006679C6" w:rsidRDefault="00557321">
            <w:pPr>
              <w:shd w:val="clear" w:color="auto" w:fill="FFFFFF"/>
              <w:spacing w:after="0" w:line="240" w:lineRule="auto"/>
              <w:rPr>
                <w:rFonts w:ascii="Times New Roman" w:hAnsi="Times New Roman" w:cs="Times New Roman"/>
                <w:sz w:val="18"/>
                <w:szCs w:val="20"/>
              </w:rPr>
            </w:pPr>
            <w:r>
              <w:rPr>
                <w:rFonts w:ascii="Times New Roman" w:hAnsi="Times New Roman" w:cs="Times New Roman"/>
                <w:b/>
                <w:sz w:val="20"/>
                <w:szCs w:val="20"/>
              </w:rPr>
              <w:t>«Осеннее дерево».</w:t>
            </w:r>
          </w:p>
          <w:p w:rsidR="006679C6" w:rsidRDefault="00557321">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Цель: учить детей наклеивать кусочки листьев на шаблон дерева;  развивать чувство цвета и композиции; закрепить знания цветов (желтый, красный, оранжевый и зеленый); развивать мелкую моторику рук; воспитывать любовь к природе, умение эмоционально переживать увиденное. Воспитывать аккуратность.</w:t>
            </w:r>
          </w:p>
          <w:p w:rsidR="006679C6" w:rsidRDefault="006679C6">
            <w:pPr>
              <w:shd w:val="clear" w:color="auto" w:fill="FFFFFF"/>
              <w:spacing w:after="0" w:line="240" w:lineRule="auto"/>
              <w:rPr>
                <w:rFonts w:ascii="Times New Roman" w:hAnsi="Times New Roman" w:cs="Times New Roman"/>
                <w:sz w:val="20"/>
                <w:szCs w:val="20"/>
              </w:rPr>
            </w:pPr>
          </w:p>
          <w:p w:rsidR="006679C6" w:rsidRDefault="006679C6">
            <w:pPr>
              <w:spacing w:after="0" w:line="240" w:lineRule="auto"/>
              <w:jc w:val="center"/>
              <w:rPr>
                <w:b/>
                <w:lang w:eastAsia="en-US"/>
              </w:rPr>
            </w:pPr>
          </w:p>
        </w:tc>
        <w:tc>
          <w:tcPr>
            <w:tcW w:w="3203" w:type="dxa"/>
            <w:shd w:val="clear" w:color="auto" w:fill="auto"/>
          </w:tcPr>
          <w:p w:rsidR="006679C6" w:rsidRDefault="00557321">
            <w:pPr>
              <w:shd w:val="clear" w:color="auto" w:fill="FFFFFF"/>
              <w:spacing w:after="0" w:line="240" w:lineRule="auto"/>
              <w:rPr>
                <w:rFonts w:ascii="Times New Roman" w:hAnsi="Times New Roman" w:cs="Times New Roman"/>
                <w:sz w:val="18"/>
                <w:szCs w:val="20"/>
                <w:u w:val="single"/>
              </w:rPr>
            </w:pPr>
            <w:r>
              <w:rPr>
                <w:rFonts w:ascii="Times New Roman" w:hAnsi="Times New Roman" w:cs="Times New Roman"/>
                <w:b/>
                <w:sz w:val="20"/>
                <w:szCs w:val="20"/>
              </w:rPr>
              <w:t>«Дары осени»</w:t>
            </w:r>
          </w:p>
          <w:p w:rsidR="006679C6" w:rsidRDefault="00557321">
            <w:pPr>
              <w:spacing w:after="0" w:line="240" w:lineRule="auto"/>
              <w:rPr>
                <w:b/>
                <w:lang w:eastAsia="en-US"/>
              </w:rPr>
            </w:pPr>
            <w:r>
              <w:rPr>
                <w:rFonts w:ascii="Times New Roman" w:hAnsi="Times New Roman" w:cs="Times New Roman"/>
                <w:sz w:val="20"/>
                <w:szCs w:val="20"/>
              </w:rPr>
              <w:t>Цель:  закрепить знания детей о фруктах; провести сенсорное обследование плодов; принимать личное участие в элементарных трудовых процессах; учить раскладывать готовые формы на некотором расстоянии друг от друга или с частичным наложением, заполняя все пространство композиции; воспитывать самостоятельность в выполнении задания; различать предмет по его форме; воспитывать интерес к отображению представлений о природе в изобразительной деятельности.</w:t>
            </w:r>
          </w:p>
        </w:tc>
        <w:tc>
          <w:tcPr>
            <w:tcW w:w="6408" w:type="dxa"/>
            <w:gridSpan w:val="2"/>
            <w:shd w:val="clear" w:color="auto" w:fill="auto"/>
          </w:tcPr>
          <w:p w:rsidR="006679C6" w:rsidRDefault="00557321">
            <w:pPr>
              <w:spacing w:after="0" w:line="240" w:lineRule="auto"/>
              <w:rPr>
                <w:rFonts w:ascii="Times New Roman" w:hAnsi="Times New Roman" w:cs="Times New Roman"/>
                <w:b/>
                <w:sz w:val="20"/>
                <w:lang w:eastAsia="en-US"/>
              </w:rPr>
            </w:pPr>
            <w:r>
              <w:rPr>
                <w:rFonts w:ascii="Times New Roman" w:hAnsi="Times New Roman" w:cs="Times New Roman"/>
                <w:b/>
                <w:sz w:val="20"/>
                <w:lang w:eastAsia="en-US"/>
              </w:rPr>
              <w:t>«Что нам осень принесла». (Овощи, фрукты).</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Цель: Воспитывать у детей уважение к труду взрослых, выращиваю¬щих большой урожай фруктов (овощей), закреплять умение вырезать из бумаги, сложенной «гармошкой», симметричные формы, кра¬сиво располагать их, развивать эстетическое восприятие.</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Физическое развитие</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Пензулаева Л.И</w:t>
            </w:r>
          </w:p>
          <w:p w:rsidR="006679C6" w:rsidRDefault="006679C6">
            <w:pPr>
              <w:spacing w:after="0" w:line="240" w:lineRule="auto"/>
              <w:rPr>
                <w:rFonts w:ascii="Times New Roman" w:hAnsi="Times New Roman" w:cs="Times New Roman"/>
                <w:lang w:eastAsia="en-US"/>
              </w:rPr>
            </w:pPr>
          </w:p>
        </w:tc>
        <w:tc>
          <w:tcPr>
            <w:tcW w:w="3204" w:type="dxa"/>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lastRenderedPageBreak/>
              <w:t xml:space="preserve">Занятие № 2 стр. 24   </w:t>
            </w:r>
          </w:p>
          <w:p w:rsidR="006679C6" w:rsidRDefault="00557321">
            <w:pPr>
              <w:spacing w:after="0" w:line="240" w:lineRule="auto"/>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Упражнять детей в ходьбе и беге всей группой в прямом </w:t>
            </w:r>
            <w:r>
              <w:rPr>
                <w:rFonts w:ascii="Times New Roman" w:hAnsi="Times New Roman" w:cs="Times New Roman"/>
                <w:sz w:val="20"/>
                <w:szCs w:val="20"/>
                <w:shd w:val="clear" w:color="auto" w:fill="FFFFFF"/>
              </w:rPr>
              <w:lastRenderedPageBreak/>
              <w:t>направлении за воспитателем; прыжках на двух ногах на месте.</w:t>
            </w:r>
          </w:p>
          <w:p w:rsidR="006679C6" w:rsidRDefault="006679C6">
            <w:pPr>
              <w:spacing w:after="0" w:line="240" w:lineRule="auto"/>
              <w:rPr>
                <w:rFonts w:ascii="Times New Roman" w:hAnsi="Times New Roman" w:cs="Times New Roman"/>
                <w:sz w:val="20"/>
                <w:szCs w:val="20"/>
                <w:highlight w:val="white"/>
              </w:rPr>
            </w:pP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b/>
                <w:sz w:val="20"/>
                <w:szCs w:val="20"/>
              </w:rPr>
              <w:t>Материал для повторения</w:t>
            </w:r>
          </w:p>
          <w:p w:rsidR="006679C6" w:rsidRDefault="00557321">
            <w:pPr>
              <w:spacing w:after="0" w:line="240" w:lineRule="auto"/>
              <w:rPr>
                <w:b/>
                <w:lang w:eastAsia="en-US"/>
              </w:rPr>
            </w:pPr>
            <w:r>
              <w:rPr>
                <w:rFonts w:ascii="Times New Roman" w:hAnsi="Times New Roman" w:cs="Times New Roman"/>
                <w:i/>
                <w:iCs/>
                <w:sz w:val="20"/>
                <w:szCs w:val="20"/>
                <w:shd w:val="clear" w:color="auto" w:fill="FFFFFF"/>
              </w:rPr>
              <w:t>2-я неделя.</w:t>
            </w:r>
            <w:r>
              <w:rPr>
                <w:rFonts w:ascii="Times New Roman" w:hAnsi="Times New Roman" w:cs="Times New Roman"/>
                <w:sz w:val="20"/>
                <w:szCs w:val="20"/>
                <w:shd w:val="clear" w:color="auto" w:fill="FFFFFF"/>
              </w:rPr>
              <w:t> Игровые упражнения на равновесие – "Пойдем по мостику" (по доске, шириной 25 см). Подвижные игры с мячом, с прыжками.</w:t>
            </w:r>
          </w:p>
        </w:tc>
        <w:tc>
          <w:tcPr>
            <w:tcW w:w="3203"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lastRenderedPageBreak/>
              <w:t xml:space="preserve">Занятие № 4 стр. 21    </w:t>
            </w:r>
          </w:p>
          <w:p w:rsidR="006679C6" w:rsidRDefault="00557321">
            <w:pPr>
              <w:spacing w:after="0"/>
              <w:rPr>
                <w:rStyle w:val="apple-converted-space"/>
              </w:rPr>
            </w:pPr>
            <w:r>
              <w:rPr>
                <w:rStyle w:val="apple-converted-space"/>
                <w:rFonts w:ascii="Times New Roman" w:hAnsi="Times New Roman" w:cs="Times New Roman"/>
                <w:color w:val="2A2723"/>
                <w:sz w:val="20"/>
                <w:szCs w:val="20"/>
                <w:shd w:val="clear" w:color="auto" w:fill="FFFFFF"/>
              </w:rPr>
              <w:t> </w:t>
            </w:r>
            <w:r>
              <w:rPr>
                <w:rStyle w:val="apple-converted-space"/>
                <w:rFonts w:ascii="Times New Roman" w:hAnsi="Times New Roman" w:cs="Times New Roman"/>
                <w:sz w:val="20"/>
                <w:szCs w:val="20"/>
                <w:shd w:val="clear" w:color="auto" w:fill="FFFFFF"/>
              </w:rPr>
              <w:t xml:space="preserve">Учить детей энергично </w:t>
            </w:r>
            <w:r>
              <w:rPr>
                <w:rStyle w:val="apple-converted-space"/>
                <w:rFonts w:ascii="Times New Roman" w:hAnsi="Times New Roman" w:cs="Times New Roman"/>
                <w:sz w:val="20"/>
                <w:szCs w:val="20"/>
                <w:shd w:val="clear" w:color="auto" w:fill="FFFFFF"/>
              </w:rPr>
              <w:lastRenderedPageBreak/>
              <w:t xml:space="preserve">отталкиваться от пола и приземляться на полусогнутые ноги при подпрыгивании вверх, доставая до предмета; упражнять в прокатывании мяча. </w:t>
            </w:r>
          </w:p>
          <w:p w:rsidR="006679C6" w:rsidRDefault="006679C6">
            <w:pPr>
              <w:pStyle w:val="Default"/>
              <w:rPr>
                <w:b/>
              </w:rPr>
            </w:pPr>
          </w:p>
          <w:p w:rsidR="006679C6" w:rsidRDefault="006679C6">
            <w:pPr>
              <w:pStyle w:val="Default"/>
              <w:rPr>
                <w:b/>
                <w:sz w:val="20"/>
                <w:szCs w:val="20"/>
              </w:rPr>
            </w:pPr>
          </w:p>
          <w:p w:rsidR="006679C6" w:rsidRDefault="00557321">
            <w:pPr>
              <w:pStyle w:val="Default"/>
              <w:rPr>
                <w:b/>
                <w:sz w:val="20"/>
                <w:szCs w:val="20"/>
              </w:rPr>
            </w:pPr>
            <w:r>
              <w:rPr>
                <w:b/>
                <w:sz w:val="20"/>
                <w:szCs w:val="20"/>
              </w:rPr>
              <w:t>Занятие № 5 стр. 23</w:t>
            </w:r>
          </w:p>
          <w:p w:rsidR="006679C6" w:rsidRDefault="00557321">
            <w:pPr>
              <w:pStyle w:val="Default"/>
              <w:rPr>
                <w:sz w:val="20"/>
                <w:szCs w:val="20"/>
              </w:rPr>
            </w:pPr>
            <w:r>
              <w:rPr>
                <w:i/>
                <w:iCs/>
                <w:sz w:val="20"/>
                <w:szCs w:val="20"/>
                <w:shd w:val="clear" w:color="auto" w:fill="FFFFFF"/>
              </w:rPr>
              <w:t>Основные виды движений.</w:t>
            </w:r>
          </w:p>
          <w:p w:rsidR="006679C6" w:rsidRDefault="00557321">
            <w:pPr>
              <w:pStyle w:val="Default"/>
              <w:numPr>
                <w:ilvl w:val="0"/>
                <w:numId w:val="6"/>
              </w:numPr>
              <w:ind w:left="323"/>
              <w:rPr>
                <w:sz w:val="20"/>
                <w:szCs w:val="20"/>
              </w:rPr>
            </w:pPr>
            <w:r>
              <w:rPr>
                <w:sz w:val="20"/>
                <w:szCs w:val="20"/>
                <w:shd w:val="clear" w:color="auto" w:fill="FFFFFF"/>
              </w:rPr>
              <w:t>Прыжки на двух ногах вверх – «Достань до предмета» (4-5 прыжков). Упражнение выполняется фронтальным способом или поочерёдно двумя шеренгами (3-4 раза).</w:t>
            </w:r>
          </w:p>
          <w:p w:rsidR="006679C6" w:rsidRDefault="00557321">
            <w:pPr>
              <w:pStyle w:val="Default"/>
              <w:numPr>
                <w:ilvl w:val="0"/>
                <w:numId w:val="6"/>
              </w:numPr>
              <w:ind w:left="323"/>
              <w:rPr>
                <w:sz w:val="20"/>
                <w:szCs w:val="20"/>
              </w:rPr>
            </w:pPr>
            <w:r>
              <w:rPr>
                <w:sz w:val="20"/>
                <w:szCs w:val="20"/>
                <w:shd w:val="clear" w:color="auto" w:fill="FFFFFF"/>
              </w:rPr>
              <w:t>Прокатывание мячей друг другу (изменить способ выполнения и исходное положение ног).  По 10-15 раз каждой группой.</w:t>
            </w:r>
          </w:p>
          <w:p w:rsidR="006679C6" w:rsidRDefault="00557321">
            <w:pPr>
              <w:pStyle w:val="Default"/>
              <w:numPr>
                <w:ilvl w:val="0"/>
                <w:numId w:val="6"/>
              </w:numPr>
              <w:ind w:left="323"/>
              <w:rPr>
                <w:sz w:val="20"/>
                <w:szCs w:val="20"/>
              </w:rPr>
            </w:pPr>
            <w:r>
              <w:rPr>
                <w:sz w:val="20"/>
                <w:szCs w:val="20"/>
                <w:shd w:val="clear" w:color="auto" w:fill="FFFFFF"/>
              </w:rPr>
              <w:t>Ползание на четвереньках по прямой  (расстояние 5 м) выполняется двумя шеренгами до обозначенного места (ориентир – кубик, мяч).</w:t>
            </w:r>
          </w:p>
          <w:p w:rsidR="006679C6" w:rsidRDefault="006679C6">
            <w:pPr>
              <w:spacing w:after="0"/>
              <w:rPr>
                <w:rStyle w:val="apple-converted-space"/>
                <w:rFonts w:ascii="Georgia" w:hAnsi="Georgia"/>
              </w:rPr>
            </w:pPr>
          </w:p>
          <w:p w:rsidR="006679C6" w:rsidRDefault="006679C6">
            <w:pPr>
              <w:spacing w:after="0"/>
              <w:rPr>
                <w:rStyle w:val="apple-converted-space"/>
                <w:rFonts w:ascii="Georgia" w:hAnsi="Georgia"/>
                <w:sz w:val="20"/>
                <w:szCs w:val="20"/>
              </w:rPr>
            </w:pPr>
          </w:p>
          <w:p w:rsidR="006679C6" w:rsidRDefault="006679C6">
            <w:pPr>
              <w:spacing w:after="0"/>
              <w:rPr>
                <w:rStyle w:val="apple-converted-space"/>
                <w:rFonts w:ascii="Georgia" w:hAnsi="Georgia"/>
                <w:sz w:val="20"/>
                <w:szCs w:val="20"/>
              </w:rPr>
            </w:pPr>
          </w:p>
          <w:p w:rsidR="006679C6" w:rsidRDefault="006679C6">
            <w:pPr>
              <w:spacing w:after="0"/>
              <w:rPr>
                <w:rStyle w:val="apple-converted-space"/>
                <w:rFonts w:ascii="Georgia" w:hAnsi="Georgia"/>
                <w:sz w:val="20"/>
                <w:szCs w:val="20"/>
              </w:rPr>
            </w:pPr>
          </w:p>
          <w:p w:rsidR="006679C6" w:rsidRDefault="006679C6">
            <w:pPr>
              <w:spacing w:after="0"/>
              <w:rPr>
                <w:rStyle w:val="apple-converted-space"/>
                <w:rFonts w:ascii="Georgia" w:hAnsi="Georgia"/>
                <w:sz w:val="20"/>
                <w:szCs w:val="20"/>
              </w:rPr>
            </w:pPr>
          </w:p>
          <w:p w:rsidR="006679C6" w:rsidRDefault="006679C6">
            <w:pPr>
              <w:spacing w:after="0"/>
              <w:rPr>
                <w:rStyle w:val="apple-converted-space"/>
                <w:rFonts w:ascii="Georgia" w:hAnsi="Georgia"/>
                <w:sz w:val="20"/>
                <w:szCs w:val="20"/>
              </w:rPr>
            </w:pPr>
          </w:p>
          <w:p w:rsidR="006679C6" w:rsidRDefault="006679C6">
            <w:pPr>
              <w:spacing w:after="0"/>
              <w:rPr>
                <w:rStyle w:val="apple-converted-space"/>
                <w:rFonts w:ascii="Georgia" w:hAnsi="Georgia"/>
                <w:sz w:val="20"/>
                <w:szCs w:val="20"/>
              </w:rPr>
            </w:pPr>
          </w:p>
          <w:p w:rsidR="006679C6" w:rsidRDefault="006679C6">
            <w:pPr>
              <w:spacing w:after="0"/>
              <w:rPr>
                <w:rStyle w:val="apple-converted-space"/>
                <w:rFonts w:ascii="Georgia" w:hAnsi="Georgia"/>
                <w:sz w:val="20"/>
                <w:szCs w:val="20"/>
              </w:rPr>
            </w:pPr>
          </w:p>
          <w:p w:rsidR="006679C6" w:rsidRDefault="006679C6">
            <w:pPr>
              <w:spacing w:after="0"/>
              <w:rPr>
                <w:rStyle w:val="apple-converted-space"/>
                <w:rFonts w:ascii="Georgia" w:hAnsi="Georgia"/>
                <w:sz w:val="20"/>
                <w:szCs w:val="20"/>
              </w:rPr>
            </w:pPr>
          </w:p>
          <w:p w:rsidR="006679C6" w:rsidRDefault="006679C6">
            <w:pPr>
              <w:spacing w:after="0"/>
              <w:rPr>
                <w:rStyle w:val="apple-converted-space"/>
                <w:rFonts w:ascii="Georgia" w:hAnsi="Georgia"/>
                <w:sz w:val="20"/>
                <w:szCs w:val="20"/>
              </w:rPr>
            </w:pPr>
          </w:p>
          <w:p w:rsidR="006679C6" w:rsidRDefault="00557321">
            <w:pPr>
              <w:pStyle w:val="Default"/>
              <w:rPr>
                <w:b/>
              </w:rPr>
            </w:pPr>
            <w:r>
              <w:rPr>
                <w:b/>
                <w:sz w:val="20"/>
                <w:szCs w:val="20"/>
              </w:rPr>
              <w:t>Занятие № 6 стр. 23</w:t>
            </w:r>
          </w:p>
          <w:p w:rsidR="006679C6" w:rsidRDefault="00557321">
            <w:pPr>
              <w:pStyle w:val="Default"/>
              <w:rPr>
                <w:sz w:val="20"/>
                <w:szCs w:val="20"/>
              </w:rPr>
            </w:pPr>
            <w:r>
              <w:rPr>
                <w:sz w:val="20"/>
                <w:szCs w:val="20"/>
              </w:rPr>
              <w:t>Упражнять детей в ходьбе и беге по одному, на носочках; учить катать обруч друг другу; упражнять в прыжках.</w:t>
            </w:r>
          </w:p>
          <w:p w:rsidR="006679C6" w:rsidRDefault="006679C6">
            <w:pPr>
              <w:spacing w:after="0"/>
              <w:jc w:val="center"/>
              <w:rPr>
                <w:b/>
                <w:lang w:eastAsia="en-US"/>
              </w:rPr>
            </w:pPr>
          </w:p>
        </w:tc>
        <w:tc>
          <w:tcPr>
            <w:tcW w:w="3204" w:type="dxa"/>
            <w:shd w:val="clear" w:color="auto" w:fill="auto"/>
          </w:tcPr>
          <w:p w:rsidR="006679C6" w:rsidRDefault="00557321">
            <w:pPr>
              <w:spacing w:after="0"/>
              <w:rPr>
                <w:rFonts w:ascii="Times New Roman" w:hAnsi="Times New Roman" w:cs="Times New Roman"/>
                <w:color w:val="2A2723"/>
                <w:sz w:val="20"/>
                <w:szCs w:val="20"/>
                <w:highlight w:val="white"/>
              </w:rPr>
            </w:pPr>
            <w:r>
              <w:rPr>
                <w:rFonts w:ascii="Times New Roman" w:hAnsi="Times New Roman" w:cs="Times New Roman"/>
                <w:b/>
                <w:sz w:val="20"/>
                <w:szCs w:val="20"/>
              </w:rPr>
              <w:lastRenderedPageBreak/>
              <w:t>Занятие № 4 стр. 19</w:t>
            </w:r>
          </w:p>
          <w:p w:rsidR="006679C6" w:rsidRDefault="00557321">
            <w:pPr>
              <w:spacing w:after="0"/>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Повторить ходьбу и бег между </w:t>
            </w:r>
            <w:r>
              <w:rPr>
                <w:rFonts w:ascii="Times New Roman" w:hAnsi="Times New Roman" w:cs="Times New Roman"/>
                <w:sz w:val="20"/>
                <w:szCs w:val="20"/>
                <w:shd w:val="clear" w:color="auto" w:fill="FFFFFF"/>
              </w:rPr>
              <w:lastRenderedPageBreak/>
              <w:t>предметами; упражнять в ходьбе на носках; развивать координацию движений в прыжках в высоту (достань до предмета) и ловкость в бросании мяча.</w:t>
            </w:r>
          </w:p>
          <w:p w:rsidR="006679C6" w:rsidRDefault="006679C6">
            <w:pPr>
              <w:pStyle w:val="Default"/>
              <w:rPr>
                <w:b/>
                <w:sz w:val="20"/>
                <w:szCs w:val="20"/>
              </w:rPr>
            </w:pPr>
          </w:p>
          <w:p w:rsidR="006679C6" w:rsidRDefault="006679C6">
            <w:pPr>
              <w:pStyle w:val="Default"/>
              <w:rPr>
                <w:b/>
                <w:sz w:val="20"/>
                <w:szCs w:val="20"/>
              </w:rPr>
            </w:pPr>
          </w:p>
          <w:p w:rsidR="006679C6" w:rsidRDefault="00557321">
            <w:pPr>
              <w:pStyle w:val="Default"/>
              <w:rPr>
                <w:b/>
                <w:sz w:val="20"/>
                <w:szCs w:val="20"/>
              </w:rPr>
            </w:pPr>
            <w:r>
              <w:rPr>
                <w:b/>
                <w:sz w:val="20"/>
                <w:szCs w:val="20"/>
              </w:rPr>
              <w:t>Занятие № 5  стр. 20</w:t>
            </w:r>
          </w:p>
          <w:p w:rsidR="006679C6" w:rsidRDefault="00557321">
            <w:pPr>
              <w:pStyle w:val="Default"/>
              <w:rPr>
                <w:i/>
                <w:iCs/>
                <w:sz w:val="20"/>
                <w:szCs w:val="26"/>
                <w:highlight w:val="white"/>
              </w:rPr>
            </w:pPr>
            <w:r>
              <w:rPr>
                <w:i/>
                <w:iCs/>
                <w:sz w:val="20"/>
                <w:szCs w:val="26"/>
                <w:shd w:val="clear" w:color="auto" w:fill="FFFFFF"/>
              </w:rPr>
              <w:t>Основные виды движений.</w:t>
            </w:r>
          </w:p>
          <w:p w:rsidR="006679C6" w:rsidRDefault="00557321">
            <w:pPr>
              <w:pStyle w:val="Default"/>
              <w:numPr>
                <w:ilvl w:val="0"/>
                <w:numId w:val="7"/>
              </w:numPr>
              <w:ind w:left="343" w:hanging="235"/>
              <w:rPr>
                <w:iCs/>
                <w:sz w:val="20"/>
                <w:szCs w:val="26"/>
                <w:highlight w:val="white"/>
              </w:rPr>
            </w:pPr>
            <w:r>
              <w:rPr>
                <w:iCs/>
                <w:sz w:val="20"/>
                <w:szCs w:val="26"/>
                <w:shd w:val="clear" w:color="auto" w:fill="FFFFFF"/>
              </w:rPr>
              <w:t>Прыжки в высоту с места – упражнение « Достань до предмета». Задание выполняется фронтальным способом  (группами),  повторить серии прыжков по 4-5  раз подряд, 2-3  подхода.</w:t>
            </w:r>
          </w:p>
          <w:p w:rsidR="006679C6" w:rsidRDefault="00557321">
            <w:pPr>
              <w:pStyle w:val="Default"/>
              <w:numPr>
                <w:ilvl w:val="0"/>
                <w:numId w:val="7"/>
              </w:numPr>
              <w:ind w:left="343" w:hanging="235"/>
              <w:rPr>
                <w:iCs/>
                <w:sz w:val="20"/>
                <w:szCs w:val="26"/>
                <w:highlight w:val="white"/>
              </w:rPr>
            </w:pPr>
            <w:r>
              <w:rPr>
                <w:iCs/>
                <w:sz w:val="20"/>
                <w:szCs w:val="26"/>
                <w:shd w:val="clear" w:color="auto" w:fill="FFFFFF"/>
              </w:rPr>
              <w:t xml:space="preserve">Броски мяча вверх и ловля его двумя руками, с хлопком в ладоши  (15-20 раз). </w:t>
            </w:r>
          </w:p>
          <w:p w:rsidR="006679C6" w:rsidRDefault="00557321">
            <w:pPr>
              <w:pStyle w:val="Default"/>
              <w:numPr>
                <w:ilvl w:val="0"/>
                <w:numId w:val="7"/>
              </w:numPr>
              <w:ind w:left="343" w:hanging="235"/>
              <w:rPr>
                <w:iCs/>
                <w:sz w:val="20"/>
                <w:szCs w:val="26"/>
                <w:highlight w:val="white"/>
              </w:rPr>
            </w:pPr>
            <w:r>
              <w:rPr>
                <w:iCs/>
                <w:sz w:val="20"/>
                <w:szCs w:val="26"/>
                <w:shd w:val="clear" w:color="auto" w:fill="FFFFFF"/>
              </w:rPr>
              <w:t>Ползание на четвереньках между предметами  (2-3 раза)</w:t>
            </w:r>
          </w:p>
          <w:p w:rsidR="006679C6" w:rsidRDefault="006679C6">
            <w:pPr>
              <w:pStyle w:val="Default"/>
              <w:rPr>
                <w:b/>
                <w:sz w:val="20"/>
                <w:szCs w:val="20"/>
              </w:rPr>
            </w:pPr>
          </w:p>
          <w:p w:rsidR="006679C6" w:rsidRDefault="006679C6">
            <w:pPr>
              <w:pStyle w:val="Default"/>
              <w:rPr>
                <w:b/>
                <w:sz w:val="20"/>
                <w:szCs w:val="20"/>
              </w:rPr>
            </w:pPr>
          </w:p>
          <w:p w:rsidR="006679C6" w:rsidRDefault="006679C6">
            <w:pPr>
              <w:pStyle w:val="Default"/>
              <w:rPr>
                <w:b/>
                <w:sz w:val="20"/>
                <w:szCs w:val="20"/>
              </w:rPr>
            </w:pPr>
          </w:p>
          <w:p w:rsidR="006679C6" w:rsidRDefault="006679C6">
            <w:pPr>
              <w:pStyle w:val="Default"/>
              <w:rPr>
                <w:b/>
                <w:sz w:val="20"/>
                <w:szCs w:val="20"/>
              </w:rPr>
            </w:pPr>
          </w:p>
          <w:p w:rsidR="006679C6" w:rsidRDefault="006679C6">
            <w:pPr>
              <w:pStyle w:val="Default"/>
              <w:rPr>
                <w:b/>
                <w:sz w:val="20"/>
                <w:szCs w:val="20"/>
              </w:rPr>
            </w:pPr>
          </w:p>
          <w:p w:rsidR="006679C6" w:rsidRDefault="006679C6">
            <w:pPr>
              <w:pStyle w:val="Default"/>
              <w:rPr>
                <w:b/>
                <w:sz w:val="20"/>
                <w:szCs w:val="20"/>
              </w:rPr>
            </w:pPr>
          </w:p>
          <w:p w:rsidR="006679C6" w:rsidRDefault="006679C6">
            <w:pPr>
              <w:pStyle w:val="Default"/>
              <w:rPr>
                <w:b/>
                <w:sz w:val="20"/>
                <w:szCs w:val="20"/>
              </w:rPr>
            </w:pPr>
          </w:p>
          <w:p w:rsidR="006679C6" w:rsidRDefault="006679C6">
            <w:pPr>
              <w:pStyle w:val="Default"/>
              <w:rPr>
                <w:b/>
                <w:sz w:val="20"/>
                <w:szCs w:val="20"/>
              </w:rPr>
            </w:pPr>
          </w:p>
          <w:p w:rsidR="006679C6" w:rsidRDefault="006679C6">
            <w:pPr>
              <w:pStyle w:val="Default"/>
              <w:rPr>
                <w:b/>
                <w:sz w:val="20"/>
                <w:szCs w:val="20"/>
              </w:rPr>
            </w:pPr>
          </w:p>
          <w:p w:rsidR="006679C6" w:rsidRDefault="006679C6">
            <w:pPr>
              <w:pStyle w:val="Default"/>
              <w:rPr>
                <w:b/>
                <w:sz w:val="20"/>
                <w:szCs w:val="20"/>
              </w:rPr>
            </w:pPr>
          </w:p>
          <w:p w:rsidR="006679C6" w:rsidRDefault="006679C6">
            <w:pPr>
              <w:pStyle w:val="Default"/>
              <w:rPr>
                <w:b/>
                <w:sz w:val="20"/>
                <w:szCs w:val="20"/>
              </w:rPr>
            </w:pPr>
          </w:p>
          <w:p w:rsidR="006679C6" w:rsidRDefault="006679C6">
            <w:pPr>
              <w:pStyle w:val="Default"/>
              <w:rPr>
                <w:b/>
                <w:sz w:val="20"/>
                <w:szCs w:val="20"/>
              </w:rPr>
            </w:pPr>
          </w:p>
          <w:p w:rsidR="006679C6" w:rsidRDefault="006679C6">
            <w:pPr>
              <w:pStyle w:val="Default"/>
              <w:rPr>
                <w:b/>
                <w:sz w:val="20"/>
                <w:szCs w:val="20"/>
              </w:rPr>
            </w:pPr>
          </w:p>
          <w:p w:rsidR="006679C6" w:rsidRDefault="00557321">
            <w:pPr>
              <w:pStyle w:val="Default"/>
              <w:rPr>
                <w:b/>
                <w:sz w:val="20"/>
                <w:szCs w:val="20"/>
              </w:rPr>
            </w:pPr>
            <w:r>
              <w:rPr>
                <w:b/>
                <w:sz w:val="20"/>
                <w:szCs w:val="20"/>
              </w:rPr>
              <w:t>Занятие № 6 стр. 20</w:t>
            </w:r>
          </w:p>
          <w:p w:rsidR="006679C6" w:rsidRDefault="00557321">
            <w:pPr>
              <w:pStyle w:val="Default"/>
              <w:rPr>
                <w:sz w:val="20"/>
                <w:szCs w:val="20"/>
              </w:rPr>
            </w:pPr>
            <w:r>
              <w:rPr>
                <w:sz w:val="20"/>
                <w:szCs w:val="20"/>
              </w:rPr>
              <w:t xml:space="preserve">Повторить ходьбу и бег между предметами, врассыпную, с остановкой по сигналу воспитателя, упражнения в прыжках. Развивать ловкость в беге; разучить игровые упражнения с мячом. </w:t>
            </w:r>
          </w:p>
        </w:tc>
        <w:tc>
          <w:tcPr>
            <w:tcW w:w="3204" w:type="dxa"/>
            <w:shd w:val="clear" w:color="auto" w:fill="auto"/>
          </w:tcPr>
          <w:p w:rsidR="006679C6" w:rsidRDefault="00557321">
            <w:pPr>
              <w:spacing w:after="0"/>
              <w:rPr>
                <w:rFonts w:ascii="Times New Roman" w:hAnsi="Times New Roman" w:cs="Times New Roman"/>
                <w:sz w:val="20"/>
                <w:szCs w:val="20"/>
              </w:rPr>
            </w:pPr>
            <w:r>
              <w:rPr>
                <w:rFonts w:ascii="Times New Roman" w:hAnsi="Times New Roman" w:cs="Times New Roman"/>
                <w:b/>
                <w:sz w:val="20"/>
                <w:szCs w:val="20"/>
              </w:rPr>
              <w:lastRenderedPageBreak/>
              <w:t>Занятие № 4 стр. 11</w:t>
            </w:r>
          </w:p>
          <w:p w:rsidR="006679C6" w:rsidRDefault="00557321">
            <w:pPr>
              <w:spacing w:after="0"/>
              <w:rPr>
                <w:rStyle w:val="c0"/>
                <w:color w:val="000000"/>
              </w:rPr>
            </w:pPr>
            <w:r>
              <w:rPr>
                <w:rStyle w:val="c0"/>
                <w:rFonts w:ascii="Times New Roman" w:hAnsi="Times New Roman" w:cs="Times New Roman"/>
                <w:color w:val="000000"/>
                <w:sz w:val="20"/>
                <w:szCs w:val="20"/>
                <w:shd w:val="clear" w:color="auto" w:fill="FFFFFF"/>
              </w:rPr>
              <w:t xml:space="preserve">Упражнять детей в равномерном </w:t>
            </w:r>
            <w:r>
              <w:rPr>
                <w:rStyle w:val="c0"/>
                <w:rFonts w:ascii="Times New Roman" w:hAnsi="Times New Roman" w:cs="Times New Roman"/>
                <w:color w:val="000000"/>
                <w:sz w:val="20"/>
                <w:szCs w:val="20"/>
                <w:shd w:val="clear" w:color="auto" w:fill="FFFFFF"/>
              </w:rPr>
              <w:lastRenderedPageBreak/>
              <w:t>беге с соблюдением дистанции; развивать координацию движений в прыжках с доставанием до предмета; повторить упражнения с мячом и  лазанье под шнур, не задевая его.</w:t>
            </w:r>
          </w:p>
          <w:p w:rsidR="006679C6" w:rsidRDefault="006679C6">
            <w:pPr>
              <w:pStyle w:val="Default"/>
              <w:rPr>
                <w:b/>
                <w:sz w:val="20"/>
                <w:szCs w:val="20"/>
              </w:rPr>
            </w:pPr>
          </w:p>
          <w:p w:rsidR="006679C6" w:rsidRDefault="00557321">
            <w:pPr>
              <w:pStyle w:val="Default"/>
              <w:rPr>
                <w:b/>
              </w:rPr>
            </w:pPr>
            <w:r>
              <w:rPr>
                <w:b/>
                <w:sz w:val="20"/>
                <w:szCs w:val="20"/>
              </w:rPr>
              <w:t xml:space="preserve">Занятие № 5 стр. 13 </w:t>
            </w:r>
          </w:p>
          <w:p w:rsidR="006679C6" w:rsidRDefault="00557321">
            <w:pPr>
              <w:pStyle w:val="Default"/>
              <w:rPr>
                <w:bCs/>
                <w:sz w:val="20"/>
                <w:szCs w:val="20"/>
                <w:u w:val="single"/>
              </w:rPr>
            </w:pPr>
            <w:r>
              <w:rPr>
                <w:i/>
                <w:iCs/>
                <w:sz w:val="20"/>
                <w:szCs w:val="26"/>
                <w:shd w:val="clear" w:color="auto" w:fill="FFFFFF"/>
              </w:rPr>
              <w:t>Основные виды движений.</w:t>
            </w:r>
          </w:p>
          <w:p w:rsidR="006679C6" w:rsidRDefault="00557321">
            <w:pPr>
              <w:pStyle w:val="Default"/>
              <w:numPr>
                <w:ilvl w:val="0"/>
                <w:numId w:val="8"/>
              </w:numPr>
              <w:ind w:left="221" w:hanging="79"/>
              <w:rPr>
                <w:bCs/>
                <w:sz w:val="20"/>
                <w:szCs w:val="20"/>
              </w:rPr>
            </w:pPr>
            <w:r>
              <w:rPr>
                <w:bCs/>
                <w:sz w:val="20"/>
                <w:szCs w:val="20"/>
              </w:rPr>
              <w:t>Прыжки на двух ногах между предметами,  положенными в одну линию (мячи, кубики,  кегли0.  Дистанция 6 - 8 м; расстояние между предметами 0,5 м. Повторить 3-4 раза. Выполняется двумя колоннами поточным способом  (руки произвольно).</w:t>
            </w:r>
          </w:p>
          <w:p w:rsidR="006679C6" w:rsidRDefault="00557321">
            <w:pPr>
              <w:pStyle w:val="Default"/>
              <w:numPr>
                <w:ilvl w:val="0"/>
                <w:numId w:val="8"/>
              </w:numPr>
              <w:ind w:left="221" w:hanging="79"/>
              <w:rPr>
                <w:bCs/>
                <w:sz w:val="20"/>
                <w:szCs w:val="20"/>
              </w:rPr>
            </w:pPr>
            <w:r>
              <w:rPr>
                <w:bCs/>
                <w:sz w:val="20"/>
                <w:szCs w:val="20"/>
              </w:rPr>
              <w:t>Упражнение в  переброске мяча стоя в шеренгах (стойка ноги на ширине плеч, мяч внизу).  Бросание мяча друг другу из положения двумя руками снизу по сигналу воспитателя  (10-12 раз).</w:t>
            </w:r>
          </w:p>
          <w:p w:rsidR="006679C6" w:rsidRDefault="00557321">
            <w:pPr>
              <w:pStyle w:val="af5"/>
              <w:numPr>
                <w:ilvl w:val="0"/>
                <w:numId w:val="8"/>
              </w:numPr>
              <w:spacing w:after="0"/>
              <w:ind w:left="221" w:hanging="79"/>
              <w:rPr>
                <w:rFonts w:ascii="Times New Roman" w:hAnsi="Times New Roman" w:cs="Times New Roman"/>
                <w:color w:val="000000"/>
                <w:sz w:val="20"/>
                <w:szCs w:val="20"/>
                <w:highlight w:val="white"/>
              </w:rPr>
            </w:pPr>
            <w:r>
              <w:rPr>
                <w:rFonts w:ascii="Times New Roman" w:hAnsi="Times New Roman" w:cs="Times New Roman"/>
                <w:bCs/>
                <w:sz w:val="20"/>
                <w:szCs w:val="20"/>
              </w:rPr>
              <w:t>Упражнение в ползании  «крокодил». Дети становятся в две шеренги. Первая шеренга занимает положение в упоре лежа на согнутых локтях. Каждый ребенок второй шеренги берёт ребенка из первой шеренги руками за щиколотки, приподнимая от пола.  По сигналу воспитателя дети передвигаются вперёд, перебирая руками,  на расстояние не более 3 м. Затем ребята меняются местами.</w:t>
            </w:r>
          </w:p>
          <w:p w:rsidR="006679C6" w:rsidRDefault="006679C6">
            <w:pPr>
              <w:pStyle w:val="Default"/>
              <w:jc w:val="both"/>
              <w:rPr>
                <w:b/>
                <w:sz w:val="20"/>
                <w:szCs w:val="20"/>
              </w:rPr>
            </w:pPr>
          </w:p>
          <w:p w:rsidR="006679C6" w:rsidRDefault="00557321">
            <w:pPr>
              <w:pStyle w:val="Default"/>
              <w:jc w:val="both"/>
              <w:rPr>
                <w:b/>
                <w:sz w:val="20"/>
                <w:szCs w:val="20"/>
              </w:rPr>
            </w:pPr>
            <w:r>
              <w:rPr>
                <w:b/>
                <w:sz w:val="20"/>
                <w:szCs w:val="20"/>
              </w:rPr>
              <w:t>Занятие № 6 стр. 14</w:t>
            </w:r>
          </w:p>
          <w:p w:rsidR="006679C6" w:rsidRDefault="00557321">
            <w:pPr>
              <w:pStyle w:val="af5"/>
              <w:spacing w:after="0"/>
              <w:ind w:left="0"/>
              <w:rPr>
                <w:rFonts w:ascii="Times New Roman" w:hAnsi="Times New Roman" w:cs="Times New Roman"/>
                <w:color w:val="000000"/>
                <w:sz w:val="20"/>
                <w:szCs w:val="20"/>
                <w:highlight w:val="white"/>
                <w:lang w:eastAsia="en-US"/>
              </w:rPr>
            </w:pPr>
            <w:r>
              <w:rPr>
                <w:rFonts w:ascii="Times New Roman" w:hAnsi="Times New Roman" w:cs="Times New Roman"/>
                <w:sz w:val="20"/>
                <w:szCs w:val="20"/>
              </w:rPr>
              <w:lastRenderedPageBreak/>
              <w:t>Упражнять детей в ходьбе и беге между предметами, в прокатывании обручей друг другу; развивать внимание и быстроту движений.</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lastRenderedPageBreak/>
              <w:t>Художественно-эстетическое развитие (рисование)</w:t>
            </w:r>
          </w:p>
        </w:tc>
        <w:tc>
          <w:tcPr>
            <w:tcW w:w="6407" w:type="dxa"/>
            <w:gridSpan w:val="2"/>
            <w:shd w:val="clear" w:color="auto" w:fill="auto"/>
          </w:tcPr>
          <w:p w:rsidR="006679C6" w:rsidRDefault="00557321">
            <w:pPr>
              <w:spacing w:after="0" w:line="240" w:lineRule="auto"/>
              <w:rPr>
                <w:rFonts w:ascii="Times New Roman" w:hAnsi="Times New Roman" w:cs="Times New Roman"/>
                <w:b/>
                <w:sz w:val="20"/>
                <w:lang w:eastAsia="en-US"/>
              </w:rPr>
            </w:pPr>
            <w:r>
              <w:rPr>
                <w:rFonts w:ascii="Times New Roman" w:hAnsi="Times New Roman" w:cs="Times New Roman"/>
                <w:b/>
                <w:sz w:val="20"/>
                <w:lang w:eastAsia="en-US"/>
              </w:rPr>
              <w:t>«Яблоко-спелое, яблоко-сладкое»</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Задачи:</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-Продолжать знакомить детей рисовать гуашевыми красками многоцветное яблоко.</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-Показать возможность изображения половинки яблока (цветными карандашами или фломастерами).</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-Развивать эстетическое восприятие, способность передавать характерные особенности художественного образа.</w:t>
            </w:r>
          </w:p>
          <w:p w:rsidR="006679C6" w:rsidRDefault="00557321">
            <w:pPr>
              <w:spacing w:after="0" w:line="240" w:lineRule="auto"/>
              <w:rPr>
                <w:rFonts w:ascii="Times New Roman" w:hAnsi="Times New Roman" w:cs="Times New Roman"/>
                <w:b/>
                <w:sz w:val="20"/>
                <w:lang w:eastAsia="en-US"/>
              </w:rPr>
            </w:pPr>
            <w:r>
              <w:rPr>
                <w:rFonts w:ascii="Times New Roman" w:hAnsi="Times New Roman" w:cs="Times New Roman"/>
                <w:sz w:val="20"/>
                <w:lang w:eastAsia="en-US"/>
              </w:rPr>
              <w:t>-Воспитывать художественный вкус.</w:t>
            </w:r>
          </w:p>
        </w:tc>
        <w:tc>
          <w:tcPr>
            <w:tcW w:w="6408" w:type="dxa"/>
            <w:gridSpan w:val="2"/>
            <w:shd w:val="clear" w:color="auto" w:fill="auto"/>
          </w:tcPr>
          <w:p w:rsidR="006679C6" w:rsidRDefault="00557321">
            <w:pPr>
              <w:shd w:val="clear" w:color="auto" w:fill="FFFFFF"/>
              <w:spacing w:after="0" w:line="240" w:lineRule="auto"/>
              <w:ind w:left="-8"/>
              <w:rPr>
                <w:rFonts w:ascii="Times New Roman" w:eastAsiaTheme="minorHAnsi" w:hAnsi="Times New Roman" w:cs="Times New Roman"/>
                <w:sz w:val="20"/>
                <w:szCs w:val="26"/>
                <w:highlight w:val="white"/>
                <w:lang w:eastAsia="en-US"/>
              </w:rPr>
            </w:pPr>
            <w:r>
              <w:rPr>
                <w:rFonts w:ascii="Times New Roman" w:eastAsiaTheme="minorHAnsi" w:hAnsi="Times New Roman" w:cs="Times New Roman"/>
                <w:b/>
                <w:sz w:val="20"/>
                <w:szCs w:val="26"/>
                <w:shd w:val="clear" w:color="auto" w:fill="FFFFFF"/>
                <w:lang w:eastAsia="en-US"/>
              </w:rPr>
              <w:t>«Загадки с грядки»</w:t>
            </w:r>
            <w:r>
              <w:rPr>
                <w:rFonts w:ascii="Times New Roman" w:eastAsiaTheme="minorHAnsi" w:hAnsi="Times New Roman" w:cs="Times New Roman"/>
                <w:sz w:val="20"/>
                <w:szCs w:val="26"/>
                <w:shd w:val="clear" w:color="auto" w:fill="FFFFFF"/>
                <w:lang w:eastAsia="en-US"/>
              </w:rPr>
              <w:t xml:space="preserve"> (Лыкова И.А., с.44 для старшей гр.)</w:t>
            </w:r>
          </w:p>
          <w:p w:rsidR="006679C6" w:rsidRDefault="00557321">
            <w:pPr>
              <w:shd w:val="clear" w:color="auto" w:fill="FFFFFF"/>
              <w:spacing w:after="0" w:line="240" w:lineRule="auto"/>
              <w:ind w:left="-8"/>
              <w:rPr>
                <w:rFonts w:ascii="Times New Roman" w:eastAsiaTheme="minorHAnsi" w:hAnsi="Times New Roman" w:cs="Times New Roman"/>
                <w:sz w:val="20"/>
                <w:szCs w:val="26"/>
                <w:highlight w:val="white"/>
                <w:lang w:eastAsia="en-US"/>
              </w:rPr>
            </w:pPr>
            <w:r>
              <w:rPr>
                <w:rFonts w:ascii="Times New Roman" w:eastAsiaTheme="minorHAnsi" w:hAnsi="Times New Roman" w:cs="Times New Roman"/>
                <w:sz w:val="20"/>
                <w:szCs w:val="26"/>
                <w:shd w:val="clear" w:color="auto" w:fill="FFFFFF"/>
                <w:lang w:eastAsia="en-US"/>
              </w:rPr>
              <w:t>Цель: учить передавать форму и характерные особенности овощей по их описанию в загадках; создавать выразительные цветовые и фантазийные образы; самостоятельно смешивать краски для получения нужного оттенка; уточнять представление о хорошо знакомых природных объектах.</w:t>
            </w:r>
          </w:p>
          <w:p w:rsidR="006679C6" w:rsidRDefault="006679C6">
            <w:pPr>
              <w:shd w:val="clear" w:color="auto" w:fill="FFFFFF"/>
              <w:spacing w:after="0" w:line="240" w:lineRule="auto"/>
              <w:ind w:left="-8"/>
              <w:rPr>
                <w:rFonts w:ascii="Times New Roman" w:eastAsiaTheme="minorHAnsi" w:hAnsi="Times New Roman" w:cs="Times New Roman"/>
                <w:sz w:val="20"/>
                <w:szCs w:val="26"/>
                <w:highlight w:val="white"/>
                <w:lang w:eastAsia="en-US"/>
              </w:rPr>
            </w:pPr>
          </w:p>
          <w:p w:rsidR="006679C6" w:rsidRDefault="00557321">
            <w:pPr>
              <w:shd w:val="clear" w:color="auto" w:fill="FFFFFF"/>
              <w:spacing w:after="0" w:line="240" w:lineRule="auto"/>
              <w:ind w:left="-8"/>
              <w:rPr>
                <w:rFonts w:ascii="Times New Roman" w:eastAsiaTheme="minorHAnsi" w:hAnsi="Times New Roman" w:cs="Times New Roman"/>
                <w:sz w:val="20"/>
                <w:szCs w:val="26"/>
                <w:highlight w:val="white"/>
                <w:lang w:eastAsia="en-US"/>
              </w:rPr>
            </w:pPr>
            <w:r>
              <w:rPr>
                <w:rFonts w:ascii="Times New Roman" w:eastAsiaTheme="minorHAnsi" w:hAnsi="Times New Roman" w:cs="Times New Roman"/>
                <w:b/>
                <w:sz w:val="20"/>
                <w:szCs w:val="26"/>
                <w:shd w:val="clear" w:color="auto" w:fill="FFFFFF"/>
                <w:lang w:eastAsia="en-US"/>
              </w:rPr>
              <w:t>Рисование с натуры «Ветка рябины»</w:t>
            </w:r>
            <w:r>
              <w:rPr>
                <w:rFonts w:ascii="Times New Roman" w:eastAsiaTheme="minorHAnsi" w:hAnsi="Times New Roman" w:cs="Times New Roman"/>
                <w:sz w:val="20"/>
                <w:szCs w:val="26"/>
                <w:shd w:val="clear" w:color="auto" w:fill="FFFFFF"/>
                <w:lang w:eastAsia="en-US"/>
              </w:rPr>
              <w:t xml:space="preserve"> (Т.С.Комарова. Занятие 12)</w:t>
            </w:r>
          </w:p>
          <w:p w:rsidR="006679C6" w:rsidRDefault="00557321">
            <w:pPr>
              <w:shd w:val="clear" w:color="auto" w:fill="FFFFFF"/>
              <w:spacing w:after="0" w:line="240" w:lineRule="auto"/>
              <w:ind w:left="-8"/>
              <w:rPr>
                <w:rFonts w:ascii="Times New Roman" w:eastAsiaTheme="minorHAnsi" w:hAnsi="Times New Roman" w:cs="Times New Roman"/>
                <w:sz w:val="20"/>
                <w:szCs w:val="26"/>
                <w:highlight w:val="white"/>
                <w:lang w:eastAsia="en-US"/>
              </w:rPr>
            </w:pPr>
            <w:r>
              <w:rPr>
                <w:rFonts w:ascii="Times New Roman" w:eastAsiaTheme="minorHAnsi" w:hAnsi="Times New Roman" w:cs="Times New Roman"/>
                <w:sz w:val="20"/>
                <w:szCs w:val="26"/>
                <w:shd w:val="clear" w:color="auto" w:fill="FFFFFF"/>
                <w:lang w:eastAsia="en-US"/>
              </w:rPr>
              <w:t>Цель: формировать умение передавать характерные особенности натуры: форму частей, строение ветки и листа, их цвет. Закреплять умение красиво располагать изображение на листе. Упражнять в рисовании акварелью. Закреплять разные приемы рисования кистью (всем ворсом и концом). Учить сопоставлять рисунок с натурой, добиваться большей точности изображения.</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Речевое развитие</w:t>
            </w:r>
          </w:p>
        </w:tc>
        <w:tc>
          <w:tcPr>
            <w:tcW w:w="6407" w:type="dxa"/>
            <w:gridSpan w:val="2"/>
            <w:shd w:val="clear" w:color="auto" w:fill="auto"/>
          </w:tcPr>
          <w:p w:rsidR="006679C6" w:rsidRDefault="00557321">
            <w:pPr>
              <w:spacing w:after="0" w:line="240" w:lineRule="auto"/>
              <w:rPr>
                <w:rFonts w:ascii="Times New Roman" w:hAnsi="Times New Roman" w:cs="Times New Roman"/>
                <w:b/>
                <w:sz w:val="20"/>
                <w:lang w:eastAsia="en-US"/>
              </w:rPr>
            </w:pPr>
            <w:r>
              <w:rPr>
                <w:rFonts w:ascii="Times New Roman" w:hAnsi="Times New Roman" w:cs="Times New Roman"/>
                <w:b/>
                <w:sz w:val="20"/>
                <w:lang w:eastAsia="en-US"/>
              </w:rPr>
              <w:t>«Подарки осени»</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Цель: Актуализировать познавательную и речевую деятельности детей по теме «Осень».</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 xml:space="preserve">Задачи: </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Уточнять и расширять активный словарь детей по теме «Осень».</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Упражнять в образовании прилагательных и глаголов.</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Упражнять в умении заучивания стихов с помощью мнемотаблицы.</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Продолжать развивать у детей память, внимание, наглядно-образное мышление.</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Воспитывать у детей бережное отношение к природе.</w:t>
            </w:r>
          </w:p>
        </w:tc>
        <w:tc>
          <w:tcPr>
            <w:tcW w:w="6408" w:type="dxa"/>
            <w:gridSpan w:val="2"/>
            <w:shd w:val="clear" w:color="auto" w:fill="auto"/>
          </w:tcPr>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b/>
                <w:sz w:val="20"/>
                <w:lang w:eastAsia="en-US"/>
              </w:rPr>
              <w:t>«Осенью» (А.Н. Плещеев) Заучивание стихотворения</w:t>
            </w:r>
            <w:r>
              <w:rPr>
                <w:rFonts w:ascii="Times New Roman" w:hAnsi="Times New Roman" w:cs="Times New Roman"/>
                <w:sz w:val="20"/>
                <w:lang w:eastAsia="en-US"/>
              </w:rPr>
              <w:t xml:space="preserve"> (Затулина Г.Я., с.11)</w:t>
            </w:r>
          </w:p>
          <w:p w:rsidR="006679C6" w:rsidRDefault="00557321">
            <w:pPr>
              <w:spacing w:after="0" w:line="240" w:lineRule="auto"/>
              <w:rPr>
                <w:b/>
                <w:lang w:eastAsia="en-US"/>
              </w:rPr>
            </w:pPr>
            <w:r>
              <w:rPr>
                <w:rFonts w:ascii="Times New Roman" w:hAnsi="Times New Roman" w:cs="Times New Roman"/>
                <w:sz w:val="20"/>
                <w:lang w:eastAsia="en-US"/>
              </w:rPr>
              <w:t>Цель: учить вслушиваться в ритм и мелодику поэтического текста. Помогать выразительно, с естественными интонациями, читать стихи. Продолжать учить отвечать на вопросы, развивать умение поддерживать непринужденную беседу. Продолжать совершенствовать умение согласовывать существительные с прилагательными. Продолжать развивать интерес и любовь к художественной литературе.</w:t>
            </w:r>
          </w:p>
          <w:p w:rsidR="006679C6" w:rsidRDefault="006679C6">
            <w:pPr>
              <w:pStyle w:val="af7"/>
              <w:shd w:val="clear" w:color="auto" w:fill="FFFFFF"/>
              <w:spacing w:after="0" w:line="240" w:lineRule="auto"/>
              <w:rPr>
                <w:sz w:val="20"/>
                <w:szCs w:val="20"/>
                <w:highlight w:val="white"/>
                <w:lang w:eastAsia="en-US"/>
              </w:rPr>
            </w:pPr>
          </w:p>
          <w:p w:rsidR="006679C6" w:rsidRDefault="00557321">
            <w:pPr>
              <w:pStyle w:val="af7"/>
              <w:shd w:val="clear" w:color="auto" w:fill="FFFFFF"/>
              <w:spacing w:after="0" w:line="240" w:lineRule="auto"/>
              <w:rPr>
                <w:bCs/>
                <w:sz w:val="20"/>
                <w:szCs w:val="20"/>
                <w:lang w:eastAsia="en-US"/>
              </w:rPr>
            </w:pPr>
            <w:r>
              <w:rPr>
                <w:b/>
                <w:bCs/>
                <w:sz w:val="20"/>
                <w:szCs w:val="20"/>
                <w:lang w:eastAsia="en-US"/>
              </w:rPr>
              <w:t>«Слово»</w:t>
            </w:r>
            <w:r>
              <w:rPr>
                <w:bCs/>
                <w:sz w:val="20"/>
                <w:szCs w:val="20"/>
                <w:lang w:eastAsia="en-US"/>
              </w:rPr>
              <w:t xml:space="preserve"> (Г.Я.Затулина. с.6)</w:t>
            </w:r>
          </w:p>
          <w:p w:rsidR="006679C6" w:rsidRDefault="00557321">
            <w:pPr>
              <w:pStyle w:val="af7"/>
              <w:shd w:val="clear" w:color="auto" w:fill="FFFFFF"/>
              <w:spacing w:after="0" w:line="240" w:lineRule="auto"/>
              <w:rPr>
                <w:bCs/>
                <w:sz w:val="20"/>
                <w:szCs w:val="20"/>
                <w:lang w:eastAsia="en-US"/>
              </w:rPr>
            </w:pPr>
            <w:r>
              <w:rPr>
                <w:bCs/>
                <w:sz w:val="20"/>
                <w:szCs w:val="20"/>
                <w:lang w:eastAsia="en-US"/>
              </w:rPr>
              <w:t>Цель: закрепить термин «слово» в упражнении с предметом. Продолжать расширять словарь детей, использовать его в рассказах. Подвести детей к пониманию термина «предложение». Формировать навыки учебной деятельности</w:t>
            </w:r>
          </w:p>
        </w:tc>
      </w:tr>
      <w:tr w:rsidR="006679C6">
        <w:trPr>
          <w:trHeight w:val="1413"/>
        </w:trPr>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(окружающий мир, ФЦКМ)</w:t>
            </w:r>
          </w:p>
          <w:p w:rsidR="006679C6" w:rsidRDefault="006679C6">
            <w:pPr>
              <w:spacing w:after="0" w:line="240" w:lineRule="auto"/>
              <w:jc w:val="center"/>
              <w:rPr>
                <w:rFonts w:ascii="Times New Roman" w:hAnsi="Times New Roman" w:cs="Times New Roman"/>
              </w:rPr>
            </w:pPr>
          </w:p>
          <w:p w:rsidR="006679C6" w:rsidRDefault="006679C6">
            <w:pPr>
              <w:spacing w:after="0" w:line="240" w:lineRule="auto"/>
              <w:jc w:val="center"/>
              <w:rPr>
                <w:rFonts w:ascii="Times New Roman" w:hAnsi="Times New Roman" w:cs="Times New Roman"/>
              </w:rPr>
            </w:pPr>
          </w:p>
          <w:p w:rsidR="006679C6" w:rsidRDefault="006679C6">
            <w:pPr>
              <w:spacing w:after="0" w:line="240" w:lineRule="auto"/>
              <w:rPr>
                <w:rFonts w:ascii="Times New Roman" w:hAnsi="Times New Roman" w:cs="Times New Roman"/>
                <w:color w:val="FF0000"/>
                <w:lang w:eastAsia="en-US"/>
              </w:rPr>
            </w:pPr>
          </w:p>
        </w:tc>
        <w:tc>
          <w:tcPr>
            <w:tcW w:w="6407" w:type="dxa"/>
            <w:gridSpan w:val="2"/>
            <w:shd w:val="clear" w:color="auto" w:fill="auto"/>
          </w:tcPr>
          <w:p w:rsidR="006679C6" w:rsidRDefault="00557321">
            <w:pPr>
              <w:spacing w:after="0" w:line="240" w:lineRule="auto"/>
              <w:rPr>
                <w:rFonts w:ascii="Times New Roman" w:hAnsi="Times New Roman" w:cs="Times New Roman"/>
                <w:b/>
                <w:sz w:val="20"/>
                <w:lang w:eastAsia="en-US"/>
              </w:rPr>
            </w:pPr>
            <w:r>
              <w:rPr>
                <w:rFonts w:ascii="Times New Roman" w:hAnsi="Times New Roman" w:cs="Times New Roman"/>
                <w:b/>
                <w:sz w:val="20"/>
                <w:lang w:eastAsia="en-US"/>
              </w:rPr>
              <w:t>Что нам осень подарила?</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Программное содержание: учить детей различать по внешнему виду и называть овощи и фрукты, предметы одежды, учить видеть красоту природы, понимать вопрос воспитателя и отвечать на него, закреплять умение действовать по сигналу, развивать внимание, речь, мышление, воспитывать любовь к природе, любознательность</w:t>
            </w:r>
          </w:p>
        </w:tc>
        <w:tc>
          <w:tcPr>
            <w:tcW w:w="6408" w:type="dxa"/>
            <w:gridSpan w:val="2"/>
            <w:shd w:val="clear" w:color="auto" w:fill="auto"/>
          </w:tcPr>
          <w:p w:rsidR="006679C6" w:rsidRDefault="00557321">
            <w:pPr>
              <w:spacing w:after="0" w:line="240" w:lineRule="auto"/>
              <w:rPr>
                <w:rFonts w:ascii="Times New Roman" w:hAnsi="Times New Roman" w:cs="Times New Roman"/>
                <w:b/>
                <w:sz w:val="20"/>
                <w:lang w:eastAsia="en-US"/>
              </w:rPr>
            </w:pPr>
            <w:r>
              <w:rPr>
                <w:rFonts w:ascii="Times New Roman" w:hAnsi="Times New Roman" w:cs="Times New Roman"/>
                <w:b/>
                <w:sz w:val="20"/>
                <w:lang w:eastAsia="en-US"/>
              </w:rPr>
              <w:t>«Могут ли овощи принести вред нашему здоровью»</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Цели: закрепить знания детей об овощных культурах, об их пользе. Сформировать представление детей о нитратах. Рассказать о том, в каких растениях они содержатся и какой вред приносят человеку. Дать представление о том, что нитраты можно удалить из овощей, и тогда они не будут опасны. Развивать логическое мышление.</w:t>
            </w:r>
          </w:p>
        </w:tc>
      </w:tr>
      <w:tr w:rsidR="006679C6">
        <w:trPr>
          <w:trHeight w:val="1688"/>
        </w:trPr>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lastRenderedPageBreak/>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(ФЭМП)</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bCs/>
                <w:sz w:val="20"/>
                <w:szCs w:val="20"/>
              </w:rPr>
              <w:t>Помораева И.А.</w:t>
            </w:r>
          </w:p>
        </w:tc>
        <w:tc>
          <w:tcPr>
            <w:tcW w:w="3204" w:type="dxa"/>
            <w:shd w:val="clear" w:color="auto" w:fill="auto"/>
          </w:tcPr>
          <w:p w:rsidR="006679C6" w:rsidRDefault="00557321">
            <w:pPr>
              <w:spacing w:after="0" w:line="240" w:lineRule="auto"/>
              <w:jc w:val="center"/>
              <w:rPr>
                <w:b/>
                <w:lang w:eastAsia="en-US"/>
              </w:rPr>
            </w:pPr>
            <w:r>
              <w:rPr>
                <w:b/>
              </w:rPr>
              <w:t>-----</w:t>
            </w:r>
          </w:p>
        </w:tc>
        <w:tc>
          <w:tcPr>
            <w:tcW w:w="3203" w:type="dxa"/>
            <w:shd w:val="clear" w:color="auto" w:fill="auto"/>
          </w:tcPr>
          <w:p w:rsidR="006679C6" w:rsidRDefault="00557321">
            <w:pPr>
              <w:pStyle w:val="Default"/>
              <w:rPr>
                <w:b/>
                <w:bCs/>
                <w:sz w:val="20"/>
                <w:szCs w:val="20"/>
              </w:rPr>
            </w:pPr>
            <w:r>
              <w:rPr>
                <w:b/>
                <w:bCs/>
                <w:sz w:val="20"/>
                <w:szCs w:val="20"/>
              </w:rPr>
              <w:t>Занятие 1 стр. 12</w:t>
            </w:r>
          </w:p>
          <w:p w:rsidR="006679C6" w:rsidRDefault="00557321">
            <w:pPr>
              <w:shd w:val="clear" w:color="auto" w:fill="FFFFFF"/>
              <w:spacing w:after="0"/>
              <w:rPr>
                <w:rFonts w:ascii="Times New Roman" w:eastAsia="Times New Roman" w:hAnsi="Times New Roman" w:cs="Times New Roman"/>
                <w:i/>
                <w:sz w:val="20"/>
                <w:szCs w:val="24"/>
              </w:rPr>
            </w:pPr>
            <w:r>
              <w:rPr>
                <w:rFonts w:ascii="Georgia" w:eastAsia="Times New Roman" w:hAnsi="Georgia" w:cs="Times New Roman"/>
                <w:color w:val="636363"/>
                <w:sz w:val="24"/>
                <w:szCs w:val="24"/>
              </w:rPr>
              <w:t> </w:t>
            </w:r>
            <w:r>
              <w:rPr>
                <w:rFonts w:ascii="Times New Roman" w:eastAsia="Times New Roman" w:hAnsi="Times New Roman" w:cs="Times New Roman"/>
                <w:sz w:val="20"/>
                <w:szCs w:val="24"/>
              </w:rPr>
              <w:t xml:space="preserve">Совершенствовать умение сравнивать две равные группы предметов, обозначать результаты сравнения словами: </w:t>
            </w:r>
            <w:r>
              <w:rPr>
                <w:rFonts w:ascii="Times New Roman" w:eastAsia="Times New Roman" w:hAnsi="Times New Roman" w:cs="Times New Roman"/>
                <w:i/>
                <w:sz w:val="20"/>
                <w:szCs w:val="24"/>
              </w:rPr>
              <w:t xml:space="preserve">поровну, столько – сколько. </w:t>
            </w:r>
            <w:r>
              <w:rPr>
                <w:rFonts w:ascii="Times New Roman" w:eastAsia="Times New Roman" w:hAnsi="Times New Roman" w:cs="Times New Roman"/>
                <w:sz w:val="20"/>
                <w:szCs w:val="24"/>
              </w:rPr>
              <w:t>Закреплять умение сравнивать два предмета по величине, обозначать результаты сравнения словами</w:t>
            </w:r>
            <w:r>
              <w:rPr>
                <w:rFonts w:ascii="Times New Roman" w:eastAsia="Times New Roman" w:hAnsi="Times New Roman" w:cs="Times New Roman"/>
                <w:i/>
                <w:sz w:val="20"/>
                <w:szCs w:val="24"/>
              </w:rPr>
              <w:t xml:space="preserve">  большой, маленький, больше, меньше.  </w:t>
            </w:r>
            <w:r>
              <w:rPr>
                <w:rFonts w:ascii="Times New Roman" w:eastAsia="Times New Roman" w:hAnsi="Times New Roman" w:cs="Times New Roman"/>
                <w:sz w:val="20"/>
                <w:szCs w:val="24"/>
              </w:rPr>
              <w:t>Упражнять в определении пространственных направлений от себя и называть их словами:</w:t>
            </w:r>
            <w:r>
              <w:rPr>
                <w:rFonts w:ascii="Times New Roman" w:eastAsia="Times New Roman" w:hAnsi="Times New Roman" w:cs="Times New Roman"/>
                <w:i/>
                <w:sz w:val="20"/>
                <w:szCs w:val="24"/>
              </w:rPr>
              <w:t xml:space="preserve"> впереди, сзади, слева, справа, вверху, внизу.</w:t>
            </w:r>
          </w:p>
          <w:p w:rsidR="006679C6" w:rsidRDefault="006679C6">
            <w:pPr>
              <w:pStyle w:val="Default"/>
              <w:rPr>
                <w:bCs/>
                <w:sz w:val="20"/>
                <w:szCs w:val="20"/>
                <w:u w:val="single"/>
              </w:rPr>
            </w:pPr>
          </w:p>
          <w:p w:rsidR="006679C6" w:rsidRDefault="006679C6">
            <w:pPr>
              <w:spacing w:after="0"/>
              <w:jc w:val="center"/>
              <w:rPr>
                <w:b/>
                <w:lang w:eastAsia="en-US"/>
              </w:rPr>
            </w:pPr>
          </w:p>
        </w:tc>
        <w:tc>
          <w:tcPr>
            <w:tcW w:w="3204" w:type="dxa"/>
            <w:shd w:val="clear" w:color="auto" w:fill="auto"/>
          </w:tcPr>
          <w:p w:rsidR="006679C6" w:rsidRDefault="00557321">
            <w:pPr>
              <w:pStyle w:val="Default"/>
              <w:rPr>
                <w:b/>
                <w:bCs/>
                <w:sz w:val="20"/>
                <w:szCs w:val="20"/>
              </w:rPr>
            </w:pPr>
            <w:r>
              <w:rPr>
                <w:b/>
                <w:bCs/>
                <w:sz w:val="20"/>
                <w:szCs w:val="20"/>
              </w:rPr>
              <w:t>Занятие 1 стр. 13</w:t>
            </w:r>
          </w:p>
          <w:p w:rsidR="006679C6" w:rsidRDefault="00557321">
            <w:pPr>
              <w:shd w:val="clear" w:color="auto" w:fill="FFFFFF"/>
              <w:spacing w:after="0"/>
              <w:rPr>
                <w:rFonts w:ascii="Times New Roman" w:eastAsia="Times New Roman" w:hAnsi="Times New Roman" w:cs="Times New Roman"/>
                <w:i/>
                <w:sz w:val="20"/>
                <w:szCs w:val="24"/>
              </w:rPr>
            </w:pPr>
            <w:r>
              <w:rPr>
                <w:rFonts w:ascii="Times New Roman" w:eastAsia="Times New Roman" w:hAnsi="Times New Roman" w:cs="Times New Roman"/>
                <w:sz w:val="20"/>
                <w:szCs w:val="24"/>
              </w:rPr>
              <w:t xml:space="preserve">Закреплять навыки счёта в пределах 5, умение образовывать число 5 на основе сравнения двух групп предметов, выраженных соседними числами 4 и 5. Совершенствовать умение различать и называть плоские и объёмные геометрические фигуры </w:t>
            </w:r>
            <w:r>
              <w:rPr>
                <w:rFonts w:ascii="Times New Roman" w:eastAsia="Times New Roman" w:hAnsi="Times New Roman" w:cs="Times New Roman"/>
                <w:i/>
                <w:sz w:val="20"/>
                <w:szCs w:val="24"/>
              </w:rPr>
              <w:t xml:space="preserve">(круг, квадрат, треугольник, прямоугольник; шар, куб, цилиндр). </w:t>
            </w:r>
            <w:r>
              <w:rPr>
                <w:rFonts w:ascii="Times New Roman" w:eastAsia="Times New Roman" w:hAnsi="Times New Roman" w:cs="Times New Roman"/>
                <w:sz w:val="20"/>
                <w:szCs w:val="24"/>
              </w:rPr>
              <w:t xml:space="preserve">Уточнить представления о последовательности частей суток: </w:t>
            </w:r>
            <w:r>
              <w:rPr>
                <w:rFonts w:ascii="Times New Roman" w:eastAsia="Times New Roman" w:hAnsi="Times New Roman" w:cs="Times New Roman"/>
                <w:i/>
                <w:sz w:val="20"/>
                <w:szCs w:val="24"/>
              </w:rPr>
              <w:t>утро, день, вечер, ночь.</w:t>
            </w:r>
          </w:p>
          <w:p w:rsidR="006679C6" w:rsidRDefault="006679C6">
            <w:pPr>
              <w:spacing w:after="0"/>
              <w:jc w:val="center"/>
              <w:rPr>
                <w:b/>
                <w:lang w:eastAsia="en-US"/>
              </w:rPr>
            </w:pPr>
          </w:p>
        </w:tc>
        <w:tc>
          <w:tcPr>
            <w:tcW w:w="3204" w:type="dxa"/>
            <w:shd w:val="clear" w:color="auto" w:fill="auto"/>
          </w:tcPr>
          <w:p w:rsidR="006679C6" w:rsidRDefault="00557321">
            <w:pPr>
              <w:pStyle w:val="Default"/>
              <w:rPr>
                <w:b/>
                <w:bCs/>
                <w:sz w:val="20"/>
                <w:szCs w:val="20"/>
              </w:rPr>
            </w:pPr>
            <w:r>
              <w:rPr>
                <w:b/>
                <w:bCs/>
                <w:sz w:val="20"/>
                <w:szCs w:val="20"/>
              </w:rPr>
              <w:t>Занятие 1 стр. 17</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 xml:space="preserve">Упражнять в делении множества на части и объединении его частей;Совершенствовать умение устанавливать зависимость между множеством и его частью закреплять навыки порядкового счёта в пределах 10.  Умение отвечать на вопросы «Сколько?», «Который по счёту?», «На котором месте?». Закреплять представление о взаимном расположении предметов в пространстве (в ряду): </w:t>
            </w:r>
            <w:r>
              <w:rPr>
                <w:rFonts w:ascii="Times New Roman" w:hAnsi="Times New Roman" w:cs="Times New Roman"/>
                <w:i/>
                <w:sz w:val="20"/>
                <w:szCs w:val="20"/>
              </w:rPr>
              <w:t>слева, справа, до, после, между, перед, за, рядом</w:t>
            </w:r>
            <w:r>
              <w:rPr>
                <w:rFonts w:ascii="Times New Roman" w:hAnsi="Times New Roman" w:cs="Times New Roman"/>
                <w:sz w:val="20"/>
                <w:szCs w:val="20"/>
              </w:rPr>
              <w:t>. Закреплять умение последовательно определять и называть дни недели.</w:t>
            </w:r>
          </w:p>
          <w:p w:rsidR="006679C6" w:rsidRDefault="006679C6">
            <w:pPr>
              <w:pStyle w:val="Default"/>
              <w:rPr>
                <w:b/>
                <w:bCs/>
                <w:sz w:val="20"/>
                <w:szCs w:val="20"/>
              </w:rPr>
            </w:pPr>
          </w:p>
          <w:p w:rsidR="006679C6" w:rsidRDefault="00557321">
            <w:pPr>
              <w:pStyle w:val="Default"/>
              <w:rPr>
                <w:b/>
                <w:bCs/>
                <w:sz w:val="20"/>
                <w:szCs w:val="20"/>
              </w:rPr>
            </w:pPr>
            <w:r>
              <w:rPr>
                <w:b/>
                <w:bCs/>
                <w:sz w:val="20"/>
                <w:szCs w:val="20"/>
              </w:rPr>
              <w:t>Занятие 2 стр. 18</w:t>
            </w:r>
          </w:p>
          <w:p w:rsidR="006679C6" w:rsidRDefault="00557321">
            <w:pPr>
              <w:pStyle w:val="Default"/>
              <w:rPr>
                <w:bCs/>
                <w:sz w:val="20"/>
                <w:szCs w:val="20"/>
              </w:rPr>
            </w:pPr>
            <w:r>
              <w:rPr>
                <w:bCs/>
                <w:sz w:val="20"/>
                <w:szCs w:val="20"/>
              </w:rPr>
              <w:t>Упражнять в делении множества на части и объединение частей в целую группу; совершенствовать умение устанавливать зависимость между множеством и его частью. Учить считать в прямом и обратном порядке в пределах 5. Закреплять умение делить круг и квадрат на 2 и 4 равные части, сравнивать и называть их. Закреплять умение различать и называть знакомые геометрические фигуры.</w:t>
            </w:r>
          </w:p>
          <w:p w:rsidR="006679C6" w:rsidRDefault="006679C6">
            <w:pPr>
              <w:pStyle w:val="Default"/>
              <w:rPr>
                <w:bCs/>
                <w:sz w:val="20"/>
                <w:szCs w:val="20"/>
              </w:rPr>
            </w:pPr>
          </w:p>
        </w:tc>
      </w:tr>
      <w:tr w:rsidR="006679C6">
        <w:trPr>
          <w:trHeight w:val="841"/>
        </w:trPr>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(конструирование)</w:t>
            </w:r>
          </w:p>
        </w:tc>
        <w:tc>
          <w:tcPr>
            <w:tcW w:w="3204" w:type="dxa"/>
            <w:shd w:val="clear" w:color="auto" w:fill="auto"/>
          </w:tcPr>
          <w:p w:rsidR="006679C6" w:rsidRDefault="006679C6">
            <w:pPr>
              <w:spacing w:after="0" w:line="240" w:lineRule="auto"/>
              <w:jc w:val="center"/>
              <w:rPr>
                <w:b/>
              </w:rPr>
            </w:pPr>
          </w:p>
        </w:tc>
        <w:tc>
          <w:tcPr>
            <w:tcW w:w="3203" w:type="dxa"/>
            <w:shd w:val="clear" w:color="auto" w:fill="auto"/>
          </w:tcPr>
          <w:p w:rsidR="006679C6" w:rsidRDefault="006679C6">
            <w:pPr>
              <w:pStyle w:val="Default"/>
              <w:rPr>
                <w:b/>
                <w:bCs/>
                <w:sz w:val="20"/>
                <w:szCs w:val="20"/>
              </w:rPr>
            </w:pPr>
          </w:p>
        </w:tc>
        <w:tc>
          <w:tcPr>
            <w:tcW w:w="6408" w:type="dxa"/>
            <w:gridSpan w:val="2"/>
            <w:shd w:val="clear" w:color="auto" w:fill="auto"/>
          </w:tcPr>
          <w:p w:rsidR="006679C6" w:rsidRDefault="00557321">
            <w:pPr>
              <w:pStyle w:val="Default"/>
              <w:rPr>
                <w:bCs/>
                <w:sz w:val="20"/>
                <w:szCs w:val="20"/>
              </w:rPr>
            </w:pPr>
            <w:r>
              <w:rPr>
                <w:b/>
                <w:bCs/>
                <w:sz w:val="20"/>
                <w:szCs w:val="20"/>
              </w:rPr>
              <w:t>Конструирование из бумаги корзинки для овощей</w:t>
            </w:r>
            <w:r>
              <w:rPr>
                <w:bCs/>
                <w:sz w:val="20"/>
                <w:szCs w:val="20"/>
              </w:rPr>
              <w:t>.</w:t>
            </w:r>
          </w:p>
          <w:p w:rsidR="006679C6" w:rsidRDefault="00557321">
            <w:pPr>
              <w:pStyle w:val="Default"/>
              <w:rPr>
                <w:bCs/>
                <w:sz w:val="20"/>
                <w:szCs w:val="20"/>
              </w:rPr>
            </w:pPr>
            <w:r>
              <w:rPr>
                <w:bCs/>
                <w:sz w:val="20"/>
                <w:szCs w:val="20"/>
              </w:rPr>
              <w:t xml:space="preserve">Цель: помочь освоить и использовать обобщённые способы </w:t>
            </w:r>
          </w:p>
          <w:p w:rsidR="006679C6" w:rsidRDefault="00557321">
            <w:pPr>
              <w:pStyle w:val="Default"/>
              <w:rPr>
                <w:bCs/>
                <w:sz w:val="20"/>
                <w:szCs w:val="20"/>
              </w:rPr>
            </w:pPr>
            <w:r>
              <w:rPr>
                <w:bCs/>
                <w:sz w:val="20"/>
                <w:szCs w:val="20"/>
              </w:rPr>
              <w:t>и приёмы конструирования из бумаги: сгибание, резание, склеивание, плетение, надрезание по сгибам</w:t>
            </w:r>
          </w:p>
        </w:tc>
      </w:tr>
    </w:tbl>
    <w:p w:rsidR="006679C6" w:rsidRDefault="006679C6">
      <w:pPr>
        <w:spacing w:after="0" w:line="240" w:lineRule="auto"/>
        <w:ind w:left="142" w:right="-882" w:firstLine="566"/>
        <w:rPr>
          <w:rFonts w:ascii="Times New Roman" w:hAnsi="Times New Roman" w:cs="Times New Roman"/>
          <w:b/>
          <w:sz w:val="20"/>
          <w:szCs w:val="20"/>
        </w:rPr>
      </w:pPr>
    </w:p>
    <w:p w:rsidR="006679C6" w:rsidRDefault="006679C6">
      <w:pPr>
        <w:spacing w:after="0" w:line="240" w:lineRule="auto"/>
        <w:ind w:left="142" w:right="-882" w:firstLine="566"/>
        <w:rPr>
          <w:rFonts w:ascii="Times New Roman" w:hAnsi="Times New Roman" w:cs="Times New Roman"/>
          <w:b/>
          <w:sz w:val="20"/>
          <w:szCs w:val="20"/>
        </w:rPr>
      </w:pPr>
    </w:p>
    <w:p w:rsidR="006679C6" w:rsidRDefault="00557321">
      <w:pPr>
        <w:spacing w:after="0" w:line="240" w:lineRule="auto"/>
        <w:ind w:left="142" w:right="-882" w:firstLine="566"/>
        <w:jc w:val="center"/>
        <w:rPr>
          <w:rFonts w:ascii="Times New Roman" w:hAnsi="Times New Roman" w:cs="Times New Roman"/>
          <w:b/>
          <w:szCs w:val="20"/>
        </w:rPr>
      </w:pPr>
      <w:r>
        <w:rPr>
          <w:rFonts w:ascii="Times New Roman" w:hAnsi="Times New Roman" w:cs="Times New Roman"/>
          <w:b/>
          <w:szCs w:val="20"/>
        </w:rPr>
        <w:t>«Какой я? Что я знаю о себе? Я человек! Я гражданин! Мои права»</w:t>
      </w:r>
    </w:p>
    <w:p w:rsidR="006679C6" w:rsidRDefault="00557321">
      <w:pPr>
        <w:pStyle w:val="ParagraphStyle"/>
        <w:rPr>
          <w:rFonts w:ascii="Times New Roman" w:hAnsi="Times New Roman" w:cs="Times New Roman"/>
          <w:color w:val="000000"/>
          <w:sz w:val="20"/>
          <w:szCs w:val="20"/>
          <w:highlight w:val="white"/>
        </w:rPr>
      </w:pPr>
      <w:r>
        <w:rPr>
          <w:rFonts w:ascii="Times New Roman" w:hAnsi="Times New Roman" w:cs="Times New Roman"/>
          <w:b/>
          <w:color w:val="000000"/>
          <w:spacing w:val="45"/>
          <w:sz w:val="20"/>
          <w:szCs w:val="20"/>
          <w:shd w:val="clear" w:color="auto" w:fill="FFFFFF"/>
        </w:rPr>
        <w:lastRenderedPageBreak/>
        <w:t>Цели</w:t>
      </w:r>
      <w:r>
        <w:rPr>
          <w:rFonts w:ascii="Times New Roman" w:hAnsi="Times New Roman" w:cs="Times New Roman"/>
          <w:color w:val="000000"/>
          <w:sz w:val="20"/>
          <w:szCs w:val="20"/>
          <w:shd w:val="clear" w:color="auto" w:fill="FFFFFF"/>
        </w:rPr>
        <w:t xml:space="preserve">: развивать представления  </w:t>
      </w:r>
      <w:r>
        <w:rPr>
          <w:rFonts w:ascii="Times New Roman" w:hAnsi="Times New Roman" w:cs="Times New Roman"/>
          <w:i/>
          <w:iCs/>
          <w:color w:val="000000"/>
          <w:sz w:val="20"/>
          <w:szCs w:val="20"/>
          <w:shd w:val="clear" w:color="auto" w:fill="FFFFFF"/>
        </w:rPr>
        <w:t>всех детей</w:t>
      </w:r>
      <w:r>
        <w:rPr>
          <w:rFonts w:ascii="Times New Roman" w:hAnsi="Times New Roman" w:cs="Times New Roman"/>
          <w:color w:val="000000"/>
          <w:sz w:val="20"/>
          <w:szCs w:val="20"/>
          <w:shd w:val="clear" w:color="auto" w:fill="FFFFFF"/>
        </w:rPr>
        <w:t xml:space="preserve"> о человеке, о себе, о своих характерных особенностях и своей индивидуальности; формировать начала гражданственности, основы правового сознания; развивать толерантность, чувство свободы, справедливости; воспитывать доброжелательное отношение к людям. </w:t>
      </w:r>
    </w:p>
    <w:p w:rsidR="006679C6" w:rsidRDefault="00557321">
      <w:pPr>
        <w:pStyle w:val="ParagraphStyle"/>
        <w:rPr>
          <w:rFonts w:ascii="Times New Roman" w:hAnsi="Times New Roman" w:cs="Times New Roman"/>
          <w:color w:val="000000"/>
          <w:sz w:val="20"/>
          <w:szCs w:val="20"/>
          <w:highlight w:val="white"/>
        </w:rPr>
      </w:pPr>
      <w:r>
        <w:rPr>
          <w:rFonts w:ascii="Symbol" w:hAnsi="Symbol" w:cs="Symbol"/>
          <w:color w:val="000000"/>
          <w:sz w:val="20"/>
          <w:szCs w:val="20"/>
          <w:shd w:val="clear" w:color="auto" w:fill="FFFFFF"/>
        </w:rPr>
        <w:t></w:t>
      </w:r>
      <w:r>
        <w:rPr>
          <w:rFonts w:ascii="Times New Roman" w:hAnsi="Times New Roman" w:cs="Times New Roman"/>
          <w:color w:val="000000"/>
          <w:sz w:val="20"/>
          <w:szCs w:val="20"/>
          <w:shd w:val="clear" w:color="auto" w:fill="FFFFFF"/>
        </w:rPr>
        <w:t xml:space="preserve">Формировать представления детей </w:t>
      </w:r>
      <w:r>
        <w:rPr>
          <w:rFonts w:ascii="Times New Roman" w:hAnsi="Times New Roman" w:cs="Times New Roman"/>
          <w:i/>
          <w:iCs/>
          <w:color w:val="000000"/>
          <w:sz w:val="20"/>
          <w:szCs w:val="20"/>
          <w:shd w:val="clear" w:color="auto" w:fill="FFFFFF"/>
        </w:rPr>
        <w:t>2-й младшей подгруппы</w:t>
      </w:r>
      <w:r>
        <w:rPr>
          <w:rFonts w:ascii="Times New Roman" w:hAnsi="Times New Roman" w:cs="Times New Roman"/>
          <w:color w:val="000000"/>
          <w:sz w:val="20"/>
          <w:szCs w:val="20"/>
          <w:shd w:val="clear" w:color="auto" w:fill="FFFFFF"/>
        </w:rPr>
        <w:t xml:space="preserve"> об особенностях внешнего вида и строения человека, эмоциональных состояниях, интерес к изучению себя, своих возможностей; помогать в освоении способов взаимодействия с людьми. </w:t>
      </w:r>
    </w:p>
    <w:p w:rsidR="006679C6" w:rsidRDefault="00557321">
      <w:pPr>
        <w:pStyle w:val="ParagraphStyle"/>
        <w:rPr>
          <w:rFonts w:ascii="Times New Roman" w:hAnsi="Times New Roman" w:cs="Times New Roman"/>
          <w:color w:val="000000"/>
          <w:sz w:val="20"/>
          <w:szCs w:val="20"/>
          <w:highlight w:val="white"/>
        </w:rPr>
      </w:pPr>
      <w:r>
        <w:rPr>
          <w:rFonts w:ascii="Symbol" w:hAnsi="Symbol" w:cs="Symbol"/>
          <w:color w:val="000000"/>
          <w:sz w:val="20"/>
          <w:szCs w:val="20"/>
          <w:shd w:val="clear" w:color="auto" w:fill="FFFFFF"/>
        </w:rPr>
        <w:t></w:t>
      </w:r>
      <w:r>
        <w:rPr>
          <w:rFonts w:ascii="Times New Roman" w:hAnsi="Times New Roman" w:cs="Times New Roman"/>
          <w:color w:val="000000"/>
          <w:sz w:val="20"/>
          <w:szCs w:val="20"/>
          <w:shd w:val="clear" w:color="auto" w:fill="FFFFFF"/>
        </w:rPr>
        <w:t xml:space="preserve">Учить  </w:t>
      </w:r>
      <w:r>
        <w:rPr>
          <w:rFonts w:ascii="Times New Roman" w:hAnsi="Times New Roman" w:cs="Times New Roman"/>
          <w:i/>
          <w:iCs/>
          <w:color w:val="000000"/>
          <w:sz w:val="20"/>
          <w:szCs w:val="20"/>
          <w:shd w:val="clear" w:color="auto" w:fill="FFFFFF"/>
        </w:rPr>
        <w:t>детей средней подгруппы</w:t>
      </w:r>
      <w:r>
        <w:rPr>
          <w:rFonts w:ascii="Times New Roman" w:hAnsi="Times New Roman" w:cs="Times New Roman"/>
          <w:color w:val="000000"/>
          <w:sz w:val="20"/>
          <w:szCs w:val="20"/>
          <w:shd w:val="clear" w:color="auto" w:fill="FFFFFF"/>
        </w:rPr>
        <w:t xml:space="preserve"> понимать и словесно выражать некоторые свои эмоции; рассказывать о том, что умеют делать самостоятельно; положительно оценивать свои возможности; воспитывать  уверенность, стремление к самостоятельности.</w:t>
      </w:r>
    </w:p>
    <w:p w:rsidR="006679C6" w:rsidRDefault="00557321">
      <w:pPr>
        <w:pStyle w:val="ParagraphStyle"/>
        <w:rPr>
          <w:rFonts w:ascii="Times New Roman" w:hAnsi="Times New Roman" w:cs="Times New Roman"/>
          <w:color w:val="000000"/>
          <w:sz w:val="20"/>
          <w:szCs w:val="20"/>
          <w:highlight w:val="white"/>
        </w:rPr>
      </w:pPr>
      <w:r>
        <w:rPr>
          <w:rFonts w:ascii="Symbol" w:hAnsi="Symbol" w:cs="Symbol"/>
          <w:color w:val="000000"/>
          <w:sz w:val="20"/>
          <w:szCs w:val="20"/>
          <w:shd w:val="clear" w:color="auto" w:fill="FFFFFF"/>
        </w:rPr>
        <w:t></w:t>
      </w:r>
      <w:r>
        <w:rPr>
          <w:rFonts w:ascii="Times New Roman" w:hAnsi="Times New Roman" w:cs="Times New Roman"/>
          <w:color w:val="000000"/>
          <w:sz w:val="20"/>
          <w:szCs w:val="20"/>
          <w:shd w:val="clear" w:color="auto" w:fill="FFFFFF"/>
        </w:rPr>
        <w:t xml:space="preserve">Дать </w:t>
      </w:r>
      <w:r>
        <w:rPr>
          <w:rFonts w:ascii="Times New Roman" w:hAnsi="Times New Roman" w:cs="Times New Roman"/>
          <w:i/>
          <w:iCs/>
          <w:color w:val="000000"/>
          <w:sz w:val="20"/>
          <w:szCs w:val="20"/>
          <w:shd w:val="clear" w:color="auto" w:fill="FFFFFF"/>
        </w:rPr>
        <w:t>детям старшей подгруппы</w:t>
      </w:r>
      <w:r>
        <w:rPr>
          <w:rFonts w:ascii="Times New Roman" w:hAnsi="Times New Roman" w:cs="Times New Roman"/>
          <w:color w:val="000000"/>
          <w:sz w:val="20"/>
          <w:szCs w:val="20"/>
          <w:shd w:val="clear" w:color="auto" w:fill="FFFFFF"/>
        </w:rPr>
        <w:t xml:space="preserve"> понятие, что каждый человек, ребёнок обладает равными правами, раскрыть содержание прав человека, детей. </w:t>
      </w:r>
    </w:p>
    <w:p w:rsidR="006679C6" w:rsidRDefault="00557321">
      <w:pPr>
        <w:spacing w:after="0" w:line="240" w:lineRule="auto"/>
        <w:ind w:right="-882"/>
        <w:rPr>
          <w:rFonts w:ascii="Times New Roman" w:hAnsi="Times New Roman"/>
          <w:color w:val="000000"/>
          <w:sz w:val="20"/>
          <w:szCs w:val="20"/>
          <w:highlight w:val="white"/>
        </w:rPr>
      </w:pPr>
      <w:r>
        <w:rPr>
          <w:rFonts w:ascii="Symbol" w:hAnsi="Symbol" w:cs="Symbol"/>
          <w:color w:val="000000"/>
          <w:sz w:val="20"/>
          <w:szCs w:val="20"/>
          <w:shd w:val="clear" w:color="auto" w:fill="FFFFFF"/>
        </w:rPr>
        <w:t></w:t>
      </w:r>
      <w:r>
        <w:rPr>
          <w:rFonts w:ascii="Times New Roman" w:hAnsi="Times New Roman"/>
          <w:color w:val="000000"/>
          <w:sz w:val="20"/>
          <w:szCs w:val="20"/>
          <w:shd w:val="clear" w:color="auto" w:fill="FFFFFF"/>
        </w:rPr>
        <w:t xml:space="preserve">Формировать у детей </w:t>
      </w:r>
      <w:r>
        <w:rPr>
          <w:rFonts w:ascii="Times New Roman" w:hAnsi="Times New Roman"/>
          <w:i/>
          <w:iCs/>
          <w:color w:val="000000"/>
          <w:sz w:val="20"/>
          <w:szCs w:val="20"/>
          <w:shd w:val="clear" w:color="auto" w:fill="FFFFFF"/>
        </w:rPr>
        <w:t xml:space="preserve">подготовительной подгруппы </w:t>
      </w:r>
      <w:r>
        <w:rPr>
          <w:rFonts w:ascii="Times New Roman" w:hAnsi="Times New Roman"/>
          <w:color w:val="000000"/>
          <w:sz w:val="20"/>
          <w:szCs w:val="20"/>
          <w:shd w:val="clear" w:color="auto" w:fill="FFFFFF"/>
        </w:rPr>
        <w:t>чувство собственного достоинства, осознание своих прав и свобод, ответственности; воспитывать уважение к достоинству и личным правам другого человека.</w:t>
      </w:r>
    </w:p>
    <w:p w:rsidR="006679C6" w:rsidRDefault="006679C6">
      <w:pPr>
        <w:spacing w:after="0" w:line="240" w:lineRule="auto"/>
        <w:ind w:left="142" w:right="-882" w:firstLine="566"/>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14.09.2020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«Какой я? Что я знаю о себе? Я человек! Я гражданин! Мои права»</w:t>
      </w:r>
    </w:p>
    <w:tbl>
      <w:tblPr>
        <w:tblStyle w:val="af8"/>
        <w:tblW w:w="15997" w:type="dxa"/>
        <w:tblInd w:w="250" w:type="dxa"/>
        <w:tblLook w:val="04A0"/>
      </w:tblPr>
      <w:tblGrid>
        <w:gridCol w:w="1264"/>
        <w:gridCol w:w="648"/>
        <w:gridCol w:w="1958"/>
        <w:gridCol w:w="2037"/>
        <w:gridCol w:w="1856"/>
        <w:gridCol w:w="2036"/>
        <w:gridCol w:w="1540"/>
        <w:gridCol w:w="1363"/>
        <w:gridCol w:w="374"/>
        <w:gridCol w:w="996"/>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412"/>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1. Беседа на тему «Что ты знаешь о себе?».</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2. Д/игра «Кто что умеет?». </w:t>
            </w:r>
            <w:r>
              <w:rPr>
                <w:rFonts w:ascii="Times New Roman" w:hAnsi="Times New Roman" w:cs="Times New Roman"/>
                <w:color w:val="000000"/>
                <w:spacing w:val="45"/>
                <w:sz w:val="18"/>
                <w:szCs w:val="18"/>
                <w:shd w:val="clear" w:color="auto" w:fill="FFFFFF"/>
              </w:rPr>
              <w:t>Цели</w:t>
            </w:r>
            <w:r>
              <w:rPr>
                <w:rFonts w:ascii="Times New Roman" w:hAnsi="Times New Roman" w:cs="Times New Roman"/>
                <w:color w:val="000000"/>
                <w:sz w:val="18"/>
                <w:szCs w:val="18"/>
                <w:shd w:val="clear" w:color="auto" w:fill="FFFFFF"/>
              </w:rPr>
              <w:t>: закреплять знание о частях тела и их роли для человека; формировать внимание, умение быстро и правильно отвечать на вопросы</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3. Рассматривание тематического плаката «Строение тела человека».</w:t>
            </w:r>
          </w:p>
        </w:tc>
        <w:tc>
          <w:tcPr>
            <w:tcW w:w="2337"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1. Игры-экспериментиро-вания «Нюхаем, пробуем, трогаем, слушаем».</w:t>
            </w: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закрепить представ</w:t>
            </w:r>
            <w:r>
              <w:rPr>
                <w:rFonts w:ascii="Times New Roman" w:hAnsi="Times New Roman" w:cs="Times New Roman"/>
                <w:color w:val="000000"/>
                <w:sz w:val="18"/>
                <w:szCs w:val="18"/>
                <w:shd w:val="clear" w:color="auto" w:fill="FFFFFF"/>
              </w:rPr>
              <w:softHyphen/>
              <w:t>ления детей об органах чувств, их назначе</w:t>
            </w:r>
            <w:r>
              <w:rPr>
                <w:rFonts w:ascii="Times New Roman" w:hAnsi="Times New Roman" w:cs="Times New Roman"/>
                <w:color w:val="000000"/>
                <w:sz w:val="18"/>
                <w:szCs w:val="18"/>
                <w:shd w:val="clear" w:color="auto" w:fill="FFFFFF"/>
              </w:rPr>
              <w:softHyphen/>
              <w:t>нии (уши – слушать различные звуки; нос – определять запах; пальцы – определять форму, струк</w:t>
            </w:r>
            <w:r>
              <w:rPr>
                <w:rFonts w:ascii="Times New Roman" w:hAnsi="Times New Roman" w:cs="Times New Roman"/>
                <w:color w:val="000000"/>
                <w:sz w:val="18"/>
                <w:szCs w:val="18"/>
                <w:shd w:val="clear" w:color="auto" w:fill="FFFFFF"/>
              </w:rPr>
              <w:softHyphen/>
              <w:t>туру поверхности и т. д.)</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Сюжетно-ролевая игра "Тренировка спортсменов". Цель: формировать умение отражать в игре полученные ранее знания.</w:t>
            </w:r>
          </w:p>
        </w:tc>
        <w:tc>
          <w:tcPr>
            <w:tcW w:w="2338"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1. Беседа по вопросам: «Как ты думаешь, что та-кое право? Какие права есть у каждого ребенка? Какие права ты считаешь самыми важными? Кто защищает права детей? Можешь ли ты сам защитить свои права и права других детей?».</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2. Рассказ воспитателя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о Конвенции о правах ребенка</w:t>
            </w:r>
          </w:p>
          <w:p w:rsidR="006679C6" w:rsidRDefault="00557321">
            <w:pPr>
              <w:pStyle w:val="ParagraphStyle"/>
              <w:tabs>
                <w:tab w:val="left" w:pos="525"/>
              </w:tabs>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3. Создание книги «Кто я?». </w:t>
            </w:r>
            <w:r>
              <w:rPr>
                <w:rFonts w:ascii="Times New Roman" w:hAnsi="Times New Roman" w:cs="Times New Roman"/>
                <w:i/>
                <w:iCs/>
                <w:color w:val="000000"/>
                <w:sz w:val="18"/>
                <w:szCs w:val="18"/>
                <w:shd w:val="clear" w:color="auto" w:fill="FFFFFF"/>
              </w:rPr>
              <w:t>Краткое содержание</w:t>
            </w:r>
            <w:r>
              <w:rPr>
                <w:rFonts w:ascii="Times New Roman" w:hAnsi="Times New Roman" w:cs="Times New Roman"/>
                <w:color w:val="000000"/>
                <w:sz w:val="18"/>
                <w:szCs w:val="18"/>
                <w:shd w:val="clear" w:color="auto" w:fill="FFFFFF"/>
              </w:rPr>
              <w:t>. Дети создают книгу о себе, в которой могут быть соб-раны их собственные ри-сунки, рассказы и стихи, фотографии, коллажи и т. д.</w:t>
            </w:r>
          </w:p>
        </w:tc>
        <w:tc>
          <w:tcPr>
            <w:tcW w:w="2337" w:type="dxa"/>
            <w:shd w:val="clear" w:color="auto" w:fill="auto"/>
          </w:tcPr>
          <w:p w:rsidR="006679C6" w:rsidRDefault="00557321">
            <w:pPr>
              <w:pStyle w:val="ParagraphStyle"/>
              <w:tabs>
                <w:tab w:val="left" w:pos="525"/>
              </w:tabs>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1. Круговая беседа.</w:t>
            </w:r>
          </w:p>
          <w:p w:rsidR="006679C6" w:rsidRDefault="00557321">
            <w:pPr>
              <w:pStyle w:val="ParagraphStyle"/>
              <w:tabs>
                <w:tab w:val="left" w:pos="525"/>
              </w:tabs>
              <w:rPr>
                <w:rFonts w:ascii="Times New Roman" w:hAnsi="Times New Roman" w:cs="Times New Roman"/>
                <w:color w:val="000000"/>
                <w:sz w:val="18"/>
                <w:szCs w:val="18"/>
                <w:highlight w:val="white"/>
              </w:rPr>
            </w:pPr>
            <w:r>
              <w:rPr>
                <w:rFonts w:ascii="Times New Roman" w:hAnsi="Times New Roman" w:cs="Times New Roman"/>
                <w:i/>
                <w:iCs/>
                <w:color w:val="000000"/>
                <w:sz w:val="18"/>
                <w:szCs w:val="18"/>
                <w:shd w:val="clear" w:color="auto" w:fill="FFFFFF"/>
              </w:rPr>
              <w:t>Краткое содержание.</w:t>
            </w:r>
            <w:r>
              <w:rPr>
                <w:rFonts w:ascii="Times New Roman" w:hAnsi="Times New Roman" w:cs="Times New Roman"/>
                <w:color w:val="000000"/>
                <w:sz w:val="18"/>
                <w:szCs w:val="18"/>
                <w:shd w:val="clear" w:color="auto" w:fill="FFFFFF"/>
              </w:rPr>
              <w:t xml:space="preserve"> Дети садятся в круг. Взрос</w:t>
            </w:r>
            <w:r>
              <w:rPr>
                <w:rFonts w:ascii="Times New Roman" w:hAnsi="Times New Roman" w:cs="Times New Roman"/>
                <w:color w:val="000000"/>
                <w:sz w:val="18"/>
                <w:szCs w:val="18"/>
                <w:shd w:val="clear" w:color="auto" w:fill="FFFFFF"/>
              </w:rPr>
              <w:softHyphen/>
              <w:t>лый говорит следующие фразы:</w:t>
            </w:r>
          </w:p>
          <w:p w:rsidR="006679C6" w:rsidRDefault="00557321">
            <w:pPr>
              <w:pStyle w:val="ParagraphStyle"/>
              <w:tabs>
                <w:tab w:val="left" w:pos="525"/>
              </w:tabs>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Больше всего мне</w:t>
            </w:r>
          </w:p>
          <w:p w:rsidR="006679C6" w:rsidRDefault="00557321">
            <w:pPr>
              <w:pStyle w:val="ParagraphStyle"/>
              <w:tabs>
                <w:tab w:val="left" w:pos="525"/>
              </w:tabs>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Нравится в себе…;</w:t>
            </w:r>
          </w:p>
          <w:p w:rsidR="006679C6" w:rsidRDefault="00557321">
            <w:pPr>
              <w:pStyle w:val="ParagraphStyle"/>
              <w:tabs>
                <w:tab w:val="left" w:pos="525"/>
              </w:tabs>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Моя любимая игра…;</w:t>
            </w:r>
          </w:p>
          <w:p w:rsidR="006679C6" w:rsidRDefault="00557321">
            <w:pPr>
              <w:pStyle w:val="ParagraphStyle"/>
              <w:tabs>
                <w:tab w:val="left" w:pos="525"/>
              </w:tabs>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Я чувствую себя счастли-вым, когда… .</w:t>
            </w:r>
          </w:p>
          <w:p w:rsidR="006679C6" w:rsidRDefault="00557321">
            <w:pPr>
              <w:pStyle w:val="ParagraphStyle"/>
              <w:tabs>
                <w:tab w:val="left" w:pos="525"/>
              </w:tabs>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Каждую фразу дети допол</w:t>
            </w:r>
            <w:r>
              <w:rPr>
                <w:rFonts w:ascii="Times New Roman" w:hAnsi="Times New Roman" w:cs="Times New Roman"/>
                <w:color w:val="000000"/>
                <w:sz w:val="18"/>
                <w:szCs w:val="18"/>
                <w:shd w:val="clear" w:color="auto" w:fill="FFFFFF"/>
              </w:rPr>
              <w:softHyphen/>
              <w:t>няют по очереди.</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2. Изготовление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из бросового материала поделки на тему «Дети на прогулке»</w:t>
            </w:r>
          </w:p>
        </w:tc>
        <w:tc>
          <w:tcPr>
            <w:tcW w:w="1131"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Помощь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в овладении основными</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двигательными навыками, воспроизведении движений по шаблону</w:t>
            </w:r>
          </w:p>
        </w:tc>
        <w:tc>
          <w:tcPr>
            <w:tcW w:w="1132"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Обучение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сравнению и нахождению характерных признаков предметов</w:t>
            </w:r>
          </w:p>
        </w:tc>
        <w:tc>
          <w:tcPr>
            <w:tcW w:w="1139" w:type="dxa"/>
            <w:gridSpan w:val="2"/>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Дидактическая игра «Угадай слово» с ……………</w:t>
            </w:r>
          </w:p>
        </w:tc>
        <w:tc>
          <w:tcPr>
            <w:tcW w:w="1141" w:type="dxa"/>
            <w:shd w:val="clear" w:color="auto" w:fill="auto"/>
          </w:tcPr>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 xml:space="preserve">Беседа </w:t>
            </w:r>
          </w:p>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 xml:space="preserve">о праве на игру </w:t>
            </w:r>
          </w:p>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с ……….….</w:t>
            </w:r>
          </w:p>
        </w:tc>
      </w:tr>
      <w:tr w:rsidR="006679C6">
        <w:trPr>
          <w:trHeight w:val="485"/>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t>1. Наблюдение за одеждой людей.</w:t>
            </w: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расширять представления детей о характерных признаках осенней природы и погоды и связанных с ними сезонных  изменениях в одежде людей</w:t>
            </w:r>
          </w:p>
        </w:tc>
        <w:tc>
          <w:tcPr>
            <w:tcW w:w="4675" w:type="dxa"/>
            <w:gridSpan w:val="2"/>
            <w:shd w:val="clear" w:color="auto" w:fill="auto"/>
          </w:tcPr>
          <w:p w:rsidR="006679C6" w:rsidRDefault="00557321">
            <w:pPr>
              <w:pStyle w:val="ParagraphStyle"/>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t>1. Наблюдение за листьями клёна и берёзы.</w:t>
            </w:r>
            <w:r>
              <w:rPr>
                <w:rFonts w:ascii="Times New Roman" w:hAnsi="Times New Roman" w:cs="Times New Roman"/>
                <w:color w:val="000000"/>
                <w:spacing w:val="45"/>
                <w:sz w:val="18"/>
                <w:szCs w:val="18"/>
                <w:shd w:val="clear" w:color="auto" w:fill="FFFFFF"/>
              </w:rPr>
              <w:t>Цел</w:t>
            </w:r>
            <w:r>
              <w:rPr>
                <w:rFonts w:ascii="Times New Roman" w:hAnsi="Times New Roman" w:cs="Times New Roman"/>
                <w:color w:val="000000"/>
                <w:sz w:val="18"/>
                <w:szCs w:val="18"/>
                <w:shd w:val="clear" w:color="auto" w:fill="FFFFFF"/>
              </w:rPr>
              <w:t xml:space="preserve">и: закреплять представление о сезонных изменениях </w:t>
            </w:r>
          </w:p>
          <w:p w:rsidR="006679C6" w:rsidRDefault="00557321">
            <w:pPr>
              <w:pStyle w:val="ParagraphStyle"/>
              <w:tabs>
                <w:tab w:val="left" w:pos="525"/>
              </w:tabs>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в растительном мире, знания о деревьях, различных их частях.</w:t>
            </w:r>
          </w:p>
        </w:tc>
        <w:tc>
          <w:tcPr>
            <w:tcW w:w="1131" w:type="dxa"/>
            <w:vMerge w:val="restart"/>
            <w:shd w:val="clear" w:color="auto" w:fill="auto"/>
          </w:tcPr>
          <w:p w:rsidR="006679C6" w:rsidRDefault="00557321">
            <w:pPr>
              <w:pStyle w:val="ParagraphStyle"/>
              <w:rPr>
                <w:rFonts w:ascii="Times New Roman" w:hAnsi="Times New Roman" w:cs="Times New Roman"/>
                <w:color w:val="000000"/>
                <w:sz w:val="18"/>
                <w:szCs w:val="18"/>
              </w:rPr>
            </w:pPr>
            <w:r>
              <w:rPr>
                <w:rFonts w:ascii="Times New Roman" w:hAnsi="Times New Roman" w:cs="Times New Roman"/>
                <w:color w:val="000000"/>
                <w:sz w:val="18"/>
                <w:szCs w:val="18"/>
              </w:rPr>
              <w:t xml:space="preserve">Упр. "Скачут зайки на лужайке". Цель: учить интенсивно </w:t>
            </w:r>
            <w:r>
              <w:rPr>
                <w:rFonts w:ascii="Times New Roman" w:hAnsi="Times New Roman" w:cs="Times New Roman"/>
                <w:color w:val="000000"/>
                <w:sz w:val="18"/>
                <w:szCs w:val="18"/>
              </w:rPr>
              <w:lastRenderedPageBreak/>
              <w:t>отталкиваться двумя ногами в прыжках с продвижением вперёд</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lastRenderedPageBreak/>
              <w:t xml:space="preserve">Экологическая игра «Какая сегодня погода?»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w:t>
            </w:r>
          </w:p>
        </w:tc>
        <w:tc>
          <w:tcPr>
            <w:tcW w:w="1139" w:type="dxa"/>
            <w:gridSpan w:val="2"/>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Дидактическая игра «Назови ласково»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w:t>
            </w:r>
          </w:p>
        </w:tc>
        <w:tc>
          <w:tcPr>
            <w:tcW w:w="1141" w:type="dxa"/>
            <w:vMerge w:val="restart"/>
            <w:shd w:val="clear" w:color="auto" w:fill="auto"/>
          </w:tcPr>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Дидактическая игра «Исправь ошибку» с ………….</w:t>
            </w:r>
          </w:p>
        </w:tc>
      </w:tr>
      <w:tr w:rsidR="006679C6">
        <w:trPr>
          <w:trHeight w:val="510"/>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2. Хороводная игра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«В колокольчик позво-</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ни – свое имя назови»</w:t>
            </w:r>
          </w:p>
        </w:tc>
        <w:tc>
          <w:tcPr>
            <w:tcW w:w="2337"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2. П/и «Лиса в курятнике». </w:t>
            </w:r>
          </w:p>
        </w:tc>
        <w:tc>
          <w:tcPr>
            <w:tcW w:w="2338"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П/игра «Хитрая лиса».</w:t>
            </w:r>
          </w:p>
          <w:p w:rsidR="006679C6" w:rsidRDefault="006679C6">
            <w:pPr>
              <w:pStyle w:val="ParagraphStyle"/>
              <w:rPr>
                <w:rFonts w:ascii="Times New Roman" w:hAnsi="Times New Roman" w:cs="Times New Roman"/>
                <w:color w:val="000000"/>
                <w:sz w:val="18"/>
                <w:szCs w:val="18"/>
                <w:highlight w:val="white"/>
              </w:rPr>
            </w:pPr>
          </w:p>
        </w:tc>
        <w:tc>
          <w:tcPr>
            <w:tcW w:w="2337"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П/игра «Сова».</w:t>
            </w:r>
          </w:p>
          <w:p w:rsidR="006679C6" w:rsidRDefault="006679C6">
            <w:pPr>
              <w:pStyle w:val="ParagraphStyle"/>
              <w:rPr>
                <w:rFonts w:ascii="Times New Roman" w:hAnsi="Times New Roman" w:cs="Times New Roman"/>
                <w:color w:val="000000"/>
                <w:sz w:val="18"/>
                <w:szCs w:val="18"/>
                <w:highlight w:val="white"/>
              </w:rPr>
            </w:pPr>
          </w:p>
        </w:tc>
        <w:tc>
          <w:tcPr>
            <w:tcW w:w="1131" w:type="dxa"/>
            <w:vMerge/>
            <w:shd w:val="clear" w:color="auto" w:fill="auto"/>
          </w:tcPr>
          <w:p w:rsidR="006679C6" w:rsidRDefault="006679C6">
            <w:pPr>
              <w:pStyle w:val="ParagraphStyle"/>
              <w:rPr>
                <w:rFonts w:ascii="Times New Roman" w:hAnsi="Times New Roman" w:cs="Times New Roman"/>
                <w:color w:val="000000"/>
                <w:sz w:val="18"/>
                <w:szCs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szCs w:val="18"/>
              </w:rPr>
            </w:pPr>
          </w:p>
        </w:tc>
        <w:tc>
          <w:tcPr>
            <w:tcW w:w="1139" w:type="dxa"/>
            <w:gridSpan w:val="2"/>
            <w:vMerge/>
            <w:shd w:val="clear" w:color="auto" w:fill="auto"/>
          </w:tcPr>
          <w:p w:rsidR="006679C6" w:rsidRDefault="006679C6">
            <w:pPr>
              <w:pStyle w:val="ParagraphStyle"/>
              <w:rPr>
                <w:rFonts w:ascii="Times New Roman" w:hAnsi="Times New Roman" w:cs="Times New Roman"/>
                <w:color w:val="000000"/>
                <w:sz w:val="18"/>
                <w:szCs w:val="18"/>
              </w:rPr>
            </w:pPr>
          </w:p>
        </w:tc>
        <w:tc>
          <w:tcPr>
            <w:tcW w:w="1141"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6"/>
                <w:szCs w:val="20"/>
              </w:rPr>
            </w:pPr>
            <w:r>
              <w:rPr>
                <w:rFonts w:ascii="Times New Roman" w:hAnsi="Times New Roman" w:cs="Times New Roman"/>
                <w:b/>
                <w:sz w:val="16"/>
                <w:szCs w:val="20"/>
              </w:rPr>
              <w:lastRenderedPageBreak/>
              <w:t>Возвращение с прогулки, питание, сон</w:t>
            </w:r>
          </w:p>
        </w:tc>
        <w:tc>
          <w:tcPr>
            <w:tcW w:w="701" w:type="dxa"/>
            <w:shd w:val="clear" w:color="auto" w:fill="auto"/>
          </w:tcPr>
          <w:p w:rsidR="006679C6" w:rsidRDefault="006679C6">
            <w:pPr>
              <w:spacing w:after="0" w:line="240" w:lineRule="auto"/>
              <w:ind w:right="-108"/>
              <w:rPr>
                <w:rFonts w:ascii="Times New Roman" w:hAnsi="Times New Roman" w:cs="Times New Roman"/>
                <w:sz w:val="20"/>
                <w:szCs w:val="20"/>
              </w:rPr>
            </w:pPr>
          </w:p>
        </w:tc>
        <w:tc>
          <w:tcPr>
            <w:tcW w:w="13890" w:type="dxa"/>
            <w:gridSpan w:val="9"/>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Ситуативная беседа по вопросам: «Зачем человек умывается? Почему надо мыть руки перед едой?»</w:t>
            </w:r>
          </w:p>
        </w:tc>
      </w:tr>
      <w:tr w:rsidR="006679C6">
        <w:trPr>
          <w:trHeight w:val="270"/>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Д/игра «Сложи фигуру человека». </w:t>
            </w:r>
            <w:r>
              <w:rPr>
                <w:rFonts w:ascii="Times New Roman" w:hAnsi="Times New Roman" w:cs="Times New Roman"/>
                <w:color w:val="000000"/>
                <w:spacing w:val="45"/>
                <w:sz w:val="18"/>
                <w:szCs w:val="18"/>
                <w:shd w:val="clear" w:color="auto" w:fill="FFFFFF"/>
              </w:rPr>
              <w:t>Цели</w:t>
            </w:r>
            <w:r>
              <w:rPr>
                <w:rFonts w:ascii="Times New Roman" w:hAnsi="Times New Roman" w:cs="Times New Roman"/>
                <w:color w:val="000000"/>
                <w:sz w:val="18"/>
                <w:szCs w:val="18"/>
                <w:shd w:val="clear" w:color="auto" w:fill="FFFFFF"/>
              </w:rPr>
              <w:t>: учить детей составлять фигуру человека из частей; развивать логическое мышление.</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Рассматривание фотоальбома с фотографиями детей группы.</w:t>
            </w:r>
          </w:p>
        </w:tc>
        <w:tc>
          <w:tcPr>
            <w:tcW w:w="2337"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Рассматривание детьми себя в большом зеркале. </w:t>
            </w:r>
            <w:r>
              <w:rPr>
                <w:rFonts w:ascii="Times New Roman" w:hAnsi="Times New Roman" w:cs="Times New Roman"/>
                <w:color w:val="000000"/>
                <w:spacing w:val="-15"/>
                <w:sz w:val="18"/>
                <w:szCs w:val="18"/>
                <w:shd w:val="clear" w:color="auto" w:fill="FFFFFF"/>
              </w:rPr>
              <w:t>Беседа по воп</w:t>
            </w:r>
            <w:r>
              <w:rPr>
                <w:rFonts w:ascii="Times New Roman" w:hAnsi="Times New Roman" w:cs="Times New Roman"/>
                <w:color w:val="000000"/>
                <w:sz w:val="18"/>
                <w:szCs w:val="18"/>
                <w:shd w:val="clear" w:color="auto" w:fill="FFFFFF"/>
              </w:rPr>
              <w:t>росам:</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Чем ты похож, а чем не похож на других?</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 Что есть особенного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в тебе, в других?</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Рассматривание иллюстраций в книге</w:t>
            </w:r>
          </w:p>
          <w:p w:rsidR="006679C6" w:rsidRDefault="006679C6">
            <w:pPr>
              <w:pStyle w:val="ParagraphStyle"/>
              <w:rPr>
                <w:rFonts w:ascii="Times New Roman" w:hAnsi="Times New Roman" w:cs="Times New Roman"/>
                <w:color w:val="000000"/>
                <w:sz w:val="18"/>
                <w:szCs w:val="18"/>
                <w:highlight w:val="white"/>
              </w:rPr>
            </w:pPr>
          </w:p>
        </w:tc>
        <w:tc>
          <w:tcPr>
            <w:tcW w:w="2338"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1. Чтение русских народных сказок: «Лиса и заяц», «Заюшкина избушка», «Теремок».</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2. Беседа по вопросам: «Какие права были нарушены? </w:t>
            </w:r>
            <w:r>
              <w:rPr>
                <w:rFonts w:ascii="Times New Roman" w:hAnsi="Times New Roman" w:cs="Times New Roman"/>
                <w:i/>
                <w:iCs/>
                <w:color w:val="000000"/>
                <w:sz w:val="18"/>
                <w:szCs w:val="18"/>
                <w:shd w:val="clear" w:color="auto" w:fill="FFFFFF"/>
              </w:rPr>
              <w:t>(Право на жизнь, право на труд.)</w:t>
            </w:r>
            <w:r>
              <w:rPr>
                <w:rFonts w:ascii="Times New Roman" w:hAnsi="Times New Roman" w:cs="Times New Roman"/>
                <w:color w:val="000000"/>
                <w:sz w:val="18"/>
                <w:szCs w:val="18"/>
                <w:shd w:val="clear" w:color="auto" w:fill="FFFFFF"/>
              </w:rPr>
              <w:t xml:space="preserve"> Кто нарушает эти права?»</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3. Составление коллекции бумаги</w:t>
            </w:r>
          </w:p>
        </w:tc>
        <w:tc>
          <w:tcPr>
            <w:tcW w:w="2337"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Д/игра «Рекламные агенты». </w:t>
            </w:r>
            <w:r>
              <w:rPr>
                <w:rFonts w:ascii="Times New Roman" w:hAnsi="Times New Roman" w:cs="Times New Roman"/>
                <w:color w:val="000000"/>
                <w:spacing w:val="45"/>
                <w:sz w:val="18"/>
                <w:szCs w:val="18"/>
                <w:shd w:val="clear" w:color="auto" w:fill="FFFFFF"/>
              </w:rPr>
              <w:t>Цели</w:t>
            </w:r>
            <w:r>
              <w:rPr>
                <w:rFonts w:ascii="Times New Roman" w:hAnsi="Times New Roman" w:cs="Times New Roman"/>
                <w:color w:val="000000"/>
                <w:sz w:val="18"/>
                <w:szCs w:val="18"/>
                <w:shd w:val="clear" w:color="auto" w:fill="FFFFFF"/>
              </w:rPr>
              <w:t>: закрепить умение составлять рекламу о своём товаре; развивать связную речь, мышление, умение анализировать и синтезировать.</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Д/игра «Кто больше вспомнит?».</w:t>
            </w:r>
          </w:p>
        </w:tc>
        <w:tc>
          <w:tcPr>
            <w:tcW w:w="1131"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Закрепление навыков одевания</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w:t>
            </w:r>
          </w:p>
        </w:tc>
        <w:tc>
          <w:tcPr>
            <w:tcW w:w="1132"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Разучивание стихотворения «Ножки, ножки, где вы были?»</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w:t>
            </w:r>
          </w:p>
        </w:tc>
        <w:tc>
          <w:tcPr>
            <w:tcW w:w="1139" w:type="dxa"/>
            <w:gridSpan w:val="2"/>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Загадывание загадок об осени</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w:t>
            </w:r>
          </w:p>
        </w:tc>
        <w:tc>
          <w:tcPr>
            <w:tcW w:w="1141" w:type="dxa"/>
            <w:shd w:val="clear" w:color="auto" w:fill="auto"/>
          </w:tcPr>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Напоминание правил</w:t>
            </w:r>
          </w:p>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дорожного движения …………</w:t>
            </w:r>
          </w:p>
        </w:tc>
      </w:tr>
      <w:tr w:rsidR="006679C6">
        <w:trPr>
          <w:trHeight w:val="867"/>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w:t>
            </w:r>
            <w:r>
              <w:rPr>
                <w:rFonts w:ascii="Times New Roman" w:hAnsi="Times New Roman" w:cs="Times New Roman"/>
                <w:b/>
                <w:sz w:val="18"/>
                <w:szCs w:val="20"/>
              </w:rPr>
              <w:softHyphen/>
              <w:t>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1. Д/игра «Назови части тела ласково-ласково»</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(волосы – волосики, лоб – лобик, нос – носик, зуб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зубик, палец – пальчик)</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Сюжетно-ролевая игра «Куклы на прогулке». Цели: продолжать развивать интерес к играм с куклой и строительным материалом</w:t>
            </w:r>
          </w:p>
        </w:tc>
        <w:tc>
          <w:tcPr>
            <w:tcW w:w="4675" w:type="dxa"/>
            <w:gridSpan w:val="2"/>
            <w:shd w:val="clear" w:color="auto" w:fill="auto"/>
          </w:tcPr>
          <w:p w:rsidR="006679C6" w:rsidRDefault="00557321">
            <w:pPr>
              <w:pStyle w:val="ParagraphStyle"/>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t>1. Наблюдение за растениями на огороде.</w:t>
            </w:r>
            <w:r>
              <w:rPr>
                <w:rFonts w:ascii="Times New Roman" w:hAnsi="Times New Roman" w:cs="Times New Roman"/>
                <w:color w:val="000000"/>
                <w:spacing w:val="45"/>
                <w:sz w:val="18"/>
                <w:szCs w:val="18"/>
                <w:shd w:val="clear" w:color="auto" w:fill="FFFFFF"/>
              </w:rPr>
              <w:t>Цели</w:t>
            </w:r>
            <w:r>
              <w:rPr>
                <w:rFonts w:ascii="Times New Roman" w:hAnsi="Times New Roman" w:cs="Times New Roman"/>
                <w:color w:val="000000"/>
                <w:sz w:val="18"/>
                <w:szCs w:val="18"/>
                <w:shd w:val="clear" w:color="auto" w:fill="FFFFFF"/>
              </w:rPr>
              <w:t>: закрепить обобщенные представления об овощах (Овощи – это сочные части травянистых растений, выращиваемых  на огороде для употребления в пищу.); уточнить представление о многообразии овощей.</w:t>
            </w:r>
          </w:p>
        </w:tc>
        <w:tc>
          <w:tcPr>
            <w:tcW w:w="2337"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1. Подвижная игра «Коршун и наседка». Цель: учить детей двигаться в колонне, держась друг за друга крепко, не разрывая сцепления. Развивать умение действовать согласованно, ловкость.</w:t>
            </w:r>
          </w:p>
        </w:tc>
        <w:tc>
          <w:tcPr>
            <w:tcW w:w="2263" w:type="dxa"/>
            <w:gridSpan w:val="2"/>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Подвижная игра «Кто скорее соберет?» с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pacing w:val="45"/>
                <w:sz w:val="18"/>
                <w:szCs w:val="18"/>
                <w:shd w:val="clear" w:color="auto" w:fill="FFFFFF"/>
              </w:rPr>
              <w:t>Цели</w:t>
            </w:r>
            <w:r>
              <w:rPr>
                <w:rFonts w:ascii="Times New Roman" w:hAnsi="Times New Roman" w:cs="Times New Roman"/>
                <w:color w:val="000000"/>
                <w:sz w:val="18"/>
                <w:szCs w:val="18"/>
                <w:shd w:val="clear" w:color="auto" w:fill="FFFFFF"/>
              </w:rPr>
              <w:t>: учить группировать овощи и фрукты; развивать быстроту реакции</w:t>
            </w:r>
          </w:p>
        </w:tc>
        <w:tc>
          <w:tcPr>
            <w:tcW w:w="2280" w:type="dxa"/>
            <w:gridSpan w:val="3"/>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Индивидуальная работа с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по обучению рассуждению о человеке, описанию его внешнего вида</w:t>
            </w:r>
          </w:p>
        </w:tc>
      </w:tr>
      <w:tr w:rsidR="006679C6">
        <w:trPr>
          <w:trHeight w:val="693"/>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color w:val="000000"/>
                <w:sz w:val="18"/>
                <w:szCs w:val="18"/>
                <w:highlight w:val="white"/>
              </w:rPr>
            </w:pPr>
          </w:p>
        </w:tc>
        <w:tc>
          <w:tcPr>
            <w:tcW w:w="2337"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Трудовая деятельность: сбор сухих стеблей и ботвы на огороде.</w:t>
            </w:r>
          </w:p>
          <w:p w:rsidR="006679C6" w:rsidRDefault="006679C6">
            <w:pPr>
              <w:pStyle w:val="ParagraphStyle"/>
              <w:rPr>
                <w:rFonts w:ascii="Times New Roman" w:hAnsi="Times New Roman" w:cs="Times New Roman"/>
                <w:color w:val="000000"/>
                <w:sz w:val="18"/>
                <w:szCs w:val="18"/>
                <w:highlight w:val="white"/>
              </w:rPr>
            </w:pPr>
          </w:p>
        </w:tc>
        <w:tc>
          <w:tcPr>
            <w:tcW w:w="2338"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Подвижная игра «Ловишка, бери ленту».</w:t>
            </w:r>
          </w:p>
          <w:p w:rsidR="006679C6" w:rsidRDefault="006679C6">
            <w:pPr>
              <w:pStyle w:val="ParagraphStyle"/>
              <w:rPr>
                <w:rFonts w:ascii="Times New Roman" w:hAnsi="Times New Roman" w:cs="Times New Roman"/>
                <w:color w:val="000000"/>
                <w:sz w:val="18"/>
                <w:szCs w:val="18"/>
                <w:highlight w:val="white"/>
              </w:rPr>
            </w:pPr>
          </w:p>
        </w:tc>
        <w:tc>
          <w:tcPr>
            <w:tcW w:w="2337" w:type="dxa"/>
            <w:vMerge/>
            <w:shd w:val="clear" w:color="auto" w:fill="auto"/>
          </w:tcPr>
          <w:p w:rsidR="006679C6" w:rsidRDefault="006679C6">
            <w:pPr>
              <w:pStyle w:val="ParagraphStyle"/>
              <w:rPr>
                <w:rFonts w:ascii="Times New Roman" w:hAnsi="Times New Roman" w:cs="Times New Roman"/>
                <w:color w:val="000000"/>
                <w:sz w:val="18"/>
                <w:szCs w:val="18"/>
                <w:highlight w:val="white"/>
              </w:rPr>
            </w:pPr>
          </w:p>
        </w:tc>
        <w:tc>
          <w:tcPr>
            <w:tcW w:w="2263" w:type="dxa"/>
            <w:gridSpan w:val="2"/>
            <w:vMerge/>
            <w:shd w:val="clear" w:color="auto" w:fill="auto"/>
          </w:tcPr>
          <w:p w:rsidR="006679C6" w:rsidRDefault="006679C6">
            <w:pPr>
              <w:pStyle w:val="ParagraphStyle"/>
              <w:rPr>
                <w:rFonts w:ascii="Times New Roman" w:hAnsi="Times New Roman" w:cs="Times New Roman"/>
                <w:sz w:val="18"/>
                <w:szCs w:val="18"/>
              </w:rPr>
            </w:pPr>
          </w:p>
        </w:tc>
        <w:tc>
          <w:tcPr>
            <w:tcW w:w="2280" w:type="dxa"/>
            <w:gridSpan w:val="3"/>
            <w:vMerge/>
            <w:shd w:val="clear" w:color="auto" w:fill="auto"/>
          </w:tcPr>
          <w:p w:rsidR="006679C6" w:rsidRDefault="006679C6">
            <w:pPr>
              <w:pStyle w:val="ParagraphStyle"/>
              <w:rPr>
                <w:rFonts w:ascii="Times New Roman" w:hAnsi="Times New Roman" w:cs="Times New Roman"/>
                <w:sz w:val="18"/>
                <w:szCs w:val="18"/>
              </w:rPr>
            </w:pP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18"/>
              </w:rPr>
            </w:pPr>
            <w:r>
              <w:rPr>
                <w:rFonts w:ascii="Times New Roman" w:hAnsi="Times New Roman" w:cs="Times New Roman"/>
                <w:sz w:val="18"/>
                <w:szCs w:val="18"/>
              </w:rPr>
              <w:t>Консультация «Вредные привычки»</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 15.09.2020</w:t>
      </w:r>
      <w:r>
        <w:rPr>
          <w:rFonts w:ascii="Times New Roman" w:hAnsi="Times New Roman" w:cs="Times New Roman"/>
          <w:sz w:val="20"/>
          <w:szCs w:val="20"/>
        </w:rPr>
        <w:tab/>
      </w:r>
      <w:r>
        <w:rPr>
          <w:rFonts w:ascii="Times New Roman" w:hAnsi="Times New Roman" w:cs="Times New Roman"/>
          <w:sz w:val="20"/>
          <w:szCs w:val="20"/>
        </w:rPr>
        <w:tab/>
        <w:t xml:space="preserve">  Тематическая неделя «Какой я? Что я знаю о себе? Я человек! Я гражданин! Мои права»</w:t>
      </w:r>
    </w:p>
    <w:tbl>
      <w:tblPr>
        <w:tblStyle w:val="af8"/>
        <w:tblW w:w="15997" w:type="dxa"/>
        <w:tblInd w:w="250" w:type="dxa"/>
        <w:tblLook w:val="04A0"/>
      </w:tblPr>
      <w:tblGrid>
        <w:gridCol w:w="1282"/>
        <w:gridCol w:w="628"/>
        <w:gridCol w:w="1943"/>
        <w:gridCol w:w="1787"/>
        <w:gridCol w:w="1950"/>
        <w:gridCol w:w="1922"/>
        <w:gridCol w:w="1690"/>
        <w:gridCol w:w="1497"/>
        <w:gridCol w:w="374"/>
        <w:gridCol w:w="999"/>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054"/>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Игра «Нарисуем свой портрет». </w:t>
            </w:r>
            <w:r>
              <w:rPr>
                <w:rFonts w:ascii="Times New Roman" w:hAnsi="Times New Roman" w:cs="Times New Roman"/>
                <w:color w:val="000000"/>
                <w:spacing w:val="45"/>
                <w:sz w:val="18"/>
                <w:szCs w:val="18"/>
                <w:shd w:val="clear" w:color="auto" w:fill="FFFFFF"/>
              </w:rPr>
              <w:t>Цели</w:t>
            </w:r>
            <w:r>
              <w:rPr>
                <w:rFonts w:ascii="Times New Roman" w:hAnsi="Times New Roman" w:cs="Times New Roman"/>
                <w:color w:val="000000"/>
                <w:sz w:val="18"/>
                <w:szCs w:val="18"/>
                <w:shd w:val="clear" w:color="auto" w:fill="FFFFFF"/>
              </w:rPr>
              <w:t xml:space="preserve">: познакомить со строением тела человека и пространственным </w:t>
            </w:r>
          </w:p>
          <w:p w:rsidR="006679C6" w:rsidRDefault="006679C6">
            <w:pPr>
              <w:pStyle w:val="ParagraphStyle"/>
              <w:rPr>
                <w:rFonts w:ascii="Times New Roman" w:hAnsi="Times New Roman" w:cs="Times New Roman"/>
                <w:color w:val="000000"/>
                <w:sz w:val="18"/>
                <w:szCs w:val="18"/>
                <w:highlight w:val="white"/>
              </w:rPr>
            </w:pPr>
          </w:p>
        </w:tc>
        <w:tc>
          <w:tcPr>
            <w:tcW w:w="2337"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Игра «Говорящее зеркало». </w:t>
            </w:r>
            <w:r>
              <w:rPr>
                <w:rFonts w:ascii="Times New Roman" w:hAnsi="Times New Roman" w:cs="Times New Roman"/>
                <w:i/>
                <w:iCs/>
                <w:color w:val="000000"/>
                <w:sz w:val="18"/>
                <w:szCs w:val="18"/>
                <w:shd w:val="clear" w:color="auto" w:fill="FFFFFF"/>
              </w:rPr>
              <w:t>Краткое содержание.</w:t>
            </w:r>
            <w:r>
              <w:rPr>
                <w:rFonts w:ascii="Times New Roman" w:hAnsi="Times New Roman" w:cs="Times New Roman"/>
                <w:color w:val="000000"/>
                <w:sz w:val="18"/>
                <w:szCs w:val="18"/>
                <w:shd w:val="clear" w:color="auto" w:fill="FFFFFF"/>
              </w:rPr>
              <w:t xml:space="preserve"> Ребёнок, глядя в зеркало, описывает свою внешность от имени зеркала.</w:t>
            </w:r>
          </w:p>
        </w:tc>
        <w:tc>
          <w:tcPr>
            <w:tcW w:w="2338"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Беседа по вопросам: «Для чего человеку имя? Есть ли у вас имя? Кто дал вам имя? </w:t>
            </w:r>
            <w:r>
              <w:rPr>
                <w:rFonts w:ascii="Times New Roman" w:hAnsi="Times New Roman" w:cs="Times New Roman"/>
                <w:i/>
                <w:iCs/>
                <w:color w:val="000000"/>
                <w:sz w:val="18"/>
                <w:szCs w:val="18"/>
                <w:shd w:val="clear" w:color="auto" w:fill="FFFFFF"/>
              </w:rPr>
              <w:t>(Родители.)</w:t>
            </w:r>
            <w:r>
              <w:rPr>
                <w:rFonts w:ascii="Times New Roman" w:hAnsi="Times New Roman" w:cs="Times New Roman"/>
                <w:color w:val="000000"/>
                <w:sz w:val="18"/>
                <w:szCs w:val="18"/>
                <w:shd w:val="clear" w:color="auto" w:fill="FFFFFF"/>
              </w:rPr>
              <w:t xml:space="preserve"> А когда ребенку дают имя?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i/>
                <w:iCs/>
                <w:color w:val="000000"/>
                <w:sz w:val="18"/>
                <w:szCs w:val="18"/>
                <w:shd w:val="clear" w:color="auto" w:fill="FFFFFF"/>
              </w:rPr>
              <w:t>(Когда рождается.)</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О каком праве вы узнали?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i/>
                <w:iCs/>
                <w:color w:val="000000"/>
                <w:sz w:val="18"/>
                <w:szCs w:val="18"/>
                <w:shd w:val="clear" w:color="auto" w:fill="FFFFFF"/>
              </w:rPr>
              <w:t>(Праве на имя.)</w:t>
            </w:r>
            <w:r>
              <w:rPr>
                <w:rFonts w:ascii="Times New Roman" w:hAnsi="Times New Roman" w:cs="Times New Roman"/>
                <w:color w:val="000000"/>
                <w:sz w:val="18"/>
                <w:szCs w:val="18"/>
                <w:shd w:val="clear" w:color="auto" w:fill="FFFFFF"/>
              </w:rPr>
              <w:t>»</w:t>
            </w:r>
          </w:p>
        </w:tc>
        <w:tc>
          <w:tcPr>
            <w:tcW w:w="2337"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Рассказ воспитателя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о праве детей на жилище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(дом).</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Беседа на тему «Чем ты любишь заниматься до-</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ма?».</w:t>
            </w:r>
          </w:p>
          <w:p w:rsidR="006679C6" w:rsidRDefault="006679C6">
            <w:pPr>
              <w:pStyle w:val="ParagraphStyle"/>
              <w:rPr>
                <w:rFonts w:ascii="Times New Roman" w:hAnsi="Times New Roman" w:cs="Times New Roman"/>
                <w:color w:val="000000"/>
                <w:sz w:val="18"/>
                <w:szCs w:val="18"/>
                <w:highlight w:val="white"/>
              </w:rPr>
            </w:pPr>
          </w:p>
        </w:tc>
        <w:tc>
          <w:tcPr>
            <w:tcW w:w="1131"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Формирование у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Умения правильно держать карандаш</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Закрепление у …………… навыков работы</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ножницами</w:t>
            </w:r>
          </w:p>
        </w:tc>
        <w:tc>
          <w:tcPr>
            <w:tcW w:w="1139" w:type="dxa"/>
            <w:gridSpan w:val="2"/>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Д/игра «Полное и неполное имя»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w:t>
            </w:r>
          </w:p>
        </w:tc>
        <w:tc>
          <w:tcPr>
            <w:tcW w:w="1141"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Д/и «Чего не стало» Цель: развивать внимание</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у ………..…</w:t>
            </w:r>
          </w:p>
        </w:tc>
      </w:tr>
      <w:tr w:rsidR="006679C6">
        <w:trPr>
          <w:trHeight w:val="288"/>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t>2. Игра «Узнай, о ком я расскажу».</w:t>
            </w:r>
            <w:r>
              <w:rPr>
                <w:rFonts w:ascii="Times New Roman" w:hAnsi="Times New Roman" w:cs="Times New Roman"/>
                <w:i/>
                <w:iCs/>
                <w:color w:val="000000"/>
                <w:sz w:val="18"/>
                <w:szCs w:val="18"/>
                <w:shd w:val="clear" w:color="auto" w:fill="FFFFFF"/>
              </w:rPr>
              <w:t xml:space="preserve"> Краткое содержание.</w:t>
            </w:r>
            <w:r>
              <w:rPr>
                <w:rFonts w:ascii="Times New Roman" w:hAnsi="Times New Roman" w:cs="Times New Roman"/>
                <w:color w:val="000000"/>
                <w:sz w:val="18"/>
                <w:szCs w:val="18"/>
                <w:shd w:val="clear" w:color="auto" w:fill="FFFFFF"/>
              </w:rPr>
              <w:t xml:space="preserve"> Ведущий  </w:t>
            </w:r>
            <w:r>
              <w:rPr>
                <w:rFonts w:ascii="Times New Roman" w:hAnsi="Times New Roman" w:cs="Times New Roman"/>
                <w:i/>
                <w:iCs/>
                <w:color w:val="000000"/>
                <w:sz w:val="18"/>
                <w:szCs w:val="18"/>
                <w:shd w:val="clear" w:color="auto" w:fill="FFFFFF"/>
              </w:rPr>
              <w:t>(ребёнок средней подгруппы)</w:t>
            </w:r>
            <w:r>
              <w:rPr>
                <w:rFonts w:ascii="Times New Roman" w:hAnsi="Times New Roman" w:cs="Times New Roman"/>
                <w:color w:val="000000"/>
                <w:sz w:val="18"/>
                <w:szCs w:val="18"/>
                <w:shd w:val="clear" w:color="auto" w:fill="FFFFFF"/>
              </w:rPr>
              <w:t xml:space="preserve"> описывает внешность, привычки, характер кого-либо из детей, а все дети узнают, о ком идёт речь</w:t>
            </w:r>
          </w:p>
        </w:tc>
        <w:tc>
          <w:tcPr>
            <w:tcW w:w="4675" w:type="dxa"/>
            <w:gridSpan w:val="2"/>
            <w:shd w:val="clear" w:color="auto" w:fill="auto"/>
          </w:tcPr>
          <w:p w:rsidR="006679C6" w:rsidRDefault="00557321">
            <w:pPr>
              <w:pStyle w:val="ParagraphStyle"/>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t>2. Д/игра «Чьи глаза?».</w:t>
            </w:r>
            <w:r>
              <w:rPr>
                <w:rFonts w:ascii="Times New Roman" w:hAnsi="Times New Roman" w:cs="Times New Roman"/>
                <w:i/>
                <w:iCs/>
                <w:color w:val="000000"/>
                <w:sz w:val="18"/>
                <w:szCs w:val="18"/>
                <w:shd w:val="clear" w:color="auto" w:fill="FFFFFF"/>
              </w:rPr>
              <w:t xml:space="preserve"> Краткое содержание.</w:t>
            </w:r>
            <w:r>
              <w:rPr>
                <w:rFonts w:ascii="Times New Roman" w:hAnsi="Times New Roman" w:cs="Times New Roman"/>
                <w:color w:val="000000"/>
                <w:sz w:val="18"/>
                <w:szCs w:val="18"/>
                <w:shd w:val="clear" w:color="auto" w:fill="FFFFFF"/>
              </w:rPr>
              <w:t xml:space="preserve"> На фотографии закрыта нижняя часть лица; дети по глазам узнают, кто это.</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3. Рисование на тему «Мой дом».</w:t>
            </w:r>
          </w:p>
        </w:tc>
        <w:tc>
          <w:tcPr>
            <w:tcW w:w="1131" w:type="dxa"/>
            <w:vMerge/>
            <w:shd w:val="clear" w:color="auto" w:fill="auto"/>
          </w:tcPr>
          <w:p w:rsidR="006679C6" w:rsidRDefault="006679C6">
            <w:pPr>
              <w:pStyle w:val="af5"/>
              <w:spacing w:after="0" w:line="240" w:lineRule="auto"/>
              <w:ind w:left="0"/>
              <w:rPr>
                <w:rFonts w:ascii="Times New Roman" w:hAnsi="Times New Roman" w:cs="Times New Roman"/>
                <w:sz w:val="18"/>
                <w:szCs w:val="18"/>
              </w:rPr>
            </w:pPr>
          </w:p>
        </w:tc>
        <w:tc>
          <w:tcPr>
            <w:tcW w:w="1132" w:type="dxa"/>
            <w:vMerge/>
            <w:shd w:val="clear" w:color="auto" w:fill="auto"/>
          </w:tcPr>
          <w:p w:rsidR="006679C6" w:rsidRDefault="006679C6">
            <w:pPr>
              <w:pStyle w:val="af5"/>
              <w:spacing w:after="0" w:line="240" w:lineRule="auto"/>
              <w:ind w:left="53"/>
              <w:rPr>
                <w:rFonts w:ascii="Times New Roman" w:hAnsi="Times New Roman" w:cs="Times New Roman"/>
                <w:sz w:val="18"/>
                <w:szCs w:val="18"/>
              </w:rPr>
            </w:pPr>
          </w:p>
        </w:tc>
        <w:tc>
          <w:tcPr>
            <w:tcW w:w="1139" w:type="dxa"/>
            <w:gridSpan w:val="2"/>
            <w:vMerge/>
            <w:shd w:val="clear" w:color="auto" w:fill="auto"/>
          </w:tcPr>
          <w:p w:rsidR="006679C6" w:rsidRDefault="006679C6">
            <w:pPr>
              <w:pStyle w:val="af5"/>
              <w:spacing w:after="0" w:line="240" w:lineRule="auto"/>
              <w:ind w:left="53"/>
              <w:rPr>
                <w:rFonts w:ascii="Times New Roman" w:hAnsi="Times New Roman" w:cs="Times New Roman"/>
                <w:sz w:val="18"/>
                <w:szCs w:val="18"/>
              </w:rPr>
            </w:pPr>
          </w:p>
        </w:tc>
        <w:tc>
          <w:tcPr>
            <w:tcW w:w="1141" w:type="dxa"/>
            <w:vMerge/>
            <w:shd w:val="clear" w:color="auto" w:fill="auto"/>
          </w:tcPr>
          <w:p w:rsidR="006679C6" w:rsidRDefault="006679C6">
            <w:pPr>
              <w:pStyle w:val="af5"/>
              <w:spacing w:after="0" w:line="240" w:lineRule="auto"/>
              <w:ind w:left="0"/>
              <w:rPr>
                <w:rFonts w:ascii="Times New Roman" w:hAnsi="Times New Roman" w:cs="Times New Roman"/>
                <w:sz w:val="18"/>
                <w:szCs w:val="18"/>
              </w:rPr>
            </w:pPr>
          </w:p>
        </w:tc>
      </w:tr>
      <w:tr w:rsidR="006679C6">
        <w:trPr>
          <w:trHeight w:val="128"/>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t>1. Рассматривание осеннего дерева.</w:t>
            </w: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показать особенности строения деревьев; познакомить с признаками и характерными особенностями осенних листьев; предложить побегать по опавшим листьям деревьев.</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2. П/игра «Мы веселые ребята». </w:t>
            </w:r>
            <w:r>
              <w:rPr>
                <w:rFonts w:ascii="Times New Roman" w:hAnsi="Times New Roman" w:cs="Times New Roman"/>
                <w:color w:val="000000"/>
                <w:spacing w:val="45"/>
                <w:sz w:val="18"/>
                <w:szCs w:val="18"/>
                <w:shd w:val="clear" w:color="auto" w:fill="FFFFFF"/>
              </w:rPr>
              <w:t>Цели</w:t>
            </w:r>
            <w:r>
              <w:rPr>
                <w:rFonts w:ascii="Times New Roman" w:hAnsi="Times New Roman" w:cs="Times New Roman"/>
                <w:color w:val="000000"/>
                <w:sz w:val="18"/>
                <w:szCs w:val="18"/>
                <w:shd w:val="clear" w:color="auto" w:fill="FFFFFF"/>
              </w:rPr>
              <w:t>: учить бегать в прямом направлении; развивать умение ориентироваться в пространстве</w:t>
            </w:r>
          </w:p>
        </w:tc>
        <w:tc>
          <w:tcPr>
            <w:tcW w:w="2338"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1. Трудовая деятельность: обрезание сломанных веточек деревьев,рыхление</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земли граблями, подсыпание ее к корням деревьев, объяснение значения этих действий для растений</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Подвижная игра «Удочка»</w:t>
            </w:r>
          </w:p>
        </w:tc>
        <w:tc>
          <w:tcPr>
            <w:tcW w:w="2337"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1. Наблюдение за облаками. Цель: расширять представления о явлениях природы.</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2. П/и «Не оставайся на земле» </w:t>
            </w:r>
          </w:p>
        </w:tc>
        <w:tc>
          <w:tcPr>
            <w:tcW w:w="1131"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Разучивание потешек: «Большие ноги шли по дороге»</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Пальчиковая игра «Лодочка» с ……….…..</w:t>
            </w:r>
          </w:p>
        </w:tc>
        <w:tc>
          <w:tcPr>
            <w:tcW w:w="1139" w:type="dxa"/>
            <w:gridSpan w:val="2"/>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Разучивание скороговорки «Носит Сеня в сени сено, спать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на сене будет Сеня» с ……………</w:t>
            </w:r>
          </w:p>
        </w:tc>
        <w:tc>
          <w:tcPr>
            <w:tcW w:w="1141"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Закрепление умение определять первый звук в слове с…………..</w:t>
            </w:r>
          </w:p>
        </w:tc>
      </w:tr>
      <w:tr w:rsidR="006679C6">
        <w:trPr>
          <w:trHeight w:val="168"/>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3. Д/игра «Найди самый большой лист». </w:t>
            </w: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учить детей сравнивать</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по размеру (большой – маленький)</w:t>
            </w:r>
          </w:p>
        </w:tc>
        <w:tc>
          <w:tcPr>
            <w:tcW w:w="2337"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3. Сюжетно-ролевая игра с выносным и природным материалом, предметами-заместителями.</w:t>
            </w:r>
          </w:p>
        </w:tc>
        <w:tc>
          <w:tcPr>
            <w:tcW w:w="2338" w:type="dxa"/>
            <w:vMerge/>
            <w:shd w:val="clear" w:color="auto" w:fill="auto"/>
          </w:tcPr>
          <w:p w:rsidR="006679C6" w:rsidRDefault="006679C6">
            <w:pPr>
              <w:pStyle w:val="ParagraphStyle"/>
              <w:rPr>
                <w:rFonts w:ascii="Times New Roman" w:hAnsi="Times New Roman" w:cs="Times New Roman"/>
                <w:color w:val="000000"/>
                <w:sz w:val="18"/>
                <w:szCs w:val="18"/>
                <w:highlight w:val="white"/>
              </w:rPr>
            </w:pPr>
          </w:p>
        </w:tc>
        <w:tc>
          <w:tcPr>
            <w:tcW w:w="2337" w:type="dxa"/>
            <w:vMerge/>
            <w:shd w:val="clear" w:color="auto" w:fill="auto"/>
          </w:tcPr>
          <w:p w:rsidR="006679C6" w:rsidRDefault="006679C6">
            <w:pPr>
              <w:pStyle w:val="ParagraphStyle"/>
              <w:rPr>
                <w:rFonts w:ascii="Times New Roman" w:hAnsi="Times New Roman" w:cs="Times New Roman"/>
                <w:color w:val="000000"/>
                <w:sz w:val="18"/>
                <w:szCs w:val="18"/>
                <w:highlight w:val="white"/>
              </w:rPr>
            </w:pPr>
          </w:p>
        </w:tc>
        <w:tc>
          <w:tcPr>
            <w:tcW w:w="1131" w:type="dxa"/>
            <w:vMerge/>
            <w:shd w:val="clear" w:color="auto" w:fill="auto"/>
          </w:tcPr>
          <w:p w:rsidR="006679C6" w:rsidRDefault="006679C6">
            <w:pPr>
              <w:pStyle w:val="ParagraphStyle"/>
              <w:rPr>
                <w:rFonts w:ascii="Times New Roman" w:hAnsi="Times New Roman" w:cs="Times New Roman"/>
                <w:color w:val="000000"/>
                <w:sz w:val="18"/>
                <w:szCs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szCs w:val="18"/>
              </w:rPr>
            </w:pPr>
          </w:p>
        </w:tc>
        <w:tc>
          <w:tcPr>
            <w:tcW w:w="1139" w:type="dxa"/>
            <w:gridSpan w:val="2"/>
            <w:vMerge/>
            <w:shd w:val="clear" w:color="auto" w:fill="auto"/>
          </w:tcPr>
          <w:p w:rsidR="006679C6" w:rsidRDefault="006679C6">
            <w:pPr>
              <w:pStyle w:val="ParagraphStyle"/>
              <w:rPr>
                <w:rFonts w:ascii="Times New Roman" w:hAnsi="Times New Roman" w:cs="Times New Roman"/>
                <w:color w:val="000000"/>
                <w:sz w:val="18"/>
                <w:szCs w:val="18"/>
              </w:rPr>
            </w:pPr>
          </w:p>
        </w:tc>
        <w:tc>
          <w:tcPr>
            <w:tcW w:w="1141" w:type="dxa"/>
            <w:vMerge/>
            <w:shd w:val="clear" w:color="auto" w:fill="auto"/>
          </w:tcPr>
          <w:p w:rsidR="006679C6" w:rsidRDefault="006679C6">
            <w:pPr>
              <w:pStyle w:val="ParagraphStyle"/>
              <w:rPr>
                <w:rFonts w:ascii="Times New Roman" w:hAnsi="Times New Roman" w:cs="Times New Roman"/>
                <w:color w:val="000000"/>
                <w:sz w:val="18"/>
                <w:szCs w:val="18"/>
              </w:rPr>
            </w:pP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6679C6">
            <w:pPr>
              <w:spacing w:after="0" w:line="240" w:lineRule="auto"/>
              <w:ind w:right="-108"/>
              <w:rPr>
                <w:rFonts w:ascii="Times New Roman" w:hAnsi="Times New Roman" w:cs="Times New Roman"/>
                <w:sz w:val="20"/>
                <w:szCs w:val="20"/>
              </w:rPr>
            </w:pPr>
          </w:p>
        </w:tc>
        <w:tc>
          <w:tcPr>
            <w:tcW w:w="13890" w:type="dxa"/>
            <w:gridSpan w:val="9"/>
            <w:shd w:val="clear" w:color="auto" w:fill="auto"/>
          </w:tcPr>
          <w:p w:rsidR="006679C6" w:rsidRDefault="00557321">
            <w:pPr>
              <w:spacing w:after="0" w:line="240" w:lineRule="auto"/>
              <w:ind w:right="-70"/>
              <w:rPr>
                <w:rFonts w:ascii="Times New Roman" w:hAnsi="Times New Roman" w:cs="Times New Roman"/>
                <w:sz w:val="18"/>
                <w:szCs w:val="18"/>
              </w:rPr>
            </w:pPr>
            <w:r>
              <w:rPr>
                <w:rFonts w:ascii="Times New Roman" w:hAnsi="Times New Roman" w:cs="Times New Roman"/>
                <w:sz w:val="18"/>
                <w:szCs w:val="18"/>
              </w:rPr>
              <w:t>Пальчиковая гимнастика «Радуются взрослые и дети».</w:t>
            </w:r>
          </w:p>
        </w:tc>
      </w:tr>
      <w:tr w:rsidR="006679C6">
        <w:trPr>
          <w:trHeight w:val="1259"/>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Игра «Умею – не умею». </w:t>
            </w:r>
            <w:r>
              <w:rPr>
                <w:rFonts w:ascii="Times New Roman" w:hAnsi="Times New Roman" w:cs="Times New Roman"/>
                <w:color w:val="000000"/>
                <w:spacing w:val="45"/>
                <w:sz w:val="18"/>
                <w:szCs w:val="18"/>
                <w:shd w:val="clear" w:color="auto" w:fill="FFFFFF"/>
              </w:rPr>
              <w:t>Цели</w:t>
            </w:r>
            <w:r>
              <w:rPr>
                <w:rFonts w:ascii="Times New Roman" w:hAnsi="Times New Roman" w:cs="Times New Roman"/>
                <w:color w:val="000000"/>
                <w:sz w:val="18"/>
                <w:szCs w:val="18"/>
                <w:shd w:val="clear" w:color="auto" w:fill="FFFFFF"/>
              </w:rPr>
              <w:t>: акцентировать внимание детей на своих умениях и физических возможностях своего организма; воспитывать чувство собственного достоинства</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2. Игры с бумажными куклами. </w:t>
            </w:r>
            <w:r>
              <w:rPr>
                <w:rFonts w:ascii="Times New Roman" w:hAnsi="Times New Roman" w:cs="Times New Roman"/>
                <w:color w:val="000000"/>
                <w:spacing w:val="45"/>
                <w:sz w:val="18"/>
                <w:szCs w:val="18"/>
                <w:shd w:val="clear" w:color="auto" w:fill="FFFFFF"/>
              </w:rPr>
              <w:t>Цели</w:t>
            </w:r>
            <w:r>
              <w:rPr>
                <w:rFonts w:ascii="Times New Roman" w:hAnsi="Times New Roman" w:cs="Times New Roman"/>
                <w:color w:val="000000"/>
                <w:sz w:val="18"/>
                <w:szCs w:val="18"/>
                <w:shd w:val="clear" w:color="auto" w:fill="FFFFFF"/>
              </w:rPr>
              <w:t>: развивать мелкую моторику  рук; закреплять знание о частях тела человека</w:t>
            </w:r>
          </w:p>
        </w:tc>
        <w:tc>
          <w:tcPr>
            <w:tcW w:w="4675" w:type="dxa"/>
            <w:gridSpan w:val="2"/>
            <w:shd w:val="clear" w:color="auto" w:fill="auto"/>
          </w:tcPr>
          <w:p w:rsidR="006679C6" w:rsidRDefault="00557321">
            <w:pPr>
              <w:pStyle w:val="ParagraphStyle"/>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t>1. Упражнение «Нить жизни»</w:t>
            </w:r>
            <w:r>
              <w:rPr>
                <w:rFonts w:ascii="Times New Roman" w:hAnsi="Times New Roman" w:cs="Times New Roman"/>
                <w:i/>
                <w:iCs/>
                <w:color w:val="000000"/>
                <w:sz w:val="18"/>
                <w:szCs w:val="18"/>
                <w:shd w:val="clear" w:color="auto" w:fill="FFFFFF"/>
              </w:rPr>
              <w:t>.Краткое содержание</w:t>
            </w:r>
            <w:r>
              <w:rPr>
                <w:rFonts w:ascii="Times New Roman" w:hAnsi="Times New Roman" w:cs="Times New Roman"/>
                <w:color w:val="000000"/>
                <w:sz w:val="18"/>
                <w:szCs w:val="18"/>
                <w:shd w:val="clear" w:color="auto" w:fill="FFFFFF"/>
              </w:rPr>
              <w:t>. Каждый ребёнок разматывает нить, символизирующую его жизнь. Затем дети прикрепляют к ней рисунки и рассказы, в которых подробно излагается то важное, что произошло с ними в жизни</w:t>
            </w:r>
          </w:p>
          <w:p w:rsidR="006679C6" w:rsidRDefault="00557321">
            <w:pPr>
              <w:pStyle w:val="ParagraphStyle"/>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t>2. Игра «Клубочек»</w:t>
            </w:r>
            <w:r>
              <w:rPr>
                <w:rFonts w:ascii="Times New Roman" w:hAnsi="Times New Roman" w:cs="Times New Roman"/>
                <w:i/>
                <w:iCs/>
                <w:color w:val="000000"/>
                <w:sz w:val="18"/>
                <w:szCs w:val="18"/>
                <w:shd w:val="clear" w:color="auto" w:fill="FFFFFF"/>
              </w:rPr>
              <w:t>. Краткое содержание.</w:t>
            </w:r>
            <w:r>
              <w:rPr>
                <w:rFonts w:ascii="Times New Roman" w:hAnsi="Times New Roman" w:cs="Times New Roman"/>
                <w:color w:val="000000"/>
                <w:sz w:val="18"/>
                <w:szCs w:val="18"/>
                <w:shd w:val="clear" w:color="auto" w:fill="FFFFFF"/>
              </w:rPr>
              <w:t xml:space="preserve"> Дети передают друг другу клубочек и называют себя ласковым именем</w:t>
            </w:r>
          </w:p>
        </w:tc>
        <w:tc>
          <w:tcPr>
            <w:tcW w:w="2263" w:type="dxa"/>
            <w:gridSpan w:val="2"/>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Обучение …………………………....составлению рассказа на тему «Что мы видели на прогулке?»</w:t>
            </w:r>
          </w:p>
        </w:tc>
        <w:tc>
          <w:tcPr>
            <w:tcW w:w="1139" w:type="dxa"/>
            <w:gridSpan w:val="2"/>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Закрепление знаний об осени с …………..</w:t>
            </w:r>
          </w:p>
        </w:tc>
        <w:tc>
          <w:tcPr>
            <w:tcW w:w="1141"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Беседа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«Не будь жадным» с ………….</w:t>
            </w:r>
          </w:p>
        </w:tc>
      </w:tr>
      <w:tr w:rsidR="006679C6">
        <w:trPr>
          <w:trHeight w:val="548"/>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pStyle w:val="ParagraphStyle"/>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t xml:space="preserve">1. П/игры «Мыши в кладовой», «Попади в круг». </w:t>
            </w:r>
            <w:r>
              <w:rPr>
                <w:rFonts w:ascii="Times New Roman" w:hAnsi="Times New Roman" w:cs="Times New Roman"/>
                <w:color w:val="000000"/>
                <w:spacing w:val="45"/>
                <w:sz w:val="18"/>
                <w:szCs w:val="18"/>
                <w:shd w:val="clear" w:color="auto" w:fill="FFFFFF"/>
              </w:rPr>
              <w:t>Цели</w:t>
            </w:r>
            <w:r>
              <w:rPr>
                <w:rFonts w:ascii="Times New Roman" w:hAnsi="Times New Roman" w:cs="Times New Roman"/>
                <w:color w:val="000000"/>
                <w:sz w:val="18"/>
                <w:szCs w:val="18"/>
                <w:shd w:val="clear" w:color="auto" w:fill="FFFFFF"/>
              </w:rPr>
              <w:t>: учить бегать легко, не наталкиваясь друг на друга, двигаться в соответствии с текстом, быстро менять направление движения; попадать в цель.</w:t>
            </w:r>
          </w:p>
          <w:p w:rsidR="006679C6" w:rsidRDefault="00557321">
            <w:pPr>
              <w:pStyle w:val="ParagraphStyle"/>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t>2. Наблюдение за насекомыми.</w:t>
            </w:r>
            <w:r>
              <w:rPr>
                <w:rFonts w:ascii="Times New Roman" w:hAnsi="Times New Roman" w:cs="Times New Roman"/>
                <w:color w:val="000000"/>
                <w:spacing w:val="45"/>
                <w:sz w:val="18"/>
                <w:szCs w:val="18"/>
                <w:shd w:val="clear" w:color="auto" w:fill="FFFFFF"/>
              </w:rPr>
              <w:t>Цели</w:t>
            </w:r>
            <w:r>
              <w:rPr>
                <w:rFonts w:ascii="Times New Roman" w:hAnsi="Times New Roman" w:cs="Times New Roman"/>
                <w:color w:val="000000"/>
                <w:sz w:val="18"/>
                <w:szCs w:val="18"/>
                <w:shd w:val="clear" w:color="auto" w:fill="FFFFFF"/>
              </w:rPr>
              <w:t>: уточнить представления о приспособлении насекомых к холодному периоду; воспитывать любознательность, внимательность, любовь к природе, желание беречь ее</w:t>
            </w:r>
          </w:p>
        </w:tc>
        <w:tc>
          <w:tcPr>
            <w:tcW w:w="1131"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Д/игра «Гости». Цель: формировать умение определять много и один с ………….</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Игра «Части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суток»</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w:t>
            </w:r>
          </w:p>
        </w:tc>
        <w:tc>
          <w:tcPr>
            <w:tcW w:w="1139" w:type="dxa"/>
            <w:gridSpan w:val="2"/>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Игра «Испорченный телефон». Цель: развивать слуховое </w:t>
            </w:r>
            <w:r>
              <w:rPr>
                <w:rFonts w:ascii="Times New Roman" w:hAnsi="Times New Roman" w:cs="Times New Roman"/>
                <w:color w:val="000000"/>
                <w:sz w:val="18"/>
                <w:szCs w:val="18"/>
                <w:shd w:val="clear" w:color="auto" w:fill="FFFFFF"/>
              </w:rPr>
              <w:lastRenderedPageBreak/>
              <w:t>внимание у ………..…</w:t>
            </w:r>
          </w:p>
        </w:tc>
        <w:tc>
          <w:tcPr>
            <w:tcW w:w="1141"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lastRenderedPageBreak/>
              <w:t xml:space="preserve">Беседа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о полезных и вредных привычках с ………….</w:t>
            </w:r>
          </w:p>
        </w:tc>
      </w:tr>
      <w:tr w:rsidR="006679C6">
        <w:trPr>
          <w:trHeight w:val="547"/>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3. Игры детей с природным материалом «Осенние фантазии»</w:t>
            </w:r>
          </w:p>
        </w:tc>
        <w:tc>
          <w:tcPr>
            <w:tcW w:w="4675" w:type="dxa"/>
            <w:gridSpan w:val="2"/>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3. Подвижная игра «Замри». </w:t>
            </w:r>
            <w:r>
              <w:rPr>
                <w:rFonts w:ascii="Times New Roman" w:hAnsi="Times New Roman" w:cs="Times New Roman"/>
                <w:color w:val="000000"/>
                <w:spacing w:val="45"/>
                <w:sz w:val="18"/>
                <w:szCs w:val="18"/>
                <w:shd w:val="clear" w:color="auto" w:fill="FFFFFF"/>
              </w:rPr>
              <w:t>Цел</w:t>
            </w:r>
            <w:r>
              <w:rPr>
                <w:rFonts w:ascii="Times New Roman" w:hAnsi="Times New Roman" w:cs="Times New Roman"/>
                <w:color w:val="000000"/>
                <w:sz w:val="18"/>
                <w:szCs w:val="18"/>
                <w:shd w:val="clear" w:color="auto" w:fill="FFFFFF"/>
              </w:rPr>
              <w:t>ь: активизировать умение схематического изображения позы человека.</w:t>
            </w:r>
          </w:p>
          <w:p w:rsidR="006679C6" w:rsidRDefault="006679C6">
            <w:pPr>
              <w:pStyle w:val="ParagraphStyle"/>
              <w:rPr>
                <w:rFonts w:ascii="Times New Roman" w:hAnsi="Times New Roman" w:cs="Times New Roman"/>
                <w:color w:val="000000"/>
                <w:sz w:val="18"/>
                <w:szCs w:val="18"/>
                <w:highlight w:val="white"/>
              </w:rPr>
            </w:pPr>
          </w:p>
          <w:p w:rsidR="006679C6" w:rsidRDefault="006679C6">
            <w:pPr>
              <w:pStyle w:val="ParagraphStyle"/>
              <w:rPr>
                <w:rFonts w:ascii="Times New Roman" w:hAnsi="Times New Roman" w:cs="Times New Roman"/>
                <w:color w:val="000000"/>
                <w:sz w:val="18"/>
                <w:szCs w:val="18"/>
                <w:highlight w:val="white"/>
              </w:rPr>
            </w:pPr>
          </w:p>
        </w:tc>
        <w:tc>
          <w:tcPr>
            <w:tcW w:w="2337"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3. Строительные игры</w:t>
            </w:r>
          </w:p>
        </w:tc>
        <w:tc>
          <w:tcPr>
            <w:tcW w:w="1131" w:type="dxa"/>
            <w:vMerge/>
            <w:shd w:val="clear" w:color="auto" w:fill="auto"/>
          </w:tcPr>
          <w:p w:rsidR="006679C6" w:rsidRDefault="006679C6">
            <w:pPr>
              <w:pStyle w:val="ParagraphStyle"/>
              <w:rPr>
                <w:rFonts w:ascii="Times New Roman" w:hAnsi="Times New Roman" w:cs="Times New Roman"/>
                <w:sz w:val="18"/>
                <w:szCs w:val="18"/>
              </w:rPr>
            </w:pPr>
          </w:p>
        </w:tc>
        <w:tc>
          <w:tcPr>
            <w:tcW w:w="1132" w:type="dxa"/>
            <w:vMerge/>
            <w:shd w:val="clear" w:color="auto" w:fill="auto"/>
          </w:tcPr>
          <w:p w:rsidR="006679C6" w:rsidRDefault="006679C6">
            <w:pPr>
              <w:pStyle w:val="ParagraphStyle"/>
              <w:rPr>
                <w:rFonts w:ascii="Times New Roman" w:hAnsi="Times New Roman" w:cs="Times New Roman"/>
                <w:sz w:val="18"/>
                <w:szCs w:val="18"/>
              </w:rPr>
            </w:pPr>
          </w:p>
        </w:tc>
        <w:tc>
          <w:tcPr>
            <w:tcW w:w="1139" w:type="dxa"/>
            <w:gridSpan w:val="2"/>
            <w:vMerge/>
            <w:shd w:val="clear" w:color="auto" w:fill="auto"/>
          </w:tcPr>
          <w:p w:rsidR="006679C6" w:rsidRDefault="006679C6">
            <w:pPr>
              <w:pStyle w:val="ParagraphStyle"/>
              <w:rPr>
                <w:rFonts w:ascii="Times New Roman" w:hAnsi="Times New Roman" w:cs="Times New Roman"/>
                <w:sz w:val="18"/>
                <w:szCs w:val="18"/>
              </w:rPr>
            </w:pPr>
          </w:p>
        </w:tc>
        <w:tc>
          <w:tcPr>
            <w:tcW w:w="1141" w:type="dxa"/>
            <w:vMerge/>
            <w:shd w:val="clear" w:color="auto" w:fill="auto"/>
          </w:tcPr>
          <w:p w:rsidR="006679C6" w:rsidRDefault="006679C6">
            <w:pPr>
              <w:pStyle w:val="ParagraphStyle"/>
              <w:rPr>
                <w:rFonts w:ascii="Times New Roman" w:hAnsi="Times New Roman" w:cs="Times New Roman"/>
                <w:sz w:val="18"/>
                <w:szCs w:val="18"/>
              </w:rPr>
            </w:pP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18"/>
              </w:rPr>
            </w:pPr>
            <w:r>
              <w:rPr>
                <w:rFonts w:ascii="Times New Roman" w:hAnsi="Times New Roman" w:cs="Times New Roman"/>
                <w:sz w:val="18"/>
                <w:szCs w:val="18"/>
              </w:rPr>
              <w:t>Знакомство родителей с положениями Конвенции о правах ребёнка</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18"/>
                <w:szCs w:val="18"/>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Среда 16.09.2020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«Какой я? Что я знаю о себе? Я человек! Я гражданин! Мои права»</w:t>
      </w:r>
    </w:p>
    <w:tbl>
      <w:tblPr>
        <w:tblStyle w:val="af8"/>
        <w:tblW w:w="15997" w:type="dxa"/>
        <w:tblInd w:w="250" w:type="dxa"/>
        <w:tblLook w:val="04A0"/>
      </w:tblPr>
      <w:tblGrid>
        <w:gridCol w:w="1151"/>
        <w:gridCol w:w="606"/>
        <w:gridCol w:w="1729"/>
        <w:gridCol w:w="1808"/>
        <w:gridCol w:w="1677"/>
        <w:gridCol w:w="1794"/>
        <w:gridCol w:w="1745"/>
        <w:gridCol w:w="1480"/>
        <w:gridCol w:w="568"/>
        <w:gridCol w:w="1514"/>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826"/>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Проблемная беседа по вопросам: «Умеет ли человек летать? Почему? Кто умеет летать? Умеет ли человек прыгать? Что еще может делать человек?». </w:t>
            </w:r>
            <w:r>
              <w:rPr>
                <w:rFonts w:ascii="Times New Roman" w:hAnsi="Times New Roman" w:cs="Times New Roman"/>
                <w:i/>
                <w:iCs/>
                <w:color w:val="000000"/>
                <w:sz w:val="18"/>
                <w:szCs w:val="18"/>
                <w:shd w:val="clear" w:color="auto" w:fill="FFFFFF"/>
              </w:rPr>
              <w:t>(Петь, танцевать, читать стихи, сочинять сказки и т. д.)</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Упражнение «Моё тело».</w:t>
            </w:r>
            <w:r>
              <w:rPr>
                <w:rFonts w:ascii="Times New Roman" w:hAnsi="Times New Roman" w:cs="Times New Roman"/>
                <w:i/>
                <w:iCs/>
                <w:color w:val="000000"/>
                <w:sz w:val="18"/>
                <w:szCs w:val="18"/>
                <w:shd w:val="clear" w:color="auto" w:fill="FFFFFF"/>
              </w:rPr>
              <w:t xml:space="preserve"> Краткое содержание.</w:t>
            </w:r>
            <w:r>
              <w:rPr>
                <w:rFonts w:ascii="Times New Roman" w:hAnsi="Times New Roman" w:cs="Times New Roman"/>
                <w:color w:val="000000"/>
                <w:sz w:val="18"/>
                <w:szCs w:val="18"/>
                <w:shd w:val="clear" w:color="auto" w:fill="FFFFFF"/>
              </w:rPr>
              <w:t xml:space="preserve"> [4, c.34]</w:t>
            </w:r>
          </w:p>
        </w:tc>
        <w:tc>
          <w:tcPr>
            <w:tcW w:w="4675" w:type="dxa"/>
            <w:gridSpan w:val="2"/>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Ситуация общения по вопросам [4, </w:t>
            </w:r>
            <w:r>
              <w:rPr>
                <w:rFonts w:ascii="Times New Roman" w:hAnsi="Times New Roman" w:cs="Times New Roman"/>
                <w:color w:val="000000"/>
                <w:sz w:val="18"/>
                <w:szCs w:val="18"/>
                <w:shd w:val="clear" w:color="auto" w:fill="FFFFFF"/>
                <w:lang w:val="en-US"/>
              </w:rPr>
              <w:t>c</w:t>
            </w:r>
            <w:r>
              <w:rPr>
                <w:rFonts w:ascii="Times New Roman" w:hAnsi="Times New Roman" w:cs="Times New Roman"/>
                <w:color w:val="000000"/>
                <w:sz w:val="18"/>
                <w:szCs w:val="18"/>
                <w:shd w:val="clear" w:color="auto" w:fill="FFFFFF"/>
              </w:rPr>
              <w:t>.34]</w:t>
            </w:r>
          </w:p>
        </w:tc>
        <w:tc>
          <w:tcPr>
            <w:tcW w:w="1131"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Беседа об окр. мире "Когда я был ма-леньким". Цель: сообщить детям сведения о прошлом (не умел ходить, говорить, ел из бутылочки)</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Обучение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выразительному рассказыванию наизусть потешки «Расти, коса, до пояса»</w:t>
            </w:r>
          </w:p>
        </w:tc>
        <w:tc>
          <w:tcPr>
            <w:tcW w:w="1139" w:type="dxa"/>
            <w:gridSpan w:val="2"/>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Музыкальная игра «Узнай, на чем играю»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w:t>
            </w:r>
          </w:p>
        </w:tc>
        <w:tc>
          <w:tcPr>
            <w:tcW w:w="1141" w:type="dxa"/>
            <w:vMerge w:val="restart"/>
            <w:shd w:val="clear" w:color="auto" w:fill="auto"/>
          </w:tcPr>
          <w:p w:rsidR="006679C6" w:rsidRDefault="00557321">
            <w:pPr>
              <w:pStyle w:val="ParagraphStyle"/>
              <w:outlineLvl w:val="3"/>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Беседа </w:t>
            </w:r>
          </w:p>
          <w:p w:rsidR="006679C6" w:rsidRDefault="00557321">
            <w:pPr>
              <w:pStyle w:val="ParagraphStyle"/>
              <w:outlineLvl w:val="3"/>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о жадности, щедрости, доброте, злости </w:t>
            </w:r>
          </w:p>
          <w:p w:rsidR="006679C6" w:rsidRDefault="00557321">
            <w:pPr>
              <w:pStyle w:val="ParagraphStyle"/>
              <w:outlineLvl w:val="3"/>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w:t>
            </w:r>
          </w:p>
        </w:tc>
      </w:tr>
      <w:tr w:rsidR="006679C6">
        <w:trPr>
          <w:trHeight w:val="1166"/>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3. Д/игра «Геометрическое лото». </w:t>
            </w: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xml:space="preserve">: упражнять детей в умении группировать предметы по форме, устанавливать сходство предмета с образцом </w:t>
            </w:r>
          </w:p>
        </w:tc>
        <w:tc>
          <w:tcPr>
            <w:tcW w:w="2337"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3. Игра «Что мне нравит-</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ся – не скажу, а покажу».</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i/>
                <w:iCs/>
                <w:color w:val="000000"/>
                <w:sz w:val="18"/>
                <w:szCs w:val="18"/>
                <w:shd w:val="clear" w:color="auto" w:fill="FFFFFF"/>
              </w:rPr>
              <w:t xml:space="preserve">Краткое содержание. </w:t>
            </w:r>
            <w:r>
              <w:rPr>
                <w:rFonts w:ascii="Times New Roman" w:hAnsi="Times New Roman" w:cs="Times New Roman"/>
                <w:color w:val="000000"/>
                <w:sz w:val="18"/>
                <w:szCs w:val="18"/>
                <w:shd w:val="clear" w:color="auto" w:fill="FFFFFF"/>
              </w:rPr>
              <w:t>Ребёнок изображает действием свои предпочтения, другие дети отгадывают.</w:t>
            </w:r>
          </w:p>
        </w:tc>
        <w:tc>
          <w:tcPr>
            <w:tcW w:w="2338"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Настольная игра «Что из чего». Цель: формировать умение соотносить, развивать логику.</w:t>
            </w:r>
          </w:p>
        </w:tc>
        <w:tc>
          <w:tcPr>
            <w:tcW w:w="2337"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Рисование на тему «Мои права».</w:t>
            </w:r>
          </w:p>
          <w:p w:rsidR="006679C6" w:rsidRDefault="006679C6">
            <w:pPr>
              <w:pStyle w:val="ParagraphStyle"/>
              <w:rPr>
                <w:rFonts w:ascii="Times New Roman" w:hAnsi="Times New Roman" w:cs="Times New Roman"/>
                <w:color w:val="000000"/>
                <w:sz w:val="18"/>
                <w:szCs w:val="18"/>
                <w:highlight w:val="white"/>
              </w:rPr>
            </w:pPr>
          </w:p>
        </w:tc>
        <w:tc>
          <w:tcPr>
            <w:tcW w:w="1131" w:type="dxa"/>
            <w:vMerge/>
            <w:shd w:val="clear" w:color="auto" w:fill="auto"/>
          </w:tcPr>
          <w:p w:rsidR="006679C6" w:rsidRDefault="006679C6">
            <w:pPr>
              <w:pStyle w:val="af5"/>
              <w:spacing w:after="0" w:line="240" w:lineRule="auto"/>
              <w:ind w:left="0"/>
              <w:rPr>
                <w:rFonts w:ascii="Times New Roman" w:hAnsi="Times New Roman" w:cs="Times New Roman"/>
                <w:sz w:val="18"/>
                <w:szCs w:val="18"/>
              </w:rPr>
            </w:pPr>
          </w:p>
        </w:tc>
        <w:tc>
          <w:tcPr>
            <w:tcW w:w="1132" w:type="dxa"/>
            <w:vMerge/>
            <w:shd w:val="clear" w:color="auto" w:fill="auto"/>
          </w:tcPr>
          <w:p w:rsidR="006679C6" w:rsidRDefault="006679C6">
            <w:pPr>
              <w:pStyle w:val="af5"/>
              <w:spacing w:after="0" w:line="240" w:lineRule="auto"/>
              <w:ind w:left="53"/>
              <w:rPr>
                <w:rFonts w:ascii="Times New Roman" w:hAnsi="Times New Roman" w:cs="Times New Roman"/>
                <w:sz w:val="18"/>
                <w:szCs w:val="18"/>
              </w:rPr>
            </w:pPr>
          </w:p>
        </w:tc>
        <w:tc>
          <w:tcPr>
            <w:tcW w:w="1139" w:type="dxa"/>
            <w:gridSpan w:val="2"/>
            <w:vMerge/>
            <w:shd w:val="clear" w:color="auto" w:fill="auto"/>
          </w:tcPr>
          <w:p w:rsidR="006679C6" w:rsidRDefault="006679C6">
            <w:pPr>
              <w:pStyle w:val="af5"/>
              <w:spacing w:after="0" w:line="240" w:lineRule="auto"/>
              <w:ind w:left="53"/>
              <w:rPr>
                <w:rFonts w:ascii="Times New Roman" w:hAnsi="Times New Roman" w:cs="Times New Roman"/>
                <w:sz w:val="18"/>
                <w:szCs w:val="18"/>
              </w:rPr>
            </w:pPr>
          </w:p>
        </w:tc>
        <w:tc>
          <w:tcPr>
            <w:tcW w:w="1141" w:type="dxa"/>
            <w:vMerge/>
            <w:shd w:val="clear" w:color="auto" w:fill="auto"/>
          </w:tcPr>
          <w:p w:rsidR="006679C6" w:rsidRDefault="006679C6">
            <w:pPr>
              <w:pStyle w:val="af5"/>
              <w:spacing w:after="0" w:line="240" w:lineRule="auto"/>
              <w:ind w:left="0"/>
              <w:rPr>
                <w:rFonts w:ascii="Times New Roman" w:hAnsi="Times New Roman" w:cs="Times New Roman"/>
                <w:sz w:val="18"/>
                <w:szCs w:val="18"/>
              </w:rPr>
            </w:pPr>
          </w:p>
        </w:tc>
      </w:tr>
      <w:tr w:rsidR="006679C6">
        <w:trPr>
          <w:trHeight w:val="2054"/>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1. Наблюдение за птицами.</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pacing w:val="45"/>
                <w:sz w:val="18"/>
                <w:szCs w:val="18"/>
                <w:shd w:val="clear" w:color="auto" w:fill="FFFFFF"/>
              </w:rPr>
              <w:t>Цели</w:t>
            </w:r>
            <w:r>
              <w:rPr>
                <w:rFonts w:ascii="Times New Roman" w:hAnsi="Times New Roman" w:cs="Times New Roman"/>
                <w:color w:val="000000"/>
                <w:sz w:val="18"/>
                <w:szCs w:val="18"/>
                <w:shd w:val="clear" w:color="auto" w:fill="FFFFFF"/>
              </w:rPr>
              <w:t>: расширить представление о птицах; обратить внимание на особенности поведения птиц; воспитывать доброе отношение к представителям пернатого мира.</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П/игра «Птички и дождик»</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3. Трудовая деятельность: </w:t>
            </w:r>
            <w:r>
              <w:rPr>
                <w:rFonts w:ascii="Times New Roman" w:hAnsi="Times New Roman" w:cs="Times New Roman"/>
                <w:color w:val="000000"/>
                <w:sz w:val="18"/>
                <w:szCs w:val="18"/>
                <w:shd w:val="clear" w:color="auto" w:fill="FFFFFF"/>
              </w:rPr>
              <w:lastRenderedPageBreak/>
              <w:t>насыпание корма для птиц; подметание дорожек к птичьим кормушкам.</w:t>
            </w:r>
          </w:p>
        </w:tc>
        <w:tc>
          <w:tcPr>
            <w:tcW w:w="2337"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lastRenderedPageBreak/>
              <w:t xml:space="preserve">1. Д/игра «Что это за насекомое?». </w:t>
            </w:r>
            <w:r>
              <w:rPr>
                <w:rFonts w:ascii="Times New Roman" w:hAnsi="Times New Roman" w:cs="Times New Roman"/>
                <w:color w:val="000000"/>
                <w:spacing w:val="45"/>
                <w:sz w:val="18"/>
                <w:szCs w:val="18"/>
                <w:shd w:val="clear" w:color="auto" w:fill="FFFFFF"/>
              </w:rPr>
              <w:t>Цели</w:t>
            </w:r>
            <w:r>
              <w:rPr>
                <w:rFonts w:ascii="Times New Roman" w:hAnsi="Times New Roman" w:cs="Times New Roman"/>
                <w:color w:val="000000"/>
                <w:sz w:val="18"/>
                <w:szCs w:val="18"/>
                <w:shd w:val="clear" w:color="auto" w:fill="FFFFFF"/>
              </w:rPr>
              <w:t xml:space="preserve">: уточнять и расширять представления о жизни насекомых осенью; учить описывать насекомых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по характерным признакам; воспитывать</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заботливое отношение ко всему живому.</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Познавательно-</w:t>
            </w:r>
            <w:r>
              <w:rPr>
                <w:rFonts w:ascii="Times New Roman" w:hAnsi="Times New Roman" w:cs="Times New Roman"/>
                <w:color w:val="000000"/>
                <w:sz w:val="18"/>
                <w:szCs w:val="18"/>
                <w:shd w:val="clear" w:color="auto" w:fill="FFFFFF"/>
              </w:rPr>
              <w:lastRenderedPageBreak/>
              <w:t>исследовательская деятельность «Что звучит?»</w:t>
            </w:r>
          </w:p>
        </w:tc>
        <w:tc>
          <w:tcPr>
            <w:tcW w:w="2338"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lastRenderedPageBreak/>
              <w:t xml:space="preserve">1. Беседа по вопросам: «Нужно ли делиться игрушками с другими детьми? Почему? Нужно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ли принимать в свою иг-</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ру других детей, если они просят об этом? Почему? Можно  ли драться, если другой ребенок отобрал у тебя игрушку? </w:t>
            </w:r>
            <w:r>
              <w:rPr>
                <w:rFonts w:ascii="Times New Roman" w:hAnsi="Times New Roman" w:cs="Times New Roman"/>
                <w:color w:val="000000"/>
                <w:sz w:val="18"/>
                <w:szCs w:val="18"/>
                <w:shd w:val="clear" w:color="auto" w:fill="FFFFFF"/>
              </w:rPr>
              <w:lastRenderedPageBreak/>
              <w:t>Почему?».</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Игровое упражнение «Пробеги – не задень».</w:t>
            </w:r>
          </w:p>
        </w:tc>
        <w:tc>
          <w:tcPr>
            <w:tcW w:w="2337"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lastRenderedPageBreak/>
              <w:t>1. Знакомство с приметой: дым из трубы стелется книзу – к похолоданию.</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П/игры: «Карусель», «Краски»</w:t>
            </w:r>
          </w:p>
        </w:tc>
        <w:tc>
          <w:tcPr>
            <w:tcW w:w="1131" w:type="dxa"/>
            <w:shd w:val="clear" w:color="auto" w:fill="auto"/>
          </w:tcPr>
          <w:p w:rsidR="006679C6" w:rsidRDefault="00557321">
            <w:pPr>
              <w:pStyle w:val="ParagraphStyle"/>
              <w:shd w:val="clear" w:color="auto" w:fill="FFFFFF"/>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Хороводная игра «Петушок» </w:t>
            </w:r>
          </w:p>
          <w:p w:rsidR="006679C6" w:rsidRDefault="00557321">
            <w:pPr>
              <w:pStyle w:val="ParagraphStyle"/>
              <w:shd w:val="clear" w:color="auto" w:fill="FFFFFF"/>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w:t>
            </w:r>
          </w:p>
          <w:p w:rsidR="006679C6" w:rsidRDefault="00557321">
            <w:pPr>
              <w:pStyle w:val="ParagraphStyle"/>
              <w:shd w:val="clear" w:color="auto" w:fill="FFFFFF"/>
              <w:rPr>
                <w:rFonts w:ascii="Times New Roman" w:hAnsi="Times New Roman" w:cs="Times New Roman"/>
                <w:color w:val="000000"/>
                <w:sz w:val="18"/>
                <w:szCs w:val="18"/>
                <w:highlight w:val="white"/>
              </w:rPr>
            </w:pP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учить ходить по кругу и действовать в соответствии со словами текста</w:t>
            </w:r>
          </w:p>
        </w:tc>
        <w:tc>
          <w:tcPr>
            <w:tcW w:w="2273" w:type="dxa"/>
            <w:gridSpan w:val="3"/>
            <w:shd w:val="clear" w:color="auto" w:fill="auto"/>
          </w:tcPr>
          <w:p w:rsidR="006679C6" w:rsidRDefault="00557321">
            <w:pPr>
              <w:pStyle w:val="ParagraphStyle"/>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t xml:space="preserve">Беседа по вопросам: «Можно ли увидеть в зеркале своё настроение? Что меняется?» </w:t>
            </w:r>
            <w:r>
              <w:rPr>
                <w:rFonts w:ascii="Times New Roman" w:hAnsi="Times New Roman" w:cs="Times New Roman"/>
                <w:i/>
                <w:iCs/>
                <w:color w:val="000000"/>
                <w:sz w:val="18"/>
                <w:szCs w:val="18"/>
                <w:shd w:val="clear" w:color="auto" w:fill="FFFFFF"/>
              </w:rPr>
              <w:t>(Положение губ, бровей, выражение глаз.)</w:t>
            </w:r>
            <w:r>
              <w:rPr>
                <w:rFonts w:ascii="Times New Roman" w:hAnsi="Times New Roman" w:cs="Times New Roman"/>
                <w:color w:val="000000"/>
                <w:sz w:val="18"/>
                <w:szCs w:val="18"/>
                <w:shd w:val="clear" w:color="auto" w:fill="FFFFFF"/>
              </w:rPr>
              <w:t xml:space="preserve"> с ………………………….…</w:t>
            </w:r>
          </w:p>
        </w:tc>
        <w:tc>
          <w:tcPr>
            <w:tcW w:w="1139"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Закрепление знаний о последовательности времен года и дней недели с …………...</w:t>
            </w:r>
          </w:p>
        </w:tc>
      </w:tr>
      <w:tr w:rsidR="006679C6">
        <w:tc>
          <w:tcPr>
            <w:tcW w:w="1404" w:type="dxa"/>
            <w:shd w:val="clear" w:color="auto" w:fill="auto"/>
          </w:tcPr>
          <w:p w:rsidR="006679C6" w:rsidRDefault="00557321">
            <w:pPr>
              <w:spacing w:after="0" w:line="192" w:lineRule="auto"/>
              <w:ind w:right="-108"/>
              <w:rPr>
                <w:rFonts w:ascii="Times New Roman" w:hAnsi="Times New Roman" w:cs="Times New Roman"/>
                <w:b/>
                <w:sz w:val="16"/>
                <w:szCs w:val="20"/>
              </w:rPr>
            </w:pPr>
            <w:r>
              <w:rPr>
                <w:rFonts w:ascii="Times New Roman" w:hAnsi="Times New Roman" w:cs="Times New Roman"/>
                <w:b/>
                <w:sz w:val="16"/>
                <w:szCs w:val="20"/>
              </w:rPr>
              <w:lastRenderedPageBreak/>
              <w:t>Возвращение с прогулки, питание, сон</w:t>
            </w:r>
          </w:p>
        </w:tc>
        <w:tc>
          <w:tcPr>
            <w:tcW w:w="701" w:type="dxa"/>
            <w:shd w:val="clear" w:color="auto" w:fill="auto"/>
          </w:tcPr>
          <w:p w:rsidR="006679C6" w:rsidRDefault="006679C6">
            <w:pPr>
              <w:spacing w:after="0" w:line="240" w:lineRule="auto"/>
              <w:ind w:right="-108"/>
              <w:rPr>
                <w:rFonts w:ascii="Times New Roman" w:hAnsi="Times New Roman" w:cs="Times New Roman"/>
                <w:sz w:val="20"/>
                <w:szCs w:val="20"/>
              </w:rPr>
            </w:pPr>
          </w:p>
        </w:tc>
        <w:tc>
          <w:tcPr>
            <w:tcW w:w="13890" w:type="dxa"/>
            <w:gridSpan w:val="9"/>
            <w:shd w:val="clear" w:color="auto" w:fill="auto"/>
          </w:tcPr>
          <w:p w:rsidR="006679C6" w:rsidRDefault="00557321">
            <w:pPr>
              <w:spacing w:after="0" w:line="240" w:lineRule="auto"/>
              <w:ind w:right="-70"/>
              <w:rPr>
                <w:rFonts w:ascii="Times New Roman" w:hAnsi="Times New Roman" w:cs="Times New Roman"/>
                <w:sz w:val="18"/>
                <w:szCs w:val="18"/>
              </w:rPr>
            </w:pPr>
            <w:r>
              <w:rPr>
                <w:rFonts w:ascii="Times New Roman" w:hAnsi="Times New Roman" w:cs="Times New Roman"/>
                <w:sz w:val="18"/>
                <w:szCs w:val="18"/>
              </w:rPr>
              <w:t>Выполнение после сна комплекса упражнений «Яблоко».</w:t>
            </w:r>
          </w:p>
        </w:tc>
      </w:tr>
      <w:tr w:rsidR="006679C6">
        <w:trPr>
          <w:trHeight w:val="1150"/>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1. Ситуативная беседа «Как человек сидит за столом во время еды? Зачем человеку соблюдать правильную осанку?».</w:t>
            </w:r>
          </w:p>
        </w:tc>
        <w:tc>
          <w:tcPr>
            <w:tcW w:w="2337"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1. Игра «Собери пару».</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i/>
                <w:iCs/>
                <w:color w:val="000000"/>
                <w:sz w:val="18"/>
                <w:szCs w:val="18"/>
                <w:shd w:val="clear" w:color="auto" w:fill="FFFFFF"/>
              </w:rPr>
              <w:t>Краткое содержание.</w:t>
            </w:r>
            <w:r>
              <w:rPr>
                <w:rFonts w:ascii="Times New Roman" w:hAnsi="Times New Roman" w:cs="Times New Roman"/>
                <w:color w:val="000000"/>
                <w:sz w:val="18"/>
                <w:szCs w:val="18"/>
                <w:shd w:val="clear" w:color="auto" w:fill="FFFFFF"/>
              </w:rPr>
              <w:t xml:space="preserve"> [4, c.36]</w:t>
            </w:r>
          </w:p>
        </w:tc>
        <w:tc>
          <w:tcPr>
            <w:tcW w:w="4675" w:type="dxa"/>
            <w:gridSpan w:val="2"/>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1. Показ иллюстраций из сказки Х.-К. Андерсена «Гадкий утёнок».</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Чтение отрывка, в котором описывается появление гадкого утёнка на птичьем дворе, беседа по вопросам: «Все ли герои сказки относились друг к другу доброжелательно? Почему обижали гадкого утёнка?».</w:t>
            </w:r>
          </w:p>
        </w:tc>
        <w:tc>
          <w:tcPr>
            <w:tcW w:w="1131"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Разучивание слов песни………………</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Игра «Воп-</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рос –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ответ»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w:t>
            </w:r>
          </w:p>
        </w:tc>
        <w:tc>
          <w:tcPr>
            <w:tcW w:w="1139" w:type="dxa"/>
            <w:gridSpan w:val="2"/>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Разучивание стихотворения</w:t>
            </w:r>
            <w:r>
              <w:rPr>
                <w:rFonts w:ascii="Times New Roman" w:hAnsi="Times New Roman" w:cs="Times New Roman"/>
                <w:sz w:val="18"/>
                <w:szCs w:val="18"/>
              </w:rPr>
              <w:t>«</w:t>
            </w:r>
            <w:r>
              <w:rPr>
                <w:rFonts w:ascii="Times New Roman" w:hAnsi="Times New Roman" w:cs="Times New Roman"/>
                <w:color w:val="000000"/>
                <w:sz w:val="18"/>
                <w:szCs w:val="18"/>
                <w:shd w:val="clear" w:color="auto" w:fill="FFFFFF"/>
              </w:rPr>
              <w:t>Улетали лебеди</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севера на юг»</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w:t>
            </w:r>
          </w:p>
        </w:tc>
        <w:tc>
          <w:tcPr>
            <w:tcW w:w="1141"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Знакомство ……….…. с нетрадиционными техниками рисования</w:t>
            </w:r>
          </w:p>
        </w:tc>
      </w:tr>
      <w:tr w:rsidR="006679C6">
        <w:trPr>
          <w:trHeight w:val="348"/>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2. Игрыс пластмассовыми кубиками. </w:t>
            </w:r>
            <w:r>
              <w:rPr>
                <w:rFonts w:ascii="Times New Roman" w:hAnsi="Times New Roman" w:cs="Times New Roman"/>
                <w:color w:val="000000"/>
                <w:spacing w:val="45"/>
                <w:sz w:val="18"/>
                <w:szCs w:val="18"/>
                <w:shd w:val="clear" w:color="auto" w:fill="FFFFFF"/>
              </w:rPr>
              <w:t>Цели</w:t>
            </w:r>
            <w:r>
              <w:rPr>
                <w:rFonts w:ascii="Times New Roman" w:hAnsi="Times New Roman" w:cs="Times New Roman"/>
                <w:color w:val="000000"/>
                <w:sz w:val="18"/>
                <w:szCs w:val="18"/>
                <w:shd w:val="clear" w:color="auto" w:fill="FFFFFF"/>
              </w:rPr>
              <w:t>: развивать конструктивные, творческие способности и умения детей.</w:t>
            </w:r>
          </w:p>
        </w:tc>
        <w:tc>
          <w:tcPr>
            <w:tcW w:w="2337"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Изготовление</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детьми иллюстраций для «Книги имён» группы.</w:t>
            </w:r>
          </w:p>
          <w:p w:rsidR="006679C6" w:rsidRDefault="006679C6">
            <w:pPr>
              <w:pStyle w:val="ParagraphStyle"/>
              <w:rPr>
                <w:rFonts w:ascii="Times New Roman" w:hAnsi="Times New Roman" w:cs="Times New Roman"/>
                <w:color w:val="000000"/>
                <w:sz w:val="18"/>
                <w:szCs w:val="18"/>
                <w:highlight w:val="white"/>
              </w:rPr>
            </w:pPr>
          </w:p>
        </w:tc>
        <w:tc>
          <w:tcPr>
            <w:tcW w:w="2338"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3. Изготовление поделок на тему «Гадкий утенок»</w:t>
            </w:r>
          </w:p>
        </w:tc>
        <w:tc>
          <w:tcPr>
            <w:tcW w:w="2337"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3. Рисование в технике граттажа на тему «Птичий двор»</w:t>
            </w:r>
          </w:p>
        </w:tc>
        <w:tc>
          <w:tcPr>
            <w:tcW w:w="1131" w:type="dxa"/>
            <w:vMerge/>
            <w:shd w:val="clear" w:color="auto" w:fill="auto"/>
          </w:tcPr>
          <w:p w:rsidR="006679C6" w:rsidRDefault="006679C6">
            <w:pPr>
              <w:pStyle w:val="ParagraphStyle"/>
              <w:rPr>
                <w:rFonts w:ascii="Times New Roman" w:hAnsi="Times New Roman" w:cs="Times New Roman"/>
                <w:sz w:val="18"/>
                <w:szCs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szCs w:val="18"/>
              </w:rPr>
            </w:pPr>
          </w:p>
        </w:tc>
        <w:tc>
          <w:tcPr>
            <w:tcW w:w="1139" w:type="dxa"/>
            <w:gridSpan w:val="2"/>
            <w:vMerge/>
            <w:shd w:val="clear" w:color="auto" w:fill="auto"/>
          </w:tcPr>
          <w:p w:rsidR="006679C6" w:rsidRDefault="006679C6">
            <w:pPr>
              <w:pStyle w:val="ParagraphStyle"/>
              <w:rPr>
                <w:rFonts w:ascii="Times New Roman" w:hAnsi="Times New Roman" w:cs="Times New Roman"/>
                <w:sz w:val="18"/>
                <w:szCs w:val="18"/>
              </w:rPr>
            </w:pPr>
          </w:p>
        </w:tc>
        <w:tc>
          <w:tcPr>
            <w:tcW w:w="1141" w:type="dxa"/>
            <w:vMerge/>
            <w:shd w:val="clear" w:color="auto" w:fill="auto"/>
          </w:tcPr>
          <w:p w:rsidR="006679C6" w:rsidRDefault="006679C6">
            <w:pPr>
              <w:pStyle w:val="ParagraphStyle"/>
              <w:rPr>
                <w:rFonts w:ascii="Times New Roman" w:hAnsi="Times New Roman" w:cs="Times New Roman"/>
                <w:sz w:val="18"/>
                <w:szCs w:val="18"/>
              </w:rPr>
            </w:pPr>
          </w:p>
        </w:tc>
      </w:tr>
      <w:tr w:rsidR="006679C6">
        <w:trPr>
          <w:trHeight w:val="1449"/>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shd w:val="clear" w:color="auto" w:fill="FFFFFF"/>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Игра-эксперимент «Измерялки». </w:t>
            </w:r>
            <w:r>
              <w:rPr>
                <w:rFonts w:ascii="Times New Roman" w:hAnsi="Times New Roman" w:cs="Times New Roman"/>
                <w:i/>
                <w:iCs/>
                <w:color w:val="000000"/>
                <w:sz w:val="18"/>
                <w:szCs w:val="18"/>
                <w:shd w:val="clear" w:color="auto" w:fill="FFFFFF"/>
              </w:rPr>
              <w:t>Краткое содержание.</w:t>
            </w:r>
            <w:r>
              <w:rPr>
                <w:rFonts w:ascii="Times New Roman" w:hAnsi="Times New Roman" w:cs="Times New Roman"/>
                <w:color w:val="000000"/>
                <w:sz w:val="18"/>
                <w:szCs w:val="18"/>
                <w:shd w:val="clear" w:color="auto" w:fill="FFFFFF"/>
              </w:rPr>
              <w:t xml:space="preserve"> Дети выясняют, у кого длиннее или короче ноги, руки, кто выше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Подбор природного материала для игр и изготовления поделок.</w:t>
            </w:r>
          </w:p>
        </w:tc>
        <w:tc>
          <w:tcPr>
            <w:tcW w:w="2337"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Д/игра «Прятки». </w:t>
            </w:r>
            <w:r>
              <w:rPr>
                <w:rFonts w:ascii="Times New Roman" w:hAnsi="Times New Roman" w:cs="Times New Roman"/>
                <w:color w:val="000000"/>
                <w:spacing w:val="45"/>
                <w:sz w:val="18"/>
                <w:szCs w:val="18"/>
                <w:shd w:val="clear" w:color="auto" w:fill="FFFFFF"/>
              </w:rPr>
              <w:t>Цели</w:t>
            </w:r>
            <w:r>
              <w:rPr>
                <w:rFonts w:ascii="Times New Roman" w:hAnsi="Times New Roman" w:cs="Times New Roman"/>
                <w:color w:val="000000"/>
                <w:sz w:val="18"/>
                <w:szCs w:val="18"/>
                <w:shd w:val="clear" w:color="auto" w:fill="FFFFFF"/>
              </w:rPr>
              <w:t xml:space="preserve">: учить находить дерево по описанию; закрепить предлоги: </w:t>
            </w:r>
            <w:r>
              <w:rPr>
                <w:rFonts w:ascii="Times New Roman" w:hAnsi="Times New Roman" w:cs="Times New Roman"/>
                <w:i/>
                <w:iCs/>
                <w:color w:val="000000"/>
                <w:sz w:val="18"/>
                <w:szCs w:val="18"/>
                <w:shd w:val="clear" w:color="auto" w:fill="FFFFFF"/>
              </w:rPr>
              <w:t>за, около,перед, рядом, из-за, на</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Игры с выносным игровым и природным мат-лом, спорт. инвентарем, предметами-заместителями.</w:t>
            </w:r>
          </w:p>
        </w:tc>
        <w:tc>
          <w:tcPr>
            <w:tcW w:w="2338"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Наблюдение за вечерним небом. </w:t>
            </w:r>
            <w:r>
              <w:rPr>
                <w:rFonts w:ascii="Times New Roman" w:hAnsi="Times New Roman" w:cs="Times New Roman"/>
                <w:color w:val="000000"/>
                <w:spacing w:val="45"/>
                <w:sz w:val="18"/>
                <w:szCs w:val="18"/>
                <w:shd w:val="clear" w:color="auto" w:fill="FFFFFF"/>
              </w:rPr>
              <w:t>Цели</w:t>
            </w:r>
            <w:r>
              <w:rPr>
                <w:rFonts w:ascii="Times New Roman" w:hAnsi="Times New Roman" w:cs="Times New Roman"/>
                <w:color w:val="000000"/>
                <w:sz w:val="18"/>
                <w:szCs w:val="18"/>
                <w:shd w:val="clear" w:color="auto" w:fill="FFFFFF"/>
              </w:rPr>
              <w:t>: формировать умение видеть красоту неба; развивать творческое воображение; вызвать желание фантазировать</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Д/игра «Да или нет?».</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3. Малоподвижная игра «Хлопки».</w:t>
            </w:r>
          </w:p>
        </w:tc>
        <w:tc>
          <w:tcPr>
            <w:tcW w:w="2337"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1. Знакомство с приметой: облака движутся с севера на юг – к ясной погоде.</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П/и «Волк во рву»</w:t>
            </w:r>
          </w:p>
        </w:tc>
        <w:tc>
          <w:tcPr>
            <w:tcW w:w="1131"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Обучение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нахождению целого по его части</w:t>
            </w:r>
          </w:p>
        </w:tc>
        <w:tc>
          <w:tcPr>
            <w:tcW w:w="1132"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Беседа «Микробы в жизни человека» с ……………</w:t>
            </w:r>
          </w:p>
        </w:tc>
        <w:tc>
          <w:tcPr>
            <w:tcW w:w="1139" w:type="dxa"/>
            <w:gridSpan w:val="2"/>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Закрепление навыков выполнения</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танцевальных движений у ……………</w:t>
            </w:r>
          </w:p>
        </w:tc>
        <w:tc>
          <w:tcPr>
            <w:tcW w:w="1141"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Беседа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о гражданственности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w:t>
            </w: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18"/>
              </w:rPr>
            </w:pPr>
            <w:r>
              <w:rPr>
                <w:rFonts w:ascii="Times New Roman" w:hAnsi="Times New Roman" w:cs="Times New Roman"/>
                <w:sz w:val="18"/>
                <w:szCs w:val="18"/>
              </w:rPr>
              <w:t>Консультация «Толерантность в разрешении конфликтов»</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18"/>
                <w:szCs w:val="18"/>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Четверг 17.09.2020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«Какой я? Что я знаю о себе? Я человек! Я гражданин! Мои права»</w:t>
      </w:r>
    </w:p>
    <w:tbl>
      <w:tblPr>
        <w:tblStyle w:val="af8"/>
        <w:tblW w:w="15997" w:type="dxa"/>
        <w:tblInd w:w="250" w:type="dxa"/>
        <w:tblLook w:val="04A0"/>
      </w:tblPr>
      <w:tblGrid>
        <w:gridCol w:w="1245"/>
        <w:gridCol w:w="641"/>
        <w:gridCol w:w="1907"/>
        <w:gridCol w:w="2148"/>
        <w:gridCol w:w="1905"/>
        <w:gridCol w:w="1995"/>
        <w:gridCol w:w="1227"/>
        <w:gridCol w:w="1875"/>
        <w:gridCol w:w="295"/>
        <w:gridCol w:w="834"/>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684"/>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t>1. Обсуждение ситуации: «Девочка пришла в д/сад после болезни с очень короткими волосами, ей очень одиноко и неуютно, так как над ней все смеются. А как бы ты поступил?».</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Физ.упр. «Ходьба в колонне по одному, друг за другом по кругу в такт барабанной дроби»</w:t>
            </w:r>
          </w:p>
        </w:tc>
        <w:tc>
          <w:tcPr>
            <w:tcW w:w="4675" w:type="dxa"/>
            <w:gridSpan w:val="2"/>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1. Рассказ о значении слова «Защита».</w:t>
            </w:r>
          </w:p>
          <w:p w:rsidR="006679C6" w:rsidRDefault="00557321">
            <w:pPr>
              <w:pStyle w:val="ParagraphStyle"/>
              <w:rPr>
                <w:rFonts w:ascii="Times New Roman" w:hAnsi="Times New Roman" w:cs="Times New Roman"/>
                <w:color w:val="000000"/>
                <w:sz w:val="18"/>
                <w:szCs w:val="18"/>
                <w:highlight w:val="white"/>
                <w:lang w:val="en-US"/>
              </w:rPr>
            </w:pPr>
            <w:r>
              <w:rPr>
                <w:rFonts w:ascii="Times New Roman" w:hAnsi="Times New Roman" w:cs="Times New Roman"/>
                <w:i/>
                <w:iCs/>
                <w:color w:val="000000"/>
                <w:sz w:val="18"/>
                <w:szCs w:val="18"/>
                <w:shd w:val="clear" w:color="auto" w:fill="FFFFFF"/>
              </w:rPr>
              <w:t xml:space="preserve">Краткое содержание. </w:t>
            </w:r>
            <w:r>
              <w:rPr>
                <w:rFonts w:ascii="Times New Roman" w:hAnsi="Times New Roman" w:cs="Times New Roman"/>
                <w:color w:val="000000"/>
                <w:sz w:val="18"/>
                <w:szCs w:val="18"/>
                <w:shd w:val="clear" w:color="auto" w:fill="FFFFFF"/>
                <w:lang w:val="en-US"/>
              </w:rPr>
              <w:t>[</w:t>
            </w:r>
            <w:r>
              <w:rPr>
                <w:rFonts w:ascii="Times New Roman" w:hAnsi="Times New Roman" w:cs="Times New Roman"/>
                <w:color w:val="000000"/>
                <w:sz w:val="18"/>
                <w:szCs w:val="18"/>
                <w:shd w:val="clear" w:color="auto" w:fill="FFFFFF"/>
              </w:rPr>
              <w:t>4, с.37</w:t>
            </w:r>
            <w:r>
              <w:rPr>
                <w:rFonts w:ascii="Times New Roman" w:hAnsi="Times New Roman" w:cs="Times New Roman"/>
                <w:color w:val="000000"/>
                <w:sz w:val="18"/>
                <w:szCs w:val="18"/>
                <w:shd w:val="clear" w:color="auto" w:fill="FFFFFF"/>
                <w:lang w:val="en-US"/>
              </w:rPr>
              <w:t>]</w:t>
            </w:r>
          </w:p>
        </w:tc>
        <w:tc>
          <w:tcPr>
            <w:tcW w:w="2263" w:type="dxa"/>
            <w:gridSpan w:val="2"/>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Д/игра «Что сказали руки?» с …………………………….</w:t>
            </w:r>
          </w:p>
          <w:p w:rsidR="006679C6" w:rsidRDefault="00557321">
            <w:pPr>
              <w:pStyle w:val="ParagraphStyle"/>
              <w:shd w:val="clear" w:color="auto" w:fill="FFFFFF"/>
              <w:tabs>
                <w:tab w:val="left" w:pos="570"/>
              </w:tabs>
              <w:rPr>
                <w:rFonts w:ascii="Times New Roman" w:hAnsi="Times New Roman" w:cs="Times New Roman"/>
                <w:color w:val="000000"/>
                <w:sz w:val="18"/>
                <w:szCs w:val="18"/>
                <w:highlight w:val="white"/>
              </w:rPr>
            </w:pP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закрепить  способы выполнения движений отдельными частями тела</w:t>
            </w:r>
          </w:p>
        </w:tc>
        <w:tc>
          <w:tcPr>
            <w:tcW w:w="1139" w:type="dxa"/>
            <w:gridSpan w:val="2"/>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Игра «Слово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можно прошагать»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w:t>
            </w:r>
          </w:p>
        </w:tc>
        <w:tc>
          <w:tcPr>
            <w:tcW w:w="1141"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Беседа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«Что хорошего можно сделать для друзей» с ……………</w:t>
            </w:r>
          </w:p>
        </w:tc>
      </w:tr>
      <w:tr w:rsidR="006679C6">
        <w:trPr>
          <w:trHeight w:val="1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3. Организация выставки детских работ «Что мы умеем». </w:t>
            </w: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отметить интересные работы</w:t>
            </w:r>
          </w:p>
        </w:tc>
        <w:tc>
          <w:tcPr>
            <w:tcW w:w="2337"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3. Рассматривание иллю-страций, книг, фотогра-фий о семье «Бабушка,  дедушка – мои лучшие друзья». Цель: воспиты-вать гуманные отношения к старшему поколению</w:t>
            </w:r>
          </w:p>
        </w:tc>
        <w:tc>
          <w:tcPr>
            <w:tcW w:w="2338"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Сюжетно-ролевая игра «Идем в гости». Цель: со-вершенствовать и расши-рять игровые замыслы и умения детей; поощрять расширение тем для игр: распределять роли, подго-тавливать необходимые условия.</w:t>
            </w:r>
          </w:p>
        </w:tc>
        <w:tc>
          <w:tcPr>
            <w:tcW w:w="2337"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Лепка по выбору детей. Цель: создать условия для проявления творчества и фантазии.</w:t>
            </w:r>
          </w:p>
        </w:tc>
        <w:tc>
          <w:tcPr>
            <w:tcW w:w="2263" w:type="dxa"/>
            <w:gridSpan w:val="2"/>
            <w:vMerge/>
            <w:shd w:val="clear" w:color="auto" w:fill="auto"/>
          </w:tcPr>
          <w:p w:rsidR="006679C6" w:rsidRDefault="006679C6">
            <w:pPr>
              <w:pStyle w:val="af5"/>
              <w:spacing w:after="0" w:line="240" w:lineRule="auto"/>
              <w:ind w:left="53"/>
              <w:rPr>
                <w:rFonts w:ascii="Times New Roman" w:hAnsi="Times New Roman" w:cs="Times New Roman"/>
                <w:sz w:val="18"/>
                <w:szCs w:val="18"/>
              </w:rPr>
            </w:pPr>
          </w:p>
        </w:tc>
        <w:tc>
          <w:tcPr>
            <w:tcW w:w="1139" w:type="dxa"/>
            <w:gridSpan w:val="2"/>
            <w:vMerge/>
            <w:shd w:val="clear" w:color="auto" w:fill="auto"/>
          </w:tcPr>
          <w:p w:rsidR="006679C6" w:rsidRDefault="006679C6">
            <w:pPr>
              <w:pStyle w:val="af5"/>
              <w:spacing w:after="0" w:line="240" w:lineRule="auto"/>
              <w:ind w:left="53"/>
              <w:rPr>
                <w:rFonts w:ascii="Times New Roman" w:hAnsi="Times New Roman" w:cs="Times New Roman"/>
                <w:sz w:val="18"/>
                <w:szCs w:val="18"/>
              </w:rPr>
            </w:pPr>
          </w:p>
        </w:tc>
        <w:tc>
          <w:tcPr>
            <w:tcW w:w="1141" w:type="dxa"/>
            <w:vMerge/>
            <w:shd w:val="clear" w:color="auto" w:fill="auto"/>
          </w:tcPr>
          <w:p w:rsidR="006679C6" w:rsidRDefault="006679C6">
            <w:pPr>
              <w:pStyle w:val="af5"/>
              <w:spacing w:after="0" w:line="240" w:lineRule="auto"/>
              <w:ind w:left="0"/>
              <w:rPr>
                <w:rFonts w:ascii="Times New Roman" w:hAnsi="Times New Roman" w:cs="Times New Roman"/>
                <w:sz w:val="18"/>
                <w:szCs w:val="18"/>
              </w:rPr>
            </w:pPr>
          </w:p>
        </w:tc>
      </w:tr>
      <w:tr w:rsidR="006679C6">
        <w:trPr>
          <w:trHeight w:val="1655"/>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p w:rsidR="006679C6" w:rsidRDefault="006679C6">
            <w:pPr>
              <w:spacing w:after="0" w:line="240" w:lineRule="auto"/>
              <w:ind w:right="-108"/>
              <w:rPr>
                <w:rFonts w:ascii="Times New Roman" w:hAnsi="Times New Roman" w:cs="Times New Roman"/>
                <w:sz w:val="18"/>
                <w:szCs w:val="20"/>
              </w:rPr>
            </w:pPr>
          </w:p>
        </w:tc>
        <w:tc>
          <w:tcPr>
            <w:tcW w:w="2335"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Наблюдение за трудом дворника. </w:t>
            </w:r>
            <w:r>
              <w:rPr>
                <w:rFonts w:ascii="Times New Roman" w:hAnsi="Times New Roman" w:cs="Times New Roman"/>
                <w:color w:val="000000"/>
                <w:spacing w:val="45"/>
                <w:sz w:val="18"/>
                <w:szCs w:val="18"/>
                <w:shd w:val="clear" w:color="auto" w:fill="FFFFFF"/>
              </w:rPr>
              <w:t>Цели</w:t>
            </w:r>
            <w:r>
              <w:rPr>
                <w:rFonts w:ascii="Times New Roman" w:hAnsi="Times New Roman" w:cs="Times New Roman"/>
                <w:color w:val="000000"/>
                <w:sz w:val="18"/>
                <w:szCs w:val="18"/>
                <w:shd w:val="clear" w:color="auto" w:fill="FFFFFF"/>
              </w:rPr>
              <w:t xml:space="preserve">: воспитывать уважение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к труду людей, учить приходить на помощь окружающим.</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2. П/игра «Беги к тому, что назову». </w:t>
            </w:r>
            <w:r>
              <w:rPr>
                <w:rFonts w:ascii="Times New Roman" w:hAnsi="Times New Roman" w:cs="Times New Roman"/>
                <w:color w:val="000000"/>
                <w:spacing w:val="45"/>
                <w:sz w:val="18"/>
                <w:szCs w:val="18"/>
                <w:shd w:val="clear" w:color="auto" w:fill="FFFFFF"/>
              </w:rPr>
              <w:t>Цели</w:t>
            </w:r>
            <w:r>
              <w:rPr>
                <w:rFonts w:ascii="Times New Roman" w:hAnsi="Times New Roman" w:cs="Times New Roman"/>
                <w:color w:val="000000"/>
                <w:sz w:val="18"/>
                <w:szCs w:val="18"/>
                <w:shd w:val="clear" w:color="auto" w:fill="FFFFFF"/>
              </w:rPr>
              <w:t>: напомнить названия предметов, научить бегать «стайкой»</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3. П/игра «Найди себе пару». </w:t>
            </w:r>
            <w:r>
              <w:rPr>
                <w:rFonts w:ascii="Times New Roman" w:hAnsi="Times New Roman" w:cs="Times New Roman"/>
                <w:color w:val="000000"/>
                <w:spacing w:val="45"/>
                <w:sz w:val="18"/>
                <w:szCs w:val="18"/>
                <w:shd w:val="clear" w:color="auto" w:fill="FFFFFF"/>
              </w:rPr>
              <w:t>Цели</w:t>
            </w:r>
            <w:r>
              <w:rPr>
                <w:rFonts w:ascii="Times New Roman" w:hAnsi="Times New Roman" w:cs="Times New Roman"/>
                <w:color w:val="000000"/>
                <w:sz w:val="18"/>
                <w:szCs w:val="18"/>
                <w:shd w:val="clear" w:color="auto" w:fill="FFFFFF"/>
              </w:rPr>
              <w:t>: учить быстро бегать, не мешая друг другу; уточнить названия цветов.</w:t>
            </w:r>
          </w:p>
        </w:tc>
        <w:tc>
          <w:tcPr>
            <w:tcW w:w="2337"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1. Экспериментирование «Можно ли менять форму камня и глины?».</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pacing w:val="45"/>
                <w:sz w:val="18"/>
                <w:szCs w:val="18"/>
                <w:shd w:val="clear" w:color="auto" w:fill="FFFFFF"/>
              </w:rPr>
              <w:t>Цели</w:t>
            </w:r>
            <w:r>
              <w:rPr>
                <w:rFonts w:ascii="Times New Roman" w:hAnsi="Times New Roman" w:cs="Times New Roman"/>
                <w:color w:val="000000"/>
                <w:sz w:val="18"/>
                <w:szCs w:val="18"/>
                <w:shd w:val="clear" w:color="auto" w:fill="FFFFFF"/>
              </w:rPr>
              <w:t xml:space="preserve">: выявить с детьми свойства глины (влажная, мягкая, вязкая, можно изменять её форму, делить на части, лепить) и камня (сухой, твёрдый, из него нельзя лепить) </w:t>
            </w:r>
          </w:p>
        </w:tc>
        <w:tc>
          <w:tcPr>
            <w:tcW w:w="2338"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Наблюдение за погодой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в солнечный (пасмурный) день. </w:t>
            </w:r>
            <w:r>
              <w:rPr>
                <w:rFonts w:ascii="Times New Roman" w:hAnsi="Times New Roman" w:cs="Times New Roman"/>
                <w:color w:val="000000"/>
                <w:spacing w:val="45"/>
                <w:sz w:val="18"/>
                <w:szCs w:val="18"/>
                <w:shd w:val="clear" w:color="auto" w:fill="FFFFFF"/>
              </w:rPr>
              <w:t>Цел</w:t>
            </w:r>
            <w:r>
              <w:rPr>
                <w:rFonts w:ascii="Times New Roman" w:hAnsi="Times New Roman" w:cs="Times New Roman"/>
                <w:color w:val="000000"/>
                <w:sz w:val="18"/>
                <w:szCs w:val="18"/>
                <w:shd w:val="clear" w:color="auto" w:fill="FFFFFF"/>
              </w:rPr>
              <w:t>и: обобщать</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первичные представления об осени; воспитывать интерес к явлениям неживой природы; развивать эстетическое восприятие природных явлений.</w:t>
            </w:r>
          </w:p>
        </w:tc>
        <w:tc>
          <w:tcPr>
            <w:tcW w:w="2337"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1. Беседа по вопросам: «Можно ли без спроса брать чужие вещи? Почему? Можно ли шуметь, когда другие</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отдыхают? Почему? Можно ли вертеться на занятиях, мешать заниматься другим детям? Почему?».</w:t>
            </w:r>
          </w:p>
        </w:tc>
        <w:tc>
          <w:tcPr>
            <w:tcW w:w="2263" w:type="dxa"/>
            <w:gridSpan w:val="2"/>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Упражнение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в сравнении групп предметов: стульев, ложек (чашек) в сказке «Три медведя»</w:t>
            </w:r>
          </w:p>
        </w:tc>
        <w:tc>
          <w:tcPr>
            <w:tcW w:w="1139" w:type="dxa"/>
            <w:gridSpan w:val="2"/>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Д/игра «Скажи, что ты слышишь»</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w:t>
            </w:r>
          </w:p>
        </w:tc>
        <w:tc>
          <w:tcPr>
            <w:tcW w:w="1141"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Беседа</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о роли человека в окружающей природе</w:t>
            </w:r>
          </w:p>
        </w:tc>
      </w:tr>
      <w:tr w:rsidR="006679C6">
        <w:trPr>
          <w:trHeight w:val="174"/>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color w:val="000000"/>
                <w:sz w:val="18"/>
                <w:szCs w:val="18"/>
                <w:highlight w:val="white"/>
              </w:rPr>
            </w:pPr>
          </w:p>
        </w:tc>
        <w:tc>
          <w:tcPr>
            <w:tcW w:w="7012" w:type="dxa"/>
            <w:gridSpan w:val="3"/>
            <w:shd w:val="clear" w:color="auto" w:fill="auto"/>
          </w:tcPr>
          <w:p w:rsidR="006679C6" w:rsidRDefault="00557321">
            <w:pPr>
              <w:pStyle w:val="ParagraphStyle"/>
              <w:rPr>
                <w:rFonts w:ascii="Times New Roman" w:hAnsi="Times New Roman" w:cs="Times New Roman"/>
                <w:i/>
                <w:iCs/>
                <w:color w:val="000000"/>
                <w:sz w:val="18"/>
                <w:szCs w:val="18"/>
                <w:highlight w:val="white"/>
                <w:lang w:val="en-US"/>
              </w:rPr>
            </w:pPr>
            <w:r>
              <w:rPr>
                <w:rFonts w:ascii="Times New Roman" w:hAnsi="Times New Roman" w:cs="Times New Roman"/>
                <w:color w:val="000000"/>
                <w:sz w:val="18"/>
                <w:szCs w:val="18"/>
                <w:shd w:val="clear" w:color="auto" w:fill="FFFFFF"/>
              </w:rPr>
              <w:t>2. Д/игра «Запрещено – разрешено».</w:t>
            </w: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закрепить нравственно-правовые понятия детей.</w:t>
            </w:r>
            <w:r>
              <w:rPr>
                <w:rFonts w:ascii="Times New Roman" w:hAnsi="Times New Roman" w:cs="Times New Roman"/>
                <w:i/>
                <w:iCs/>
                <w:color w:val="000000"/>
                <w:sz w:val="18"/>
                <w:szCs w:val="18"/>
                <w:shd w:val="clear" w:color="auto" w:fill="FFFFFF"/>
              </w:rPr>
              <w:t xml:space="preserve"> Краткое содержание.</w:t>
            </w:r>
            <w:r>
              <w:rPr>
                <w:rFonts w:ascii="Times New Roman" w:hAnsi="Times New Roman" w:cs="Times New Roman"/>
                <w:color w:val="000000"/>
                <w:sz w:val="18"/>
                <w:szCs w:val="18"/>
                <w:shd w:val="clear" w:color="auto" w:fill="FFFFFF"/>
                <w:lang w:val="en-US"/>
              </w:rPr>
              <w:t>[</w:t>
            </w:r>
            <w:r>
              <w:rPr>
                <w:rFonts w:ascii="Times New Roman" w:hAnsi="Times New Roman" w:cs="Times New Roman"/>
                <w:color w:val="000000"/>
                <w:sz w:val="18"/>
                <w:szCs w:val="18"/>
                <w:shd w:val="clear" w:color="auto" w:fill="FFFFFF"/>
              </w:rPr>
              <w:t>4, с.38</w:t>
            </w:r>
            <w:r>
              <w:rPr>
                <w:rFonts w:ascii="Times New Roman" w:hAnsi="Times New Roman" w:cs="Times New Roman"/>
                <w:color w:val="000000"/>
                <w:sz w:val="18"/>
                <w:szCs w:val="18"/>
                <w:shd w:val="clear" w:color="auto" w:fill="FFFFFF"/>
                <w:lang w:val="en-US"/>
              </w:rPr>
              <w:t>]</w:t>
            </w:r>
          </w:p>
        </w:tc>
        <w:tc>
          <w:tcPr>
            <w:tcW w:w="2263" w:type="dxa"/>
            <w:gridSpan w:val="2"/>
            <w:vMerge/>
            <w:shd w:val="clear" w:color="auto" w:fill="auto"/>
          </w:tcPr>
          <w:p w:rsidR="006679C6" w:rsidRDefault="006679C6">
            <w:pPr>
              <w:pStyle w:val="ParagraphStyle"/>
              <w:rPr>
                <w:rFonts w:ascii="Times New Roman" w:hAnsi="Times New Roman" w:cs="Times New Roman"/>
                <w:color w:val="000000"/>
                <w:sz w:val="18"/>
                <w:szCs w:val="18"/>
              </w:rPr>
            </w:pPr>
          </w:p>
        </w:tc>
        <w:tc>
          <w:tcPr>
            <w:tcW w:w="1139" w:type="dxa"/>
            <w:gridSpan w:val="2"/>
            <w:vMerge/>
            <w:shd w:val="clear" w:color="auto" w:fill="auto"/>
          </w:tcPr>
          <w:p w:rsidR="006679C6" w:rsidRDefault="006679C6">
            <w:pPr>
              <w:pStyle w:val="ParagraphStyle"/>
              <w:rPr>
                <w:rFonts w:ascii="Times New Roman" w:hAnsi="Times New Roman" w:cs="Times New Roman"/>
                <w:color w:val="000000"/>
                <w:sz w:val="18"/>
                <w:szCs w:val="18"/>
              </w:rPr>
            </w:pPr>
          </w:p>
        </w:tc>
        <w:tc>
          <w:tcPr>
            <w:tcW w:w="1141" w:type="dxa"/>
            <w:vMerge/>
            <w:shd w:val="clear" w:color="auto" w:fill="auto"/>
          </w:tcPr>
          <w:p w:rsidR="006679C6" w:rsidRDefault="006679C6">
            <w:pPr>
              <w:pStyle w:val="ParagraphStyle"/>
              <w:rPr>
                <w:rFonts w:ascii="Times New Roman" w:hAnsi="Times New Roman" w:cs="Times New Roman"/>
                <w:color w:val="000000"/>
                <w:sz w:val="18"/>
                <w:szCs w:val="18"/>
              </w:rPr>
            </w:pPr>
          </w:p>
        </w:tc>
      </w:tr>
      <w:tr w:rsidR="006679C6">
        <w:tc>
          <w:tcPr>
            <w:tcW w:w="1404" w:type="dxa"/>
            <w:shd w:val="clear" w:color="auto" w:fill="auto"/>
          </w:tcPr>
          <w:p w:rsidR="006679C6" w:rsidRDefault="00557321">
            <w:pPr>
              <w:spacing w:after="0" w:line="192" w:lineRule="auto"/>
              <w:ind w:right="-108"/>
              <w:rPr>
                <w:rFonts w:ascii="Times New Roman" w:hAnsi="Times New Roman" w:cs="Times New Roman"/>
                <w:b/>
                <w:sz w:val="16"/>
                <w:szCs w:val="20"/>
              </w:rPr>
            </w:pPr>
            <w:r>
              <w:rPr>
                <w:rFonts w:ascii="Times New Roman" w:hAnsi="Times New Roman" w:cs="Times New Roman"/>
                <w:b/>
                <w:sz w:val="16"/>
                <w:szCs w:val="20"/>
              </w:rPr>
              <w:t>Возвращение с прогулки, питание, сон</w:t>
            </w:r>
          </w:p>
        </w:tc>
        <w:tc>
          <w:tcPr>
            <w:tcW w:w="701" w:type="dxa"/>
            <w:shd w:val="clear" w:color="auto" w:fill="auto"/>
          </w:tcPr>
          <w:p w:rsidR="006679C6" w:rsidRDefault="006679C6">
            <w:pPr>
              <w:spacing w:after="0" w:line="240" w:lineRule="auto"/>
              <w:ind w:right="-108"/>
              <w:rPr>
                <w:rFonts w:ascii="Times New Roman" w:hAnsi="Times New Roman" w:cs="Times New Roman"/>
                <w:sz w:val="20"/>
                <w:szCs w:val="20"/>
              </w:rPr>
            </w:pPr>
          </w:p>
        </w:tc>
        <w:tc>
          <w:tcPr>
            <w:tcW w:w="13890" w:type="dxa"/>
            <w:gridSpan w:val="9"/>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Парное соревнование «Кто быстрее сложит вещи»</w:t>
            </w:r>
          </w:p>
        </w:tc>
      </w:tr>
      <w:tr w:rsidR="006679C6">
        <w:trPr>
          <w:trHeight w:val="1393"/>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Игра «Угадай, кто поз-вал?». </w:t>
            </w:r>
            <w:r>
              <w:rPr>
                <w:rFonts w:ascii="Times New Roman" w:hAnsi="Times New Roman" w:cs="Times New Roman"/>
                <w:color w:val="000000"/>
                <w:spacing w:val="45"/>
                <w:sz w:val="18"/>
                <w:szCs w:val="18"/>
                <w:shd w:val="clear" w:color="auto" w:fill="FFFFFF"/>
              </w:rPr>
              <w:t>Цели</w:t>
            </w:r>
            <w:r>
              <w:rPr>
                <w:rFonts w:ascii="Times New Roman" w:hAnsi="Times New Roman" w:cs="Times New Roman"/>
                <w:color w:val="000000"/>
                <w:sz w:val="18"/>
                <w:szCs w:val="18"/>
                <w:shd w:val="clear" w:color="auto" w:fill="FFFFFF"/>
              </w:rPr>
              <w:t>: трениро-вать органы слуха и активизировать внимание и слуховую память детей.</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Проблемные ситуации: «Рассмеши друга», «Пока-жи, как ты грустишь»</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3. Рассматривание картинок с изображением детей, выполняющих разные упражнения.</w:t>
            </w:r>
          </w:p>
        </w:tc>
        <w:tc>
          <w:tcPr>
            <w:tcW w:w="2337"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1. Д/игра «Какое что бывает?».</w:t>
            </w:r>
            <w:r>
              <w:rPr>
                <w:rFonts w:ascii="Times New Roman" w:hAnsi="Times New Roman" w:cs="Times New Roman"/>
                <w:color w:val="000000"/>
                <w:spacing w:val="45"/>
                <w:sz w:val="18"/>
                <w:szCs w:val="18"/>
                <w:shd w:val="clear" w:color="auto" w:fill="FFFFFF"/>
              </w:rPr>
              <w:t>Цел</w:t>
            </w:r>
            <w:r>
              <w:rPr>
                <w:rFonts w:ascii="Times New Roman" w:hAnsi="Times New Roman" w:cs="Times New Roman"/>
                <w:color w:val="000000"/>
                <w:sz w:val="18"/>
                <w:szCs w:val="18"/>
                <w:shd w:val="clear" w:color="auto" w:fill="FFFFFF"/>
              </w:rPr>
              <w:t>ь: учить классифицировать</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предметы по цвету, форме, качеству, материалу, сравнивать, сопоставлять, подбирать как можно больше наименований.</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2. Сюжетно-ролевая игра «Семья». </w:t>
            </w:r>
          </w:p>
        </w:tc>
        <w:tc>
          <w:tcPr>
            <w:tcW w:w="4675" w:type="dxa"/>
            <w:gridSpan w:val="2"/>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1.Инсценировка отрывка из сказки «Кот, петух и лиса».</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2. Беседа по вопросам: «Кто просит о помощи в этой сказке? Что вы можете сказать про лису? Какая она? По-чему она так поступила? Какое право нарушила лиса? </w:t>
            </w:r>
            <w:r>
              <w:rPr>
                <w:rFonts w:ascii="Times New Roman" w:hAnsi="Times New Roman" w:cs="Times New Roman"/>
                <w:i/>
                <w:iCs/>
                <w:color w:val="000000"/>
                <w:sz w:val="18"/>
                <w:szCs w:val="18"/>
                <w:shd w:val="clear" w:color="auto" w:fill="FFFFFF"/>
              </w:rPr>
              <w:t>(Право петуха на жизнь и свободу.)</w:t>
            </w:r>
            <w:r>
              <w:rPr>
                <w:rFonts w:ascii="Times New Roman" w:hAnsi="Times New Roman" w:cs="Times New Roman"/>
                <w:color w:val="000000"/>
                <w:sz w:val="18"/>
                <w:szCs w:val="18"/>
                <w:shd w:val="clear" w:color="auto" w:fill="FFFFFF"/>
              </w:rPr>
              <w:t xml:space="preserve"> Вспомните, в каких еще сказках нарушалось право на жизнь и свободу геро-ев? </w:t>
            </w:r>
            <w:r>
              <w:rPr>
                <w:rFonts w:ascii="Times New Roman" w:hAnsi="Times New Roman" w:cs="Times New Roman"/>
                <w:i/>
                <w:iCs/>
                <w:color w:val="000000"/>
                <w:sz w:val="18"/>
                <w:szCs w:val="18"/>
                <w:shd w:val="clear" w:color="auto" w:fill="FFFFFF"/>
              </w:rPr>
              <w:t>(«Гуси-лебеди», «Маша и медведь», «Волк и семеро козлят», «Колобок», «Красная Шапочка».)</w:t>
            </w:r>
            <w:r>
              <w:rPr>
                <w:rFonts w:ascii="Times New Roman" w:hAnsi="Times New Roman" w:cs="Times New Roman"/>
                <w:color w:val="000000"/>
                <w:sz w:val="18"/>
                <w:szCs w:val="18"/>
                <w:shd w:val="clear" w:color="auto" w:fill="FFFFFF"/>
              </w:rPr>
              <w:t xml:space="preserve"> Вспомните драки среди мальчиков. Хорошо это или плохо?»</w:t>
            </w:r>
          </w:p>
        </w:tc>
        <w:tc>
          <w:tcPr>
            <w:tcW w:w="1131"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Развитие основных движений</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у ……………</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Работа над звукопроизношением с ……………</w:t>
            </w:r>
          </w:p>
        </w:tc>
        <w:tc>
          <w:tcPr>
            <w:tcW w:w="1139" w:type="dxa"/>
            <w:gridSpan w:val="2"/>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Беседа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о смысле пословицы «Где родился – там и приго-дился»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w:t>
            </w:r>
          </w:p>
        </w:tc>
        <w:tc>
          <w:tcPr>
            <w:tcW w:w="1141"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Дидактическая игра «Дополни предло-</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жение»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w:t>
            </w:r>
          </w:p>
        </w:tc>
      </w:tr>
      <w:tr w:rsidR="006679C6">
        <w:trPr>
          <w:trHeight w:val="237"/>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color w:val="000000"/>
                <w:sz w:val="18"/>
                <w:szCs w:val="18"/>
                <w:highlight w:val="white"/>
              </w:rPr>
            </w:pPr>
          </w:p>
        </w:tc>
        <w:tc>
          <w:tcPr>
            <w:tcW w:w="2337" w:type="dxa"/>
            <w:vMerge/>
            <w:shd w:val="clear" w:color="auto" w:fill="auto"/>
          </w:tcPr>
          <w:p w:rsidR="006679C6" w:rsidRDefault="006679C6">
            <w:pPr>
              <w:pStyle w:val="ParagraphStyle"/>
              <w:rPr>
                <w:rFonts w:ascii="Times New Roman" w:hAnsi="Times New Roman" w:cs="Times New Roman"/>
                <w:color w:val="000000"/>
                <w:sz w:val="18"/>
                <w:szCs w:val="18"/>
                <w:highlight w:val="white"/>
              </w:rPr>
            </w:pPr>
          </w:p>
        </w:tc>
        <w:tc>
          <w:tcPr>
            <w:tcW w:w="2338"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3. Создание панно «Ладошки детей нашей группы».</w:t>
            </w:r>
          </w:p>
        </w:tc>
        <w:tc>
          <w:tcPr>
            <w:tcW w:w="2337"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3. Ремонт</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коробок из-под настольно-печатных игр.</w:t>
            </w:r>
          </w:p>
        </w:tc>
        <w:tc>
          <w:tcPr>
            <w:tcW w:w="1131" w:type="dxa"/>
            <w:vMerge/>
            <w:shd w:val="clear" w:color="auto" w:fill="auto"/>
          </w:tcPr>
          <w:p w:rsidR="006679C6" w:rsidRDefault="006679C6">
            <w:pPr>
              <w:pStyle w:val="ParagraphStyle"/>
              <w:rPr>
                <w:rFonts w:ascii="Times New Roman" w:hAnsi="Times New Roman" w:cs="Times New Roman"/>
                <w:sz w:val="18"/>
                <w:szCs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szCs w:val="18"/>
              </w:rPr>
            </w:pPr>
          </w:p>
        </w:tc>
        <w:tc>
          <w:tcPr>
            <w:tcW w:w="1139" w:type="dxa"/>
            <w:gridSpan w:val="2"/>
            <w:vMerge/>
            <w:shd w:val="clear" w:color="auto" w:fill="auto"/>
          </w:tcPr>
          <w:p w:rsidR="006679C6" w:rsidRDefault="006679C6">
            <w:pPr>
              <w:pStyle w:val="ParagraphStyle"/>
              <w:rPr>
                <w:rFonts w:ascii="Times New Roman" w:hAnsi="Times New Roman" w:cs="Times New Roman"/>
                <w:sz w:val="18"/>
                <w:szCs w:val="18"/>
              </w:rPr>
            </w:pPr>
          </w:p>
        </w:tc>
        <w:tc>
          <w:tcPr>
            <w:tcW w:w="1141" w:type="dxa"/>
            <w:vMerge/>
            <w:shd w:val="clear" w:color="auto" w:fill="auto"/>
          </w:tcPr>
          <w:p w:rsidR="006679C6" w:rsidRDefault="006679C6">
            <w:pPr>
              <w:pStyle w:val="ParagraphStyle"/>
              <w:rPr>
                <w:rFonts w:ascii="Times New Roman" w:hAnsi="Times New Roman" w:cs="Times New Roman"/>
                <w:sz w:val="18"/>
                <w:szCs w:val="18"/>
              </w:rPr>
            </w:pPr>
          </w:p>
        </w:tc>
      </w:tr>
      <w:tr w:rsidR="006679C6">
        <w:trPr>
          <w:trHeight w:val="673"/>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П/игра «Перебежки-догонялки». </w:t>
            </w: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согласовывать свои действия с дейст-</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виями товарищей</w:t>
            </w:r>
          </w:p>
          <w:p w:rsidR="006679C6" w:rsidRDefault="006679C6">
            <w:pPr>
              <w:pStyle w:val="ParagraphStyle"/>
              <w:rPr>
                <w:rFonts w:ascii="Times New Roman" w:hAnsi="Times New Roman" w:cs="Times New Roman"/>
                <w:color w:val="000000"/>
                <w:sz w:val="18"/>
                <w:szCs w:val="18"/>
                <w:highlight w:val="white"/>
              </w:rPr>
            </w:pPr>
          </w:p>
        </w:tc>
        <w:tc>
          <w:tcPr>
            <w:tcW w:w="4675" w:type="dxa"/>
            <w:gridSpan w:val="2"/>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Определение с детьми силы ветра: если качаются только листочки и тоненькие веточки – ветер слабый, если ветки потолще – средний, если ветви наклоняются сильно, порывы ветра мешают идти, то ветер сильный </w:t>
            </w:r>
          </w:p>
        </w:tc>
        <w:tc>
          <w:tcPr>
            <w:tcW w:w="2337"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П/игра «Кот на крыше».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Русская народная игра «Стадо».</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3. Сюжетно-ролевая игра «Ветеринарная клиника».</w:t>
            </w:r>
          </w:p>
          <w:p w:rsidR="006679C6" w:rsidRDefault="006679C6">
            <w:pPr>
              <w:pStyle w:val="ParagraphStyle"/>
              <w:rPr>
                <w:rFonts w:ascii="Times New Roman" w:hAnsi="Times New Roman" w:cs="Times New Roman"/>
                <w:color w:val="000000"/>
                <w:sz w:val="18"/>
                <w:szCs w:val="18"/>
                <w:highlight w:val="white"/>
              </w:rPr>
            </w:pPr>
          </w:p>
        </w:tc>
        <w:tc>
          <w:tcPr>
            <w:tcW w:w="1131"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Развитие координации дви-жений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у …………...</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Разучивание дыхательного упражнения «Сердитый ежик»</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w:t>
            </w:r>
          </w:p>
        </w:tc>
        <w:tc>
          <w:tcPr>
            <w:tcW w:w="1139" w:type="dxa"/>
            <w:gridSpan w:val="2"/>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Беседа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о сезонных изменениях в природе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w:t>
            </w:r>
          </w:p>
        </w:tc>
        <w:tc>
          <w:tcPr>
            <w:tcW w:w="1141"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Разучивание поговорок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о дружбе с …………...</w:t>
            </w:r>
          </w:p>
        </w:tc>
      </w:tr>
      <w:tr w:rsidR="006679C6">
        <w:trPr>
          <w:trHeight w:val="61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color w:val="000000"/>
                <w:sz w:val="18"/>
                <w:szCs w:val="18"/>
                <w:highlight w:val="white"/>
              </w:rPr>
            </w:pPr>
          </w:p>
        </w:tc>
        <w:tc>
          <w:tcPr>
            <w:tcW w:w="2337"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Прослушивание музыкальной композиции Дж. Ласт «Одинокий пастух».</w:t>
            </w:r>
          </w:p>
        </w:tc>
        <w:tc>
          <w:tcPr>
            <w:tcW w:w="2338"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Рисование мелом на асфальте.</w:t>
            </w:r>
          </w:p>
          <w:p w:rsidR="006679C6" w:rsidRDefault="006679C6">
            <w:pPr>
              <w:pStyle w:val="ParagraphStyle"/>
              <w:rPr>
                <w:rFonts w:ascii="Times New Roman" w:hAnsi="Times New Roman" w:cs="Times New Roman"/>
                <w:color w:val="000000"/>
                <w:sz w:val="18"/>
                <w:szCs w:val="18"/>
                <w:highlight w:val="white"/>
              </w:rPr>
            </w:pPr>
          </w:p>
        </w:tc>
        <w:tc>
          <w:tcPr>
            <w:tcW w:w="2337" w:type="dxa"/>
            <w:vMerge/>
            <w:shd w:val="clear" w:color="auto" w:fill="auto"/>
          </w:tcPr>
          <w:p w:rsidR="006679C6" w:rsidRDefault="006679C6">
            <w:pPr>
              <w:pStyle w:val="ParagraphStyle"/>
              <w:rPr>
                <w:rFonts w:ascii="Times New Roman" w:hAnsi="Times New Roman" w:cs="Times New Roman"/>
                <w:color w:val="000000"/>
                <w:sz w:val="18"/>
                <w:szCs w:val="18"/>
                <w:highlight w:val="white"/>
              </w:rPr>
            </w:pPr>
          </w:p>
        </w:tc>
        <w:tc>
          <w:tcPr>
            <w:tcW w:w="1131" w:type="dxa"/>
            <w:vMerge/>
            <w:shd w:val="clear" w:color="auto" w:fill="auto"/>
          </w:tcPr>
          <w:p w:rsidR="006679C6" w:rsidRDefault="006679C6">
            <w:pPr>
              <w:pStyle w:val="ParagraphStyle"/>
              <w:rPr>
                <w:rFonts w:ascii="Times New Roman" w:hAnsi="Times New Roman" w:cs="Times New Roman"/>
                <w:sz w:val="18"/>
                <w:szCs w:val="18"/>
              </w:rPr>
            </w:pPr>
          </w:p>
        </w:tc>
        <w:tc>
          <w:tcPr>
            <w:tcW w:w="1132" w:type="dxa"/>
            <w:vMerge/>
            <w:shd w:val="clear" w:color="auto" w:fill="auto"/>
          </w:tcPr>
          <w:p w:rsidR="006679C6" w:rsidRDefault="006679C6">
            <w:pPr>
              <w:pStyle w:val="ParagraphStyle"/>
              <w:rPr>
                <w:rFonts w:ascii="Times New Roman" w:hAnsi="Times New Roman" w:cs="Times New Roman"/>
                <w:sz w:val="18"/>
                <w:szCs w:val="18"/>
              </w:rPr>
            </w:pPr>
          </w:p>
        </w:tc>
        <w:tc>
          <w:tcPr>
            <w:tcW w:w="1139" w:type="dxa"/>
            <w:gridSpan w:val="2"/>
            <w:vMerge/>
            <w:shd w:val="clear" w:color="auto" w:fill="auto"/>
          </w:tcPr>
          <w:p w:rsidR="006679C6" w:rsidRDefault="006679C6">
            <w:pPr>
              <w:pStyle w:val="ParagraphStyle"/>
              <w:rPr>
                <w:rFonts w:ascii="Times New Roman" w:hAnsi="Times New Roman" w:cs="Times New Roman"/>
                <w:sz w:val="18"/>
                <w:szCs w:val="18"/>
              </w:rPr>
            </w:pPr>
          </w:p>
        </w:tc>
        <w:tc>
          <w:tcPr>
            <w:tcW w:w="1141" w:type="dxa"/>
            <w:vMerge/>
            <w:shd w:val="clear" w:color="auto" w:fill="auto"/>
          </w:tcPr>
          <w:p w:rsidR="006679C6" w:rsidRDefault="006679C6">
            <w:pPr>
              <w:pStyle w:val="ParagraphStyle"/>
              <w:rPr>
                <w:rFonts w:ascii="Times New Roman" w:hAnsi="Times New Roman" w:cs="Times New Roman"/>
                <w:sz w:val="18"/>
                <w:szCs w:val="18"/>
              </w:rPr>
            </w:pP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18"/>
              </w:rPr>
            </w:pPr>
            <w:r>
              <w:rPr>
                <w:rFonts w:ascii="Times New Roman" w:hAnsi="Times New Roman" w:cs="Times New Roman"/>
                <w:sz w:val="18"/>
                <w:szCs w:val="18"/>
              </w:rPr>
              <w:t>Консультация «Моего ребенка обижают»</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18"/>
                <w:szCs w:val="18"/>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18.09.2020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«Какой я? Что я знаю о себе? Я человек! Я гражданин! Мои права»</w:t>
      </w:r>
    </w:p>
    <w:tbl>
      <w:tblPr>
        <w:tblStyle w:val="af8"/>
        <w:tblW w:w="15997" w:type="dxa"/>
        <w:tblInd w:w="250" w:type="dxa"/>
        <w:tblLook w:val="04A0"/>
      </w:tblPr>
      <w:tblGrid>
        <w:gridCol w:w="1246"/>
        <w:gridCol w:w="641"/>
        <w:gridCol w:w="1925"/>
        <w:gridCol w:w="1909"/>
        <w:gridCol w:w="1869"/>
        <w:gridCol w:w="1995"/>
        <w:gridCol w:w="1150"/>
        <w:gridCol w:w="1688"/>
        <w:gridCol w:w="450"/>
        <w:gridCol w:w="1199"/>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826"/>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1. Проблемная беседа по вопросам: «Какое у тебя настрение? От чего оно зависит? Почему люди плачут?».</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Этюд «Покажи, как ты плачешь (радуешься</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и т. д.)».</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3. Д/игра «Подбери бант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по цвету». </w:t>
            </w:r>
            <w:r>
              <w:rPr>
                <w:rFonts w:ascii="Times New Roman" w:hAnsi="Times New Roman" w:cs="Times New Roman"/>
                <w:color w:val="000000"/>
                <w:spacing w:val="45"/>
                <w:sz w:val="18"/>
                <w:szCs w:val="18"/>
                <w:shd w:val="clear" w:color="auto" w:fill="FFFFFF"/>
              </w:rPr>
              <w:t>Цели</w:t>
            </w:r>
            <w:r>
              <w:rPr>
                <w:rFonts w:ascii="Times New Roman" w:hAnsi="Times New Roman" w:cs="Times New Roman"/>
                <w:color w:val="000000"/>
                <w:sz w:val="18"/>
                <w:szCs w:val="18"/>
                <w:shd w:val="clear" w:color="auto" w:fill="FFFFFF"/>
              </w:rPr>
              <w:t>: закреплять знание основных цветов.</w:t>
            </w:r>
          </w:p>
        </w:tc>
        <w:tc>
          <w:tcPr>
            <w:tcW w:w="2337"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Беседа по вопросам: «Если вы заболеете, куда надо обращаться? Кто поможет вам выздороветь? Как вы отдыха-ете? Как называются эти права? </w:t>
            </w:r>
            <w:r>
              <w:rPr>
                <w:rFonts w:ascii="Times New Roman" w:hAnsi="Times New Roman" w:cs="Times New Roman"/>
                <w:i/>
                <w:iCs/>
                <w:color w:val="000000"/>
                <w:sz w:val="18"/>
                <w:szCs w:val="18"/>
                <w:shd w:val="clear" w:color="auto" w:fill="FFFFFF"/>
              </w:rPr>
              <w:t>(Право на лечение, право на отдых.)</w:t>
            </w:r>
            <w:r>
              <w:rPr>
                <w:rFonts w:ascii="Times New Roman" w:hAnsi="Times New Roman" w:cs="Times New Roman"/>
                <w:color w:val="000000"/>
                <w:sz w:val="18"/>
                <w:szCs w:val="18"/>
                <w:shd w:val="clear" w:color="auto" w:fill="FFFFFF"/>
              </w:rPr>
              <w:t>»</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Игра «Что купила мама?» (найти «овощи» и «фрукты» в «сухом бассейне»).</w:t>
            </w:r>
          </w:p>
        </w:tc>
        <w:tc>
          <w:tcPr>
            <w:tcW w:w="4675" w:type="dxa"/>
            <w:gridSpan w:val="2"/>
            <w:shd w:val="clear" w:color="auto" w:fill="auto"/>
          </w:tcPr>
          <w:p w:rsidR="006679C6" w:rsidRDefault="00557321">
            <w:pPr>
              <w:pStyle w:val="ParagraphStyle"/>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t>1. Д/игра «Придумай правовой конец сказки»</w:t>
            </w:r>
            <w:r>
              <w:rPr>
                <w:rFonts w:ascii="Times New Roman" w:hAnsi="Times New Roman" w:cs="Times New Roman"/>
                <w:i/>
                <w:iCs/>
                <w:color w:val="000000"/>
                <w:sz w:val="18"/>
                <w:szCs w:val="18"/>
                <w:shd w:val="clear" w:color="auto" w:fill="FFFFFF"/>
              </w:rPr>
              <w:t>.</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i/>
                <w:iCs/>
                <w:color w:val="000000"/>
                <w:sz w:val="18"/>
                <w:szCs w:val="18"/>
                <w:shd w:val="clear" w:color="auto" w:fill="FFFFFF"/>
              </w:rPr>
              <w:t>Краткое содержание.</w:t>
            </w:r>
            <w:r>
              <w:rPr>
                <w:rFonts w:ascii="Times New Roman" w:hAnsi="Times New Roman" w:cs="Times New Roman"/>
                <w:color w:val="000000"/>
                <w:sz w:val="18"/>
                <w:szCs w:val="18"/>
                <w:shd w:val="clear" w:color="auto" w:fill="FFFFFF"/>
              </w:rPr>
              <w:t xml:space="preserve"> Воспитатель читает любую сказку и предлагает придумать правовое решение возникшего конфликта.</w:t>
            </w:r>
          </w:p>
        </w:tc>
        <w:tc>
          <w:tcPr>
            <w:tcW w:w="1131"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Показ выполнения действий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музыкаль-ными инст-</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рументами ………….</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Матема-</w:t>
            </w:r>
            <w:r>
              <w:rPr>
                <w:rFonts w:ascii="Times New Roman" w:hAnsi="Times New Roman" w:cs="Times New Roman"/>
                <w:color w:val="000000"/>
                <w:sz w:val="18"/>
                <w:szCs w:val="18"/>
                <w:shd w:val="clear" w:color="auto" w:fill="FFFFFF"/>
              </w:rPr>
              <w:br/>
              <w:t>тическая игра «Найди, каких игрушек поровну»</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w:t>
            </w:r>
          </w:p>
        </w:tc>
        <w:tc>
          <w:tcPr>
            <w:tcW w:w="1139" w:type="dxa"/>
            <w:gridSpan w:val="2"/>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Дидактическая игра «Что</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ты делаешь?»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w:t>
            </w:r>
          </w:p>
        </w:tc>
        <w:tc>
          <w:tcPr>
            <w:tcW w:w="1141"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Дидактическая игра «Наоборот»</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w:t>
            </w:r>
          </w:p>
        </w:tc>
      </w:tr>
      <w:tr w:rsidR="006679C6">
        <w:trPr>
          <w:trHeight w:val="183"/>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color w:val="000000"/>
                <w:sz w:val="18"/>
                <w:szCs w:val="18"/>
                <w:highlight w:val="white"/>
              </w:rPr>
            </w:pPr>
          </w:p>
        </w:tc>
        <w:tc>
          <w:tcPr>
            <w:tcW w:w="2337" w:type="dxa"/>
            <w:vMerge/>
            <w:shd w:val="clear" w:color="auto" w:fill="auto"/>
          </w:tcPr>
          <w:p w:rsidR="006679C6" w:rsidRDefault="006679C6">
            <w:pPr>
              <w:pStyle w:val="ParagraphStyle"/>
              <w:rPr>
                <w:rFonts w:ascii="Times New Roman" w:hAnsi="Times New Roman" w:cs="Times New Roman"/>
                <w:color w:val="000000"/>
                <w:sz w:val="18"/>
                <w:szCs w:val="18"/>
                <w:highlight w:val="white"/>
              </w:rPr>
            </w:pPr>
          </w:p>
        </w:tc>
        <w:tc>
          <w:tcPr>
            <w:tcW w:w="2338"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Изготовление</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подарков для близких людей, друзей.</w:t>
            </w:r>
          </w:p>
          <w:p w:rsidR="006679C6" w:rsidRDefault="006679C6">
            <w:pPr>
              <w:pStyle w:val="ParagraphStyle"/>
              <w:rPr>
                <w:rFonts w:ascii="Times New Roman" w:hAnsi="Times New Roman" w:cs="Times New Roman"/>
                <w:color w:val="000000"/>
                <w:sz w:val="18"/>
                <w:szCs w:val="18"/>
                <w:highlight w:val="white"/>
              </w:rPr>
            </w:pPr>
          </w:p>
        </w:tc>
        <w:tc>
          <w:tcPr>
            <w:tcW w:w="2337"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Рисование детьми автопортретов.</w:t>
            </w:r>
          </w:p>
          <w:p w:rsidR="006679C6" w:rsidRDefault="006679C6">
            <w:pPr>
              <w:pStyle w:val="ParagraphStyle"/>
              <w:rPr>
                <w:rFonts w:ascii="Times New Roman" w:hAnsi="Times New Roman" w:cs="Times New Roman"/>
                <w:color w:val="000000"/>
                <w:sz w:val="18"/>
                <w:szCs w:val="18"/>
                <w:highlight w:val="white"/>
              </w:rPr>
            </w:pPr>
          </w:p>
        </w:tc>
        <w:tc>
          <w:tcPr>
            <w:tcW w:w="1131" w:type="dxa"/>
            <w:vMerge/>
            <w:shd w:val="clear" w:color="auto" w:fill="auto"/>
          </w:tcPr>
          <w:p w:rsidR="006679C6" w:rsidRDefault="006679C6">
            <w:pPr>
              <w:pStyle w:val="af5"/>
              <w:spacing w:after="0" w:line="240" w:lineRule="auto"/>
              <w:ind w:left="0"/>
              <w:rPr>
                <w:rFonts w:ascii="Times New Roman" w:hAnsi="Times New Roman" w:cs="Times New Roman"/>
                <w:sz w:val="18"/>
                <w:szCs w:val="18"/>
              </w:rPr>
            </w:pPr>
          </w:p>
        </w:tc>
        <w:tc>
          <w:tcPr>
            <w:tcW w:w="1132" w:type="dxa"/>
            <w:vMerge/>
            <w:shd w:val="clear" w:color="auto" w:fill="auto"/>
          </w:tcPr>
          <w:p w:rsidR="006679C6" w:rsidRDefault="006679C6">
            <w:pPr>
              <w:pStyle w:val="af5"/>
              <w:spacing w:after="0" w:line="240" w:lineRule="auto"/>
              <w:ind w:left="53"/>
              <w:rPr>
                <w:rFonts w:ascii="Times New Roman" w:hAnsi="Times New Roman" w:cs="Times New Roman"/>
                <w:sz w:val="18"/>
                <w:szCs w:val="18"/>
              </w:rPr>
            </w:pPr>
          </w:p>
        </w:tc>
        <w:tc>
          <w:tcPr>
            <w:tcW w:w="1139" w:type="dxa"/>
            <w:gridSpan w:val="2"/>
            <w:vMerge/>
            <w:shd w:val="clear" w:color="auto" w:fill="auto"/>
          </w:tcPr>
          <w:p w:rsidR="006679C6" w:rsidRDefault="006679C6">
            <w:pPr>
              <w:pStyle w:val="af5"/>
              <w:spacing w:after="0" w:line="240" w:lineRule="auto"/>
              <w:ind w:left="53"/>
              <w:rPr>
                <w:rFonts w:ascii="Times New Roman" w:hAnsi="Times New Roman" w:cs="Times New Roman"/>
                <w:sz w:val="18"/>
                <w:szCs w:val="18"/>
              </w:rPr>
            </w:pPr>
          </w:p>
        </w:tc>
        <w:tc>
          <w:tcPr>
            <w:tcW w:w="1141" w:type="dxa"/>
            <w:vMerge/>
            <w:shd w:val="clear" w:color="auto" w:fill="auto"/>
          </w:tcPr>
          <w:p w:rsidR="006679C6" w:rsidRDefault="006679C6">
            <w:pPr>
              <w:pStyle w:val="af5"/>
              <w:spacing w:after="0" w:line="240" w:lineRule="auto"/>
              <w:ind w:left="0"/>
              <w:rPr>
                <w:rFonts w:ascii="Times New Roman" w:hAnsi="Times New Roman" w:cs="Times New Roman"/>
                <w:sz w:val="18"/>
                <w:szCs w:val="18"/>
              </w:rPr>
            </w:pPr>
          </w:p>
        </w:tc>
      </w:tr>
      <w:tr w:rsidR="006679C6">
        <w:trPr>
          <w:trHeight w:val="1558"/>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Прогулка</w:t>
            </w: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1.Наблюдение за небом «Облака плывут без остановки». </w:t>
            </w:r>
            <w:r>
              <w:rPr>
                <w:rFonts w:ascii="Times New Roman" w:hAnsi="Times New Roman" w:cs="Times New Roman"/>
                <w:color w:val="000000"/>
                <w:spacing w:val="45"/>
                <w:sz w:val="18"/>
                <w:szCs w:val="18"/>
                <w:shd w:val="clear" w:color="auto" w:fill="FFFFFF"/>
              </w:rPr>
              <w:t>Цели</w:t>
            </w:r>
            <w:r>
              <w:rPr>
                <w:rFonts w:ascii="Times New Roman" w:hAnsi="Times New Roman" w:cs="Times New Roman"/>
                <w:color w:val="000000"/>
                <w:sz w:val="18"/>
                <w:szCs w:val="18"/>
                <w:shd w:val="clear" w:color="auto" w:fill="FFFFFF"/>
              </w:rPr>
              <w:t>: познакомить с понятиями «облака» и «тучи»; рассмотреть особенности облаков в осеннем небе</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2.Подвижные игры: «Догони меня», «Ловишки»</w:t>
            </w:r>
          </w:p>
        </w:tc>
        <w:tc>
          <w:tcPr>
            <w:tcW w:w="2337"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1. Наблюдение за деревьями и их стволами.</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pacing w:val="45"/>
                <w:sz w:val="18"/>
                <w:szCs w:val="18"/>
                <w:shd w:val="clear" w:color="auto" w:fill="FFFFFF"/>
              </w:rPr>
              <w:t>Цели</w:t>
            </w:r>
            <w:r>
              <w:rPr>
                <w:rFonts w:ascii="Times New Roman" w:hAnsi="Times New Roman" w:cs="Times New Roman"/>
                <w:color w:val="000000"/>
                <w:sz w:val="18"/>
                <w:szCs w:val="18"/>
                <w:shd w:val="clear" w:color="auto" w:fill="FFFFFF"/>
              </w:rPr>
              <w:t>: учить описывать растения, отмечать их характерные признаки, различия и сходства.</w:t>
            </w:r>
          </w:p>
          <w:p w:rsidR="006679C6" w:rsidRDefault="006679C6">
            <w:pPr>
              <w:pStyle w:val="ParagraphStyle"/>
              <w:rPr>
                <w:rFonts w:ascii="Times New Roman" w:hAnsi="Times New Roman" w:cs="Times New Roman"/>
                <w:color w:val="000000"/>
                <w:sz w:val="18"/>
                <w:szCs w:val="18"/>
                <w:highlight w:val="white"/>
              </w:rPr>
            </w:pPr>
          </w:p>
        </w:tc>
        <w:tc>
          <w:tcPr>
            <w:tcW w:w="2338"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Эвристическое наблюдение «Состояние погоды». </w:t>
            </w: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учить определять зависимость температуры воздуха от высоты подъёма солнца над землёй.</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2. Подвижная игра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«К названному дереву – беги».</w:t>
            </w:r>
          </w:p>
        </w:tc>
        <w:tc>
          <w:tcPr>
            <w:tcW w:w="2337"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1. Игра-инсценировка «Антон и Харитон».</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продолжать учить понимать смысл пословиц о дружбе; воспитывать уважение друг к другу.</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2.Трудовая деятельность: сбор сухих веток, листьев, мусора на участке.</w:t>
            </w:r>
          </w:p>
        </w:tc>
        <w:tc>
          <w:tcPr>
            <w:tcW w:w="1131"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«Догони меня».</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учить быстро действовать по сигналу; развивать ловкость</w:t>
            </w:r>
          </w:p>
        </w:tc>
        <w:tc>
          <w:tcPr>
            <w:tcW w:w="2273" w:type="dxa"/>
            <w:gridSpan w:val="3"/>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Обучение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сооружению постройки в соответствии с размерами игрушки </w:t>
            </w:r>
          </w:p>
        </w:tc>
        <w:tc>
          <w:tcPr>
            <w:tcW w:w="1139"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Упражнение «Придумай слова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со звуком  С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в начале слова»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w:t>
            </w:r>
          </w:p>
        </w:tc>
      </w:tr>
      <w:tr w:rsidR="006679C6">
        <w:tc>
          <w:tcPr>
            <w:tcW w:w="1404" w:type="dxa"/>
            <w:shd w:val="clear" w:color="auto" w:fill="auto"/>
          </w:tcPr>
          <w:p w:rsidR="006679C6" w:rsidRDefault="00557321">
            <w:pPr>
              <w:spacing w:after="0" w:line="192" w:lineRule="auto"/>
              <w:ind w:right="-108"/>
              <w:rPr>
                <w:rFonts w:ascii="Times New Roman" w:hAnsi="Times New Roman" w:cs="Times New Roman"/>
                <w:b/>
                <w:sz w:val="16"/>
                <w:szCs w:val="20"/>
              </w:rPr>
            </w:pPr>
            <w:r>
              <w:rPr>
                <w:rFonts w:ascii="Times New Roman" w:hAnsi="Times New Roman" w:cs="Times New Roman"/>
                <w:b/>
                <w:sz w:val="16"/>
                <w:szCs w:val="20"/>
              </w:rPr>
              <w:t>Возвращение с прогулки, питание, сон</w:t>
            </w:r>
          </w:p>
        </w:tc>
        <w:tc>
          <w:tcPr>
            <w:tcW w:w="701" w:type="dxa"/>
            <w:shd w:val="clear" w:color="auto" w:fill="auto"/>
          </w:tcPr>
          <w:p w:rsidR="006679C6" w:rsidRDefault="006679C6">
            <w:pPr>
              <w:spacing w:after="0" w:line="240" w:lineRule="auto"/>
              <w:ind w:right="-108"/>
              <w:rPr>
                <w:rFonts w:ascii="Times New Roman" w:hAnsi="Times New Roman" w:cs="Times New Roman"/>
                <w:sz w:val="20"/>
                <w:szCs w:val="20"/>
              </w:rPr>
            </w:pPr>
          </w:p>
        </w:tc>
        <w:tc>
          <w:tcPr>
            <w:tcW w:w="13890" w:type="dxa"/>
            <w:gridSpan w:val="9"/>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Разговор о соблюдении режима дня «Зачем человеку  придерживаться определенного уклада жизни? (В положенное время есть, спать, гулять, играть и пр.)»</w:t>
            </w:r>
          </w:p>
        </w:tc>
      </w:tr>
      <w:tr w:rsidR="006679C6">
        <w:trPr>
          <w:trHeight w:val="1262"/>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Рассматривание вместе с ребенком его ладошки, пальчиков.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Ситуативная беседа: «Какую работу выполняют руки? Пальчики? Что можно делать ладошкой?», «Сравни ладонь взрослого человека и ребенка».</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3. Пальчиковая гимнастика «Пальчики»</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4. Игра «Сложи узор». </w:t>
            </w:r>
            <w:r>
              <w:rPr>
                <w:rFonts w:ascii="Times New Roman" w:hAnsi="Times New Roman" w:cs="Times New Roman"/>
                <w:color w:val="000000"/>
                <w:spacing w:val="45"/>
                <w:sz w:val="18"/>
                <w:szCs w:val="18"/>
                <w:shd w:val="clear" w:color="auto" w:fill="FFFFFF"/>
              </w:rPr>
              <w:t>Цели</w:t>
            </w:r>
            <w:r>
              <w:rPr>
                <w:rFonts w:ascii="Times New Roman" w:hAnsi="Times New Roman" w:cs="Times New Roman"/>
                <w:color w:val="000000"/>
                <w:sz w:val="18"/>
                <w:szCs w:val="18"/>
                <w:shd w:val="clear" w:color="auto" w:fill="FFFFFF"/>
              </w:rPr>
              <w:t>: учить действовать с предметами-заместителя-ми: располагать реальные предметы на плоскости в соответствии с расположе-нием их заместителей</w:t>
            </w:r>
          </w:p>
        </w:tc>
        <w:tc>
          <w:tcPr>
            <w:tcW w:w="2337"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1. Игра-эксперименти-рование «Свет повсюду».</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pacing w:val="45"/>
                <w:sz w:val="18"/>
                <w:szCs w:val="18"/>
                <w:shd w:val="clear" w:color="auto" w:fill="FFFFFF"/>
              </w:rPr>
              <w:t>Цели</w:t>
            </w:r>
            <w:r>
              <w:rPr>
                <w:rFonts w:ascii="Times New Roman" w:hAnsi="Times New Roman" w:cs="Times New Roman"/>
                <w:color w:val="000000"/>
                <w:sz w:val="18"/>
                <w:szCs w:val="18"/>
                <w:shd w:val="clear" w:color="auto" w:fill="FFFFFF"/>
              </w:rPr>
              <w:t xml:space="preserve">: показать детям значение света, объяснить, что источники света могут быть природные (солнце, луна, костёр), искусственные – изготовленные людьми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(лампа, фонарик, свеча).</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Рассматривание ил-</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люстраций на тему «Мои эмоции».</w:t>
            </w:r>
          </w:p>
        </w:tc>
        <w:tc>
          <w:tcPr>
            <w:tcW w:w="2338"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1. Чтение отрывков из сказки К. Чуковского «Ай-</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болит».</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Беседа по вопросам: «Кому помогал Айболит? Что он делал? Всем ли он помогал? Почему? О каком праве говорится в этой сказке?».</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3. Стирка кукольной одежды, мытье игрушек, ремонт машин, протирание кубиков и т. д.</w:t>
            </w:r>
          </w:p>
        </w:tc>
        <w:tc>
          <w:tcPr>
            <w:tcW w:w="2337"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Д/игра «Права детей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и взрослых». </w:t>
            </w:r>
            <w:r>
              <w:rPr>
                <w:rFonts w:ascii="Times New Roman" w:hAnsi="Times New Roman" w:cs="Times New Roman"/>
                <w:i/>
                <w:iCs/>
                <w:color w:val="000000"/>
                <w:sz w:val="18"/>
                <w:szCs w:val="18"/>
                <w:shd w:val="clear" w:color="auto" w:fill="FFFFFF"/>
              </w:rPr>
              <w:t>Краткое содержание</w:t>
            </w:r>
            <w:r>
              <w:rPr>
                <w:rFonts w:ascii="Times New Roman" w:hAnsi="Times New Roman" w:cs="Times New Roman"/>
                <w:color w:val="000000"/>
                <w:sz w:val="18"/>
                <w:szCs w:val="18"/>
                <w:shd w:val="clear" w:color="auto" w:fill="FFFFFF"/>
              </w:rPr>
              <w:t>. Дети должны разделить картинки по принципу «Права детей»</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и «Права взрослых»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(например, право на труд есть только у взрослых, так как детский труд запрещено использовать).</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2. Упражнение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«Определи на ощупь» трафареты из крупной наждачной бумаги.</w:t>
            </w:r>
          </w:p>
        </w:tc>
        <w:tc>
          <w:tcPr>
            <w:tcW w:w="1131"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Игра «Угадай, что звучит». Цель: развивать слуховое восприятие.</w:t>
            </w:r>
          </w:p>
        </w:tc>
        <w:tc>
          <w:tcPr>
            <w:tcW w:w="1132"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Обучение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составлению рассказа по плану</w:t>
            </w:r>
          </w:p>
        </w:tc>
        <w:tc>
          <w:tcPr>
            <w:tcW w:w="1139" w:type="dxa"/>
            <w:gridSpan w:val="2"/>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Обучение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заштриховыванию</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фигур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в одном направлении</w:t>
            </w:r>
          </w:p>
        </w:tc>
        <w:tc>
          <w:tcPr>
            <w:tcW w:w="1141"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Игра «Поможем бабушке развязать узелки на бельевой веревке»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с …………..</w:t>
            </w:r>
          </w:p>
        </w:tc>
      </w:tr>
      <w:tr w:rsidR="006679C6">
        <w:trPr>
          <w:trHeight w:val="990"/>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1. П/игра «По ровненькой дорожке». </w:t>
            </w:r>
            <w:r>
              <w:rPr>
                <w:rFonts w:ascii="Times New Roman" w:hAnsi="Times New Roman" w:cs="Times New Roman"/>
                <w:color w:val="000000"/>
                <w:spacing w:val="45"/>
                <w:sz w:val="18"/>
                <w:szCs w:val="18"/>
                <w:shd w:val="clear" w:color="auto" w:fill="FFFFFF"/>
              </w:rPr>
              <w:t>Цель</w:t>
            </w:r>
            <w:r>
              <w:rPr>
                <w:rFonts w:ascii="Times New Roman" w:hAnsi="Times New Roman" w:cs="Times New Roman"/>
                <w:color w:val="000000"/>
                <w:sz w:val="18"/>
                <w:szCs w:val="18"/>
                <w:shd w:val="clear" w:color="auto" w:fill="FFFFFF"/>
              </w:rPr>
              <w:t>: развивать согласованность движений рук и ног; приучать ходить свободно</w:t>
            </w:r>
          </w:p>
          <w:p w:rsidR="006679C6" w:rsidRDefault="00557321">
            <w:pPr>
              <w:pStyle w:val="ParagraphStyle"/>
              <w:shd w:val="clear" w:color="auto" w:fill="FFFFFF"/>
              <w:tabs>
                <w:tab w:val="left" w:pos="540"/>
              </w:tabs>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в колонне по одному; </w:t>
            </w:r>
            <w:r>
              <w:rPr>
                <w:rFonts w:ascii="Times New Roman" w:hAnsi="Times New Roman" w:cs="Times New Roman"/>
                <w:color w:val="000000"/>
                <w:sz w:val="18"/>
                <w:szCs w:val="18"/>
                <w:shd w:val="clear" w:color="auto" w:fill="FFFFFF"/>
              </w:rPr>
              <w:lastRenderedPageBreak/>
              <w:t>развивать равновесие</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2. Игры: «Отпечатки ваших рук», «Дорисуй ладошки». </w:t>
            </w:r>
            <w:r>
              <w:rPr>
                <w:rFonts w:ascii="Times New Roman" w:hAnsi="Times New Roman" w:cs="Times New Roman"/>
                <w:color w:val="000000"/>
                <w:spacing w:val="45"/>
                <w:sz w:val="18"/>
                <w:szCs w:val="18"/>
                <w:shd w:val="clear" w:color="auto" w:fill="FFFFFF"/>
              </w:rPr>
              <w:t>Цели</w:t>
            </w:r>
            <w:r>
              <w:rPr>
                <w:rFonts w:ascii="Times New Roman" w:hAnsi="Times New Roman" w:cs="Times New Roman"/>
                <w:color w:val="000000"/>
                <w:sz w:val="18"/>
                <w:szCs w:val="18"/>
                <w:shd w:val="clear" w:color="auto" w:fill="FFFFFF"/>
              </w:rPr>
              <w:t>: развивать наблюдатель-ность, фантазию</w:t>
            </w:r>
          </w:p>
        </w:tc>
        <w:tc>
          <w:tcPr>
            <w:tcW w:w="4675" w:type="dxa"/>
            <w:gridSpan w:val="2"/>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lastRenderedPageBreak/>
              <w:t xml:space="preserve">1. Беседа с детьми по вопросам: «Для чего дереву нужна кора? Как вы думаете? </w:t>
            </w:r>
            <w:r>
              <w:rPr>
                <w:rFonts w:ascii="Times New Roman" w:hAnsi="Times New Roman" w:cs="Times New Roman"/>
                <w:i/>
                <w:iCs/>
                <w:color w:val="000000"/>
                <w:sz w:val="18"/>
                <w:szCs w:val="18"/>
                <w:shd w:val="clear" w:color="auto" w:fill="FFFFFF"/>
              </w:rPr>
              <w:t>(Кора защищает дерево.)</w:t>
            </w:r>
            <w:r>
              <w:rPr>
                <w:rFonts w:ascii="Times New Roman" w:hAnsi="Times New Roman" w:cs="Times New Roman"/>
                <w:color w:val="000000"/>
                <w:sz w:val="18"/>
                <w:szCs w:val="18"/>
                <w:shd w:val="clear" w:color="auto" w:fill="FFFFFF"/>
              </w:rPr>
              <w:t xml:space="preserve"> А от чего она его может защищать? </w:t>
            </w:r>
            <w:r>
              <w:rPr>
                <w:rFonts w:ascii="Times New Roman" w:hAnsi="Times New Roman" w:cs="Times New Roman"/>
                <w:i/>
                <w:iCs/>
                <w:color w:val="000000"/>
                <w:sz w:val="18"/>
                <w:szCs w:val="18"/>
                <w:shd w:val="clear" w:color="auto" w:fill="FFFFFF"/>
              </w:rPr>
              <w:t xml:space="preserve">(От солнца, мороза, ветра, от того, чтобы не вытекал сок.) </w:t>
            </w:r>
            <w:r>
              <w:rPr>
                <w:rFonts w:ascii="Times New Roman" w:hAnsi="Times New Roman" w:cs="Times New Roman"/>
                <w:color w:val="000000"/>
                <w:sz w:val="18"/>
                <w:szCs w:val="18"/>
                <w:shd w:val="clear" w:color="auto" w:fill="FFFFFF"/>
              </w:rPr>
              <w:t xml:space="preserve">Как вы думаете, кора защищает только ствол дерева? </w:t>
            </w:r>
            <w:r>
              <w:rPr>
                <w:rFonts w:ascii="Times New Roman" w:hAnsi="Times New Roman" w:cs="Times New Roman"/>
                <w:i/>
                <w:iCs/>
                <w:color w:val="000000"/>
                <w:sz w:val="18"/>
                <w:szCs w:val="18"/>
                <w:shd w:val="clear" w:color="auto" w:fill="FFFFFF"/>
              </w:rPr>
              <w:t>(Нет, и ветки)</w:t>
            </w:r>
            <w:r>
              <w:rPr>
                <w:rFonts w:ascii="Times New Roman" w:hAnsi="Times New Roman" w:cs="Times New Roman"/>
                <w:color w:val="000000"/>
                <w:sz w:val="18"/>
                <w:szCs w:val="18"/>
                <w:shd w:val="clear" w:color="auto" w:fill="FFFFFF"/>
              </w:rPr>
              <w:t>. Как можно определить возраст дерева по коре?</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i/>
                <w:iCs/>
                <w:color w:val="000000"/>
                <w:sz w:val="18"/>
                <w:szCs w:val="18"/>
                <w:shd w:val="clear" w:color="auto" w:fill="FFFFFF"/>
              </w:rPr>
              <w:t xml:space="preserve">(Чем дерево старше, тем кора толще, </w:t>
            </w:r>
            <w:r>
              <w:rPr>
                <w:rFonts w:ascii="Times New Roman" w:hAnsi="Times New Roman" w:cs="Times New Roman"/>
                <w:i/>
                <w:iCs/>
                <w:color w:val="000000"/>
                <w:sz w:val="18"/>
                <w:szCs w:val="18"/>
                <w:shd w:val="clear" w:color="auto" w:fill="FFFFFF"/>
              </w:rPr>
              <w:lastRenderedPageBreak/>
              <w:t>тверже.)</w:t>
            </w:r>
            <w:r>
              <w:rPr>
                <w:rFonts w:ascii="Times New Roman" w:hAnsi="Times New Roman" w:cs="Times New Roman"/>
                <w:color w:val="000000"/>
                <w:sz w:val="18"/>
                <w:szCs w:val="18"/>
                <w:shd w:val="clear" w:color="auto" w:fill="FFFFFF"/>
              </w:rPr>
              <w:t>»</w:t>
            </w:r>
          </w:p>
        </w:tc>
        <w:tc>
          <w:tcPr>
            <w:tcW w:w="2337"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lastRenderedPageBreak/>
              <w:t xml:space="preserve">1. Рассматривание картинок с изображением малышей и пожилых людей, беседа по вопро-сам: «Кто изображен на картинках? Как вы дума-ете, нуждаются </w:t>
            </w:r>
            <w:r>
              <w:rPr>
                <w:rFonts w:ascii="Times New Roman" w:hAnsi="Times New Roman" w:cs="Times New Roman"/>
                <w:color w:val="000000"/>
                <w:sz w:val="18"/>
                <w:szCs w:val="18"/>
                <w:shd w:val="clear" w:color="auto" w:fill="FFFFFF"/>
              </w:rPr>
              <w:lastRenderedPageBreak/>
              <w:t>ли они в нашей помощи? Как можно им помочь?»</w:t>
            </w:r>
          </w:p>
          <w:p w:rsidR="006679C6" w:rsidRDefault="00557321">
            <w:pPr>
              <w:pStyle w:val="ParagraphStyle"/>
              <w:rPr>
                <w:rFonts w:ascii="Times New Roman" w:hAnsi="Times New Roman" w:cs="Times New Roman"/>
                <w:i/>
                <w:iCs/>
                <w:color w:val="000000"/>
                <w:sz w:val="18"/>
                <w:szCs w:val="18"/>
                <w:highlight w:val="white"/>
              </w:rPr>
            </w:pPr>
            <w:r>
              <w:rPr>
                <w:rFonts w:ascii="Times New Roman" w:hAnsi="Times New Roman" w:cs="Times New Roman"/>
                <w:color w:val="000000"/>
                <w:sz w:val="18"/>
                <w:szCs w:val="18"/>
                <w:shd w:val="clear" w:color="auto" w:fill="FFFFFF"/>
              </w:rPr>
              <w:t xml:space="preserve">2. Подвижная игра «Зайцы и волк», вовлечение в иг-ру </w:t>
            </w:r>
            <w:r>
              <w:rPr>
                <w:rFonts w:ascii="Times New Roman" w:hAnsi="Times New Roman" w:cs="Times New Roman"/>
                <w:i/>
                <w:iCs/>
                <w:color w:val="000000"/>
                <w:sz w:val="18"/>
                <w:szCs w:val="18"/>
                <w:shd w:val="clear" w:color="auto" w:fill="FFFFFF"/>
              </w:rPr>
              <w:t>младших детей.</w:t>
            </w:r>
          </w:p>
        </w:tc>
        <w:tc>
          <w:tcPr>
            <w:tcW w:w="1131"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lastRenderedPageBreak/>
              <w:t xml:space="preserve">Беседа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о погоде с …………..</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Упражнение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в правиль-ном опре-делении пространственного расположения предметов</w:t>
            </w:r>
          </w:p>
        </w:tc>
        <w:tc>
          <w:tcPr>
            <w:tcW w:w="1139" w:type="dxa"/>
            <w:gridSpan w:val="2"/>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Беседа о вежливости с ……..…….</w:t>
            </w:r>
          </w:p>
        </w:tc>
        <w:tc>
          <w:tcPr>
            <w:tcW w:w="1141" w:type="dxa"/>
            <w:vMerge w:val="restart"/>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 xml:space="preserve">Беседа </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о почитании старших с …………..</w:t>
            </w:r>
          </w:p>
        </w:tc>
      </w:tr>
      <w:tr w:rsidR="006679C6">
        <w:trPr>
          <w:trHeight w:val="666"/>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color w:val="000000"/>
                <w:sz w:val="18"/>
                <w:szCs w:val="18"/>
                <w:highlight w:val="white"/>
              </w:rPr>
            </w:pPr>
          </w:p>
        </w:tc>
        <w:tc>
          <w:tcPr>
            <w:tcW w:w="2337"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Подвижная игра «___ листок, лети ко мне».</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pacing w:val="45"/>
                <w:sz w:val="18"/>
                <w:szCs w:val="18"/>
                <w:shd w:val="clear" w:color="auto" w:fill="FFFFFF"/>
              </w:rPr>
              <w:t>Цели</w:t>
            </w:r>
            <w:r>
              <w:rPr>
                <w:rFonts w:ascii="Times New Roman" w:hAnsi="Times New Roman" w:cs="Times New Roman"/>
                <w:color w:val="000000"/>
                <w:sz w:val="18"/>
                <w:szCs w:val="18"/>
                <w:shd w:val="clear" w:color="auto" w:fill="FFFFFF"/>
              </w:rPr>
              <w:t>: упражнять в нахождении листьев по сходству</w:t>
            </w:r>
          </w:p>
        </w:tc>
        <w:tc>
          <w:tcPr>
            <w:tcW w:w="2338" w:type="dxa"/>
            <w:shd w:val="clear" w:color="auto" w:fill="auto"/>
          </w:tcPr>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color w:val="000000"/>
                <w:sz w:val="18"/>
                <w:szCs w:val="18"/>
                <w:shd w:val="clear" w:color="auto" w:fill="FFFFFF"/>
              </w:rPr>
              <w:t>2. Труд на участке: сбор семян цветковых растений (бархатцев, календулы, рудбекии).</w:t>
            </w:r>
          </w:p>
        </w:tc>
        <w:tc>
          <w:tcPr>
            <w:tcW w:w="2337" w:type="dxa"/>
            <w:vMerge/>
            <w:shd w:val="clear" w:color="auto" w:fill="auto"/>
          </w:tcPr>
          <w:p w:rsidR="006679C6" w:rsidRDefault="006679C6">
            <w:pPr>
              <w:pStyle w:val="ParagraphStyle"/>
              <w:rPr>
                <w:rFonts w:ascii="Times New Roman" w:hAnsi="Times New Roman" w:cs="Times New Roman"/>
                <w:color w:val="000000"/>
                <w:sz w:val="18"/>
                <w:szCs w:val="18"/>
                <w:highlight w:val="white"/>
              </w:rPr>
            </w:pPr>
          </w:p>
        </w:tc>
        <w:tc>
          <w:tcPr>
            <w:tcW w:w="1131" w:type="dxa"/>
            <w:vMerge/>
            <w:shd w:val="clear" w:color="auto" w:fill="auto"/>
          </w:tcPr>
          <w:p w:rsidR="006679C6" w:rsidRDefault="006679C6">
            <w:pPr>
              <w:pStyle w:val="ParagraphStyle"/>
              <w:rPr>
                <w:rFonts w:ascii="Times New Roman" w:hAnsi="Times New Roman" w:cs="Times New Roman"/>
                <w:sz w:val="18"/>
                <w:szCs w:val="18"/>
              </w:rPr>
            </w:pPr>
          </w:p>
        </w:tc>
        <w:tc>
          <w:tcPr>
            <w:tcW w:w="1132" w:type="dxa"/>
            <w:vMerge/>
            <w:shd w:val="clear" w:color="auto" w:fill="auto"/>
          </w:tcPr>
          <w:p w:rsidR="006679C6" w:rsidRDefault="006679C6">
            <w:pPr>
              <w:pStyle w:val="ParagraphStyle"/>
              <w:rPr>
                <w:rFonts w:ascii="Times New Roman" w:hAnsi="Times New Roman" w:cs="Times New Roman"/>
                <w:sz w:val="18"/>
                <w:szCs w:val="18"/>
              </w:rPr>
            </w:pPr>
          </w:p>
        </w:tc>
        <w:tc>
          <w:tcPr>
            <w:tcW w:w="1139" w:type="dxa"/>
            <w:gridSpan w:val="2"/>
            <w:vMerge/>
            <w:shd w:val="clear" w:color="auto" w:fill="auto"/>
          </w:tcPr>
          <w:p w:rsidR="006679C6" w:rsidRDefault="006679C6">
            <w:pPr>
              <w:pStyle w:val="ParagraphStyle"/>
              <w:rPr>
                <w:rFonts w:ascii="Times New Roman" w:hAnsi="Times New Roman" w:cs="Times New Roman"/>
                <w:sz w:val="18"/>
                <w:szCs w:val="18"/>
              </w:rPr>
            </w:pPr>
          </w:p>
        </w:tc>
        <w:tc>
          <w:tcPr>
            <w:tcW w:w="1141" w:type="dxa"/>
            <w:vMerge/>
            <w:shd w:val="clear" w:color="auto" w:fill="auto"/>
          </w:tcPr>
          <w:p w:rsidR="006679C6" w:rsidRDefault="006679C6">
            <w:pPr>
              <w:pStyle w:val="ParagraphStyle"/>
              <w:rPr>
                <w:rFonts w:ascii="Times New Roman" w:hAnsi="Times New Roman" w:cs="Times New Roman"/>
                <w:sz w:val="18"/>
                <w:szCs w:val="18"/>
              </w:rPr>
            </w:pP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18"/>
              </w:rPr>
            </w:pPr>
            <w:r>
              <w:rPr>
                <w:rFonts w:ascii="Times New Roman" w:hAnsi="Times New Roman" w:cs="Times New Roman"/>
                <w:sz w:val="18"/>
                <w:szCs w:val="18"/>
              </w:rPr>
              <w:t>Папка-передвижка «Значение режима дня в жизни дошкольника»</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18"/>
                <w:szCs w:val="18"/>
              </w:rPr>
            </w:pPr>
          </w:p>
        </w:tc>
      </w:tr>
    </w:tbl>
    <w:p w:rsidR="006679C6" w:rsidRDefault="006679C6">
      <w:pPr>
        <w:spacing w:after="0" w:line="240" w:lineRule="auto"/>
        <w:ind w:right="-882" w:firstLine="708"/>
        <w:rPr>
          <w:rFonts w:ascii="Times New Roman" w:hAnsi="Times New Roman" w:cs="Times New Roman"/>
          <w:b/>
          <w:sz w:val="20"/>
          <w:szCs w:val="20"/>
        </w:rPr>
      </w:pPr>
    </w:p>
    <w:tbl>
      <w:tblPr>
        <w:tblStyle w:val="af8"/>
        <w:tblW w:w="16018" w:type="dxa"/>
        <w:tblInd w:w="250" w:type="dxa"/>
        <w:tblLook w:val="04A0"/>
      </w:tblPr>
      <w:tblGrid>
        <w:gridCol w:w="3203"/>
        <w:gridCol w:w="3204"/>
        <w:gridCol w:w="3203"/>
        <w:gridCol w:w="3204"/>
        <w:gridCol w:w="3204"/>
      </w:tblGrid>
      <w:tr w:rsidR="006679C6">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ОД</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2 младшая группа</w:t>
            </w:r>
          </w:p>
        </w:tc>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Средняя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Старшая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Подготовительная группа</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(лепка)</w:t>
            </w:r>
          </w:p>
        </w:tc>
        <w:tc>
          <w:tcPr>
            <w:tcW w:w="3204" w:type="dxa"/>
            <w:shd w:val="clear" w:color="auto" w:fill="auto"/>
          </w:tcPr>
          <w:p w:rsidR="006679C6" w:rsidRDefault="00557321">
            <w:pPr>
              <w:shd w:val="clear" w:color="auto" w:fill="FFFFFF"/>
              <w:spacing w:after="0" w:line="240" w:lineRule="auto"/>
              <w:rPr>
                <w:rFonts w:ascii="Times New Roman" w:hAnsi="Times New Roman" w:cs="Times New Roman"/>
                <w:b/>
                <w:sz w:val="20"/>
                <w:szCs w:val="20"/>
                <w:lang w:eastAsia="en-US"/>
              </w:rPr>
            </w:pPr>
            <w:r>
              <w:rPr>
                <w:rFonts w:ascii="Times New Roman" w:hAnsi="Times New Roman" w:cs="Times New Roman"/>
                <w:b/>
                <w:sz w:val="20"/>
                <w:szCs w:val="20"/>
                <w:lang w:eastAsia="en-US"/>
              </w:rPr>
              <w:t>«Веселый человечек»</w:t>
            </w:r>
          </w:p>
          <w:p w:rsidR="006679C6" w:rsidRDefault="00557321">
            <w:pPr>
              <w:shd w:val="clear" w:color="auto" w:fill="FFFFFF"/>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Цель: учить детей создавать образ человека.</w:t>
            </w:r>
          </w:p>
          <w:p w:rsidR="006679C6" w:rsidRDefault="00557321">
            <w:pPr>
              <w:shd w:val="clear" w:color="auto" w:fill="FFFFFF"/>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Задачи:</w:t>
            </w:r>
          </w:p>
          <w:p w:rsidR="006679C6" w:rsidRDefault="00557321">
            <w:pPr>
              <w:shd w:val="clear" w:color="auto" w:fill="FFFFFF"/>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 упражнять в умении раскатывать пластилин прямыми и круговыми движениями ладоней;</w:t>
            </w:r>
          </w:p>
          <w:p w:rsidR="006679C6" w:rsidRDefault="00557321">
            <w:pPr>
              <w:shd w:val="clear" w:color="auto" w:fill="FFFFFF"/>
              <w:spacing w:after="0" w:line="240" w:lineRule="auto"/>
              <w:rPr>
                <w:rFonts w:ascii="Times New Roman" w:hAnsi="Times New Roman" w:cs="Times New Roman"/>
                <w:b/>
                <w:sz w:val="20"/>
                <w:szCs w:val="20"/>
                <w:lang w:eastAsia="en-US"/>
              </w:rPr>
            </w:pPr>
            <w:r>
              <w:rPr>
                <w:rFonts w:ascii="Times New Roman" w:hAnsi="Times New Roman" w:cs="Times New Roman"/>
                <w:sz w:val="20"/>
                <w:szCs w:val="20"/>
                <w:lang w:eastAsia="en-US"/>
              </w:rPr>
              <w:t>- составлять образ человека из частей.</w:t>
            </w:r>
          </w:p>
        </w:tc>
        <w:tc>
          <w:tcPr>
            <w:tcW w:w="3203" w:type="dxa"/>
            <w:shd w:val="clear" w:color="auto" w:fill="auto"/>
          </w:tcPr>
          <w:p w:rsidR="006679C6" w:rsidRDefault="00557321">
            <w:pPr>
              <w:shd w:val="clear" w:color="auto" w:fill="FFFFFF"/>
              <w:spacing w:after="0" w:line="240" w:lineRule="auto"/>
              <w:rPr>
                <w:rFonts w:ascii="Times New Roman" w:hAnsi="Times New Roman" w:cs="Times New Roman"/>
                <w:b/>
                <w:sz w:val="20"/>
                <w:szCs w:val="20"/>
                <w:lang w:eastAsia="en-US"/>
              </w:rPr>
            </w:pPr>
            <w:r>
              <w:rPr>
                <w:rFonts w:ascii="Times New Roman" w:hAnsi="Times New Roman" w:cs="Times New Roman"/>
                <w:b/>
                <w:sz w:val="20"/>
                <w:szCs w:val="20"/>
                <w:lang w:eastAsia="en-US"/>
              </w:rPr>
              <w:t>«Вот такая Маша». Части тела человека.</w:t>
            </w:r>
          </w:p>
          <w:p w:rsidR="006679C6" w:rsidRDefault="00557321">
            <w:pPr>
              <w:shd w:val="clear" w:color="auto" w:fill="FFFFFF"/>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Задачи: Формировать у ребят познавательный интерес, умение наблюдать и использовать свои наблюдения в практической деятельности. Закреплять у ребят умение использовать в работе изображения туловища человека в виде конуса (морковка), руки (жгутики), голова (шар). Закреплять у детей навыки лепки: отщипывание, скатывание, расплющивание. Добиваться от детей реализации выразительного, яркого образа. Способствовать развитию у детей мелкой моторики рук. Способствовать развитию художественного вкуса, творческих способностей</w:t>
            </w:r>
          </w:p>
        </w:tc>
        <w:tc>
          <w:tcPr>
            <w:tcW w:w="6408" w:type="dxa"/>
            <w:gridSpan w:val="2"/>
            <w:shd w:val="clear" w:color="auto" w:fill="auto"/>
          </w:tcPr>
          <w:p w:rsidR="006679C6" w:rsidRDefault="00557321">
            <w:pPr>
              <w:shd w:val="clear" w:color="auto" w:fill="FFFFFF"/>
              <w:spacing w:after="0" w:line="240" w:lineRule="auto"/>
              <w:rPr>
                <w:rFonts w:ascii="Times New Roman" w:hAnsi="Times New Roman" w:cs="Times New Roman"/>
                <w:b/>
                <w:szCs w:val="20"/>
              </w:rPr>
            </w:pPr>
            <w:r>
              <w:rPr>
                <w:rFonts w:ascii="Times New Roman" w:hAnsi="Times New Roman" w:cs="Times New Roman"/>
                <w:b/>
                <w:sz w:val="20"/>
                <w:szCs w:val="20"/>
              </w:rPr>
              <w:t>«</w:t>
            </w:r>
            <w:r>
              <w:rPr>
                <w:rFonts w:ascii="Times New Roman" w:hAnsi="Times New Roman" w:cs="Times New Roman"/>
                <w:b/>
                <w:color w:val="000000"/>
                <w:sz w:val="20"/>
                <w:shd w:val="clear" w:color="auto" w:fill="FFFFFF"/>
              </w:rPr>
              <w:t>Весёлые человечки</w:t>
            </w:r>
            <w:r>
              <w:rPr>
                <w:rFonts w:ascii="Times New Roman" w:hAnsi="Times New Roman" w:cs="Times New Roman"/>
                <w:b/>
                <w:sz w:val="20"/>
                <w:szCs w:val="20"/>
              </w:rPr>
              <w:t>».</w:t>
            </w:r>
          </w:p>
          <w:p w:rsidR="006679C6" w:rsidRDefault="00557321">
            <w:pPr>
              <w:shd w:val="clear" w:color="auto" w:fill="FFFFFF"/>
              <w:spacing w:after="0" w:line="240" w:lineRule="auto"/>
              <w:rPr>
                <w:rFonts w:ascii="Times New Roman" w:eastAsia="Times New Roman" w:hAnsi="Times New Roman" w:cs="Times New Roman"/>
                <w:color w:val="000000"/>
                <w:sz w:val="20"/>
                <w:szCs w:val="32"/>
              </w:rPr>
            </w:pPr>
            <w:r>
              <w:rPr>
                <w:rFonts w:ascii="Times New Roman" w:hAnsi="Times New Roman" w:cs="Times New Roman"/>
                <w:sz w:val="20"/>
                <w:szCs w:val="20"/>
              </w:rPr>
              <w:t xml:space="preserve">Цель: </w:t>
            </w:r>
            <w:r>
              <w:rPr>
                <w:rFonts w:ascii="Times New Roman" w:eastAsia="Times New Roman" w:hAnsi="Times New Roman" w:cs="Times New Roman"/>
                <w:color w:val="000000"/>
                <w:sz w:val="20"/>
                <w:szCs w:val="32"/>
              </w:rPr>
              <w:t>Учить лепить фигурки человека  рациональным способом из удлинённого цилиндра (валика) путём надрезания стекой и дополнения деталями (фигурка мальчика).Закрепить и усложнить способ лепки фигурки человека из конуса (фигурка девочки). Учить понимать относительность величины частей, располагать поделку вертикально, придавая ей устойчивость.Показать возможность передачи движения лепной фигурки путём небольшого изменения положения рук и ног.</w:t>
            </w:r>
          </w:p>
          <w:p w:rsidR="006679C6" w:rsidRDefault="006679C6">
            <w:pPr>
              <w:shd w:val="clear" w:color="auto" w:fill="FFFFFF"/>
              <w:spacing w:after="0" w:line="240" w:lineRule="auto"/>
              <w:rPr>
                <w:rFonts w:ascii="Times New Roman" w:eastAsia="Times New Roman" w:hAnsi="Times New Roman" w:cs="Times New Roman"/>
                <w:color w:val="000000"/>
                <w:sz w:val="12"/>
                <w:szCs w:val="20"/>
              </w:rPr>
            </w:pPr>
          </w:p>
          <w:p w:rsidR="006679C6" w:rsidRDefault="006679C6">
            <w:pPr>
              <w:shd w:val="clear" w:color="auto" w:fill="FFFFFF"/>
              <w:spacing w:after="0" w:line="240" w:lineRule="auto"/>
              <w:rPr>
                <w:rFonts w:ascii="Times New Roman" w:hAnsi="Times New Roman" w:cs="Times New Roman"/>
                <w:color w:val="000000"/>
                <w:sz w:val="20"/>
                <w:szCs w:val="20"/>
              </w:rPr>
            </w:pP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Физическое развитие</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Пензулаева Л.И</w:t>
            </w:r>
          </w:p>
          <w:p w:rsidR="006679C6" w:rsidRDefault="006679C6">
            <w:pPr>
              <w:spacing w:after="0" w:line="240" w:lineRule="auto"/>
              <w:rPr>
                <w:rFonts w:ascii="Times New Roman" w:hAnsi="Times New Roman" w:cs="Times New Roman"/>
                <w:lang w:eastAsia="en-US"/>
              </w:rPr>
            </w:pPr>
          </w:p>
        </w:tc>
        <w:tc>
          <w:tcPr>
            <w:tcW w:w="3204" w:type="dxa"/>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Занятие № 3 стр. 25   </w:t>
            </w:r>
          </w:p>
          <w:p w:rsidR="006679C6" w:rsidRDefault="00557321">
            <w:pPr>
              <w:spacing w:after="0" w:line="240" w:lineRule="auto"/>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Развивать умение действовать по сигналу воспитателя; учить энергично отталкивать мяч при прокатывании.</w:t>
            </w:r>
          </w:p>
          <w:p w:rsidR="006679C6" w:rsidRDefault="006679C6">
            <w:pPr>
              <w:spacing w:after="0" w:line="240" w:lineRule="auto"/>
              <w:rPr>
                <w:rFonts w:ascii="Times New Roman" w:hAnsi="Times New Roman" w:cs="Times New Roman"/>
                <w:sz w:val="20"/>
                <w:szCs w:val="20"/>
                <w:highlight w:val="white"/>
              </w:rPr>
            </w:pP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b/>
                <w:sz w:val="20"/>
                <w:szCs w:val="20"/>
              </w:rPr>
              <w:t>Материал для повторения</w:t>
            </w:r>
          </w:p>
          <w:p w:rsidR="006679C6" w:rsidRDefault="00557321">
            <w:pPr>
              <w:spacing w:after="0" w:line="240" w:lineRule="auto"/>
              <w:rPr>
                <w:b/>
                <w:lang w:eastAsia="en-US"/>
              </w:rPr>
            </w:pPr>
            <w:r>
              <w:rPr>
                <w:rFonts w:ascii="Times New Roman" w:hAnsi="Times New Roman" w:cs="Times New Roman"/>
                <w:i/>
                <w:iCs/>
                <w:sz w:val="20"/>
                <w:szCs w:val="20"/>
                <w:shd w:val="clear" w:color="auto" w:fill="FFFFFF"/>
              </w:rPr>
              <w:t>3-я неделя.</w:t>
            </w:r>
            <w:r>
              <w:rPr>
                <w:rFonts w:ascii="Times New Roman" w:hAnsi="Times New Roman" w:cs="Times New Roman"/>
                <w:sz w:val="20"/>
                <w:szCs w:val="20"/>
              </w:rPr>
              <w:t xml:space="preserve"> Игровые упражнения с мячами – катание мячей в прямом направлении, друг другу, бросание мячей вперед. Подвижные игры "Пузырь", "Мой </w:t>
            </w:r>
            <w:r>
              <w:rPr>
                <w:rFonts w:ascii="Times New Roman" w:hAnsi="Times New Roman" w:cs="Times New Roman"/>
                <w:sz w:val="20"/>
                <w:szCs w:val="20"/>
              </w:rPr>
              <w:lastRenderedPageBreak/>
              <w:t>веселый звонкий мяч", "Найди свой домик" и др.</w:t>
            </w:r>
          </w:p>
        </w:tc>
        <w:tc>
          <w:tcPr>
            <w:tcW w:w="3203"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lastRenderedPageBreak/>
              <w:t xml:space="preserve">Занятие № 7 стр. 24    </w:t>
            </w:r>
          </w:p>
          <w:p w:rsidR="006679C6" w:rsidRDefault="00557321">
            <w:pPr>
              <w:spacing w:after="0"/>
              <w:rPr>
                <w:rFonts w:ascii="Times New Roman" w:hAnsi="Times New Roman" w:cs="Times New Roman"/>
                <w:sz w:val="20"/>
                <w:szCs w:val="20"/>
                <w:highlight w:val="white"/>
              </w:rPr>
            </w:pPr>
            <w:r>
              <w:rPr>
                <w:rStyle w:val="apple-converted-space"/>
                <w:rFonts w:ascii="Times New Roman" w:hAnsi="Times New Roman" w:cs="Times New Roman"/>
                <w:color w:val="2A2723"/>
                <w:sz w:val="20"/>
                <w:szCs w:val="20"/>
                <w:shd w:val="clear" w:color="auto" w:fill="FFFFFF"/>
              </w:rPr>
              <w:t> Упражнять детей в ходьбе колонной по одному, беге врассыпную (повторить 2-3 раза в чередовании); упражнять в прокатывании мяча, лазанье под шнур.</w:t>
            </w:r>
          </w:p>
          <w:p w:rsidR="006679C6" w:rsidRDefault="006679C6">
            <w:pPr>
              <w:pStyle w:val="Default"/>
              <w:rPr>
                <w:b/>
                <w:sz w:val="20"/>
                <w:szCs w:val="20"/>
              </w:rPr>
            </w:pPr>
          </w:p>
          <w:p w:rsidR="006679C6" w:rsidRDefault="00557321">
            <w:pPr>
              <w:pStyle w:val="Default"/>
              <w:rPr>
                <w:b/>
                <w:sz w:val="20"/>
                <w:szCs w:val="20"/>
              </w:rPr>
            </w:pPr>
            <w:r>
              <w:rPr>
                <w:b/>
                <w:sz w:val="20"/>
                <w:szCs w:val="20"/>
              </w:rPr>
              <w:t>Занятие № 8  стр. 26</w:t>
            </w:r>
          </w:p>
          <w:p w:rsidR="006679C6" w:rsidRDefault="00557321">
            <w:pPr>
              <w:pStyle w:val="Default"/>
              <w:rPr>
                <w:i/>
                <w:sz w:val="20"/>
                <w:szCs w:val="20"/>
              </w:rPr>
            </w:pPr>
            <w:r>
              <w:rPr>
                <w:i/>
                <w:sz w:val="20"/>
                <w:szCs w:val="20"/>
              </w:rPr>
              <w:t>Основные виды движений.</w:t>
            </w:r>
          </w:p>
          <w:p w:rsidR="006679C6" w:rsidRDefault="00557321">
            <w:pPr>
              <w:pStyle w:val="Default"/>
              <w:numPr>
                <w:ilvl w:val="0"/>
                <w:numId w:val="13"/>
              </w:numPr>
              <w:rPr>
                <w:sz w:val="20"/>
                <w:szCs w:val="20"/>
              </w:rPr>
            </w:pPr>
            <w:r>
              <w:rPr>
                <w:sz w:val="20"/>
                <w:szCs w:val="20"/>
              </w:rPr>
              <w:t xml:space="preserve">Бросание мяча вверх и </w:t>
            </w:r>
            <w:r>
              <w:rPr>
                <w:sz w:val="20"/>
                <w:szCs w:val="20"/>
              </w:rPr>
              <w:lastRenderedPageBreak/>
              <w:t xml:space="preserve">ловля его двумя руками (10-12 раз). Упражнение выполняется по команде воспитателя: «Бросили!», дети ловят мяч произвольно. </w:t>
            </w:r>
          </w:p>
          <w:p w:rsidR="006679C6" w:rsidRDefault="00557321">
            <w:pPr>
              <w:pStyle w:val="Default"/>
              <w:numPr>
                <w:ilvl w:val="0"/>
                <w:numId w:val="13"/>
              </w:numPr>
              <w:rPr>
                <w:sz w:val="20"/>
                <w:szCs w:val="20"/>
              </w:rPr>
            </w:pPr>
            <w:r>
              <w:rPr>
                <w:sz w:val="20"/>
                <w:szCs w:val="20"/>
              </w:rPr>
              <w:t>Лазанье под дугу выполняется поточным способом двумя колоннами (3-4 дуги на расстоянии 1 м одна от другой). При лазанье под дугу необходимо сгруппироваться «в комочек» и пройти под дугой, не задевая верхнего края.</w:t>
            </w:r>
          </w:p>
          <w:p w:rsidR="006679C6" w:rsidRDefault="00557321">
            <w:pPr>
              <w:pStyle w:val="Default"/>
              <w:numPr>
                <w:ilvl w:val="0"/>
                <w:numId w:val="13"/>
              </w:numPr>
              <w:rPr>
                <w:rStyle w:val="apple-converted-space"/>
              </w:rPr>
            </w:pPr>
            <w:r>
              <w:rPr>
                <w:sz w:val="20"/>
                <w:szCs w:val="20"/>
              </w:rPr>
              <w:t>Прыжки на двух ногах между кубиками (кеглями), поставленными в один ряд на расстоянии 0,5 м один от другого. Дистанция составляет 3-4 м.</w:t>
            </w:r>
          </w:p>
          <w:p w:rsidR="006679C6" w:rsidRDefault="006679C6">
            <w:pPr>
              <w:pStyle w:val="Default"/>
              <w:rPr>
                <w:b/>
                <w:sz w:val="20"/>
                <w:szCs w:val="20"/>
              </w:rPr>
            </w:pPr>
          </w:p>
          <w:p w:rsidR="006679C6" w:rsidRDefault="00557321">
            <w:pPr>
              <w:pStyle w:val="Default"/>
              <w:rPr>
                <w:b/>
              </w:rPr>
            </w:pPr>
            <w:r>
              <w:rPr>
                <w:b/>
                <w:sz w:val="20"/>
                <w:szCs w:val="20"/>
              </w:rPr>
              <w:t>Занятие № 9 стр. 26</w:t>
            </w:r>
          </w:p>
          <w:p w:rsidR="006679C6" w:rsidRDefault="00557321">
            <w:pPr>
              <w:pStyle w:val="Default"/>
            </w:pPr>
            <w:r>
              <w:rPr>
                <w:sz w:val="20"/>
              </w:rPr>
              <w:t>Упражнять в ходьбе в обход предметов, поставленных по углам площадки; повторить подбрасывание и ловлю мяча двумя руками; упражнять в прыжках, развивая точность приземления.</w:t>
            </w:r>
          </w:p>
        </w:tc>
        <w:tc>
          <w:tcPr>
            <w:tcW w:w="3204"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lastRenderedPageBreak/>
              <w:t xml:space="preserve">Занятие № 7 стр. 21    </w:t>
            </w:r>
          </w:p>
          <w:p w:rsidR="006679C6" w:rsidRDefault="00557321">
            <w:pPr>
              <w:spacing w:after="0"/>
              <w:rPr>
                <w:rFonts w:ascii="Times New Roman" w:hAnsi="Times New Roman" w:cs="Times New Roman"/>
                <w:sz w:val="20"/>
                <w:szCs w:val="20"/>
                <w:highlight w:val="white"/>
              </w:rPr>
            </w:pPr>
            <w:r>
              <w:rPr>
                <w:rStyle w:val="apple-converted-space"/>
                <w:rFonts w:ascii="Times New Roman" w:hAnsi="Times New Roman" w:cs="Times New Roman"/>
                <w:sz w:val="20"/>
                <w:szCs w:val="20"/>
                <w:shd w:val="clear" w:color="auto" w:fill="FFFFFF"/>
              </w:rPr>
              <w:t xml:space="preserve">Упражнять детей в ходьбе с высоким подниманием колен, в непрерывном беге продолжительностью  до 1 минуты; в ползании по гимнастической скамейке с опорой на колени и ладони; в подбрасывании мяча вверх. Развивать ловкость и устойчивое </w:t>
            </w:r>
            <w:r>
              <w:rPr>
                <w:rStyle w:val="apple-converted-space"/>
                <w:rFonts w:ascii="Times New Roman" w:hAnsi="Times New Roman" w:cs="Times New Roman"/>
                <w:sz w:val="20"/>
                <w:szCs w:val="20"/>
                <w:shd w:val="clear" w:color="auto" w:fill="FFFFFF"/>
              </w:rPr>
              <w:lastRenderedPageBreak/>
              <w:t xml:space="preserve">равновесие при ходьбе по уменьшенной площади опоры.  </w:t>
            </w:r>
          </w:p>
          <w:p w:rsidR="006679C6" w:rsidRDefault="006679C6">
            <w:pPr>
              <w:pStyle w:val="Default"/>
              <w:rPr>
                <w:b/>
                <w:sz w:val="20"/>
                <w:szCs w:val="20"/>
              </w:rPr>
            </w:pPr>
          </w:p>
          <w:p w:rsidR="006679C6" w:rsidRDefault="00557321">
            <w:pPr>
              <w:pStyle w:val="Default"/>
              <w:rPr>
                <w:b/>
                <w:sz w:val="20"/>
                <w:szCs w:val="20"/>
              </w:rPr>
            </w:pPr>
            <w:r>
              <w:rPr>
                <w:b/>
                <w:sz w:val="20"/>
                <w:szCs w:val="20"/>
              </w:rPr>
              <w:t>Занятие № 8  стр. 26</w:t>
            </w:r>
          </w:p>
          <w:p w:rsidR="006679C6" w:rsidRDefault="00557321">
            <w:pPr>
              <w:pStyle w:val="Default"/>
              <w:rPr>
                <w:i/>
                <w:sz w:val="20"/>
                <w:szCs w:val="20"/>
              </w:rPr>
            </w:pPr>
            <w:r>
              <w:rPr>
                <w:i/>
                <w:sz w:val="20"/>
                <w:szCs w:val="20"/>
              </w:rPr>
              <w:t>Основные виды движений.</w:t>
            </w:r>
          </w:p>
          <w:p w:rsidR="006679C6" w:rsidRDefault="00557321">
            <w:pPr>
              <w:pStyle w:val="Default"/>
              <w:numPr>
                <w:ilvl w:val="0"/>
                <w:numId w:val="14"/>
              </w:numPr>
              <w:rPr>
                <w:sz w:val="20"/>
                <w:szCs w:val="20"/>
              </w:rPr>
            </w:pPr>
            <w:r>
              <w:rPr>
                <w:sz w:val="20"/>
                <w:szCs w:val="20"/>
              </w:rPr>
              <w:t xml:space="preserve">Бросание мяча вверх и ловля его двумя руками (10-12 раз). Упражнение выполняется по команде воспитателя: «Бросили!», дети ловят мяч произвольно. </w:t>
            </w:r>
          </w:p>
          <w:p w:rsidR="006679C6" w:rsidRDefault="00557321">
            <w:pPr>
              <w:pStyle w:val="Default"/>
              <w:numPr>
                <w:ilvl w:val="0"/>
                <w:numId w:val="14"/>
              </w:numPr>
              <w:rPr>
                <w:sz w:val="20"/>
                <w:szCs w:val="20"/>
              </w:rPr>
            </w:pPr>
            <w:r>
              <w:rPr>
                <w:sz w:val="20"/>
                <w:szCs w:val="20"/>
              </w:rPr>
              <w:t>Лазанье под дугу выполняется поточным способом двумя колоннами (3-4 дуги на расстоянии 1 м одна от другой). При лазанье под дугу необходимо сгруппироваться «в комочек» и пройти под дугой, не задевая верхнего края.</w:t>
            </w:r>
          </w:p>
          <w:p w:rsidR="006679C6" w:rsidRDefault="00557321">
            <w:pPr>
              <w:pStyle w:val="Default"/>
              <w:numPr>
                <w:ilvl w:val="0"/>
                <w:numId w:val="14"/>
              </w:numPr>
              <w:rPr>
                <w:rStyle w:val="apple-converted-space"/>
              </w:rPr>
            </w:pPr>
            <w:r>
              <w:rPr>
                <w:sz w:val="20"/>
                <w:szCs w:val="20"/>
              </w:rPr>
              <w:t>Прыжки на двух ногах между кубиками (кеглями), поставленными в один ряд на расстоянии 0,5 м один от другого. Дистанция составляет 3-4 м.</w:t>
            </w:r>
          </w:p>
          <w:p w:rsidR="006679C6" w:rsidRDefault="006679C6">
            <w:pPr>
              <w:spacing w:after="0"/>
              <w:rPr>
                <w:rStyle w:val="apple-converted-space"/>
                <w:rFonts w:ascii="Georgia" w:hAnsi="Georgia"/>
                <w:sz w:val="20"/>
                <w:szCs w:val="20"/>
              </w:rPr>
            </w:pPr>
          </w:p>
          <w:p w:rsidR="006679C6" w:rsidRDefault="00557321">
            <w:pPr>
              <w:pStyle w:val="Default"/>
              <w:rPr>
                <w:b/>
                <w:color w:val="auto"/>
              </w:rPr>
            </w:pPr>
            <w:r>
              <w:rPr>
                <w:b/>
                <w:color w:val="auto"/>
                <w:sz w:val="20"/>
                <w:szCs w:val="20"/>
              </w:rPr>
              <w:t>Занятие № 9 стр. 24</w:t>
            </w:r>
          </w:p>
          <w:p w:rsidR="006679C6" w:rsidRDefault="00557321">
            <w:pPr>
              <w:pStyle w:val="Default"/>
              <w:rPr>
                <w:sz w:val="20"/>
                <w:szCs w:val="20"/>
              </w:rPr>
            </w:pPr>
            <w:r>
              <w:rPr>
                <w:color w:val="auto"/>
                <w:sz w:val="20"/>
                <w:szCs w:val="20"/>
              </w:rPr>
              <w:t>Повторить бег, продолжительность до 1 минуты, упражнение в прыжках. Развивать ловкость и глазомер, координацию движений.</w:t>
            </w:r>
          </w:p>
        </w:tc>
        <w:tc>
          <w:tcPr>
            <w:tcW w:w="3204"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lastRenderedPageBreak/>
              <w:t xml:space="preserve">Занятие № 7 стр.  15   </w:t>
            </w:r>
          </w:p>
          <w:p w:rsidR="006679C6" w:rsidRDefault="00557321">
            <w:pPr>
              <w:spacing w:after="0"/>
              <w:rPr>
                <w:rFonts w:ascii="Times New Roman" w:hAnsi="Times New Roman" w:cs="Times New Roman"/>
                <w:sz w:val="20"/>
                <w:szCs w:val="20"/>
                <w:highlight w:val="white"/>
              </w:rPr>
            </w:pPr>
            <w:r>
              <w:rPr>
                <w:rStyle w:val="apple-converted-space"/>
                <w:rFonts w:ascii="Times New Roman" w:hAnsi="Times New Roman" w:cs="Times New Roman"/>
                <w:color w:val="2A2723"/>
                <w:sz w:val="20"/>
                <w:szCs w:val="20"/>
                <w:shd w:val="clear" w:color="auto" w:fill="FFFFFF"/>
              </w:rPr>
              <w:t> Упражнять детей в ходьбе и беге с четким фиксированием поворотов (ориентир — кубик или кегля); развивать ловкость в упражнениях с мячом, координацию движений в задании на равновесие; повторить упражнение на переползание по гимнастической скамейке.</w:t>
            </w:r>
          </w:p>
          <w:p w:rsidR="006679C6" w:rsidRDefault="006679C6">
            <w:pPr>
              <w:pStyle w:val="Default"/>
              <w:rPr>
                <w:b/>
                <w:sz w:val="20"/>
                <w:szCs w:val="20"/>
              </w:rPr>
            </w:pPr>
          </w:p>
          <w:p w:rsidR="006679C6" w:rsidRDefault="00557321">
            <w:pPr>
              <w:pStyle w:val="Default"/>
              <w:rPr>
                <w:b/>
                <w:sz w:val="20"/>
                <w:szCs w:val="20"/>
              </w:rPr>
            </w:pPr>
            <w:r>
              <w:rPr>
                <w:b/>
                <w:sz w:val="20"/>
                <w:szCs w:val="20"/>
              </w:rPr>
              <w:t>Занятие № 8  стр. 16</w:t>
            </w:r>
          </w:p>
          <w:p w:rsidR="006679C6" w:rsidRDefault="00557321">
            <w:pPr>
              <w:pStyle w:val="Default"/>
              <w:rPr>
                <w:i/>
                <w:sz w:val="20"/>
                <w:szCs w:val="20"/>
              </w:rPr>
            </w:pPr>
            <w:r>
              <w:rPr>
                <w:i/>
                <w:sz w:val="20"/>
                <w:szCs w:val="20"/>
              </w:rPr>
              <w:t>Основные виды движений.</w:t>
            </w:r>
          </w:p>
          <w:p w:rsidR="006679C6" w:rsidRDefault="00557321">
            <w:pPr>
              <w:pStyle w:val="Default"/>
              <w:numPr>
                <w:ilvl w:val="0"/>
                <w:numId w:val="15"/>
              </w:numPr>
              <w:rPr>
                <w:sz w:val="20"/>
                <w:szCs w:val="20"/>
              </w:rPr>
            </w:pPr>
            <w:r>
              <w:rPr>
                <w:sz w:val="20"/>
                <w:szCs w:val="20"/>
              </w:rPr>
              <w:t>Бросание мяча правой и левой рукой попеременно, ловля его двумя руками (12—15 раз подряд). Повторить 3-4 раза.</w:t>
            </w:r>
          </w:p>
          <w:p w:rsidR="006679C6" w:rsidRDefault="00557321">
            <w:pPr>
              <w:pStyle w:val="Default"/>
              <w:numPr>
                <w:ilvl w:val="0"/>
                <w:numId w:val="15"/>
              </w:numPr>
              <w:rPr>
                <w:sz w:val="20"/>
                <w:szCs w:val="20"/>
              </w:rPr>
            </w:pPr>
            <w:r>
              <w:rPr>
                <w:sz w:val="20"/>
                <w:szCs w:val="20"/>
              </w:rPr>
              <w:t>Ползание по гимнастической скамейке на ладонях и ступнях («по - медвежьи»). Повторить 2—3 раза.</w:t>
            </w:r>
          </w:p>
          <w:p w:rsidR="006679C6" w:rsidRDefault="00557321">
            <w:pPr>
              <w:pStyle w:val="Default"/>
              <w:numPr>
                <w:ilvl w:val="0"/>
                <w:numId w:val="15"/>
              </w:numPr>
              <w:rPr>
                <w:rStyle w:val="apple-converted-space"/>
              </w:rPr>
            </w:pPr>
            <w:r>
              <w:rPr>
                <w:sz w:val="20"/>
                <w:szCs w:val="20"/>
              </w:rPr>
              <w:t xml:space="preserve">Ходьба по гимнастической скамейке, на середине выполнить по ворот в среднем темпе, затем пройти дальше (2 раза). Страховка воспитателем обязательна.  </w:t>
            </w:r>
          </w:p>
          <w:p w:rsidR="006679C6" w:rsidRDefault="006679C6">
            <w:pPr>
              <w:pStyle w:val="Default"/>
              <w:rPr>
                <w:b/>
                <w:sz w:val="20"/>
                <w:szCs w:val="20"/>
              </w:rPr>
            </w:pPr>
          </w:p>
          <w:p w:rsidR="006679C6" w:rsidRDefault="00557321">
            <w:pPr>
              <w:pStyle w:val="Default"/>
              <w:rPr>
                <w:b/>
              </w:rPr>
            </w:pPr>
            <w:r>
              <w:rPr>
                <w:b/>
                <w:sz w:val="20"/>
                <w:szCs w:val="20"/>
              </w:rPr>
              <w:t>Занятие № 9 стр. 16</w:t>
            </w:r>
          </w:p>
          <w:p w:rsidR="006679C6" w:rsidRDefault="00557321">
            <w:pPr>
              <w:pStyle w:val="af5"/>
              <w:spacing w:after="0"/>
              <w:ind w:left="0"/>
              <w:rPr>
                <w:rFonts w:ascii="Times New Roman" w:hAnsi="Times New Roman" w:cs="Times New Roman"/>
                <w:color w:val="000000"/>
                <w:sz w:val="20"/>
                <w:szCs w:val="20"/>
                <w:highlight w:val="white"/>
                <w:lang w:eastAsia="en-US"/>
              </w:rPr>
            </w:pPr>
            <w:r>
              <w:rPr>
                <w:rFonts w:ascii="Times New Roman" w:hAnsi="Times New Roman" w:cs="Times New Roman"/>
                <w:color w:val="000000"/>
                <w:sz w:val="20"/>
                <w:szCs w:val="20"/>
                <w:shd w:val="clear" w:color="auto" w:fill="FFFFFF"/>
              </w:rPr>
              <w:t>Упражнять в чередовании ходьбы и бега; развивать быстроту и точность движений при передаче мяча, ловкость в ходьбе между предметами.</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lastRenderedPageBreak/>
              <w:t>Художественно-эстетическое развитие (рисование)</w:t>
            </w:r>
          </w:p>
        </w:tc>
        <w:tc>
          <w:tcPr>
            <w:tcW w:w="3204" w:type="dxa"/>
            <w:shd w:val="clear" w:color="auto" w:fill="auto"/>
          </w:tcPr>
          <w:p w:rsidR="006679C6" w:rsidRDefault="00557321">
            <w:pPr>
              <w:pStyle w:val="Default"/>
              <w:rPr>
                <w:b/>
                <w:sz w:val="20"/>
                <w:szCs w:val="20"/>
              </w:rPr>
            </w:pPr>
            <w:r>
              <w:rPr>
                <w:b/>
                <w:sz w:val="20"/>
                <w:szCs w:val="20"/>
              </w:rPr>
              <w:t>«Веселый человечек»</w:t>
            </w:r>
          </w:p>
          <w:p w:rsidR="006679C6" w:rsidRDefault="00557321">
            <w:pPr>
              <w:pStyle w:val="Default"/>
              <w:rPr>
                <w:sz w:val="20"/>
                <w:szCs w:val="20"/>
              </w:rPr>
            </w:pPr>
            <w:r>
              <w:rPr>
                <w:sz w:val="20"/>
                <w:szCs w:val="20"/>
              </w:rPr>
              <w:t>Цель: учить детей создавать образ человека.</w:t>
            </w:r>
          </w:p>
          <w:p w:rsidR="006679C6" w:rsidRDefault="00557321">
            <w:pPr>
              <w:pStyle w:val="Default"/>
              <w:rPr>
                <w:sz w:val="20"/>
                <w:szCs w:val="20"/>
              </w:rPr>
            </w:pPr>
            <w:r>
              <w:rPr>
                <w:sz w:val="20"/>
                <w:szCs w:val="20"/>
              </w:rPr>
              <w:t>Задачи:</w:t>
            </w:r>
          </w:p>
          <w:p w:rsidR="006679C6" w:rsidRDefault="00557321">
            <w:pPr>
              <w:pStyle w:val="Default"/>
              <w:rPr>
                <w:sz w:val="20"/>
                <w:szCs w:val="20"/>
              </w:rPr>
            </w:pPr>
            <w:r>
              <w:rPr>
                <w:sz w:val="20"/>
                <w:szCs w:val="20"/>
              </w:rPr>
              <w:t>- продолжать учить детей использовать в рисовании нетрадиционный способ-</w:t>
            </w:r>
            <w:r>
              <w:rPr>
                <w:sz w:val="20"/>
                <w:szCs w:val="20"/>
              </w:rPr>
              <w:lastRenderedPageBreak/>
              <w:t>рисование пальчиками;</w:t>
            </w:r>
          </w:p>
          <w:p w:rsidR="006679C6" w:rsidRDefault="00557321">
            <w:pPr>
              <w:pStyle w:val="Default"/>
              <w:rPr>
                <w:sz w:val="20"/>
                <w:szCs w:val="20"/>
              </w:rPr>
            </w:pPr>
            <w:r>
              <w:rPr>
                <w:sz w:val="20"/>
                <w:szCs w:val="20"/>
              </w:rPr>
              <w:t>- составлять образ человека из частей;</w:t>
            </w:r>
          </w:p>
          <w:p w:rsidR="006679C6" w:rsidRDefault="00557321">
            <w:pPr>
              <w:pStyle w:val="af7"/>
              <w:shd w:val="clear" w:color="auto" w:fill="FFFFFF"/>
              <w:spacing w:after="0"/>
              <w:rPr>
                <w:sz w:val="20"/>
                <w:szCs w:val="20"/>
                <w:lang w:eastAsia="en-US"/>
              </w:rPr>
            </w:pPr>
            <w:r>
              <w:rPr>
                <w:sz w:val="20"/>
                <w:szCs w:val="20"/>
              </w:rPr>
              <w:t>- закреплять приемы наклеивания готовых форм.</w:t>
            </w:r>
          </w:p>
        </w:tc>
        <w:tc>
          <w:tcPr>
            <w:tcW w:w="3203" w:type="dxa"/>
            <w:shd w:val="clear" w:color="auto" w:fill="auto"/>
          </w:tcPr>
          <w:p w:rsidR="006679C6" w:rsidRDefault="00557321">
            <w:pPr>
              <w:pStyle w:val="Default"/>
              <w:rPr>
                <w:b/>
                <w:sz w:val="20"/>
                <w:szCs w:val="20"/>
              </w:rPr>
            </w:pPr>
            <w:r>
              <w:rPr>
                <w:b/>
                <w:sz w:val="20"/>
                <w:szCs w:val="20"/>
              </w:rPr>
              <w:lastRenderedPageBreak/>
              <w:t>«Рисование фигуры человека комбинированным способом»</w:t>
            </w:r>
          </w:p>
          <w:p w:rsidR="006679C6" w:rsidRDefault="00557321">
            <w:pPr>
              <w:pStyle w:val="Default"/>
              <w:rPr>
                <w:sz w:val="20"/>
                <w:szCs w:val="20"/>
              </w:rPr>
            </w:pPr>
            <w:r>
              <w:rPr>
                <w:sz w:val="20"/>
                <w:szCs w:val="20"/>
              </w:rPr>
              <w:t xml:space="preserve">Цель: Учить рисовать фигуру че-ловека, придерживаясь правиль-ных пропорций (длина ног равна длине туловища с головой). Зак-реплять навыки закрашивания </w:t>
            </w:r>
            <w:r>
              <w:rPr>
                <w:sz w:val="20"/>
                <w:szCs w:val="20"/>
              </w:rPr>
              <w:lastRenderedPageBreak/>
              <w:t>ограниченной поверхности. Про-должать знакомить с основными частями тела и их функциями (го-лова с шеей, руки и ноги при-креплены к туловищу и могут двигаться). Закрепить знания о четырехугольниках, умение срав-нивать длину способом приложе-ния. Развивать логическое мышле-ние, творческую фантазию. Вос-питывать аккуратность, усидчи-вость, желание учиться новому.</w:t>
            </w:r>
          </w:p>
        </w:tc>
        <w:tc>
          <w:tcPr>
            <w:tcW w:w="6408" w:type="dxa"/>
            <w:gridSpan w:val="2"/>
            <w:shd w:val="clear" w:color="auto" w:fill="auto"/>
          </w:tcPr>
          <w:p w:rsidR="006679C6" w:rsidRDefault="00557321">
            <w:pPr>
              <w:pStyle w:val="Default"/>
              <w:rPr>
                <w:b/>
                <w:sz w:val="20"/>
                <w:szCs w:val="20"/>
              </w:rPr>
            </w:pPr>
            <w:r>
              <w:rPr>
                <w:b/>
                <w:sz w:val="20"/>
                <w:szCs w:val="20"/>
              </w:rPr>
              <w:lastRenderedPageBreak/>
              <w:t>«Автопортрет»</w:t>
            </w:r>
          </w:p>
          <w:p w:rsidR="006679C6" w:rsidRDefault="00557321">
            <w:pPr>
              <w:spacing w:after="0"/>
              <w:rPr>
                <w:rFonts w:ascii="Times New Roman" w:hAnsi="Times New Roman" w:cs="Times New Roman"/>
                <w:lang w:eastAsia="en-US"/>
              </w:rPr>
            </w:pPr>
            <w:r>
              <w:rPr>
                <w:rFonts w:ascii="Times New Roman" w:hAnsi="Times New Roman" w:cs="Times New Roman"/>
                <w:sz w:val="20"/>
                <w:szCs w:val="20"/>
              </w:rPr>
              <w:t>Цель: Учить детей рисовать автопортрет – развивать умение подмечать сходство с собой, проявленное в мимике лица, в выражении и цвете глаз, в манере одеваться; воспитывать аккуратность в работе с гуашью.</w:t>
            </w:r>
          </w:p>
          <w:p w:rsidR="006679C6" w:rsidRDefault="006679C6">
            <w:pPr>
              <w:pStyle w:val="Default"/>
              <w:rPr>
                <w:b/>
                <w:sz w:val="20"/>
                <w:szCs w:val="20"/>
              </w:rPr>
            </w:pPr>
          </w:p>
          <w:p w:rsidR="006679C6" w:rsidRDefault="00557321">
            <w:pPr>
              <w:pStyle w:val="Default"/>
              <w:rPr>
                <w:b/>
                <w:sz w:val="20"/>
                <w:szCs w:val="20"/>
              </w:rPr>
            </w:pPr>
            <w:r>
              <w:rPr>
                <w:b/>
                <w:sz w:val="20"/>
                <w:szCs w:val="20"/>
              </w:rPr>
              <w:t>«Как я с мамой (папой) иду из детского сада домой».</w:t>
            </w:r>
          </w:p>
          <w:p w:rsidR="006679C6" w:rsidRDefault="00557321">
            <w:pPr>
              <w:pStyle w:val="Default"/>
              <w:rPr>
                <w:sz w:val="20"/>
                <w:szCs w:val="20"/>
              </w:rPr>
            </w:pPr>
            <w:r>
              <w:rPr>
                <w:sz w:val="20"/>
                <w:szCs w:val="20"/>
              </w:rPr>
              <w:lastRenderedPageBreak/>
              <w:t>Задачи:</w:t>
            </w:r>
          </w:p>
          <w:p w:rsidR="006679C6" w:rsidRDefault="00557321">
            <w:pPr>
              <w:pStyle w:val="Default"/>
              <w:rPr>
                <w:sz w:val="20"/>
                <w:szCs w:val="20"/>
              </w:rPr>
            </w:pPr>
            <w:r>
              <w:rPr>
                <w:sz w:val="20"/>
                <w:szCs w:val="20"/>
              </w:rPr>
              <w:t>1. Закреплять умение рисовать фигуру человека, передавать различие в величине фигуры взрослого и ребёнка.</w:t>
            </w:r>
          </w:p>
          <w:p w:rsidR="006679C6" w:rsidRDefault="00557321">
            <w:pPr>
              <w:pStyle w:val="Default"/>
              <w:rPr>
                <w:sz w:val="20"/>
                <w:szCs w:val="20"/>
              </w:rPr>
            </w:pPr>
            <w:r>
              <w:rPr>
                <w:sz w:val="20"/>
                <w:szCs w:val="20"/>
              </w:rPr>
              <w:t>2. Закреплять умение сначала легко прорисовывать простым карандашом основные части, а затем закрашивать, используя разные приемы штриховки цветными карандашами.</w:t>
            </w:r>
          </w:p>
          <w:p w:rsidR="006679C6" w:rsidRDefault="00557321">
            <w:pPr>
              <w:spacing w:after="0"/>
              <w:rPr>
                <w:b/>
                <w:lang w:eastAsia="en-US"/>
              </w:rPr>
            </w:pPr>
            <w:r>
              <w:rPr>
                <w:rFonts w:ascii="Times New Roman" w:hAnsi="Times New Roman" w:cs="Times New Roman"/>
                <w:sz w:val="20"/>
                <w:szCs w:val="20"/>
              </w:rPr>
              <w:t>3. Учить располагать изображения на листе в соответствии с содержанием рисунка.</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lastRenderedPageBreak/>
              <w:t>Речевое развитие</w:t>
            </w:r>
          </w:p>
        </w:tc>
        <w:tc>
          <w:tcPr>
            <w:tcW w:w="6407" w:type="dxa"/>
            <w:gridSpan w:val="2"/>
            <w:shd w:val="clear" w:color="auto" w:fill="auto"/>
          </w:tcPr>
          <w:p w:rsidR="006679C6" w:rsidRDefault="00557321">
            <w:pPr>
              <w:spacing w:after="0" w:line="240" w:lineRule="auto"/>
              <w:rPr>
                <w:rFonts w:ascii="Times New Roman" w:hAnsi="Times New Roman" w:cs="Times New Roman"/>
                <w:b/>
                <w:sz w:val="20"/>
                <w:lang w:eastAsia="en-US"/>
              </w:rPr>
            </w:pPr>
            <w:r>
              <w:rPr>
                <w:rFonts w:ascii="Times New Roman" w:hAnsi="Times New Roman" w:cs="Times New Roman"/>
                <w:b/>
                <w:sz w:val="20"/>
                <w:lang w:eastAsia="en-US"/>
              </w:rPr>
              <w:t>«Я и мое имя»</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Цель: закрепить с детьми знания о праве на имя.</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Программные задачи:</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 Закреплять умение детей внимательно слушать литературный текст, отвечать на вопросы по содержанию текста.</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 Формировать у детей знания о том, что каждый ребенок имеет право на жизнь и имя;</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 Закреплять умение называть свое имя и отчество.</w:t>
            </w:r>
          </w:p>
        </w:tc>
        <w:tc>
          <w:tcPr>
            <w:tcW w:w="6408" w:type="dxa"/>
            <w:gridSpan w:val="2"/>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«Настроение человека».</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Цель: Упражнять дошкольников в умении образовывать новые слова от существительных с помощью суффиксов н, ов; учить детей составлять предложения по опорным картинками.</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Развивать умение определять род существительных; учить различать и называть буквы.</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Упражнять детей в интонационной выразительности речи, развивать силу голоса; учить определять первый звук в слове, подбирать слова на заданный звук; упражнять в четком произношении звуков [п], [т], [ш], [ч].</w:t>
            </w:r>
          </w:p>
          <w:p w:rsidR="006679C6" w:rsidRDefault="006679C6">
            <w:pPr>
              <w:spacing w:after="0" w:line="240" w:lineRule="auto"/>
              <w:rPr>
                <w:rFonts w:ascii="Times New Roman" w:hAnsi="Times New Roman" w:cs="Times New Roman"/>
                <w:sz w:val="20"/>
                <w:szCs w:val="20"/>
              </w:rPr>
            </w:pPr>
          </w:p>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«Предложение» (Г.Я.Затулина. с.7)</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Цель: дать детям представление о предложении как единице речи, подвести к пониманию термина «предложение» (без грамматического определения). Учить детей выделять предложение из рассказа, составлять предложения. Продолжать активизировать словарь детей. Развивать целенаправленное внимание, мышление, память.</w:t>
            </w:r>
          </w:p>
        </w:tc>
      </w:tr>
      <w:tr w:rsidR="006679C6">
        <w:trPr>
          <w:trHeight w:val="1546"/>
        </w:trPr>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(окружающий мир, ФЦКМ)</w:t>
            </w:r>
          </w:p>
          <w:p w:rsidR="006679C6" w:rsidRDefault="006679C6">
            <w:pPr>
              <w:spacing w:after="0" w:line="240" w:lineRule="auto"/>
              <w:jc w:val="center"/>
              <w:rPr>
                <w:rFonts w:ascii="Times New Roman" w:hAnsi="Times New Roman" w:cs="Times New Roman"/>
              </w:rPr>
            </w:pPr>
          </w:p>
          <w:p w:rsidR="006679C6" w:rsidRDefault="006679C6">
            <w:pPr>
              <w:spacing w:after="0" w:line="240" w:lineRule="auto"/>
              <w:jc w:val="center"/>
              <w:rPr>
                <w:rFonts w:ascii="Times New Roman" w:hAnsi="Times New Roman" w:cs="Times New Roman"/>
              </w:rPr>
            </w:pPr>
          </w:p>
          <w:p w:rsidR="006679C6" w:rsidRDefault="006679C6">
            <w:pPr>
              <w:spacing w:after="0" w:line="240" w:lineRule="auto"/>
              <w:jc w:val="center"/>
              <w:rPr>
                <w:rFonts w:ascii="Times New Roman" w:hAnsi="Times New Roman" w:cs="Times New Roman"/>
              </w:rPr>
            </w:pPr>
          </w:p>
          <w:p w:rsidR="006679C6" w:rsidRDefault="006679C6">
            <w:pPr>
              <w:spacing w:after="0" w:line="240" w:lineRule="auto"/>
              <w:jc w:val="center"/>
              <w:rPr>
                <w:rFonts w:ascii="Times New Roman" w:hAnsi="Times New Roman" w:cs="Times New Roman"/>
              </w:rPr>
            </w:pPr>
          </w:p>
          <w:p w:rsidR="006679C6" w:rsidRDefault="006679C6">
            <w:pPr>
              <w:spacing w:after="0" w:line="240" w:lineRule="auto"/>
              <w:jc w:val="center"/>
              <w:rPr>
                <w:rFonts w:ascii="Times New Roman" w:hAnsi="Times New Roman" w:cs="Times New Roman"/>
                <w:lang w:eastAsia="en-US"/>
              </w:rPr>
            </w:pPr>
          </w:p>
        </w:tc>
        <w:tc>
          <w:tcPr>
            <w:tcW w:w="6407" w:type="dxa"/>
            <w:gridSpan w:val="2"/>
            <w:shd w:val="clear" w:color="auto" w:fill="auto"/>
          </w:tcPr>
          <w:p w:rsidR="006679C6" w:rsidRDefault="00557321">
            <w:pPr>
              <w:shd w:val="clear" w:color="auto" w:fill="FFFFFF"/>
              <w:spacing w:after="0" w:line="240" w:lineRule="auto"/>
              <w:rPr>
                <w:b/>
                <w:lang w:eastAsia="en-US"/>
              </w:rPr>
            </w:pPr>
            <w:r>
              <w:rPr>
                <w:rFonts w:ascii="Times New Roman" w:hAnsi="Times New Roman" w:cs="Times New Roman"/>
                <w:b/>
                <w:bCs/>
                <w:sz w:val="20"/>
                <w:shd w:val="clear" w:color="auto" w:fill="FFFFFF"/>
              </w:rPr>
              <w:t>«Я и моё тело». Цель: </w:t>
            </w:r>
            <w:r>
              <w:rPr>
                <w:rFonts w:ascii="Times New Roman" w:hAnsi="Times New Roman" w:cs="Times New Roman"/>
                <w:sz w:val="20"/>
                <w:shd w:val="clear" w:color="auto" w:fill="FFFFFF"/>
              </w:rPr>
              <w:t>познакомить детей с основными частями тела человека, с упражнениями, укрепляющими различные органы и системы организма. Развивать умение детей различать и называть органы чувств (глаза, рот, нос, уши), дать представление об их роли в организме и о том, как их беречь и ухаживать за ними. Воспитывать бережное отношение к своему телу, своему здоровью, здоровью других детей.</w:t>
            </w:r>
          </w:p>
        </w:tc>
        <w:tc>
          <w:tcPr>
            <w:tcW w:w="6408" w:type="dxa"/>
            <w:gridSpan w:val="2"/>
            <w:shd w:val="clear" w:color="auto" w:fill="auto"/>
          </w:tcPr>
          <w:p w:rsidR="006679C6" w:rsidRDefault="00557321">
            <w:pPr>
              <w:pStyle w:val="Default"/>
              <w:rPr>
                <w:b/>
                <w:color w:val="auto"/>
                <w:sz w:val="20"/>
                <w:szCs w:val="20"/>
              </w:rPr>
            </w:pPr>
            <w:r>
              <w:rPr>
                <w:b/>
                <w:color w:val="auto"/>
                <w:sz w:val="20"/>
                <w:szCs w:val="20"/>
              </w:rPr>
              <w:t>Мои права и обязанности</w:t>
            </w:r>
          </w:p>
          <w:p w:rsidR="006679C6" w:rsidRDefault="00557321">
            <w:pPr>
              <w:shd w:val="clear" w:color="auto" w:fill="FFFFFF"/>
              <w:spacing w:after="0"/>
              <w:rPr>
                <w:rFonts w:ascii="Times New Roman" w:hAnsi="Times New Roman" w:cs="Times New Roman"/>
                <w:b/>
                <w:sz w:val="20"/>
                <w:szCs w:val="20"/>
                <w:highlight w:val="white"/>
              </w:rPr>
            </w:pPr>
            <w:r>
              <w:rPr>
                <w:rFonts w:ascii="Times New Roman" w:hAnsi="Times New Roman" w:cs="Times New Roman"/>
                <w:sz w:val="20"/>
                <w:szCs w:val="20"/>
              </w:rPr>
              <w:t>Цель: познакомить детей с понятием «права и обязанности», показать единство прав и обязанностей, объяснить, что каждый человек имеет не только права, но и обязанности, формировать адекватное отношение к соблюдению и нарушению общечеловеческих норм и принципов морали.</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(ФЭМП)</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bCs/>
                <w:sz w:val="20"/>
                <w:szCs w:val="20"/>
              </w:rPr>
              <w:t>Помораева И.А.</w:t>
            </w:r>
          </w:p>
        </w:tc>
        <w:tc>
          <w:tcPr>
            <w:tcW w:w="3204" w:type="dxa"/>
            <w:shd w:val="clear" w:color="auto" w:fill="auto"/>
          </w:tcPr>
          <w:p w:rsidR="006679C6" w:rsidRDefault="00557321">
            <w:pPr>
              <w:pStyle w:val="Default"/>
              <w:rPr>
                <w:b/>
                <w:bCs/>
                <w:sz w:val="20"/>
                <w:szCs w:val="20"/>
              </w:rPr>
            </w:pPr>
            <w:r>
              <w:rPr>
                <w:b/>
                <w:bCs/>
                <w:sz w:val="20"/>
                <w:szCs w:val="20"/>
              </w:rPr>
              <w:t>Занятие 1 стр. 11</w:t>
            </w:r>
          </w:p>
          <w:p w:rsidR="006679C6" w:rsidRDefault="00557321">
            <w:pPr>
              <w:pStyle w:val="Default"/>
              <w:rPr>
                <w:bCs/>
                <w:sz w:val="20"/>
                <w:szCs w:val="20"/>
              </w:rPr>
            </w:pPr>
            <w:r>
              <w:rPr>
                <w:bCs/>
                <w:sz w:val="20"/>
                <w:szCs w:val="20"/>
              </w:rPr>
              <w:t>Закреплять умение различать и называть шар (шарик) и куб (кубик) независимо от цвета и величины фигур.</w:t>
            </w:r>
          </w:p>
          <w:p w:rsidR="006679C6" w:rsidRDefault="006679C6">
            <w:pPr>
              <w:spacing w:after="0"/>
              <w:rPr>
                <w:b/>
                <w:lang w:eastAsia="en-US"/>
              </w:rPr>
            </w:pPr>
          </w:p>
        </w:tc>
        <w:tc>
          <w:tcPr>
            <w:tcW w:w="3203" w:type="dxa"/>
            <w:shd w:val="clear" w:color="auto" w:fill="auto"/>
          </w:tcPr>
          <w:p w:rsidR="006679C6" w:rsidRDefault="00557321">
            <w:pPr>
              <w:pStyle w:val="Default"/>
              <w:rPr>
                <w:b/>
                <w:bCs/>
                <w:sz w:val="20"/>
                <w:szCs w:val="20"/>
              </w:rPr>
            </w:pPr>
            <w:r>
              <w:rPr>
                <w:b/>
                <w:bCs/>
                <w:sz w:val="20"/>
                <w:szCs w:val="20"/>
              </w:rPr>
              <w:t>Занятие 2 стр. 13</w:t>
            </w:r>
          </w:p>
          <w:p w:rsidR="006679C6" w:rsidRDefault="00557321">
            <w:pPr>
              <w:pStyle w:val="Default"/>
              <w:rPr>
                <w:bCs/>
                <w:i/>
                <w:sz w:val="20"/>
                <w:szCs w:val="20"/>
              </w:rPr>
            </w:pPr>
            <w:r>
              <w:rPr>
                <w:bCs/>
                <w:sz w:val="20"/>
                <w:szCs w:val="20"/>
              </w:rPr>
              <w:t xml:space="preserve">Упражнять в сравнении двух групп предметов, разных по цвету, форме, определяя их равенство или неравенство на основе сопоставления пар, учить обозначать результаты сравнения словами: </w:t>
            </w:r>
            <w:r>
              <w:rPr>
                <w:bCs/>
                <w:i/>
                <w:sz w:val="20"/>
                <w:szCs w:val="20"/>
              </w:rPr>
              <w:t xml:space="preserve">больше, меньше, </w:t>
            </w:r>
            <w:r>
              <w:rPr>
                <w:bCs/>
                <w:i/>
                <w:sz w:val="20"/>
                <w:szCs w:val="20"/>
              </w:rPr>
              <w:lastRenderedPageBreak/>
              <w:t>поровну, столько -сколько.</w:t>
            </w:r>
            <w:r>
              <w:rPr>
                <w:bCs/>
                <w:sz w:val="20"/>
                <w:szCs w:val="20"/>
              </w:rPr>
              <w:t xml:space="preserve"> Закреплять умение различать и называть части суток </w:t>
            </w:r>
            <w:r>
              <w:rPr>
                <w:bCs/>
                <w:i/>
                <w:sz w:val="20"/>
                <w:szCs w:val="20"/>
              </w:rPr>
              <w:t>(утро, день, вечер, ночь).</w:t>
            </w:r>
          </w:p>
          <w:p w:rsidR="006679C6" w:rsidRDefault="006679C6">
            <w:pPr>
              <w:pStyle w:val="Default"/>
              <w:rPr>
                <w:b/>
              </w:rPr>
            </w:pPr>
          </w:p>
        </w:tc>
        <w:tc>
          <w:tcPr>
            <w:tcW w:w="3204" w:type="dxa"/>
            <w:shd w:val="clear" w:color="auto" w:fill="auto"/>
          </w:tcPr>
          <w:p w:rsidR="006679C6" w:rsidRDefault="00557321">
            <w:pPr>
              <w:pStyle w:val="Default"/>
              <w:rPr>
                <w:b/>
                <w:bCs/>
                <w:sz w:val="20"/>
                <w:szCs w:val="20"/>
              </w:rPr>
            </w:pPr>
            <w:r>
              <w:rPr>
                <w:b/>
                <w:bCs/>
                <w:sz w:val="20"/>
                <w:szCs w:val="20"/>
              </w:rPr>
              <w:lastRenderedPageBreak/>
              <w:t>Занятие 2 стр. 15</w:t>
            </w:r>
          </w:p>
          <w:p w:rsidR="006679C6" w:rsidRDefault="00557321">
            <w:pPr>
              <w:pStyle w:val="Default"/>
              <w:rPr>
                <w:bCs/>
                <w:sz w:val="20"/>
                <w:szCs w:val="20"/>
              </w:rPr>
            </w:pPr>
            <w:r>
              <w:rPr>
                <w:bCs/>
                <w:sz w:val="20"/>
                <w:szCs w:val="20"/>
              </w:rPr>
              <w:t xml:space="preserve">Упражнять в счёте и отсчитывании предметов в пределах 5 с помощью различных анализаторов (на ощупь, на слух). Закреплять умение сравнивать два предмета по двум параметрам величины (длина и ширина), </w:t>
            </w:r>
            <w:r>
              <w:rPr>
                <w:bCs/>
                <w:sz w:val="20"/>
                <w:szCs w:val="20"/>
              </w:rPr>
              <w:lastRenderedPageBreak/>
              <w:t>результат сравнения обозначать соответствующими выражениями (например: «Красная ленточка длиннее и шире зелёной ленточки, а зелёная ленточка короче и уже красной ленточки»). Совершенствовать умение двигаться в заданном направлении и определять его словами: вперёд, назад, направо, налево.</w:t>
            </w:r>
          </w:p>
          <w:p w:rsidR="006679C6" w:rsidRDefault="006679C6">
            <w:pPr>
              <w:shd w:val="clear" w:color="auto" w:fill="FFFFFF"/>
              <w:spacing w:after="0"/>
              <w:rPr>
                <w:b/>
                <w:lang w:eastAsia="en-US"/>
              </w:rPr>
            </w:pPr>
          </w:p>
        </w:tc>
        <w:tc>
          <w:tcPr>
            <w:tcW w:w="3204" w:type="dxa"/>
            <w:shd w:val="clear" w:color="auto" w:fill="auto"/>
          </w:tcPr>
          <w:p w:rsidR="006679C6" w:rsidRDefault="00557321">
            <w:pPr>
              <w:pStyle w:val="Default"/>
              <w:rPr>
                <w:b/>
                <w:bCs/>
                <w:sz w:val="20"/>
                <w:szCs w:val="20"/>
              </w:rPr>
            </w:pPr>
            <w:r>
              <w:rPr>
                <w:b/>
                <w:bCs/>
                <w:sz w:val="20"/>
                <w:szCs w:val="20"/>
              </w:rPr>
              <w:lastRenderedPageBreak/>
              <w:t>Занятие 3 стр. 20</w:t>
            </w:r>
          </w:p>
          <w:p w:rsidR="006679C6" w:rsidRDefault="00557321">
            <w:pPr>
              <w:pStyle w:val="Default"/>
              <w:rPr>
                <w:bCs/>
                <w:sz w:val="20"/>
                <w:szCs w:val="20"/>
              </w:rPr>
            </w:pPr>
            <w:r>
              <w:rPr>
                <w:bCs/>
                <w:sz w:val="20"/>
                <w:szCs w:val="20"/>
              </w:rPr>
              <w:t xml:space="preserve">Уточнять представления о цифрах 1 и 2. Упражнять в навыках количественного счёта в прямом и обратном порядке в пределах 10. Закреплять умение ориентироваться на листе бумаги, определять стороны и углы листа. </w:t>
            </w:r>
            <w:r>
              <w:rPr>
                <w:bCs/>
                <w:sz w:val="20"/>
                <w:szCs w:val="20"/>
              </w:rPr>
              <w:lastRenderedPageBreak/>
              <w:t>Совершенствовать представления о треугольниках и четырёхугольниках.</w:t>
            </w:r>
          </w:p>
          <w:p w:rsidR="006679C6" w:rsidRDefault="006679C6">
            <w:pPr>
              <w:pStyle w:val="Default"/>
              <w:rPr>
                <w:bCs/>
                <w:sz w:val="20"/>
                <w:szCs w:val="20"/>
              </w:rPr>
            </w:pPr>
          </w:p>
          <w:p w:rsidR="006679C6" w:rsidRDefault="00557321">
            <w:pPr>
              <w:pStyle w:val="Default"/>
              <w:rPr>
                <w:b/>
                <w:bCs/>
                <w:sz w:val="20"/>
                <w:szCs w:val="20"/>
              </w:rPr>
            </w:pPr>
            <w:r>
              <w:rPr>
                <w:b/>
                <w:bCs/>
                <w:sz w:val="20"/>
                <w:szCs w:val="20"/>
              </w:rPr>
              <w:t>Занятие № 4 стр. 21</w:t>
            </w:r>
          </w:p>
          <w:p w:rsidR="006679C6" w:rsidRDefault="00557321">
            <w:pPr>
              <w:pStyle w:val="Default"/>
              <w:rPr>
                <w:bCs/>
                <w:sz w:val="20"/>
                <w:szCs w:val="20"/>
              </w:rPr>
            </w:pPr>
            <w:r>
              <w:rPr>
                <w:bCs/>
                <w:sz w:val="20"/>
                <w:szCs w:val="20"/>
              </w:rPr>
              <w:t>Уточнять представление о цифре 3. Учить называть предыдущее и последующее число для каждого числа натурального ряда в пределах 10. Совершенствовать умение сравнивать 10 предметов (по длине, ширине, высоте), располагать их в возрастающем и убывающем порядке, обозначать результаты сравнения соответствующими словами. Упражнять в умении двигаться в заданном направлении.</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lastRenderedPageBreak/>
              <w:t>Познание</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(конструирование)</w:t>
            </w:r>
          </w:p>
        </w:tc>
        <w:tc>
          <w:tcPr>
            <w:tcW w:w="3204" w:type="dxa"/>
            <w:shd w:val="clear" w:color="auto" w:fill="auto"/>
          </w:tcPr>
          <w:p w:rsidR="006679C6" w:rsidRDefault="006679C6">
            <w:pPr>
              <w:pStyle w:val="Default"/>
              <w:rPr>
                <w:b/>
                <w:bCs/>
                <w:sz w:val="20"/>
                <w:szCs w:val="20"/>
              </w:rPr>
            </w:pPr>
          </w:p>
        </w:tc>
        <w:tc>
          <w:tcPr>
            <w:tcW w:w="3203" w:type="dxa"/>
            <w:shd w:val="clear" w:color="auto" w:fill="auto"/>
          </w:tcPr>
          <w:p w:rsidR="006679C6" w:rsidRDefault="006679C6">
            <w:pPr>
              <w:pStyle w:val="Default"/>
              <w:rPr>
                <w:b/>
                <w:bCs/>
                <w:sz w:val="20"/>
                <w:szCs w:val="20"/>
              </w:rPr>
            </w:pPr>
          </w:p>
        </w:tc>
        <w:tc>
          <w:tcPr>
            <w:tcW w:w="6408" w:type="dxa"/>
            <w:gridSpan w:val="2"/>
            <w:shd w:val="clear" w:color="auto" w:fill="auto"/>
          </w:tcPr>
          <w:p w:rsidR="006679C6" w:rsidRDefault="00557321">
            <w:pPr>
              <w:pStyle w:val="Default"/>
              <w:rPr>
                <w:b/>
                <w:bCs/>
                <w:sz w:val="20"/>
                <w:szCs w:val="20"/>
              </w:rPr>
            </w:pPr>
            <w:r>
              <w:rPr>
                <w:b/>
                <w:bCs/>
                <w:sz w:val="20"/>
                <w:szCs w:val="20"/>
              </w:rPr>
              <w:t>Создание интересных композиций из бросового материала .</w:t>
            </w:r>
          </w:p>
          <w:p w:rsidR="006679C6" w:rsidRDefault="00557321">
            <w:pPr>
              <w:pStyle w:val="Default"/>
              <w:rPr>
                <w:bCs/>
                <w:sz w:val="20"/>
                <w:szCs w:val="20"/>
              </w:rPr>
            </w:pPr>
            <w:r>
              <w:rPr>
                <w:bCs/>
                <w:sz w:val="20"/>
                <w:szCs w:val="20"/>
              </w:rPr>
              <w:t>Цели: учить планировать процесс создания композиции, подбирать материалы</w:t>
            </w: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right="-882" w:firstLine="708"/>
        <w:jc w:val="center"/>
        <w:rPr>
          <w:rFonts w:ascii="Times New Roman" w:hAnsi="Times New Roman" w:cs="Times New Roman"/>
          <w:b/>
          <w:szCs w:val="20"/>
        </w:rPr>
      </w:pPr>
      <w:r>
        <w:rPr>
          <w:rFonts w:ascii="Times New Roman" w:hAnsi="Times New Roman" w:cs="Times New Roman"/>
          <w:b/>
          <w:szCs w:val="20"/>
        </w:rPr>
        <w:t>«Наши друзья - животные»</w:t>
      </w:r>
    </w:p>
    <w:p w:rsidR="006679C6" w:rsidRDefault="00557321">
      <w:pPr>
        <w:spacing w:after="0" w:line="240" w:lineRule="auto"/>
        <w:rPr>
          <w:rFonts w:ascii="Times New Roman" w:eastAsia="Calibri" w:hAnsi="Times New Roman" w:cs="Times New Roman"/>
          <w:sz w:val="20"/>
          <w:szCs w:val="20"/>
          <w:highlight w:val="white"/>
          <w:lang w:eastAsia="en-US"/>
        </w:rPr>
      </w:pPr>
      <w:r>
        <w:rPr>
          <w:rFonts w:ascii="Times New Roman" w:eastAsia="Calibri" w:hAnsi="Times New Roman" w:cs="Times New Roman"/>
          <w:b/>
          <w:spacing w:val="45"/>
          <w:sz w:val="20"/>
          <w:szCs w:val="20"/>
          <w:shd w:val="clear" w:color="auto" w:fill="FFFFFF"/>
          <w:lang w:eastAsia="en-US"/>
        </w:rPr>
        <w:t>Цели</w:t>
      </w:r>
      <w:r>
        <w:rPr>
          <w:rFonts w:ascii="Times New Roman" w:eastAsia="Calibri" w:hAnsi="Times New Roman" w:cs="Times New Roman"/>
          <w:sz w:val="20"/>
          <w:szCs w:val="20"/>
          <w:shd w:val="clear" w:color="auto" w:fill="FFFFFF"/>
          <w:lang w:eastAsia="en-US"/>
        </w:rPr>
        <w:t xml:space="preserve">: закрепить знания </w:t>
      </w:r>
      <w:r>
        <w:rPr>
          <w:rFonts w:ascii="Times New Roman" w:eastAsia="Calibri" w:hAnsi="Times New Roman" w:cs="Times New Roman"/>
          <w:i/>
          <w:iCs/>
          <w:sz w:val="20"/>
          <w:szCs w:val="20"/>
          <w:shd w:val="clear" w:color="auto" w:fill="FFFFFF"/>
          <w:lang w:eastAsia="en-US"/>
        </w:rPr>
        <w:t>всех детей</w:t>
      </w:r>
      <w:r>
        <w:rPr>
          <w:rFonts w:ascii="Times New Roman" w:eastAsia="Calibri" w:hAnsi="Times New Roman" w:cs="Times New Roman"/>
          <w:sz w:val="20"/>
          <w:szCs w:val="20"/>
          <w:shd w:val="clear" w:color="auto" w:fill="FFFFFF"/>
          <w:lang w:eastAsia="en-US"/>
        </w:rPr>
        <w:t xml:space="preserve"> об особенностях внешнего вида, строения, образа жизни домашних и диких животных, о приспособлении  конкретных животных к сезонным изменениям; стимулировать проявление добрых чувств и отношений к животным.</w:t>
      </w:r>
    </w:p>
    <w:p w:rsidR="006679C6" w:rsidRDefault="00557321">
      <w:pPr>
        <w:pStyle w:val="af5"/>
        <w:numPr>
          <w:ilvl w:val="0"/>
          <w:numId w:val="12"/>
        </w:numPr>
        <w:spacing w:after="0" w:line="240" w:lineRule="auto"/>
        <w:rPr>
          <w:rFonts w:ascii="Times New Roman" w:eastAsia="Calibri" w:hAnsi="Times New Roman" w:cs="Times New Roman"/>
          <w:sz w:val="20"/>
          <w:szCs w:val="20"/>
          <w:highlight w:val="white"/>
          <w:lang w:eastAsia="en-US"/>
        </w:rPr>
      </w:pPr>
      <w:r>
        <w:rPr>
          <w:rFonts w:ascii="Times New Roman" w:eastAsia="Calibri" w:hAnsi="Times New Roman" w:cs="Times New Roman"/>
          <w:sz w:val="20"/>
          <w:szCs w:val="20"/>
          <w:shd w:val="clear" w:color="auto" w:fill="FFFFFF"/>
          <w:lang w:eastAsia="en-US"/>
        </w:rPr>
        <w:t xml:space="preserve">Уточнить и расширить знания детей </w:t>
      </w:r>
      <w:r>
        <w:rPr>
          <w:rFonts w:ascii="Times New Roman" w:eastAsia="Calibri" w:hAnsi="Times New Roman" w:cs="Times New Roman"/>
          <w:i/>
          <w:iCs/>
          <w:sz w:val="20"/>
          <w:szCs w:val="20"/>
          <w:shd w:val="clear" w:color="auto" w:fill="FFFFFF"/>
          <w:lang w:eastAsia="en-US"/>
        </w:rPr>
        <w:t>2-й младшей подгруппы</w:t>
      </w:r>
      <w:r>
        <w:rPr>
          <w:rFonts w:ascii="Times New Roman" w:eastAsia="Calibri" w:hAnsi="Times New Roman" w:cs="Times New Roman"/>
          <w:sz w:val="20"/>
          <w:szCs w:val="20"/>
          <w:shd w:val="clear" w:color="auto" w:fill="FFFFFF"/>
          <w:lang w:eastAsia="en-US"/>
        </w:rPr>
        <w:t xml:space="preserve"> о животных, их образе жизни, повадках, характерных внешних признаках.</w:t>
      </w:r>
    </w:p>
    <w:p w:rsidR="006679C6" w:rsidRDefault="00557321">
      <w:pPr>
        <w:pStyle w:val="af5"/>
        <w:numPr>
          <w:ilvl w:val="0"/>
          <w:numId w:val="12"/>
        </w:numPr>
        <w:spacing w:after="0" w:line="240" w:lineRule="auto"/>
        <w:rPr>
          <w:rFonts w:ascii="Times New Roman" w:eastAsia="Calibri" w:hAnsi="Times New Roman" w:cs="Times New Roman"/>
          <w:sz w:val="20"/>
          <w:szCs w:val="20"/>
          <w:highlight w:val="white"/>
          <w:lang w:eastAsia="en-US"/>
        </w:rPr>
      </w:pPr>
      <w:r>
        <w:rPr>
          <w:rFonts w:ascii="Times New Roman" w:eastAsia="Calibri" w:hAnsi="Times New Roman" w:cs="Times New Roman"/>
          <w:sz w:val="20"/>
          <w:szCs w:val="20"/>
          <w:shd w:val="clear" w:color="auto" w:fill="FFFFFF"/>
          <w:lang w:eastAsia="en-US"/>
        </w:rPr>
        <w:t xml:space="preserve">Развивать эмоциональную отзывчивость и разнообразие переживаний детей </w:t>
      </w:r>
      <w:r>
        <w:rPr>
          <w:rFonts w:ascii="Times New Roman" w:eastAsia="Calibri" w:hAnsi="Times New Roman" w:cs="Times New Roman"/>
          <w:i/>
          <w:iCs/>
          <w:sz w:val="20"/>
          <w:szCs w:val="20"/>
          <w:shd w:val="clear" w:color="auto" w:fill="FFFFFF"/>
          <w:lang w:eastAsia="en-US"/>
        </w:rPr>
        <w:t>средней подгруппы</w:t>
      </w:r>
      <w:r>
        <w:rPr>
          <w:rFonts w:ascii="Times New Roman" w:eastAsia="Calibri" w:hAnsi="Times New Roman" w:cs="Times New Roman"/>
          <w:sz w:val="20"/>
          <w:szCs w:val="20"/>
          <w:shd w:val="clear" w:color="auto" w:fill="FFFFFF"/>
          <w:lang w:eastAsia="en-US"/>
        </w:rPr>
        <w:t xml:space="preserve">  в процессе общения с животными; закрепить правила безопасного поведения при общении с животным.</w:t>
      </w:r>
    </w:p>
    <w:p w:rsidR="006679C6" w:rsidRDefault="00557321">
      <w:pPr>
        <w:pStyle w:val="af5"/>
        <w:numPr>
          <w:ilvl w:val="0"/>
          <w:numId w:val="12"/>
        </w:numPr>
        <w:spacing w:after="0" w:line="240" w:lineRule="auto"/>
        <w:ind w:right="-882"/>
        <w:rPr>
          <w:rFonts w:ascii="Times New Roman" w:eastAsia="Calibri" w:hAnsi="Times New Roman" w:cs="Times New Roman"/>
          <w:sz w:val="20"/>
          <w:szCs w:val="20"/>
          <w:highlight w:val="white"/>
          <w:lang w:eastAsia="en-US"/>
        </w:rPr>
      </w:pPr>
      <w:r>
        <w:rPr>
          <w:rFonts w:ascii="Times New Roman" w:eastAsia="Calibri" w:hAnsi="Times New Roman" w:cs="Times New Roman"/>
          <w:sz w:val="20"/>
          <w:szCs w:val="20"/>
          <w:shd w:val="clear" w:color="auto" w:fill="FFFFFF"/>
          <w:lang w:eastAsia="en-US"/>
        </w:rPr>
        <w:t xml:space="preserve">Закрепить у детей </w:t>
      </w:r>
      <w:r>
        <w:rPr>
          <w:rFonts w:ascii="Times New Roman" w:eastAsia="Calibri" w:hAnsi="Times New Roman" w:cs="Times New Roman"/>
          <w:i/>
          <w:iCs/>
          <w:sz w:val="20"/>
          <w:szCs w:val="20"/>
          <w:shd w:val="clear" w:color="auto" w:fill="FFFFFF"/>
          <w:lang w:eastAsia="en-US"/>
        </w:rPr>
        <w:t xml:space="preserve">старшей </w:t>
      </w:r>
      <w:r>
        <w:rPr>
          <w:rFonts w:ascii="Times New Roman" w:eastAsia="Calibri" w:hAnsi="Times New Roman" w:cs="Times New Roman"/>
          <w:sz w:val="20"/>
          <w:szCs w:val="20"/>
          <w:shd w:val="clear" w:color="auto" w:fill="FFFFFF"/>
          <w:lang w:eastAsia="en-US"/>
        </w:rPr>
        <w:t xml:space="preserve">и </w:t>
      </w:r>
      <w:r>
        <w:rPr>
          <w:rFonts w:ascii="Times New Roman" w:eastAsia="Calibri" w:hAnsi="Times New Roman" w:cs="Times New Roman"/>
          <w:i/>
          <w:iCs/>
          <w:sz w:val="20"/>
          <w:szCs w:val="20"/>
          <w:shd w:val="clear" w:color="auto" w:fill="FFFFFF"/>
          <w:lang w:eastAsia="en-US"/>
        </w:rPr>
        <w:t>подготовительной подгрупп</w:t>
      </w:r>
      <w:r>
        <w:rPr>
          <w:rFonts w:ascii="Times New Roman" w:eastAsia="Calibri" w:hAnsi="Times New Roman" w:cs="Times New Roman"/>
          <w:sz w:val="20"/>
          <w:szCs w:val="20"/>
          <w:shd w:val="clear" w:color="auto" w:fill="FFFFFF"/>
          <w:lang w:eastAsia="en-US"/>
        </w:rPr>
        <w:t xml:space="preserve"> представления о животных разных климатических зон; развивать любознательность, основы исследовательского поведения; формировать бережное отношение к животному миру.</w:t>
      </w:r>
    </w:p>
    <w:p w:rsidR="006679C6" w:rsidRDefault="006679C6">
      <w:pPr>
        <w:spacing w:after="0" w:line="240" w:lineRule="auto"/>
        <w:ind w:right="-882" w:firstLine="708"/>
        <w:jc w:val="center"/>
        <w:rPr>
          <w:rFonts w:ascii="Times New Roman" w:hAnsi="Times New Roman" w:cs="Times New Roman"/>
          <w:b/>
          <w:szCs w:val="20"/>
        </w:rPr>
      </w:pPr>
    </w:p>
    <w:p w:rsidR="006679C6" w:rsidRDefault="00557321">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Понедельник 21.09.2020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«Наши друзья – животные»</w:t>
      </w:r>
    </w:p>
    <w:tbl>
      <w:tblPr>
        <w:tblStyle w:val="af8"/>
        <w:tblW w:w="15997" w:type="dxa"/>
        <w:tblInd w:w="250" w:type="dxa"/>
        <w:tblLook w:val="04A0"/>
      </w:tblPr>
      <w:tblGrid>
        <w:gridCol w:w="1312"/>
        <w:gridCol w:w="666"/>
        <w:gridCol w:w="2135"/>
        <w:gridCol w:w="2124"/>
        <w:gridCol w:w="2155"/>
        <w:gridCol w:w="2175"/>
        <w:gridCol w:w="1133"/>
        <w:gridCol w:w="1183"/>
        <w:gridCol w:w="325"/>
        <w:gridCol w:w="864"/>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542"/>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vMerge w:val="restart"/>
            <w:shd w:val="clear" w:color="auto" w:fill="auto"/>
          </w:tcPr>
          <w:p w:rsidR="006679C6" w:rsidRDefault="00557321">
            <w:pPr>
              <w:pStyle w:val="ParagraphStyle"/>
              <w:tabs>
                <w:tab w:val="left" w:pos="3360"/>
              </w:tabs>
              <w:rPr>
                <w:rFonts w:ascii="Times New Roman" w:hAnsi="Times New Roman" w:cs="Times New Roman"/>
                <w:sz w:val="18"/>
                <w:szCs w:val="18"/>
              </w:rPr>
            </w:pPr>
            <w:r>
              <w:rPr>
                <w:rFonts w:ascii="Times New Roman" w:hAnsi="Times New Roman" w:cs="Times New Roman"/>
                <w:sz w:val="18"/>
                <w:szCs w:val="18"/>
              </w:rPr>
              <w:t>1. Лепка «Угостим ёжика яблоком».</w:t>
            </w:r>
            <w:r>
              <w:rPr>
                <w:rFonts w:ascii="Times New Roman" w:hAnsi="Times New Roman" w:cs="Times New Roman"/>
                <w:spacing w:val="45"/>
                <w:sz w:val="18"/>
                <w:szCs w:val="18"/>
              </w:rPr>
              <w:t>Цель</w:t>
            </w:r>
            <w:r>
              <w:rPr>
                <w:rFonts w:ascii="Times New Roman" w:hAnsi="Times New Roman" w:cs="Times New Roman"/>
                <w:sz w:val="18"/>
                <w:szCs w:val="18"/>
              </w:rPr>
              <w:t>: продолжать знакомить со свойствами пластилина (пластичность, возможность обработки); учить создавать простейшую форму – шар.</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2. Игровое упражнение «Скачет лошадка» (дети делятся на пары: один ребёнок надевает «сбрую», а другой управляет «лошадкой»).</w:t>
            </w:r>
          </w:p>
        </w:tc>
        <w:tc>
          <w:tcPr>
            <w:tcW w:w="2338"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1. Рассказ воспитателя на тему «Зоопарк – музей живой природы»</w:t>
            </w:r>
          </w:p>
        </w:tc>
        <w:tc>
          <w:tcPr>
            <w:tcW w:w="2337" w:type="dxa"/>
            <w:shd w:val="clear" w:color="auto" w:fill="auto"/>
          </w:tcPr>
          <w:p w:rsidR="006679C6" w:rsidRDefault="00557321">
            <w:pPr>
              <w:pStyle w:val="ParagraphStyle"/>
              <w:tabs>
                <w:tab w:val="left" w:pos="525"/>
              </w:tabs>
              <w:rPr>
                <w:rFonts w:ascii="Times New Roman" w:hAnsi="Times New Roman" w:cs="Times New Roman"/>
                <w:sz w:val="18"/>
                <w:szCs w:val="18"/>
              </w:rPr>
            </w:pPr>
            <w:r>
              <w:rPr>
                <w:rFonts w:ascii="Times New Roman" w:hAnsi="Times New Roman" w:cs="Times New Roman"/>
                <w:sz w:val="18"/>
                <w:szCs w:val="18"/>
              </w:rPr>
              <w:t>1. Рассказ воспитателя на тему «Экзотические животные».</w:t>
            </w:r>
          </w:p>
        </w:tc>
        <w:tc>
          <w:tcPr>
            <w:tcW w:w="1131" w:type="dxa"/>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Повторение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с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имён детей и сотрудни-ков в группе</w:t>
            </w:r>
          </w:p>
        </w:tc>
        <w:tc>
          <w:tcPr>
            <w:tcW w:w="1132" w:type="dxa"/>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Беседа-напоми-нание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о действиях дежурных</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с ………..….</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Закрепление точности направления движения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у …………..</w:t>
            </w:r>
          </w:p>
        </w:tc>
        <w:tc>
          <w:tcPr>
            <w:tcW w:w="1141" w:type="dxa"/>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Обучение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составлению рассказа о животном</w:t>
            </w:r>
          </w:p>
        </w:tc>
      </w:tr>
      <w:tr w:rsidR="006679C6">
        <w:trPr>
          <w:trHeight w:val="555"/>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vMerge/>
            <w:shd w:val="clear" w:color="auto" w:fill="auto"/>
          </w:tcPr>
          <w:p w:rsidR="006679C6" w:rsidRDefault="006679C6">
            <w:pPr>
              <w:pStyle w:val="ParagraphStyle"/>
              <w:rPr>
                <w:rFonts w:ascii="Times New Roman" w:hAnsi="Times New Roman" w:cs="Times New Roman"/>
                <w:sz w:val="18"/>
                <w:szCs w:val="18"/>
              </w:rPr>
            </w:pPr>
          </w:p>
        </w:tc>
        <w:tc>
          <w:tcPr>
            <w:tcW w:w="4675" w:type="dxa"/>
            <w:gridSpan w:val="2"/>
            <w:shd w:val="clear" w:color="auto" w:fill="auto"/>
          </w:tcPr>
          <w:p w:rsidR="006679C6" w:rsidRDefault="00557321">
            <w:pPr>
              <w:pStyle w:val="ParagraphStyle"/>
              <w:rPr>
                <w:rFonts w:ascii="Times New Roman" w:hAnsi="Times New Roman" w:cs="Times New Roman"/>
                <w:i/>
                <w:iCs/>
                <w:sz w:val="18"/>
                <w:szCs w:val="18"/>
              </w:rPr>
            </w:pPr>
            <w:r>
              <w:rPr>
                <w:rFonts w:ascii="Times New Roman" w:hAnsi="Times New Roman" w:cs="Times New Roman"/>
                <w:sz w:val="18"/>
                <w:szCs w:val="18"/>
              </w:rPr>
              <w:t>2. Сюжетно-ролевая игра  «Путешествие в зоопарк»</w:t>
            </w:r>
            <w:r>
              <w:rPr>
                <w:rFonts w:ascii="Times New Roman" w:hAnsi="Times New Roman" w:cs="Times New Roman"/>
                <w:i/>
                <w:iCs/>
                <w:sz w:val="18"/>
                <w:szCs w:val="18"/>
              </w:rPr>
              <w:t xml:space="preserve">. </w:t>
            </w:r>
          </w:p>
          <w:p w:rsidR="006679C6" w:rsidRDefault="00557321">
            <w:pPr>
              <w:pStyle w:val="ParagraphStyle"/>
              <w:rPr>
                <w:rFonts w:ascii="Times New Roman" w:hAnsi="Times New Roman" w:cs="Times New Roman"/>
                <w:sz w:val="18"/>
                <w:szCs w:val="18"/>
              </w:rPr>
            </w:pPr>
            <w:r>
              <w:rPr>
                <w:rFonts w:ascii="Times New Roman" w:hAnsi="Times New Roman" w:cs="Times New Roman"/>
                <w:spacing w:val="45"/>
                <w:sz w:val="18"/>
                <w:szCs w:val="18"/>
              </w:rPr>
              <w:t>Цель</w:t>
            </w:r>
            <w:r>
              <w:rPr>
                <w:rFonts w:ascii="Times New Roman" w:hAnsi="Times New Roman" w:cs="Times New Roman"/>
                <w:sz w:val="18"/>
                <w:szCs w:val="18"/>
              </w:rPr>
              <w:t>: закрепить знания о животных: чем они питаются, кто о них заботится.</w:t>
            </w:r>
          </w:p>
        </w:tc>
        <w:tc>
          <w:tcPr>
            <w:tcW w:w="1131" w:type="dxa"/>
            <w:vMerge/>
            <w:shd w:val="clear" w:color="auto" w:fill="auto"/>
          </w:tcPr>
          <w:p w:rsidR="006679C6" w:rsidRDefault="006679C6">
            <w:pPr>
              <w:pStyle w:val="af5"/>
              <w:spacing w:after="0" w:line="240" w:lineRule="auto"/>
              <w:ind w:left="0"/>
              <w:rPr>
                <w:rFonts w:ascii="Times New Roman" w:hAnsi="Times New Roman" w:cs="Times New Roman"/>
                <w:sz w:val="18"/>
                <w:szCs w:val="18"/>
              </w:rPr>
            </w:pPr>
          </w:p>
        </w:tc>
        <w:tc>
          <w:tcPr>
            <w:tcW w:w="1132" w:type="dxa"/>
            <w:vMerge/>
            <w:shd w:val="clear" w:color="auto" w:fill="auto"/>
          </w:tcPr>
          <w:p w:rsidR="006679C6" w:rsidRDefault="006679C6">
            <w:pPr>
              <w:pStyle w:val="af5"/>
              <w:spacing w:after="0" w:line="240" w:lineRule="auto"/>
              <w:ind w:left="53"/>
              <w:rPr>
                <w:rFonts w:ascii="Times New Roman" w:hAnsi="Times New Roman" w:cs="Times New Roman"/>
                <w:sz w:val="18"/>
                <w:szCs w:val="18"/>
              </w:rPr>
            </w:pPr>
          </w:p>
        </w:tc>
        <w:tc>
          <w:tcPr>
            <w:tcW w:w="1139" w:type="dxa"/>
            <w:gridSpan w:val="2"/>
            <w:vMerge/>
            <w:shd w:val="clear" w:color="auto" w:fill="auto"/>
          </w:tcPr>
          <w:p w:rsidR="006679C6" w:rsidRDefault="006679C6">
            <w:pPr>
              <w:pStyle w:val="af5"/>
              <w:spacing w:after="0" w:line="240" w:lineRule="auto"/>
              <w:ind w:left="53"/>
              <w:rPr>
                <w:rFonts w:ascii="Times New Roman" w:hAnsi="Times New Roman" w:cs="Times New Roman"/>
                <w:sz w:val="18"/>
                <w:szCs w:val="18"/>
              </w:rPr>
            </w:pPr>
          </w:p>
        </w:tc>
        <w:tc>
          <w:tcPr>
            <w:tcW w:w="1141" w:type="dxa"/>
            <w:vMerge/>
            <w:shd w:val="clear" w:color="auto" w:fill="auto"/>
          </w:tcPr>
          <w:p w:rsidR="006679C6" w:rsidRDefault="006679C6">
            <w:pPr>
              <w:pStyle w:val="af5"/>
              <w:spacing w:after="0" w:line="240" w:lineRule="auto"/>
              <w:ind w:left="0"/>
              <w:rPr>
                <w:rFonts w:ascii="Times New Roman" w:hAnsi="Times New Roman" w:cs="Times New Roman"/>
                <w:sz w:val="18"/>
                <w:szCs w:val="18"/>
              </w:rPr>
            </w:pPr>
          </w:p>
        </w:tc>
      </w:tr>
      <w:tr w:rsidR="006679C6">
        <w:trPr>
          <w:trHeight w:val="1449"/>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Прогулка</w:t>
            </w: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i/>
                <w:iCs/>
                <w:sz w:val="18"/>
                <w:szCs w:val="18"/>
              </w:rPr>
            </w:pPr>
            <w:r>
              <w:rPr>
                <w:rFonts w:ascii="Times New Roman" w:hAnsi="Times New Roman" w:cs="Times New Roman"/>
                <w:sz w:val="18"/>
                <w:szCs w:val="18"/>
              </w:rPr>
              <w:t>1. Наблюдение за птицами.</w:t>
            </w:r>
            <w:r>
              <w:rPr>
                <w:rFonts w:ascii="Times New Roman" w:hAnsi="Times New Roman" w:cs="Times New Roman"/>
                <w:spacing w:val="45"/>
                <w:sz w:val="18"/>
                <w:szCs w:val="18"/>
              </w:rPr>
              <w:t>Цель</w:t>
            </w:r>
            <w:r>
              <w:rPr>
                <w:rFonts w:ascii="Times New Roman" w:hAnsi="Times New Roman" w:cs="Times New Roman"/>
                <w:sz w:val="18"/>
                <w:szCs w:val="18"/>
              </w:rPr>
              <w:t>: продолжать наблюдение за птицами на участке; учить различать и называть части тела птиц; воспитывать бережное отношение к птицам</w:t>
            </w:r>
          </w:p>
          <w:p w:rsidR="006679C6" w:rsidRDefault="00557321">
            <w:pPr>
              <w:pStyle w:val="ParagraphStyle"/>
              <w:rPr>
                <w:rFonts w:ascii="Times New Roman" w:hAnsi="Times New Roman" w:cs="Times New Roman"/>
                <w:i/>
                <w:iCs/>
                <w:sz w:val="18"/>
                <w:szCs w:val="18"/>
              </w:rPr>
            </w:pPr>
            <w:r>
              <w:rPr>
                <w:rFonts w:ascii="Times New Roman" w:hAnsi="Times New Roman" w:cs="Times New Roman"/>
                <w:sz w:val="18"/>
                <w:szCs w:val="18"/>
              </w:rPr>
              <w:t xml:space="preserve">2. Сбор шишек для мишки: «Шишки собираем – мишке помогаем». </w:t>
            </w:r>
            <w:r>
              <w:rPr>
                <w:rFonts w:ascii="Times New Roman" w:hAnsi="Times New Roman" w:cs="Times New Roman"/>
                <w:spacing w:val="45"/>
                <w:sz w:val="18"/>
                <w:szCs w:val="18"/>
              </w:rPr>
              <w:t>Цель</w:t>
            </w:r>
            <w:r>
              <w:rPr>
                <w:rFonts w:ascii="Times New Roman" w:hAnsi="Times New Roman" w:cs="Times New Roman"/>
                <w:sz w:val="18"/>
                <w:szCs w:val="18"/>
              </w:rPr>
              <w:t>: помочь увидеть направленность результатов труда на заботу о животных</w:t>
            </w:r>
          </w:p>
        </w:tc>
        <w:tc>
          <w:tcPr>
            <w:tcW w:w="2338" w:type="dxa"/>
            <w:shd w:val="clear" w:color="auto" w:fill="auto"/>
          </w:tcPr>
          <w:p w:rsidR="006679C6" w:rsidRDefault="00557321">
            <w:pPr>
              <w:pStyle w:val="ParagraphStyle"/>
              <w:tabs>
                <w:tab w:val="left" w:pos="525"/>
              </w:tabs>
              <w:rPr>
                <w:rFonts w:ascii="Times New Roman" w:hAnsi="Times New Roman" w:cs="Times New Roman"/>
                <w:sz w:val="18"/>
                <w:szCs w:val="18"/>
              </w:rPr>
            </w:pPr>
            <w:r>
              <w:rPr>
                <w:rFonts w:ascii="Times New Roman" w:hAnsi="Times New Roman" w:cs="Times New Roman"/>
                <w:sz w:val="18"/>
                <w:szCs w:val="18"/>
              </w:rPr>
              <w:t>1. Подвижные игры: «Не оставайся на земле», «Мы веселые ребята»</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2. Дидактическая игра «Угадай по признакам».</w:t>
            </w:r>
          </w:p>
          <w:p w:rsidR="006679C6" w:rsidRDefault="006679C6">
            <w:pPr>
              <w:pStyle w:val="ParagraphStyle"/>
              <w:rPr>
                <w:rFonts w:ascii="Times New Roman" w:hAnsi="Times New Roman" w:cs="Times New Roman"/>
                <w:sz w:val="18"/>
                <w:szCs w:val="18"/>
              </w:rPr>
            </w:pPr>
          </w:p>
        </w:tc>
        <w:tc>
          <w:tcPr>
            <w:tcW w:w="2337" w:type="dxa"/>
            <w:shd w:val="clear" w:color="auto" w:fill="auto"/>
          </w:tcPr>
          <w:p w:rsidR="006679C6" w:rsidRDefault="00557321">
            <w:pPr>
              <w:pStyle w:val="ParagraphStyle"/>
              <w:tabs>
                <w:tab w:val="left" w:pos="525"/>
              </w:tabs>
              <w:rPr>
                <w:rFonts w:ascii="Times New Roman" w:hAnsi="Times New Roman" w:cs="Times New Roman"/>
                <w:sz w:val="18"/>
                <w:szCs w:val="18"/>
              </w:rPr>
            </w:pPr>
            <w:r>
              <w:rPr>
                <w:rFonts w:ascii="Times New Roman" w:hAnsi="Times New Roman" w:cs="Times New Roman"/>
                <w:sz w:val="18"/>
                <w:szCs w:val="18"/>
              </w:rPr>
              <w:t>1. Рассказ воспитателя на тему «Животные Крайнего Севера».</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2. Словесная игра «Скажи наоборот».</w:t>
            </w:r>
          </w:p>
          <w:p w:rsidR="006679C6" w:rsidRDefault="006679C6">
            <w:pPr>
              <w:pStyle w:val="ParagraphStyle"/>
              <w:rPr>
                <w:rFonts w:ascii="Times New Roman" w:hAnsi="Times New Roman" w:cs="Times New Roman"/>
                <w:sz w:val="18"/>
                <w:szCs w:val="18"/>
              </w:rPr>
            </w:pPr>
          </w:p>
        </w:tc>
        <w:tc>
          <w:tcPr>
            <w:tcW w:w="2263" w:type="dxa"/>
            <w:gridSpan w:val="2"/>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Упражнение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в приземлении на полусогнутые ноги в прыжках</w:t>
            </w:r>
          </w:p>
        </w:tc>
        <w:tc>
          <w:tcPr>
            <w:tcW w:w="2280" w:type="dxa"/>
            <w:gridSpan w:val="3"/>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Упражнение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в ходьбе с выполнением заданий для рук и ног</w:t>
            </w: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6"/>
                <w:szCs w:val="20"/>
              </w:rPr>
            </w:pPr>
            <w:r>
              <w:rPr>
                <w:rFonts w:ascii="Times New Roman" w:hAnsi="Times New Roman" w:cs="Times New Roman"/>
                <w:b/>
                <w:sz w:val="16"/>
                <w:szCs w:val="20"/>
              </w:rPr>
              <w:t>Возвращение с прогулки, питание, сон</w:t>
            </w:r>
          </w:p>
        </w:tc>
        <w:tc>
          <w:tcPr>
            <w:tcW w:w="701" w:type="dxa"/>
            <w:shd w:val="clear" w:color="auto" w:fill="auto"/>
          </w:tcPr>
          <w:p w:rsidR="006679C6" w:rsidRDefault="006679C6">
            <w:pPr>
              <w:spacing w:after="0" w:line="240" w:lineRule="auto"/>
              <w:ind w:right="-108"/>
              <w:rPr>
                <w:rFonts w:ascii="Times New Roman" w:hAnsi="Times New Roman" w:cs="Times New Roman"/>
                <w:sz w:val="20"/>
                <w:szCs w:val="20"/>
              </w:rPr>
            </w:pPr>
          </w:p>
        </w:tc>
        <w:tc>
          <w:tcPr>
            <w:tcW w:w="13890" w:type="dxa"/>
            <w:gridSpan w:val="9"/>
            <w:shd w:val="clear" w:color="auto" w:fill="auto"/>
          </w:tcPr>
          <w:p w:rsidR="006679C6" w:rsidRDefault="00557321">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1. Разучивание пальчиковой гимнастики: Рыбки плавали, ныряли…</w:t>
            </w:r>
          </w:p>
          <w:p w:rsidR="006679C6" w:rsidRDefault="00557321">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2. Прослушивание дисков с релаксирующей или колыбельной музыкой (по выбору воспитателя). </w:t>
            </w:r>
            <w:r>
              <w:rPr>
                <w:rFonts w:ascii="Times New Roman" w:eastAsia="Calibri" w:hAnsi="Times New Roman" w:cs="Times New Roman"/>
                <w:spacing w:val="45"/>
                <w:sz w:val="18"/>
                <w:szCs w:val="18"/>
                <w:lang w:eastAsia="en-US"/>
              </w:rPr>
              <w:t>Цель</w:t>
            </w:r>
            <w:r>
              <w:rPr>
                <w:rFonts w:ascii="Times New Roman" w:eastAsia="Calibri" w:hAnsi="Times New Roman" w:cs="Times New Roman"/>
                <w:sz w:val="18"/>
                <w:szCs w:val="18"/>
                <w:lang w:eastAsia="en-US"/>
              </w:rPr>
              <w:t>: создание спокойной, благоприятной обстановки для сна детей</w:t>
            </w:r>
          </w:p>
        </w:tc>
      </w:tr>
      <w:tr w:rsidR="006679C6">
        <w:trPr>
          <w:trHeight w:val="2576"/>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1. Д/игра «Чьи детки?».</w:t>
            </w:r>
          </w:p>
          <w:p w:rsidR="006679C6" w:rsidRDefault="00557321">
            <w:pPr>
              <w:pStyle w:val="ParagraphStyle"/>
              <w:rPr>
                <w:rFonts w:ascii="Times New Roman" w:hAnsi="Times New Roman" w:cs="Times New Roman"/>
                <w:sz w:val="18"/>
                <w:szCs w:val="18"/>
              </w:rPr>
            </w:pPr>
            <w:r>
              <w:rPr>
                <w:rFonts w:ascii="Times New Roman" w:hAnsi="Times New Roman" w:cs="Times New Roman"/>
                <w:spacing w:val="45"/>
                <w:sz w:val="18"/>
                <w:szCs w:val="18"/>
              </w:rPr>
              <w:t>Цель</w:t>
            </w:r>
            <w:r>
              <w:rPr>
                <w:rFonts w:ascii="Times New Roman" w:hAnsi="Times New Roman" w:cs="Times New Roman"/>
                <w:sz w:val="18"/>
                <w:szCs w:val="18"/>
              </w:rPr>
              <w:t>: закрепить знания о домашних животных.</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2. Д/упр.е «Кто к нам при-шел?». </w:t>
            </w:r>
            <w:r>
              <w:rPr>
                <w:rFonts w:ascii="Times New Roman" w:hAnsi="Times New Roman" w:cs="Times New Roman"/>
                <w:spacing w:val="45"/>
                <w:sz w:val="18"/>
                <w:szCs w:val="18"/>
              </w:rPr>
              <w:t>Цель</w:t>
            </w:r>
            <w:r>
              <w:rPr>
                <w:rFonts w:ascii="Times New Roman" w:hAnsi="Times New Roman" w:cs="Times New Roman"/>
                <w:sz w:val="18"/>
                <w:szCs w:val="18"/>
              </w:rPr>
              <w:t>: учить по звукоподражанию узнавать животных.</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3. Сюжетная игра «Путешествие в деревню».</w:t>
            </w:r>
          </w:p>
          <w:p w:rsidR="006679C6" w:rsidRDefault="00557321">
            <w:pPr>
              <w:pStyle w:val="ParagraphStyle"/>
              <w:rPr>
                <w:rFonts w:ascii="Times New Roman" w:hAnsi="Times New Roman" w:cs="Times New Roman"/>
                <w:sz w:val="18"/>
                <w:szCs w:val="18"/>
              </w:rPr>
            </w:pPr>
            <w:r>
              <w:rPr>
                <w:rFonts w:ascii="Times New Roman" w:hAnsi="Times New Roman" w:cs="Times New Roman"/>
                <w:spacing w:val="45"/>
                <w:sz w:val="18"/>
                <w:szCs w:val="18"/>
              </w:rPr>
              <w:t>Цель</w:t>
            </w:r>
            <w:r>
              <w:rPr>
                <w:rFonts w:ascii="Times New Roman" w:hAnsi="Times New Roman" w:cs="Times New Roman"/>
                <w:sz w:val="18"/>
                <w:szCs w:val="18"/>
              </w:rPr>
              <w:t>: закрепить умение различать взрослых</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животных и детенышей</w:t>
            </w:r>
          </w:p>
        </w:tc>
        <w:tc>
          <w:tcPr>
            <w:tcW w:w="2337"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1. Развивающая проблемно-игровая ситуация «Что случилось с зайчиком?». </w:t>
            </w:r>
            <w:r>
              <w:rPr>
                <w:rFonts w:ascii="Times New Roman" w:hAnsi="Times New Roman" w:cs="Times New Roman"/>
                <w:spacing w:val="45"/>
                <w:sz w:val="18"/>
                <w:szCs w:val="18"/>
              </w:rPr>
              <w:t>Цель</w:t>
            </w:r>
            <w:r>
              <w:rPr>
                <w:rFonts w:ascii="Times New Roman" w:hAnsi="Times New Roman" w:cs="Times New Roman"/>
                <w:sz w:val="18"/>
                <w:szCs w:val="18"/>
              </w:rPr>
              <w:t>: фор-мировать представления о гуманном отношении к животным; развивать эмоциональную отзывчивость.</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2. Настольная игра «Кто что ест». </w:t>
            </w:r>
            <w:r>
              <w:rPr>
                <w:rFonts w:ascii="Times New Roman" w:hAnsi="Times New Roman" w:cs="Times New Roman"/>
                <w:spacing w:val="45"/>
                <w:sz w:val="18"/>
                <w:szCs w:val="18"/>
              </w:rPr>
              <w:t>Цель</w:t>
            </w:r>
            <w:r>
              <w:rPr>
                <w:rFonts w:ascii="Times New Roman" w:hAnsi="Times New Roman" w:cs="Times New Roman"/>
                <w:sz w:val="18"/>
                <w:szCs w:val="18"/>
              </w:rPr>
              <w:t xml:space="preserve">:уточнить,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чем питаются домашние животные.</w:t>
            </w:r>
          </w:p>
        </w:tc>
        <w:tc>
          <w:tcPr>
            <w:tcW w:w="2338"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1. Слушание песен о животных.</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2. Игры-драматизации по мотивам русских народных сказок о животных.</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3. Лепка на тему «Ёжик»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(туловище из пластилина, иголки – из спичек).</w:t>
            </w:r>
          </w:p>
          <w:p w:rsidR="006679C6" w:rsidRDefault="006679C6">
            <w:pPr>
              <w:pStyle w:val="ParagraphStyle"/>
              <w:rPr>
                <w:rFonts w:ascii="Times New Roman" w:hAnsi="Times New Roman" w:cs="Times New Roman"/>
                <w:sz w:val="18"/>
                <w:szCs w:val="18"/>
              </w:rPr>
            </w:pPr>
          </w:p>
        </w:tc>
        <w:tc>
          <w:tcPr>
            <w:tcW w:w="2337"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1. Рассказ воспитателя на тему «Животный мир Австралии».</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2. Просмотр видеофильма (медиапрезентации) о жи-вотном мире Австралии.</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2. Рисование на тему «Забавные животные Австралии» в технике монотипии.</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3. Конструирование на те-му «Животные жарких стран. Изготовление жи-вотных (кенгуру) из бума-ги»  </w:t>
            </w:r>
          </w:p>
        </w:tc>
        <w:tc>
          <w:tcPr>
            <w:tcW w:w="1131"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Вовлечение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в игровую ситуацию «Научим мишку завязывать шнурки»</w:t>
            </w:r>
          </w:p>
        </w:tc>
        <w:tc>
          <w:tcPr>
            <w:tcW w:w="1132"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Упражнение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в умении</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отвечать на вопросы</w:t>
            </w:r>
          </w:p>
        </w:tc>
        <w:tc>
          <w:tcPr>
            <w:tcW w:w="1139" w:type="dxa"/>
            <w:gridSpan w:val="2"/>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Игра «Где</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чей домик?»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с ……….….</w:t>
            </w:r>
          </w:p>
        </w:tc>
        <w:tc>
          <w:tcPr>
            <w:tcW w:w="1141"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Упражнение «По-слушай слова и топни ногой, ко-</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гда услы-шишь звук [в]»</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с …………..</w:t>
            </w:r>
          </w:p>
        </w:tc>
      </w:tr>
      <w:tr w:rsidR="006679C6">
        <w:trPr>
          <w:trHeight w:val="615"/>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7010" w:type="dxa"/>
            <w:gridSpan w:val="3"/>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1. Подвижная игра «Ты, собачка, не лай!».</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2. Наблюдение за собакой и беседа по вопросам: «Какая собака по величине? Что есть у собаки? Кто заботится о собаке?»</w:t>
            </w:r>
          </w:p>
        </w:tc>
        <w:tc>
          <w:tcPr>
            <w:tcW w:w="2337" w:type="dxa"/>
            <w:vMerge w:val="restart"/>
            <w:shd w:val="clear" w:color="auto" w:fill="auto"/>
          </w:tcPr>
          <w:p w:rsidR="006679C6" w:rsidRDefault="00557321">
            <w:pPr>
              <w:pStyle w:val="ParagraphStyle"/>
              <w:rPr>
                <w:rFonts w:ascii="Times New Roman" w:hAnsi="Times New Roman" w:cs="Times New Roman"/>
                <w:bCs/>
                <w:sz w:val="18"/>
                <w:szCs w:val="18"/>
              </w:rPr>
            </w:pPr>
            <w:r>
              <w:rPr>
                <w:rFonts w:ascii="Times New Roman" w:hAnsi="Times New Roman" w:cs="Times New Roman"/>
                <w:sz w:val="18"/>
                <w:szCs w:val="18"/>
              </w:rPr>
              <w:t>Подвижные игры: «Стадо», «Краски»</w:t>
            </w:r>
          </w:p>
        </w:tc>
        <w:tc>
          <w:tcPr>
            <w:tcW w:w="2263" w:type="dxa"/>
            <w:gridSpan w:val="2"/>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Обучение ориентировке в пространстве …………………………... .</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Упражнение «На что похожи наши ладошки» с ……………………………. Цель: развивать воображение и внимание</w:t>
            </w:r>
          </w:p>
        </w:tc>
      </w:tr>
      <w:tr w:rsidR="006679C6">
        <w:trPr>
          <w:trHeight w:val="469"/>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3. Строительная игра «Домик для щенка»</w:t>
            </w:r>
          </w:p>
        </w:tc>
        <w:tc>
          <w:tcPr>
            <w:tcW w:w="2337"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3. Лепка из песка «гнёздышка для птички» </w:t>
            </w:r>
          </w:p>
        </w:tc>
        <w:tc>
          <w:tcPr>
            <w:tcW w:w="2338"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3. Исследовательская деятельность: сравнить видимость на расстоянии 10 и 30 м. сделать вывод: почему предметы, распо-ложенные ближе, видны лучше.</w:t>
            </w:r>
          </w:p>
        </w:tc>
        <w:tc>
          <w:tcPr>
            <w:tcW w:w="2337" w:type="dxa"/>
            <w:vMerge/>
            <w:shd w:val="clear" w:color="auto" w:fill="auto"/>
          </w:tcPr>
          <w:p w:rsidR="006679C6" w:rsidRDefault="006679C6">
            <w:pPr>
              <w:pStyle w:val="ParagraphStyle"/>
              <w:rPr>
                <w:rFonts w:ascii="Times New Roman" w:hAnsi="Times New Roman" w:cs="Times New Roman"/>
                <w:sz w:val="18"/>
                <w:szCs w:val="18"/>
              </w:rPr>
            </w:pPr>
          </w:p>
        </w:tc>
        <w:tc>
          <w:tcPr>
            <w:tcW w:w="2263" w:type="dxa"/>
            <w:gridSpan w:val="2"/>
            <w:vMerge/>
            <w:shd w:val="clear" w:color="auto" w:fill="auto"/>
          </w:tcPr>
          <w:p w:rsidR="006679C6" w:rsidRDefault="006679C6">
            <w:pPr>
              <w:pStyle w:val="ParagraphStyle"/>
              <w:rPr>
                <w:rFonts w:ascii="Times New Roman" w:hAnsi="Times New Roman" w:cs="Times New Roman"/>
                <w:sz w:val="18"/>
                <w:szCs w:val="18"/>
              </w:rPr>
            </w:pPr>
          </w:p>
        </w:tc>
        <w:tc>
          <w:tcPr>
            <w:tcW w:w="2280" w:type="dxa"/>
            <w:gridSpan w:val="3"/>
            <w:vMerge/>
            <w:shd w:val="clear" w:color="auto" w:fill="auto"/>
          </w:tcPr>
          <w:p w:rsidR="006679C6" w:rsidRDefault="006679C6">
            <w:pPr>
              <w:pStyle w:val="ParagraphStyle"/>
              <w:rPr>
                <w:rFonts w:ascii="Times New Roman" w:hAnsi="Times New Roman" w:cs="Times New Roman"/>
                <w:sz w:val="18"/>
                <w:szCs w:val="18"/>
              </w:rPr>
            </w:pP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18"/>
              </w:rPr>
            </w:pPr>
            <w:r>
              <w:rPr>
                <w:rFonts w:ascii="Times New Roman" w:hAnsi="Times New Roman" w:cs="Times New Roman"/>
                <w:sz w:val="18"/>
                <w:szCs w:val="18"/>
              </w:rPr>
              <w:t>Консультация «Если в доме животные»</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18"/>
                <w:szCs w:val="18"/>
              </w:rPr>
            </w:pPr>
          </w:p>
        </w:tc>
      </w:tr>
    </w:tbl>
    <w:p w:rsidR="006679C6" w:rsidRDefault="006679C6">
      <w:pPr>
        <w:spacing w:after="0" w:line="240" w:lineRule="auto"/>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Вторник 22.09.2020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«Наши друзья – животные»</w:t>
      </w:r>
    </w:p>
    <w:tbl>
      <w:tblPr>
        <w:tblStyle w:val="af8"/>
        <w:tblW w:w="15997" w:type="dxa"/>
        <w:tblInd w:w="250" w:type="dxa"/>
        <w:tblLook w:val="04A0"/>
      </w:tblPr>
      <w:tblGrid>
        <w:gridCol w:w="1301"/>
        <w:gridCol w:w="662"/>
        <w:gridCol w:w="2070"/>
        <w:gridCol w:w="2132"/>
        <w:gridCol w:w="2031"/>
        <w:gridCol w:w="2116"/>
        <w:gridCol w:w="1248"/>
        <w:gridCol w:w="1171"/>
        <w:gridCol w:w="358"/>
        <w:gridCol w:w="983"/>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050"/>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1. Игра-имитация «Заяц – зайчик». </w:t>
            </w:r>
            <w:r>
              <w:rPr>
                <w:rFonts w:ascii="Times New Roman" w:hAnsi="Times New Roman" w:cs="Times New Roman"/>
                <w:spacing w:val="45"/>
                <w:sz w:val="18"/>
                <w:szCs w:val="18"/>
              </w:rPr>
              <w:t>Цель</w:t>
            </w:r>
            <w:r>
              <w:rPr>
                <w:rFonts w:ascii="Times New Roman" w:hAnsi="Times New Roman" w:cs="Times New Roman"/>
                <w:sz w:val="18"/>
                <w:szCs w:val="18"/>
              </w:rPr>
              <w:t>: расши-рять знания о животных; учить использовать в речи слова с суффиксами уменьшительно-ласкательного значения.</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2.Вкладыши «Домашние животные». </w:t>
            </w:r>
            <w:r>
              <w:rPr>
                <w:rFonts w:ascii="Times New Roman" w:hAnsi="Times New Roman" w:cs="Times New Roman"/>
                <w:spacing w:val="45"/>
                <w:sz w:val="18"/>
                <w:szCs w:val="18"/>
              </w:rPr>
              <w:t>Цель</w:t>
            </w:r>
            <w:r>
              <w:rPr>
                <w:rFonts w:ascii="Times New Roman" w:hAnsi="Times New Roman" w:cs="Times New Roman"/>
                <w:sz w:val="18"/>
                <w:szCs w:val="18"/>
              </w:rPr>
              <w:t>: закрепить знания о характерных особенностях животных</w:t>
            </w:r>
          </w:p>
        </w:tc>
        <w:tc>
          <w:tcPr>
            <w:tcW w:w="2337" w:type="dxa"/>
            <w:vMerge w:val="restart"/>
            <w:shd w:val="clear" w:color="auto" w:fill="auto"/>
          </w:tcPr>
          <w:p w:rsidR="006679C6" w:rsidRDefault="00557321">
            <w:pPr>
              <w:pStyle w:val="ParagraphStyle"/>
              <w:tabs>
                <w:tab w:val="left" w:pos="3360"/>
              </w:tabs>
              <w:rPr>
                <w:rFonts w:ascii="Times New Roman" w:hAnsi="Times New Roman" w:cs="Times New Roman"/>
                <w:sz w:val="18"/>
                <w:szCs w:val="18"/>
              </w:rPr>
            </w:pPr>
            <w:r>
              <w:rPr>
                <w:rFonts w:ascii="Times New Roman" w:hAnsi="Times New Roman" w:cs="Times New Roman"/>
                <w:sz w:val="18"/>
                <w:szCs w:val="18"/>
              </w:rPr>
              <w:t xml:space="preserve">1. Рисование на тему «Зайка в гости к нам пришел». </w:t>
            </w:r>
            <w:r>
              <w:rPr>
                <w:rFonts w:ascii="Times New Roman" w:hAnsi="Times New Roman" w:cs="Times New Roman"/>
                <w:spacing w:val="45"/>
                <w:sz w:val="18"/>
                <w:szCs w:val="18"/>
              </w:rPr>
              <w:t>Цель</w:t>
            </w:r>
            <w:r>
              <w:rPr>
                <w:rFonts w:ascii="Times New Roman" w:hAnsi="Times New Roman" w:cs="Times New Roman"/>
                <w:sz w:val="18"/>
                <w:szCs w:val="18"/>
              </w:rPr>
              <w:t>: активизировать интерес к рисованию, учить рисовать пальчиком методом примакивания, оставляя следы на бумаге</w:t>
            </w:r>
          </w:p>
          <w:p w:rsidR="006679C6" w:rsidRDefault="00557321">
            <w:pPr>
              <w:pStyle w:val="ParagraphStyle"/>
              <w:tabs>
                <w:tab w:val="left" w:pos="3360"/>
              </w:tabs>
              <w:rPr>
                <w:rFonts w:ascii="Times New Roman" w:hAnsi="Times New Roman" w:cs="Times New Roman"/>
                <w:sz w:val="18"/>
                <w:szCs w:val="18"/>
              </w:rPr>
            </w:pPr>
            <w:r>
              <w:rPr>
                <w:rFonts w:ascii="Times New Roman" w:hAnsi="Times New Roman" w:cs="Times New Roman"/>
                <w:sz w:val="18"/>
                <w:szCs w:val="18"/>
              </w:rPr>
              <w:t>2. Упражнение «Нарви травки для козочки» (мелко порвать зелёную бумагу).</w:t>
            </w:r>
          </w:p>
        </w:tc>
        <w:tc>
          <w:tcPr>
            <w:tcW w:w="4675" w:type="dxa"/>
            <w:gridSpan w:val="2"/>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1. Задание «Найди ошибки в тексте».</w:t>
            </w:r>
            <w:r>
              <w:rPr>
                <w:rFonts w:ascii="Times New Roman" w:hAnsi="Times New Roman" w:cs="Times New Roman"/>
                <w:i/>
                <w:iCs/>
                <w:sz w:val="18"/>
                <w:szCs w:val="18"/>
              </w:rPr>
              <w:t xml:space="preserve"> Краткое содержа-ние.</w:t>
            </w:r>
            <w:r>
              <w:rPr>
                <w:rFonts w:ascii="Times New Roman" w:hAnsi="Times New Roman" w:cs="Times New Roman"/>
                <w:sz w:val="18"/>
                <w:szCs w:val="18"/>
              </w:rPr>
              <w:t xml:space="preserve"> Воспитатель читает текст, дети исправляют ошибки: «Наступила зима. Жизнь зверей изменилась. Лиса мирно спит в берлоге, укрывшись пушистым хвостом, и сосет лапу. Медведь рыщет по лесу, ищет зайцев, белок, но зайцы разбежались, а белки спрятались под пнями, зарывшись в кучу листьев».</w:t>
            </w:r>
          </w:p>
        </w:tc>
        <w:tc>
          <w:tcPr>
            <w:tcW w:w="1131" w:type="dxa"/>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Обучение плавному, медленному, равно-мерному выдоху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в дыха-тельных упражнениях ……….…..</w:t>
            </w:r>
          </w:p>
        </w:tc>
        <w:tc>
          <w:tcPr>
            <w:tcW w:w="2273" w:type="dxa"/>
            <w:gridSpan w:val="3"/>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Упражнение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в ходьбе с выполнением заданий</w:t>
            </w:r>
          </w:p>
        </w:tc>
        <w:tc>
          <w:tcPr>
            <w:tcW w:w="1139" w:type="dxa"/>
            <w:vMerge w:val="restart"/>
            <w:shd w:val="clear" w:color="auto" w:fill="auto"/>
          </w:tcPr>
          <w:p w:rsidR="006679C6" w:rsidRDefault="00557321">
            <w:pPr>
              <w:pStyle w:val="af5"/>
              <w:spacing w:after="0" w:line="240" w:lineRule="auto"/>
              <w:ind w:left="0"/>
              <w:rPr>
                <w:rFonts w:ascii="Times New Roman" w:hAnsi="Times New Roman" w:cs="Times New Roman"/>
                <w:sz w:val="18"/>
                <w:szCs w:val="18"/>
              </w:rPr>
            </w:pPr>
            <w:r>
              <w:rPr>
                <w:rFonts w:ascii="Times New Roman" w:hAnsi="Times New Roman" w:cs="Times New Roman"/>
                <w:sz w:val="18"/>
                <w:szCs w:val="18"/>
              </w:rPr>
              <w:t>Работа с ножницами «Вырежи животноне» с ……………</w:t>
            </w:r>
          </w:p>
        </w:tc>
      </w:tr>
      <w:tr w:rsidR="006679C6">
        <w:trPr>
          <w:trHeight w:val="156"/>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sz w:val="18"/>
                <w:szCs w:val="18"/>
              </w:rPr>
            </w:pPr>
          </w:p>
        </w:tc>
        <w:tc>
          <w:tcPr>
            <w:tcW w:w="2337" w:type="dxa"/>
            <w:vMerge/>
            <w:shd w:val="clear" w:color="auto" w:fill="auto"/>
          </w:tcPr>
          <w:p w:rsidR="006679C6" w:rsidRDefault="006679C6">
            <w:pPr>
              <w:pStyle w:val="ParagraphStyle"/>
              <w:tabs>
                <w:tab w:val="left" w:pos="3360"/>
              </w:tabs>
              <w:rPr>
                <w:rFonts w:ascii="Times New Roman" w:hAnsi="Times New Roman" w:cs="Times New Roman"/>
                <w:sz w:val="18"/>
                <w:szCs w:val="18"/>
              </w:rPr>
            </w:pPr>
          </w:p>
        </w:tc>
        <w:tc>
          <w:tcPr>
            <w:tcW w:w="2338" w:type="dxa"/>
            <w:shd w:val="clear" w:color="auto" w:fill="auto"/>
          </w:tcPr>
          <w:p w:rsidR="006679C6" w:rsidRDefault="00557321">
            <w:pPr>
              <w:pStyle w:val="ParagraphStyle"/>
              <w:shd w:val="clear" w:color="auto" w:fill="FFFFFF"/>
              <w:rPr>
                <w:rFonts w:ascii="Times New Roman" w:hAnsi="Times New Roman" w:cs="Times New Roman"/>
                <w:sz w:val="18"/>
                <w:szCs w:val="18"/>
              </w:rPr>
            </w:pPr>
            <w:r>
              <w:rPr>
                <w:rFonts w:ascii="Times New Roman" w:hAnsi="Times New Roman" w:cs="Times New Roman"/>
                <w:sz w:val="18"/>
                <w:szCs w:val="18"/>
              </w:rPr>
              <w:t>2. Аппликация на пластилине из крупы и гороха на тему «Корм для птичек».</w:t>
            </w:r>
          </w:p>
        </w:tc>
        <w:tc>
          <w:tcPr>
            <w:tcW w:w="2337"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2. Лото «Животные» Цель: формирование представлений о животных</w:t>
            </w:r>
          </w:p>
        </w:tc>
        <w:tc>
          <w:tcPr>
            <w:tcW w:w="1131" w:type="dxa"/>
            <w:vMerge/>
            <w:shd w:val="clear" w:color="auto" w:fill="auto"/>
          </w:tcPr>
          <w:p w:rsidR="006679C6" w:rsidRDefault="006679C6">
            <w:pPr>
              <w:pStyle w:val="af5"/>
              <w:spacing w:after="0" w:line="240" w:lineRule="auto"/>
              <w:ind w:left="0"/>
              <w:rPr>
                <w:rFonts w:ascii="Times New Roman" w:hAnsi="Times New Roman" w:cs="Times New Roman"/>
                <w:sz w:val="18"/>
                <w:szCs w:val="18"/>
              </w:rPr>
            </w:pPr>
          </w:p>
        </w:tc>
        <w:tc>
          <w:tcPr>
            <w:tcW w:w="2273" w:type="dxa"/>
            <w:gridSpan w:val="3"/>
            <w:vMerge/>
            <w:shd w:val="clear" w:color="auto" w:fill="auto"/>
          </w:tcPr>
          <w:p w:rsidR="006679C6" w:rsidRDefault="006679C6">
            <w:pPr>
              <w:pStyle w:val="af5"/>
              <w:spacing w:after="0" w:line="240" w:lineRule="auto"/>
              <w:ind w:left="53"/>
              <w:rPr>
                <w:rFonts w:ascii="Times New Roman" w:hAnsi="Times New Roman" w:cs="Times New Roman"/>
                <w:sz w:val="18"/>
                <w:szCs w:val="18"/>
              </w:rPr>
            </w:pPr>
          </w:p>
        </w:tc>
        <w:tc>
          <w:tcPr>
            <w:tcW w:w="1139" w:type="dxa"/>
            <w:vMerge/>
            <w:shd w:val="clear" w:color="auto" w:fill="auto"/>
          </w:tcPr>
          <w:p w:rsidR="006679C6" w:rsidRDefault="006679C6">
            <w:pPr>
              <w:pStyle w:val="af5"/>
              <w:spacing w:after="0" w:line="240" w:lineRule="auto"/>
              <w:ind w:left="0"/>
              <w:rPr>
                <w:rFonts w:ascii="Times New Roman" w:hAnsi="Times New Roman" w:cs="Times New Roman"/>
                <w:sz w:val="18"/>
                <w:szCs w:val="18"/>
              </w:rPr>
            </w:pPr>
          </w:p>
        </w:tc>
      </w:tr>
      <w:tr w:rsidR="006679C6">
        <w:trPr>
          <w:trHeight w:val="1185"/>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i/>
                <w:iCs/>
                <w:sz w:val="18"/>
                <w:szCs w:val="18"/>
              </w:rPr>
            </w:pPr>
            <w:r>
              <w:rPr>
                <w:rFonts w:ascii="Times New Roman" w:hAnsi="Times New Roman" w:cs="Times New Roman"/>
                <w:sz w:val="18"/>
                <w:szCs w:val="18"/>
              </w:rPr>
              <w:t xml:space="preserve">1. Наблюдение за живым объектом – собакой, кошкой. </w:t>
            </w:r>
            <w:r>
              <w:rPr>
                <w:rFonts w:ascii="Times New Roman" w:hAnsi="Times New Roman" w:cs="Times New Roman"/>
                <w:spacing w:val="45"/>
                <w:sz w:val="18"/>
                <w:szCs w:val="18"/>
              </w:rPr>
              <w:t>Цель</w:t>
            </w:r>
            <w:r>
              <w:rPr>
                <w:rFonts w:ascii="Times New Roman" w:hAnsi="Times New Roman" w:cs="Times New Roman"/>
                <w:sz w:val="18"/>
                <w:szCs w:val="18"/>
              </w:rPr>
              <w:t>: рассмотреть строение, учить отвечать, чем кормят животных, как котёнок играет; дать представ-ление о том, как вести себя рядом с животным, как реагировать на угрожающее поведение со стороны животного</w:t>
            </w:r>
          </w:p>
        </w:tc>
        <w:tc>
          <w:tcPr>
            <w:tcW w:w="2338" w:type="dxa"/>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1. Беседа о повадках домашних животных.</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2. Строительство домика для ёжика.</w:t>
            </w:r>
          </w:p>
          <w:p w:rsidR="006679C6" w:rsidRDefault="006679C6">
            <w:pPr>
              <w:pStyle w:val="ParagraphStyle"/>
              <w:rPr>
                <w:rFonts w:ascii="Times New Roman" w:hAnsi="Times New Roman" w:cs="Times New Roman"/>
                <w:sz w:val="18"/>
                <w:szCs w:val="18"/>
              </w:rPr>
            </w:pPr>
          </w:p>
        </w:tc>
        <w:tc>
          <w:tcPr>
            <w:tcW w:w="2337" w:type="dxa"/>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1. Подвижная игра «Бездомный заяц».</w:t>
            </w:r>
          </w:p>
          <w:p w:rsidR="006679C6" w:rsidRDefault="00557321">
            <w:pPr>
              <w:pStyle w:val="ParagraphStyle"/>
              <w:rPr>
                <w:rFonts w:ascii="Times New Roman" w:hAnsi="Times New Roman" w:cs="Times New Roman"/>
                <w:sz w:val="18"/>
                <w:szCs w:val="18"/>
              </w:rPr>
            </w:pPr>
            <w:r>
              <w:rPr>
                <w:rFonts w:ascii="Times New Roman" w:hAnsi="Times New Roman" w:cs="Times New Roman"/>
                <w:color w:val="000000"/>
                <w:spacing w:val="45"/>
                <w:sz w:val="18"/>
                <w:szCs w:val="18"/>
                <w:shd w:val="clear" w:color="auto" w:fill="FFFFFF"/>
              </w:rPr>
              <w:t>Цел</w:t>
            </w:r>
            <w:r>
              <w:rPr>
                <w:rFonts w:ascii="Times New Roman" w:hAnsi="Times New Roman" w:cs="Times New Roman"/>
                <w:sz w:val="18"/>
                <w:szCs w:val="18"/>
              </w:rPr>
              <w:t xml:space="preserve">ь: быстро бегать, ориентироваться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в пространстве.</w:t>
            </w:r>
          </w:p>
          <w:p w:rsidR="006679C6" w:rsidRDefault="006679C6">
            <w:pPr>
              <w:pStyle w:val="ParagraphStyle"/>
              <w:rPr>
                <w:rFonts w:ascii="Times New Roman" w:hAnsi="Times New Roman" w:cs="Times New Roman"/>
                <w:sz w:val="18"/>
                <w:szCs w:val="18"/>
              </w:rPr>
            </w:pPr>
          </w:p>
        </w:tc>
        <w:tc>
          <w:tcPr>
            <w:tcW w:w="1131" w:type="dxa"/>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Д/упр. «Оденься правильно на прогулку» с ……...…….</w:t>
            </w:r>
          </w:p>
        </w:tc>
        <w:tc>
          <w:tcPr>
            <w:tcW w:w="1132" w:type="dxa"/>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Развитие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основных движений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у ……..……</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Разучивание скороговорки «В норе зверёк, зовут сурок» с ………….</w:t>
            </w:r>
          </w:p>
        </w:tc>
        <w:tc>
          <w:tcPr>
            <w:tcW w:w="1141" w:type="dxa"/>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Д/и «Посчитай» Цель: формировать умение согласовывать числительные с сущ.</w:t>
            </w:r>
          </w:p>
        </w:tc>
      </w:tr>
      <w:tr w:rsidR="006679C6">
        <w:trPr>
          <w:trHeight w:val="255"/>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2. Помощь взрослым</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на прогулке в сборе ивовых и берёзовых веточек для кролика</w:t>
            </w:r>
          </w:p>
        </w:tc>
        <w:tc>
          <w:tcPr>
            <w:tcW w:w="2337"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2. Подвижные игры «Лохматый пёс»,</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«Воробушки и кот».</w:t>
            </w:r>
          </w:p>
        </w:tc>
        <w:tc>
          <w:tcPr>
            <w:tcW w:w="2338" w:type="dxa"/>
            <w:vMerge/>
            <w:shd w:val="clear" w:color="auto" w:fill="auto"/>
          </w:tcPr>
          <w:p w:rsidR="006679C6" w:rsidRDefault="006679C6">
            <w:pPr>
              <w:pStyle w:val="ParagraphStyle"/>
              <w:rPr>
                <w:rFonts w:ascii="Times New Roman" w:hAnsi="Times New Roman" w:cs="Times New Roman"/>
                <w:sz w:val="18"/>
                <w:szCs w:val="18"/>
              </w:rPr>
            </w:pPr>
          </w:p>
        </w:tc>
        <w:tc>
          <w:tcPr>
            <w:tcW w:w="2337" w:type="dxa"/>
            <w:vMerge/>
            <w:shd w:val="clear" w:color="auto" w:fill="auto"/>
          </w:tcPr>
          <w:p w:rsidR="006679C6" w:rsidRDefault="006679C6">
            <w:pPr>
              <w:pStyle w:val="ParagraphStyle"/>
              <w:rPr>
                <w:rFonts w:ascii="Times New Roman" w:hAnsi="Times New Roman" w:cs="Times New Roman"/>
                <w:sz w:val="18"/>
                <w:szCs w:val="18"/>
              </w:rPr>
            </w:pPr>
          </w:p>
        </w:tc>
        <w:tc>
          <w:tcPr>
            <w:tcW w:w="1131" w:type="dxa"/>
            <w:vMerge/>
            <w:shd w:val="clear" w:color="auto" w:fill="auto"/>
          </w:tcPr>
          <w:p w:rsidR="006679C6" w:rsidRDefault="006679C6">
            <w:pPr>
              <w:pStyle w:val="ParagraphStyle"/>
              <w:rPr>
                <w:rFonts w:ascii="Times New Roman" w:hAnsi="Times New Roman" w:cs="Times New Roman"/>
                <w:color w:val="000000"/>
                <w:sz w:val="18"/>
                <w:szCs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szCs w:val="18"/>
              </w:rPr>
            </w:pPr>
          </w:p>
        </w:tc>
        <w:tc>
          <w:tcPr>
            <w:tcW w:w="1139" w:type="dxa"/>
            <w:gridSpan w:val="2"/>
            <w:vMerge/>
            <w:shd w:val="clear" w:color="auto" w:fill="auto"/>
          </w:tcPr>
          <w:p w:rsidR="006679C6" w:rsidRDefault="006679C6">
            <w:pPr>
              <w:pStyle w:val="ParagraphStyle"/>
              <w:rPr>
                <w:rFonts w:ascii="Times New Roman" w:hAnsi="Times New Roman" w:cs="Times New Roman"/>
                <w:color w:val="000000"/>
                <w:sz w:val="18"/>
                <w:szCs w:val="18"/>
              </w:rPr>
            </w:pPr>
          </w:p>
        </w:tc>
        <w:tc>
          <w:tcPr>
            <w:tcW w:w="1141" w:type="dxa"/>
            <w:vMerge/>
            <w:shd w:val="clear" w:color="auto" w:fill="auto"/>
          </w:tcPr>
          <w:p w:rsidR="006679C6" w:rsidRDefault="006679C6">
            <w:pPr>
              <w:pStyle w:val="ParagraphStyle"/>
              <w:rPr>
                <w:rFonts w:ascii="Times New Roman" w:hAnsi="Times New Roman" w:cs="Times New Roman"/>
                <w:color w:val="000000"/>
                <w:sz w:val="18"/>
                <w:szCs w:val="18"/>
              </w:rPr>
            </w:pPr>
          </w:p>
        </w:tc>
      </w:tr>
      <w:tr w:rsidR="006679C6">
        <w:tc>
          <w:tcPr>
            <w:tcW w:w="1404" w:type="dxa"/>
            <w:shd w:val="clear" w:color="auto" w:fill="auto"/>
          </w:tcPr>
          <w:p w:rsidR="006679C6" w:rsidRDefault="00557321">
            <w:pPr>
              <w:spacing w:after="0" w:line="192" w:lineRule="auto"/>
              <w:ind w:right="-108"/>
              <w:rPr>
                <w:rFonts w:ascii="Times New Roman" w:hAnsi="Times New Roman" w:cs="Times New Roman"/>
                <w:b/>
                <w:sz w:val="16"/>
                <w:szCs w:val="20"/>
              </w:rPr>
            </w:pPr>
            <w:r>
              <w:rPr>
                <w:rFonts w:ascii="Times New Roman" w:hAnsi="Times New Roman" w:cs="Times New Roman"/>
                <w:b/>
                <w:sz w:val="16"/>
                <w:szCs w:val="20"/>
              </w:rPr>
              <w:t>Возвращение с прогулки, питание, сон</w:t>
            </w:r>
          </w:p>
        </w:tc>
        <w:tc>
          <w:tcPr>
            <w:tcW w:w="701" w:type="dxa"/>
            <w:shd w:val="clear" w:color="auto" w:fill="auto"/>
          </w:tcPr>
          <w:p w:rsidR="006679C6" w:rsidRDefault="006679C6">
            <w:pPr>
              <w:spacing w:after="0" w:line="240" w:lineRule="auto"/>
              <w:ind w:right="-108"/>
              <w:rPr>
                <w:rFonts w:ascii="Times New Roman" w:hAnsi="Times New Roman" w:cs="Times New Roman"/>
                <w:sz w:val="20"/>
                <w:szCs w:val="20"/>
              </w:rPr>
            </w:pPr>
          </w:p>
        </w:tc>
        <w:tc>
          <w:tcPr>
            <w:tcW w:w="13890" w:type="dxa"/>
            <w:gridSpan w:val="9"/>
            <w:shd w:val="clear" w:color="auto" w:fill="auto"/>
          </w:tcPr>
          <w:p w:rsidR="006679C6" w:rsidRDefault="00557321">
            <w:pPr>
              <w:pStyle w:val="ParagraphStyle"/>
              <w:tabs>
                <w:tab w:val="left" w:pos="5385"/>
              </w:tabs>
              <w:rPr>
                <w:rFonts w:ascii="Times New Roman" w:hAnsi="Times New Roman" w:cs="Times New Roman"/>
                <w:sz w:val="18"/>
                <w:szCs w:val="18"/>
              </w:rPr>
            </w:pPr>
            <w:r>
              <w:rPr>
                <w:rFonts w:ascii="Times New Roman" w:hAnsi="Times New Roman" w:cs="Times New Roman"/>
                <w:sz w:val="18"/>
                <w:szCs w:val="18"/>
              </w:rPr>
              <w:t xml:space="preserve">Разучивание ритмической гимнастики: «А в лесу растёт черника…»         </w:t>
            </w:r>
          </w:p>
        </w:tc>
      </w:tr>
      <w:tr w:rsidR="006679C6">
        <w:trPr>
          <w:trHeight w:val="144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1. Игровое упражнение «Сделаем из носочка гармошку». </w:t>
            </w:r>
            <w:r>
              <w:rPr>
                <w:rFonts w:ascii="Times New Roman" w:hAnsi="Times New Roman" w:cs="Times New Roman"/>
                <w:spacing w:val="45"/>
                <w:sz w:val="18"/>
                <w:szCs w:val="18"/>
              </w:rPr>
              <w:t>Цель</w:t>
            </w:r>
            <w:r>
              <w:rPr>
                <w:rFonts w:ascii="Times New Roman" w:hAnsi="Times New Roman" w:cs="Times New Roman"/>
                <w:sz w:val="18"/>
                <w:szCs w:val="18"/>
              </w:rPr>
              <w:t>: учить самостоятельно надевать носки.</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2. Настольно-печатная игра «Где чья мама?».</w:t>
            </w:r>
          </w:p>
          <w:p w:rsidR="006679C6" w:rsidRDefault="006679C6">
            <w:pPr>
              <w:pStyle w:val="ParagraphStyle"/>
              <w:rPr>
                <w:rFonts w:ascii="Times New Roman" w:hAnsi="Times New Roman" w:cs="Times New Roman"/>
                <w:sz w:val="18"/>
                <w:szCs w:val="18"/>
              </w:rPr>
            </w:pPr>
          </w:p>
        </w:tc>
        <w:tc>
          <w:tcPr>
            <w:tcW w:w="2337" w:type="dxa"/>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1. Игровая ситуация «Покажем нашим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друзьям-зверятам,</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какой у нас порядок».</w:t>
            </w:r>
          </w:p>
          <w:p w:rsidR="006679C6" w:rsidRDefault="00557321">
            <w:pPr>
              <w:pStyle w:val="ParagraphStyle"/>
              <w:rPr>
                <w:rFonts w:ascii="Times New Roman" w:hAnsi="Times New Roman" w:cs="Times New Roman"/>
                <w:sz w:val="18"/>
                <w:szCs w:val="18"/>
              </w:rPr>
            </w:pPr>
            <w:r>
              <w:rPr>
                <w:rFonts w:ascii="Times New Roman" w:hAnsi="Times New Roman" w:cs="Times New Roman"/>
                <w:spacing w:val="45"/>
                <w:sz w:val="18"/>
                <w:szCs w:val="18"/>
              </w:rPr>
              <w:t>Цель</w:t>
            </w:r>
            <w:r>
              <w:rPr>
                <w:rFonts w:ascii="Times New Roman" w:hAnsi="Times New Roman" w:cs="Times New Roman"/>
                <w:sz w:val="18"/>
                <w:szCs w:val="18"/>
              </w:rPr>
              <w:t>: формировать посильные трудовые</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навыки; развивать разговорную речь детей; воспитывать желание помогать взрослым.</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2. Сюжетно-ролевая игра «Как лисичка чаем угощала». </w:t>
            </w:r>
            <w:r>
              <w:rPr>
                <w:rFonts w:ascii="Times New Roman" w:hAnsi="Times New Roman" w:cs="Times New Roman"/>
                <w:spacing w:val="45"/>
                <w:sz w:val="18"/>
                <w:szCs w:val="18"/>
              </w:rPr>
              <w:t>Цель</w:t>
            </w:r>
            <w:r>
              <w:rPr>
                <w:rFonts w:ascii="Times New Roman" w:hAnsi="Times New Roman" w:cs="Times New Roman"/>
                <w:sz w:val="18"/>
                <w:szCs w:val="18"/>
              </w:rPr>
              <w:t>:  уточнить знания детей о диких животных.</w:t>
            </w:r>
          </w:p>
        </w:tc>
        <w:tc>
          <w:tcPr>
            <w:tcW w:w="4675" w:type="dxa"/>
            <w:gridSpan w:val="2"/>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1. Задание детям</w:t>
            </w:r>
            <w:r>
              <w:rPr>
                <w:rFonts w:ascii="Times New Roman" w:hAnsi="Times New Roman" w:cs="Times New Roman"/>
                <w:i/>
                <w:iCs/>
                <w:sz w:val="18"/>
                <w:szCs w:val="18"/>
              </w:rPr>
              <w:t xml:space="preserve">: </w:t>
            </w:r>
            <w:r>
              <w:rPr>
                <w:rFonts w:ascii="Times New Roman" w:hAnsi="Times New Roman" w:cs="Times New Roman"/>
                <w:sz w:val="18"/>
                <w:szCs w:val="18"/>
              </w:rPr>
              <w:t xml:space="preserve">сравнить лошадь и корову на картинках.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2. Знакомство со словами «табун», «отара», «стадо».</w:t>
            </w:r>
          </w:p>
          <w:p w:rsidR="006679C6" w:rsidRDefault="00557321">
            <w:pPr>
              <w:pStyle w:val="ParagraphStyle"/>
              <w:rPr>
                <w:rFonts w:ascii="Times New Roman" w:hAnsi="Times New Roman" w:cs="Times New Roman"/>
                <w:sz w:val="18"/>
                <w:szCs w:val="18"/>
              </w:rPr>
            </w:pPr>
            <w:r>
              <w:rPr>
                <w:rFonts w:ascii="Times New Roman" w:hAnsi="Times New Roman" w:cs="Times New Roman"/>
                <w:i/>
                <w:iCs/>
                <w:sz w:val="18"/>
                <w:szCs w:val="18"/>
              </w:rPr>
              <w:t>Краткое содержание.</w:t>
            </w:r>
            <w:r>
              <w:rPr>
                <w:rFonts w:ascii="Times New Roman" w:hAnsi="Times New Roman" w:cs="Times New Roman"/>
                <w:sz w:val="18"/>
                <w:szCs w:val="18"/>
              </w:rPr>
              <w:t xml:space="preserve"> Воспитатель объясняет, что когда собирается много коров, это называется «стадо». Много коз – стадо. Много лошадей – табун. Много овец – отара. Много собак – стая. Дети продолжают фразы: </w:t>
            </w:r>
            <w:r>
              <w:rPr>
                <w:rFonts w:ascii="Times New Roman" w:hAnsi="Times New Roman" w:cs="Times New Roman"/>
                <w:i/>
                <w:iCs/>
                <w:sz w:val="18"/>
                <w:szCs w:val="18"/>
              </w:rPr>
              <w:t>Табун – это много … ; стадо – это много … ; отара – это много …; стая – это много … .</w:t>
            </w:r>
          </w:p>
        </w:tc>
        <w:tc>
          <w:tcPr>
            <w:tcW w:w="1131" w:type="dxa"/>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Подвиж-ная игра «Лошад-</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ки» с …………...</w:t>
            </w:r>
          </w:p>
          <w:p w:rsidR="006679C6" w:rsidRDefault="00557321">
            <w:pPr>
              <w:pStyle w:val="ParagraphStyle"/>
              <w:rPr>
                <w:rFonts w:ascii="Times New Roman" w:hAnsi="Times New Roman" w:cs="Times New Roman"/>
                <w:sz w:val="18"/>
                <w:szCs w:val="18"/>
              </w:rPr>
            </w:pPr>
            <w:r>
              <w:rPr>
                <w:rFonts w:ascii="Times New Roman" w:hAnsi="Times New Roman" w:cs="Times New Roman"/>
                <w:spacing w:val="45"/>
                <w:sz w:val="18"/>
                <w:szCs w:val="18"/>
              </w:rPr>
              <w:t>Цель</w:t>
            </w:r>
            <w:r>
              <w:rPr>
                <w:rFonts w:ascii="Times New Roman" w:hAnsi="Times New Roman" w:cs="Times New Roman"/>
                <w:sz w:val="18"/>
                <w:szCs w:val="18"/>
              </w:rPr>
              <w:t>: закрепить бег в разном направлении, высоко поднимая ноги</w:t>
            </w:r>
          </w:p>
        </w:tc>
        <w:tc>
          <w:tcPr>
            <w:tcW w:w="1132" w:type="dxa"/>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Игры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с мозаикой «Сложи подарок своему животному»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(развитие</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моторики рук)</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Закрепление навыков чёткого произношения звуков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у ………..….</w:t>
            </w:r>
          </w:p>
        </w:tc>
        <w:tc>
          <w:tcPr>
            <w:tcW w:w="1141" w:type="dxa"/>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Заполнение календаря погоды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с ………….</w:t>
            </w:r>
          </w:p>
        </w:tc>
      </w:tr>
      <w:tr w:rsidR="006679C6">
        <w:trPr>
          <w:trHeight w:val="225"/>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sz w:val="18"/>
                <w:szCs w:val="18"/>
              </w:rPr>
            </w:pPr>
          </w:p>
        </w:tc>
        <w:tc>
          <w:tcPr>
            <w:tcW w:w="2337" w:type="dxa"/>
            <w:vMerge/>
            <w:shd w:val="clear" w:color="auto" w:fill="auto"/>
          </w:tcPr>
          <w:p w:rsidR="006679C6" w:rsidRDefault="006679C6">
            <w:pPr>
              <w:pStyle w:val="ParagraphStyle"/>
              <w:rPr>
                <w:rFonts w:ascii="Times New Roman" w:hAnsi="Times New Roman" w:cs="Times New Roman"/>
                <w:sz w:val="18"/>
                <w:szCs w:val="18"/>
              </w:rPr>
            </w:pPr>
          </w:p>
        </w:tc>
        <w:tc>
          <w:tcPr>
            <w:tcW w:w="2338"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3. Подвижная игра «Дружные пары».</w:t>
            </w:r>
          </w:p>
          <w:p w:rsidR="006679C6" w:rsidRDefault="006679C6">
            <w:pPr>
              <w:pStyle w:val="ParagraphStyle"/>
              <w:rPr>
                <w:rFonts w:ascii="Times New Roman" w:hAnsi="Times New Roman" w:cs="Times New Roman"/>
                <w:sz w:val="18"/>
                <w:szCs w:val="18"/>
              </w:rPr>
            </w:pPr>
          </w:p>
        </w:tc>
        <w:tc>
          <w:tcPr>
            <w:tcW w:w="2337"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3. Оформление темати-</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ческого уголка «Наши домашние питомцы»</w:t>
            </w:r>
          </w:p>
        </w:tc>
        <w:tc>
          <w:tcPr>
            <w:tcW w:w="1131" w:type="dxa"/>
            <w:vMerge/>
            <w:shd w:val="clear" w:color="auto" w:fill="auto"/>
          </w:tcPr>
          <w:p w:rsidR="006679C6" w:rsidRDefault="006679C6">
            <w:pPr>
              <w:pStyle w:val="ParagraphStyle"/>
              <w:rPr>
                <w:rFonts w:ascii="Times New Roman" w:hAnsi="Times New Roman" w:cs="Times New Roman"/>
                <w:sz w:val="18"/>
                <w:szCs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szCs w:val="18"/>
              </w:rPr>
            </w:pPr>
          </w:p>
        </w:tc>
        <w:tc>
          <w:tcPr>
            <w:tcW w:w="1139" w:type="dxa"/>
            <w:gridSpan w:val="2"/>
            <w:vMerge/>
            <w:shd w:val="clear" w:color="auto" w:fill="auto"/>
          </w:tcPr>
          <w:p w:rsidR="006679C6" w:rsidRDefault="006679C6">
            <w:pPr>
              <w:pStyle w:val="ParagraphStyle"/>
              <w:rPr>
                <w:rFonts w:ascii="Times New Roman" w:hAnsi="Times New Roman" w:cs="Times New Roman"/>
                <w:sz w:val="18"/>
                <w:szCs w:val="18"/>
              </w:rPr>
            </w:pPr>
          </w:p>
        </w:tc>
        <w:tc>
          <w:tcPr>
            <w:tcW w:w="1141" w:type="dxa"/>
            <w:vMerge/>
            <w:shd w:val="clear" w:color="auto" w:fill="auto"/>
          </w:tcPr>
          <w:p w:rsidR="006679C6" w:rsidRDefault="006679C6">
            <w:pPr>
              <w:pStyle w:val="ParagraphStyle"/>
              <w:rPr>
                <w:rFonts w:ascii="Times New Roman" w:hAnsi="Times New Roman" w:cs="Times New Roman"/>
                <w:sz w:val="18"/>
                <w:szCs w:val="18"/>
              </w:rPr>
            </w:pPr>
          </w:p>
        </w:tc>
      </w:tr>
      <w:tr w:rsidR="006679C6">
        <w:trPr>
          <w:trHeight w:val="70"/>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1. Тематическая прогулка «С зайчиком по экологической тропе». </w:t>
            </w:r>
            <w:r>
              <w:rPr>
                <w:rFonts w:ascii="Times New Roman" w:hAnsi="Times New Roman" w:cs="Times New Roman"/>
                <w:spacing w:val="45"/>
                <w:sz w:val="18"/>
                <w:szCs w:val="18"/>
              </w:rPr>
              <w:t>Цель</w:t>
            </w:r>
            <w:r>
              <w:rPr>
                <w:rFonts w:ascii="Times New Roman" w:hAnsi="Times New Roman" w:cs="Times New Roman"/>
                <w:sz w:val="18"/>
                <w:szCs w:val="18"/>
              </w:rPr>
              <w:t xml:space="preserve">: вызвать эмоциональный отклик на красоту осенней природы; уточнить и закрепить понятия </w:t>
            </w:r>
            <w:r>
              <w:rPr>
                <w:rFonts w:ascii="Times New Roman" w:hAnsi="Times New Roman" w:cs="Times New Roman"/>
                <w:i/>
                <w:iCs/>
                <w:sz w:val="18"/>
                <w:szCs w:val="18"/>
              </w:rPr>
              <w:t>дерево, куст, гладкий, колючий, тяжелый, легкий, длинный, короткий, толстый, тонкий</w:t>
            </w:r>
          </w:p>
        </w:tc>
        <w:tc>
          <w:tcPr>
            <w:tcW w:w="1131" w:type="dxa"/>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Закреп-</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ление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с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названий</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детёнышей животных</w:t>
            </w:r>
          </w:p>
        </w:tc>
        <w:tc>
          <w:tcPr>
            <w:tcW w:w="2273" w:type="dxa"/>
            <w:gridSpan w:val="3"/>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Упражнение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в равновесии при ходьбе из обруча в обруч</w:t>
            </w:r>
          </w:p>
        </w:tc>
        <w:tc>
          <w:tcPr>
            <w:tcW w:w="1139" w:type="dxa"/>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Д/и «Что бывает та-кой фор-мы». Цель: закрепить знания геометрических форм с …………..</w:t>
            </w:r>
          </w:p>
        </w:tc>
      </w:tr>
      <w:tr w:rsidR="006679C6">
        <w:trPr>
          <w:trHeight w:val="424"/>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2. Наблюдение за хмурым осенним небом, за тяжёлыми </w:t>
            </w:r>
            <w:r>
              <w:rPr>
                <w:rFonts w:ascii="Times New Roman" w:hAnsi="Times New Roman" w:cs="Times New Roman"/>
                <w:sz w:val="18"/>
                <w:szCs w:val="18"/>
              </w:rPr>
              <w:lastRenderedPageBreak/>
              <w:t>облаками.</w:t>
            </w:r>
          </w:p>
          <w:p w:rsidR="006679C6" w:rsidRDefault="006679C6">
            <w:pPr>
              <w:pStyle w:val="ParagraphStyle"/>
              <w:rPr>
                <w:rFonts w:ascii="Times New Roman" w:hAnsi="Times New Roman" w:cs="Times New Roman"/>
                <w:sz w:val="18"/>
                <w:szCs w:val="18"/>
              </w:rPr>
            </w:pPr>
          </w:p>
        </w:tc>
        <w:tc>
          <w:tcPr>
            <w:tcW w:w="2337"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lastRenderedPageBreak/>
              <w:t xml:space="preserve">2. Игра-имитация «Зайчата и бельчата». </w:t>
            </w:r>
            <w:r>
              <w:rPr>
                <w:rFonts w:ascii="Times New Roman" w:hAnsi="Times New Roman" w:cs="Times New Roman"/>
                <w:spacing w:val="45"/>
                <w:sz w:val="18"/>
                <w:szCs w:val="18"/>
              </w:rPr>
              <w:t>Цель</w:t>
            </w:r>
            <w:r>
              <w:rPr>
                <w:rFonts w:ascii="Times New Roman" w:hAnsi="Times New Roman" w:cs="Times New Roman"/>
                <w:sz w:val="18"/>
                <w:szCs w:val="18"/>
              </w:rPr>
              <w:t xml:space="preserve">: способствовать </w:t>
            </w:r>
            <w:r>
              <w:rPr>
                <w:rFonts w:ascii="Times New Roman" w:hAnsi="Times New Roman" w:cs="Times New Roman"/>
                <w:sz w:val="18"/>
                <w:szCs w:val="18"/>
              </w:rPr>
              <w:lastRenderedPageBreak/>
              <w:t>установле-нию доброжелательных отношений между детьми.</w:t>
            </w:r>
          </w:p>
          <w:p w:rsidR="006679C6" w:rsidRDefault="006679C6">
            <w:pPr>
              <w:pStyle w:val="ParagraphStyle"/>
              <w:rPr>
                <w:rFonts w:ascii="Times New Roman" w:hAnsi="Times New Roman" w:cs="Times New Roman"/>
                <w:sz w:val="18"/>
                <w:szCs w:val="18"/>
              </w:rPr>
            </w:pPr>
          </w:p>
        </w:tc>
        <w:tc>
          <w:tcPr>
            <w:tcW w:w="2338" w:type="dxa"/>
            <w:shd w:val="clear" w:color="auto" w:fill="auto"/>
          </w:tcPr>
          <w:p w:rsidR="006679C6" w:rsidRDefault="00557321">
            <w:pPr>
              <w:pStyle w:val="ParagraphStyle"/>
              <w:shd w:val="clear" w:color="auto" w:fill="FFFFFF"/>
              <w:rPr>
                <w:rFonts w:ascii="Times New Roman" w:hAnsi="Times New Roman" w:cs="Times New Roman"/>
                <w:sz w:val="18"/>
                <w:szCs w:val="18"/>
              </w:rPr>
            </w:pPr>
            <w:r>
              <w:rPr>
                <w:rFonts w:ascii="Times New Roman" w:hAnsi="Times New Roman" w:cs="Times New Roman"/>
                <w:sz w:val="18"/>
                <w:szCs w:val="18"/>
              </w:rPr>
              <w:lastRenderedPageBreak/>
              <w:t xml:space="preserve">2. Драматизация песни «Кто пасётся </w:t>
            </w:r>
          </w:p>
          <w:p w:rsidR="006679C6" w:rsidRDefault="00557321">
            <w:pPr>
              <w:pStyle w:val="ParagraphStyle"/>
              <w:shd w:val="clear" w:color="auto" w:fill="FFFFFF"/>
              <w:rPr>
                <w:rFonts w:ascii="Times New Roman" w:hAnsi="Times New Roman" w:cs="Times New Roman"/>
                <w:sz w:val="18"/>
                <w:szCs w:val="18"/>
              </w:rPr>
            </w:pPr>
            <w:r>
              <w:rPr>
                <w:rFonts w:ascii="Times New Roman" w:hAnsi="Times New Roman" w:cs="Times New Roman"/>
                <w:sz w:val="18"/>
                <w:szCs w:val="18"/>
              </w:rPr>
              <w:t>на лугу?».</w:t>
            </w:r>
          </w:p>
          <w:p w:rsidR="006679C6" w:rsidRDefault="006679C6">
            <w:pPr>
              <w:pStyle w:val="ParagraphStyle"/>
              <w:rPr>
                <w:rFonts w:ascii="Times New Roman" w:hAnsi="Times New Roman" w:cs="Times New Roman"/>
                <w:sz w:val="18"/>
                <w:szCs w:val="18"/>
              </w:rPr>
            </w:pPr>
          </w:p>
        </w:tc>
        <w:tc>
          <w:tcPr>
            <w:tcW w:w="2337" w:type="dxa"/>
            <w:shd w:val="clear" w:color="auto" w:fill="auto"/>
          </w:tcPr>
          <w:p w:rsidR="006679C6" w:rsidRDefault="006679C6">
            <w:pPr>
              <w:pStyle w:val="ParagraphStyle"/>
              <w:rPr>
                <w:rFonts w:ascii="Times New Roman" w:hAnsi="Times New Roman" w:cs="Times New Roman"/>
                <w:sz w:val="18"/>
                <w:szCs w:val="18"/>
              </w:rPr>
            </w:pPr>
          </w:p>
        </w:tc>
        <w:tc>
          <w:tcPr>
            <w:tcW w:w="1131" w:type="dxa"/>
            <w:vMerge/>
            <w:shd w:val="clear" w:color="auto" w:fill="auto"/>
          </w:tcPr>
          <w:p w:rsidR="006679C6" w:rsidRDefault="006679C6">
            <w:pPr>
              <w:pStyle w:val="ParagraphStyle"/>
              <w:rPr>
                <w:rFonts w:ascii="Times New Roman" w:hAnsi="Times New Roman" w:cs="Times New Roman"/>
                <w:sz w:val="18"/>
                <w:szCs w:val="18"/>
              </w:rPr>
            </w:pPr>
          </w:p>
        </w:tc>
        <w:tc>
          <w:tcPr>
            <w:tcW w:w="2273" w:type="dxa"/>
            <w:gridSpan w:val="3"/>
            <w:vMerge/>
            <w:shd w:val="clear" w:color="auto" w:fill="auto"/>
          </w:tcPr>
          <w:p w:rsidR="006679C6" w:rsidRDefault="006679C6">
            <w:pPr>
              <w:pStyle w:val="ParagraphStyle"/>
              <w:rPr>
                <w:rFonts w:ascii="Times New Roman" w:hAnsi="Times New Roman" w:cs="Times New Roman"/>
                <w:sz w:val="18"/>
                <w:szCs w:val="18"/>
              </w:rPr>
            </w:pPr>
          </w:p>
        </w:tc>
        <w:tc>
          <w:tcPr>
            <w:tcW w:w="1139" w:type="dxa"/>
            <w:vMerge/>
            <w:shd w:val="clear" w:color="auto" w:fill="auto"/>
          </w:tcPr>
          <w:p w:rsidR="006679C6" w:rsidRDefault="006679C6">
            <w:pPr>
              <w:pStyle w:val="ParagraphStyle"/>
              <w:rPr>
                <w:rFonts w:ascii="Times New Roman" w:hAnsi="Times New Roman" w:cs="Times New Roman"/>
                <w:sz w:val="18"/>
                <w:szCs w:val="18"/>
              </w:rPr>
            </w:pP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18"/>
              </w:rPr>
            </w:pPr>
            <w:r>
              <w:rPr>
                <w:rFonts w:ascii="Times New Roman" w:hAnsi="Times New Roman" w:cs="Times New Roman"/>
                <w:sz w:val="18"/>
                <w:szCs w:val="18"/>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18"/>
                <w:szCs w:val="18"/>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Среда 23.09.2020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«Наши друзья – животные»</w:t>
      </w:r>
    </w:p>
    <w:tbl>
      <w:tblPr>
        <w:tblStyle w:val="af8"/>
        <w:tblW w:w="15997" w:type="dxa"/>
        <w:tblInd w:w="250" w:type="dxa"/>
        <w:tblLook w:val="04A0"/>
      </w:tblPr>
      <w:tblGrid>
        <w:gridCol w:w="1213"/>
        <w:gridCol w:w="629"/>
        <w:gridCol w:w="1875"/>
        <w:gridCol w:w="1954"/>
        <w:gridCol w:w="1860"/>
        <w:gridCol w:w="1927"/>
        <w:gridCol w:w="1512"/>
        <w:gridCol w:w="1590"/>
        <w:gridCol w:w="413"/>
        <w:gridCol w:w="1099"/>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2243"/>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1.Наблюдение за животным (кошкой, ежом, хомяком и т. д.). </w:t>
            </w:r>
            <w:r>
              <w:rPr>
                <w:rFonts w:ascii="Times New Roman" w:hAnsi="Times New Roman" w:cs="Times New Roman"/>
                <w:spacing w:val="45"/>
                <w:sz w:val="18"/>
                <w:szCs w:val="18"/>
              </w:rPr>
              <w:t>Цель</w:t>
            </w:r>
            <w:r>
              <w:rPr>
                <w:rFonts w:ascii="Times New Roman" w:hAnsi="Times New Roman" w:cs="Times New Roman"/>
                <w:sz w:val="18"/>
                <w:szCs w:val="18"/>
              </w:rPr>
              <w:t>: дать представление о том, как вести себя рядом с животными; формировать нормы, ограничивающие проявление агрессии</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в адрес животных</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2.Д/игра «На бабушкином дворе». </w:t>
            </w:r>
            <w:r>
              <w:rPr>
                <w:rFonts w:ascii="Times New Roman" w:hAnsi="Times New Roman" w:cs="Times New Roman"/>
                <w:spacing w:val="45"/>
                <w:sz w:val="18"/>
                <w:szCs w:val="18"/>
              </w:rPr>
              <w:t>Цель</w:t>
            </w:r>
            <w:r>
              <w:rPr>
                <w:rFonts w:ascii="Times New Roman" w:hAnsi="Times New Roman" w:cs="Times New Roman"/>
                <w:sz w:val="18"/>
                <w:szCs w:val="18"/>
              </w:rPr>
              <w:t>: закреплять представления о домашних животных и их детенышах, способах ухода за ними</w:t>
            </w:r>
          </w:p>
        </w:tc>
        <w:tc>
          <w:tcPr>
            <w:tcW w:w="2337"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1.Инсценировка «Дай молочка, Буренка» (с использованием куклы-рукавицы).</w:t>
            </w:r>
            <w:r>
              <w:rPr>
                <w:rFonts w:ascii="Times New Roman" w:hAnsi="Times New Roman" w:cs="Times New Roman"/>
                <w:spacing w:val="45"/>
                <w:sz w:val="18"/>
                <w:szCs w:val="18"/>
              </w:rPr>
              <w:t>Цель</w:t>
            </w:r>
            <w:r>
              <w:rPr>
                <w:rFonts w:ascii="Times New Roman" w:hAnsi="Times New Roman" w:cs="Times New Roman"/>
                <w:sz w:val="18"/>
                <w:szCs w:val="18"/>
              </w:rPr>
              <w:t>: вызвать эмоциональный отклик на знакомую потешку, стре-мление подпевать отдель-ные слова, наблюдать за действиями педагога с игрушкой</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2. Конструирование из мелкого строительного материала на тему «Фер-ма».</w:t>
            </w:r>
          </w:p>
        </w:tc>
        <w:tc>
          <w:tcPr>
            <w:tcW w:w="2338"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1.Д/игра «Части тела животных». </w:t>
            </w:r>
            <w:r>
              <w:rPr>
                <w:rFonts w:ascii="Times New Roman" w:hAnsi="Times New Roman" w:cs="Times New Roman"/>
                <w:i/>
                <w:iCs/>
                <w:sz w:val="18"/>
                <w:szCs w:val="18"/>
              </w:rPr>
              <w:t>Краткое содержание.</w:t>
            </w:r>
            <w:r>
              <w:rPr>
                <w:rFonts w:ascii="Times New Roman" w:hAnsi="Times New Roman" w:cs="Times New Roman"/>
                <w:sz w:val="18"/>
                <w:szCs w:val="18"/>
              </w:rPr>
              <w:t xml:space="preserve"> Воспитатель показывает на картине копыта, лапы, хвост, туловище,  рога, гриву, усы, шерсть, когти и спрашивает у детей, у каких животных есть эти части тела</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2. Заполнение календаря погоды.</w:t>
            </w:r>
          </w:p>
        </w:tc>
        <w:tc>
          <w:tcPr>
            <w:tcW w:w="2337"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1. Рассказ воспитателя на тему «Морские животные».</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2. Изготовление</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поделок из бросового материала на тему «Морские животные».</w:t>
            </w:r>
          </w:p>
          <w:p w:rsidR="006679C6" w:rsidRDefault="006679C6">
            <w:pPr>
              <w:pStyle w:val="ParagraphStyle"/>
              <w:rPr>
                <w:rFonts w:ascii="Times New Roman" w:hAnsi="Times New Roman" w:cs="Times New Roman"/>
                <w:sz w:val="18"/>
                <w:szCs w:val="18"/>
              </w:rPr>
            </w:pPr>
          </w:p>
        </w:tc>
        <w:tc>
          <w:tcPr>
            <w:tcW w:w="1131"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Игровое упр. «Ту-фельки поссори-лись-поми-рились»  с ………..</w:t>
            </w:r>
          </w:p>
          <w:p w:rsidR="006679C6" w:rsidRDefault="00557321">
            <w:pPr>
              <w:pStyle w:val="ParagraphStyle"/>
              <w:rPr>
                <w:rFonts w:ascii="Times New Roman" w:hAnsi="Times New Roman" w:cs="Times New Roman"/>
                <w:sz w:val="18"/>
                <w:szCs w:val="18"/>
              </w:rPr>
            </w:pPr>
            <w:r>
              <w:rPr>
                <w:rFonts w:ascii="Times New Roman" w:hAnsi="Times New Roman" w:cs="Times New Roman"/>
                <w:spacing w:val="45"/>
                <w:sz w:val="18"/>
                <w:szCs w:val="18"/>
              </w:rPr>
              <w:t>Цель</w:t>
            </w:r>
            <w:r>
              <w:rPr>
                <w:rFonts w:ascii="Times New Roman" w:hAnsi="Times New Roman" w:cs="Times New Roman"/>
                <w:sz w:val="18"/>
                <w:szCs w:val="18"/>
              </w:rPr>
              <w:t>: учить надевать обувь</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на правую и левую ногу</w:t>
            </w:r>
          </w:p>
        </w:tc>
        <w:tc>
          <w:tcPr>
            <w:tcW w:w="1132"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Помощь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в подборе деталей для конструирования, в обыгрывании постройки </w:t>
            </w:r>
          </w:p>
        </w:tc>
        <w:tc>
          <w:tcPr>
            <w:tcW w:w="1139" w:type="dxa"/>
            <w:gridSpan w:val="2"/>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Упражнение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в прокатывании обручей</w:t>
            </w:r>
          </w:p>
        </w:tc>
        <w:tc>
          <w:tcPr>
            <w:tcW w:w="1141"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Беседа</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о микробах, вызывающих болезни,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с …………</w:t>
            </w:r>
          </w:p>
        </w:tc>
      </w:tr>
      <w:tr w:rsidR="006679C6">
        <w:trPr>
          <w:trHeight w:val="600"/>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1. Наблюдение за улетающими стаями птиц, объяснение, что они летят в тёплые края.</w:t>
            </w:r>
          </w:p>
          <w:p w:rsidR="006679C6" w:rsidRDefault="00557321">
            <w:pPr>
              <w:pStyle w:val="ParagraphStyle"/>
              <w:rPr>
                <w:rFonts w:ascii="Times New Roman" w:hAnsi="Times New Roman" w:cs="Times New Roman"/>
                <w:i/>
                <w:iCs/>
                <w:sz w:val="18"/>
                <w:szCs w:val="18"/>
              </w:rPr>
            </w:pPr>
            <w:r>
              <w:rPr>
                <w:rFonts w:ascii="Times New Roman" w:hAnsi="Times New Roman" w:cs="Times New Roman"/>
                <w:sz w:val="18"/>
                <w:szCs w:val="18"/>
              </w:rPr>
              <w:t xml:space="preserve">2. Развивающая образовательная ситуация «Лошадка и собачка возят опавшие листья». </w:t>
            </w:r>
            <w:r>
              <w:rPr>
                <w:rFonts w:ascii="Times New Roman" w:hAnsi="Times New Roman" w:cs="Times New Roman"/>
                <w:spacing w:val="45"/>
                <w:sz w:val="18"/>
                <w:szCs w:val="18"/>
              </w:rPr>
              <w:t>Цель</w:t>
            </w:r>
            <w:r>
              <w:rPr>
                <w:rFonts w:ascii="Times New Roman" w:hAnsi="Times New Roman" w:cs="Times New Roman"/>
                <w:sz w:val="18"/>
                <w:szCs w:val="18"/>
              </w:rPr>
              <w:t>: привлекать детей к уборке участка; стимулировать проявление добрых чувств к животным.</w:t>
            </w:r>
          </w:p>
        </w:tc>
        <w:tc>
          <w:tcPr>
            <w:tcW w:w="3404" w:type="dxa"/>
            <w:gridSpan w:val="4"/>
            <w:vMerge w:val="restart"/>
            <w:shd w:val="clear" w:color="auto" w:fill="auto"/>
          </w:tcPr>
          <w:p w:rsidR="006679C6" w:rsidRDefault="00557321">
            <w:pPr>
              <w:pStyle w:val="ParagraphStyle"/>
              <w:tabs>
                <w:tab w:val="left" w:pos="3360"/>
              </w:tabs>
              <w:rPr>
                <w:rFonts w:ascii="Times New Roman" w:hAnsi="Times New Roman" w:cs="Times New Roman"/>
                <w:sz w:val="18"/>
                <w:szCs w:val="18"/>
              </w:rPr>
            </w:pPr>
            <w:r>
              <w:rPr>
                <w:rFonts w:ascii="Times New Roman" w:hAnsi="Times New Roman" w:cs="Times New Roman"/>
                <w:sz w:val="18"/>
                <w:szCs w:val="18"/>
              </w:rPr>
              <w:t>Помощь ……………………………………………..</w:t>
            </w:r>
          </w:p>
          <w:p w:rsidR="006679C6" w:rsidRDefault="00557321">
            <w:pPr>
              <w:pStyle w:val="ParagraphStyle"/>
              <w:tabs>
                <w:tab w:val="left" w:pos="3360"/>
              </w:tabs>
              <w:rPr>
                <w:rFonts w:ascii="Times New Roman" w:hAnsi="Times New Roman" w:cs="Times New Roman"/>
                <w:sz w:val="18"/>
                <w:szCs w:val="18"/>
              </w:rPr>
            </w:pPr>
            <w:r>
              <w:rPr>
                <w:rFonts w:ascii="Times New Roman" w:hAnsi="Times New Roman" w:cs="Times New Roman"/>
                <w:sz w:val="18"/>
                <w:szCs w:val="18"/>
              </w:rPr>
              <w:t>в перечислении характеристик животных в речевой игре «Какой? Какая?»</w:t>
            </w:r>
          </w:p>
        </w:tc>
        <w:tc>
          <w:tcPr>
            <w:tcW w:w="1139" w:type="dxa"/>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Д/и «Ищи». Цель: развивать ориентировку в пространстве.</w:t>
            </w:r>
          </w:p>
        </w:tc>
      </w:tr>
      <w:tr w:rsidR="006679C6">
        <w:trPr>
          <w:trHeight w:val="543"/>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7010" w:type="dxa"/>
            <w:gridSpan w:val="3"/>
            <w:shd w:val="clear" w:color="auto" w:fill="auto"/>
          </w:tcPr>
          <w:p w:rsidR="006679C6" w:rsidRDefault="00557321">
            <w:pPr>
              <w:pStyle w:val="ParagraphStyle"/>
              <w:tabs>
                <w:tab w:val="left" w:pos="3360"/>
              </w:tabs>
              <w:rPr>
                <w:rFonts w:ascii="Times New Roman" w:hAnsi="Times New Roman" w:cs="Times New Roman"/>
                <w:sz w:val="18"/>
                <w:szCs w:val="18"/>
              </w:rPr>
            </w:pPr>
            <w:r>
              <w:rPr>
                <w:rFonts w:ascii="Times New Roman" w:hAnsi="Times New Roman" w:cs="Times New Roman"/>
                <w:sz w:val="18"/>
                <w:szCs w:val="18"/>
              </w:rPr>
              <w:t>3. Строительство загонов для игрушек-животных</w:t>
            </w:r>
            <w:r>
              <w:rPr>
                <w:rFonts w:ascii="Times New Roman" w:hAnsi="Times New Roman" w:cs="Times New Roman"/>
                <w:i/>
                <w:iCs/>
                <w:sz w:val="18"/>
                <w:szCs w:val="18"/>
              </w:rPr>
              <w:t xml:space="preserve">. </w:t>
            </w:r>
            <w:r>
              <w:rPr>
                <w:rFonts w:ascii="Times New Roman" w:hAnsi="Times New Roman" w:cs="Times New Roman"/>
                <w:spacing w:val="45"/>
                <w:sz w:val="18"/>
                <w:szCs w:val="18"/>
              </w:rPr>
              <w:t>Цель</w:t>
            </w:r>
            <w:r>
              <w:rPr>
                <w:rFonts w:ascii="Times New Roman" w:hAnsi="Times New Roman" w:cs="Times New Roman"/>
                <w:sz w:val="18"/>
                <w:szCs w:val="18"/>
              </w:rPr>
              <w:t>: закрепить умение создавать постройки разной величины и обыгрывать их.</w:t>
            </w:r>
          </w:p>
        </w:tc>
        <w:tc>
          <w:tcPr>
            <w:tcW w:w="2337" w:type="dxa"/>
            <w:shd w:val="clear" w:color="auto" w:fill="auto"/>
          </w:tcPr>
          <w:p w:rsidR="006679C6" w:rsidRDefault="00557321">
            <w:pPr>
              <w:pStyle w:val="ParagraphStyle"/>
              <w:tabs>
                <w:tab w:val="left" w:pos="3360"/>
              </w:tabs>
              <w:rPr>
                <w:rFonts w:ascii="Times New Roman" w:hAnsi="Times New Roman" w:cs="Times New Roman"/>
                <w:sz w:val="18"/>
                <w:szCs w:val="18"/>
              </w:rPr>
            </w:pPr>
            <w:r>
              <w:rPr>
                <w:rFonts w:ascii="Times New Roman" w:hAnsi="Times New Roman" w:cs="Times New Roman"/>
                <w:sz w:val="18"/>
                <w:szCs w:val="18"/>
              </w:rPr>
              <w:t>3. П/и «Салки на одной ноге». Цель: развивать опорно-двигательный аппарат, навыки бега, ловкость.</w:t>
            </w:r>
          </w:p>
        </w:tc>
        <w:tc>
          <w:tcPr>
            <w:tcW w:w="3404" w:type="dxa"/>
            <w:gridSpan w:val="4"/>
            <w:vMerge/>
            <w:shd w:val="clear" w:color="auto" w:fill="auto"/>
          </w:tcPr>
          <w:p w:rsidR="006679C6" w:rsidRDefault="006679C6">
            <w:pPr>
              <w:pStyle w:val="ParagraphStyle"/>
              <w:tabs>
                <w:tab w:val="left" w:pos="3360"/>
              </w:tabs>
              <w:rPr>
                <w:rFonts w:ascii="Times New Roman" w:hAnsi="Times New Roman" w:cs="Times New Roman"/>
                <w:sz w:val="18"/>
                <w:szCs w:val="18"/>
              </w:rPr>
            </w:pPr>
          </w:p>
        </w:tc>
        <w:tc>
          <w:tcPr>
            <w:tcW w:w="1139" w:type="dxa"/>
            <w:vMerge/>
            <w:shd w:val="clear" w:color="auto" w:fill="auto"/>
          </w:tcPr>
          <w:p w:rsidR="006679C6" w:rsidRDefault="006679C6">
            <w:pPr>
              <w:pStyle w:val="ParagraphStyle"/>
              <w:rPr>
                <w:rFonts w:ascii="Times New Roman" w:hAnsi="Times New Roman" w:cs="Times New Roman"/>
                <w:sz w:val="18"/>
                <w:szCs w:val="18"/>
              </w:rPr>
            </w:pP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6"/>
                <w:szCs w:val="20"/>
              </w:rPr>
            </w:pPr>
            <w:r>
              <w:rPr>
                <w:rFonts w:ascii="Times New Roman" w:hAnsi="Times New Roman" w:cs="Times New Roman"/>
                <w:b/>
                <w:sz w:val="16"/>
                <w:szCs w:val="20"/>
              </w:rPr>
              <w:t>Возвращение с прогулки, питание, сон</w:t>
            </w:r>
          </w:p>
        </w:tc>
        <w:tc>
          <w:tcPr>
            <w:tcW w:w="701" w:type="dxa"/>
            <w:shd w:val="clear" w:color="auto" w:fill="auto"/>
          </w:tcPr>
          <w:p w:rsidR="006679C6" w:rsidRDefault="006679C6">
            <w:pPr>
              <w:spacing w:after="0" w:line="240" w:lineRule="auto"/>
              <w:ind w:right="-108"/>
              <w:rPr>
                <w:rFonts w:ascii="Times New Roman" w:hAnsi="Times New Roman" w:cs="Times New Roman"/>
                <w:sz w:val="20"/>
                <w:szCs w:val="20"/>
              </w:rPr>
            </w:pPr>
          </w:p>
        </w:tc>
        <w:tc>
          <w:tcPr>
            <w:tcW w:w="13890" w:type="dxa"/>
            <w:gridSpan w:val="9"/>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Беседа о работе дежурных</w:t>
            </w:r>
          </w:p>
        </w:tc>
      </w:tr>
      <w:tr w:rsidR="006679C6">
        <w:trPr>
          <w:trHeight w:val="1369"/>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1. Беседа и рассматривание иллюстраций на тему «Животные и их детёныши». </w:t>
            </w:r>
            <w:r>
              <w:rPr>
                <w:rFonts w:ascii="Times New Roman" w:hAnsi="Times New Roman" w:cs="Times New Roman"/>
                <w:spacing w:val="45"/>
                <w:sz w:val="18"/>
                <w:szCs w:val="18"/>
              </w:rPr>
              <w:t>Цель</w:t>
            </w:r>
            <w:r>
              <w:rPr>
                <w:rFonts w:ascii="Times New Roman" w:hAnsi="Times New Roman" w:cs="Times New Roman"/>
                <w:sz w:val="18"/>
                <w:szCs w:val="18"/>
              </w:rPr>
              <w:t xml:space="preserve">: учить детей пони-мать сюжет, отвечать на вопросы; развивать умение раз-личать взрослых и детенышей, высказываться по поводу увиденного; упражнять в </w:t>
            </w:r>
            <w:r>
              <w:rPr>
                <w:rFonts w:ascii="Times New Roman" w:hAnsi="Times New Roman" w:cs="Times New Roman"/>
                <w:sz w:val="18"/>
                <w:szCs w:val="18"/>
              </w:rPr>
              <w:lastRenderedPageBreak/>
              <w:t>произнесении звукоподража-ний (громко, тихо).</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2. Подвижная игра «Коза рогатая». </w:t>
            </w:r>
            <w:r>
              <w:rPr>
                <w:rFonts w:ascii="Times New Roman" w:hAnsi="Times New Roman" w:cs="Times New Roman"/>
                <w:spacing w:val="45"/>
                <w:sz w:val="18"/>
                <w:szCs w:val="18"/>
              </w:rPr>
              <w:t>Цель</w:t>
            </w:r>
            <w:r>
              <w:rPr>
                <w:rFonts w:ascii="Times New Roman" w:hAnsi="Times New Roman" w:cs="Times New Roman"/>
                <w:sz w:val="18"/>
                <w:szCs w:val="18"/>
              </w:rPr>
              <w:t>: закрепить умение выполнять действия в соответствии с текстом</w:t>
            </w:r>
          </w:p>
        </w:tc>
        <w:tc>
          <w:tcPr>
            <w:tcW w:w="2338" w:type="dxa"/>
            <w:vMerge w:val="restart"/>
            <w:shd w:val="clear" w:color="auto" w:fill="auto"/>
          </w:tcPr>
          <w:p w:rsidR="006679C6" w:rsidRDefault="00557321">
            <w:pPr>
              <w:pStyle w:val="ParagraphStyle"/>
              <w:tabs>
                <w:tab w:val="left" w:pos="3360"/>
              </w:tabs>
              <w:rPr>
                <w:rFonts w:ascii="Times New Roman" w:hAnsi="Times New Roman" w:cs="Times New Roman"/>
                <w:sz w:val="18"/>
                <w:szCs w:val="18"/>
              </w:rPr>
            </w:pPr>
            <w:r>
              <w:rPr>
                <w:rFonts w:ascii="Times New Roman" w:hAnsi="Times New Roman" w:cs="Times New Roman"/>
                <w:sz w:val="18"/>
                <w:szCs w:val="18"/>
              </w:rPr>
              <w:lastRenderedPageBreak/>
              <w:t xml:space="preserve">1. Рисование на тему «Ежик». </w:t>
            </w:r>
            <w:r>
              <w:rPr>
                <w:rFonts w:ascii="Times New Roman" w:hAnsi="Times New Roman" w:cs="Times New Roman"/>
                <w:spacing w:val="45"/>
                <w:sz w:val="18"/>
                <w:szCs w:val="18"/>
              </w:rPr>
              <w:t>Цель</w:t>
            </w:r>
            <w:r>
              <w:rPr>
                <w:rFonts w:ascii="Times New Roman" w:hAnsi="Times New Roman" w:cs="Times New Roman"/>
                <w:sz w:val="18"/>
                <w:szCs w:val="18"/>
              </w:rPr>
              <w:t xml:space="preserve">: продолжать формировать интерес к рисованию, к </w:t>
            </w:r>
            <w:r>
              <w:rPr>
                <w:rFonts w:ascii="Times New Roman" w:hAnsi="Times New Roman" w:cs="Times New Roman"/>
                <w:sz w:val="18"/>
                <w:szCs w:val="18"/>
              </w:rPr>
              <w:lastRenderedPageBreak/>
              <w:t>использованию нетрадиционных техник рисования; учить изображать ежика отпечатком ладошки, дорисовывая носик, ножки</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2. Игра «Зоопарк». (Одни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дети садятся в обручи- «клетки» и изображают диких животных, другие их угадывают.)</w:t>
            </w:r>
          </w:p>
        </w:tc>
        <w:tc>
          <w:tcPr>
            <w:tcW w:w="2337" w:type="dxa"/>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lastRenderedPageBreak/>
              <w:t>1.Лепка на тему «Поросё-нок».</w:t>
            </w:r>
            <w:r>
              <w:rPr>
                <w:rFonts w:ascii="Times New Roman" w:hAnsi="Times New Roman" w:cs="Times New Roman"/>
                <w:spacing w:val="45"/>
                <w:sz w:val="18"/>
                <w:szCs w:val="18"/>
              </w:rPr>
              <w:t>Цели</w:t>
            </w:r>
            <w:r>
              <w:rPr>
                <w:rFonts w:ascii="Times New Roman" w:hAnsi="Times New Roman" w:cs="Times New Roman"/>
                <w:sz w:val="18"/>
                <w:szCs w:val="18"/>
              </w:rPr>
              <w:t xml:space="preserve">: учить лепить фигурку поросёнка комби-нированным </w:t>
            </w:r>
            <w:r>
              <w:rPr>
                <w:rFonts w:ascii="Times New Roman" w:hAnsi="Times New Roman" w:cs="Times New Roman"/>
                <w:sz w:val="18"/>
                <w:szCs w:val="18"/>
              </w:rPr>
              <w:lastRenderedPageBreak/>
              <w:t>способом, передавать в лепке вырази-тельность образа; исполь-зовать дополнительные материалы (бусинки, зёрнышки)</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2. С/р игра «Винни- Пух в гостях у Кролика». Цель: побуждать развивать сюжет по сказке, закрепить правила этикета.</w:t>
            </w:r>
          </w:p>
        </w:tc>
        <w:tc>
          <w:tcPr>
            <w:tcW w:w="1131" w:type="dxa"/>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lastRenderedPageBreak/>
              <w:t xml:space="preserve">Индивидуальное задание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«Расставь игрушки так, чтобы </w:t>
            </w:r>
            <w:r>
              <w:rPr>
                <w:rFonts w:ascii="Times New Roman" w:hAnsi="Times New Roman" w:cs="Times New Roman"/>
                <w:sz w:val="18"/>
                <w:szCs w:val="18"/>
              </w:rPr>
              <w:lastRenderedPageBreak/>
              <w:t>посредине стояла белочка»</w:t>
            </w:r>
          </w:p>
        </w:tc>
        <w:tc>
          <w:tcPr>
            <w:tcW w:w="1132" w:type="dxa"/>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lastRenderedPageBreak/>
              <w:t>Упражнение ……………в ходьбе</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и беге между предметами</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Индивидуальное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задание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«Найди не такую фигуру, как у меня»</w:t>
            </w:r>
          </w:p>
        </w:tc>
        <w:tc>
          <w:tcPr>
            <w:tcW w:w="1141" w:type="dxa"/>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Беседа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с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о домашних питомцах</w:t>
            </w:r>
          </w:p>
        </w:tc>
      </w:tr>
      <w:tr w:rsidR="006679C6">
        <w:trPr>
          <w:trHeight w:val="300"/>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3. Рисование на тему "Пушистая овечка". Цель: формировать умение работать с тычками</w:t>
            </w:r>
          </w:p>
        </w:tc>
        <w:tc>
          <w:tcPr>
            <w:tcW w:w="2337"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3. Помощь взрослым</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и старшим детям в изготовлении кормушек</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для домашних животных.</w:t>
            </w:r>
          </w:p>
          <w:p w:rsidR="006679C6" w:rsidRDefault="006679C6">
            <w:pPr>
              <w:pStyle w:val="ParagraphStyle"/>
              <w:rPr>
                <w:rFonts w:ascii="Times New Roman" w:hAnsi="Times New Roman" w:cs="Times New Roman"/>
                <w:sz w:val="18"/>
                <w:szCs w:val="18"/>
              </w:rPr>
            </w:pPr>
          </w:p>
        </w:tc>
        <w:tc>
          <w:tcPr>
            <w:tcW w:w="2338" w:type="dxa"/>
            <w:vMerge/>
            <w:shd w:val="clear" w:color="auto" w:fill="auto"/>
          </w:tcPr>
          <w:p w:rsidR="006679C6" w:rsidRDefault="006679C6">
            <w:pPr>
              <w:pStyle w:val="ParagraphStyle"/>
              <w:rPr>
                <w:rFonts w:ascii="Times New Roman" w:hAnsi="Times New Roman" w:cs="Times New Roman"/>
                <w:sz w:val="18"/>
                <w:szCs w:val="18"/>
              </w:rPr>
            </w:pPr>
          </w:p>
        </w:tc>
        <w:tc>
          <w:tcPr>
            <w:tcW w:w="2337" w:type="dxa"/>
            <w:vMerge/>
            <w:shd w:val="clear" w:color="auto" w:fill="auto"/>
          </w:tcPr>
          <w:p w:rsidR="006679C6" w:rsidRDefault="006679C6">
            <w:pPr>
              <w:pStyle w:val="ParagraphStyle"/>
              <w:rPr>
                <w:rFonts w:ascii="Times New Roman" w:hAnsi="Times New Roman" w:cs="Times New Roman"/>
                <w:sz w:val="18"/>
                <w:szCs w:val="18"/>
              </w:rPr>
            </w:pPr>
          </w:p>
        </w:tc>
        <w:tc>
          <w:tcPr>
            <w:tcW w:w="1131" w:type="dxa"/>
            <w:vMerge/>
            <w:shd w:val="clear" w:color="auto" w:fill="auto"/>
          </w:tcPr>
          <w:p w:rsidR="006679C6" w:rsidRDefault="006679C6">
            <w:pPr>
              <w:pStyle w:val="ParagraphStyle"/>
              <w:rPr>
                <w:rFonts w:ascii="Times New Roman" w:hAnsi="Times New Roman" w:cs="Times New Roman"/>
                <w:sz w:val="18"/>
                <w:szCs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szCs w:val="18"/>
              </w:rPr>
            </w:pPr>
          </w:p>
        </w:tc>
        <w:tc>
          <w:tcPr>
            <w:tcW w:w="1139" w:type="dxa"/>
            <w:gridSpan w:val="2"/>
            <w:vMerge/>
            <w:shd w:val="clear" w:color="auto" w:fill="auto"/>
          </w:tcPr>
          <w:p w:rsidR="006679C6" w:rsidRDefault="006679C6">
            <w:pPr>
              <w:pStyle w:val="ParagraphStyle"/>
              <w:rPr>
                <w:rFonts w:ascii="Times New Roman" w:hAnsi="Times New Roman" w:cs="Times New Roman"/>
                <w:sz w:val="18"/>
                <w:szCs w:val="18"/>
              </w:rPr>
            </w:pPr>
          </w:p>
        </w:tc>
        <w:tc>
          <w:tcPr>
            <w:tcW w:w="1141" w:type="dxa"/>
            <w:vMerge/>
            <w:shd w:val="clear" w:color="auto" w:fill="auto"/>
          </w:tcPr>
          <w:p w:rsidR="006679C6" w:rsidRDefault="006679C6">
            <w:pPr>
              <w:pStyle w:val="ParagraphStyle"/>
              <w:rPr>
                <w:rFonts w:ascii="Times New Roman" w:hAnsi="Times New Roman" w:cs="Times New Roman"/>
                <w:sz w:val="18"/>
                <w:szCs w:val="18"/>
              </w:rPr>
            </w:pPr>
          </w:p>
        </w:tc>
      </w:tr>
      <w:tr w:rsidR="006679C6">
        <w:trPr>
          <w:trHeight w:val="128"/>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i/>
                <w:iCs/>
                <w:sz w:val="18"/>
                <w:szCs w:val="18"/>
              </w:rPr>
            </w:pPr>
            <w:r>
              <w:rPr>
                <w:rFonts w:ascii="Times New Roman" w:hAnsi="Times New Roman" w:cs="Times New Roman"/>
                <w:sz w:val="18"/>
                <w:szCs w:val="18"/>
              </w:rPr>
              <w:t>1. П/игры:</w:t>
            </w:r>
            <w:r>
              <w:rPr>
                <w:rFonts w:ascii="Symbol" w:hAnsi="Symbol" w:cs="Symbol"/>
                <w:sz w:val="18"/>
                <w:szCs w:val="18"/>
              </w:rPr>
              <w:t></w:t>
            </w:r>
            <w:r>
              <w:rPr>
                <w:rFonts w:ascii="Times New Roman" w:hAnsi="Times New Roman" w:cs="Times New Roman"/>
                <w:sz w:val="18"/>
                <w:szCs w:val="18"/>
              </w:rPr>
              <w:t xml:space="preserve"> «Кошка с котятами».</w:t>
            </w:r>
            <w:r>
              <w:rPr>
                <w:rFonts w:ascii="Times New Roman" w:hAnsi="Times New Roman" w:cs="Times New Roman"/>
                <w:spacing w:val="45"/>
                <w:sz w:val="18"/>
                <w:szCs w:val="18"/>
              </w:rPr>
              <w:t>Цель</w:t>
            </w:r>
            <w:r>
              <w:rPr>
                <w:rFonts w:ascii="Times New Roman" w:hAnsi="Times New Roman" w:cs="Times New Roman"/>
                <w:sz w:val="18"/>
                <w:szCs w:val="18"/>
              </w:rPr>
              <w:t>: учить переда-вать в мимике, жестах и движениях повадки животных.</w:t>
            </w:r>
          </w:p>
          <w:p w:rsidR="006679C6" w:rsidRDefault="00557321">
            <w:pPr>
              <w:pStyle w:val="ParagraphStyle"/>
              <w:rPr>
                <w:rFonts w:ascii="Times New Roman" w:hAnsi="Times New Roman" w:cs="Times New Roman"/>
                <w:sz w:val="18"/>
                <w:szCs w:val="18"/>
              </w:rPr>
            </w:pPr>
            <w:r>
              <w:rPr>
                <w:rFonts w:ascii="Symbol" w:hAnsi="Symbol" w:cs="Symbol"/>
                <w:sz w:val="18"/>
                <w:szCs w:val="18"/>
              </w:rPr>
              <w:t></w:t>
            </w:r>
            <w:r>
              <w:rPr>
                <w:rFonts w:ascii="Times New Roman" w:hAnsi="Times New Roman" w:cs="Times New Roman"/>
                <w:sz w:val="18"/>
                <w:szCs w:val="18"/>
              </w:rPr>
              <w:t xml:space="preserve">«Курочка-хохлатка». </w:t>
            </w:r>
            <w:r>
              <w:rPr>
                <w:rFonts w:ascii="Times New Roman" w:hAnsi="Times New Roman" w:cs="Times New Roman"/>
                <w:spacing w:val="45"/>
                <w:sz w:val="18"/>
                <w:szCs w:val="18"/>
              </w:rPr>
              <w:t>Цель</w:t>
            </w:r>
            <w:r>
              <w:rPr>
                <w:rFonts w:ascii="Times New Roman" w:hAnsi="Times New Roman" w:cs="Times New Roman"/>
                <w:sz w:val="18"/>
                <w:szCs w:val="18"/>
              </w:rPr>
              <w:t>: упражнять в прыжках на двух ногах, развивать координацию.</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2. Упражнение «Как мы помогаем кукле одеваться на прогулку». </w:t>
            </w:r>
            <w:r>
              <w:rPr>
                <w:rFonts w:ascii="Times New Roman" w:hAnsi="Times New Roman" w:cs="Times New Roman"/>
                <w:spacing w:val="45"/>
                <w:sz w:val="18"/>
                <w:szCs w:val="18"/>
              </w:rPr>
              <w:t>Цель</w:t>
            </w:r>
            <w:r>
              <w:rPr>
                <w:rFonts w:ascii="Times New Roman" w:hAnsi="Times New Roman" w:cs="Times New Roman"/>
                <w:sz w:val="18"/>
                <w:szCs w:val="18"/>
              </w:rPr>
              <w:t>: учить собирать гольфы, носки в гармошку прежде чем надеть их</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3. Сюжетно-ролевая игра  «Добрый доктор Айболит».</w:t>
            </w:r>
          </w:p>
          <w:p w:rsidR="006679C6" w:rsidRDefault="006679C6">
            <w:pPr>
              <w:pStyle w:val="ParagraphStyle"/>
              <w:rPr>
                <w:rFonts w:ascii="Times New Roman" w:hAnsi="Times New Roman" w:cs="Times New Roman"/>
                <w:sz w:val="18"/>
                <w:szCs w:val="18"/>
              </w:rPr>
            </w:pPr>
          </w:p>
        </w:tc>
        <w:tc>
          <w:tcPr>
            <w:tcW w:w="2338"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1. П/игра «Коршун и цыплята».</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2. Беседа на тему «Как вести себя рядом с живот-ным?». </w:t>
            </w:r>
            <w:r>
              <w:rPr>
                <w:rFonts w:ascii="Times New Roman" w:hAnsi="Times New Roman" w:cs="Times New Roman"/>
                <w:spacing w:val="45"/>
                <w:sz w:val="18"/>
                <w:szCs w:val="18"/>
              </w:rPr>
              <w:t>Цель</w:t>
            </w:r>
            <w:r>
              <w:rPr>
                <w:rFonts w:ascii="Times New Roman" w:hAnsi="Times New Roman" w:cs="Times New Roman"/>
                <w:sz w:val="18"/>
                <w:szCs w:val="18"/>
              </w:rPr>
              <w:t>: закрепить знания детей о правилах безопасного поведения при общении с животным.</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3. Упражнение «Белочки и грибочки» (нанизывание пуговиц на леску).</w:t>
            </w:r>
          </w:p>
        </w:tc>
        <w:tc>
          <w:tcPr>
            <w:tcW w:w="2337"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1. Рассказ воспитателя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о животных Африки.</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2. Игра-импровизация «Изобрази животное Африки».</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3. Сбор мелких сухих веточек на участке.</w:t>
            </w:r>
          </w:p>
          <w:p w:rsidR="006679C6" w:rsidRDefault="006679C6">
            <w:pPr>
              <w:pStyle w:val="ParagraphStyle"/>
              <w:rPr>
                <w:rFonts w:ascii="Times New Roman" w:hAnsi="Times New Roman" w:cs="Times New Roman"/>
                <w:sz w:val="18"/>
                <w:szCs w:val="18"/>
              </w:rPr>
            </w:pPr>
          </w:p>
        </w:tc>
        <w:tc>
          <w:tcPr>
            <w:tcW w:w="1131"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Беседа</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с ……………о местах обитания</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и домах диких животных</w:t>
            </w:r>
          </w:p>
        </w:tc>
        <w:tc>
          <w:tcPr>
            <w:tcW w:w="1132"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Индивидуальное задание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«Скажи, кто стоит</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от тебя справа, слева, сзади, впереди»</w:t>
            </w:r>
          </w:p>
        </w:tc>
        <w:tc>
          <w:tcPr>
            <w:tcW w:w="1139" w:type="dxa"/>
            <w:gridSpan w:val="2"/>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Беседа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с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о защитной окраске диких животных</w:t>
            </w:r>
          </w:p>
        </w:tc>
        <w:tc>
          <w:tcPr>
            <w:tcW w:w="1141"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Беседа на тему «Каких птиц ты видел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по дороге в детский сад»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с …………</w:t>
            </w: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18"/>
              </w:rPr>
            </w:pPr>
            <w:r>
              <w:rPr>
                <w:rFonts w:ascii="Times New Roman" w:hAnsi="Times New Roman" w:cs="Times New Roman"/>
                <w:sz w:val="18"/>
                <w:szCs w:val="18"/>
              </w:rPr>
              <w:t>Конкурс на самую интересную фотографию ребёнка со своим домашним питомцем.</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18"/>
                <w:szCs w:val="18"/>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Четверг 24.09.2020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«Наши друзья – животные»</w:t>
      </w:r>
    </w:p>
    <w:tbl>
      <w:tblPr>
        <w:tblStyle w:val="af8"/>
        <w:tblW w:w="15997" w:type="dxa"/>
        <w:tblInd w:w="250" w:type="dxa"/>
        <w:tblLook w:val="04A0"/>
      </w:tblPr>
      <w:tblGrid>
        <w:gridCol w:w="1184"/>
        <w:gridCol w:w="618"/>
        <w:gridCol w:w="1980"/>
        <w:gridCol w:w="1727"/>
        <w:gridCol w:w="1742"/>
        <w:gridCol w:w="1862"/>
        <w:gridCol w:w="1512"/>
        <w:gridCol w:w="1183"/>
        <w:gridCol w:w="618"/>
        <w:gridCol w:w="1646"/>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440"/>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1. Обыгрывание стихотво-рения «Котик и козлик»</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В. Жуковского.</w:t>
            </w:r>
            <w:r>
              <w:rPr>
                <w:rFonts w:ascii="Times New Roman" w:hAnsi="Times New Roman" w:cs="Times New Roman"/>
                <w:spacing w:val="45"/>
                <w:sz w:val="18"/>
                <w:szCs w:val="18"/>
              </w:rPr>
              <w:t>Цель</w:t>
            </w:r>
            <w:r>
              <w:rPr>
                <w:rFonts w:ascii="Times New Roman" w:hAnsi="Times New Roman" w:cs="Times New Roman"/>
                <w:sz w:val="18"/>
                <w:szCs w:val="18"/>
              </w:rPr>
              <w:t>: побуждать детей к запоми-нанию стихотворения.</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lastRenderedPageBreak/>
              <w:t>2. Рассматривание ил-</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люстраций в книгах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о диких животных в «Центре книги».</w:t>
            </w:r>
          </w:p>
          <w:p w:rsidR="006679C6" w:rsidRDefault="006679C6">
            <w:pPr>
              <w:pStyle w:val="ParagraphStyle"/>
              <w:rPr>
                <w:rFonts w:ascii="Times New Roman" w:hAnsi="Times New Roman" w:cs="Times New Roman"/>
                <w:sz w:val="18"/>
                <w:szCs w:val="18"/>
              </w:rPr>
            </w:pPr>
          </w:p>
        </w:tc>
        <w:tc>
          <w:tcPr>
            <w:tcW w:w="2337" w:type="dxa"/>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lastRenderedPageBreak/>
              <w:t xml:space="preserve">1. Упр. «Научим мишку здороваться». </w:t>
            </w:r>
            <w:r>
              <w:rPr>
                <w:rFonts w:ascii="Times New Roman" w:hAnsi="Times New Roman" w:cs="Times New Roman"/>
                <w:spacing w:val="45"/>
                <w:sz w:val="18"/>
                <w:szCs w:val="18"/>
              </w:rPr>
              <w:t>Цель</w:t>
            </w:r>
            <w:r>
              <w:rPr>
                <w:rFonts w:ascii="Times New Roman" w:hAnsi="Times New Roman" w:cs="Times New Roman"/>
                <w:sz w:val="18"/>
                <w:szCs w:val="18"/>
              </w:rPr>
              <w:t>: закрепить умение приветливо здороваться при встрече, прощаться при расставании</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lastRenderedPageBreak/>
              <w:t xml:space="preserve">2. Игра-лабиринт «Найди дорогу к домику зайчика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(белочки,оленя, ежа, суслика, бобра)».</w:t>
            </w:r>
          </w:p>
        </w:tc>
        <w:tc>
          <w:tcPr>
            <w:tcW w:w="4675" w:type="dxa"/>
            <w:gridSpan w:val="2"/>
            <w:shd w:val="clear" w:color="auto" w:fill="auto"/>
          </w:tcPr>
          <w:p w:rsidR="006679C6" w:rsidRDefault="00557321">
            <w:pPr>
              <w:pStyle w:val="ParagraphStyle"/>
              <w:rPr>
                <w:rFonts w:ascii="Times New Roman" w:hAnsi="Times New Roman" w:cs="Times New Roman"/>
                <w:i/>
                <w:iCs/>
                <w:sz w:val="18"/>
                <w:szCs w:val="18"/>
              </w:rPr>
            </w:pPr>
            <w:r>
              <w:rPr>
                <w:rFonts w:ascii="Times New Roman" w:hAnsi="Times New Roman" w:cs="Times New Roman"/>
                <w:sz w:val="18"/>
                <w:szCs w:val="18"/>
              </w:rPr>
              <w:lastRenderedPageBreak/>
              <w:t>1.Функциональное упражнение «Ласковые лапки»</w:t>
            </w:r>
            <w:r>
              <w:rPr>
                <w:rFonts w:ascii="Times New Roman" w:hAnsi="Times New Roman" w:cs="Times New Roman"/>
                <w:i/>
                <w:iCs/>
                <w:sz w:val="18"/>
                <w:szCs w:val="18"/>
              </w:rPr>
              <w:t>.</w:t>
            </w:r>
          </w:p>
          <w:p w:rsidR="006679C6" w:rsidRDefault="00557321">
            <w:pPr>
              <w:pStyle w:val="ParagraphStyle"/>
              <w:rPr>
                <w:rFonts w:ascii="Times New Roman" w:hAnsi="Times New Roman" w:cs="Times New Roman"/>
                <w:sz w:val="18"/>
                <w:szCs w:val="18"/>
              </w:rPr>
            </w:pPr>
            <w:r>
              <w:rPr>
                <w:rFonts w:ascii="Times New Roman" w:hAnsi="Times New Roman" w:cs="Times New Roman"/>
                <w:i/>
                <w:iCs/>
                <w:sz w:val="18"/>
                <w:szCs w:val="18"/>
              </w:rPr>
              <w:t>Краткое содержание.</w:t>
            </w:r>
            <w:r>
              <w:rPr>
                <w:rFonts w:ascii="Times New Roman" w:hAnsi="Times New Roman" w:cs="Times New Roman"/>
                <w:sz w:val="18"/>
                <w:szCs w:val="18"/>
              </w:rPr>
              <w:t xml:space="preserve"> Воспитатель кладёт на стол 6–7 предметов: кусочек меха, кисточку, стеклянный флакон, бусы, вату и т. д. Ребёнок закатывает рукава по локоть. Воспитатель объясняет, что по руке будет ходить «зверёк» и касаться руки ребёнка </w:t>
            </w:r>
            <w:r>
              <w:rPr>
                <w:rFonts w:ascii="Times New Roman" w:hAnsi="Times New Roman" w:cs="Times New Roman"/>
                <w:sz w:val="18"/>
                <w:szCs w:val="18"/>
              </w:rPr>
              <w:lastRenderedPageBreak/>
              <w:t>ласковыми лапками. Ребёнку нужно определить «зверька».</w:t>
            </w:r>
          </w:p>
        </w:tc>
        <w:tc>
          <w:tcPr>
            <w:tcW w:w="1131" w:type="dxa"/>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lastRenderedPageBreak/>
              <w:t>Индивидуальное задание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«Что спереди, что</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сзади?»</w:t>
            </w:r>
          </w:p>
        </w:tc>
        <w:tc>
          <w:tcPr>
            <w:tcW w:w="1132" w:type="dxa"/>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Задание …………… «Расставь игрушки так, чтобы первой стояла белочка»</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Разучи-</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вание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с ……………стихотворений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о диких животных</w:t>
            </w:r>
          </w:p>
        </w:tc>
        <w:tc>
          <w:tcPr>
            <w:tcW w:w="1141" w:type="dxa"/>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Игра-беседа «Правильно – неправильно» с …………….</w:t>
            </w:r>
          </w:p>
        </w:tc>
      </w:tr>
      <w:tr w:rsidR="006679C6">
        <w:trPr>
          <w:trHeight w:val="20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sz w:val="18"/>
                <w:szCs w:val="18"/>
              </w:rPr>
            </w:pPr>
          </w:p>
        </w:tc>
        <w:tc>
          <w:tcPr>
            <w:tcW w:w="2337" w:type="dxa"/>
            <w:vMerge/>
            <w:shd w:val="clear" w:color="auto" w:fill="auto"/>
          </w:tcPr>
          <w:p w:rsidR="006679C6" w:rsidRDefault="006679C6">
            <w:pPr>
              <w:pStyle w:val="ParagraphStyle"/>
              <w:rPr>
                <w:rFonts w:ascii="Times New Roman" w:hAnsi="Times New Roman" w:cs="Times New Roman"/>
                <w:sz w:val="18"/>
                <w:szCs w:val="18"/>
              </w:rPr>
            </w:pPr>
          </w:p>
        </w:tc>
        <w:tc>
          <w:tcPr>
            <w:tcW w:w="2338"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2. Музыкальная игра «Послушай и повтори ритм».</w:t>
            </w:r>
          </w:p>
        </w:tc>
        <w:tc>
          <w:tcPr>
            <w:tcW w:w="2337"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2. Решение ребусов, кроссвордов о диких животных разных стран.</w:t>
            </w:r>
          </w:p>
        </w:tc>
        <w:tc>
          <w:tcPr>
            <w:tcW w:w="1131" w:type="dxa"/>
            <w:vMerge/>
            <w:shd w:val="clear" w:color="auto" w:fill="auto"/>
          </w:tcPr>
          <w:p w:rsidR="006679C6" w:rsidRDefault="006679C6">
            <w:pPr>
              <w:pStyle w:val="af5"/>
              <w:spacing w:after="0" w:line="240" w:lineRule="auto"/>
              <w:ind w:left="0"/>
              <w:rPr>
                <w:rFonts w:ascii="Times New Roman" w:hAnsi="Times New Roman" w:cs="Times New Roman"/>
                <w:sz w:val="18"/>
                <w:szCs w:val="18"/>
              </w:rPr>
            </w:pPr>
          </w:p>
        </w:tc>
        <w:tc>
          <w:tcPr>
            <w:tcW w:w="1132" w:type="dxa"/>
            <w:vMerge/>
            <w:shd w:val="clear" w:color="auto" w:fill="auto"/>
          </w:tcPr>
          <w:p w:rsidR="006679C6" w:rsidRDefault="006679C6">
            <w:pPr>
              <w:pStyle w:val="af5"/>
              <w:spacing w:after="0" w:line="240" w:lineRule="auto"/>
              <w:ind w:left="53"/>
              <w:rPr>
                <w:rFonts w:ascii="Times New Roman" w:hAnsi="Times New Roman" w:cs="Times New Roman"/>
                <w:sz w:val="18"/>
                <w:szCs w:val="18"/>
              </w:rPr>
            </w:pPr>
          </w:p>
        </w:tc>
        <w:tc>
          <w:tcPr>
            <w:tcW w:w="1139" w:type="dxa"/>
            <w:gridSpan w:val="2"/>
            <w:vMerge/>
            <w:shd w:val="clear" w:color="auto" w:fill="auto"/>
          </w:tcPr>
          <w:p w:rsidR="006679C6" w:rsidRDefault="006679C6">
            <w:pPr>
              <w:pStyle w:val="af5"/>
              <w:spacing w:after="0" w:line="240" w:lineRule="auto"/>
              <w:ind w:left="53"/>
              <w:rPr>
                <w:rFonts w:ascii="Times New Roman" w:hAnsi="Times New Roman" w:cs="Times New Roman"/>
                <w:sz w:val="18"/>
                <w:szCs w:val="18"/>
              </w:rPr>
            </w:pPr>
          </w:p>
        </w:tc>
        <w:tc>
          <w:tcPr>
            <w:tcW w:w="1141" w:type="dxa"/>
            <w:vMerge/>
            <w:shd w:val="clear" w:color="auto" w:fill="auto"/>
          </w:tcPr>
          <w:p w:rsidR="006679C6" w:rsidRDefault="006679C6">
            <w:pPr>
              <w:pStyle w:val="af5"/>
              <w:spacing w:after="0" w:line="240" w:lineRule="auto"/>
              <w:ind w:left="0"/>
              <w:rPr>
                <w:rFonts w:ascii="Times New Roman" w:hAnsi="Times New Roman" w:cs="Times New Roman"/>
                <w:sz w:val="18"/>
                <w:szCs w:val="18"/>
              </w:rPr>
            </w:pPr>
          </w:p>
        </w:tc>
      </w:tr>
      <w:tr w:rsidR="006679C6">
        <w:trPr>
          <w:trHeight w:val="1035"/>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i/>
                <w:iCs/>
                <w:sz w:val="18"/>
                <w:szCs w:val="18"/>
              </w:rPr>
            </w:pPr>
            <w:r>
              <w:rPr>
                <w:rFonts w:ascii="Times New Roman" w:hAnsi="Times New Roman" w:cs="Times New Roman"/>
                <w:sz w:val="18"/>
                <w:szCs w:val="18"/>
              </w:rPr>
              <w:t>1. П/игра «Цыплята и собачка»</w:t>
            </w:r>
            <w:r>
              <w:rPr>
                <w:rFonts w:ascii="Times New Roman" w:hAnsi="Times New Roman" w:cs="Times New Roman"/>
                <w:i/>
                <w:iCs/>
                <w:sz w:val="18"/>
                <w:szCs w:val="18"/>
              </w:rPr>
              <w:t xml:space="preserve">. </w:t>
            </w:r>
            <w:r>
              <w:rPr>
                <w:rFonts w:ascii="Times New Roman" w:hAnsi="Times New Roman" w:cs="Times New Roman"/>
                <w:spacing w:val="45"/>
                <w:sz w:val="18"/>
                <w:szCs w:val="18"/>
              </w:rPr>
              <w:t>Цель</w:t>
            </w:r>
            <w:r>
              <w:rPr>
                <w:rFonts w:ascii="Times New Roman" w:hAnsi="Times New Roman" w:cs="Times New Roman"/>
                <w:sz w:val="18"/>
                <w:szCs w:val="18"/>
              </w:rPr>
              <w:t>: упражнять детей в выполнении разных действий, в лазанье и подлезании под шнур.</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2. Хороводная игра «Котенька-коток»</w:t>
            </w:r>
            <w:r>
              <w:rPr>
                <w:rFonts w:ascii="Times New Roman" w:hAnsi="Times New Roman" w:cs="Times New Roman"/>
                <w:i/>
                <w:iCs/>
                <w:sz w:val="18"/>
                <w:szCs w:val="18"/>
              </w:rPr>
              <w:t xml:space="preserve">. </w:t>
            </w:r>
            <w:r>
              <w:rPr>
                <w:rFonts w:ascii="Times New Roman" w:hAnsi="Times New Roman" w:cs="Times New Roman"/>
                <w:spacing w:val="45"/>
                <w:sz w:val="18"/>
                <w:szCs w:val="18"/>
              </w:rPr>
              <w:t>Цель</w:t>
            </w:r>
            <w:r>
              <w:rPr>
                <w:rFonts w:ascii="Times New Roman" w:hAnsi="Times New Roman" w:cs="Times New Roman"/>
                <w:sz w:val="18"/>
                <w:szCs w:val="18"/>
              </w:rPr>
              <w:t>: способствовать координации речи и движений.</w:t>
            </w:r>
          </w:p>
        </w:tc>
        <w:tc>
          <w:tcPr>
            <w:tcW w:w="4675" w:type="dxa"/>
            <w:gridSpan w:val="2"/>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1. Наблюдение в форме проблемной ситуации на игровой основе «Кто к нам в гости приходил?». </w:t>
            </w:r>
            <w:r>
              <w:rPr>
                <w:rFonts w:ascii="Times New Roman" w:hAnsi="Times New Roman" w:cs="Times New Roman"/>
                <w:spacing w:val="45"/>
                <w:sz w:val="18"/>
                <w:szCs w:val="18"/>
              </w:rPr>
              <w:t>Цель</w:t>
            </w:r>
            <w:r>
              <w:rPr>
                <w:rFonts w:ascii="Times New Roman" w:hAnsi="Times New Roman" w:cs="Times New Roman"/>
                <w:sz w:val="18"/>
                <w:szCs w:val="18"/>
              </w:rPr>
              <w:t>: рассмотреть следы на земле, оставленные домашними животными, развивать мышление, наблюдательность.</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2. Разучивание примет о домашних животных.</w:t>
            </w:r>
          </w:p>
        </w:tc>
        <w:tc>
          <w:tcPr>
            <w:tcW w:w="2263" w:type="dxa"/>
            <w:gridSpan w:val="2"/>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П/игра «Обезьянки-шалунишки» с ………………………….…</w:t>
            </w:r>
          </w:p>
          <w:p w:rsidR="006679C6" w:rsidRDefault="00557321">
            <w:pPr>
              <w:pStyle w:val="ParagraphStyle"/>
              <w:rPr>
                <w:rFonts w:ascii="Times New Roman" w:hAnsi="Times New Roman" w:cs="Times New Roman"/>
                <w:sz w:val="18"/>
                <w:szCs w:val="18"/>
              </w:rPr>
            </w:pPr>
            <w:r>
              <w:rPr>
                <w:rFonts w:ascii="Times New Roman" w:hAnsi="Times New Roman" w:cs="Times New Roman"/>
                <w:spacing w:val="45"/>
                <w:sz w:val="18"/>
                <w:szCs w:val="18"/>
              </w:rPr>
              <w:t>Цель</w:t>
            </w:r>
            <w:r>
              <w:rPr>
                <w:rFonts w:ascii="Times New Roman" w:hAnsi="Times New Roman" w:cs="Times New Roman"/>
                <w:sz w:val="18"/>
                <w:szCs w:val="18"/>
              </w:rPr>
              <w:t>: упражнять в подпрыгивании на двух ногах, имитировать движения обезьянок</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Д/игра «На что (кого)  это похоже»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с ………..…</w:t>
            </w:r>
          </w:p>
        </w:tc>
        <w:tc>
          <w:tcPr>
            <w:tcW w:w="1141" w:type="dxa"/>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Упр.«Перепрыгни через ручеёк»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с ……..……</w:t>
            </w:r>
          </w:p>
        </w:tc>
      </w:tr>
      <w:tr w:rsidR="006679C6">
        <w:trPr>
          <w:trHeight w:val="192"/>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3. Пальчиковая игра «Коза-дереза».</w:t>
            </w:r>
          </w:p>
          <w:p w:rsidR="006679C6" w:rsidRDefault="006679C6">
            <w:pPr>
              <w:pStyle w:val="ParagraphStyle"/>
              <w:rPr>
                <w:rFonts w:ascii="Times New Roman" w:hAnsi="Times New Roman" w:cs="Times New Roman"/>
                <w:sz w:val="18"/>
                <w:szCs w:val="18"/>
              </w:rPr>
            </w:pPr>
          </w:p>
        </w:tc>
        <w:tc>
          <w:tcPr>
            <w:tcW w:w="2337"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3. Игра «Кто-кто в тере-мочке живёт?». </w:t>
            </w:r>
            <w:r>
              <w:rPr>
                <w:rFonts w:ascii="Times New Roman" w:hAnsi="Times New Roman" w:cs="Times New Roman"/>
                <w:spacing w:val="45"/>
                <w:sz w:val="18"/>
                <w:szCs w:val="18"/>
              </w:rPr>
              <w:t>Цель</w:t>
            </w:r>
            <w:r>
              <w:rPr>
                <w:rFonts w:ascii="Times New Roman" w:hAnsi="Times New Roman" w:cs="Times New Roman"/>
                <w:sz w:val="18"/>
                <w:szCs w:val="18"/>
              </w:rPr>
              <w:t>: закрепить представления о величине.</w:t>
            </w:r>
          </w:p>
        </w:tc>
        <w:tc>
          <w:tcPr>
            <w:tcW w:w="2338"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3. Игра-импровизация «Танец животных».</w:t>
            </w:r>
          </w:p>
          <w:p w:rsidR="006679C6" w:rsidRDefault="006679C6">
            <w:pPr>
              <w:pStyle w:val="ParagraphStyle"/>
              <w:rPr>
                <w:rFonts w:ascii="Times New Roman" w:hAnsi="Times New Roman" w:cs="Times New Roman"/>
                <w:sz w:val="18"/>
                <w:szCs w:val="18"/>
              </w:rPr>
            </w:pPr>
          </w:p>
        </w:tc>
        <w:tc>
          <w:tcPr>
            <w:tcW w:w="2337"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3. Подвижные игры: «Салки на одной ноге», «Краски»</w:t>
            </w:r>
          </w:p>
        </w:tc>
        <w:tc>
          <w:tcPr>
            <w:tcW w:w="2263" w:type="dxa"/>
            <w:gridSpan w:val="2"/>
            <w:vMerge/>
            <w:shd w:val="clear" w:color="auto" w:fill="auto"/>
          </w:tcPr>
          <w:p w:rsidR="006679C6" w:rsidRDefault="006679C6">
            <w:pPr>
              <w:pStyle w:val="ParagraphStyle"/>
              <w:rPr>
                <w:rFonts w:ascii="Times New Roman" w:hAnsi="Times New Roman" w:cs="Times New Roman"/>
                <w:color w:val="000000"/>
                <w:sz w:val="18"/>
                <w:szCs w:val="18"/>
              </w:rPr>
            </w:pPr>
          </w:p>
        </w:tc>
        <w:tc>
          <w:tcPr>
            <w:tcW w:w="1139" w:type="dxa"/>
            <w:gridSpan w:val="2"/>
            <w:vMerge/>
            <w:shd w:val="clear" w:color="auto" w:fill="auto"/>
          </w:tcPr>
          <w:p w:rsidR="006679C6" w:rsidRDefault="006679C6">
            <w:pPr>
              <w:pStyle w:val="ParagraphStyle"/>
              <w:rPr>
                <w:rFonts w:ascii="Times New Roman" w:hAnsi="Times New Roman" w:cs="Times New Roman"/>
                <w:color w:val="000000"/>
                <w:sz w:val="18"/>
                <w:szCs w:val="18"/>
              </w:rPr>
            </w:pPr>
          </w:p>
        </w:tc>
        <w:tc>
          <w:tcPr>
            <w:tcW w:w="1141" w:type="dxa"/>
            <w:vMerge/>
            <w:shd w:val="clear" w:color="auto" w:fill="auto"/>
          </w:tcPr>
          <w:p w:rsidR="006679C6" w:rsidRDefault="006679C6">
            <w:pPr>
              <w:pStyle w:val="ParagraphStyle"/>
              <w:rPr>
                <w:rFonts w:ascii="Times New Roman" w:hAnsi="Times New Roman" w:cs="Times New Roman"/>
                <w:color w:val="000000"/>
                <w:sz w:val="18"/>
                <w:szCs w:val="18"/>
              </w:rPr>
            </w:pP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6"/>
                <w:szCs w:val="20"/>
              </w:rPr>
            </w:pPr>
            <w:r>
              <w:rPr>
                <w:rFonts w:ascii="Times New Roman" w:hAnsi="Times New Roman" w:cs="Times New Roman"/>
                <w:b/>
                <w:sz w:val="16"/>
                <w:szCs w:val="20"/>
              </w:rPr>
              <w:t>Возвращение с прогулки, питание, сон</w:t>
            </w:r>
          </w:p>
        </w:tc>
        <w:tc>
          <w:tcPr>
            <w:tcW w:w="701" w:type="dxa"/>
            <w:shd w:val="clear" w:color="auto" w:fill="auto"/>
          </w:tcPr>
          <w:p w:rsidR="006679C6" w:rsidRDefault="006679C6">
            <w:pPr>
              <w:spacing w:after="0" w:line="240" w:lineRule="auto"/>
              <w:ind w:right="-108"/>
              <w:rPr>
                <w:rFonts w:ascii="Times New Roman" w:hAnsi="Times New Roman" w:cs="Times New Roman"/>
                <w:sz w:val="20"/>
                <w:szCs w:val="20"/>
              </w:rPr>
            </w:pPr>
          </w:p>
        </w:tc>
        <w:tc>
          <w:tcPr>
            <w:tcW w:w="13890" w:type="dxa"/>
            <w:gridSpan w:val="9"/>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Оказание </w:t>
            </w:r>
            <w:r>
              <w:rPr>
                <w:rFonts w:ascii="Times New Roman" w:hAnsi="Times New Roman" w:cs="Times New Roman"/>
                <w:i/>
                <w:iCs/>
                <w:sz w:val="18"/>
                <w:szCs w:val="18"/>
              </w:rPr>
              <w:t>старшими детьми</w:t>
            </w:r>
            <w:r>
              <w:rPr>
                <w:rFonts w:ascii="Times New Roman" w:hAnsi="Times New Roman" w:cs="Times New Roman"/>
                <w:sz w:val="18"/>
                <w:szCs w:val="18"/>
              </w:rPr>
              <w:t xml:space="preserve"> помощи </w:t>
            </w:r>
            <w:r>
              <w:rPr>
                <w:rFonts w:ascii="Times New Roman" w:hAnsi="Times New Roman" w:cs="Times New Roman"/>
                <w:i/>
                <w:iCs/>
                <w:sz w:val="18"/>
                <w:szCs w:val="18"/>
              </w:rPr>
              <w:t>младшим детям</w:t>
            </w:r>
            <w:r>
              <w:rPr>
                <w:rFonts w:ascii="Times New Roman" w:hAnsi="Times New Roman" w:cs="Times New Roman"/>
                <w:sz w:val="18"/>
                <w:szCs w:val="18"/>
              </w:rPr>
              <w:t xml:space="preserve"> в подготовке к приёму пищи и ко сну (расправление постели)</w:t>
            </w:r>
          </w:p>
        </w:tc>
      </w:tr>
      <w:tr w:rsidR="006679C6">
        <w:trPr>
          <w:trHeight w:val="395"/>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pStyle w:val="ParagraphStyle"/>
              <w:shd w:val="clear" w:color="auto" w:fill="FFFFFF"/>
              <w:rPr>
                <w:rFonts w:ascii="Times New Roman" w:hAnsi="Times New Roman" w:cs="Times New Roman"/>
                <w:i/>
                <w:iCs/>
                <w:sz w:val="18"/>
                <w:szCs w:val="18"/>
              </w:rPr>
            </w:pPr>
            <w:r>
              <w:rPr>
                <w:rFonts w:ascii="Times New Roman" w:hAnsi="Times New Roman" w:cs="Times New Roman"/>
                <w:sz w:val="18"/>
                <w:szCs w:val="18"/>
              </w:rPr>
              <w:t xml:space="preserve">1. Физкультурный досуг «Весёлые зайчата». </w:t>
            </w:r>
            <w:r>
              <w:rPr>
                <w:rFonts w:ascii="Times New Roman" w:hAnsi="Times New Roman" w:cs="Times New Roman"/>
                <w:spacing w:val="45"/>
                <w:sz w:val="18"/>
                <w:szCs w:val="18"/>
              </w:rPr>
              <w:t>Цель</w:t>
            </w:r>
            <w:r>
              <w:rPr>
                <w:rFonts w:ascii="Times New Roman" w:hAnsi="Times New Roman" w:cs="Times New Roman"/>
                <w:sz w:val="18"/>
                <w:szCs w:val="18"/>
              </w:rPr>
              <w:t>: совершенствовать навыки ходьбы и бега, упражнять в прыжках в высоту; продолжать знакомить детей с окружающим миром; учить разгадывать загадки; доставить детям радость</w:t>
            </w:r>
          </w:p>
        </w:tc>
        <w:tc>
          <w:tcPr>
            <w:tcW w:w="4543" w:type="dxa"/>
            <w:gridSpan w:val="5"/>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Упражнение ……………………..……………………………………..</w:t>
            </w:r>
            <w:r>
              <w:rPr>
                <w:rFonts w:ascii="Times New Roman" w:hAnsi="Times New Roman" w:cs="Times New Roman"/>
                <w:i/>
                <w:iCs/>
                <w:sz w:val="18"/>
                <w:szCs w:val="18"/>
              </w:rPr>
              <w:br/>
            </w:r>
            <w:r>
              <w:rPr>
                <w:rFonts w:ascii="Times New Roman" w:hAnsi="Times New Roman" w:cs="Times New Roman"/>
                <w:sz w:val="18"/>
                <w:szCs w:val="18"/>
              </w:rPr>
              <w:t>в ходьбе и беге с изменением направления движения</w:t>
            </w:r>
          </w:p>
        </w:tc>
      </w:tr>
      <w:tr w:rsidR="006679C6">
        <w:trPr>
          <w:trHeight w:val="40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i/>
                <w:iCs/>
                <w:sz w:val="18"/>
                <w:szCs w:val="18"/>
              </w:rPr>
            </w:pPr>
            <w:r>
              <w:rPr>
                <w:rFonts w:ascii="Times New Roman" w:hAnsi="Times New Roman" w:cs="Times New Roman"/>
                <w:sz w:val="18"/>
                <w:szCs w:val="18"/>
              </w:rPr>
              <w:t xml:space="preserve">2. Рассматривание кролика </w:t>
            </w:r>
            <w:r>
              <w:rPr>
                <w:rFonts w:ascii="Times New Roman" w:hAnsi="Times New Roman" w:cs="Times New Roman"/>
                <w:i/>
                <w:iCs/>
                <w:sz w:val="18"/>
                <w:szCs w:val="18"/>
              </w:rPr>
              <w:t xml:space="preserve">всеми детьми. </w:t>
            </w:r>
            <w:r>
              <w:rPr>
                <w:rFonts w:ascii="Times New Roman" w:hAnsi="Times New Roman" w:cs="Times New Roman"/>
                <w:spacing w:val="45"/>
                <w:sz w:val="18"/>
                <w:szCs w:val="18"/>
              </w:rPr>
              <w:t>Цель</w:t>
            </w:r>
            <w:r>
              <w:rPr>
                <w:rFonts w:ascii="Times New Roman" w:hAnsi="Times New Roman" w:cs="Times New Roman"/>
                <w:sz w:val="18"/>
                <w:szCs w:val="18"/>
              </w:rPr>
              <w:t>: формировать интерес к животным</w:t>
            </w:r>
          </w:p>
        </w:tc>
        <w:tc>
          <w:tcPr>
            <w:tcW w:w="4675" w:type="dxa"/>
            <w:gridSpan w:val="2"/>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2. Изготовление ошейников для домашних животных. </w:t>
            </w:r>
          </w:p>
        </w:tc>
        <w:tc>
          <w:tcPr>
            <w:tcW w:w="4543" w:type="dxa"/>
            <w:gridSpan w:val="5"/>
            <w:vMerge/>
            <w:shd w:val="clear" w:color="auto" w:fill="auto"/>
          </w:tcPr>
          <w:p w:rsidR="006679C6" w:rsidRDefault="006679C6">
            <w:pPr>
              <w:pStyle w:val="ParagraphStyle"/>
              <w:rPr>
                <w:rFonts w:ascii="Times New Roman" w:hAnsi="Times New Roman" w:cs="Times New Roman"/>
                <w:sz w:val="18"/>
                <w:szCs w:val="18"/>
              </w:rPr>
            </w:pPr>
          </w:p>
        </w:tc>
      </w:tr>
      <w:tr w:rsidR="006679C6">
        <w:trPr>
          <w:trHeight w:val="1683"/>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1. Описание животных по вопросам: – Заяц всего боится. Он какой? </w:t>
            </w:r>
            <w:r>
              <w:rPr>
                <w:rFonts w:ascii="Times New Roman" w:hAnsi="Times New Roman" w:cs="Times New Roman"/>
                <w:i/>
                <w:iCs/>
                <w:sz w:val="18"/>
                <w:szCs w:val="18"/>
              </w:rPr>
              <w:t>(Трусливый.)</w:t>
            </w:r>
            <w:r>
              <w:rPr>
                <w:rFonts w:ascii="Times New Roman" w:hAnsi="Times New Roman" w:cs="Times New Roman"/>
                <w:sz w:val="18"/>
                <w:szCs w:val="18"/>
              </w:rPr>
              <w:t xml:space="preserve"> Каким еще его можно назвать? </w:t>
            </w:r>
          </w:p>
          <w:p w:rsidR="006679C6" w:rsidRDefault="00557321">
            <w:pPr>
              <w:pStyle w:val="ParagraphStyle"/>
              <w:rPr>
                <w:rFonts w:ascii="Times New Roman" w:hAnsi="Times New Roman" w:cs="Times New Roman"/>
                <w:i/>
                <w:iCs/>
                <w:sz w:val="18"/>
                <w:szCs w:val="18"/>
              </w:rPr>
            </w:pPr>
            <w:r>
              <w:rPr>
                <w:rFonts w:ascii="Times New Roman" w:hAnsi="Times New Roman" w:cs="Times New Roman"/>
                <w:i/>
                <w:iCs/>
                <w:sz w:val="18"/>
                <w:szCs w:val="18"/>
              </w:rPr>
              <w:t>(Быстрый, косой, осторожный.)</w:t>
            </w:r>
            <w:r>
              <w:rPr>
                <w:rFonts w:ascii="Times New Roman" w:hAnsi="Times New Roman" w:cs="Times New Roman"/>
                <w:sz w:val="18"/>
                <w:szCs w:val="18"/>
              </w:rPr>
              <w:t xml:space="preserve"> Что делает заяц? </w:t>
            </w:r>
            <w:r>
              <w:rPr>
                <w:rFonts w:ascii="Times New Roman" w:hAnsi="Times New Roman" w:cs="Times New Roman"/>
                <w:i/>
                <w:iCs/>
                <w:sz w:val="18"/>
                <w:szCs w:val="18"/>
              </w:rPr>
              <w:t xml:space="preserve">(Пугается, прыгает, бежит, прячется.) </w:t>
            </w:r>
            <w:r>
              <w:rPr>
                <w:rFonts w:ascii="Times New Roman" w:hAnsi="Times New Roman" w:cs="Times New Roman"/>
                <w:sz w:val="18"/>
                <w:szCs w:val="18"/>
              </w:rPr>
              <w:t xml:space="preserve">– Лиса всех обманывает. Она какая? </w:t>
            </w:r>
            <w:r>
              <w:rPr>
                <w:rFonts w:ascii="Times New Roman" w:hAnsi="Times New Roman" w:cs="Times New Roman"/>
                <w:i/>
                <w:iCs/>
                <w:sz w:val="18"/>
                <w:szCs w:val="18"/>
              </w:rPr>
              <w:t>(Хитрая.)</w:t>
            </w:r>
            <w:r>
              <w:rPr>
                <w:rFonts w:ascii="Times New Roman" w:hAnsi="Times New Roman" w:cs="Times New Roman"/>
                <w:sz w:val="18"/>
                <w:szCs w:val="18"/>
              </w:rPr>
              <w:t xml:space="preserve"> Что делает лиса? </w:t>
            </w:r>
            <w:r>
              <w:rPr>
                <w:rFonts w:ascii="Times New Roman" w:hAnsi="Times New Roman" w:cs="Times New Roman"/>
                <w:i/>
                <w:iCs/>
                <w:sz w:val="18"/>
                <w:szCs w:val="18"/>
              </w:rPr>
              <w:t xml:space="preserve">(Крадется, хитрит.) </w:t>
            </w:r>
            <w:r>
              <w:rPr>
                <w:rFonts w:ascii="Times New Roman" w:hAnsi="Times New Roman" w:cs="Times New Roman"/>
                <w:sz w:val="18"/>
                <w:szCs w:val="18"/>
              </w:rPr>
              <w:t xml:space="preserve">– У ежа иголки, он какой? </w:t>
            </w:r>
            <w:r>
              <w:rPr>
                <w:rFonts w:ascii="Times New Roman" w:hAnsi="Times New Roman" w:cs="Times New Roman"/>
                <w:i/>
                <w:iCs/>
                <w:sz w:val="18"/>
                <w:szCs w:val="18"/>
              </w:rPr>
              <w:t xml:space="preserve">(Колючий.) </w:t>
            </w:r>
            <w:r>
              <w:rPr>
                <w:rFonts w:ascii="Times New Roman" w:hAnsi="Times New Roman" w:cs="Times New Roman"/>
                <w:sz w:val="18"/>
                <w:szCs w:val="18"/>
              </w:rPr>
              <w:t xml:space="preserve">Что делает еж? </w:t>
            </w:r>
            <w:r>
              <w:rPr>
                <w:rFonts w:ascii="Times New Roman" w:hAnsi="Times New Roman" w:cs="Times New Roman"/>
                <w:i/>
                <w:iCs/>
                <w:sz w:val="18"/>
                <w:szCs w:val="18"/>
              </w:rPr>
              <w:t xml:space="preserve">(Фыркает, переносит фрукты, грибы на колючках.) </w:t>
            </w:r>
            <w:r>
              <w:rPr>
                <w:rFonts w:ascii="Times New Roman" w:hAnsi="Times New Roman" w:cs="Times New Roman"/>
                <w:sz w:val="18"/>
                <w:szCs w:val="18"/>
              </w:rPr>
              <w:t xml:space="preserve">– Белка какая? </w:t>
            </w:r>
            <w:r>
              <w:rPr>
                <w:rFonts w:ascii="Times New Roman" w:hAnsi="Times New Roman" w:cs="Times New Roman"/>
                <w:i/>
                <w:iCs/>
                <w:sz w:val="18"/>
                <w:szCs w:val="18"/>
              </w:rPr>
              <w:t>(Быстрая, проворная, прыгучая.)</w:t>
            </w:r>
            <w:r>
              <w:rPr>
                <w:rFonts w:ascii="Times New Roman" w:hAnsi="Times New Roman" w:cs="Times New Roman"/>
                <w:sz w:val="18"/>
                <w:szCs w:val="18"/>
              </w:rPr>
              <w:t xml:space="preserve"> Что делает белка? </w:t>
            </w:r>
            <w:r>
              <w:rPr>
                <w:rFonts w:ascii="Times New Roman" w:hAnsi="Times New Roman" w:cs="Times New Roman"/>
                <w:i/>
                <w:iCs/>
                <w:sz w:val="18"/>
                <w:szCs w:val="18"/>
              </w:rPr>
              <w:t>(Прыгает, запасает орехи, грибы.)</w:t>
            </w:r>
          </w:p>
        </w:tc>
        <w:tc>
          <w:tcPr>
            <w:tcW w:w="2338" w:type="dxa"/>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1. Обсуждение с детьми народных примет: к обеду небо прояснилось, появились высокие кучевые облака – к ясной погоде; облака движутся с севера на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юг – к ясной погоде.</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2. Беседа о жизни зверей осенью.</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3. Рассматривание ил-</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люстраций с изображением </w:t>
            </w:r>
            <w:r>
              <w:rPr>
                <w:rFonts w:ascii="Times New Roman" w:hAnsi="Times New Roman" w:cs="Times New Roman"/>
                <w:sz w:val="18"/>
                <w:szCs w:val="18"/>
              </w:rPr>
              <w:lastRenderedPageBreak/>
              <w:t>животных Севера.</w:t>
            </w:r>
          </w:p>
          <w:p w:rsidR="006679C6" w:rsidRDefault="006679C6">
            <w:pPr>
              <w:pStyle w:val="ParagraphStyle"/>
              <w:rPr>
                <w:rFonts w:ascii="Times New Roman" w:hAnsi="Times New Roman" w:cs="Times New Roman"/>
                <w:sz w:val="18"/>
                <w:szCs w:val="18"/>
              </w:rPr>
            </w:pPr>
          </w:p>
        </w:tc>
        <w:tc>
          <w:tcPr>
            <w:tcW w:w="2337" w:type="dxa"/>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lastRenderedPageBreak/>
              <w:t xml:space="preserve">1. П/игра «Жмурки с колокольчиком». </w:t>
            </w:r>
            <w:r>
              <w:rPr>
                <w:rFonts w:ascii="Times New Roman" w:hAnsi="Times New Roman" w:cs="Times New Roman"/>
                <w:color w:val="000000"/>
                <w:spacing w:val="45"/>
                <w:sz w:val="18"/>
                <w:szCs w:val="18"/>
                <w:shd w:val="clear" w:color="auto" w:fill="FFFFFF"/>
              </w:rPr>
              <w:t>Цел</w:t>
            </w:r>
            <w:r>
              <w:rPr>
                <w:rFonts w:ascii="Times New Roman" w:hAnsi="Times New Roman" w:cs="Times New Roman"/>
                <w:sz w:val="18"/>
                <w:szCs w:val="18"/>
              </w:rPr>
              <w:t>ь: развлечь детей, способ-ствовать созданию у них хорошего, радостного настроения.</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2. Наблюдение за облаками. </w:t>
            </w:r>
            <w:r>
              <w:rPr>
                <w:rFonts w:ascii="Times New Roman" w:hAnsi="Times New Roman" w:cs="Times New Roman"/>
                <w:spacing w:val="15"/>
                <w:sz w:val="18"/>
                <w:szCs w:val="18"/>
              </w:rPr>
              <w:t>Цели</w:t>
            </w:r>
            <w:r>
              <w:rPr>
                <w:rFonts w:ascii="Times New Roman" w:hAnsi="Times New Roman" w:cs="Times New Roman"/>
                <w:spacing w:val="-15"/>
                <w:sz w:val="18"/>
                <w:szCs w:val="18"/>
              </w:rPr>
              <w:t>:</w:t>
            </w:r>
            <w:r>
              <w:rPr>
                <w:rFonts w:ascii="Times New Roman" w:hAnsi="Times New Roman" w:cs="Times New Roman"/>
                <w:sz w:val="18"/>
                <w:szCs w:val="18"/>
              </w:rPr>
              <w:t xml:space="preserve"> формировать умение видеть красоту неба; развивать творческое воображение; вызвать желание фантазировать</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3. Изготовление </w:t>
            </w:r>
            <w:r>
              <w:rPr>
                <w:rFonts w:ascii="Times New Roman" w:hAnsi="Times New Roman" w:cs="Times New Roman"/>
                <w:sz w:val="18"/>
                <w:szCs w:val="18"/>
              </w:rPr>
              <w:lastRenderedPageBreak/>
              <w:t>поделки на тему «Мое любимое животное»</w:t>
            </w:r>
          </w:p>
        </w:tc>
        <w:tc>
          <w:tcPr>
            <w:tcW w:w="1131" w:type="dxa"/>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lastRenderedPageBreak/>
              <w:t>Разучи-</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вание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с …….……. пальчиковой игры «Белочка»</w:t>
            </w:r>
          </w:p>
        </w:tc>
        <w:tc>
          <w:tcPr>
            <w:tcW w:w="1132" w:type="dxa"/>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Упражнение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в бросках</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мяча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о землю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и ловле его двумя руками</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Упражнение ………….. в беге</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с ускорением</w:t>
            </w:r>
          </w:p>
        </w:tc>
        <w:tc>
          <w:tcPr>
            <w:tcW w:w="1141" w:type="dxa"/>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Закрепление знаний о частях суток у ……………</w:t>
            </w:r>
          </w:p>
        </w:tc>
      </w:tr>
      <w:tr w:rsidR="006679C6">
        <w:trPr>
          <w:trHeight w:val="150"/>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2. Сюжетно-ролевая игра "Мама кормит дочку". Цель: познакомить детей с </w:t>
            </w:r>
            <w:r>
              <w:rPr>
                <w:rFonts w:ascii="Times New Roman" w:hAnsi="Times New Roman" w:cs="Times New Roman"/>
                <w:sz w:val="18"/>
                <w:szCs w:val="18"/>
              </w:rPr>
              <w:lastRenderedPageBreak/>
              <w:t>игровыми действиями в игре.</w:t>
            </w:r>
          </w:p>
        </w:tc>
        <w:tc>
          <w:tcPr>
            <w:tcW w:w="2337"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lastRenderedPageBreak/>
              <w:t xml:space="preserve">2. Подвижные игры со спортивным инвентарём: </w:t>
            </w:r>
            <w:r>
              <w:rPr>
                <w:rFonts w:ascii="Times New Roman" w:hAnsi="Times New Roman" w:cs="Times New Roman"/>
                <w:sz w:val="18"/>
                <w:szCs w:val="18"/>
              </w:rPr>
              <w:lastRenderedPageBreak/>
              <w:t>мячами, обручами, скакалками.</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3. Игра-инсценировка «Кто как кричит?» (по стихотворению А. Барто).</w:t>
            </w:r>
          </w:p>
        </w:tc>
        <w:tc>
          <w:tcPr>
            <w:tcW w:w="2338" w:type="dxa"/>
            <w:vMerge/>
            <w:shd w:val="clear" w:color="auto" w:fill="auto"/>
          </w:tcPr>
          <w:p w:rsidR="006679C6" w:rsidRDefault="006679C6">
            <w:pPr>
              <w:pStyle w:val="ParagraphStyle"/>
              <w:rPr>
                <w:rFonts w:ascii="Times New Roman" w:hAnsi="Times New Roman" w:cs="Times New Roman"/>
                <w:sz w:val="18"/>
                <w:szCs w:val="18"/>
              </w:rPr>
            </w:pPr>
          </w:p>
        </w:tc>
        <w:tc>
          <w:tcPr>
            <w:tcW w:w="2337" w:type="dxa"/>
            <w:vMerge/>
            <w:shd w:val="clear" w:color="auto" w:fill="auto"/>
          </w:tcPr>
          <w:p w:rsidR="006679C6" w:rsidRDefault="006679C6">
            <w:pPr>
              <w:pStyle w:val="ParagraphStyle"/>
              <w:rPr>
                <w:rFonts w:ascii="Times New Roman" w:hAnsi="Times New Roman" w:cs="Times New Roman"/>
                <w:sz w:val="18"/>
                <w:szCs w:val="18"/>
              </w:rPr>
            </w:pPr>
          </w:p>
        </w:tc>
        <w:tc>
          <w:tcPr>
            <w:tcW w:w="1131" w:type="dxa"/>
            <w:vMerge/>
            <w:shd w:val="clear" w:color="auto" w:fill="auto"/>
          </w:tcPr>
          <w:p w:rsidR="006679C6" w:rsidRDefault="006679C6">
            <w:pPr>
              <w:pStyle w:val="ParagraphStyle"/>
              <w:rPr>
                <w:rFonts w:ascii="Times New Roman" w:hAnsi="Times New Roman" w:cs="Times New Roman"/>
                <w:sz w:val="18"/>
                <w:szCs w:val="18"/>
              </w:rPr>
            </w:pPr>
          </w:p>
        </w:tc>
        <w:tc>
          <w:tcPr>
            <w:tcW w:w="1132" w:type="dxa"/>
            <w:vMerge/>
            <w:shd w:val="clear" w:color="auto" w:fill="auto"/>
          </w:tcPr>
          <w:p w:rsidR="006679C6" w:rsidRDefault="006679C6">
            <w:pPr>
              <w:pStyle w:val="ParagraphStyle"/>
              <w:rPr>
                <w:rFonts w:ascii="Times New Roman" w:hAnsi="Times New Roman" w:cs="Times New Roman"/>
                <w:sz w:val="18"/>
                <w:szCs w:val="18"/>
              </w:rPr>
            </w:pPr>
          </w:p>
        </w:tc>
        <w:tc>
          <w:tcPr>
            <w:tcW w:w="1139" w:type="dxa"/>
            <w:gridSpan w:val="2"/>
            <w:vMerge/>
            <w:shd w:val="clear" w:color="auto" w:fill="auto"/>
          </w:tcPr>
          <w:p w:rsidR="006679C6" w:rsidRDefault="006679C6">
            <w:pPr>
              <w:pStyle w:val="ParagraphStyle"/>
              <w:rPr>
                <w:rFonts w:ascii="Times New Roman" w:hAnsi="Times New Roman" w:cs="Times New Roman"/>
                <w:sz w:val="18"/>
                <w:szCs w:val="18"/>
              </w:rPr>
            </w:pPr>
          </w:p>
        </w:tc>
        <w:tc>
          <w:tcPr>
            <w:tcW w:w="1141" w:type="dxa"/>
            <w:vMerge/>
            <w:shd w:val="clear" w:color="auto" w:fill="auto"/>
          </w:tcPr>
          <w:p w:rsidR="006679C6" w:rsidRDefault="006679C6">
            <w:pPr>
              <w:pStyle w:val="ParagraphStyle"/>
              <w:rPr>
                <w:rFonts w:ascii="Times New Roman" w:hAnsi="Times New Roman" w:cs="Times New Roman"/>
                <w:sz w:val="18"/>
                <w:szCs w:val="18"/>
              </w:rPr>
            </w:pP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18"/>
              </w:rPr>
            </w:pPr>
            <w:r>
              <w:rPr>
                <w:rFonts w:ascii="Times New Roman" w:hAnsi="Times New Roman" w:cs="Times New Roman"/>
                <w:sz w:val="18"/>
                <w:szCs w:val="18"/>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18"/>
                <w:szCs w:val="18"/>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25.09.2020</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Тематическая неделя «Наши друзья – животные»</w:t>
      </w:r>
    </w:p>
    <w:tbl>
      <w:tblPr>
        <w:tblStyle w:val="af8"/>
        <w:tblW w:w="15997" w:type="dxa"/>
        <w:tblInd w:w="250" w:type="dxa"/>
        <w:tblLook w:val="04A0"/>
      </w:tblPr>
      <w:tblGrid>
        <w:gridCol w:w="1262"/>
        <w:gridCol w:w="647"/>
        <w:gridCol w:w="1987"/>
        <w:gridCol w:w="1905"/>
        <w:gridCol w:w="1916"/>
        <w:gridCol w:w="2031"/>
        <w:gridCol w:w="1592"/>
        <w:gridCol w:w="1475"/>
        <w:gridCol w:w="343"/>
        <w:gridCol w:w="914"/>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960"/>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1. П/игра «Мишка косола-пый из лесу пришел». </w:t>
            </w:r>
            <w:r>
              <w:rPr>
                <w:rFonts w:ascii="Times New Roman" w:hAnsi="Times New Roman" w:cs="Times New Roman"/>
                <w:spacing w:val="15"/>
                <w:sz w:val="18"/>
                <w:szCs w:val="18"/>
              </w:rPr>
              <w:t>Цель</w:t>
            </w:r>
            <w:r>
              <w:rPr>
                <w:rFonts w:ascii="Times New Roman" w:hAnsi="Times New Roman" w:cs="Times New Roman"/>
                <w:sz w:val="18"/>
                <w:szCs w:val="18"/>
              </w:rPr>
              <w:t>: учить соблюдать указанное направление во время ходьбы и бега, приу-чать бегать в разных нап-равлениях, не мешая друг другу</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2. Игра «Лошадки в цир-ке». </w:t>
            </w:r>
            <w:r>
              <w:rPr>
                <w:rFonts w:ascii="Times New Roman" w:hAnsi="Times New Roman" w:cs="Times New Roman"/>
                <w:spacing w:val="45"/>
                <w:sz w:val="18"/>
                <w:szCs w:val="18"/>
              </w:rPr>
              <w:t>Цель</w:t>
            </w:r>
            <w:r>
              <w:rPr>
                <w:rFonts w:ascii="Times New Roman" w:hAnsi="Times New Roman" w:cs="Times New Roman"/>
                <w:sz w:val="18"/>
                <w:szCs w:val="18"/>
              </w:rPr>
              <w:t>: закрепить умение бегать, высоко поднимая бедро; преодо-левать препятствия в беге</w:t>
            </w:r>
          </w:p>
        </w:tc>
        <w:tc>
          <w:tcPr>
            <w:tcW w:w="2337"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1. Беседа на тему «Кто что ест?». </w:t>
            </w:r>
            <w:r>
              <w:rPr>
                <w:rFonts w:ascii="Times New Roman" w:hAnsi="Times New Roman" w:cs="Times New Roman"/>
                <w:spacing w:val="45"/>
                <w:sz w:val="18"/>
                <w:szCs w:val="18"/>
              </w:rPr>
              <w:t>Цель</w:t>
            </w:r>
            <w:r>
              <w:rPr>
                <w:rFonts w:ascii="Times New Roman" w:hAnsi="Times New Roman" w:cs="Times New Roman"/>
                <w:sz w:val="18"/>
                <w:szCs w:val="18"/>
              </w:rPr>
              <w:t>: уточнить представление о пище животных.</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2. П/игры: «Зайка серень-кий сидит», «Зайки скачут на лужайке».</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3. П/игра «Сидит белка на тележке».</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2. Д/игры: «Кто в гости пришёл?», «Детки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в клетке»</w:t>
            </w:r>
          </w:p>
        </w:tc>
        <w:tc>
          <w:tcPr>
            <w:tcW w:w="2338"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1. Беседа с детьми о жи-вотных морей и океанов.</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2. Игровая ситуация «Кошкин дом».</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3. Дежурство в «Центре природы». </w:t>
            </w:r>
          </w:p>
          <w:p w:rsidR="006679C6" w:rsidRDefault="006679C6">
            <w:pPr>
              <w:pStyle w:val="ParagraphStyle"/>
              <w:rPr>
                <w:rFonts w:ascii="Times New Roman" w:hAnsi="Times New Roman" w:cs="Times New Roman"/>
                <w:sz w:val="18"/>
                <w:szCs w:val="18"/>
              </w:rPr>
            </w:pPr>
          </w:p>
        </w:tc>
        <w:tc>
          <w:tcPr>
            <w:tcW w:w="2337"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1. Чтение сказки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Х.-К. Андерсена «Гадкий утёнок», беседа по содержанию сказки.</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2. Рисование по мотивам сказки Х.-К. Андерсена «Гадкий утёнок».</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3. Оформление выставки детских рисунков</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4. Сюжетно-ролевая игра «Лесная школа».</w:t>
            </w:r>
          </w:p>
        </w:tc>
        <w:tc>
          <w:tcPr>
            <w:tcW w:w="1131"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Закрепление у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умения пользоваться расчёской</w:t>
            </w:r>
          </w:p>
        </w:tc>
        <w:tc>
          <w:tcPr>
            <w:tcW w:w="1132"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Упражнение …………… в перестроении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в пары</w:t>
            </w:r>
          </w:p>
        </w:tc>
        <w:tc>
          <w:tcPr>
            <w:tcW w:w="1139" w:type="dxa"/>
            <w:gridSpan w:val="2"/>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Развитие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основных</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движений (Ходьба в полуприседе) у ……………</w:t>
            </w:r>
          </w:p>
        </w:tc>
        <w:tc>
          <w:tcPr>
            <w:tcW w:w="1141"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Формирование навыков надевать и снимать одежду без помощи взрослых</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у …………..</w:t>
            </w:r>
          </w:p>
        </w:tc>
      </w:tr>
      <w:tr w:rsidR="006679C6">
        <w:trPr>
          <w:trHeight w:val="1302"/>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1. П/игра «Непослушный козёл»(по мотивам русской народной песни «Как у бабушки козёл...»). </w:t>
            </w:r>
            <w:r>
              <w:rPr>
                <w:rFonts w:ascii="Times New Roman" w:hAnsi="Times New Roman" w:cs="Times New Roman"/>
                <w:spacing w:val="15"/>
                <w:sz w:val="18"/>
                <w:szCs w:val="18"/>
              </w:rPr>
              <w:t>Цель</w:t>
            </w:r>
            <w:r>
              <w:rPr>
                <w:rFonts w:ascii="Times New Roman" w:hAnsi="Times New Roman" w:cs="Times New Roman"/>
                <w:sz w:val="18"/>
                <w:szCs w:val="18"/>
              </w:rPr>
              <w:t>: учить эмоциональной выразительности речи, выполнять действия согласно тексту</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2. Сюжетно-ролевая игра «Путешествие с Доктором Айболитом». Цель: про-должать работу по разви-тию и обогащению сюже-тов игр; знакомить детей с </w:t>
            </w:r>
            <w:r>
              <w:rPr>
                <w:rFonts w:ascii="Times New Roman" w:hAnsi="Times New Roman" w:cs="Times New Roman"/>
                <w:sz w:val="18"/>
                <w:szCs w:val="18"/>
              </w:rPr>
              <w:lastRenderedPageBreak/>
              <w:t>профессией врача;  учить детей игровым действиям</w:t>
            </w:r>
          </w:p>
        </w:tc>
        <w:tc>
          <w:tcPr>
            <w:tcW w:w="2337" w:type="dxa"/>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lastRenderedPageBreak/>
              <w:t xml:space="preserve">1. Трудовое поручение «Построим собачке домик из веток». </w:t>
            </w:r>
            <w:r>
              <w:rPr>
                <w:rFonts w:ascii="Times New Roman" w:hAnsi="Times New Roman" w:cs="Times New Roman"/>
                <w:spacing w:val="45"/>
                <w:sz w:val="18"/>
                <w:szCs w:val="18"/>
              </w:rPr>
              <w:t>Цель</w:t>
            </w:r>
            <w:r>
              <w:rPr>
                <w:rFonts w:ascii="Times New Roman" w:hAnsi="Times New Roman" w:cs="Times New Roman"/>
                <w:sz w:val="18"/>
                <w:szCs w:val="18"/>
              </w:rPr>
              <w:t>: учить детей заботиться о животных, проявлять сострадание ко всему живому; похвалить тех, кто по собственной инициативе принёс ветки</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2. Сбор с воспитателем небольших веток для строительства домика собачки.</w:t>
            </w:r>
          </w:p>
        </w:tc>
        <w:tc>
          <w:tcPr>
            <w:tcW w:w="4675" w:type="dxa"/>
            <w:gridSpan w:val="2"/>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1. Предложение погулять по экологической тропе, поискать место, где могло бы спрятаться животное.</w:t>
            </w:r>
          </w:p>
          <w:p w:rsidR="006679C6" w:rsidRDefault="00557321">
            <w:pPr>
              <w:pStyle w:val="ParagraphStyle"/>
              <w:rPr>
                <w:rFonts w:ascii="Times New Roman" w:hAnsi="Times New Roman" w:cs="Times New Roman"/>
                <w:color w:val="000000"/>
                <w:sz w:val="18"/>
                <w:szCs w:val="18"/>
                <w:highlight w:val="white"/>
              </w:rPr>
            </w:pPr>
            <w:r>
              <w:rPr>
                <w:rFonts w:ascii="Times New Roman" w:hAnsi="Times New Roman" w:cs="Times New Roman"/>
                <w:sz w:val="18"/>
                <w:szCs w:val="18"/>
              </w:rPr>
              <w:t>2</w:t>
            </w:r>
            <w:r>
              <w:rPr>
                <w:rFonts w:ascii="Times New Roman" w:hAnsi="Times New Roman" w:cs="Times New Roman"/>
                <w:color w:val="000000"/>
                <w:sz w:val="18"/>
                <w:szCs w:val="18"/>
                <w:shd w:val="clear" w:color="auto" w:fill="FFFFFF"/>
              </w:rPr>
              <w:t>. Наблюдение за птицами, за отлётом птиц.</w:t>
            </w:r>
          </w:p>
          <w:p w:rsidR="006679C6" w:rsidRDefault="00557321">
            <w:pPr>
              <w:pStyle w:val="ParagraphStyle"/>
              <w:rPr>
                <w:rFonts w:ascii="Times New Roman" w:hAnsi="Times New Roman" w:cs="Times New Roman"/>
                <w:sz w:val="18"/>
                <w:szCs w:val="18"/>
              </w:rPr>
            </w:pPr>
            <w:r>
              <w:rPr>
                <w:rFonts w:ascii="Times New Roman" w:hAnsi="Times New Roman" w:cs="Times New Roman"/>
                <w:color w:val="000000"/>
                <w:spacing w:val="45"/>
                <w:sz w:val="18"/>
                <w:szCs w:val="18"/>
                <w:shd w:val="clear" w:color="auto" w:fill="FFFFFF"/>
              </w:rPr>
              <w:t>Цел</w:t>
            </w:r>
            <w:r>
              <w:rPr>
                <w:rFonts w:ascii="Times New Roman" w:hAnsi="Times New Roman" w:cs="Times New Roman"/>
                <w:sz w:val="18"/>
                <w:szCs w:val="18"/>
              </w:rPr>
              <w:t>и: выявить особенности приспособления птиц к сезонам; установить связь между характером пищи, наличием корма и приспособлением к погодным условиям.</w:t>
            </w:r>
          </w:p>
        </w:tc>
        <w:tc>
          <w:tcPr>
            <w:tcW w:w="1131" w:type="dxa"/>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Закрепление навыков самостоятельного одевания и разевания</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у ….……….</w:t>
            </w:r>
          </w:p>
        </w:tc>
        <w:tc>
          <w:tcPr>
            <w:tcW w:w="1132" w:type="dxa"/>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Беседа о навыках ухода за зубами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с …….…….</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Беседа на тему «Что ты будешь делать в выходные дни» с ……………</w:t>
            </w:r>
          </w:p>
        </w:tc>
        <w:tc>
          <w:tcPr>
            <w:tcW w:w="1141" w:type="dxa"/>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Закрепление чёткого произношения шипящих</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и свистящих звуков при произнесении чистоговорок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с ……………</w:t>
            </w:r>
          </w:p>
        </w:tc>
      </w:tr>
      <w:tr w:rsidR="006679C6">
        <w:trPr>
          <w:trHeight w:val="237"/>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color w:val="FF0000"/>
                <w:sz w:val="18"/>
                <w:szCs w:val="18"/>
              </w:rPr>
            </w:pPr>
          </w:p>
        </w:tc>
        <w:tc>
          <w:tcPr>
            <w:tcW w:w="2337" w:type="dxa"/>
            <w:vMerge/>
            <w:shd w:val="clear" w:color="auto" w:fill="auto"/>
          </w:tcPr>
          <w:p w:rsidR="006679C6" w:rsidRDefault="006679C6">
            <w:pPr>
              <w:pStyle w:val="ParagraphStyle"/>
              <w:rPr>
                <w:rFonts w:ascii="Times New Roman" w:hAnsi="Times New Roman" w:cs="Times New Roman"/>
                <w:sz w:val="18"/>
                <w:szCs w:val="18"/>
              </w:rPr>
            </w:pPr>
          </w:p>
        </w:tc>
        <w:tc>
          <w:tcPr>
            <w:tcW w:w="2338"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3. Сбор шишек, желудей во время прогулки по экологической тропе.</w:t>
            </w:r>
          </w:p>
          <w:p w:rsidR="006679C6" w:rsidRDefault="006679C6">
            <w:pPr>
              <w:pStyle w:val="ParagraphStyle"/>
              <w:rPr>
                <w:rFonts w:ascii="Times New Roman" w:hAnsi="Times New Roman" w:cs="Times New Roman"/>
                <w:sz w:val="18"/>
                <w:szCs w:val="18"/>
              </w:rPr>
            </w:pPr>
          </w:p>
        </w:tc>
        <w:tc>
          <w:tcPr>
            <w:tcW w:w="2337"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3. Игра «Что может делать птица?».(Клевать крошки, чирикать, каркать, дрожать от холода, скакать, прятаться и т. д.)</w:t>
            </w:r>
          </w:p>
        </w:tc>
        <w:tc>
          <w:tcPr>
            <w:tcW w:w="1131" w:type="dxa"/>
            <w:vMerge/>
            <w:shd w:val="clear" w:color="auto" w:fill="auto"/>
          </w:tcPr>
          <w:p w:rsidR="006679C6" w:rsidRDefault="006679C6">
            <w:pPr>
              <w:pStyle w:val="ParagraphStyle"/>
              <w:rPr>
                <w:rFonts w:ascii="Times New Roman" w:hAnsi="Times New Roman" w:cs="Times New Roman"/>
                <w:color w:val="000000"/>
                <w:sz w:val="18"/>
                <w:szCs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szCs w:val="18"/>
              </w:rPr>
            </w:pPr>
          </w:p>
        </w:tc>
        <w:tc>
          <w:tcPr>
            <w:tcW w:w="1139" w:type="dxa"/>
            <w:gridSpan w:val="2"/>
            <w:vMerge/>
            <w:shd w:val="clear" w:color="auto" w:fill="auto"/>
          </w:tcPr>
          <w:p w:rsidR="006679C6" w:rsidRDefault="006679C6">
            <w:pPr>
              <w:pStyle w:val="ParagraphStyle"/>
              <w:rPr>
                <w:rFonts w:ascii="Times New Roman" w:hAnsi="Times New Roman" w:cs="Times New Roman"/>
                <w:color w:val="000000"/>
                <w:sz w:val="18"/>
                <w:szCs w:val="18"/>
              </w:rPr>
            </w:pPr>
          </w:p>
        </w:tc>
        <w:tc>
          <w:tcPr>
            <w:tcW w:w="1141" w:type="dxa"/>
            <w:vMerge/>
            <w:shd w:val="clear" w:color="auto" w:fill="auto"/>
          </w:tcPr>
          <w:p w:rsidR="006679C6" w:rsidRDefault="006679C6">
            <w:pPr>
              <w:pStyle w:val="ParagraphStyle"/>
              <w:rPr>
                <w:rFonts w:ascii="Times New Roman" w:hAnsi="Times New Roman" w:cs="Times New Roman"/>
                <w:color w:val="000000"/>
                <w:sz w:val="18"/>
                <w:szCs w:val="18"/>
              </w:rPr>
            </w:pPr>
          </w:p>
        </w:tc>
      </w:tr>
      <w:tr w:rsidR="006679C6">
        <w:tc>
          <w:tcPr>
            <w:tcW w:w="1404" w:type="dxa"/>
            <w:shd w:val="clear" w:color="auto" w:fill="auto"/>
          </w:tcPr>
          <w:p w:rsidR="006679C6" w:rsidRDefault="00557321">
            <w:pPr>
              <w:spacing w:after="0" w:line="216" w:lineRule="auto"/>
              <w:ind w:right="-108"/>
              <w:rPr>
                <w:rFonts w:ascii="Times New Roman" w:hAnsi="Times New Roman" w:cs="Times New Roman"/>
                <w:b/>
                <w:sz w:val="16"/>
                <w:szCs w:val="20"/>
              </w:rPr>
            </w:pPr>
            <w:r>
              <w:rPr>
                <w:rFonts w:ascii="Times New Roman" w:hAnsi="Times New Roman" w:cs="Times New Roman"/>
                <w:b/>
                <w:sz w:val="16"/>
                <w:szCs w:val="20"/>
              </w:rPr>
              <w:lastRenderedPageBreak/>
              <w:t>Возвращение с прогулки, питание, сон</w:t>
            </w:r>
          </w:p>
        </w:tc>
        <w:tc>
          <w:tcPr>
            <w:tcW w:w="701" w:type="dxa"/>
            <w:shd w:val="clear" w:color="auto" w:fill="auto"/>
          </w:tcPr>
          <w:p w:rsidR="006679C6" w:rsidRDefault="006679C6">
            <w:pPr>
              <w:spacing w:after="0" w:line="240" w:lineRule="auto"/>
              <w:ind w:right="-108"/>
              <w:rPr>
                <w:rFonts w:ascii="Times New Roman" w:hAnsi="Times New Roman" w:cs="Times New Roman"/>
                <w:sz w:val="20"/>
                <w:szCs w:val="20"/>
              </w:rPr>
            </w:pPr>
          </w:p>
        </w:tc>
        <w:tc>
          <w:tcPr>
            <w:tcW w:w="13890" w:type="dxa"/>
            <w:gridSpan w:val="9"/>
            <w:shd w:val="clear" w:color="auto" w:fill="auto"/>
          </w:tcPr>
          <w:p w:rsidR="006679C6" w:rsidRDefault="00557321">
            <w:pPr>
              <w:spacing w:after="0" w:line="240" w:lineRule="auto"/>
              <w:ind w:right="-70"/>
              <w:rPr>
                <w:rFonts w:ascii="Times New Roman" w:hAnsi="Times New Roman" w:cs="Times New Roman"/>
                <w:sz w:val="18"/>
                <w:szCs w:val="18"/>
              </w:rPr>
            </w:pPr>
            <w:r>
              <w:rPr>
                <w:rFonts w:ascii="Times New Roman" w:hAnsi="Times New Roman" w:cs="Times New Roman"/>
                <w:sz w:val="18"/>
                <w:szCs w:val="18"/>
              </w:rPr>
              <w:t>Релаксация «Звери и птицы спят». [4,с. 52]</w:t>
            </w:r>
          </w:p>
        </w:tc>
      </w:tr>
      <w:tr w:rsidR="006679C6">
        <w:trPr>
          <w:trHeight w:val="695"/>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1. Игровое упражнение «Покажем мишке, как правильно умываться».</w:t>
            </w:r>
          </w:p>
          <w:p w:rsidR="006679C6" w:rsidRDefault="00557321">
            <w:pPr>
              <w:pStyle w:val="ParagraphStyle"/>
              <w:rPr>
                <w:rFonts w:ascii="Times New Roman" w:hAnsi="Times New Roman" w:cs="Times New Roman"/>
                <w:sz w:val="18"/>
                <w:szCs w:val="18"/>
              </w:rPr>
            </w:pPr>
            <w:r>
              <w:rPr>
                <w:rFonts w:ascii="Times New Roman" w:hAnsi="Times New Roman" w:cs="Times New Roman"/>
                <w:spacing w:val="45"/>
                <w:sz w:val="18"/>
                <w:szCs w:val="18"/>
              </w:rPr>
              <w:t>Цели</w:t>
            </w:r>
            <w:r>
              <w:rPr>
                <w:rFonts w:ascii="Times New Roman" w:hAnsi="Times New Roman" w:cs="Times New Roman"/>
                <w:sz w:val="18"/>
                <w:szCs w:val="18"/>
              </w:rPr>
              <w:t>: закреплять умение мыть кисти и запястья рук, лицо, не разбрызгивать воду; учить мыть уши.</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2. Игра «Шаловливый котёнок» (сматывание ниток в клубок).</w:t>
            </w:r>
          </w:p>
        </w:tc>
        <w:tc>
          <w:tcPr>
            <w:tcW w:w="2337"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1. Игра «Отгадай, о ком скажу». </w:t>
            </w:r>
            <w:r>
              <w:rPr>
                <w:rFonts w:ascii="Times New Roman" w:hAnsi="Times New Roman" w:cs="Times New Roman"/>
                <w:spacing w:val="45"/>
                <w:sz w:val="18"/>
                <w:szCs w:val="18"/>
              </w:rPr>
              <w:t>Цель</w:t>
            </w:r>
            <w:r>
              <w:rPr>
                <w:rFonts w:ascii="Times New Roman" w:hAnsi="Times New Roman" w:cs="Times New Roman"/>
                <w:sz w:val="18"/>
                <w:szCs w:val="18"/>
              </w:rPr>
              <w:t>: учить детей узнавать живот-ных по описанию харак-терных признаков внеш-него вида и повадок.</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2. Постройка зоопарка для</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зверей из больших мягких модулей.</w:t>
            </w:r>
          </w:p>
        </w:tc>
        <w:tc>
          <w:tcPr>
            <w:tcW w:w="2338"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1. П/игра «День – ночь».</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2. Выкладывание узоров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из мозаики.</w:t>
            </w:r>
          </w:p>
          <w:p w:rsidR="006679C6" w:rsidRDefault="006679C6">
            <w:pPr>
              <w:pStyle w:val="ParagraphStyle"/>
              <w:rPr>
                <w:rFonts w:ascii="Times New Roman" w:hAnsi="Times New Roman" w:cs="Times New Roman"/>
                <w:sz w:val="18"/>
                <w:szCs w:val="18"/>
              </w:rPr>
            </w:pPr>
          </w:p>
        </w:tc>
        <w:tc>
          <w:tcPr>
            <w:tcW w:w="2337"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1. Рассказ воспитателя: «Некоторых людей сравнивают с живот-ными. Если человек хитрый, то говорят: “Хитрый как лиса”».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Вопросы к детям: – Злой как…</w:t>
            </w:r>
            <w:r>
              <w:rPr>
                <w:rFonts w:ascii="Times New Roman" w:hAnsi="Times New Roman" w:cs="Times New Roman"/>
                <w:i/>
                <w:iCs/>
                <w:sz w:val="18"/>
                <w:szCs w:val="18"/>
              </w:rPr>
              <w:t>(волк).</w:t>
            </w:r>
            <w:r>
              <w:rPr>
                <w:rFonts w:ascii="Times New Roman" w:hAnsi="Times New Roman" w:cs="Times New Roman"/>
                <w:sz w:val="18"/>
                <w:szCs w:val="18"/>
              </w:rPr>
              <w:t>– Косола-пый как…</w:t>
            </w:r>
            <w:r>
              <w:rPr>
                <w:rFonts w:ascii="Times New Roman" w:hAnsi="Times New Roman" w:cs="Times New Roman"/>
                <w:i/>
                <w:iCs/>
                <w:sz w:val="18"/>
                <w:szCs w:val="18"/>
              </w:rPr>
              <w:t>(медведь)</w:t>
            </w:r>
            <w:r>
              <w:rPr>
                <w:rFonts w:ascii="Times New Roman" w:hAnsi="Times New Roman" w:cs="Times New Roman"/>
                <w:sz w:val="18"/>
                <w:szCs w:val="18"/>
              </w:rPr>
              <w:t>и т. д.</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2. Сюжетно-ролевая игра «Цирк».</w:t>
            </w:r>
          </w:p>
        </w:tc>
        <w:tc>
          <w:tcPr>
            <w:tcW w:w="1131"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Помощь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в выполнении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культур-но-гигиенических</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навыков</w:t>
            </w:r>
          </w:p>
        </w:tc>
        <w:tc>
          <w:tcPr>
            <w:tcW w:w="1132"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Метание (мешочков с песком) в горизонтальную цель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(обруч)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с ……………</w:t>
            </w:r>
          </w:p>
        </w:tc>
        <w:tc>
          <w:tcPr>
            <w:tcW w:w="1139" w:type="dxa"/>
            <w:gridSpan w:val="2"/>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Беседа с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о том, ка-кие инте-ресные природные объекты встречаются по дороге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в детский сад</w:t>
            </w:r>
          </w:p>
        </w:tc>
        <w:tc>
          <w:tcPr>
            <w:tcW w:w="1141"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Разучи-</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вание упражнений дыхательной гимнастики  «Хомячок»</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с ……………</w:t>
            </w:r>
          </w:p>
        </w:tc>
      </w:tr>
      <w:tr w:rsidR="006679C6">
        <w:trPr>
          <w:trHeight w:val="979"/>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1. П/игры: </w:t>
            </w:r>
            <w:r>
              <w:rPr>
                <w:rFonts w:ascii="Symbol" w:hAnsi="Symbol" w:cs="Symbol"/>
                <w:sz w:val="18"/>
                <w:szCs w:val="18"/>
              </w:rPr>
              <w:t></w:t>
            </w:r>
            <w:r>
              <w:rPr>
                <w:rFonts w:ascii="Times New Roman" w:hAnsi="Times New Roman" w:cs="Times New Roman"/>
                <w:sz w:val="18"/>
                <w:szCs w:val="18"/>
              </w:rPr>
              <w:t xml:space="preserve"> «Собачка в гостях у детей». </w:t>
            </w:r>
            <w:r>
              <w:rPr>
                <w:rFonts w:ascii="Times New Roman" w:hAnsi="Times New Roman" w:cs="Times New Roman"/>
                <w:spacing w:val="45"/>
                <w:sz w:val="18"/>
                <w:szCs w:val="18"/>
              </w:rPr>
              <w:t>Цель</w:t>
            </w:r>
            <w:r>
              <w:rPr>
                <w:rFonts w:ascii="Times New Roman" w:hAnsi="Times New Roman" w:cs="Times New Roman"/>
                <w:sz w:val="18"/>
                <w:szCs w:val="18"/>
              </w:rPr>
              <w:t xml:space="preserve">: закрепить умение имитировать движения и повадки животных. </w:t>
            </w:r>
            <w:r>
              <w:rPr>
                <w:rFonts w:ascii="Symbol" w:hAnsi="Symbol" w:cs="Symbol"/>
                <w:sz w:val="18"/>
                <w:szCs w:val="18"/>
              </w:rPr>
              <w:t></w:t>
            </w:r>
            <w:r>
              <w:rPr>
                <w:rFonts w:ascii="Times New Roman" w:hAnsi="Times New Roman" w:cs="Times New Roman"/>
                <w:sz w:val="18"/>
                <w:szCs w:val="18"/>
              </w:rPr>
              <w:t xml:space="preserve"> «Самолеты». </w:t>
            </w:r>
            <w:r>
              <w:rPr>
                <w:rFonts w:ascii="Times New Roman" w:hAnsi="Times New Roman" w:cs="Times New Roman"/>
                <w:spacing w:val="45"/>
                <w:sz w:val="18"/>
                <w:szCs w:val="18"/>
              </w:rPr>
              <w:t>Цели</w:t>
            </w:r>
            <w:r>
              <w:rPr>
                <w:rFonts w:ascii="Times New Roman" w:hAnsi="Times New Roman" w:cs="Times New Roman"/>
                <w:sz w:val="18"/>
                <w:szCs w:val="18"/>
              </w:rPr>
              <w:t>: развивать двигательную активность; учить бегать не наталкиваясь; приучать внимательно слушать сигнал и начинать движение по словесному сигналу.</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 xml:space="preserve">2. Игровое упражнение «Чьи вещи?». </w:t>
            </w:r>
            <w:r>
              <w:rPr>
                <w:rFonts w:ascii="Times New Roman" w:hAnsi="Times New Roman" w:cs="Times New Roman"/>
                <w:spacing w:val="45"/>
                <w:sz w:val="18"/>
                <w:szCs w:val="18"/>
              </w:rPr>
              <w:t>Цель</w:t>
            </w:r>
            <w:r>
              <w:rPr>
                <w:rFonts w:ascii="Times New Roman" w:hAnsi="Times New Roman" w:cs="Times New Roman"/>
                <w:sz w:val="18"/>
                <w:szCs w:val="18"/>
              </w:rPr>
              <w:t>: учить узнавать свои вещи, не путать их с одеждой товарищей.</w:t>
            </w:r>
          </w:p>
        </w:tc>
        <w:tc>
          <w:tcPr>
            <w:tcW w:w="4675" w:type="dxa"/>
            <w:gridSpan w:val="2"/>
            <w:shd w:val="clear" w:color="auto" w:fill="auto"/>
          </w:tcPr>
          <w:p w:rsidR="006679C6" w:rsidRDefault="00557321">
            <w:pPr>
              <w:pStyle w:val="ParagraphStyle"/>
              <w:rPr>
                <w:rFonts w:ascii="Times New Roman" w:hAnsi="Times New Roman" w:cs="Times New Roman"/>
                <w:i/>
                <w:iCs/>
                <w:sz w:val="18"/>
                <w:szCs w:val="18"/>
              </w:rPr>
            </w:pPr>
            <w:r>
              <w:rPr>
                <w:rFonts w:ascii="Times New Roman" w:hAnsi="Times New Roman" w:cs="Times New Roman"/>
                <w:sz w:val="18"/>
                <w:szCs w:val="18"/>
              </w:rPr>
              <w:t>1. Познавательная беседа</w:t>
            </w:r>
            <w:r>
              <w:rPr>
                <w:rFonts w:ascii="Times New Roman" w:hAnsi="Times New Roman" w:cs="Times New Roman"/>
                <w:i/>
                <w:iCs/>
                <w:sz w:val="18"/>
                <w:szCs w:val="18"/>
              </w:rPr>
              <w:t>. Краткое содержание.</w:t>
            </w:r>
            <w:r>
              <w:rPr>
                <w:rFonts w:ascii="Times New Roman" w:hAnsi="Times New Roman" w:cs="Times New Roman"/>
                <w:sz w:val="18"/>
                <w:szCs w:val="18"/>
              </w:rPr>
              <w:t xml:space="preserve"> «На голых ветках деревьев можно увидеть опустевшие гнезда птиц, которые летом трудно отыскать. Рассмотрите их. Гнезда ворон большие, находятся на высоких деревьях, высоко в ветках, так что их почти не было видно в листве, гнезда воробьев в основном находятся на высоких кустарниках, они значительно меньше вороньих. Их гнезда сделаны из различных веточек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и палочек, сплетенных и сложенных в виде полушария».</w:t>
            </w:r>
          </w:p>
        </w:tc>
        <w:tc>
          <w:tcPr>
            <w:tcW w:w="1131" w:type="dxa"/>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Задание ………….. «Угадай и принеси то, что</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я опишу»</w:t>
            </w:r>
          </w:p>
        </w:tc>
        <w:tc>
          <w:tcPr>
            <w:tcW w:w="1132" w:type="dxa"/>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Упражнение «Право-лево». Цель: развивать ориентировку в пространстве: «право», «лево» с ……………</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Закрепление у ……………</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знаний о назначении предметов домашнего обихода</w:t>
            </w:r>
          </w:p>
        </w:tc>
        <w:tc>
          <w:tcPr>
            <w:tcW w:w="1141" w:type="dxa"/>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Беседа по содержанию русской народной</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сказки</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«Зимовье зверей»</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с ……………</w:t>
            </w:r>
          </w:p>
        </w:tc>
      </w:tr>
      <w:tr w:rsidR="006679C6">
        <w:trPr>
          <w:trHeight w:val="240"/>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3. Игры с транспортными игрушками на транспорт-ной площадке «Покатаем зверят на машине (поезде, велосипеде)».</w:t>
            </w:r>
          </w:p>
        </w:tc>
        <w:tc>
          <w:tcPr>
            <w:tcW w:w="2337"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3. Трудовое поручение: «Соберём много мягкой</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сухой листвы и сделаем мишке на зиму берлогу».</w:t>
            </w:r>
          </w:p>
          <w:p w:rsidR="006679C6" w:rsidRDefault="006679C6">
            <w:pPr>
              <w:pStyle w:val="ParagraphStyle"/>
              <w:rPr>
                <w:rFonts w:ascii="Times New Roman" w:hAnsi="Times New Roman" w:cs="Times New Roman"/>
                <w:sz w:val="18"/>
                <w:szCs w:val="18"/>
              </w:rPr>
            </w:pPr>
          </w:p>
        </w:tc>
        <w:tc>
          <w:tcPr>
            <w:tcW w:w="2338"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2. Подвижная игра «Совушки»</w:t>
            </w:r>
          </w:p>
        </w:tc>
        <w:tc>
          <w:tcPr>
            <w:tcW w:w="2337" w:type="dxa"/>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2. Помощь взрослым</w:t>
            </w:r>
          </w:p>
          <w:p w:rsidR="006679C6" w:rsidRDefault="00557321">
            <w:pPr>
              <w:pStyle w:val="ParagraphStyle"/>
              <w:rPr>
                <w:rFonts w:ascii="Times New Roman" w:hAnsi="Times New Roman" w:cs="Times New Roman"/>
                <w:sz w:val="18"/>
                <w:szCs w:val="18"/>
              </w:rPr>
            </w:pPr>
            <w:r>
              <w:rPr>
                <w:rFonts w:ascii="Times New Roman" w:hAnsi="Times New Roman" w:cs="Times New Roman"/>
                <w:sz w:val="18"/>
                <w:szCs w:val="18"/>
              </w:rPr>
              <w:t>в рыхлении почвы вокруг деревьев.</w:t>
            </w:r>
          </w:p>
          <w:p w:rsidR="006679C6" w:rsidRDefault="006679C6">
            <w:pPr>
              <w:pStyle w:val="ParagraphStyle"/>
              <w:rPr>
                <w:rFonts w:ascii="Times New Roman" w:hAnsi="Times New Roman" w:cs="Times New Roman"/>
                <w:sz w:val="18"/>
                <w:szCs w:val="18"/>
              </w:rPr>
            </w:pPr>
          </w:p>
        </w:tc>
        <w:tc>
          <w:tcPr>
            <w:tcW w:w="1131" w:type="dxa"/>
            <w:vMerge/>
            <w:shd w:val="clear" w:color="auto" w:fill="auto"/>
          </w:tcPr>
          <w:p w:rsidR="006679C6" w:rsidRDefault="006679C6">
            <w:pPr>
              <w:pStyle w:val="ParagraphStyle"/>
              <w:rPr>
                <w:rFonts w:ascii="Times New Roman" w:hAnsi="Times New Roman" w:cs="Times New Roman"/>
                <w:sz w:val="18"/>
                <w:szCs w:val="18"/>
              </w:rPr>
            </w:pPr>
          </w:p>
        </w:tc>
        <w:tc>
          <w:tcPr>
            <w:tcW w:w="1132" w:type="dxa"/>
            <w:vMerge/>
            <w:shd w:val="clear" w:color="auto" w:fill="auto"/>
          </w:tcPr>
          <w:p w:rsidR="006679C6" w:rsidRDefault="006679C6">
            <w:pPr>
              <w:pStyle w:val="ParagraphStyle"/>
              <w:rPr>
                <w:rFonts w:ascii="Times New Roman" w:hAnsi="Times New Roman" w:cs="Times New Roman"/>
                <w:sz w:val="18"/>
                <w:szCs w:val="18"/>
              </w:rPr>
            </w:pPr>
          </w:p>
        </w:tc>
        <w:tc>
          <w:tcPr>
            <w:tcW w:w="1139" w:type="dxa"/>
            <w:gridSpan w:val="2"/>
            <w:vMerge/>
            <w:shd w:val="clear" w:color="auto" w:fill="auto"/>
          </w:tcPr>
          <w:p w:rsidR="006679C6" w:rsidRDefault="006679C6">
            <w:pPr>
              <w:pStyle w:val="ParagraphStyle"/>
              <w:rPr>
                <w:rFonts w:ascii="Times New Roman" w:hAnsi="Times New Roman" w:cs="Times New Roman"/>
                <w:sz w:val="18"/>
                <w:szCs w:val="18"/>
              </w:rPr>
            </w:pPr>
          </w:p>
        </w:tc>
        <w:tc>
          <w:tcPr>
            <w:tcW w:w="1141" w:type="dxa"/>
            <w:vMerge/>
            <w:shd w:val="clear" w:color="auto" w:fill="auto"/>
          </w:tcPr>
          <w:p w:rsidR="006679C6" w:rsidRDefault="006679C6">
            <w:pPr>
              <w:pStyle w:val="ParagraphStyle"/>
              <w:rPr>
                <w:rFonts w:ascii="Times New Roman" w:hAnsi="Times New Roman" w:cs="Times New Roman"/>
                <w:sz w:val="18"/>
                <w:szCs w:val="18"/>
              </w:rPr>
            </w:pP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18"/>
              </w:rPr>
            </w:pPr>
            <w:r>
              <w:rPr>
                <w:rFonts w:ascii="Times New Roman" w:hAnsi="Times New Roman" w:cs="Times New Roman"/>
                <w:sz w:val="18"/>
                <w:szCs w:val="18"/>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18"/>
                <w:szCs w:val="18"/>
              </w:rPr>
            </w:pPr>
          </w:p>
        </w:tc>
      </w:tr>
    </w:tbl>
    <w:p w:rsidR="006679C6" w:rsidRDefault="006679C6">
      <w:pPr>
        <w:spacing w:after="0" w:line="240" w:lineRule="auto"/>
        <w:ind w:right="-882"/>
        <w:rPr>
          <w:rFonts w:ascii="Times New Roman" w:hAnsi="Times New Roman" w:cs="Times New Roman"/>
          <w:b/>
          <w:sz w:val="20"/>
          <w:szCs w:val="20"/>
        </w:rPr>
      </w:pPr>
    </w:p>
    <w:tbl>
      <w:tblPr>
        <w:tblStyle w:val="af8"/>
        <w:tblW w:w="16018" w:type="dxa"/>
        <w:tblInd w:w="250" w:type="dxa"/>
        <w:tblLook w:val="04A0"/>
      </w:tblPr>
      <w:tblGrid>
        <w:gridCol w:w="3203"/>
        <w:gridCol w:w="3204"/>
        <w:gridCol w:w="3203"/>
        <w:gridCol w:w="3204"/>
        <w:gridCol w:w="3204"/>
      </w:tblGrid>
      <w:tr w:rsidR="006679C6">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ОД</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2 младшая группа</w:t>
            </w:r>
          </w:p>
        </w:tc>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Средняя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Старшая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Подготовительная группа</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(лепка)</w:t>
            </w:r>
          </w:p>
        </w:tc>
        <w:tc>
          <w:tcPr>
            <w:tcW w:w="3204" w:type="dxa"/>
            <w:shd w:val="clear" w:color="auto" w:fill="auto"/>
          </w:tcPr>
          <w:p w:rsidR="006679C6" w:rsidRDefault="00557321">
            <w:pPr>
              <w:shd w:val="clear" w:color="auto" w:fill="FFFFFF"/>
              <w:spacing w:after="0" w:line="240" w:lineRule="auto"/>
              <w:rPr>
                <w:rFonts w:ascii="Times New Roman" w:hAnsi="Times New Roman" w:cs="Times New Roman"/>
                <w:sz w:val="20"/>
                <w:szCs w:val="20"/>
              </w:rPr>
            </w:pPr>
            <w:r>
              <w:rPr>
                <w:rFonts w:ascii="Times New Roman" w:hAnsi="Times New Roman" w:cs="Times New Roman"/>
                <w:b/>
                <w:sz w:val="20"/>
                <w:szCs w:val="20"/>
              </w:rPr>
              <w:t>«Зайчик серенький».</w:t>
            </w:r>
          </w:p>
          <w:p w:rsidR="006679C6" w:rsidRDefault="00557321">
            <w:pPr>
              <w:shd w:val="clear" w:color="auto" w:fill="FFFFFF"/>
              <w:spacing w:after="0" w:line="240" w:lineRule="auto"/>
              <w:rPr>
                <w:rFonts w:ascii="Times New Roman" w:hAnsi="Times New Roman" w:cs="Times New Roman"/>
                <w:sz w:val="18"/>
                <w:szCs w:val="20"/>
                <w:lang w:eastAsia="en-US"/>
              </w:rPr>
            </w:pPr>
            <w:r>
              <w:rPr>
                <w:rFonts w:ascii="Times New Roman" w:hAnsi="Times New Roman" w:cs="Times New Roman"/>
                <w:sz w:val="20"/>
                <w:szCs w:val="20"/>
              </w:rPr>
              <w:t xml:space="preserve">Цель: </w:t>
            </w:r>
            <w:r>
              <w:rPr>
                <w:rFonts w:ascii="Times New Roman" w:hAnsi="Times New Roman" w:cs="Times New Roman"/>
                <w:sz w:val="20"/>
                <w:szCs w:val="21"/>
                <w:shd w:val="clear" w:color="auto" w:fill="FFFFFF"/>
              </w:rPr>
              <w:t>учить детей</w:t>
            </w:r>
            <w:r>
              <w:rPr>
                <w:rFonts w:ascii="Times New Roman" w:hAnsi="Times New Roman" w:cs="Times New Roman"/>
                <w:color w:val="000000"/>
                <w:sz w:val="20"/>
                <w:szCs w:val="21"/>
                <w:shd w:val="clear" w:color="auto" w:fill="FFFFFF"/>
              </w:rPr>
              <w:t xml:space="preserve"> лепить зайца, используя игрушку в качестве натуры; передавать форму частей игрушки: овальную (туловище), округлую (голова), цилиндрическую (ноги); передавать пропорциональное соотношение частей и детали </w:t>
            </w:r>
            <w:r>
              <w:rPr>
                <w:rFonts w:ascii="Times New Roman" w:hAnsi="Times New Roman" w:cs="Times New Roman"/>
                <w:color w:val="000000"/>
                <w:sz w:val="20"/>
                <w:szCs w:val="21"/>
                <w:shd w:val="clear" w:color="auto" w:fill="FFFFFF"/>
              </w:rPr>
              <w:lastRenderedPageBreak/>
              <w:t>(уши, хвост, лапы); учить объединять вылепленные части в одно целое, плотно соединять их путем примазывания одной части к другой.</w:t>
            </w:r>
          </w:p>
        </w:tc>
        <w:tc>
          <w:tcPr>
            <w:tcW w:w="3203" w:type="dxa"/>
            <w:shd w:val="clear" w:color="auto" w:fill="auto"/>
          </w:tcPr>
          <w:p w:rsidR="006679C6" w:rsidRDefault="00557321">
            <w:pPr>
              <w:shd w:val="clear" w:color="auto" w:fill="FFFFFF"/>
              <w:spacing w:after="0" w:line="240" w:lineRule="auto"/>
              <w:rPr>
                <w:rFonts w:ascii="Times New Roman" w:hAnsi="Times New Roman" w:cs="Times New Roman"/>
                <w:sz w:val="20"/>
                <w:szCs w:val="20"/>
              </w:rPr>
            </w:pPr>
            <w:r>
              <w:rPr>
                <w:rFonts w:ascii="Times New Roman" w:hAnsi="Times New Roman" w:cs="Times New Roman"/>
                <w:b/>
                <w:sz w:val="20"/>
                <w:szCs w:val="20"/>
              </w:rPr>
              <w:lastRenderedPageBreak/>
              <w:t>«Белочка грызёт орешки».</w:t>
            </w:r>
          </w:p>
          <w:p w:rsidR="006679C6" w:rsidRDefault="00557321">
            <w:pPr>
              <w:shd w:val="clear" w:color="auto" w:fill="FFFFFF"/>
              <w:spacing w:after="0" w:line="240" w:lineRule="auto"/>
              <w:rPr>
                <w:rFonts w:ascii="Times New Roman" w:hAnsi="Times New Roman" w:cs="Times New Roman"/>
                <w:sz w:val="18"/>
                <w:szCs w:val="20"/>
                <w:lang w:eastAsia="en-US"/>
              </w:rPr>
            </w:pPr>
            <w:r>
              <w:rPr>
                <w:rFonts w:ascii="Times New Roman" w:hAnsi="Times New Roman" w:cs="Times New Roman"/>
                <w:sz w:val="20"/>
                <w:szCs w:val="20"/>
              </w:rPr>
              <w:t xml:space="preserve">Цель: </w:t>
            </w:r>
            <w:r>
              <w:rPr>
                <w:rFonts w:ascii="Times New Roman" w:hAnsi="Times New Roman" w:cs="Times New Roman"/>
                <w:color w:val="111111"/>
                <w:sz w:val="20"/>
                <w:szCs w:val="27"/>
                <w:shd w:val="clear" w:color="auto" w:fill="FFFFFF"/>
              </w:rPr>
              <w:t>закрепить приемы </w:t>
            </w:r>
            <w:r>
              <w:rPr>
                <w:rStyle w:val="ab"/>
                <w:rFonts w:ascii="Times New Roman" w:hAnsi="Times New Roman" w:cs="Times New Roman"/>
                <w:b w:val="0"/>
                <w:color w:val="111111"/>
                <w:sz w:val="20"/>
                <w:szCs w:val="27"/>
                <w:shd w:val="clear" w:color="auto" w:fill="FFFFFF"/>
              </w:rPr>
              <w:t>лепки пальцами</w:t>
            </w:r>
            <w:r>
              <w:rPr>
                <w:rFonts w:ascii="Times New Roman" w:hAnsi="Times New Roman" w:cs="Times New Roman"/>
                <w:color w:val="111111"/>
                <w:sz w:val="20"/>
                <w:szCs w:val="27"/>
                <w:shd w:val="clear" w:color="auto" w:fill="FFFFFF"/>
              </w:rPr>
              <w:t xml:space="preserve">: прищипывание, оттягивание, доводить работу до конца; закрепить умения лепить зверька, передавая его характерные особенности (тело, мордочка, ушки, поза, видеть пропорции и величину фигурки </w:t>
            </w:r>
            <w:r>
              <w:rPr>
                <w:rFonts w:ascii="Times New Roman" w:hAnsi="Times New Roman" w:cs="Times New Roman"/>
                <w:color w:val="111111"/>
                <w:sz w:val="20"/>
                <w:szCs w:val="27"/>
                <w:shd w:val="clear" w:color="auto" w:fill="FFFFFF"/>
              </w:rPr>
              <w:lastRenderedPageBreak/>
              <w:t>животного.</w:t>
            </w:r>
          </w:p>
        </w:tc>
        <w:tc>
          <w:tcPr>
            <w:tcW w:w="3204" w:type="dxa"/>
            <w:shd w:val="clear" w:color="auto" w:fill="auto"/>
          </w:tcPr>
          <w:p w:rsidR="006679C6" w:rsidRDefault="00557321">
            <w:pPr>
              <w:shd w:val="clear" w:color="auto" w:fill="FFFFFF"/>
              <w:spacing w:after="0" w:line="240" w:lineRule="auto"/>
              <w:rPr>
                <w:rFonts w:ascii="Times New Roman" w:hAnsi="Times New Roman" w:cs="Times New Roman"/>
                <w:b/>
                <w:szCs w:val="20"/>
              </w:rPr>
            </w:pPr>
            <w:r>
              <w:rPr>
                <w:rFonts w:ascii="Times New Roman" w:hAnsi="Times New Roman" w:cs="Times New Roman"/>
                <w:b/>
                <w:sz w:val="20"/>
                <w:szCs w:val="20"/>
              </w:rPr>
              <w:lastRenderedPageBreak/>
              <w:t>«</w:t>
            </w:r>
            <w:r>
              <w:rPr>
                <w:rFonts w:ascii="Times New Roman" w:hAnsi="Times New Roman" w:cs="Times New Roman"/>
                <w:b/>
                <w:color w:val="000000"/>
                <w:sz w:val="20"/>
                <w:shd w:val="clear" w:color="auto" w:fill="FFFFFF"/>
              </w:rPr>
              <w:t>Мишка - косолапый</w:t>
            </w:r>
            <w:r>
              <w:rPr>
                <w:rFonts w:ascii="Times New Roman" w:hAnsi="Times New Roman" w:cs="Times New Roman"/>
                <w:b/>
                <w:sz w:val="20"/>
                <w:szCs w:val="20"/>
              </w:rPr>
              <w:t>».</w:t>
            </w:r>
          </w:p>
          <w:p w:rsidR="006679C6" w:rsidRDefault="00557321">
            <w:pPr>
              <w:shd w:val="clear" w:color="auto" w:fill="FFFFFF"/>
              <w:spacing w:after="0" w:line="240" w:lineRule="auto"/>
              <w:rPr>
                <w:rStyle w:val="c8"/>
                <w:color w:val="000000"/>
                <w:sz w:val="20"/>
              </w:rPr>
            </w:pPr>
            <w:r>
              <w:rPr>
                <w:rFonts w:ascii="Times New Roman" w:hAnsi="Times New Roman" w:cs="Times New Roman"/>
                <w:sz w:val="20"/>
                <w:szCs w:val="20"/>
              </w:rPr>
              <w:t xml:space="preserve">Цель: </w:t>
            </w:r>
            <w:r>
              <w:rPr>
                <w:rFonts w:ascii="Times New Roman" w:hAnsi="Times New Roman" w:cs="Times New Roman"/>
                <w:color w:val="000000"/>
                <w:sz w:val="20"/>
                <w:szCs w:val="20"/>
                <w:shd w:val="clear" w:color="auto" w:fill="FFFFFF"/>
              </w:rPr>
              <w:t>формирование навыка лепки, умения передавать форму, пропорции, мелкие детали. Учить лепить скульптуру медвежонка, передавая форму, пропорции, мелкие детали. Закрепить приёмы скатывания, сплющивания, прищипывания.  В</w:t>
            </w:r>
            <w:r>
              <w:rPr>
                <w:rStyle w:val="c8"/>
                <w:rFonts w:ascii="Times New Roman" w:hAnsi="Times New Roman" w:cs="Times New Roman"/>
                <w:color w:val="000000"/>
                <w:sz w:val="20"/>
                <w:szCs w:val="20"/>
                <w:shd w:val="clear" w:color="auto" w:fill="FFFFFF"/>
              </w:rPr>
              <w:t xml:space="preserve">оспитывать </w:t>
            </w:r>
            <w:r>
              <w:rPr>
                <w:rStyle w:val="c8"/>
                <w:rFonts w:ascii="Times New Roman" w:hAnsi="Times New Roman" w:cs="Times New Roman"/>
                <w:color w:val="000000"/>
                <w:sz w:val="20"/>
                <w:szCs w:val="20"/>
                <w:shd w:val="clear" w:color="auto" w:fill="FFFFFF"/>
              </w:rPr>
              <w:lastRenderedPageBreak/>
              <w:t>интерес к скульптурам малых</w:t>
            </w:r>
            <w:r>
              <w:rPr>
                <w:rFonts w:ascii="Times New Roman" w:hAnsi="Times New Roman" w:cs="Times New Roman"/>
                <w:color w:val="000000"/>
                <w:sz w:val="20"/>
                <w:szCs w:val="20"/>
                <w:shd w:val="clear" w:color="auto" w:fill="FFFFFF"/>
              </w:rPr>
              <w:t> </w:t>
            </w:r>
            <w:r>
              <w:rPr>
                <w:rStyle w:val="c8"/>
                <w:rFonts w:ascii="Times New Roman" w:hAnsi="Times New Roman" w:cs="Times New Roman"/>
                <w:color w:val="000000"/>
                <w:sz w:val="20"/>
                <w:szCs w:val="20"/>
                <w:shd w:val="clear" w:color="auto" w:fill="FFFFFF"/>
              </w:rPr>
              <w:t>форм.</w:t>
            </w:r>
          </w:p>
          <w:p w:rsidR="006679C6" w:rsidRDefault="006679C6">
            <w:pPr>
              <w:shd w:val="clear" w:color="auto" w:fill="FFFFFF"/>
              <w:spacing w:after="0" w:line="240" w:lineRule="auto"/>
              <w:rPr>
                <w:lang w:eastAsia="en-US"/>
              </w:rPr>
            </w:pPr>
          </w:p>
        </w:tc>
        <w:tc>
          <w:tcPr>
            <w:tcW w:w="3204" w:type="dxa"/>
            <w:shd w:val="clear" w:color="auto" w:fill="auto"/>
          </w:tcPr>
          <w:p w:rsidR="006679C6" w:rsidRDefault="00557321">
            <w:pPr>
              <w:shd w:val="clear" w:color="auto" w:fill="FFFFFF"/>
              <w:spacing w:after="0" w:line="240" w:lineRule="auto"/>
              <w:rPr>
                <w:rFonts w:ascii="Times New Roman" w:hAnsi="Times New Roman" w:cs="Times New Roman"/>
                <w:szCs w:val="20"/>
              </w:rPr>
            </w:pPr>
            <w:r>
              <w:rPr>
                <w:rFonts w:ascii="Times New Roman" w:hAnsi="Times New Roman" w:cs="Times New Roman"/>
                <w:b/>
                <w:i/>
                <w:sz w:val="20"/>
                <w:szCs w:val="20"/>
              </w:rPr>
              <w:lastRenderedPageBreak/>
              <w:t>«</w:t>
            </w:r>
            <w:r>
              <w:rPr>
                <w:rFonts w:ascii="Times New Roman" w:hAnsi="Times New Roman" w:cs="Times New Roman"/>
                <w:b/>
                <w:sz w:val="20"/>
                <w:szCs w:val="20"/>
              </w:rPr>
              <w:t>Кто живёт в лесу».</w:t>
            </w:r>
            <w:r>
              <w:rPr>
                <w:rFonts w:ascii="Times New Roman" w:hAnsi="Times New Roman" w:cs="Times New Roman"/>
                <w:szCs w:val="20"/>
              </w:rPr>
              <w:t>(коллективная работа)</w:t>
            </w:r>
          </w:p>
          <w:p w:rsidR="006679C6" w:rsidRDefault="00557321">
            <w:pPr>
              <w:spacing w:after="0" w:line="240" w:lineRule="auto"/>
              <w:rPr>
                <w:rFonts w:ascii="Times New Roman" w:hAnsi="Times New Roman" w:cs="Times New Roman"/>
                <w:b/>
                <w:lang w:eastAsia="en-US"/>
              </w:rPr>
            </w:pPr>
            <w:r>
              <w:rPr>
                <w:rFonts w:ascii="Times New Roman" w:hAnsi="Times New Roman" w:cs="Times New Roman"/>
                <w:sz w:val="20"/>
                <w:szCs w:val="20"/>
              </w:rPr>
              <w:t xml:space="preserve">Цель: </w:t>
            </w:r>
            <w:r>
              <w:rPr>
                <w:rFonts w:ascii="Times New Roman" w:hAnsi="Times New Roman" w:cs="Times New Roman"/>
                <w:color w:val="111111"/>
                <w:sz w:val="20"/>
                <w:szCs w:val="26"/>
                <w:shd w:val="clear" w:color="auto" w:fill="FFFFFF"/>
              </w:rPr>
              <w:t>Познакомить детей с приёмами </w:t>
            </w:r>
            <w:r>
              <w:rPr>
                <w:rStyle w:val="ab"/>
                <w:rFonts w:ascii="Times New Roman" w:hAnsi="Times New Roman" w:cs="Times New Roman"/>
                <w:b w:val="0"/>
                <w:color w:val="111111"/>
                <w:sz w:val="20"/>
                <w:shd w:val="clear" w:color="auto" w:fill="FFFFFF"/>
              </w:rPr>
              <w:t>лепки животных в движении</w:t>
            </w:r>
            <w:r>
              <w:rPr>
                <w:rFonts w:ascii="Times New Roman" w:hAnsi="Times New Roman" w:cs="Times New Roman"/>
                <w:color w:val="111111"/>
                <w:sz w:val="20"/>
                <w:szCs w:val="26"/>
                <w:shd w:val="clear" w:color="auto" w:fill="FFFFFF"/>
              </w:rPr>
              <w:t>, вызвать интерес к составлению коллективной композиции из вылепленных лесных животных </w:t>
            </w:r>
            <w:r>
              <w:rPr>
                <w:rFonts w:ascii="Times New Roman" w:hAnsi="Times New Roman" w:cs="Times New Roman"/>
                <w:i/>
                <w:iCs/>
                <w:color w:val="111111"/>
                <w:sz w:val="20"/>
                <w:szCs w:val="26"/>
                <w:shd w:val="clear" w:color="auto" w:fill="FFFFFF"/>
              </w:rPr>
              <w:t xml:space="preserve">(медведь, волк, </w:t>
            </w:r>
            <w:r>
              <w:rPr>
                <w:rFonts w:ascii="Times New Roman" w:hAnsi="Times New Roman" w:cs="Times New Roman"/>
                <w:i/>
                <w:iCs/>
                <w:color w:val="111111"/>
                <w:sz w:val="20"/>
                <w:szCs w:val="26"/>
                <w:shd w:val="clear" w:color="auto" w:fill="FFFFFF"/>
              </w:rPr>
              <w:lastRenderedPageBreak/>
              <w:t>лиса, заяц, белка, сова, сорока и т. д.)</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lastRenderedPageBreak/>
              <w:t>Физическое развитие</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Пензулаева Л.И</w:t>
            </w:r>
          </w:p>
          <w:p w:rsidR="006679C6" w:rsidRDefault="006679C6">
            <w:pPr>
              <w:spacing w:after="0" w:line="240" w:lineRule="auto"/>
              <w:rPr>
                <w:rFonts w:ascii="Times New Roman" w:hAnsi="Times New Roman" w:cs="Times New Roman"/>
                <w:lang w:eastAsia="en-US"/>
              </w:rPr>
            </w:pPr>
          </w:p>
        </w:tc>
        <w:tc>
          <w:tcPr>
            <w:tcW w:w="3204" w:type="dxa"/>
            <w:shd w:val="clear" w:color="auto" w:fill="auto"/>
          </w:tcPr>
          <w:p w:rsidR="006679C6" w:rsidRDefault="00557321">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Занятие № 4  стр.26  </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shd w:val="clear" w:color="auto" w:fill="FFFFFF"/>
              </w:rPr>
              <w:t>Развивать ориентировку в пространстве, умение действовать по сигналу; группироваться при лазании под шнур.</w:t>
            </w:r>
          </w:p>
          <w:p w:rsidR="006679C6" w:rsidRDefault="006679C6">
            <w:pPr>
              <w:spacing w:after="0" w:line="240" w:lineRule="auto"/>
              <w:rPr>
                <w:rFonts w:ascii="Times New Roman" w:hAnsi="Times New Roman" w:cs="Times New Roman"/>
                <w:sz w:val="20"/>
                <w:szCs w:val="20"/>
              </w:rPr>
            </w:pPr>
          </w:p>
          <w:p w:rsidR="006679C6" w:rsidRDefault="006679C6">
            <w:pPr>
              <w:spacing w:after="0" w:line="240" w:lineRule="auto"/>
              <w:rPr>
                <w:rFonts w:ascii="Times New Roman" w:hAnsi="Times New Roman" w:cs="Times New Roman"/>
                <w:sz w:val="20"/>
                <w:szCs w:val="20"/>
              </w:rPr>
            </w:pPr>
          </w:p>
          <w:p w:rsidR="006679C6" w:rsidRDefault="006679C6">
            <w:pPr>
              <w:spacing w:after="0" w:line="240" w:lineRule="auto"/>
              <w:rPr>
                <w:rFonts w:ascii="Times New Roman" w:hAnsi="Times New Roman" w:cs="Times New Roman"/>
                <w:sz w:val="20"/>
                <w:szCs w:val="20"/>
              </w:rPr>
            </w:pP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b/>
                <w:sz w:val="20"/>
                <w:szCs w:val="20"/>
              </w:rPr>
              <w:t>Материал для повторения</w:t>
            </w:r>
            <w:r>
              <w:rPr>
                <w:rFonts w:ascii="Times New Roman" w:eastAsia="Times New Roman" w:hAnsi="Times New Roman" w:cs="Times New Roman"/>
                <w:i/>
                <w:iCs/>
                <w:sz w:val="20"/>
                <w:szCs w:val="20"/>
              </w:rPr>
              <w:t>4-я неделя.</w:t>
            </w:r>
            <w:r>
              <w:rPr>
                <w:rFonts w:ascii="Times New Roman" w:eastAsia="Times New Roman" w:hAnsi="Times New Roman" w:cs="Times New Roman"/>
                <w:sz w:val="20"/>
                <w:szCs w:val="20"/>
              </w:rPr>
              <w:t> Игровые упражнения и подвижные игры на весь пройденный материал.</w:t>
            </w:r>
          </w:p>
          <w:p w:rsidR="006679C6" w:rsidRDefault="006679C6">
            <w:pPr>
              <w:spacing w:after="0" w:line="240" w:lineRule="auto"/>
              <w:rPr>
                <w:rFonts w:ascii="Times New Roman" w:hAnsi="Times New Roman" w:cs="Times New Roman"/>
                <w:sz w:val="20"/>
                <w:szCs w:val="20"/>
              </w:rPr>
            </w:pPr>
          </w:p>
          <w:p w:rsidR="006679C6" w:rsidRDefault="006679C6">
            <w:pPr>
              <w:spacing w:after="0" w:line="240" w:lineRule="auto"/>
              <w:rPr>
                <w:rFonts w:ascii="Times New Roman" w:hAnsi="Times New Roman" w:cs="Times New Roman"/>
                <w:sz w:val="20"/>
                <w:szCs w:val="20"/>
              </w:rPr>
            </w:pPr>
          </w:p>
          <w:p w:rsidR="006679C6" w:rsidRDefault="006679C6">
            <w:pPr>
              <w:spacing w:after="0" w:line="240" w:lineRule="auto"/>
              <w:rPr>
                <w:rFonts w:ascii="Times New Roman" w:hAnsi="Times New Roman" w:cs="Times New Roman"/>
                <w:sz w:val="20"/>
                <w:szCs w:val="20"/>
              </w:rPr>
            </w:pPr>
          </w:p>
          <w:p w:rsidR="006679C6" w:rsidRDefault="006679C6">
            <w:pPr>
              <w:spacing w:after="0" w:line="240" w:lineRule="auto"/>
              <w:rPr>
                <w:rFonts w:ascii="Times New Roman" w:hAnsi="Times New Roman" w:cs="Times New Roman"/>
                <w:sz w:val="20"/>
                <w:szCs w:val="20"/>
              </w:rPr>
            </w:pPr>
          </w:p>
          <w:p w:rsidR="006679C6" w:rsidRDefault="006679C6">
            <w:pPr>
              <w:spacing w:after="0" w:line="240" w:lineRule="auto"/>
              <w:rPr>
                <w:rFonts w:ascii="Times New Roman" w:hAnsi="Times New Roman" w:cs="Times New Roman"/>
                <w:sz w:val="20"/>
                <w:szCs w:val="20"/>
              </w:rPr>
            </w:pPr>
          </w:p>
          <w:p w:rsidR="006679C6" w:rsidRDefault="006679C6">
            <w:pPr>
              <w:spacing w:after="0" w:line="240" w:lineRule="auto"/>
              <w:rPr>
                <w:rFonts w:ascii="Times New Roman" w:hAnsi="Times New Roman" w:cs="Times New Roman"/>
                <w:sz w:val="20"/>
                <w:szCs w:val="20"/>
              </w:rPr>
            </w:pPr>
          </w:p>
          <w:p w:rsidR="006679C6" w:rsidRDefault="006679C6">
            <w:pPr>
              <w:spacing w:after="0" w:line="240" w:lineRule="auto"/>
              <w:rPr>
                <w:rFonts w:ascii="Times New Roman" w:hAnsi="Times New Roman" w:cs="Times New Roman"/>
                <w:sz w:val="20"/>
                <w:szCs w:val="20"/>
              </w:rPr>
            </w:pPr>
          </w:p>
          <w:p w:rsidR="006679C6" w:rsidRDefault="006679C6">
            <w:pPr>
              <w:spacing w:after="0" w:line="240" w:lineRule="auto"/>
              <w:rPr>
                <w:rFonts w:ascii="Times New Roman" w:hAnsi="Times New Roman" w:cs="Times New Roman"/>
                <w:sz w:val="20"/>
                <w:szCs w:val="20"/>
              </w:rPr>
            </w:pPr>
          </w:p>
          <w:p w:rsidR="006679C6" w:rsidRDefault="006679C6">
            <w:pPr>
              <w:spacing w:after="0" w:line="240" w:lineRule="auto"/>
              <w:rPr>
                <w:rFonts w:ascii="Times New Roman" w:hAnsi="Times New Roman" w:cs="Times New Roman"/>
                <w:sz w:val="20"/>
                <w:szCs w:val="20"/>
              </w:rPr>
            </w:pPr>
          </w:p>
          <w:p w:rsidR="006679C6" w:rsidRDefault="006679C6">
            <w:pPr>
              <w:spacing w:after="0" w:line="240" w:lineRule="auto"/>
              <w:rPr>
                <w:rFonts w:ascii="Times New Roman" w:hAnsi="Times New Roman" w:cs="Times New Roman"/>
                <w:sz w:val="20"/>
                <w:szCs w:val="20"/>
              </w:rPr>
            </w:pPr>
          </w:p>
          <w:p w:rsidR="006679C6" w:rsidRDefault="006679C6">
            <w:pPr>
              <w:spacing w:after="0" w:line="240" w:lineRule="auto"/>
              <w:rPr>
                <w:rFonts w:ascii="Times New Roman" w:hAnsi="Times New Roman" w:cs="Times New Roman"/>
                <w:sz w:val="20"/>
                <w:szCs w:val="20"/>
              </w:rPr>
            </w:pPr>
          </w:p>
          <w:p w:rsidR="006679C6" w:rsidRDefault="006679C6">
            <w:pPr>
              <w:spacing w:after="0" w:line="240" w:lineRule="auto"/>
              <w:rPr>
                <w:rFonts w:ascii="Times New Roman" w:hAnsi="Times New Roman" w:cs="Times New Roman"/>
                <w:sz w:val="20"/>
                <w:szCs w:val="20"/>
              </w:rPr>
            </w:pPr>
          </w:p>
          <w:p w:rsidR="006679C6" w:rsidRDefault="006679C6">
            <w:pPr>
              <w:spacing w:after="0" w:line="240" w:lineRule="auto"/>
              <w:rPr>
                <w:rFonts w:ascii="Times New Roman" w:hAnsi="Times New Roman" w:cs="Times New Roman"/>
                <w:sz w:val="20"/>
                <w:szCs w:val="20"/>
              </w:rPr>
            </w:pPr>
          </w:p>
          <w:p w:rsidR="006679C6" w:rsidRDefault="006679C6">
            <w:pPr>
              <w:spacing w:after="0" w:line="240" w:lineRule="auto"/>
              <w:rPr>
                <w:rFonts w:ascii="Times New Roman" w:hAnsi="Times New Roman" w:cs="Times New Roman"/>
                <w:sz w:val="20"/>
                <w:szCs w:val="20"/>
              </w:rPr>
            </w:pPr>
          </w:p>
          <w:p w:rsidR="006679C6" w:rsidRDefault="006679C6">
            <w:pPr>
              <w:spacing w:after="0" w:line="240" w:lineRule="auto"/>
              <w:rPr>
                <w:rFonts w:ascii="Times New Roman" w:hAnsi="Times New Roman" w:cs="Times New Roman"/>
                <w:sz w:val="20"/>
                <w:szCs w:val="20"/>
              </w:rPr>
            </w:pPr>
          </w:p>
          <w:p w:rsidR="006679C6" w:rsidRDefault="006679C6">
            <w:pPr>
              <w:spacing w:after="0" w:line="240" w:lineRule="auto"/>
              <w:rPr>
                <w:rFonts w:ascii="Times New Roman" w:hAnsi="Times New Roman" w:cs="Times New Roman"/>
                <w:sz w:val="20"/>
                <w:szCs w:val="20"/>
              </w:rPr>
            </w:pPr>
          </w:p>
          <w:p w:rsidR="006679C6" w:rsidRDefault="006679C6">
            <w:pPr>
              <w:spacing w:after="0" w:line="240" w:lineRule="auto"/>
              <w:rPr>
                <w:rFonts w:ascii="Times New Roman" w:hAnsi="Times New Roman" w:cs="Times New Roman"/>
                <w:sz w:val="20"/>
                <w:szCs w:val="20"/>
              </w:rPr>
            </w:pPr>
          </w:p>
          <w:p w:rsidR="006679C6" w:rsidRDefault="006679C6">
            <w:pPr>
              <w:spacing w:after="0" w:line="240" w:lineRule="auto"/>
              <w:rPr>
                <w:rFonts w:ascii="Times New Roman" w:hAnsi="Times New Roman" w:cs="Times New Roman"/>
                <w:sz w:val="20"/>
                <w:szCs w:val="20"/>
              </w:rPr>
            </w:pPr>
          </w:p>
          <w:p w:rsidR="006679C6" w:rsidRDefault="006679C6">
            <w:pPr>
              <w:spacing w:after="0" w:line="240" w:lineRule="auto"/>
              <w:rPr>
                <w:rFonts w:ascii="Times New Roman" w:hAnsi="Times New Roman" w:cs="Times New Roman"/>
                <w:sz w:val="20"/>
                <w:szCs w:val="20"/>
              </w:rPr>
            </w:pPr>
          </w:p>
          <w:p w:rsidR="006679C6" w:rsidRDefault="006679C6">
            <w:pPr>
              <w:spacing w:after="0" w:line="240" w:lineRule="auto"/>
              <w:rPr>
                <w:rFonts w:ascii="Times New Roman" w:hAnsi="Times New Roman" w:cs="Times New Roman"/>
                <w:sz w:val="20"/>
                <w:szCs w:val="20"/>
              </w:rPr>
            </w:pPr>
          </w:p>
          <w:p w:rsidR="006679C6" w:rsidRDefault="006679C6">
            <w:pPr>
              <w:spacing w:after="0" w:line="240" w:lineRule="auto"/>
              <w:rPr>
                <w:rFonts w:ascii="Times New Roman" w:hAnsi="Times New Roman" w:cs="Times New Roman"/>
                <w:sz w:val="20"/>
                <w:szCs w:val="20"/>
              </w:rPr>
            </w:pPr>
          </w:p>
          <w:p w:rsidR="006679C6" w:rsidRDefault="006679C6">
            <w:pPr>
              <w:spacing w:after="0" w:line="240" w:lineRule="auto"/>
              <w:rPr>
                <w:rFonts w:ascii="Times New Roman" w:hAnsi="Times New Roman" w:cs="Times New Roman"/>
                <w:sz w:val="20"/>
                <w:szCs w:val="20"/>
              </w:rPr>
            </w:pPr>
          </w:p>
          <w:p w:rsidR="006679C6" w:rsidRDefault="006679C6">
            <w:pPr>
              <w:spacing w:after="0" w:line="240" w:lineRule="auto"/>
              <w:rPr>
                <w:rFonts w:ascii="Times New Roman" w:hAnsi="Times New Roman" w:cs="Times New Roman"/>
                <w:sz w:val="20"/>
                <w:szCs w:val="20"/>
              </w:rPr>
            </w:pPr>
          </w:p>
          <w:p w:rsidR="006679C6" w:rsidRDefault="006679C6">
            <w:pPr>
              <w:spacing w:after="0" w:line="240" w:lineRule="auto"/>
              <w:rPr>
                <w:rFonts w:ascii="Times New Roman" w:hAnsi="Times New Roman" w:cs="Times New Roman"/>
                <w:sz w:val="20"/>
                <w:szCs w:val="20"/>
              </w:rPr>
            </w:pPr>
          </w:p>
          <w:p w:rsidR="006679C6" w:rsidRDefault="006679C6">
            <w:pPr>
              <w:spacing w:after="0" w:line="240" w:lineRule="auto"/>
              <w:rPr>
                <w:rFonts w:ascii="Times New Roman" w:hAnsi="Times New Roman" w:cs="Times New Roman"/>
                <w:sz w:val="20"/>
                <w:szCs w:val="20"/>
              </w:rPr>
            </w:pPr>
          </w:p>
          <w:p w:rsidR="006679C6" w:rsidRDefault="006679C6">
            <w:pPr>
              <w:spacing w:after="0" w:line="240" w:lineRule="auto"/>
              <w:rPr>
                <w:rFonts w:ascii="Times New Roman" w:hAnsi="Times New Roman" w:cs="Times New Roman"/>
                <w:sz w:val="20"/>
                <w:szCs w:val="20"/>
              </w:rPr>
            </w:pPr>
          </w:p>
          <w:p w:rsidR="006679C6" w:rsidRDefault="006679C6">
            <w:pPr>
              <w:spacing w:after="0" w:line="240" w:lineRule="auto"/>
              <w:rPr>
                <w:rFonts w:ascii="Times New Roman" w:hAnsi="Times New Roman" w:cs="Times New Roman"/>
                <w:sz w:val="20"/>
                <w:szCs w:val="20"/>
              </w:rPr>
            </w:pPr>
          </w:p>
          <w:p w:rsidR="006679C6" w:rsidRDefault="006679C6">
            <w:pPr>
              <w:spacing w:after="0" w:line="240" w:lineRule="auto"/>
              <w:rPr>
                <w:rFonts w:ascii="Times New Roman" w:hAnsi="Times New Roman" w:cs="Times New Roman"/>
                <w:sz w:val="20"/>
                <w:szCs w:val="20"/>
              </w:rPr>
            </w:pPr>
          </w:p>
          <w:p w:rsidR="006679C6" w:rsidRDefault="006679C6">
            <w:pPr>
              <w:spacing w:after="0" w:line="240" w:lineRule="auto"/>
              <w:rPr>
                <w:rFonts w:ascii="Times New Roman" w:hAnsi="Times New Roman" w:cs="Times New Roman"/>
                <w:sz w:val="20"/>
                <w:szCs w:val="20"/>
              </w:rPr>
            </w:pPr>
          </w:p>
          <w:p w:rsidR="006679C6" w:rsidRDefault="006679C6">
            <w:pPr>
              <w:spacing w:after="0" w:line="240" w:lineRule="auto"/>
              <w:rPr>
                <w:b/>
                <w:lang w:eastAsia="en-US"/>
              </w:rPr>
            </w:pPr>
          </w:p>
        </w:tc>
        <w:tc>
          <w:tcPr>
            <w:tcW w:w="3203"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lastRenderedPageBreak/>
              <w:t xml:space="preserve">Занятие № 10 стр. 26   </w:t>
            </w:r>
          </w:p>
          <w:p w:rsidR="006679C6" w:rsidRDefault="00557321">
            <w:pPr>
              <w:spacing w:after="0"/>
              <w:rPr>
                <w:rFonts w:ascii="Times New Roman" w:hAnsi="Times New Roman" w:cs="Times New Roman"/>
                <w:sz w:val="20"/>
              </w:rPr>
            </w:pPr>
            <w:r>
              <w:rPr>
                <w:rStyle w:val="apple-converted-space"/>
                <w:rFonts w:ascii="Times New Roman" w:hAnsi="Times New Roman" w:cs="Times New Roman"/>
                <w:color w:val="2A2723"/>
                <w:sz w:val="20"/>
                <w:szCs w:val="20"/>
                <w:shd w:val="clear" w:color="auto" w:fill="FFFFFF"/>
              </w:rPr>
              <w:t> </w:t>
            </w:r>
            <w:r>
              <w:rPr>
                <w:rFonts w:ascii="Times New Roman" w:hAnsi="Times New Roman" w:cs="Times New Roman"/>
                <w:sz w:val="20"/>
              </w:rPr>
              <w:t>Продолжать учить детей останавливаться по сигналу воспитателя во время ходьбы; закреплять умение группироваться при лазанье под шнур; упражнять в сохранении устойчивого  равновесия при ходьбе по уменьшенной площади опоры.</w:t>
            </w:r>
          </w:p>
          <w:p w:rsidR="006679C6" w:rsidRDefault="006679C6">
            <w:pPr>
              <w:spacing w:after="0"/>
              <w:rPr>
                <w:rStyle w:val="apple-converted-space"/>
                <w:szCs w:val="20"/>
              </w:rPr>
            </w:pPr>
          </w:p>
          <w:p w:rsidR="006679C6" w:rsidRDefault="00557321">
            <w:pPr>
              <w:pStyle w:val="Default"/>
              <w:rPr>
                <w:b/>
              </w:rPr>
            </w:pPr>
            <w:r>
              <w:rPr>
                <w:b/>
                <w:sz w:val="20"/>
                <w:szCs w:val="20"/>
              </w:rPr>
              <w:t>Занятие № 11 стр. 28</w:t>
            </w:r>
          </w:p>
          <w:p w:rsidR="006679C6" w:rsidRDefault="00557321">
            <w:pPr>
              <w:pStyle w:val="Default"/>
              <w:rPr>
                <w:sz w:val="20"/>
                <w:szCs w:val="20"/>
              </w:rPr>
            </w:pPr>
            <w:r>
              <w:rPr>
                <w:i/>
                <w:iCs/>
                <w:sz w:val="20"/>
                <w:szCs w:val="26"/>
                <w:shd w:val="clear" w:color="auto" w:fill="FFFFFF"/>
              </w:rPr>
              <w:t>Основные виды движений</w:t>
            </w:r>
            <w:r>
              <w:rPr>
                <w:i/>
                <w:iCs/>
                <w:sz w:val="26"/>
                <w:szCs w:val="26"/>
                <w:shd w:val="clear" w:color="auto" w:fill="FFFFFF"/>
              </w:rPr>
              <w:t>.</w:t>
            </w:r>
          </w:p>
          <w:p w:rsidR="006679C6" w:rsidRDefault="00557321">
            <w:pPr>
              <w:pStyle w:val="Default"/>
              <w:numPr>
                <w:ilvl w:val="0"/>
                <w:numId w:val="27"/>
              </w:numPr>
              <w:ind w:left="182" w:firstLine="178"/>
              <w:rPr>
                <w:sz w:val="20"/>
                <w:szCs w:val="20"/>
              </w:rPr>
            </w:pPr>
            <w:r>
              <w:rPr>
                <w:sz w:val="20"/>
                <w:szCs w:val="20"/>
              </w:rPr>
              <w:t>Равновесие: ходьба по доске, лежащей на полу, с перешагиванием через кубики (3-4 кубика или 3 набивных мяча), руки на поясе (или свободно балансируют).  Повторить 2-3 раза.</w:t>
            </w:r>
          </w:p>
          <w:p w:rsidR="006679C6" w:rsidRDefault="00557321">
            <w:pPr>
              <w:pStyle w:val="Default"/>
              <w:numPr>
                <w:ilvl w:val="0"/>
                <w:numId w:val="27"/>
              </w:numPr>
              <w:ind w:left="182" w:firstLine="178"/>
              <w:rPr>
                <w:sz w:val="20"/>
                <w:szCs w:val="20"/>
              </w:rPr>
            </w:pPr>
            <w:r>
              <w:rPr>
                <w:sz w:val="20"/>
                <w:szCs w:val="20"/>
              </w:rPr>
              <w:t>Лазанье под шнур (дугу) с опорой на ладони и колени. Дуги расположены на расстоянии 1м одна от другой. Повторить 2-3 раза.</w:t>
            </w:r>
          </w:p>
          <w:p w:rsidR="006679C6" w:rsidRDefault="00557321">
            <w:pPr>
              <w:pStyle w:val="Default"/>
              <w:numPr>
                <w:ilvl w:val="0"/>
                <w:numId w:val="27"/>
              </w:numPr>
              <w:ind w:left="182" w:firstLine="178"/>
              <w:rPr>
                <w:sz w:val="20"/>
                <w:szCs w:val="20"/>
              </w:rPr>
            </w:pPr>
            <w:r>
              <w:rPr>
                <w:sz w:val="20"/>
                <w:szCs w:val="20"/>
              </w:rPr>
              <w:t>Прыжки на двух ногах, продвигаясь вперёд (дистанция 3 м) до обозначенного места (кубик, мяч). Повторить  2-3 раза.</w:t>
            </w:r>
          </w:p>
          <w:p w:rsidR="006679C6" w:rsidRDefault="006679C6">
            <w:pPr>
              <w:pStyle w:val="Default"/>
              <w:rPr>
                <w:sz w:val="20"/>
                <w:szCs w:val="20"/>
              </w:rPr>
            </w:pPr>
          </w:p>
          <w:p w:rsidR="006679C6" w:rsidRDefault="006679C6">
            <w:pPr>
              <w:spacing w:after="0"/>
              <w:rPr>
                <w:rStyle w:val="apple-converted-space"/>
                <w:rFonts w:ascii="Georgia" w:hAnsi="Georgia"/>
              </w:rPr>
            </w:pPr>
          </w:p>
          <w:p w:rsidR="006679C6" w:rsidRDefault="00557321">
            <w:pPr>
              <w:pStyle w:val="Default"/>
              <w:rPr>
                <w:b/>
              </w:rPr>
            </w:pPr>
            <w:r>
              <w:rPr>
                <w:b/>
                <w:sz w:val="20"/>
                <w:szCs w:val="20"/>
              </w:rPr>
              <w:t>Занятие № 12 стр. 29</w:t>
            </w:r>
          </w:p>
          <w:p w:rsidR="006679C6" w:rsidRDefault="00557321">
            <w:pPr>
              <w:pStyle w:val="Default"/>
              <w:rPr>
                <w:sz w:val="20"/>
                <w:szCs w:val="20"/>
              </w:rPr>
            </w:pPr>
            <w:r>
              <w:rPr>
                <w:sz w:val="20"/>
                <w:szCs w:val="20"/>
              </w:rPr>
              <w:t>Разучить перебрасывание мяча друг другу, развивая ловкость и глазомер; упражнять в прыжках.</w:t>
            </w:r>
          </w:p>
          <w:p w:rsidR="006679C6" w:rsidRDefault="006679C6">
            <w:pPr>
              <w:pStyle w:val="Default"/>
              <w:rPr>
                <w:b/>
              </w:rPr>
            </w:pPr>
          </w:p>
        </w:tc>
        <w:tc>
          <w:tcPr>
            <w:tcW w:w="3204" w:type="dxa"/>
            <w:shd w:val="clear" w:color="auto" w:fill="auto"/>
          </w:tcPr>
          <w:p w:rsidR="006679C6" w:rsidRDefault="00557321">
            <w:pPr>
              <w:spacing w:after="0"/>
              <w:rPr>
                <w:rFonts w:ascii="Times New Roman" w:hAnsi="Times New Roman" w:cs="Times New Roman"/>
                <w:color w:val="2A2723"/>
                <w:sz w:val="20"/>
                <w:szCs w:val="20"/>
                <w:highlight w:val="white"/>
              </w:rPr>
            </w:pPr>
            <w:r>
              <w:rPr>
                <w:rFonts w:ascii="Times New Roman" w:hAnsi="Times New Roman" w:cs="Times New Roman"/>
                <w:b/>
                <w:sz w:val="20"/>
                <w:szCs w:val="20"/>
              </w:rPr>
              <w:t>Занятие № 10 стр. 24</w:t>
            </w:r>
          </w:p>
          <w:p w:rsidR="006679C6" w:rsidRDefault="00557321">
            <w:pPr>
              <w:spacing w:after="0"/>
              <w:rPr>
                <w:rFonts w:ascii="Times New Roman" w:hAnsi="Times New Roman" w:cs="Times New Roman"/>
                <w:color w:val="2A2723"/>
                <w:sz w:val="20"/>
                <w:szCs w:val="20"/>
                <w:highlight w:val="white"/>
              </w:rPr>
            </w:pPr>
            <w:r>
              <w:rPr>
                <w:rFonts w:ascii="Times New Roman" w:hAnsi="Times New Roman" w:cs="Times New Roman"/>
                <w:color w:val="2A2723"/>
                <w:sz w:val="20"/>
                <w:szCs w:val="20"/>
                <w:shd w:val="clear" w:color="auto" w:fill="FFFFFF"/>
              </w:rPr>
              <w:t xml:space="preserve">Разучить ходьбу и бег с изменением темпа движения по сигналу воспитателя; разучить пролезание в обруч боком, не задевая его края; повторить упражнения в равновесии и прыжках.  </w:t>
            </w:r>
          </w:p>
          <w:p w:rsidR="006679C6" w:rsidRDefault="006679C6">
            <w:pPr>
              <w:pStyle w:val="Default"/>
              <w:rPr>
                <w:b/>
                <w:sz w:val="20"/>
                <w:szCs w:val="20"/>
              </w:rPr>
            </w:pPr>
          </w:p>
          <w:p w:rsidR="006679C6" w:rsidRDefault="006679C6">
            <w:pPr>
              <w:pStyle w:val="Default"/>
              <w:rPr>
                <w:b/>
                <w:sz w:val="20"/>
                <w:szCs w:val="20"/>
              </w:rPr>
            </w:pPr>
          </w:p>
          <w:p w:rsidR="006679C6" w:rsidRDefault="006679C6">
            <w:pPr>
              <w:pStyle w:val="Default"/>
              <w:rPr>
                <w:b/>
                <w:sz w:val="20"/>
                <w:szCs w:val="20"/>
              </w:rPr>
            </w:pPr>
          </w:p>
          <w:p w:rsidR="006679C6" w:rsidRDefault="00557321">
            <w:pPr>
              <w:pStyle w:val="Default"/>
              <w:rPr>
                <w:b/>
                <w:sz w:val="20"/>
                <w:szCs w:val="20"/>
              </w:rPr>
            </w:pPr>
            <w:r>
              <w:rPr>
                <w:b/>
                <w:sz w:val="20"/>
                <w:szCs w:val="20"/>
              </w:rPr>
              <w:t>Занятие № 11  стр. 26</w:t>
            </w:r>
          </w:p>
          <w:p w:rsidR="006679C6" w:rsidRDefault="00557321">
            <w:pPr>
              <w:pStyle w:val="Default"/>
              <w:rPr>
                <w:i/>
                <w:iCs/>
                <w:sz w:val="20"/>
                <w:szCs w:val="26"/>
                <w:highlight w:val="white"/>
              </w:rPr>
            </w:pPr>
            <w:r>
              <w:rPr>
                <w:i/>
                <w:iCs/>
                <w:sz w:val="20"/>
                <w:szCs w:val="26"/>
                <w:shd w:val="clear" w:color="auto" w:fill="FFFFFF"/>
              </w:rPr>
              <w:t>Основные виды движений.</w:t>
            </w:r>
          </w:p>
          <w:p w:rsidR="006679C6" w:rsidRDefault="00557321">
            <w:pPr>
              <w:pStyle w:val="Default"/>
              <w:numPr>
                <w:ilvl w:val="0"/>
                <w:numId w:val="28"/>
              </w:numPr>
              <w:ind w:left="201" w:firstLine="159"/>
              <w:rPr>
                <w:iCs/>
                <w:sz w:val="20"/>
                <w:szCs w:val="26"/>
                <w:highlight w:val="white"/>
              </w:rPr>
            </w:pPr>
            <w:r>
              <w:rPr>
                <w:iCs/>
                <w:sz w:val="20"/>
                <w:szCs w:val="26"/>
                <w:shd w:val="clear" w:color="auto" w:fill="FFFFFF"/>
              </w:rPr>
              <w:t>Пролезание в обруч прямо и боком в группировке (5-6 раз).</w:t>
            </w:r>
          </w:p>
          <w:p w:rsidR="006679C6" w:rsidRDefault="00557321">
            <w:pPr>
              <w:pStyle w:val="Default"/>
              <w:numPr>
                <w:ilvl w:val="0"/>
                <w:numId w:val="28"/>
              </w:numPr>
              <w:ind w:left="201" w:firstLine="159"/>
              <w:rPr>
                <w:iCs/>
                <w:sz w:val="20"/>
                <w:szCs w:val="26"/>
                <w:highlight w:val="white"/>
              </w:rPr>
            </w:pPr>
            <w:r>
              <w:rPr>
                <w:iCs/>
                <w:sz w:val="20"/>
                <w:szCs w:val="26"/>
                <w:shd w:val="clear" w:color="auto" w:fill="FFFFFF"/>
              </w:rPr>
              <w:t>Равновесие – ходьба, перешагивая через бруски (кубики), с мешочком на голове, свободно балансируя руками (2-3 раза).</w:t>
            </w:r>
          </w:p>
          <w:p w:rsidR="006679C6" w:rsidRDefault="00557321">
            <w:pPr>
              <w:pStyle w:val="Default"/>
              <w:numPr>
                <w:ilvl w:val="0"/>
                <w:numId w:val="28"/>
              </w:numPr>
              <w:ind w:left="201" w:firstLine="159"/>
              <w:rPr>
                <w:iCs/>
                <w:sz w:val="20"/>
                <w:szCs w:val="26"/>
                <w:highlight w:val="white"/>
              </w:rPr>
            </w:pPr>
            <w:r>
              <w:rPr>
                <w:iCs/>
                <w:sz w:val="20"/>
                <w:szCs w:val="26"/>
                <w:shd w:val="clear" w:color="auto" w:fill="FFFFFF"/>
              </w:rPr>
              <w:t>Прыжки на двух ногах, продвигаясь вперёд, дистанция 4 м (повторить 2-3 раза).</w:t>
            </w:r>
          </w:p>
          <w:p w:rsidR="006679C6" w:rsidRDefault="006679C6">
            <w:pPr>
              <w:pStyle w:val="Default"/>
              <w:ind w:left="201" w:firstLine="159"/>
              <w:rPr>
                <w:b/>
                <w:sz w:val="20"/>
                <w:szCs w:val="20"/>
              </w:rPr>
            </w:pPr>
          </w:p>
          <w:p w:rsidR="006679C6" w:rsidRDefault="006679C6">
            <w:pPr>
              <w:pStyle w:val="Default"/>
              <w:rPr>
                <w:b/>
                <w:sz w:val="20"/>
                <w:szCs w:val="20"/>
              </w:rPr>
            </w:pPr>
          </w:p>
          <w:p w:rsidR="006679C6" w:rsidRDefault="006679C6">
            <w:pPr>
              <w:pStyle w:val="Default"/>
              <w:rPr>
                <w:b/>
                <w:sz w:val="20"/>
                <w:szCs w:val="20"/>
              </w:rPr>
            </w:pPr>
          </w:p>
          <w:p w:rsidR="006679C6" w:rsidRDefault="006679C6">
            <w:pPr>
              <w:pStyle w:val="Default"/>
              <w:rPr>
                <w:b/>
                <w:sz w:val="20"/>
                <w:szCs w:val="20"/>
              </w:rPr>
            </w:pPr>
          </w:p>
          <w:p w:rsidR="006679C6" w:rsidRDefault="006679C6">
            <w:pPr>
              <w:pStyle w:val="Default"/>
              <w:rPr>
                <w:b/>
                <w:sz w:val="20"/>
                <w:szCs w:val="20"/>
              </w:rPr>
            </w:pPr>
          </w:p>
          <w:p w:rsidR="006679C6" w:rsidRDefault="006679C6">
            <w:pPr>
              <w:pStyle w:val="Default"/>
              <w:rPr>
                <w:b/>
                <w:sz w:val="20"/>
                <w:szCs w:val="20"/>
              </w:rPr>
            </w:pPr>
          </w:p>
          <w:p w:rsidR="006679C6" w:rsidRDefault="00557321">
            <w:pPr>
              <w:pStyle w:val="Default"/>
              <w:rPr>
                <w:b/>
                <w:sz w:val="20"/>
                <w:szCs w:val="20"/>
              </w:rPr>
            </w:pPr>
            <w:r>
              <w:rPr>
                <w:b/>
                <w:sz w:val="20"/>
                <w:szCs w:val="20"/>
              </w:rPr>
              <w:t>Занятие № 12 стр. 26</w:t>
            </w:r>
          </w:p>
          <w:p w:rsidR="006679C6" w:rsidRDefault="00557321">
            <w:pPr>
              <w:pStyle w:val="Default"/>
              <w:rPr>
                <w:sz w:val="20"/>
                <w:szCs w:val="20"/>
              </w:rPr>
            </w:pPr>
            <w:r>
              <w:rPr>
                <w:sz w:val="20"/>
                <w:szCs w:val="20"/>
              </w:rPr>
              <w:t>Упражнять в беге на длинную дистанцию, в прыжках повторить задания с мячом, развивая ловкость и глазомер.</w:t>
            </w:r>
          </w:p>
          <w:p w:rsidR="006679C6" w:rsidRDefault="006679C6">
            <w:pPr>
              <w:pStyle w:val="Default"/>
              <w:rPr>
                <w:sz w:val="20"/>
                <w:szCs w:val="20"/>
              </w:rPr>
            </w:pPr>
          </w:p>
        </w:tc>
        <w:tc>
          <w:tcPr>
            <w:tcW w:w="3204" w:type="dxa"/>
            <w:shd w:val="clear" w:color="auto" w:fill="auto"/>
          </w:tcPr>
          <w:p w:rsidR="006679C6" w:rsidRDefault="00557321">
            <w:pPr>
              <w:spacing w:after="0"/>
              <w:rPr>
                <w:rFonts w:ascii="Times New Roman" w:hAnsi="Times New Roman" w:cs="Times New Roman"/>
                <w:sz w:val="20"/>
                <w:szCs w:val="20"/>
              </w:rPr>
            </w:pPr>
            <w:r>
              <w:rPr>
                <w:rFonts w:ascii="Times New Roman" w:hAnsi="Times New Roman" w:cs="Times New Roman"/>
                <w:b/>
                <w:sz w:val="20"/>
                <w:szCs w:val="20"/>
              </w:rPr>
              <w:t>Занятие № 10 стр. 16</w:t>
            </w:r>
          </w:p>
          <w:p w:rsidR="006679C6" w:rsidRDefault="00557321">
            <w:pPr>
              <w:spacing w:after="0"/>
              <w:rPr>
                <w:rFonts w:ascii="Times New Roman" w:hAnsi="Times New Roman" w:cs="Times New Roman"/>
                <w:sz w:val="20"/>
                <w:szCs w:val="20"/>
              </w:rPr>
            </w:pPr>
            <w:r>
              <w:rPr>
                <w:rStyle w:val="c0"/>
                <w:rFonts w:ascii="Times New Roman" w:hAnsi="Times New Roman" w:cs="Times New Roman"/>
                <w:color w:val="000000"/>
                <w:sz w:val="20"/>
                <w:szCs w:val="20"/>
                <w:shd w:val="clear" w:color="auto" w:fill="FFFFFF"/>
              </w:rPr>
              <w:t>Упражнять в чередовании  ходьбы и бега по сигналу воспитателя; в ползании по гимнастической скамейке на ладонях и коленях; в равновесии при ходьбе по гимнастической скамейке с выполнением заданий. Повторить прыжки через шнуры.</w:t>
            </w:r>
          </w:p>
          <w:p w:rsidR="006679C6" w:rsidRDefault="006679C6">
            <w:pPr>
              <w:pStyle w:val="Default"/>
              <w:rPr>
                <w:b/>
                <w:sz w:val="20"/>
                <w:szCs w:val="20"/>
              </w:rPr>
            </w:pPr>
          </w:p>
          <w:p w:rsidR="006679C6" w:rsidRDefault="00557321">
            <w:pPr>
              <w:pStyle w:val="Default"/>
              <w:rPr>
                <w:b/>
                <w:sz w:val="20"/>
                <w:szCs w:val="20"/>
              </w:rPr>
            </w:pPr>
            <w:r>
              <w:rPr>
                <w:b/>
                <w:sz w:val="20"/>
                <w:szCs w:val="20"/>
              </w:rPr>
              <w:t xml:space="preserve">Занятие № 11 стр. 18 </w:t>
            </w:r>
          </w:p>
          <w:p w:rsidR="006679C6" w:rsidRDefault="00557321">
            <w:pPr>
              <w:pStyle w:val="Default"/>
              <w:rPr>
                <w:bCs/>
                <w:sz w:val="20"/>
                <w:szCs w:val="20"/>
                <w:u w:val="single"/>
              </w:rPr>
            </w:pPr>
            <w:r>
              <w:rPr>
                <w:i/>
                <w:iCs/>
                <w:sz w:val="20"/>
                <w:szCs w:val="26"/>
                <w:shd w:val="clear" w:color="auto" w:fill="FFFFFF"/>
              </w:rPr>
              <w:t>Основные виды движений.</w:t>
            </w:r>
          </w:p>
          <w:p w:rsidR="006679C6" w:rsidRDefault="00557321">
            <w:pPr>
              <w:pStyle w:val="Default"/>
              <w:numPr>
                <w:ilvl w:val="0"/>
                <w:numId w:val="25"/>
              </w:numPr>
              <w:ind w:left="221"/>
              <w:rPr>
                <w:b/>
                <w:bCs/>
                <w:sz w:val="20"/>
                <w:szCs w:val="20"/>
              </w:rPr>
            </w:pPr>
            <w:r>
              <w:rPr>
                <w:sz w:val="20"/>
                <w:szCs w:val="20"/>
              </w:rPr>
              <w:t>Лазание  в обруч, который держит партнёр, правым и левым боком, стараясь не задеть верхний край обода (для этого надо хорошо сгруппироваться в «комочек»).</w:t>
            </w:r>
          </w:p>
          <w:p w:rsidR="006679C6" w:rsidRDefault="00557321">
            <w:pPr>
              <w:pStyle w:val="Default"/>
              <w:numPr>
                <w:ilvl w:val="0"/>
                <w:numId w:val="25"/>
              </w:numPr>
              <w:ind w:left="221"/>
              <w:rPr>
                <w:bCs/>
                <w:sz w:val="20"/>
                <w:szCs w:val="20"/>
              </w:rPr>
            </w:pPr>
            <w:r>
              <w:rPr>
                <w:bCs/>
                <w:sz w:val="20"/>
                <w:szCs w:val="20"/>
              </w:rPr>
              <w:t>Ходьба боком приставным шагом, перешагивая через набивные мячи, положенные на расстоянии трёх шагов ребёнка один от другого (5-6 мячей). Выполняется двумя колоннами поточным способом. Главное – спину и голову держать прямо; соблюдать дистанцию.</w:t>
            </w:r>
          </w:p>
          <w:p w:rsidR="006679C6" w:rsidRDefault="00557321">
            <w:pPr>
              <w:pStyle w:val="Default"/>
              <w:numPr>
                <w:ilvl w:val="0"/>
                <w:numId w:val="25"/>
              </w:numPr>
              <w:ind w:left="221"/>
              <w:rPr>
                <w:sz w:val="20"/>
                <w:szCs w:val="20"/>
                <w:highlight w:val="white"/>
              </w:rPr>
            </w:pPr>
            <w:r>
              <w:rPr>
                <w:bCs/>
                <w:sz w:val="20"/>
                <w:szCs w:val="20"/>
              </w:rPr>
              <w:t>Прыжки на правой и левой ноге через шнуры (расстояние между шнурами 0,5 м); два прыжка на одной ноге, при втором прыжке выполняется перепрыгивание и далее прыжки на другой ноге (иначе получится бег с перешагиванием).</w:t>
            </w:r>
          </w:p>
          <w:p w:rsidR="006679C6" w:rsidRDefault="006679C6">
            <w:pPr>
              <w:pStyle w:val="Default"/>
              <w:jc w:val="both"/>
              <w:rPr>
                <w:b/>
                <w:sz w:val="20"/>
                <w:szCs w:val="20"/>
              </w:rPr>
            </w:pPr>
          </w:p>
          <w:p w:rsidR="006679C6" w:rsidRDefault="00557321">
            <w:pPr>
              <w:pStyle w:val="Default"/>
              <w:jc w:val="both"/>
              <w:rPr>
                <w:b/>
                <w:sz w:val="20"/>
                <w:szCs w:val="20"/>
              </w:rPr>
            </w:pPr>
            <w:r>
              <w:rPr>
                <w:b/>
                <w:sz w:val="20"/>
                <w:szCs w:val="20"/>
              </w:rPr>
              <w:t>Занятие № 12 стр. 18</w:t>
            </w:r>
          </w:p>
          <w:p w:rsidR="006679C6" w:rsidRDefault="00557321">
            <w:pPr>
              <w:pStyle w:val="af5"/>
              <w:spacing w:after="0"/>
              <w:ind w:left="0"/>
              <w:rPr>
                <w:rFonts w:ascii="Times New Roman" w:hAnsi="Times New Roman" w:cs="Times New Roman"/>
                <w:sz w:val="20"/>
                <w:szCs w:val="20"/>
                <w:lang w:eastAsia="en-US"/>
              </w:rPr>
            </w:pPr>
            <w:r>
              <w:rPr>
                <w:rFonts w:ascii="Times New Roman" w:hAnsi="Times New Roman" w:cs="Times New Roman"/>
                <w:sz w:val="20"/>
                <w:szCs w:val="20"/>
              </w:rPr>
              <w:lastRenderedPageBreak/>
              <w:t>Повторить ходьбу и бег в чередовании по сигналу воспитателя, упражнения в прыжках и с мячом; разучить игру Круговая лапта».</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lastRenderedPageBreak/>
              <w:t>Художественно-эстетическое развитие (рисование)</w:t>
            </w:r>
          </w:p>
        </w:tc>
        <w:tc>
          <w:tcPr>
            <w:tcW w:w="6407" w:type="dxa"/>
            <w:gridSpan w:val="2"/>
            <w:shd w:val="clear" w:color="auto" w:fill="auto"/>
          </w:tcPr>
          <w:p w:rsidR="006679C6" w:rsidRDefault="00557321">
            <w:pPr>
              <w:pStyle w:val="Default"/>
              <w:rPr>
                <w:b/>
                <w:sz w:val="20"/>
                <w:szCs w:val="20"/>
              </w:rPr>
            </w:pPr>
            <w:r>
              <w:rPr>
                <w:b/>
                <w:sz w:val="20"/>
                <w:szCs w:val="20"/>
              </w:rPr>
              <w:t>«Зайка в гости к нам пришёл».</w:t>
            </w:r>
          </w:p>
          <w:p w:rsidR="006679C6" w:rsidRDefault="00557321">
            <w:pPr>
              <w:pStyle w:val="af7"/>
              <w:shd w:val="clear" w:color="auto" w:fill="FFFFFF"/>
              <w:spacing w:after="0"/>
              <w:rPr>
                <w:sz w:val="20"/>
                <w:szCs w:val="20"/>
                <w:lang w:eastAsia="en-US"/>
              </w:rPr>
            </w:pPr>
            <w:r>
              <w:rPr>
                <w:sz w:val="20"/>
                <w:szCs w:val="20"/>
                <w:lang w:eastAsia="en-US"/>
              </w:rPr>
              <w:t>Цель: активизировать интерес к рисованию, учить рисовать пальчиком, методом примакивания, оставляя следы на бумаге.</w:t>
            </w:r>
          </w:p>
          <w:p w:rsidR="006679C6" w:rsidRDefault="006679C6">
            <w:pPr>
              <w:pStyle w:val="Default"/>
              <w:rPr>
                <w:b/>
              </w:rPr>
            </w:pPr>
          </w:p>
        </w:tc>
        <w:tc>
          <w:tcPr>
            <w:tcW w:w="6408" w:type="dxa"/>
            <w:gridSpan w:val="2"/>
            <w:shd w:val="clear" w:color="auto" w:fill="auto"/>
          </w:tcPr>
          <w:p w:rsidR="006679C6" w:rsidRDefault="00557321">
            <w:pPr>
              <w:pStyle w:val="Default"/>
              <w:rPr>
                <w:b/>
                <w:sz w:val="20"/>
                <w:szCs w:val="20"/>
              </w:rPr>
            </w:pPr>
            <w:r>
              <w:rPr>
                <w:b/>
                <w:sz w:val="20"/>
                <w:szCs w:val="20"/>
              </w:rPr>
              <w:t>«Лиса и заяц»</w:t>
            </w:r>
          </w:p>
          <w:p w:rsidR="006679C6" w:rsidRDefault="00557321">
            <w:pPr>
              <w:pStyle w:val="c12"/>
              <w:shd w:val="clear" w:color="auto" w:fill="FFFFFF"/>
              <w:spacing w:beforeAutospacing="0" w:after="0" w:afterAutospacing="0"/>
              <w:rPr>
                <w:color w:val="000000"/>
                <w:sz w:val="16"/>
                <w:szCs w:val="20"/>
                <w:lang w:eastAsia="en-US"/>
              </w:rPr>
            </w:pPr>
            <w:r>
              <w:rPr>
                <w:sz w:val="20"/>
                <w:szCs w:val="20"/>
                <w:lang w:eastAsia="en-US"/>
              </w:rPr>
              <w:t>Цель:</w:t>
            </w:r>
            <w:r>
              <w:rPr>
                <w:sz w:val="20"/>
                <w:szCs w:val="23"/>
                <w:shd w:val="clear" w:color="auto" w:fill="FFFFFF"/>
                <w:lang w:eastAsia="en-US"/>
              </w:rPr>
              <w:t>формировать умения передавать в рисунке образы сказок, строить сюжетную композицию. Закреплять приемы рисования красками. Развивать образные представления, воображение. Воспитывать интерес к художественному творчеству.</w:t>
            </w:r>
          </w:p>
          <w:p w:rsidR="006679C6" w:rsidRDefault="006679C6">
            <w:pPr>
              <w:spacing w:after="0"/>
              <w:rPr>
                <w:rFonts w:ascii="Times New Roman" w:hAnsi="Times New Roman" w:cs="Times New Roman"/>
                <w:b/>
                <w:sz w:val="20"/>
                <w:szCs w:val="20"/>
              </w:rPr>
            </w:pPr>
          </w:p>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t xml:space="preserve">«Домашнее животное - корова». </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Цель: Закрепить и расширить представления детей о домашних животных, об особенностях их внешнего вида. Учить рисовать корову, продолжать развивать умение продумывать композиционное построение изображения, продолжать учить смешивать краски, развивать воображение, память. Поощрять инициативу и самостоятельность детей при внесении в работу тематических дополнений.</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Речевое развитие</w:t>
            </w:r>
          </w:p>
        </w:tc>
        <w:tc>
          <w:tcPr>
            <w:tcW w:w="6407" w:type="dxa"/>
            <w:gridSpan w:val="2"/>
            <w:shd w:val="clear" w:color="auto" w:fill="auto"/>
          </w:tcPr>
          <w:p w:rsidR="006679C6" w:rsidRDefault="00557321">
            <w:pPr>
              <w:spacing w:after="0" w:line="240" w:lineRule="auto"/>
              <w:rPr>
                <w:rFonts w:ascii="Times New Roman" w:hAnsi="Times New Roman" w:cs="Times New Roman"/>
                <w:b/>
                <w:sz w:val="20"/>
                <w:lang w:eastAsia="en-US"/>
              </w:rPr>
            </w:pPr>
            <w:r>
              <w:rPr>
                <w:rFonts w:ascii="Times New Roman" w:hAnsi="Times New Roman" w:cs="Times New Roman"/>
                <w:b/>
                <w:sz w:val="20"/>
                <w:lang w:eastAsia="en-US"/>
              </w:rPr>
              <w:t>«Дикие животные»</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Цель: расширять и уточнять знания детей о жизни диких животных, их внешнем виде и образе жизни; закреплять в речи обобщающее понятие: «дикие животные»; формировать навыки связной речи у детей, речевой слух, формировать навыки мыслительной деятельности, развивать мелкую моторику, развивать зрительное внимание, память, мышление и воображение детей; воспитывать у детей любовь и бережное отношение к лесу и диким животным.</w:t>
            </w:r>
          </w:p>
        </w:tc>
        <w:tc>
          <w:tcPr>
            <w:tcW w:w="6408" w:type="dxa"/>
            <w:gridSpan w:val="2"/>
            <w:shd w:val="clear" w:color="auto" w:fill="auto"/>
          </w:tcPr>
          <w:p w:rsidR="006679C6" w:rsidRDefault="00557321">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Беседа о домашних животных. Рассказывание рассказа  Г.Снегирева «Верблюжья варежка».</w:t>
            </w:r>
          </w:p>
          <w:p w:rsidR="006679C6" w:rsidRDefault="00557321">
            <w:pPr>
              <w:spacing w:after="0" w:line="240" w:lineRule="auto"/>
              <w:rPr>
                <w:rFonts w:ascii="Times New Roman" w:eastAsiaTheme="minorHAnsi" w:hAnsi="Times New Roman" w:cs="Times New Roman"/>
                <w:sz w:val="20"/>
                <w:szCs w:val="20"/>
              </w:rPr>
            </w:pPr>
            <w:r>
              <w:rPr>
                <w:rFonts w:ascii="Times New Roman" w:hAnsi="Times New Roman" w:cs="Times New Roman"/>
                <w:color w:val="000000"/>
                <w:sz w:val="20"/>
                <w:szCs w:val="20"/>
              </w:rPr>
              <w:t>Цель:</w:t>
            </w:r>
            <w:r>
              <w:rPr>
                <w:rFonts w:ascii="Times New Roman" w:eastAsia="Calibri" w:hAnsi="Times New Roman" w:cs="Times New Roman"/>
                <w:sz w:val="20"/>
                <w:szCs w:val="20"/>
              </w:rPr>
              <w:t>закрепить представления детей о домашних животных;проверить, как дети усвоили новые сведения (предложить доказать, что верблюд из рассказа Г.Снегирева – домашнее животное);упражнять в пересказывании литературного текста (описание верблюда).</w:t>
            </w:r>
            <w:r>
              <w:rPr>
                <w:rFonts w:ascii="Times New Roman" w:hAnsi="Times New Roman" w:cs="Times New Roman"/>
                <w:sz w:val="20"/>
                <w:szCs w:val="20"/>
              </w:rPr>
              <w:t xml:space="preserve">  В</w:t>
            </w:r>
            <w:r>
              <w:rPr>
                <w:rFonts w:ascii="Times New Roman" w:eastAsia="Calibri" w:hAnsi="Times New Roman" w:cs="Times New Roman"/>
                <w:sz w:val="20"/>
                <w:szCs w:val="20"/>
              </w:rPr>
              <w:t>оспитывать бережно</w:t>
            </w:r>
            <w:r>
              <w:rPr>
                <w:rFonts w:ascii="Times New Roman" w:hAnsi="Times New Roman" w:cs="Times New Roman"/>
                <w:sz w:val="20"/>
                <w:szCs w:val="20"/>
              </w:rPr>
              <w:t>е отношение к домашним животным.</w:t>
            </w:r>
          </w:p>
          <w:p w:rsidR="006679C6" w:rsidRDefault="006679C6">
            <w:pPr>
              <w:shd w:val="clear" w:color="auto" w:fill="FFFFFF"/>
              <w:spacing w:after="0" w:line="240" w:lineRule="auto"/>
              <w:rPr>
                <w:rFonts w:ascii="Times New Roman" w:hAnsi="Times New Roman" w:cs="Times New Roman"/>
                <w:b/>
                <w:color w:val="000000"/>
                <w:sz w:val="20"/>
                <w:szCs w:val="28"/>
              </w:rPr>
            </w:pPr>
          </w:p>
          <w:p w:rsidR="006679C6" w:rsidRDefault="00557321">
            <w:pPr>
              <w:shd w:val="clear" w:color="auto" w:fill="FFFFFF"/>
              <w:spacing w:after="0" w:line="240" w:lineRule="auto"/>
              <w:rPr>
                <w:rFonts w:ascii="Times New Roman" w:hAnsi="Times New Roman" w:cs="Times New Roman"/>
                <w:b/>
                <w:color w:val="000000"/>
                <w:sz w:val="20"/>
                <w:szCs w:val="28"/>
              </w:rPr>
            </w:pPr>
            <w:r>
              <w:rPr>
                <w:rFonts w:ascii="Times New Roman" w:hAnsi="Times New Roman" w:cs="Times New Roman"/>
                <w:b/>
                <w:color w:val="000000"/>
                <w:sz w:val="20"/>
                <w:szCs w:val="28"/>
              </w:rPr>
              <w:t>«Предложение» (Г.Я.Затулина. с.9)</w:t>
            </w:r>
          </w:p>
          <w:p w:rsidR="006679C6" w:rsidRDefault="00557321">
            <w:pPr>
              <w:shd w:val="clear" w:color="auto" w:fill="FFFFFF"/>
              <w:spacing w:after="0" w:line="240" w:lineRule="auto"/>
              <w:rPr>
                <w:rFonts w:ascii="Times New Roman" w:hAnsi="Times New Roman" w:cs="Times New Roman"/>
                <w:color w:val="000000"/>
                <w:sz w:val="20"/>
                <w:szCs w:val="28"/>
              </w:rPr>
            </w:pPr>
            <w:r>
              <w:rPr>
                <w:rFonts w:ascii="Times New Roman" w:hAnsi="Times New Roman" w:cs="Times New Roman"/>
                <w:color w:val="000000"/>
                <w:sz w:val="20"/>
                <w:szCs w:val="28"/>
              </w:rPr>
              <w:t>Цель: продолжать учить детей выделять предложение из рассказа, устанавливать их последовательность. Упражнять детей в составлении предложений из 2-х и 3-х слов, членить их на слова с указанием их последовательности в предложении. Продолжать работу над словом как единицей речи, упражнять в самостоятельном назывании слов и четком их произнесении. Воспитывать интерес к родной речи</w:t>
            </w:r>
          </w:p>
          <w:p w:rsidR="006679C6" w:rsidRDefault="006679C6">
            <w:pPr>
              <w:spacing w:after="0" w:line="240" w:lineRule="auto"/>
              <w:rPr>
                <w:b/>
                <w:lang w:eastAsia="en-US"/>
              </w:rPr>
            </w:pPr>
          </w:p>
        </w:tc>
      </w:tr>
      <w:tr w:rsidR="006679C6">
        <w:trPr>
          <w:trHeight w:val="1266"/>
        </w:trPr>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(окружающий мир, ФЦКМ)</w:t>
            </w:r>
          </w:p>
          <w:p w:rsidR="006679C6" w:rsidRDefault="006679C6">
            <w:pPr>
              <w:spacing w:after="0" w:line="240" w:lineRule="auto"/>
              <w:jc w:val="center"/>
              <w:rPr>
                <w:rFonts w:ascii="Times New Roman" w:hAnsi="Times New Roman" w:cs="Times New Roman"/>
              </w:rPr>
            </w:pPr>
          </w:p>
          <w:p w:rsidR="006679C6" w:rsidRDefault="006679C6">
            <w:pPr>
              <w:spacing w:after="0" w:line="240" w:lineRule="auto"/>
              <w:jc w:val="center"/>
              <w:rPr>
                <w:rFonts w:ascii="Times New Roman" w:hAnsi="Times New Roman" w:cs="Times New Roman"/>
              </w:rPr>
            </w:pPr>
          </w:p>
          <w:p w:rsidR="006679C6" w:rsidRDefault="006679C6">
            <w:pPr>
              <w:spacing w:after="0" w:line="240" w:lineRule="auto"/>
              <w:jc w:val="center"/>
              <w:rPr>
                <w:rFonts w:ascii="Times New Roman" w:hAnsi="Times New Roman" w:cs="Times New Roman"/>
                <w:lang w:eastAsia="en-US"/>
              </w:rPr>
            </w:pPr>
          </w:p>
        </w:tc>
        <w:tc>
          <w:tcPr>
            <w:tcW w:w="6407" w:type="dxa"/>
            <w:gridSpan w:val="2"/>
            <w:shd w:val="clear" w:color="auto" w:fill="auto"/>
          </w:tcPr>
          <w:p w:rsidR="006679C6" w:rsidRDefault="00557321">
            <w:pPr>
              <w:pStyle w:val="af7"/>
              <w:shd w:val="clear" w:color="auto" w:fill="FFFFFF"/>
              <w:spacing w:after="0" w:line="240" w:lineRule="auto"/>
              <w:rPr>
                <w:b/>
                <w:color w:val="000000"/>
                <w:sz w:val="20"/>
                <w:szCs w:val="20"/>
                <w:lang w:eastAsia="en-US"/>
              </w:rPr>
            </w:pPr>
            <w:r>
              <w:rPr>
                <w:b/>
                <w:color w:val="000000"/>
                <w:sz w:val="20"/>
                <w:szCs w:val="20"/>
                <w:lang w:eastAsia="en-US"/>
              </w:rPr>
              <w:t>«Дикие животные»</w:t>
            </w:r>
          </w:p>
          <w:p w:rsidR="006679C6" w:rsidRDefault="00557321">
            <w:pPr>
              <w:pStyle w:val="af7"/>
              <w:shd w:val="clear" w:color="auto" w:fill="FFFFFF"/>
              <w:spacing w:after="0" w:line="240" w:lineRule="auto"/>
              <w:rPr>
                <w:color w:val="000000"/>
                <w:sz w:val="20"/>
                <w:szCs w:val="20"/>
                <w:lang w:eastAsia="en-US"/>
              </w:rPr>
            </w:pPr>
            <w:r>
              <w:rPr>
                <w:color w:val="000000"/>
                <w:sz w:val="20"/>
                <w:szCs w:val="20"/>
                <w:lang w:eastAsia="en-US"/>
              </w:rPr>
              <w:t>Цель: Закрепить знания детей о диких животных, об их внешнем виде, об особенностях их повадок. Закрепить названия детенышей. Уточнить название жилища. Закрепить знания об основных геометрических фигурах (круг, квадрат, треугольник); об основных цветах (красный, синий, желтый, зеленый) и оттенка - серого.</w:t>
            </w:r>
          </w:p>
        </w:tc>
        <w:tc>
          <w:tcPr>
            <w:tcW w:w="6408" w:type="dxa"/>
            <w:gridSpan w:val="2"/>
            <w:shd w:val="clear" w:color="auto" w:fill="auto"/>
          </w:tcPr>
          <w:p w:rsidR="006679C6" w:rsidRDefault="00557321">
            <w:pPr>
              <w:shd w:val="clear" w:color="auto" w:fill="FFFFFF"/>
              <w:spacing w:after="0"/>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w:t>
            </w:r>
            <w:r>
              <w:rPr>
                <w:rFonts w:ascii="Times New Roman" w:hAnsi="Times New Roman" w:cs="Times New Roman"/>
                <w:b/>
                <w:bCs/>
                <w:sz w:val="20"/>
              </w:rPr>
              <w:t>Одомашнивание животных. Домашние животные и их предки»</w:t>
            </w:r>
            <w:r>
              <w:rPr>
                <w:rFonts w:ascii="Times New Roman" w:eastAsia="Times New Roman" w:hAnsi="Times New Roman" w:cs="Times New Roman"/>
                <w:b/>
                <w:sz w:val="20"/>
              </w:rPr>
              <w:t>.</w:t>
            </w:r>
          </w:p>
          <w:p w:rsidR="006679C6" w:rsidRDefault="00557321">
            <w:pPr>
              <w:pStyle w:val="Default"/>
              <w:rPr>
                <w:color w:val="111111"/>
                <w:sz w:val="20"/>
                <w:szCs w:val="22"/>
              </w:rPr>
            </w:pPr>
            <w:r>
              <w:rPr>
                <w:sz w:val="20"/>
                <w:szCs w:val="22"/>
                <w:shd w:val="clear" w:color="auto" w:fill="FFFFFF"/>
              </w:rPr>
              <w:t xml:space="preserve">Цель: </w:t>
            </w:r>
            <w:r>
              <w:rPr>
                <w:rStyle w:val="ab"/>
                <w:b w:val="0"/>
                <w:color w:val="111111"/>
                <w:sz w:val="20"/>
                <w:szCs w:val="22"/>
              </w:rPr>
              <w:t>познакомить детей с тем</w:t>
            </w:r>
            <w:r>
              <w:rPr>
                <w:color w:val="111111"/>
                <w:sz w:val="20"/>
                <w:szCs w:val="22"/>
              </w:rPr>
              <w:t>, как происходило </w:t>
            </w:r>
          </w:p>
          <w:p w:rsidR="006679C6" w:rsidRDefault="00557321">
            <w:pPr>
              <w:pStyle w:val="Default"/>
              <w:rPr>
                <w:sz w:val="20"/>
                <w:szCs w:val="22"/>
                <w:highlight w:val="white"/>
              </w:rPr>
            </w:pPr>
            <w:r>
              <w:rPr>
                <w:rStyle w:val="ab"/>
                <w:b w:val="0"/>
                <w:color w:val="111111"/>
                <w:sz w:val="20"/>
                <w:szCs w:val="22"/>
              </w:rPr>
              <w:t>одомашнивание животных</w:t>
            </w:r>
            <w:r>
              <w:rPr>
                <w:color w:val="111111"/>
                <w:sz w:val="20"/>
                <w:szCs w:val="22"/>
              </w:rPr>
              <w:t>, расширить и углубить знания учащихся о диких и </w:t>
            </w:r>
            <w:r>
              <w:rPr>
                <w:rStyle w:val="ab"/>
                <w:b w:val="0"/>
                <w:color w:val="111111"/>
                <w:sz w:val="20"/>
                <w:szCs w:val="22"/>
              </w:rPr>
              <w:t>домашних животных</w:t>
            </w:r>
            <w:r>
              <w:rPr>
                <w:b/>
                <w:color w:val="111111"/>
                <w:sz w:val="20"/>
                <w:szCs w:val="22"/>
              </w:rPr>
              <w:t xml:space="preserve">; </w:t>
            </w:r>
            <w:r>
              <w:rPr>
                <w:color w:val="111111"/>
                <w:sz w:val="20"/>
                <w:szCs w:val="22"/>
              </w:rPr>
              <w:t xml:space="preserve">воспитывать  бережное отношение к природе, </w:t>
            </w:r>
            <w:r>
              <w:rPr>
                <w:rStyle w:val="ab"/>
                <w:b w:val="0"/>
                <w:color w:val="111111"/>
                <w:sz w:val="20"/>
                <w:szCs w:val="22"/>
              </w:rPr>
              <w:t>любознательность</w:t>
            </w:r>
            <w:r>
              <w:rPr>
                <w:b/>
                <w:color w:val="111111"/>
                <w:sz w:val="20"/>
                <w:szCs w:val="22"/>
              </w:rPr>
              <w:t>,</w:t>
            </w:r>
            <w:r>
              <w:rPr>
                <w:color w:val="111111"/>
                <w:sz w:val="20"/>
                <w:szCs w:val="22"/>
              </w:rPr>
              <w:t xml:space="preserve"> внимательность; развивать  </w:t>
            </w:r>
            <w:r>
              <w:rPr>
                <w:rStyle w:val="ab"/>
                <w:b w:val="0"/>
                <w:color w:val="111111"/>
                <w:sz w:val="20"/>
                <w:szCs w:val="22"/>
              </w:rPr>
              <w:t>познавательную активность</w:t>
            </w:r>
            <w:r>
              <w:rPr>
                <w:color w:val="111111"/>
                <w:sz w:val="20"/>
                <w:szCs w:val="22"/>
              </w:rPr>
              <w:t>, речь, умение делать выводы.</w:t>
            </w:r>
          </w:p>
          <w:p w:rsidR="006679C6" w:rsidRDefault="006679C6">
            <w:pPr>
              <w:spacing w:after="0"/>
              <w:rPr>
                <w:b/>
                <w:lang w:eastAsia="en-US"/>
              </w:rPr>
            </w:pP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lastRenderedPageBreak/>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(ФЭМП)</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bCs/>
                <w:sz w:val="20"/>
                <w:szCs w:val="20"/>
              </w:rPr>
              <w:t>Помораева И.А.</w:t>
            </w:r>
          </w:p>
        </w:tc>
        <w:tc>
          <w:tcPr>
            <w:tcW w:w="3204" w:type="dxa"/>
            <w:shd w:val="clear" w:color="auto" w:fill="auto"/>
          </w:tcPr>
          <w:p w:rsidR="006679C6" w:rsidRDefault="00557321">
            <w:pPr>
              <w:pStyle w:val="Default"/>
              <w:rPr>
                <w:b/>
                <w:bCs/>
                <w:sz w:val="20"/>
                <w:szCs w:val="20"/>
              </w:rPr>
            </w:pPr>
            <w:r>
              <w:rPr>
                <w:b/>
                <w:bCs/>
                <w:sz w:val="20"/>
                <w:szCs w:val="20"/>
              </w:rPr>
              <w:t>Занятие 2 стр. 12</w:t>
            </w:r>
          </w:p>
          <w:p w:rsidR="006679C6" w:rsidRDefault="00557321">
            <w:pPr>
              <w:pStyle w:val="Default"/>
              <w:rPr>
                <w:bCs/>
                <w:i/>
                <w:sz w:val="20"/>
                <w:szCs w:val="20"/>
              </w:rPr>
            </w:pPr>
            <w:r>
              <w:rPr>
                <w:bCs/>
                <w:sz w:val="20"/>
                <w:szCs w:val="20"/>
              </w:rPr>
              <w:t xml:space="preserve">Закреплять умение различать контрастные по величине предметы, используя при этом слова </w:t>
            </w:r>
            <w:r>
              <w:rPr>
                <w:bCs/>
                <w:i/>
                <w:sz w:val="20"/>
                <w:szCs w:val="20"/>
              </w:rPr>
              <w:t>большой, маленький.</w:t>
            </w:r>
          </w:p>
          <w:p w:rsidR="006679C6" w:rsidRDefault="006679C6">
            <w:pPr>
              <w:spacing w:after="0"/>
              <w:rPr>
                <w:b/>
                <w:lang w:eastAsia="en-US"/>
              </w:rPr>
            </w:pPr>
          </w:p>
        </w:tc>
        <w:tc>
          <w:tcPr>
            <w:tcW w:w="3203" w:type="dxa"/>
            <w:shd w:val="clear" w:color="auto" w:fill="auto"/>
          </w:tcPr>
          <w:p w:rsidR="006679C6" w:rsidRDefault="00557321">
            <w:pPr>
              <w:pStyle w:val="Default"/>
              <w:rPr>
                <w:b/>
                <w:bCs/>
                <w:sz w:val="20"/>
                <w:szCs w:val="20"/>
              </w:rPr>
            </w:pPr>
            <w:r>
              <w:rPr>
                <w:b/>
                <w:bCs/>
                <w:sz w:val="20"/>
                <w:szCs w:val="20"/>
              </w:rPr>
              <w:t>Занятие 3 стр. 14</w:t>
            </w:r>
          </w:p>
          <w:p w:rsidR="006679C6" w:rsidRDefault="00557321">
            <w:pPr>
              <w:pStyle w:val="Default"/>
              <w:rPr>
                <w:b/>
                <w:bCs/>
                <w:sz w:val="20"/>
                <w:szCs w:val="20"/>
              </w:rPr>
            </w:pPr>
            <w:r>
              <w:rPr>
                <w:rFonts w:ascii="Georgia" w:eastAsia="Times New Roman" w:hAnsi="Georgia"/>
                <w:color w:val="636363"/>
                <w:lang w:eastAsia="ru-RU"/>
              </w:rPr>
              <w:t> </w:t>
            </w:r>
            <w:r>
              <w:rPr>
                <w:rFonts w:eastAsia="Times New Roman"/>
                <w:sz w:val="20"/>
                <w:lang w:eastAsia="ru-RU"/>
              </w:rPr>
              <w:t>Упражнять в умении различать и называть геометрические фигуры: круг, квадрат, треугольник. Совершенствовать умение сравнивать два предмета по длине и ширине, обозначать результаты сравнения словами</w:t>
            </w:r>
            <w:r>
              <w:rPr>
                <w:rFonts w:eastAsia="Times New Roman"/>
                <w:i/>
                <w:sz w:val="20"/>
                <w:lang w:eastAsia="ru-RU"/>
              </w:rPr>
              <w:t>: длинный – короткий, длиннее – короче; широкий – узкий, шире – уже</w:t>
            </w:r>
            <w:r>
              <w:rPr>
                <w:rFonts w:eastAsia="Times New Roman"/>
                <w:sz w:val="20"/>
                <w:lang w:eastAsia="ru-RU"/>
              </w:rPr>
              <w:t>.  Развивать умение сравнивать предметы по цвету, форме и пространственному расположению.</w:t>
            </w:r>
          </w:p>
          <w:p w:rsidR="006679C6" w:rsidRDefault="006679C6">
            <w:pPr>
              <w:pStyle w:val="Default"/>
              <w:rPr>
                <w:b/>
              </w:rPr>
            </w:pPr>
          </w:p>
        </w:tc>
        <w:tc>
          <w:tcPr>
            <w:tcW w:w="3204" w:type="dxa"/>
            <w:shd w:val="clear" w:color="auto" w:fill="auto"/>
          </w:tcPr>
          <w:p w:rsidR="006679C6" w:rsidRDefault="00557321">
            <w:pPr>
              <w:pStyle w:val="Default"/>
              <w:rPr>
                <w:b/>
                <w:bCs/>
                <w:sz w:val="20"/>
                <w:szCs w:val="20"/>
              </w:rPr>
            </w:pPr>
            <w:r>
              <w:rPr>
                <w:b/>
                <w:bCs/>
                <w:sz w:val="20"/>
                <w:szCs w:val="20"/>
              </w:rPr>
              <w:t>Занятие 3 стр. 17</w:t>
            </w:r>
          </w:p>
          <w:p w:rsidR="006679C6" w:rsidRDefault="00557321">
            <w:pPr>
              <w:pStyle w:val="Default"/>
              <w:rPr>
                <w:bCs/>
                <w:i/>
                <w:sz w:val="20"/>
                <w:szCs w:val="20"/>
              </w:rPr>
            </w:pPr>
            <w:r>
              <w:rPr>
                <w:bCs/>
                <w:sz w:val="20"/>
                <w:szCs w:val="20"/>
              </w:rPr>
              <w:t xml:space="preserve">Совершенствовать навыки счёта в пределах 5, учить понимать независимость результата счёта от качественных признаков предметов (цвета, формы и величины). Упражнять в сравнении пяти предметов по длине, учить раскладывать их в убывающем и возрастающем порядке, обозначать результаты сравнения словами: </w:t>
            </w:r>
            <w:r>
              <w:rPr>
                <w:bCs/>
                <w:i/>
                <w:sz w:val="20"/>
                <w:szCs w:val="20"/>
              </w:rPr>
              <w:t>самый длинный, короче, ещё короче… самый короткий (</w:t>
            </w:r>
            <w:r>
              <w:rPr>
                <w:bCs/>
                <w:sz w:val="20"/>
                <w:szCs w:val="20"/>
              </w:rPr>
              <w:t xml:space="preserve">и наоборот). Уточнить понимание значения слов </w:t>
            </w:r>
            <w:r>
              <w:rPr>
                <w:bCs/>
                <w:i/>
                <w:sz w:val="20"/>
                <w:szCs w:val="20"/>
              </w:rPr>
              <w:t>вчера, сегодня, завтра.</w:t>
            </w:r>
          </w:p>
          <w:p w:rsidR="006679C6" w:rsidRDefault="006679C6">
            <w:pPr>
              <w:pStyle w:val="Default"/>
              <w:rPr>
                <w:b/>
                <w:bCs/>
                <w:sz w:val="20"/>
                <w:szCs w:val="20"/>
              </w:rPr>
            </w:pPr>
          </w:p>
          <w:p w:rsidR="006679C6" w:rsidRDefault="006679C6">
            <w:pPr>
              <w:shd w:val="clear" w:color="auto" w:fill="FFFFFF"/>
              <w:spacing w:after="0"/>
              <w:rPr>
                <w:b/>
                <w:lang w:eastAsia="en-US"/>
              </w:rPr>
            </w:pPr>
          </w:p>
        </w:tc>
        <w:tc>
          <w:tcPr>
            <w:tcW w:w="3204" w:type="dxa"/>
            <w:shd w:val="clear" w:color="auto" w:fill="auto"/>
          </w:tcPr>
          <w:p w:rsidR="006679C6" w:rsidRDefault="00557321">
            <w:pPr>
              <w:pStyle w:val="Default"/>
              <w:rPr>
                <w:b/>
                <w:bCs/>
                <w:sz w:val="20"/>
                <w:szCs w:val="20"/>
              </w:rPr>
            </w:pPr>
            <w:r>
              <w:rPr>
                <w:b/>
                <w:bCs/>
                <w:sz w:val="20"/>
                <w:szCs w:val="20"/>
              </w:rPr>
              <w:t>Занятие 5 стр. 24</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Уточнять представление о цифре 4. Закреплять представления о количественном составе числа 5 из единиц. Закреплять умение сравнивать два предмета по величине  (длине, ширине) с помощью условной меры, равной одному из сравниваемых предметов. Развивать умение обозначать в речи своё местоположение относительно другого лица.</w:t>
            </w:r>
          </w:p>
          <w:p w:rsidR="006679C6" w:rsidRDefault="006679C6">
            <w:pPr>
              <w:spacing w:after="0"/>
              <w:rPr>
                <w:rFonts w:ascii="Times New Roman" w:hAnsi="Times New Roman" w:cs="Times New Roman"/>
                <w:sz w:val="20"/>
                <w:szCs w:val="20"/>
              </w:rPr>
            </w:pPr>
          </w:p>
          <w:p w:rsidR="006679C6" w:rsidRDefault="00557321">
            <w:pPr>
              <w:pStyle w:val="Default"/>
              <w:rPr>
                <w:b/>
                <w:bCs/>
                <w:sz w:val="20"/>
                <w:szCs w:val="20"/>
              </w:rPr>
            </w:pPr>
            <w:r>
              <w:rPr>
                <w:b/>
                <w:bCs/>
                <w:sz w:val="20"/>
                <w:szCs w:val="20"/>
              </w:rPr>
              <w:t>Занятие 6 стр. 25</w:t>
            </w:r>
          </w:p>
          <w:p w:rsidR="006679C6" w:rsidRDefault="00557321">
            <w:pPr>
              <w:pStyle w:val="Default"/>
              <w:rPr>
                <w:bCs/>
                <w:sz w:val="20"/>
                <w:szCs w:val="20"/>
              </w:rPr>
            </w:pPr>
            <w:r>
              <w:rPr>
                <w:bCs/>
                <w:sz w:val="20"/>
                <w:szCs w:val="20"/>
              </w:rPr>
              <w:t>Познакомить с количественным составом числа 6 из единиц. Уточнять представления о цифре 5. Закреплять умение последовательно называть дни недели. Продолжать формировать умение видеть в окружающих предметах форму знакомых геометрических фигур.</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Познание</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(конструирование)</w:t>
            </w:r>
          </w:p>
        </w:tc>
        <w:tc>
          <w:tcPr>
            <w:tcW w:w="3204" w:type="dxa"/>
            <w:shd w:val="clear" w:color="auto" w:fill="auto"/>
          </w:tcPr>
          <w:p w:rsidR="006679C6" w:rsidRDefault="006679C6">
            <w:pPr>
              <w:pStyle w:val="Default"/>
              <w:rPr>
                <w:b/>
                <w:bCs/>
                <w:sz w:val="20"/>
                <w:szCs w:val="20"/>
              </w:rPr>
            </w:pPr>
          </w:p>
        </w:tc>
        <w:tc>
          <w:tcPr>
            <w:tcW w:w="3203" w:type="dxa"/>
            <w:shd w:val="clear" w:color="auto" w:fill="auto"/>
          </w:tcPr>
          <w:p w:rsidR="006679C6" w:rsidRDefault="006679C6">
            <w:pPr>
              <w:pStyle w:val="Default"/>
              <w:rPr>
                <w:b/>
                <w:bCs/>
                <w:sz w:val="20"/>
                <w:szCs w:val="20"/>
              </w:rPr>
            </w:pPr>
          </w:p>
        </w:tc>
        <w:tc>
          <w:tcPr>
            <w:tcW w:w="6408" w:type="dxa"/>
            <w:gridSpan w:val="2"/>
            <w:shd w:val="clear" w:color="auto" w:fill="auto"/>
          </w:tcPr>
          <w:p w:rsidR="006679C6" w:rsidRDefault="00557321">
            <w:pPr>
              <w:pStyle w:val="ParagraphStyle"/>
              <w:rPr>
                <w:rFonts w:ascii="Times New Roman" w:hAnsi="Times New Roman" w:cs="Times New Roman"/>
                <w:b/>
                <w:sz w:val="20"/>
              </w:rPr>
            </w:pPr>
            <w:r>
              <w:rPr>
                <w:rFonts w:ascii="Times New Roman" w:hAnsi="Times New Roman" w:cs="Times New Roman"/>
                <w:b/>
                <w:sz w:val="20"/>
              </w:rPr>
              <w:t>Конструирование фигуры животного из бросового материала.</w:t>
            </w:r>
          </w:p>
          <w:p w:rsidR="006679C6" w:rsidRDefault="00557321">
            <w:pPr>
              <w:pStyle w:val="ParagraphStyle"/>
              <w:rPr>
                <w:rFonts w:ascii="Times New Roman" w:hAnsi="Times New Roman" w:cs="Times New Roman"/>
                <w:sz w:val="20"/>
              </w:rPr>
            </w:pPr>
            <w:r>
              <w:rPr>
                <w:rFonts w:ascii="Times New Roman" w:hAnsi="Times New Roman" w:cs="Times New Roman"/>
                <w:spacing w:val="45"/>
                <w:sz w:val="20"/>
              </w:rPr>
              <w:t>Цель</w:t>
            </w:r>
            <w:r>
              <w:rPr>
                <w:rFonts w:ascii="Times New Roman" w:hAnsi="Times New Roman" w:cs="Times New Roman"/>
                <w:sz w:val="20"/>
              </w:rPr>
              <w:t>: учить создавать разметки по шаблону, пользоваться лекалом, шилом, линейкой</w:t>
            </w: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right="-882" w:firstLine="708"/>
        <w:jc w:val="center"/>
        <w:rPr>
          <w:rFonts w:ascii="Times New Roman" w:hAnsi="Times New Roman" w:cs="Times New Roman"/>
          <w:b/>
          <w:szCs w:val="20"/>
        </w:rPr>
      </w:pPr>
      <w:r>
        <w:rPr>
          <w:rFonts w:ascii="Times New Roman" w:hAnsi="Times New Roman" w:cs="Times New Roman"/>
          <w:b/>
          <w:szCs w:val="20"/>
        </w:rPr>
        <w:t>«Грибы»</w:t>
      </w:r>
    </w:p>
    <w:p w:rsidR="006679C6" w:rsidRDefault="00557321">
      <w:pPr>
        <w:spacing w:after="0" w:line="240" w:lineRule="auto"/>
        <w:rPr>
          <w:rFonts w:ascii="Times New Roman" w:hAnsi="Times New Roman"/>
          <w:b/>
          <w:sz w:val="20"/>
          <w:szCs w:val="20"/>
        </w:rPr>
      </w:pPr>
      <w:r>
        <w:rPr>
          <w:rFonts w:ascii="Times New Roman" w:hAnsi="Times New Roman"/>
          <w:b/>
          <w:sz w:val="20"/>
          <w:szCs w:val="20"/>
        </w:rPr>
        <w:t xml:space="preserve">Цель: </w:t>
      </w:r>
      <w:r>
        <w:rPr>
          <w:rFonts w:ascii="Times New Roman" w:hAnsi="Times New Roman"/>
          <w:sz w:val="20"/>
          <w:szCs w:val="20"/>
        </w:rPr>
        <w:t>Дать представление о съедобных и несъедобных грибах. Познакомить с правилами сбора грибов. Подвести к пониманию, что грибы нужно собирать только со взрослыми людьми,  знающими грибы. Рассказать о полезных свойствах несъедобных грибов: опасны для человека, но полезны для некоторых животных; служат домом для некоторых насекомых. Формировать понимание целесообразности и взаимосвязи в природе.  Воспитывать любовь к родной природе.</w:t>
      </w:r>
    </w:p>
    <w:p w:rsidR="006679C6" w:rsidRDefault="006679C6">
      <w:pPr>
        <w:spacing w:after="0" w:line="240" w:lineRule="auto"/>
        <w:ind w:right="-882"/>
        <w:rPr>
          <w:rFonts w:ascii="Times New Roman" w:hAnsi="Times New Roman" w:cs="Times New Roman"/>
          <w:b/>
          <w:szCs w:val="20"/>
        </w:rPr>
      </w:pPr>
    </w:p>
    <w:p w:rsidR="006679C6" w:rsidRDefault="00557321">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Понедельник  28.09.2020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«Грибы»</w:t>
      </w:r>
    </w:p>
    <w:tbl>
      <w:tblPr>
        <w:tblStyle w:val="af8"/>
        <w:tblW w:w="15997" w:type="dxa"/>
        <w:tblInd w:w="250" w:type="dxa"/>
        <w:tblLook w:val="04A0"/>
      </w:tblPr>
      <w:tblGrid>
        <w:gridCol w:w="1369"/>
        <w:gridCol w:w="679"/>
        <w:gridCol w:w="2120"/>
        <w:gridCol w:w="2109"/>
        <w:gridCol w:w="2129"/>
        <w:gridCol w:w="2214"/>
        <w:gridCol w:w="1183"/>
        <w:gridCol w:w="1132"/>
        <w:gridCol w:w="295"/>
        <w:gridCol w:w="842"/>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619"/>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с детьми по теме «Как мы грибы искали» (воспоминания из личного опыта). Цель: вызвать интерес к окружающему миру, формировать реалистическое представление о природе. Обратить внимание на то, чтобы дети правильно строили пред-ложения, побуждать к употреблению эпитетов.</w:t>
            </w:r>
          </w:p>
        </w:tc>
        <w:tc>
          <w:tcPr>
            <w:tcW w:w="3404" w:type="dxa"/>
            <w:gridSpan w:val="4"/>
            <w:vMerge w:val="restart"/>
            <w:shd w:val="clear" w:color="auto" w:fill="auto"/>
          </w:tcPr>
          <w:p w:rsidR="006679C6" w:rsidRDefault="00557321">
            <w:pPr>
              <w:pStyle w:val="af5"/>
              <w:spacing w:after="0" w:line="240" w:lineRule="auto"/>
              <w:ind w:left="53"/>
              <w:rPr>
                <w:rFonts w:ascii="Times New Roman" w:hAnsi="Times New Roman" w:cs="Times New Roman"/>
                <w:sz w:val="18"/>
                <w:szCs w:val="20"/>
              </w:rPr>
            </w:pPr>
            <w:r>
              <w:rPr>
                <w:rFonts w:ascii="Times New Roman" w:hAnsi="Times New Roman" w:cs="Times New Roman"/>
                <w:sz w:val="18"/>
                <w:szCs w:val="20"/>
              </w:rPr>
              <w:t xml:space="preserve">Ситуативный разговор «Наши игруш-ки». Легковая и грузовая  машины. Предложить </w:t>
            </w:r>
            <w:r>
              <w:rPr>
                <w:rFonts w:ascii="Times New Roman" w:hAnsi="Times New Roman" w:cs="Times New Roman"/>
                <w:sz w:val="18"/>
                <w:szCs w:val="20"/>
              </w:rPr>
              <w:lastRenderedPageBreak/>
              <w:t xml:space="preserve">……………………………………………. последовательно рассказать о своей лю-бимой машине.  Вопросы: </w:t>
            </w:r>
          </w:p>
          <w:p w:rsidR="006679C6" w:rsidRDefault="00557321">
            <w:pPr>
              <w:pStyle w:val="af5"/>
              <w:spacing w:after="0" w:line="240" w:lineRule="auto"/>
              <w:ind w:left="53"/>
              <w:rPr>
                <w:rFonts w:ascii="Times New Roman" w:hAnsi="Times New Roman" w:cs="Times New Roman"/>
                <w:sz w:val="18"/>
                <w:szCs w:val="20"/>
              </w:rPr>
            </w:pPr>
            <w:r>
              <w:rPr>
                <w:rFonts w:ascii="Times New Roman" w:hAnsi="Times New Roman" w:cs="Times New Roman"/>
                <w:sz w:val="18"/>
                <w:szCs w:val="20"/>
              </w:rPr>
              <w:t xml:space="preserve">- Как называется игрушка?   </w:t>
            </w:r>
          </w:p>
          <w:p w:rsidR="006679C6" w:rsidRDefault="00557321">
            <w:pPr>
              <w:pStyle w:val="af5"/>
              <w:spacing w:after="0" w:line="240" w:lineRule="auto"/>
              <w:ind w:left="53"/>
              <w:rPr>
                <w:rFonts w:ascii="Times New Roman" w:hAnsi="Times New Roman" w:cs="Times New Roman"/>
                <w:sz w:val="18"/>
                <w:szCs w:val="20"/>
              </w:rPr>
            </w:pPr>
            <w:r>
              <w:rPr>
                <w:rFonts w:ascii="Times New Roman" w:hAnsi="Times New Roman" w:cs="Times New Roman"/>
                <w:sz w:val="18"/>
                <w:szCs w:val="20"/>
              </w:rPr>
              <w:t xml:space="preserve">- Какого цвета, какой величины?  </w:t>
            </w:r>
          </w:p>
          <w:p w:rsidR="006679C6" w:rsidRDefault="00557321">
            <w:pPr>
              <w:pStyle w:val="af5"/>
              <w:spacing w:after="0" w:line="240" w:lineRule="auto"/>
              <w:ind w:left="53"/>
              <w:rPr>
                <w:rFonts w:ascii="Times New Roman" w:hAnsi="Times New Roman" w:cs="Times New Roman"/>
                <w:sz w:val="18"/>
                <w:szCs w:val="20"/>
              </w:rPr>
            </w:pPr>
            <w:r>
              <w:rPr>
                <w:rFonts w:ascii="Times New Roman" w:hAnsi="Times New Roman" w:cs="Times New Roman"/>
                <w:sz w:val="18"/>
                <w:szCs w:val="20"/>
              </w:rPr>
              <w:t xml:space="preserve">- Как с ней можно играть?  </w:t>
            </w:r>
          </w:p>
          <w:p w:rsidR="006679C6" w:rsidRDefault="00557321">
            <w:pPr>
              <w:pStyle w:val="af5"/>
              <w:spacing w:after="0" w:line="240" w:lineRule="auto"/>
              <w:ind w:left="53"/>
              <w:rPr>
                <w:rFonts w:ascii="Times New Roman" w:hAnsi="Times New Roman" w:cs="Times New Roman"/>
                <w:sz w:val="18"/>
                <w:szCs w:val="20"/>
              </w:rPr>
            </w:pPr>
            <w:r>
              <w:rPr>
                <w:rFonts w:ascii="Times New Roman" w:hAnsi="Times New Roman" w:cs="Times New Roman"/>
                <w:sz w:val="18"/>
                <w:szCs w:val="20"/>
              </w:rPr>
              <w:t>- Почему нравится эта игрушка?</w:t>
            </w:r>
          </w:p>
        </w:tc>
        <w:tc>
          <w:tcPr>
            <w:tcW w:w="1139" w:type="dxa"/>
            <w:vMerge w:val="restart"/>
            <w:shd w:val="clear" w:color="auto" w:fill="auto"/>
          </w:tcPr>
          <w:p w:rsidR="006679C6" w:rsidRDefault="00557321">
            <w:pPr>
              <w:pStyle w:val="af5"/>
              <w:spacing w:after="0" w:line="240" w:lineRule="auto"/>
              <w:ind w:left="0"/>
              <w:rPr>
                <w:rFonts w:ascii="Times New Roman" w:hAnsi="Times New Roman" w:cs="Times New Roman"/>
                <w:sz w:val="18"/>
                <w:szCs w:val="20"/>
              </w:rPr>
            </w:pPr>
            <w:r>
              <w:rPr>
                <w:rFonts w:ascii="Times New Roman" w:hAnsi="Times New Roman" w:cs="Times New Roman"/>
                <w:sz w:val="18"/>
                <w:szCs w:val="20"/>
              </w:rPr>
              <w:lastRenderedPageBreak/>
              <w:t xml:space="preserve">Д/и «Назови слово на заданный звук» с ………….... Цель: </w:t>
            </w:r>
            <w:r>
              <w:rPr>
                <w:rFonts w:ascii="Times New Roman" w:hAnsi="Times New Roman" w:cs="Times New Roman"/>
                <w:sz w:val="18"/>
                <w:szCs w:val="20"/>
              </w:rPr>
              <w:lastRenderedPageBreak/>
              <w:t>развивать  фонематический слух</w:t>
            </w:r>
          </w:p>
        </w:tc>
      </w:tr>
      <w:tr w:rsidR="006679C6">
        <w:trPr>
          <w:trHeight w:val="975"/>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плаката «Грибы». Цель: учить делиться знаниями друг с другом о грибах, закрепить обобщающее  понятие «грибы».</w:t>
            </w:r>
          </w:p>
        </w:tc>
        <w:tc>
          <w:tcPr>
            <w:tcW w:w="467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Просмотр презентации «Грибы». Цель: познакомить с разнообразием царства грибов, классификация их на съедобные и несъедобные (ядовитые).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Дежурство в уголке природы. Цель: предложить дежурным срезать сухие листья, полить цветы.  </w:t>
            </w:r>
          </w:p>
        </w:tc>
        <w:tc>
          <w:tcPr>
            <w:tcW w:w="3404" w:type="dxa"/>
            <w:gridSpan w:val="4"/>
            <w:vMerge/>
            <w:shd w:val="clear" w:color="auto" w:fill="auto"/>
          </w:tcPr>
          <w:p w:rsidR="006679C6" w:rsidRDefault="006679C6">
            <w:pPr>
              <w:pStyle w:val="af5"/>
              <w:spacing w:after="0" w:line="240" w:lineRule="auto"/>
              <w:ind w:left="53"/>
              <w:rPr>
                <w:rFonts w:ascii="Times New Roman" w:hAnsi="Times New Roman" w:cs="Times New Roman"/>
                <w:sz w:val="20"/>
                <w:szCs w:val="20"/>
              </w:rPr>
            </w:pPr>
          </w:p>
        </w:tc>
        <w:tc>
          <w:tcPr>
            <w:tcW w:w="1139" w:type="dxa"/>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r>
      <w:tr w:rsidR="006679C6">
        <w:trPr>
          <w:trHeight w:val="1010"/>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Прогулка</w:t>
            </w: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af5"/>
              <w:spacing w:after="0" w:line="240" w:lineRule="auto"/>
              <w:ind w:left="0" w:right="-70"/>
              <w:rPr>
                <w:rFonts w:ascii="Times New Roman" w:hAnsi="Times New Roman" w:cs="Times New Roman"/>
                <w:sz w:val="18"/>
                <w:szCs w:val="20"/>
              </w:rPr>
            </w:pPr>
            <w:r>
              <w:rPr>
                <w:rFonts w:ascii="Times New Roman" w:hAnsi="Times New Roman" w:cs="Times New Roman"/>
                <w:sz w:val="18"/>
                <w:szCs w:val="20"/>
              </w:rPr>
              <w:t>1. Предложить потрогать рукой почву. Какая она? (Влажная) Почему? (Вчера был дождик)</w:t>
            </w:r>
          </w:p>
          <w:p w:rsidR="006679C6" w:rsidRDefault="00557321">
            <w:pPr>
              <w:pStyle w:val="af5"/>
              <w:spacing w:after="0" w:line="240" w:lineRule="auto"/>
              <w:ind w:left="0" w:right="-70"/>
              <w:rPr>
                <w:rFonts w:ascii="Times New Roman" w:hAnsi="Times New Roman" w:cs="Times New Roman"/>
                <w:sz w:val="18"/>
                <w:szCs w:val="20"/>
              </w:rPr>
            </w:pPr>
            <w:r>
              <w:rPr>
                <w:rFonts w:ascii="Times New Roman" w:hAnsi="Times New Roman" w:cs="Times New Roman"/>
                <w:sz w:val="18"/>
                <w:szCs w:val="20"/>
              </w:rPr>
              <w:t>2. Продолжать сбор опавших листьев.</w:t>
            </w:r>
          </w:p>
          <w:p w:rsidR="006679C6" w:rsidRDefault="00557321">
            <w:pPr>
              <w:pStyle w:val="af5"/>
              <w:spacing w:after="0" w:line="240" w:lineRule="auto"/>
              <w:ind w:left="0" w:right="-70"/>
              <w:rPr>
                <w:rFonts w:ascii="Times New Roman" w:hAnsi="Times New Roman" w:cs="Times New Roman"/>
                <w:sz w:val="18"/>
                <w:szCs w:val="20"/>
              </w:rPr>
            </w:pPr>
            <w:r>
              <w:rPr>
                <w:rFonts w:ascii="Times New Roman" w:hAnsi="Times New Roman" w:cs="Times New Roman"/>
                <w:sz w:val="18"/>
                <w:szCs w:val="20"/>
              </w:rPr>
              <w:t>3. Подвижная игра «Попади в круг»</w:t>
            </w:r>
          </w:p>
        </w:tc>
        <w:tc>
          <w:tcPr>
            <w:tcW w:w="2337" w:type="dxa"/>
            <w:shd w:val="clear" w:color="auto" w:fill="auto"/>
          </w:tcPr>
          <w:p w:rsidR="006679C6" w:rsidRDefault="00557321">
            <w:pPr>
              <w:pStyle w:val="af5"/>
              <w:spacing w:after="0" w:line="240" w:lineRule="auto"/>
              <w:ind w:left="0" w:right="-70"/>
              <w:rPr>
                <w:rFonts w:ascii="Times New Roman" w:hAnsi="Times New Roman" w:cs="Times New Roman"/>
                <w:sz w:val="18"/>
                <w:szCs w:val="20"/>
              </w:rPr>
            </w:pPr>
            <w:r>
              <w:rPr>
                <w:rFonts w:ascii="Times New Roman" w:hAnsi="Times New Roman" w:cs="Times New Roman"/>
                <w:sz w:val="18"/>
                <w:szCs w:val="20"/>
              </w:rPr>
              <w:t>1. Беседа об осеннем урожае.</w:t>
            </w:r>
          </w:p>
          <w:p w:rsidR="006679C6" w:rsidRDefault="00557321">
            <w:pPr>
              <w:pStyle w:val="af5"/>
              <w:spacing w:after="0" w:line="240" w:lineRule="auto"/>
              <w:ind w:left="0" w:right="-70"/>
              <w:rPr>
                <w:rFonts w:ascii="Times New Roman" w:hAnsi="Times New Roman" w:cs="Times New Roman"/>
                <w:sz w:val="18"/>
                <w:szCs w:val="20"/>
              </w:rPr>
            </w:pPr>
            <w:r>
              <w:rPr>
                <w:rFonts w:ascii="Times New Roman" w:hAnsi="Times New Roman" w:cs="Times New Roman"/>
                <w:sz w:val="18"/>
                <w:szCs w:val="20"/>
              </w:rPr>
              <w:t>2. Дид/игра «Разложи по форме»</w:t>
            </w:r>
          </w:p>
          <w:p w:rsidR="006679C6" w:rsidRDefault="00557321">
            <w:pPr>
              <w:pStyle w:val="af5"/>
              <w:spacing w:after="0" w:line="240" w:lineRule="auto"/>
              <w:ind w:left="0" w:right="-70"/>
              <w:rPr>
                <w:rFonts w:ascii="Times New Roman" w:hAnsi="Times New Roman" w:cs="Times New Roman"/>
                <w:sz w:val="18"/>
                <w:szCs w:val="20"/>
              </w:rPr>
            </w:pPr>
            <w:r>
              <w:rPr>
                <w:rFonts w:ascii="Times New Roman" w:hAnsi="Times New Roman" w:cs="Times New Roman"/>
                <w:sz w:val="18"/>
                <w:szCs w:val="20"/>
              </w:rPr>
              <w:t>3. Подвижная игра «Вершки – корешки»</w:t>
            </w:r>
          </w:p>
        </w:tc>
        <w:tc>
          <w:tcPr>
            <w:tcW w:w="2338" w:type="dxa"/>
            <w:shd w:val="clear" w:color="auto" w:fill="auto"/>
          </w:tcPr>
          <w:p w:rsidR="006679C6" w:rsidRDefault="00557321">
            <w:pPr>
              <w:pStyle w:val="af5"/>
              <w:spacing w:after="0" w:line="240" w:lineRule="auto"/>
              <w:ind w:left="0" w:right="-70"/>
              <w:rPr>
                <w:rFonts w:ascii="Times New Roman" w:hAnsi="Times New Roman" w:cs="Times New Roman"/>
                <w:sz w:val="18"/>
                <w:szCs w:val="20"/>
              </w:rPr>
            </w:pPr>
            <w:r>
              <w:rPr>
                <w:rFonts w:ascii="Times New Roman" w:hAnsi="Times New Roman" w:cs="Times New Roman"/>
                <w:sz w:val="18"/>
                <w:szCs w:val="20"/>
              </w:rPr>
              <w:t>1. Определить при помощи компаса, в каком направлении улетают птицы, сколько их, как они называются, как летят (стайкой, косяком, клином)</w:t>
            </w:r>
          </w:p>
          <w:p w:rsidR="006679C6" w:rsidRDefault="00557321">
            <w:pPr>
              <w:pStyle w:val="af5"/>
              <w:spacing w:after="0" w:line="240" w:lineRule="auto"/>
              <w:ind w:left="0" w:right="-70"/>
              <w:rPr>
                <w:rFonts w:ascii="Times New Roman" w:hAnsi="Times New Roman" w:cs="Times New Roman"/>
                <w:sz w:val="18"/>
                <w:szCs w:val="20"/>
              </w:rPr>
            </w:pPr>
            <w:r>
              <w:rPr>
                <w:rFonts w:ascii="Times New Roman" w:hAnsi="Times New Roman" w:cs="Times New Roman"/>
                <w:sz w:val="18"/>
                <w:szCs w:val="20"/>
              </w:rPr>
              <w:t>2. Подвижная игра «Попади в цель»</w:t>
            </w:r>
          </w:p>
        </w:tc>
        <w:tc>
          <w:tcPr>
            <w:tcW w:w="2337" w:type="dxa"/>
            <w:shd w:val="clear" w:color="auto" w:fill="auto"/>
          </w:tcPr>
          <w:p w:rsidR="006679C6" w:rsidRDefault="00557321">
            <w:pPr>
              <w:pStyle w:val="af5"/>
              <w:spacing w:after="0" w:line="240" w:lineRule="auto"/>
              <w:ind w:left="-8" w:right="-70"/>
              <w:rPr>
                <w:rFonts w:ascii="Times New Roman" w:hAnsi="Times New Roman" w:cs="Times New Roman"/>
                <w:sz w:val="18"/>
                <w:szCs w:val="20"/>
              </w:rPr>
            </w:pPr>
            <w:r>
              <w:rPr>
                <w:rFonts w:ascii="Times New Roman" w:hAnsi="Times New Roman" w:cs="Times New Roman"/>
                <w:sz w:val="18"/>
                <w:szCs w:val="20"/>
              </w:rPr>
              <w:t>1. Наблюдение за камнями. Сравнение речных камней и  камней из земли.</w:t>
            </w:r>
          </w:p>
          <w:p w:rsidR="006679C6" w:rsidRDefault="00557321">
            <w:pPr>
              <w:pStyle w:val="af5"/>
              <w:spacing w:after="0" w:line="240" w:lineRule="auto"/>
              <w:ind w:left="-8" w:right="-70"/>
              <w:rPr>
                <w:rFonts w:ascii="Times New Roman" w:hAnsi="Times New Roman" w:cs="Times New Roman"/>
                <w:sz w:val="18"/>
                <w:szCs w:val="20"/>
              </w:rPr>
            </w:pPr>
            <w:r>
              <w:rPr>
                <w:rFonts w:ascii="Times New Roman" w:hAnsi="Times New Roman" w:cs="Times New Roman"/>
                <w:sz w:val="18"/>
                <w:szCs w:val="20"/>
              </w:rPr>
              <w:t>2. Русская народная подвижная игра «Блуждающий мяч»». Цель: развивать ловкость, меткость, глазомер, выдержку.</w:t>
            </w:r>
          </w:p>
        </w:tc>
        <w:tc>
          <w:tcPr>
            <w:tcW w:w="1131"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Упражнение "Найди своё место" с ………….. Цель: приу-чать детей строиться в колонну по одному.</w:t>
            </w:r>
          </w:p>
        </w:tc>
        <w:tc>
          <w:tcPr>
            <w:tcW w:w="2273" w:type="dxa"/>
            <w:gridSpan w:val="3"/>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Игра "Кто быстрее скрутит ленту". Цель: формировать стремление к победе у …………………………….</w:t>
            </w:r>
          </w:p>
        </w:tc>
        <w:tc>
          <w:tcPr>
            <w:tcW w:w="1139"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«Придумай предложение» Цель: упражнять в умении составлять предложение с вводным словом</w:t>
            </w: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6679C6">
            <w:pPr>
              <w:spacing w:after="0" w:line="240" w:lineRule="auto"/>
              <w:ind w:right="-108"/>
              <w:rPr>
                <w:rFonts w:ascii="Times New Roman" w:hAnsi="Times New Roman" w:cs="Times New Roman"/>
                <w:sz w:val="20"/>
                <w:szCs w:val="20"/>
              </w:rPr>
            </w:pPr>
          </w:p>
        </w:tc>
        <w:tc>
          <w:tcPr>
            <w:tcW w:w="13890" w:type="dxa"/>
            <w:gridSpan w:val="9"/>
            <w:shd w:val="clear" w:color="auto" w:fill="auto"/>
          </w:tcPr>
          <w:p w:rsidR="006679C6" w:rsidRDefault="00557321">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Чтение художественных произведений. Я.Тайц « По грибы», П. Потёмкин «Мухомор».</w:t>
            </w:r>
          </w:p>
        </w:tc>
      </w:tr>
      <w:tr w:rsidR="006679C6">
        <w:trPr>
          <w:trHeight w:val="68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9261D3" w:rsidRDefault="009261D3" w:rsidP="009261D3">
            <w:pPr>
              <w:spacing w:after="0" w:line="240" w:lineRule="auto"/>
              <w:ind w:right="-108"/>
              <w:rPr>
                <w:rFonts w:ascii="Times New Roman" w:hAnsi="Times New Roman" w:cs="Times New Roman"/>
                <w:sz w:val="18"/>
                <w:szCs w:val="20"/>
              </w:rPr>
            </w:pPr>
          </w:p>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Обратить внимание детей на уроненную вещь. Цель: продолжать учить проявлять вежливость, умение видеть беспорядок вокруг себя.</w:t>
            </w:r>
          </w:p>
        </w:tc>
        <w:tc>
          <w:tcPr>
            <w:tcW w:w="4675" w:type="dxa"/>
            <w:gridSpan w:val="2"/>
            <w:shd w:val="clear" w:color="auto" w:fill="auto"/>
          </w:tcPr>
          <w:p w:rsidR="006679C6" w:rsidRDefault="00557321">
            <w:pPr>
              <w:pStyle w:val="ParagraphStyle"/>
              <w:spacing w:line="216" w:lineRule="auto"/>
              <w:rPr>
                <w:rFonts w:ascii="Times New Roman" w:hAnsi="Times New Roman" w:cs="Times New Roman"/>
                <w:sz w:val="18"/>
              </w:rPr>
            </w:pPr>
            <w:r>
              <w:rPr>
                <w:rFonts w:ascii="Times New Roman" w:hAnsi="Times New Roman" w:cs="Times New Roman"/>
                <w:sz w:val="18"/>
              </w:rPr>
              <w:t>1. Экспериментирование (с детьми ст. подгр.) «Где вода?». Цель: выявить, что песок и глина по-разному впитывают воду, выделить их свойства: сыпучесть, рыхлость.</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«Кубики». Цель: зак-реплять умение собирать картинку из 4ех частей</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Закреплять умение рисовать предметы круглой и овальной формы  с …………..</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Закрепить умение соотносить число с цифрой и карточкой с кружками ……………</w:t>
            </w:r>
          </w:p>
        </w:tc>
        <w:tc>
          <w:tcPr>
            <w:tcW w:w="114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«Назо-ви слова» Цель: формировать умение называть слова с заданным звуком</w:t>
            </w:r>
          </w:p>
        </w:tc>
      </w:tr>
      <w:tr w:rsidR="006679C6">
        <w:trPr>
          <w:trHeight w:val="412"/>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spacing w:after="0" w:line="240" w:lineRule="auto"/>
              <w:rPr>
                <w:rFonts w:ascii="Times New Roman" w:hAnsi="Times New Roman"/>
                <w:b/>
                <w:sz w:val="18"/>
                <w:szCs w:val="20"/>
              </w:rPr>
            </w:pPr>
            <w:r>
              <w:rPr>
                <w:rFonts w:ascii="Times New Roman" w:hAnsi="Times New Roman"/>
                <w:sz w:val="18"/>
                <w:szCs w:val="20"/>
              </w:rPr>
              <w:t>2.Напомнить детям, что игрушки надо содержать в порядке. Проследить за тем, как дети убирают игрушки, наводят порядок в центрах активности.</w:t>
            </w:r>
          </w:p>
        </w:tc>
        <w:tc>
          <w:tcPr>
            <w:tcW w:w="1131" w:type="dxa"/>
            <w:vMerge/>
            <w:shd w:val="clear" w:color="auto" w:fill="auto"/>
          </w:tcPr>
          <w:p w:rsidR="006679C6" w:rsidRDefault="006679C6">
            <w:pPr>
              <w:pStyle w:val="ParagraphStyle"/>
              <w:spacing w:line="264" w:lineRule="auto"/>
              <w:rPr>
                <w:rFonts w:ascii="Times New Roman" w:hAnsi="Times New Roman" w:cs="Times New Roman"/>
                <w:sz w:val="20"/>
              </w:rPr>
            </w:pPr>
          </w:p>
        </w:tc>
        <w:tc>
          <w:tcPr>
            <w:tcW w:w="1132"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139" w:type="dxa"/>
            <w:gridSpan w:val="2"/>
            <w:vMerge/>
            <w:shd w:val="clear" w:color="auto" w:fill="auto"/>
          </w:tcPr>
          <w:p w:rsidR="006679C6" w:rsidRDefault="006679C6">
            <w:pPr>
              <w:pStyle w:val="ParagraphStyle"/>
              <w:spacing w:line="264" w:lineRule="auto"/>
              <w:rPr>
                <w:rFonts w:ascii="Times New Roman" w:hAnsi="Times New Roman" w:cs="Times New Roman"/>
                <w:sz w:val="20"/>
              </w:rPr>
            </w:pPr>
          </w:p>
        </w:tc>
        <w:tc>
          <w:tcPr>
            <w:tcW w:w="1141" w:type="dxa"/>
            <w:vMerge/>
            <w:shd w:val="clear" w:color="auto" w:fill="auto"/>
          </w:tcPr>
          <w:p w:rsidR="006679C6" w:rsidRDefault="006679C6">
            <w:pPr>
              <w:pStyle w:val="ParagraphStyle"/>
              <w:spacing w:line="264" w:lineRule="auto"/>
              <w:rPr>
                <w:rFonts w:ascii="Times New Roman" w:hAnsi="Times New Roman" w:cs="Times New Roman"/>
                <w:sz w:val="20"/>
              </w:rPr>
            </w:pPr>
          </w:p>
        </w:tc>
      </w:tr>
      <w:tr w:rsidR="006679C6">
        <w:trPr>
          <w:trHeight w:val="1099"/>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af5"/>
              <w:spacing w:after="0" w:line="240" w:lineRule="auto"/>
              <w:ind w:left="0" w:right="-70"/>
              <w:rPr>
                <w:rFonts w:ascii="Times New Roman" w:hAnsi="Times New Roman" w:cs="Times New Roman"/>
                <w:sz w:val="18"/>
                <w:szCs w:val="20"/>
              </w:rPr>
            </w:pPr>
            <w:r>
              <w:rPr>
                <w:rFonts w:ascii="Times New Roman" w:hAnsi="Times New Roman" w:cs="Times New Roman"/>
                <w:sz w:val="18"/>
                <w:szCs w:val="20"/>
              </w:rPr>
              <w:t>1. Продолжать собирать опавшие листья, ветки.</w:t>
            </w:r>
          </w:p>
          <w:p w:rsidR="006679C6" w:rsidRDefault="00557321">
            <w:pPr>
              <w:pStyle w:val="af5"/>
              <w:spacing w:after="0" w:line="240" w:lineRule="auto"/>
              <w:ind w:left="0" w:right="-70"/>
              <w:rPr>
                <w:rFonts w:ascii="Times New Roman" w:hAnsi="Times New Roman" w:cs="Times New Roman"/>
                <w:sz w:val="18"/>
                <w:szCs w:val="20"/>
              </w:rPr>
            </w:pPr>
            <w:r>
              <w:rPr>
                <w:rFonts w:ascii="Times New Roman" w:hAnsi="Times New Roman" w:cs="Times New Roman"/>
                <w:sz w:val="18"/>
                <w:szCs w:val="20"/>
              </w:rPr>
              <w:t>2. Предложить вспомнить, как называется часть суток, когда дети ложится спать.</w:t>
            </w:r>
          </w:p>
          <w:p w:rsidR="006679C6" w:rsidRDefault="00557321">
            <w:pPr>
              <w:spacing w:after="0" w:line="240" w:lineRule="auto"/>
              <w:ind w:right="-26"/>
              <w:rPr>
                <w:rFonts w:ascii="Times New Roman" w:hAnsi="Times New Roman" w:cs="Times New Roman"/>
                <w:bCs/>
                <w:sz w:val="18"/>
                <w:szCs w:val="20"/>
              </w:rPr>
            </w:pPr>
            <w:r>
              <w:rPr>
                <w:rFonts w:ascii="Times New Roman" w:hAnsi="Times New Roman" w:cs="Times New Roman"/>
                <w:sz w:val="18"/>
                <w:szCs w:val="20"/>
              </w:rPr>
              <w:t>3. Подвижная игра «Поезд»</w:t>
            </w:r>
          </w:p>
        </w:tc>
        <w:tc>
          <w:tcPr>
            <w:tcW w:w="4675" w:type="dxa"/>
            <w:gridSpan w:val="2"/>
            <w:shd w:val="clear" w:color="auto" w:fill="auto"/>
          </w:tcPr>
          <w:p w:rsidR="006679C6" w:rsidRDefault="00557321">
            <w:pPr>
              <w:spacing w:after="0" w:line="240" w:lineRule="auto"/>
              <w:ind w:right="-26"/>
              <w:rPr>
                <w:rFonts w:ascii="Times New Roman" w:hAnsi="Times New Roman" w:cs="Times New Roman"/>
                <w:bCs/>
                <w:sz w:val="18"/>
                <w:szCs w:val="20"/>
              </w:rPr>
            </w:pPr>
            <w:r>
              <w:rPr>
                <w:rFonts w:ascii="Times New Roman" w:hAnsi="Times New Roman" w:cs="Times New Roman"/>
                <w:bCs/>
                <w:sz w:val="18"/>
                <w:szCs w:val="20"/>
              </w:rPr>
              <w:t xml:space="preserve">1. Продолжить наблюдение за продолжительностью дня.   </w:t>
            </w:r>
          </w:p>
          <w:p w:rsidR="006679C6" w:rsidRDefault="00557321">
            <w:pPr>
              <w:spacing w:after="0" w:line="240" w:lineRule="auto"/>
              <w:ind w:right="-26"/>
              <w:rPr>
                <w:rFonts w:ascii="Times New Roman" w:hAnsi="Times New Roman" w:cs="Times New Roman"/>
                <w:bCs/>
                <w:sz w:val="18"/>
                <w:szCs w:val="20"/>
              </w:rPr>
            </w:pPr>
            <w:r>
              <w:rPr>
                <w:rFonts w:ascii="Times New Roman" w:hAnsi="Times New Roman" w:cs="Times New Roman"/>
                <w:bCs/>
                <w:sz w:val="18"/>
                <w:szCs w:val="20"/>
              </w:rPr>
              <w:t>Цель: расширять представления о многообразии неживой природы; развивать умение устанавливать связи между изменениями в природе и положением солнца.</w:t>
            </w:r>
          </w:p>
          <w:p w:rsidR="006679C6" w:rsidRDefault="00557321">
            <w:pPr>
              <w:spacing w:after="0" w:line="240" w:lineRule="auto"/>
              <w:ind w:right="-26"/>
              <w:rPr>
                <w:rFonts w:ascii="Times New Roman" w:hAnsi="Times New Roman" w:cs="Times New Roman"/>
                <w:bCs/>
                <w:sz w:val="18"/>
                <w:szCs w:val="20"/>
              </w:rPr>
            </w:pPr>
            <w:r>
              <w:rPr>
                <w:rFonts w:ascii="Times New Roman" w:hAnsi="Times New Roman" w:cs="Times New Roman"/>
                <w:bCs/>
                <w:sz w:val="18"/>
                <w:szCs w:val="20"/>
              </w:rPr>
              <w:t>2. Самостоятельные игры детей.</w:t>
            </w:r>
          </w:p>
        </w:tc>
        <w:tc>
          <w:tcPr>
            <w:tcW w:w="226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"Осенние листочки". Цель: познако-мить с упражнениями, укрепляющими дыхатель-ную систему, развивать навыки правильного дыхания.</w:t>
            </w:r>
          </w:p>
        </w:tc>
        <w:tc>
          <w:tcPr>
            <w:tcW w:w="2280"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Игровое задание: «Пройди по мостику». Цель: упражнять в равновесии ……………………………</w:t>
            </w: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Памятка «Отравление грибами»</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Вторник 29.09.2020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«Грибы»</w:t>
      </w:r>
    </w:p>
    <w:tbl>
      <w:tblPr>
        <w:tblStyle w:val="af8"/>
        <w:tblW w:w="15997" w:type="dxa"/>
        <w:tblInd w:w="250" w:type="dxa"/>
        <w:tblLook w:val="04A0"/>
      </w:tblPr>
      <w:tblGrid>
        <w:gridCol w:w="1320"/>
        <w:gridCol w:w="651"/>
        <w:gridCol w:w="1935"/>
        <w:gridCol w:w="1884"/>
        <w:gridCol w:w="1808"/>
        <w:gridCol w:w="2053"/>
        <w:gridCol w:w="1433"/>
        <w:gridCol w:w="1493"/>
        <w:gridCol w:w="403"/>
        <w:gridCol w:w="1092"/>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2"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50"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0"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679"/>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rsidP="009261D3">
            <w:pPr>
              <w:spacing w:after="0" w:line="240" w:lineRule="auto"/>
              <w:ind w:right="-108"/>
              <w:rPr>
                <w:rFonts w:ascii="Times New Roman" w:hAnsi="Times New Roman" w:cs="Times New Roman"/>
                <w:sz w:val="18"/>
                <w:szCs w:val="20"/>
              </w:rPr>
            </w:pPr>
          </w:p>
        </w:tc>
        <w:tc>
          <w:tcPr>
            <w:tcW w:w="9342" w:type="dxa"/>
            <w:gridSpan w:val="4"/>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Рассматривание и сравнение картинок «грибов» съедобных и несъедобных. Цель: познакомить с тем, что можно при-готовить с грибами, рассказать о полезных свойствах несъедобных грибов: опасны для человека, но полезны для некоторых животных; служат домом для некоторых насекомых.</w:t>
            </w:r>
          </w:p>
        </w:tc>
        <w:tc>
          <w:tcPr>
            <w:tcW w:w="1131" w:type="dxa"/>
            <w:vMerge w:val="restart"/>
            <w:shd w:val="clear" w:color="auto" w:fill="auto"/>
          </w:tcPr>
          <w:p w:rsidR="006679C6" w:rsidRDefault="00557321">
            <w:pPr>
              <w:pStyle w:val="af5"/>
              <w:spacing w:after="0" w:line="240" w:lineRule="auto"/>
              <w:ind w:left="0"/>
              <w:rPr>
                <w:rFonts w:ascii="Times New Roman" w:hAnsi="Times New Roman" w:cs="Times New Roman"/>
                <w:sz w:val="18"/>
                <w:szCs w:val="20"/>
              </w:rPr>
            </w:pPr>
            <w:r>
              <w:rPr>
                <w:rFonts w:ascii="Times New Roman" w:hAnsi="Times New Roman" w:cs="Times New Roman"/>
                <w:sz w:val="18"/>
                <w:szCs w:val="20"/>
              </w:rPr>
              <w:t xml:space="preserve">Д/игра «Воздушные шарики». Цель: закреплять с </w:t>
            </w:r>
            <w:r>
              <w:rPr>
                <w:rFonts w:ascii="Times New Roman" w:hAnsi="Times New Roman" w:cs="Times New Roman"/>
                <w:sz w:val="18"/>
                <w:szCs w:val="20"/>
              </w:rPr>
              <w:lastRenderedPageBreak/>
              <w:t>………….. знание цветов и формы.</w:t>
            </w:r>
          </w:p>
        </w:tc>
        <w:tc>
          <w:tcPr>
            <w:tcW w:w="2278" w:type="dxa"/>
            <w:gridSpan w:val="3"/>
            <w:vMerge w:val="restart"/>
            <w:shd w:val="clear" w:color="auto" w:fill="auto"/>
          </w:tcPr>
          <w:p w:rsidR="006679C6" w:rsidRDefault="00557321">
            <w:pPr>
              <w:pStyle w:val="af5"/>
              <w:spacing w:after="0" w:line="240" w:lineRule="auto"/>
              <w:ind w:left="53"/>
              <w:rPr>
                <w:rFonts w:ascii="Times New Roman" w:hAnsi="Times New Roman" w:cs="Times New Roman"/>
                <w:sz w:val="18"/>
                <w:szCs w:val="20"/>
              </w:rPr>
            </w:pPr>
            <w:r>
              <w:rPr>
                <w:rFonts w:ascii="Times New Roman" w:hAnsi="Times New Roman" w:cs="Times New Roman"/>
                <w:sz w:val="18"/>
                <w:szCs w:val="20"/>
              </w:rPr>
              <w:lastRenderedPageBreak/>
              <w:t xml:space="preserve">Беседа с ……………………………"Грибной адрес". Цель: рассказать детям о местах произрастания грибов, </w:t>
            </w:r>
            <w:r>
              <w:rPr>
                <w:rFonts w:ascii="Times New Roman" w:hAnsi="Times New Roman" w:cs="Times New Roman"/>
                <w:sz w:val="18"/>
                <w:szCs w:val="20"/>
              </w:rPr>
              <w:lastRenderedPageBreak/>
              <w:t>обогащать словарь.</w:t>
            </w:r>
          </w:p>
        </w:tc>
        <w:tc>
          <w:tcPr>
            <w:tcW w:w="1141" w:type="dxa"/>
            <w:vMerge w:val="restart"/>
            <w:shd w:val="clear" w:color="auto" w:fill="auto"/>
          </w:tcPr>
          <w:p w:rsidR="006679C6" w:rsidRDefault="00557321">
            <w:pPr>
              <w:pStyle w:val="af5"/>
              <w:spacing w:after="0" w:line="240" w:lineRule="auto"/>
              <w:ind w:left="0"/>
              <w:rPr>
                <w:rFonts w:ascii="Times New Roman" w:hAnsi="Times New Roman" w:cs="Times New Roman"/>
                <w:sz w:val="18"/>
                <w:szCs w:val="20"/>
              </w:rPr>
            </w:pPr>
            <w:r>
              <w:rPr>
                <w:rFonts w:ascii="Times New Roman" w:hAnsi="Times New Roman" w:cs="Times New Roman"/>
                <w:sz w:val="18"/>
                <w:szCs w:val="20"/>
              </w:rPr>
              <w:lastRenderedPageBreak/>
              <w:t xml:space="preserve">Д/и «На что похоже?» Цель: закрепить знания о геометрических </w:t>
            </w:r>
            <w:r>
              <w:rPr>
                <w:rFonts w:ascii="Times New Roman" w:hAnsi="Times New Roman" w:cs="Times New Roman"/>
                <w:sz w:val="18"/>
                <w:szCs w:val="20"/>
              </w:rPr>
              <w:lastRenderedPageBreak/>
              <w:t>фигурах с ……………</w:t>
            </w:r>
          </w:p>
        </w:tc>
      </w:tr>
      <w:tr w:rsidR="006679C6">
        <w:trPr>
          <w:trHeight w:val="840"/>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Игровая ситуация "Про-гулка в лес". Цель: позна-комить детей с правилами поведения в лесу: не ло-мать ветки, не рвать цветы.</w:t>
            </w:r>
          </w:p>
          <w:p w:rsidR="006679C6" w:rsidRDefault="00557321">
            <w:pPr>
              <w:pStyle w:val="ParagraphStyle"/>
              <w:rPr>
                <w:rFonts w:ascii="Times New Roman" w:hAnsi="Times New Roman" w:cs="Times New Roman"/>
                <w:sz w:val="18"/>
              </w:rPr>
            </w:pPr>
            <w:r>
              <w:rPr>
                <w:rFonts w:ascii="Times New Roman" w:hAnsi="Times New Roman" w:cs="Times New Roman"/>
                <w:sz w:val="18"/>
              </w:rPr>
              <w:t>3. Отгадывание загадок о дожде, осенних признаках. Цель: расширять представ-ления о приметах осени.</w:t>
            </w:r>
          </w:p>
        </w:tc>
        <w:tc>
          <w:tcPr>
            <w:tcW w:w="467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Коррекционно-развивающая игра «Виноградная гроздь». Цель: укреплять чувства единства в детском коллективе; развивать тактильное восприятие и воображение детей.</w:t>
            </w: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Составление рассказов об осени. Цель: упражнять в подборе эпитетов и сравнений.</w:t>
            </w:r>
          </w:p>
        </w:tc>
        <w:tc>
          <w:tcPr>
            <w:tcW w:w="1131" w:type="dxa"/>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c>
          <w:tcPr>
            <w:tcW w:w="2278" w:type="dxa"/>
            <w:gridSpan w:val="3"/>
            <w:vMerge/>
            <w:shd w:val="clear" w:color="auto" w:fill="auto"/>
          </w:tcPr>
          <w:p w:rsidR="006679C6" w:rsidRDefault="006679C6">
            <w:pPr>
              <w:pStyle w:val="af5"/>
              <w:spacing w:after="0" w:line="240" w:lineRule="auto"/>
              <w:ind w:left="53"/>
              <w:rPr>
                <w:rFonts w:ascii="Times New Roman" w:hAnsi="Times New Roman" w:cs="Times New Roman"/>
                <w:sz w:val="20"/>
                <w:szCs w:val="20"/>
              </w:rPr>
            </w:pPr>
          </w:p>
        </w:tc>
        <w:tc>
          <w:tcPr>
            <w:tcW w:w="1141" w:type="dxa"/>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r>
      <w:tr w:rsidR="006679C6">
        <w:trPr>
          <w:trHeight w:val="1044"/>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Пальчиковая игра "Толстячок". Цель: развивать умение выполнять упражнения правой, левой и двумя руками.</w:t>
            </w:r>
          </w:p>
        </w:tc>
        <w:tc>
          <w:tcPr>
            <w:tcW w:w="467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Рассматривание картины Щербакова "Осенняя пора". Цель: продолжать учить рассматривать картины об осени, определять их характер и настроение.</w:t>
            </w:r>
          </w:p>
        </w:tc>
        <w:tc>
          <w:tcPr>
            <w:tcW w:w="1131" w:type="dxa"/>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c>
          <w:tcPr>
            <w:tcW w:w="2278" w:type="dxa"/>
            <w:gridSpan w:val="3"/>
            <w:vMerge/>
            <w:shd w:val="clear" w:color="auto" w:fill="auto"/>
          </w:tcPr>
          <w:p w:rsidR="006679C6" w:rsidRDefault="006679C6">
            <w:pPr>
              <w:pStyle w:val="af5"/>
              <w:spacing w:after="0" w:line="240" w:lineRule="auto"/>
              <w:ind w:left="53"/>
              <w:rPr>
                <w:rFonts w:ascii="Times New Roman" w:hAnsi="Times New Roman" w:cs="Times New Roman"/>
                <w:sz w:val="20"/>
                <w:szCs w:val="20"/>
              </w:rPr>
            </w:pPr>
          </w:p>
        </w:tc>
        <w:tc>
          <w:tcPr>
            <w:tcW w:w="1141" w:type="dxa"/>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r>
      <w:tr w:rsidR="006679C6">
        <w:trPr>
          <w:trHeight w:val="23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4671" w:type="dxa"/>
            <w:gridSpan w:val="2"/>
            <w:shd w:val="clear" w:color="auto" w:fill="auto"/>
          </w:tcPr>
          <w:p w:rsidR="006679C6" w:rsidRDefault="00557321">
            <w:pPr>
              <w:pStyle w:val="af5"/>
              <w:spacing w:after="0" w:line="240" w:lineRule="auto"/>
              <w:ind w:left="0" w:right="-70"/>
              <w:rPr>
                <w:rFonts w:ascii="Times New Roman" w:hAnsi="Times New Roman" w:cs="Times New Roman"/>
                <w:sz w:val="18"/>
                <w:szCs w:val="20"/>
              </w:rPr>
            </w:pPr>
            <w:r>
              <w:rPr>
                <w:rFonts w:ascii="Times New Roman" w:hAnsi="Times New Roman" w:cs="Times New Roman"/>
                <w:sz w:val="18"/>
                <w:szCs w:val="20"/>
              </w:rPr>
              <w:t>1. Наблюдение за уборкой капусты.</w:t>
            </w:r>
          </w:p>
        </w:tc>
        <w:tc>
          <w:tcPr>
            <w:tcW w:w="4671" w:type="dxa"/>
            <w:gridSpan w:val="2"/>
            <w:vMerge w:val="restart"/>
            <w:shd w:val="clear" w:color="auto" w:fill="auto"/>
          </w:tcPr>
          <w:p w:rsidR="006679C6" w:rsidRDefault="00557321">
            <w:pPr>
              <w:pStyle w:val="af5"/>
              <w:spacing w:after="0" w:line="240" w:lineRule="auto"/>
              <w:ind w:left="0" w:right="-70"/>
              <w:rPr>
                <w:rFonts w:ascii="Times New Roman" w:hAnsi="Times New Roman" w:cs="Times New Roman"/>
                <w:sz w:val="18"/>
                <w:szCs w:val="20"/>
              </w:rPr>
            </w:pPr>
            <w:r>
              <w:rPr>
                <w:rFonts w:ascii="Times New Roman" w:hAnsi="Times New Roman" w:cs="Times New Roman"/>
                <w:sz w:val="18"/>
                <w:szCs w:val="20"/>
              </w:rPr>
              <w:t>1. Исследовательская деятельность «Летающие семена». Дать детям по одному летающему и по одному нелетающему семени. Пусть они одновременно отпустят из рук семена – например, фасоли и клена. Сделать вывод, как ветер расселяет деревья по новым местам.</w:t>
            </w:r>
          </w:p>
          <w:p w:rsidR="006679C6" w:rsidRDefault="00557321">
            <w:pPr>
              <w:pStyle w:val="af5"/>
              <w:spacing w:after="0" w:line="240" w:lineRule="auto"/>
              <w:ind w:left="0" w:right="-70"/>
              <w:rPr>
                <w:rFonts w:ascii="Times New Roman" w:hAnsi="Times New Roman" w:cs="Times New Roman"/>
                <w:sz w:val="18"/>
                <w:szCs w:val="20"/>
              </w:rPr>
            </w:pPr>
            <w:r>
              <w:rPr>
                <w:rFonts w:ascii="Times New Roman" w:hAnsi="Times New Roman" w:cs="Times New Roman"/>
                <w:sz w:val="18"/>
                <w:szCs w:val="20"/>
              </w:rPr>
              <w:t>2. Собрать опавшие листья, подмести участок</w:t>
            </w:r>
          </w:p>
          <w:p w:rsidR="006679C6" w:rsidRDefault="00557321">
            <w:pPr>
              <w:pStyle w:val="af5"/>
              <w:spacing w:after="0" w:line="240" w:lineRule="auto"/>
              <w:ind w:left="0" w:right="-70"/>
              <w:rPr>
                <w:rFonts w:ascii="Times New Roman" w:hAnsi="Times New Roman" w:cs="Times New Roman"/>
                <w:sz w:val="18"/>
                <w:szCs w:val="20"/>
              </w:rPr>
            </w:pPr>
            <w:r>
              <w:rPr>
                <w:rFonts w:ascii="Times New Roman" w:hAnsi="Times New Roman" w:cs="Times New Roman"/>
                <w:sz w:val="18"/>
                <w:szCs w:val="20"/>
              </w:rPr>
              <w:t>3. Подвижная игра «Бывает – не бывает»</w:t>
            </w:r>
          </w:p>
        </w:tc>
        <w:tc>
          <w:tcPr>
            <w:tcW w:w="2269" w:type="dxa"/>
            <w:gridSpan w:val="2"/>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Закреплять умение рисовать предметы круглой и овальной формы мелом на асфальте с…………………………...</w:t>
            </w:r>
          </w:p>
        </w:tc>
        <w:tc>
          <w:tcPr>
            <w:tcW w:w="2281" w:type="dxa"/>
            <w:gridSpan w:val="3"/>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Игра «Что за чем?». Цель: с ……………………………повторить последователь-ность времен года.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Какой сейчас идёт месяц?</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Как называется?</w:t>
            </w:r>
          </w:p>
        </w:tc>
      </w:tr>
      <w:tr w:rsidR="006679C6">
        <w:trPr>
          <w:trHeight w:val="549"/>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af5"/>
              <w:spacing w:after="0" w:line="240" w:lineRule="auto"/>
              <w:ind w:left="0" w:right="-70"/>
              <w:rPr>
                <w:rFonts w:ascii="Times New Roman" w:hAnsi="Times New Roman" w:cs="Times New Roman"/>
                <w:sz w:val="18"/>
                <w:szCs w:val="20"/>
              </w:rPr>
            </w:pPr>
            <w:r>
              <w:rPr>
                <w:rFonts w:ascii="Times New Roman" w:hAnsi="Times New Roman" w:cs="Times New Roman"/>
                <w:sz w:val="18"/>
                <w:szCs w:val="20"/>
              </w:rPr>
              <w:t>2. Предложить собрать листья в ведерки и рассортировать на сухие и влажные</w:t>
            </w:r>
          </w:p>
        </w:tc>
        <w:tc>
          <w:tcPr>
            <w:tcW w:w="2335" w:type="dxa"/>
            <w:shd w:val="clear" w:color="auto" w:fill="auto"/>
          </w:tcPr>
          <w:p w:rsidR="006679C6" w:rsidRDefault="00557321">
            <w:pPr>
              <w:pStyle w:val="af5"/>
              <w:spacing w:after="0" w:line="240" w:lineRule="auto"/>
              <w:ind w:left="0" w:right="-70"/>
              <w:rPr>
                <w:rFonts w:ascii="Times New Roman" w:hAnsi="Times New Roman" w:cs="Times New Roman"/>
                <w:sz w:val="18"/>
                <w:szCs w:val="20"/>
              </w:rPr>
            </w:pPr>
            <w:r>
              <w:rPr>
                <w:rFonts w:ascii="Times New Roman" w:hAnsi="Times New Roman" w:cs="Times New Roman"/>
                <w:sz w:val="18"/>
                <w:szCs w:val="20"/>
              </w:rPr>
              <w:t>2. Игровое упражнение «Воздух, земля, вода»</w:t>
            </w:r>
          </w:p>
        </w:tc>
        <w:tc>
          <w:tcPr>
            <w:tcW w:w="4671" w:type="dxa"/>
            <w:gridSpan w:val="2"/>
            <w:vMerge/>
            <w:shd w:val="clear" w:color="auto" w:fill="auto"/>
          </w:tcPr>
          <w:p w:rsidR="006679C6" w:rsidRDefault="006679C6">
            <w:pPr>
              <w:pStyle w:val="af5"/>
              <w:spacing w:after="0" w:line="240" w:lineRule="auto"/>
              <w:ind w:left="0" w:right="-70"/>
              <w:rPr>
                <w:rFonts w:ascii="Times New Roman" w:hAnsi="Times New Roman" w:cs="Times New Roman"/>
                <w:sz w:val="18"/>
                <w:szCs w:val="20"/>
              </w:rPr>
            </w:pPr>
          </w:p>
        </w:tc>
        <w:tc>
          <w:tcPr>
            <w:tcW w:w="2269"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2281"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885"/>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1" w:type="dxa"/>
            <w:gridSpan w:val="2"/>
            <w:shd w:val="clear" w:color="auto" w:fill="auto"/>
          </w:tcPr>
          <w:p w:rsidR="006679C6" w:rsidRDefault="00557321">
            <w:pPr>
              <w:pStyle w:val="af5"/>
              <w:spacing w:after="0" w:line="240" w:lineRule="auto"/>
              <w:ind w:left="0" w:right="-70"/>
              <w:rPr>
                <w:rFonts w:ascii="Times New Roman" w:hAnsi="Times New Roman" w:cs="Times New Roman"/>
                <w:sz w:val="18"/>
                <w:szCs w:val="20"/>
              </w:rPr>
            </w:pPr>
            <w:r>
              <w:rPr>
                <w:rFonts w:ascii="Times New Roman" w:hAnsi="Times New Roman" w:cs="Times New Roman"/>
                <w:sz w:val="18"/>
                <w:szCs w:val="20"/>
              </w:rPr>
              <w:t>3. Подвижная игра «Мы – весёлые ребята». Цель: закрепить правила игры, упражнять в беге врассыпную, в ловле убегающих, развивать выдержку, быстроту движений.</w:t>
            </w:r>
          </w:p>
        </w:tc>
        <w:tc>
          <w:tcPr>
            <w:tcW w:w="4671" w:type="dxa"/>
            <w:gridSpan w:val="2"/>
            <w:vMerge/>
            <w:shd w:val="clear" w:color="auto" w:fill="auto"/>
          </w:tcPr>
          <w:p w:rsidR="006679C6" w:rsidRDefault="006679C6">
            <w:pPr>
              <w:pStyle w:val="af5"/>
              <w:spacing w:after="0" w:line="240" w:lineRule="auto"/>
              <w:ind w:left="0" w:right="-70"/>
              <w:rPr>
                <w:rFonts w:ascii="Times New Roman" w:hAnsi="Times New Roman" w:cs="Times New Roman"/>
                <w:sz w:val="18"/>
                <w:szCs w:val="20"/>
              </w:rPr>
            </w:pPr>
          </w:p>
        </w:tc>
        <w:tc>
          <w:tcPr>
            <w:tcW w:w="2269"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2281"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6679C6">
            <w:pPr>
              <w:spacing w:after="0" w:line="240" w:lineRule="auto"/>
              <w:ind w:right="-108"/>
              <w:rPr>
                <w:rFonts w:ascii="Times New Roman" w:hAnsi="Times New Roman" w:cs="Times New Roman"/>
                <w:sz w:val="20"/>
                <w:szCs w:val="20"/>
              </w:rPr>
            </w:pP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18"/>
                <w:szCs w:val="20"/>
              </w:rPr>
            </w:pPr>
            <w:r>
              <w:rPr>
                <w:rFonts w:ascii="Times New Roman" w:hAnsi="Times New Roman" w:cs="Times New Roman"/>
                <w:sz w:val="18"/>
                <w:szCs w:val="20"/>
              </w:rPr>
              <w:t>Просмотр мультфильма «Как грибы с горохом воевали».</w:t>
            </w:r>
          </w:p>
        </w:tc>
      </w:tr>
      <w:tr w:rsidR="006679C6">
        <w:trPr>
          <w:trHeight w:val="1671"/>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Пальчиковая игра «Грибы» Цель: развивать моторику кистей рук.</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Рисование "Грибы". Цель: формировать умение детей правильно держать кисть.</w:t>
            </w:r>
          </w:p>
          <w:p w:rsidR="006679C6" w:rsidRDefault="00557321">
            <w:pPr>
              <w:pStyle w:val="ParagraphStyle"/>
              <w:rPr>
                <w:rFonts w:ascii="Times New Roman" w:hAnsi="Times New Roman" w:cs="Times New Roman"/>
                <w:sz w:val="18"/>
              </w:rPr>
            </w:pPr>
            <w:r>
              <w:rPr>
                <w:rFonts w:ascii="Times New Roman" w:hAnsi="Times New Roman" w:cs="Times New Roman"/>
                <w:sz w:val="18"/>
              </w:rPr>
              <w:t>3. Самостоятельные игры детей в уголке сенсорики. Цель: поощрять инициативу детей в играх.</w:t>
            </w:r>
          </w:p>
        </w:tc>
        <w:tc>
          <w:tcPr>
            <w:tcW w:w="467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Дид. игра «Узнай по описанию». Цель: учить узнавать грибы по описанию, развивать навыки составления короткого описательного рассказа; учить образовывать однокоренные слова.</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«Путешествие в лес». Цели: развивать игровой диалог, умение сочинять сюжет игры, объединять несколько игр; воспитывать социально активную личность.</w:t>
            </w:r>
          </w:p>
          <w:p w:rsidR="006679C6" w:rsidRDefault="00557321">
            <w:pPr>
              <w:pStyle w:val="ParagraphStyle"/>
              <w:rPr>
                <w:rFonts w:ascii="Times New Roman" w:hAnsi="Times New Roman" w:cs="Times New Roman"/>
                <w:sz w:val="18"/>
              </w:rPr>
            </w:pPr>
            <w:r>
              <w:rPr>
                <w:rFonts w:ascii="Times New Roman" w:hAnsi="Times New Roman" w:cs="Times New Roman"/>
                <w:sz w:val="18"/>
              </w:rPr>
              <w:t>3. Рассматривание иллюстраций с изображением грибов и ягод. Цель: развивать зрительную память, внимание, пополнять активный запас названиями грибов и ягод.</w:t>
            </w: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 игра «Чудесный мешочек». Цель: учить определять геометрические фигуры …………...</w:t>
            </w:r>
          </w:p>
        </w:tc>
        <w:tc>
          <w:tcPr>
            <w:tcW w:w="2278"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Закреплять умение подбирать слова на заданный звук с …………………………… </w:t>
            </w:r>
          </w:p>
        </w:tc>
        <w:tc>
          <w:tcPr>
            <w:tcW w:w="114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Учить ……………обводить клеточки, правильно держать ручку; развивать мелкую моторику пальцев и кистей рук</w:t>
            </w:r>
          </w:p>
        </w:tc>
      </w:tr>
      <w:tr w:rsidR="006679C6">
        <w:trPr>
          <w:trHeight w:val="121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shd w:val="clear" w:color="auto" w:fill="auto"/>
          </w:tcPr>
          <w:p w:rsidR="006679C6" w:rsidRDefault="00557321">
            <w:pPr>
              <w:spacing w:after="0" w:line="240" w:lineRule="auto"/>
              <w:ind w:right="-26"/>
              <w:rPr>
                <w:rFonts w:ascii="Times New Roman" w:hAnsi="Times New Roman" w:cs="Times New Roman"/>
                <w:bCs/>
                <w:sz w:val="18"/>
                <w:szCs w:val="20"/>
              </w:rPr>
            </w:pPr>
            <w:r>
              <w:rPr>
                <w:rFonts w:ascii="Times New Roman" w:hAnsi="Times New Roman" w:cs="Times New Roman"/>
                <w:bCs/>
                <w:sz w:val="18"/>
                <w:szCs w:val="20"/>
              </w:rPr>
              <w:t>1. Посмотреть, что интересного появилось на участке, пока уходили на обед и сон.</w:t>
            </w:r>
          </w:p>
          <w:p w:rsidR="006679C6" w:rsidRDefault="00557321">
            <w:pPr>
              <w:spacing w:after="0" w:line="240" w:lineRule="auto"/>
              <w:ind w:right="-26"/>
              <w:rPr>
                <w:rFonts w:ascii="Times New Roman" w:hAnsi="Times New Roman" w:cs="Times New Roman"/>
                <w:bCs/>
                <w:sz w:val="18"/>
                <w:szCs w:val="20"/>
              </w:rPr>
            </w:pPr>
            <w:r>
              <w:rPr>
                <w:rFonts w:ascii="Times New Roman" w:hAnsi="Times New Roman" w:cs="Times New Roman"/>
                <w:bCs/>
                <w:sz w:val="18"/>
                <w:szCs w:val="20"/>
              </w:rPr>
              <w:t>2. Подвижная игра «Найди свой цвет»</w:t>
            </w:r>
          </w:p>
        </w:tc>
        <w:tc>
          <w:tcPr>
            <w:tcW w:w="2335" w:type="dxa"/>
            <w:shd w:val="clear" w:color="auto" w:fill="auto"/>
          </w:tcPr>
          <w:p w:rsidR="006679C6" w:rsidRDefault="00557321">
            <w:pPr>
              <w:spacing w:after="0" w:line="240" w:lineRule="auto"/>
              <w:ind w:right="-26"/>
              <w:rPr>
                <w:rFonts w:ascii="Times New Roman" w:hAnsi="Times New Roman" w:cs="Times New Roman"/>
                <w:bCs/>
                <w:sz w:val="18"/>
                <w:szCs w:val="20"/>
              </w:rPr>
            </w:pPr>
            <w:r>
              <w:rPr>
                <w:rFonts w:ascii="Times New Roman" w:hAnsi="Times New Roman" w:cs="Times New Roman"/>
                <w:bCs/>
                <w:sz w:val="18"/>
                <w:szCs w:val="20"/>
              </w:rPr>
              <w:t>1. Беседа об осеннем урожае</w:t>
            </w:r>
          </w:p>
          <w:p w:rsidR="006679C6" w:rsidRDefault="00557321">
            <w:pPr>
              <w:spacing w:after="0" w:line="240" w:lineRule="auto"/>
              <w:ind w:right="-26"/>
              <w:rPr>
                <w:rFonts w:ascii="Times New Roman" w:hAnsi="Times New Roman" w:cs="Times New Roman"/>
                <w:bCs/>
                <w:sz w:val="18"/>
                <w:szCs w:val="20"/>
              </w:rPr>
            </w:pPr>
            <w:r>
              <w:rPr>
                <w:rFonts w:ascii="Times New Roman" w:hAnsi="Times New Roman" w:cs="Times New Roman"/>
                <w:bCs/>
                <w:sz w:val="18"/>
                <w:szCs w:val="20"/>
              </w:rPr>
              <w:t>2. игровое упражнение «Летает – не летает»</w:t>
            </w:r>
          </w:p>
          <w:p w:rsidR="006679C6" w:rsidRDefault="006679C6">
            <w:pPr>
              <w:spacing w:after="0" w:line="240" w:lineRule="auto"/>
              <w:ind w:right="-26"/>
              <w:rPr>
                <w:rFonts w:ascii="Times New Roman" w:hAnsi="Times New Roman" w:cs="Times New Roman"/>
                <w:bCs/>
                <w:sz w:val="18"/>
                <w:szCs w:val="20"/>
              </w:rPr>
            </w:pPr>
          </w:p>
        </w:tc>
        <w:tc>
          <w:tcPr>
            <w:tcW w:w="4671" w:type="dxa"/>
            <w:gridSpan w:val="2"/>
            <w:shd w:val="clear" w:color="auto" w:fill="auto"/>
          </w:tcPr>
          <w:p w:rsidR="006679C6" w:rsidRDefault="00557321">
            <w:pPr>
              <w:spacing w:after="0" w:line="240" w:lineRule="auto"/>
              <w:ind w:right="-26"/>
              <w:rPr>
                <w:rFonts w:ascii="Times New Roman" w:hAnsi="Times New Roman" w:cs="Times New Roman"/>
                <w:bCs/>
                <w:sz w:val="18"/>
                <w:szCs w:val="20"/>
              </w:rPr>
            </w:pPr>
            <w:r>
              <w:rPr>
                <w:rFonts w:ascii="Times New Roman" w:hAnsi="Times New Roman" w:cs="Times New Roman"/>
                <w:bCs/>
                <w:sz w:val="18"/>
                <w:szCs w:val="20"/>
              </w:rPr>
              <w:t>1. Посмотреть на небо: какого оно цвета, что можно на нем увидеть?</w:t>
            </w:r>
          </w:p>
          <w:p w:rsidR="006679C6" w:rsidRDefault="00557321">
            <w:pPr>
              <w:spacing w:after="0" w:line="240" w:lineRule="auto"/>
              <w:ind w:right="-26"/>
              <w:rPr>
                <w:rFonts w:ascii="Times New Roman" w:hAnsi="Times New Roman" w:cs="Times New Roman"/>
                <w:bCs/>
                <w:sz w:val="18"/>
                <w:szCs w:val="20"/>
              </w:rPr>
            </w:pPr>
            <w:r>
              <w:rPr>
                <w:rFonts w:ascii="Times New Roman" w:hAnsi="Times New Roman" w:cs="Times New Roman"/>
                <w:bCs/>
                <w:sz w:val="18"/>
                <w:szCs w:val="20"/>
              </w:rPr>
              <w:t>2. Подвижная игра «Ловишка, бери ленту»</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«Гос-ти». Цель: формировать умение определять много и один с …………..</w:t>
            </w:r>
          </w:p>
        </w:tc>
        <w:tc>
          <w:tcPr>
            <w:tcW w:w="2278"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Игровое задание: «Кто дальше?» с ……………………………. Цель: упражнять в прыжках на двух ногах до определенного места</w:t>
            </w:r>
          </w:p>
        </w:tc>
        <w:tc>
          <w:tcPr>
            <w:tcW w:w="114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«Слова-родственники». Цель: формировать умение подбирать однокоренные слова с ……………</w:t>
            </w:r>
          </w:p>
        </w:tc>
      </w:tr>
      <w:tr w:rsidR="006679C6">
        <w:trPr>
          <w:trHeight w:val="219"/>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9342" w:type="dxa"/>
            <w:gridSpan w:val="4"/>
            <w:shd w:val="clear" w:color="auto" w:fill="auto"/>
          </w:tcPr>
          <w:p w:rsidR="006679C6" w:rsidRDefault="00557321">
            <w:pPr>
              <w:spacing w:after="0" w:line="240" w:lineRule="auto"/>
              <w:ind w:right="-26"/>
              <w:rPr>
                <w:rFonts w:ascii="Times New Roman" w:hAnsi="Times New Roman" w:cs="Times New Roman"/>
                <w:bCs/>
                <w:sz w:val="18"/>
                <w:szCs w:val="20"/>
              </w:rPr>
            </w:pPr>
            <w:r>
              <w:rPr>
                <w:rFonts w:ascii="Times New Roman" w:hAnsi="Times New Roman" w:cs="Times New Roman"/>
                <w:bCs/>
                <w:sz w:val="18"/>
                <w:szCs w:val="20"/>
              </w:rPr>
              <w:t>3. Игры с песком.</w:t>
            </w:r>
          </w:p>
        </w:tc>
        <w:tc>
          <w:tcPr>
            <w:tcW w:w="1131" w:type="dxa"/>
            <w:vMerge/>
            <w:shd w:val="clear" w:color="auto" w:fill="auto"/>
          </w:tcPr>
          <w:p w:rsidR="006679C6" w:rsidRDefault="006679C6">
            <w:pPr>
              <w:pStyle w:val="ParagraphStyle"/>
              <w:spacing w:line="264" w:lineRule="auto"/>
              <w:rPr>
                <w:rFonts w:ascii="Times New Roman" w:hAnsi="Times New Roman" w:cs="Times New Roman"/>
                <w:sz w:val="20"/>
              </w:rPr>
            </w:pPr>
          </w:p>
        </w:tc>
        <w:tc>
          <w:tcPr>
            <w:tcW w:w="2278" w:type="dxa"/>
            <w:gridSpan w:val="3"/>
            <w:vMerge/>
            <w:shd w:val="clear" w:color="auto" w:fill="auto"/>
          </w:tcPr>
          <w:p w:rsidR="006679C6" w:rsidRDefault="006679C6">
            <w:pPr>
              <w:pStyle w:val="ParagraphStyle"/>
              <w:spacing w:line="264" w:lineRule="auto"/>
              <w:rPr>
                <w:rFonts w:ascii="Times New Roman" w:hAnsi="Times New Roman" w:cs="Times New Roman"/>
                <w:sz w:val="20"/>
              </w:rPr>
            </w:pPr>
          </w:p>
        </w:tc>
        <w:tc>
          <w:tcPr>
            <w:tcW w:w="1141" w:type="dxa"/>
            <w:vMerge/>
            <w:shd w:val="clear" w:color="auto" w:fill="auto"/>
          </w:tcPr>
          <w:p w:rsidR="006679C6" w:rsidRDefault="006679C6">
            <w:pPr>
              <w:pStyle w:val="ParagraphStyle"/>
              <w:spacing w:line="264" w:lineRule="auto"/>
              <w:rPr>
                <w:rFonts w:ascii="Times New Roman" w:hAnsi="Times New Roman" w:cs="Times New Roman"/>
                <w:sz w:val="20"/>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2"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90"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Среда 30.09.2020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«Грибы»</w:t>
      </w:r>
    </w:p>
    <w:tbl>
      <w:tblPr>
        <w:tblStyle w:val="af8"/>
        <w:tblW w:w="15997" w:type="dxa"/>
        <w:tblInd w:w="250" w:type="dxa"/>
        <w:tblLook w:val="04A0"/>
      </w:tblPr>
      <w:tblGrid>
        <w:gridCol w:w="1348"/>
        <w:gridCol w:w="667"/>
        <w:gridCol w:w="2061"/>
        <w:gridCol w:w="2073"/>
        <w:gridCol w:w="1978"/>
        <w:gridCol w:w="2144"/>
        <w:gridCol w:w="1535"/>
        <w:gridCol w:w="1132"/>
        <w:gridCol w:w="295"/>
        <w:gridCol w:w="839"/>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675"/>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rsidP="009261D3">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Пение песни «Грибничок». Цель: помочь детям запомнить текст песни, развивать умение во время вступать и заканчивать пение.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Пальчиковая игра «За грибами». Цель: развивать мелкую моторику пальцев и кистей рук.</w:t>
            </w:r>
          </w:p>
        </w:tc>
        <w:tc>
          <w:tcPr>
            <w:tcW w:w="1131" w:type="dxa"/>
            <w:vMerge w:val="restart"/>
            <w:shd w:val="clear" w:color="auto" w:fill="auto"/>
          </w:tcPr>
          <w:p w:rsidR="006679C6" w:rsidRDefault="00557321">
            <w:pPr>
              <w:pStyle w:val="af5"/>
              <w:spacing w:after="0" w:line="240" w:lineRule="auto"/>
              <w:ind w:left="0"/>
              <w:rPr>
                <w:rFonts w:ascii="Times New Roman" w:hAnsi="Times New Roman" w:cs="Times New Roman"/>
                <w:sz w:val="18"/>
                <w:szCs w:val="20"/>
              </w:rPr>
            </w:pPr>
            <w:r>
              <w:rPr>
                <w:rFonts w:ascii="Times New Roman" w:hAnsi="Times New Roman" w:cs="Times New Roman"/>
                <w:sz w:val="18"/>
                <w:szCs w:val="20"/>
              </w:rPr>
              <w:t>Д/игра «Цветные палочки». Цель: закреплять цвета, расположение на листе с …………....</w:t>
            </w:r>
          </w:p>
        </w:tc>
        <w:tc>
          <w:tcPr>
            <w:tcW w:w="2273" w:type="dxa"/>
            <w:gridSpan w:val="3"/>
            <w:vMerge w:val="restart"/>
            <w:shd w:val="clear" w:color="auto" w:fill="auto"/>
          </w:tcPr>
          <w:p w:rsidR="006679C6" w:rsidRDefault="00557321">
            <w:pPr>
              <w:pStyle w:val="af5"/>
              <w:spacing w:after="0" w:line="240" w:lineRule="auto"/>
              <w:ind w:left="53"/>
              <w:rPr>
                <w:rFonts w:ascii="Times New Roman" w:hAnsi="Times New Roman" w:cs="Times New Roman"/>
                <w:sz w:val="18"/>
                <w:szCs w:val="20"/>
              </w:rPr>
            </w:pPr>
            <w:r>
              <w:rPr>
                <w:rFonts w:ascii="Times New Roman" w:hAnsi="Times New Roman" w:cs="Times New Roman"/>
                <w:sz w:val="18"/>
                <w:szCs w:val="20"/>
              </w:rPr>
              <w:t>Лепим «Грибок». Цель: развивать мелкую моторику рук с ……………………………</w:t>
            </w:r>
          </w:p>
        </w:tc>
        <w:tc>
          <w:tcPr>
            <w:tcW w:w="1139" w:type="dxa"/>
            <w:vMerge w:val="restart"/>
            <w:shd w:val="clear" w:color="auto" w:fill="auto"/>
          </w:tcPr>
          <w:p w:rsidR="006679C6" w:rsidRDefault="00557321">
            <w:pPr>
              <w:pStyle w:val="af5"/>
              <w:spacing w:after="0" w:line="240" w:lineRule="auto"/>
              <w:ind w:left="0"/>
              <w:rPr>
                <w:rFonts w:ascii="Times New Roman" w:hAnsi="Times New Roman" w:cs="Times New Roman"/>
                <w:sz w:val="18"/>
                <w:szCs w:val="20"/>
              </w:rPr>
            </w:pPr>
            <w:r>
              <w:rPr>
                <w:rFonts w:ascii="Times New Roman" w:hAnsi="Times New Roman" w:cs="Times New Roman"/>
                <w:sz w:val="18"/>
                <w:szCs w:val="20"/>
              </w:rPr>
              <w:t>Упражнять в умении лепить пре-дметы пла-стическим, конструктивным и комбинированным способами</w:t>
            </w:r>
          </w:p>
        </w:tc>
      </w:tr>
      <w:tr w:rsidR="006679C6">
        <w:trPr>
          <w:trHeight w:val="1380"/>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Игры с пирамидками, мозаикой. Цель: развивать мышление, фантазию, мелкую моторику рук.</w:t>
            </w:r>
          </w:p>
          <w:p w:rsidR="006679C6" w:rsidRDefault="00557321">
            <w:pPr>
              <w:pStyle w:val="ParagraphStyle"/>
              <w:rPr>
                <w:rFonts w:ascii="Times New Roman" w:hAnsi="Times New Roman" w:cs="Times New Roman"/>
                <w:sz w:val="18"/>
              </w:rPr>
            </w:pPr>
            <w:r>
              <w:rPr>
                <w:rFonts w:ascii="Times New Roman" w:hAnsi="Times New Roman" w:cs="Times New Roman"/>
                <w:sz w:val="18"/>
              </w:rPr>
              <w:t>4. Ознакомление с жанрами литературных произведений. Загадывание загадок. Цель: формировать умение внимательно слушать загадку, сопоставлять услышанное со своими знаниями о фруктах, овощах.</w:t>
            </w:r>
          </w:p>
        </w:tc>
        <w:tc>
          <w:tcPr>
            <w:tcW w:w="467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Дидактическая игра «В лес за грибами». Цель: усвоение понятий: левой и правой руки, левой и правой стороны; помочь запомнить несколько названий грибов</w:t>
            </w:r>
          </w:p>
          <w:p w:rsidR="006679C6" w:rsidRDefault="00557321">
            <w:pPr>
              <w:pStyle w:val="ParagraphStyle"/>
              <w:rPr>
                <w:rFonts w:ascii="Times New Roman" w:hAnsi="Times New Roman" w:cs="Times New Roman"/>
                <w:sz w:val="18"/>
              </w:rPr>
            </w:pPr>
            <w:r>
              <w:rPr>
                <w:rFonts w:ascii="Times New Roman" w:hAnsi="Times New Roman" w:cs="Times New Roman"/>
                <w:sz w:val="18"/>
              </w:rPr>
              <w:t>4. С.Р.И. «Овощной магазин». Цель: побуждать детей развивать сюжет игры, дополняя его впечатлениями из личного опыта; закреплять названия овощей.</w:t>
            </w:r>
          </w:p>
        </w:tc>
        <w:tc>
          <w:tcPr>
            <w:tcW w:w="1131" w:type="dxa"/>
            <w:vMerge/>
            <w:shd w:val="clear" w:color="auto" w:fill="auto"/>
          </w:tcPr>
          <w:p w:rsidR="006679C6" w:rsidRDefault="006679C6">
            <w:pPr>
              <w:pStyle w:val="af5"/>
              <w:spacing w:after="0" w:line="240" w:lineRule="auto"/>
              <w:ind w:left="0"/>
              <w:rPr>
                <w:rFonts w:ascii="Times New Roman" w:hAnsi="Times New Roman" w:cs="Times New Roman"/>
                <w:sz w:val="18"/>
                <w:szCs w:val="20"/>
              </w:rPr>
            </w:pPr>
          </w:p>
        </w:tc>
        <w:tc>
          <w:tcPr>
            <w:tcW w:w="2273" w:type="dxa"/>
            <w:gridSpan w:val="3"/>
            <w:vMerge/>
            <w:shd w:val="clear" w:color="auto" w:fill="auto"/>
          </w:tcPr>
          <w:p w:rsidR="006679C6" w:rsidRDefault="006679C6">
            <w:pPr>
              <w:pStyle w:val="af5"/>
              <w:spacing w:after="0" w:line="240" w:lineRule="auto"/>
              <w:ind w:left="53"/>
              <w:rPr>
                <w:rFonts w:ascii="Times New Roman" w:hAnsi="Times New Roman" w:cs="Times New Roman"/>
                <w:sz w:val="18"/>
                <w:szCs w:val="20"/>
              </w:rPr>
            </w:pPr>
          </w:p>
        </w:tc>
        <w:tc>
          <w:tcPr>
            <w:tcW w:w="1139" w:type="dxa"/>
            <w:vMerge/>
            <w:shd w:val="clear" w:color="auto" w:fill="auto"/>
          </w:tcPr>
          <w:p w:rsidR="006679C6" w:rsidRDefault="006679C6">
            <w:pPr>
              <w:pStyle w:val="af5"/>
              <w:spacing w:after="0" w:line="240" w:lineRule="auto"/>
              <w:ind w:left="0"/>
              <w:rPr>
                <w:rFonts w:ascii="Times New Roman" w:hAnsi="Times New Roman" w:cs="Times New Roman"/>
                <w:sz w:val="18"/>
                <w:szCs w:val="20"/>
              </w:rPr>
            </w:pPr>
          </w:p>
        </w:tc>
      </w:tr>
      <w:tr w:rsidR="006679C6">
        <w:trPr>
          <w:trHeight w:val="132"/>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af5"/>
              <w:spacing w:after="0" w:line="240" w:lineRule="auto"/>
              <w:ind w:left="0" w:right="-70"/>
              <w:rPr>
                <w:rFonts w:ascii="Times New Roman" w:hAnsi="Times New Roman" w:cs="Times New Roman"/>
                <w:sz w:val="18"/>
                <w:szCs w:val="20"/>
              </w:rPr>
            </w:pPr>
            <w:r>
              <w:rPr>
                <w:rFonts w:ascii="Times New Roman" w:hAnsi="Times New Roman" w:cs="Times New Roman"/>
                <w:sz w:val="18"/>
                <w:szCs w:val="20"/>
              </w:rPr>
              <w:t>1. Наблюдение за клёном.</w:t>
            </w:r>
          </w:p>
          <w:p w:rsidR="006679C6" w:rsidRDefault="00557321">
            <w:pPr>
              <w:pStyle w:val="af5"/>
              <w:spacing w:after="0" w:line="240" w:lineRule="auto"/>
              <w:ind w:left="0" w:right="-70"/>
              <w:rPr>
                <w:rFonts w:ascii="Times New Roman" w:hAnsi="Times New Roman" w:cs="Times New Roman"/>
                <w:sz w:val="18"/>
                <w:szCs w:val="20"/>
              </w:rPr>
            </w:pPr>
            <w:r>
              <w:rPr>
                <w:rFonts w:ascii="Times New Roman" w:hAnsi="Times New Roman" w:cs="Times New Roman"/>
                <w:sz w:val="18"/>
                <w:szCs w:val="20"/>
              </w:rPr>
              <w:t>2. Подвижная игра «Найди себе пару». Цель: развивать наблюдательность, умение быстро реагировать.</w:t>
            </w:r>
          </w:p>
          <w:p w:rsidR="006679C6" w:rsidRDefault="00557321">
            <w:pPr>
              <w:pStyle w:val="af5"/>
              <w:spacing w:after="0" w:line="240" w:lineRule="auto"/>
              <w:ind w:left="0" w:right="-70"/>
              <w:rPr>
                <w:rFonts w:ascii="Times New Roman" w:hAnsi="Times New Roman" w:cs="Times New Roman"/>
                <w:sz w:val="18"/>
                <w:szCs w:val="20"/>
              </w:rPr>
            </w:pPr>
            <w:r>
              <w:rPr>
                <w:rFonts w:ascii="Times New Roman" w:hAnsi="Times New Roman" w:cs="Times New Roman"/>
                <w:sz w:val="18"/>
                <w:szCs w:val="20"/>
              </w:rPr>
              <w:t>3. Труд.  Сбор листьев, веточек. Цель: воспитывать наблюдательность, желание трудиться сообща.</w:t>
            </w:r>
          </w:p>
        </w:tc>
        <w:tc>
          <w:tcPr>
            <w:tcW w:w="4675" w:type="dxa"/>
            <w:gridSpan w:val="2"/>
            <w:shd w:val="clear" w:color="auto" w:fill="auto"/>
          </w:tcPr>
          <w:p w:rsidR="006679C6" w:rsidRDefault="00557321">
            <w:pPr>
              <w:pStyle w:val="af5"/>
              <w:spacing w:after="0" w:line="240" w:lineRule="auto"/>
              <w:ind w:left="0" w:right="-70"/>
              <w:rPr>
                <w:rFonts w:ascii="Times New Roman" w:hAnsi="Times New Roman" w:cs="Times New Roman"/>
                <w:sz w:val="18"/>
                <w:szCs w:val="20"/>
              </w:rPr>
            </w:pPr>
            <w:r>
              <w:rPr>
                <w:rFonts w:ascii="Times New Roman" w:hAnsi="Times New Roman" w:cs="Times New Roman"/>
                <w:sz w:val="18"/>
                <w:szCs w:val="20"/>
              </w:rPr>
              <w:t>1. Посмотреть на небо, понаблюдать за облаками. Посчитать их количество, найти сходства и различия</w:t>
            </w:r>
          </w:p>
          <w:p w:rsidR="006679C6" w:rsidRDefault="00557321">
            <w:pPr>
              <w:pStyle w:val="af5"/>
              <w:spacing w:after="0" w:line="240" w:lineRule="auto"/>
              <w:ind w:left="0" w:right="-70"/>
              <w:rPr>
                <w:rFonts w:ascii="Times New Roman" w:hAnsi="Times New Roman" w:cs="Times New Roman"/>
                <w:sz w:val="18"/>
                <w:szCs w:val="20"/>
              </w:rPr>
            </w:pPr>
            <w:r>
              <w:rPr>
                <w:rFonts w:ascii="Times New Roman" w:hAnsi="Times New Roman" w:cs="Times New Roman"/>
                <w:sz w:val="18"/>
                <w:szCs w:val="20"/>
              </w:rPr>
              <w:t>2. Собрать листья, выкопать корни цветов на клумбах.</w:t>
            </w:r>
          </w:p>
          <w:p w:rsidR="006679C6" w:rsidRDefault="00557321">
            <w:pPr>
              <w:pStyle w:val="af5"/>
              <w:spacing w:after="0" w:line="240" w:lineRule="auto"/>
              <w:ind w:left="0" w:right="-70"/>
              <w:rPr>
                <w:rFonts w:ascii="Times New Roman" w:hAnsi="Times New Roman" w:cs="Times New Roman"/>
                <w:sz w:val="18"/>
                <w:szCs w:val="20"/>
              </w:rPr>
            </w:pPr>
            <w:r>
              <w:rPr>
                <w:rFonts w:ascii="Times New Roman" w:hAnsi="Times New Roman" w:cs="Times New Roman"/>
                <w:sz w:val="18"/>
                <w:szCs w:val="20"/>
              </w:rPr>
              <w:t>3. Подвижная игра «Стой»</w:t>
            </w:r>
          </w:p>
        </w:tc>
        <w:tc>
          <w:tcPr>
            <w:tcW w:w="1131"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Физминутка "Дож-дик" с …………... Цель: формировать умение сочетать движения с текстом.</w:t>
            </w:r>
          </w:p>
        </w:tc>
        <w:tc>
          <w:tcPr>
            <w:tcW w:w="1132"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Закреплять знание основных цветов и их оттенков с ……………</w:t>
            </w:r>
          </w:p>
        </w:tc>
        <w:tc>
          <w:tcPr>
            <w:tcW w:w="2280" w:type="dxa"/>
            <w:gridSpan w:val="3"/>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 «Ищи». Цель: развивать ориентировку в пространстве с …………………………….</w:t>
            </w: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6679C6">
            <w:pPr>
              <w:spacing w:after="0" w:line="240" w:lineRule="auto"/>
              <w:ind w:right="-108"/>
              <w:rPr>
                <w:rFonts w:ascii="Times New Roman" w:hAnsi="Times New Roman" w:cs="Times New Roman"/>
                <w:sz w:val="20"/>
                <w:szCs w:val="20"/>
              </w:rPr>
            </w:pPr>
          </w:p>
        </w:tc>
        <w:tc>
          <w:tcPr>
            <w:tcW w:w="13890" w:type="dxa"/>
            <w:gridSpan w:val="9"/>
            <w:shd w:val="clear" w:color="auto" w:fill="auto"/>
          </w:tcPr>
          <w:p w:rsidR="006679C6" w:rsidRDefault="00557321">
            <w:pPr>
              <w:spacing w:after="0" w:line="240" w:lineRule="auto"/>
              <w:ind w:right="-70"/>
              <w:rPr>
                <w:rFonts w:ascii="Times New Roman" w:hAnsi="Times New Roman" w:cs="Times New Roman"/>
                <w:sz w:val="18"/>
                <w:szCs w:val="20"/>
              </w:rPr>
            </w:pPr>
            <w:r>
              <w:rPr>
                <w:rFonts w:ascii="Times New Roman" w:hAnsi="Times New Roman" w:cs="Times New Roman"/>
                <w:sz w:val="18"/>
                <w:szCs w:val="20"/>
              </w:rPr>
              <w:t>Чтение. В.Катаев «Грибы».</w:t>
            </w:r>
          </w:p>
        </w:tc>
      </w:tr>
      <w:tr w:rsidR="006679C6">
        <w:trPr>
          <w:trHeight w:val="1245"/>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Песенка-инсценировка "Дождик" (Музыка с ма-мой, Железнова). Цель: формировать умение поды-грывать на музыкальных инструментах.</w:t>
            </w:r>
          </w:p>
        </w:tc>
        <w:tc>
          <w:tcPr>
            <w:tcW w:w="2337" w:type="dxa"/>
            <w:shd w:val="clear" w:color="auto" w:fill="auto"/>
          </w:tcPr>
          <w:p w:rsidR="006679C6" w:rsidRDefault="00557321">
            <w:pPr>
              <w:pStyle w:val="ParagraphStyle"/>
              <w:spacing w:line="216" w:lineRule="auto"/>
              <w:rPr>
                <w:rFonts w:ascii="Times New Roman" w:hAnsi="Times New Roman" w:cs="Times New Roman"/>
                <w:sz w:val="18"/>
              </w:rPr>
            </w:pPr>
            <w:r>
              <w:rPr>
                <w:rFonts w:ascii="Times New Roman" w:hAnsi="Times New Roman" w:cs="Times New Roman"/>
                <w:sz w:val="18"/>
              </w:rPr>
              <w:t>1. Дидактическая  игра  «Счётные палочки». Цель: упражнять в выкладыва-нии предметов из счётных палочек по образцу, силуэ-тов грибов  по памяти.</w:t>
            </w:r>
          </w:p>
        </w:tc>
        <w:tc>
          <w:tcPr>
            <w:tcW w:w="4675" w:type="dxa"/>
            <w:gridSpan w:val="2"/>
            <w:vMerge w:val="restart"/>
            <w:shd w:val="clear" w:color="auto" w:fill="auto"/>
          </w:tcPr>
          <w:p w:rsidR="006679C6" w:rsidRDefault="00557321">
            <w:pPr>
              <w:spacing w:after="0" w:line="240" w:lineRule="auto"/>
              <w:rPr>
                <w:rFonts w:ascii="Times New Roman" w:hAnsi="Times New Roman" w:cs="Times New Roman"/>
                <w:sz w:val="18"/>
                <w:szCs w:val="20"/>
              </w:rPr>
            </w:pPr>
            <w:r>
              <w:rPr>
                <w:rFonts w:ascii="Times New Roman" w:hAnsi="Times New Roman" w:cs="Times New Roman"/>
                <w:sz w:val="18"/>
                <w:szCs w:val="20"/>
              </w:rPr>
              <w:t>1. Лепка по желанию «Грибная полянка». Цель: совершенствовать способ изготовления пластилиновой основы в форме гриба, используя пластилин 2-3 цветов по желанию ребёнка. Побуждать детей к творческому фантазированию (использовать натуральные листья, травинки для оформления работы).</w:t>
            </w:r>
          </w:p>
          <w:p w:rsidR="006679C6" w:rsidRDefault="00557321">
            <w:pPr>
              <w:spacing w:after="0" w:line="240" w:lineRule="auto"/>
              <w:rPr>
                <w:rFonts w:ascii="Times New Roman" w:hAnsi="Times New Roman" w:cs="Times New Roman"/>
                <w:sz w:val="18"/>
                <w:szCs w:val="20"/>
              </w:rPr>
            </w:pPr>
            <w:r>
              <w:rPr>
                <w:rFonts w:ascii="Times New Roman" w:hAnsi="Times New Roman" w:cs="Times New Roman"/>
                <w:sz w:val="18"/>
                <w:szCs w:val="20"/>
              </w:rPr>
              <w:t>2. Танцевальные движения с осенними листьями под классическую музыку по теме "Осень". Цель: способствовать развитию музыкальности и танцевальных движений.</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«Чудесная коробочка»Цель: расширять запас понимаемых слов с …………...</w:t>
            </w:r>
          </w:p>
        </w:tc>
        <w:tc>
          <w:tcPr>
            <w:tcW w:w="2273"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«Чем может быть...» Цель: развивать умение придумывать новое применение знакомым предметам 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Закрепить умение ориентироваться на листе бума-ги в клетку. Д/у «Гра-фический диктант»</w:t>
            </w:r>
          </w:p>
        </w:tc>
      </w:tr>
      <w:tr w:rsidR="006679C6">
        <w:trPr>
          <w:trHeight w:val="603"/>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spacing w:line="216" w:lineRule="auto"/>
              <w:rPr>
                <w:rFonts w:ascii="Times New Roman" w:hAnsi="Times New Roman" w:cs="Times New Roman"/>
                <w:sz w:val="18"/>
              </w:rPr>
            </w:pPr>
            <w:r>
              <w:rPr>
                <w:rFonts w:ascii="Times New Roman" w:hAnsi="Times New Roman" w:cs="Times New Roman"/>
                <w:sz w:val="18"/>
              </w:rPr>
              <w:t>2. Строительные игры. «Строим забор и ворота». Цель: развивать у детей способность различать и называть детали конструктора (куб, пластина, кирпичик, брусок), показать, как строить ворота, исходя из величины определенной игрушки.</w:t>
            </w:r>
          </w:p>
        </w:tc>
        <w:tc>
          <w:tcPr>
            <w:tcW w:w="4675" w:type="dxa"/>
            <w:gridSpan w:val="2"/>
            <w:vMerge/>
            <w:shd w:val="clear" w:color="auto" w:fill="auto"/>
          </w:tcPr>
          <w:p w:rsidR="006679C6" w:rsidRDefault="006679C6">
            <w:pPr>
              <w:spacing w:after="0" w:line="240" w:lineRule="auto"/>
              <w:rPr>
                <w:rFonts w:ascii="Times New Roman" w:hAnsi="Times New Roman" w:cs="Times New Roman"/>
                <w:sz w:val="18"/>
                <w:szCs w:val="20"/>
              </w:rPr>
            </w:pPr>
          </w:p>
        </w:tc>
        <w:tc>
          <w:tcPr>
            <w:tcW w:w="1131" w:type="dxa"/>
            <w:vMerge/>
            <w:shd w:val="clear" w:color="auto" w:fill="auto"/>
          </w:tcPr>
          <w:p w:rsidR="006679C6" w:rsidRDefault="006679C6">
            <w:pPr>
              <w:pStyle w:val="ParagraphStyle"/>
              <w:rPr>
                <w:rFonts w:ascii="Times New Roman" w:hAnsi="Times New Roman" w:cs="Times New Roman"/>
                <w:sz w:val="18"/>
              </w:rPr>
            </w:pPr>
          </w:p>
        </w:tc>
        <w:tc>
          <w:tcPr>
            <w:tcW w:w="2273" w:type="dxa"/>
            <w:gridSpan w:val="3"/>
            <w:vMerge/>
            <w:shd w:val="clear" w:color="auto" w:fill="auto"/>
          </w:tcPr>
          <w:p w:rsidR="006679C6" w:rsidRDefault="006679C6">
            <w:pPr>
              <w:pStyle w:val="ParagraphStyle"/>
              <w:rPr>
                <w:rFonts w:ascii="Times New Roman" w:hAnsi="Times New Roman" w:cs="Times New Roman"/>
                <w:sz w:val="18"/>
              </w:rPr>
            </w:pPr>
          </w:p>
        </w:tc>
        <w:tc>
          <w:tcPr>
            <w:tcW w:w="1139" w:type="dxa"/>
            <w:vMerge/>
            <w:shd w:val="clear" w:color="auto" w:fill="auto"/>
          </w:tcPr>
          <w:p w:rsidR="006679C6" w:rsidRDefault="006679C6">
            <w:pPr>
              <w:pStyle w:val="ParagraphStyle"/>
              <w:rPr>
                <w:rFonts w:ascii="Times New Roman" w:hAnsi="Times New Roman" w:cs="Times New Roman"/>
                <w:sz w:val="18"/>
              </w:rPr>
            </w:pPr>
          </w:p>
        </w:tc>
      </w:tr>
      <w:tr w:rsidR="006679C6">
        <w:trPr>
          <w:trHeight w:val="1099"/>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spacing w:after="0" w:line="240" w:lineRule="auto"/>
              <w:ind w:right="-26"/>
              <w:rPr>
                <w:rFonts w:ascii="Times New Roman" w:hAnsi="Times New Roman" w:cs="Times New Roman"/>
                <w:bCs/>
                <w:sz w:val="18"/>
                <w:szCs w:val="20"/>
              </w:rPr>
            </w:pPr>
            <w:r>
              <w:rPr>
                <w:rFonts w:ascii="Times New Roman" w:hAnsi="Times New Roman" w:cs="Times New Roman"/>
                <w:bCs/>
                <w:sz w:val="18"/>
                <w:szCs w:val="20"/>
              </w:rPr>
              <w:t>1. Игры с мячом, скакалками, песком.</w:t>
            </w:r>
          </w:p>
          <w:p w:rsidR="006679C6" w:rsidRDefault="00557321">
            <w:pPr>
              <w:spacing w:after="0" w:line="240" w:lineRule="auto"/>
              <w:ind w:right="-26"/>
              <w:rPr>
                <w:rFonts w:ascii="Times New Roman" w:hAnsi="Times New Roman" w:cs="Times New Roman"/>
                <w:bCs/>
                <w:sz w:val="18"/>
                <w:szCs w:val="20"/>
              </w:rPr>
            </w:pPr>
            <w:r>
              <w:rPr>
                <w:rFonts w:ascii="Times New Roman" w:hAnsi="Times New Roman" w:cs="Times New Roman"/>
                <w:bCs/>
                <w:sz w:val="18"/>
                <w:szCs w:val="20"/>
              </w:rPr>
              <w:t>2. Подвижная игра «С кочки на кочку»</w:t>
            </w:r>
          </w:p>
        </w:tc>
        <w:tc>
          <w:tcPr>
            <w:tcW w:w="4675" w:type="dxa"/>
            <w:gridSpan w:val="2"/>
            <w:shd w:val="clear" w:color="auto" w:fill="auto"/>
          </w:tcPr>
          <w:p w:rsidR="006679C6" w:rsidRDefault="00557321">
            <w:pPr>
              <w:spacing w:after="0" w:line="240" w:lineRule="auto"/>
              <w:ind w:right="-26"/>
              <w:rPr>
                <w:rFonts w:ascii="Times New Roman" w:hAnsi="Times New Roman" w:cs="Times New Roman"/>
                <w:bCs/>
                <w:sz w:val="18"/>
                <w:szCs w:val="20"/>
              </w:rPr>
            </w:pPr>
            <w:r>
              <w:rPr>
                <w:rFonts w:ascii="Times New Roman" w:hAnsi="Times New Roman" w:cs="Times New Roman"/>
                <w:bCs/>
                <w:sz w:val="18"/>
                <w:szCs w:val="20"/>
              </w:rPr>
              <w:t>1. Дидактическая игра  «Съедобное – не съедобное». Цель: развивать слуховое внимание, воспитывать выдержку.</w:t>
            </w:r>
          </w:p>
          <w:p w:rsidR="006679C6" w:rsidRDefault="00557321">
            <w:pPr>
              <w:spacing w:after="0" w:line="240" w:lineRule="auto"/>
              <w:ind w:right="-26"/>
              <w:rPr>
                <w:rFonts w:ascii="Times New Roman" w:hAnsi="Times New Roman" w:cs="Times New Roman"/>
                <w:bCs/>
                <w:sz w:val="18"/>
                <w:szCs w:val="20"/>
              </w:rPr>
            </w:pPr>
            <w:r>
              <w:rPr>
                <w:rFonts w:ascii="Times New Roman" w:hAnsi="Times New Roman" w:cs="Times New Roman"/>
                <w:bCs/>
                <w:sz w:val="18"/>
                <w:szCs w:val="20"/>
              </w:rPr>
              <w:t>2. Подвижная игра «Краски»</w:t>
            </w:r>
          </w:p>
          <w:p w:rsidR="006679C6" w:rsidRDefault="006679C6">
            <w:pPr>
              <w:spacing w:after="0" w:line="240" w:lineRule="auto"/>
              <w:ind w:right="-26"/>
              <w:rPr>
                <w:rFonts w:ascii="Times New Roman" w:hAnsi="Times New Roman" w:cs="Times New Roman"/>
                <w:bCs/>
                <w:sz w:val="18"/>
                <w:szCs w:val="20"/>
              </w:rPr>
            </w:pP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"Прокати мяч" с …………... Цель: приучать детей дей-ствовать совместно</w:t>
            </w:r>
          </w:p>
        </w:tc>
        <w:tc>
          <w:tcPr>
            <w:tcW w:w="2273"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«Какой? Какая? Какое?» с ……………………………. Цель: обогащать словарный запас, развивать речь</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«Что лишнее?» с …………... Цель: развивать логическое мышление</w:t>
            </w: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Папка-передвижка «Грибы. Что мы о них знаем»</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rPr>
          <w:rFonts w:ascii="Times New Roman" w:hAnsi="Times New Roman" w:cs="Times New Roman"/>
          <w:b/>
          <w:sz w:val="20"/>
          <w:szCs w:val="20"/>
        </w:rPr>
      </w:pPr>
    </w:p>
    <w:p w:rsidR="006679C6" w:rsidRDefault="0055732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 ПЛАН НА ОКТЯБРЬ</w:t>
      </w: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Четверг 01.10.2020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«Грибы»</w:t>
      </w:r>
    </w:p>
    <w:tbl>
      <w:tblPr>
        <w:tblStyle w:val="af8"/>
        <w:tblW w:w="15997" w:type="dxa"/>
        <w:tblInd w:w="250" w:type="dxa"/>
        <w:tblLook w:val="04A0"/>
      </w:tblPr>
      <w:tblGrid>
        <w:gridCol w:w="1344"/>
        <w:gridCol w:w="665"/>
        <w:gridCol w:w="1954"/>
        <w:gridCol w:w="1955"/>
        <w:gridCol w:w="1956"/>
        <w:gridCol w:w="2132"/>
        <w:gridCol w:w="1193"/>
        <w:gridCol w:w="1433"/>
        <w:gridCol w:w="393"/>
        <w:gridCol w:w="1047"/>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609"/>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Строительная игра «Грузовая машина». Цель: познакомить детей с постройками грузовой машины, учить выполнять указания взрослых, находить нужные формы.</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«Шофёр». Цель: упражнять детей в ролевых действиях: протирает машину, заправляет бензином, сигналит.</w:t>
            </w:r>
          </w:p>
        </w:tc>
        <w:tc>
          <w:tcPr>
            <w:tcW w:w="467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Дидактическая игра «Посчитай грибы». Цель: закре-пление с детьми порядкового счета в пределах 10, согласование числительных с сущ. (один мухомор, два мухомора…пять мухоморов; одна сыроежка, две сыроежки…пять сыроежек).</w:t>
            </w:r>
          </w:p>
          <w:p w:rsidR="006679C6" w:rsidRDefault="00557321">
            <w:pPr>
              <w:pStyle w:val="ParagraphStyle"/>
              <w:rPr>
                <w:rFonts w:ascii="Times New Roman" w:hAnsi="Times New Roman" w:cs="Times New Roman"/>
                <w:sz w:val="18"/>
              </w:rPr>
            </w:pPr>
            <w:r>
              <w:rPr>
                <w:rFonts w:ascii="Times New Roman" w:hAnsi="Times New Roman" w:cs="Times New Roman"/>
                <w:sz w:val="18"/>
              </w:rPr>
              <w:t>2. Предложить детям нарисовать  ядовитые грибы. Цель: закреплять знания о пользе  и вреде грибов, развивать навыки рисования.</w:t>
            </w:r>
          </w:p>
        </w:tc>
        <w:tc>
          <w:tcPr>
            <w:tcW w:w="1131" w:type="dxa"/>
            <w:shd w:val="clear" w:color="auto" w:fill="auto"/>
          </w:tcPr>
          <w:p w:rsidR="006679C6" w:rsidRDefault="00557321">
            <w:pPr>
              <w:pStyle w:val="af5"/>
              <w:spacing w:after="0" w:line="240" w:lineRule="auto"/>
              <w:ind w:left="0"/>
              <w:rPr>
                <w:rFonts w:ascii="Times New Roman" w:hAnsi="Times New Roman" w:cs="Times New Roman"/>
                <w:sz w:val="18"/>
                <w:szCs w:val="20"/>
              </w:rPr>
            </w:pPr>
            <w:r>
              <w:rPr>
                <w:rFonts w:ascii="Times New Roman" w:hAnsi="Times New Roman" w:cs="Times New Roman"/>
                <w:sz w:val="18"/>
                <w:szCs w:val="20"/>
              </w:rPr>
              <w:t>Д/упр «Сложи пирамидку». Цель: закреплять умение сооружать постройку</w:t>
            </w:r>
          </w:p>
        </w:tc>
        <w:tc>
          <w:tcPr>
            <w:tcW w:w="1132" w:type="dxa"/>
            <w:shd w:val="clear" w:color="auto" w:fill="auto"/>
          </w:tcPr>
          <w:p w:rsidR="006679C6" w:rsidRDefault="00557321">
            <w:pPr>
              <w:pStyle w:val="af5"/>
              <w:spacing w:after="0" w:line="240" w:lineRule="auto"/>
              <w:ind w:left="53"/>
              <w:rPr>
                <w:rFonts w:ascii="Times New Roman" w:hAnsi="Times New Roman" w:cs="Times New Roman"/>
                <w:sz w:val="18"/>
                <w:szCs w:val="20"/>
              </w:rPr>
            </w:pPr>
            <w:r>
              <w:rPr>
                <w:rFonts w:ascii="Times New Roman" w:hAnsi="Times New Roman" w:cs="Times New Roman"/>
                <w:sz w:val="18"/>
                <w:szCs w:val="20"/>
              </w:rPr>
              <w:t>Д/упр. «Месяцы» Цель: закреплять название осенних месяцев</w:t>
            </w:r>
          </w:p>
        </w:tc>
        <w:tc>
          <w:tcPr>
            <w:tcW w:w="2280" w:type="dxa"/>
            <w:gridSpan w:val="3"/>
            <w:shd w:val="clear" w:color="auto" w:fill="auto"/>
          </w:tcPr>
          <w:p w:rsidR="006679C6" w:rsidRDefault="00557321">
            <w:pPr>
              <w:pStyle w:val="af5"/>
              <w:spacing w:after="0" w:line="240" w:lineRule="auto"/>
              <w:ind w:left="0"/>
              <w:rPr>
                <w:rFonts w:ascii="Times New Roman" w:hAnsi="Times New Roman" w:cs="Times New Roman"/>
                <w:sz w:val="18"/>
                <w:szCs w:val="20"/>
              </w:rPr>
            </w:pPr>
            <w:r>
              <w:rPr>
                <w:rFonts w:ascii="Times New Roman" w:hAnsi="Times New Roman" w:cs="Times New Roman"/>
                <w:sz w:val="18"/>
                <w:szCs w:val="20"/>
              </w:rPr>
              <w:t>Упражнять  в количественном и порядковом счете до 10, закрепить знания цифр</w:t>
            </w:r>
          </w:p>
        </w:tc>
      </w:tr>
      <w:tr w:rsidR="006679C6">
        <w:trPr>
          <w:trHeight w:val="270"/>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af5"/>
              <w:spacing w:after="0" w:line="240" w:lineRule="auto"/>
              <w:ind w:left="0" w:right="-70"/>
              <w:rPr>
                <w:rFonts w:ascii="Times New Roman" w:hAnsi="Times New Roman" w:cs="Times New Roman"/>
                <w:sz w:val="18"/>
                <w:szCs w:val="20"/>
              </w:rPr>
            </w:pPr>
            <w:r>
              <w:rPr>
                <w:rFonts w:ascii="Times New Roman" w:hAnsi="Times New Roman" w:cs="Times New Roman"/>
                <w:sz w:val="18"/>
                <w:szCs w:val="20"/>
              </w:rPr>
              <w:t>1. Наблюдение за перелётными птицами.</w:t>
            </w:r>
          </w:p>
          <w:p w:rsidR="006679C6" w:rsidRDefault="00557321">
            <w:pPr>
              <w:pStyle w:val="af5"/>
              <w:spacing w:after="0" w:line="240" w:lineRule="auto"/>
              <w:ind w:left="0" w:right="-70"/>
              <w:rPr>
                <w:rFonts w:ascii="Times New Roman" w:hAnsi="Times New Roman" w:cs="Times New Roman"/>
                <w:sz w:val="18"/>
                <w:szCs w:val="20"/>
              </w:rPr>
            </w:pPr>
            <w:r>
              <w:rPr>
                <w:rFonts w:ascii="Times New Roman" w:hAnsi="Times New Roman" w:cs="Times New Roman"/>
                <w:sz w:val="18"/>
                <w:szCs w:val="20"/>
              </w:rPr>
              <w:t>2. Подвижная игра «Птичка на дереве, собака на земле». Цель: упражнять в беге по всей площади участка, в быстром залезании на деревянные предметы, развивать внимание, быстроту реакции и выполняемых действий.</w:t>
            </w:r>
          </w:p>
          <w:p w:rsidR="006679C6" w:rsidRDefault="00557321">
            <w:pPr>
              <w:pStyle w:val="af5"/>
              <w:spacing w:after="0" w:line="240" w:lineRule="auto"/>
              <w:ind w:left="0" w:right="-70"/>
              <w:rPr>
                <w:rFonts w:ascii="Times New Roman" w:hAnsi="Times New Roman" w:cs="Times New Roman"/>
                <w:sz w:val="18"/>
                <w:szCs w:val="20"/>
              </w:rPr>
            </w:pPr>
            <w:r>
              <w:rPr>
                <w:rFonts w:ascii="Times New Roman" w:hAnsi="Times New Roman" w:cs="Times New Roman"/>
                <w:sz w:val="18"/>
                <w:szCs w:val="20"/>
              </w:rPr>
              <w:t>3. Учить взбираться по гимнастической лестнице и спускаться с неё, не пропуская ни одной ступеньки.</w:t>
            </w:r>
          </w:p>
        </w:tc>
        <w:tc>
          <w:tcPr>
            <w:tcW w:w="4675" w:type="dxa"/>
            <w:gridSpan w:val="2"/>
            <w:shd w:val="clear" w:color="auto" w:fill="auto"/>
          </w:tcPr>
          <w:p w:rsidR="006679C6" w:rsidRDefault="00557321">
            <w:pPr>
              <w:pStyle w:val="af5"/>
              <w:spacing w:after="0" w:line="240" w:lineRule="auto"/>
              <w:ind w:left="0" w:right="-70"/>
              <w:rPr>
                <w:rFonts w:ascii="Times New Roman" w:hAnsi="Times New Roman" w:cs="Times New Roman"/>
                <w:sz w:val="18"/>
                <w:szCs w:val="20"/>
              </w:rPr>
            </w:pPr>
            <w:r>
              <w:rPr>
                <w:rFonts w:ascii="Times New Roman" w:hAnsi="Times New Roman" w:cs="Times New Roman"/>
                <w:sz w:val="18"/>
                <w:szCs w:val="20"/>
              </w:rPr>
              <w:t>1. Найти насекомых, понаблюдать за ними; рассмотреть короедов под корой сосны, послушать, как они грызут ствол дерева.</w:t>
            </w:r>
          </w:p>
          <w:p w:rsidR="006679C6" w:rsidRDefault="00557321">
            <w:pPr>
              <w:pStyle w:val="af5"/>
              <w:spacing w:after="0" w:line="240" w:lineRule="auto"/>
              <w:ind w:left="0" w:right="-70"/>
              <w:rPr>
                <w:rFonts w:ascii="Times New Roman" w:hAnsi="Times New Roman" w:cs="Times New Roman"/>
                <w:sz w:val="18"/>
                <w:szCs w:val="20"/>
              </w:rPr>
            </w:pPr>
            <w:r>
              <w:rPr>
                <w:rFonts w:ascii="Times New Roman" w:hAnsi="Times New Roman" w:cs="Times New Roman"/>
                <w:sz w:val="18"/>
                <w:szCs w:val="20"/>
              </w:rPr>
              <w:t>2. Труд. Приучать детей мыть сапоги. Цель: развивать самостоятельность, аккуратность, желание поддерживать чистоту.</w:t>
            </w:r>
          </w:p>
          <w:p w:rsidR="006679C6" w:rsidRDefault="00557321">
            <w:pPr>
              <w:pStyle w:val="af5"/>
              <w:spacing w:after="0" w:line="240" w:lineRule="auto"/>
              <w:ind w:left="0" w:right="-70"/>
              <w:rPr>
                <w:rFonts w:ascii="Times New Roman" w:hAnsi="Times New Roman" w:cs="Times New Roman"/>
                <w:sz w:val="18"/>
                <w:szCs w:val="20"/>
              </w:rPr>
            </w:pPr>
            <w:r>
              <w:rPr>
                <w:rFonts w:ascii="Times New Roman" w:hAnsi="Times New Roman" w:cs="Times New Roman"/>
                <w:sz w:val="18"/>
                <w:szCs w:val="20"/>
              </w:rPr>
              <w:t>3. Подвижная игра «Найди свою пару».</w:t>
            </w:r>
          </w:p>
        </w:tc>
        <w:tc>
          <w:tcPr>
            <w:tcW w:w="1131"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Упражнение "Воздуш-ный шар". Цель: спо-собствовать укрепле-нию дыха-тельной системы с …………..</w:t>
            </w:r>
          </w:p>
        </w:tc>
        <w:tc>
          <w:tcPr>
            <w:tcW w:w="2273" w:type="dxa"/>
            <w:gridSpan w:val="3"/>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Д/игра «Угадай, с какого дерева лист и плод» с ……………………………. Цель: закреплять знания детей о деревьях; развивать мышление</w:t>
            </w:r>
          </w:p>
        </w:tc>
        <w:tc>
          <w:tcPr>
            <w:tcW w:w="1139"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Закреплять умение считать в обратном порядке в переделах 10 ……………</w:t>
            </w: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6679C6">
            <w:pPr>
              <w:spacing w:after="0" w:line="240" w:lineRule="auto"/>
              <w:ind w:right="-108"/>
              <w:rPr>
                <w:rFonts w:ascii="Times New Roman" w:hAnsi="Times New Roman" w:cs="Times New Roman"/>
                <w:sz w:val="20"/>
                <w:szCs w:val="20"/>
              </w:rPr>
            </w:pPr>
          </w:p>
        </w:tc>
        <w:tc>
          <w:tcPr>
            <w:tcW w:w="13890" w:type="dxa"/>
            <w:gridSpan w:val="9"/>
            <w:shd w:val="clear" w:color="auto" w:fill="auto"/>
          </w:tcPr>
          <w:p w:rsidR="006679C6" w:rsidRDefault="00557321">
            <w:pPr>
              <w:spacing w:after="0" w:line="240" w:lineRule="auto"/>
              <w:ind w:right="-70"/>
              <w:rPr>
                <w:rFonts w:ascii="Times New Roman" w:hAnsi="Times New Roman" w:cs="Times New Roman"/>
                <w:sz w:val="18"/>
                <w:szCs w:val="20"/>
              </w:rPr>
            </w:pPr>
            <w:r>
              <w:rPr>
                <w:rFonts w:ascii="Times New Roman" w:hAnsi="Times New Roman" w:cs="Times New Roman"/>
                <w:sz w:val="18"/>
                <w:szCs w:val="20"/>
              </w:rPr>
              <w:t>Просмотр мультфильма «Крот и грибы».</w:t>
            </w:r>
          </w:p>
        </w:tc>
      </w:tr>
      <w:tr w:rsidR="006679C6">
        <w:trPr>
          <w:trHeight w:val="423"/>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pStyle w:val="ParagraphStyle"/>
              <w:spacing w:line="216" w:lineRule="auto"/>
              <w:rPr>
                <w:rFonts w:ascii="Times New Roman" w:hAnsi="Times New Roman" w:cs="Times New Roman"/>
                <w:sz w:val="18"/>
              </w:rPr>
            </w:pPr>
            <w:r>
              <w:rPr>
                <w:rFonts w:ascii="Times New Roman" w:hAnsi="Times New Roman" w:cs="Times New Roman"/>
                <w:sz w:val="18"/>
              </w:rPr>
              <w:t>1. Участие  в праздничном мероприятии «Нам года – не беда». Цель: вызвать эмоционально положительное отношение к праздникам, воспитывать внимание к окружающим людям.</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«Домашние животные» с …………... Цель: учить различать, называть домашних животных и их детенышей</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Закрепить счет до 5, повторить геометрические фигуры с ……………</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«Подбери фигуру» с …………... Цель: зак-репить уме-ние разли-чать геоме-трические фигуры: прямоугольник, треу-гольник, квадрат, круг, овал.</w:t>
            </w:r>
          </w:p>
        </w:tc>
        <w:tc>
          <w:tcPr>
            <w:tcW w:w="114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«Скажи ласково» Цель: учить преобразовывать слова, употребляя уменьшительно-ласкательную форму с …………..</w:t>
            </w:r>
          </w:p>
        </w:tc>
      </w:tr>
      <w:tr w:rsidR="006679C6">
        <w:trPr>
          <w:trHeight w:val="2460"/>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spacing w:line="216" w:lineRule="auto"/>
              <w:rPr>
                <w:rFonts w:ascii="Times New Roman" w:hAnsi="Times New Roman" w:cs="Times New Roman"/>
                <w:sz w:val="18"/>
              </w:rPr>
            </w:pPr>
            <w:r>
              <w:rPr>
                <w:rFonts w:ascii="Times New Roman" w:hAnsi="Times New Roman" w:cs="Times New Roman"/>
                <w:sz w:val="18"/>
              </w:rPr>
              <w:t>2. Настольно-печатные игры «Сад – огород», «Собираем урожай». Цель: закреплять представления об овощах и фруктах.</w:t>
            </w:r>
          </w:p>
          <w:p w:rsidR="006679C6" w:rsidRDefault="00557321">
            <w:pPr>
              <w:pStyle w:val="ParagraphStyle"/>
              <w:spacing w:line="216" w:lineRule="auto"/>
              <w:rPr>
                <w:rFonts w:ascii="Times New Roman" w:hAnsi="Times New Roman" w:cs="Times New Roman"/>
                <w:sz w:val="18"/>
              </w:rPr>
            </w:pPr>
            <w:r>
              <w:rPr>
                <w:rFonts w:ascii="Times New Roman" w:hAnsi="Times New Roman" w:cs="Times New Roman"/>
                <w:sz w:val="18"/>
              </w:rPr>
              <w:t>3. Упражнение "Уложим куклу спать". Цель: формировать умение петь плавно, без напряжения колыбельные песни</w:t>
            </w:r>
          </w:p>
        </w:tc>
        <w:tc>
          <w:tcPr>
            <w:tcW w:w="4675" w:type="dxa"/>
            <w:gridSpan w:val="2"/>
            <w:shd w:val="clear" w:color="auto" w:fill="auto"/>
          </w:tcPr>
          <w:p w:rsidR="006679C6" w:rsidRDefault="00557321">
            <w:pPr>
              <w:pStyle w:val="ParagraphStyle"/>
              <w:spacing w:line="216" w:lineRule="auto"/>
              <w:rPr>
                <w:rFonts w:ascii="Times New Roman" w:hAnsi="Times New Roman" w:cs="Times New Roman"/>
                <w:sz w:val="18"/>
              </w:rPr>
            </w:pPr>
            <w:r>
              <w:rPr>
                <w:rFonts w:ascii="Times New Roman" w:hAnsi="Times New Roman" w:cs="Times New Roman"/>
                <w:sz w:val="18"/>
              </w:rPr>
              <w:t>2. Сюжетно-ролевая игра «Магазин». Цель: совершенствовать умение детей объединяться в игре, распределять роли, поступать в соответствии с правилами и общим игровым замыслом.</w:t>
            </w:r>
          </w:p>
          <w:p w:rsidR="006679C6" w:rsidRDefault="00557321">
            <w:pPr>
              <w:pStyle w:val="ParagraphStyle"/>
              <w:spacing w:line="216" w:lineRule="auto"/>
              <w:rPr>
                <w:rFonts w:ascii="Times New Roman" w:hAnsi="Times New Roman" w:cs="Times New Roman"/>
                <w:sz w:val="18"/>
              </w:rPr>
            </w:pPr>
            <w:r>
              <w:rPr>
                <w:rFonts w:ascii="Times New Roman" w:hAnsi="Times New Roman" w:cs="Times New Roman"/>
                <w:sz w:val="18"/>
              </w:rPr>
              <w:t>3. Чтение Н.Сладков "Мухомор". Цель: продолжить знакомство с ядовитыми грибами.</w:t>
            </w:r>
          </w:p>
        </w:tc>
        <w:tc>
          <w:tcPr>
            <w:tcW w:w="1131" w:type="dxa"/>
            <w:vMerge/>
            <w:shd w:val="clear" w:color="auto" w:fill="auto"/>
          </w:tcPr>
          <w:p w:rsidR="006679C6" w:rsidRDefault="006679C6">
            <w:pPr>
              <w:pStyle w:val="ParagraphStyle"/>
              <w:rPr>
                <w:rFonts w:ascii="Times New Roman" w:hAnsi="Times New Roman" w:cs="Times New Roman"/>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39" w:type="dxa"/>
            <w:gridSpan w:val="2"/>
            <w:vMerge/>
            <w:shd w:val="clear" w:color="auto" w:fill="auto"/>
          </w:tcPr>
          <w:p w:rsidR="006679C6" w:rsidRDefault="006679C6">
            <w:pPr>
              <w:pStyle w:val="ParagraphStyle"/>
              <w:rPr>
                <w:rFonts w:ascii="Times New Roman" w:hAnsi="Times New Roman" w:cs="Times New Roman"/>
                <w:sz w:val="18"/>
              </w:rPr>
            </w:pPr>
          </w:p>
        </w:tc>
        <w:tc>
          <w:tcPr>
            <w:tcW w:w="1141" w:type="dxa"/>
            <w:vMerge/>
            <w:shd w:val="clear" w:color="auto" w:fill="auto"/>
          </w:tcPr>
          <w:p w:rsidR="006679C6" w:rsidRDefault="006679C6">
            <w:pPr>
              <w:pStyle w:val="ParagraphStyle"/>
              <w:rPr>
                <w:rFonts w:ascii="Times New Roman" w:hAnsi="Times New Roman" w:cs="Times New Roman"/>
                <w:sz w:val="18"/>
              </w:rPr>
            </w:pPr>
          </w:p>
        </w:tc>
      </w:tr>
      <w:tr w:rsidR="006679C6">
        <w:trPr>
          <w:trHeight w:val="1099"/>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spacing w:after="0" w:line="240" w:lineRule="auto"/>
              <w:ind w:right="-26"/>
              <w:rPr>
                <w:rFonts w:ascii="Times New Roman" w:hAnsi="Times New Roman" w:cs="Times New Roman"/>
                <w:bCs/>
                <w:sz w:val="18"/>
                <w:szCs w:val="20"/>
              </w:rPr>
            </w:pPr>
            <w:r>
              <w:rPr>
                <w:rFonts w:ascii="Times New Roman" w:hAnsi="Times New Roman" w:cs="Times New Roman"/>
                <w:bCs/>
                <w:sz w:val="18"/>
                <w:szCs w:val="20"/>
              </w:rPr>
              <w:t>1. На участке полить песок водой, понаблюдать, как она впитывается.</w:t>
            </w:r>
          </w:p>
          <w:p w:rsidR="006679C6" w:rsidRDefault="00557321">
            <w:pPr>
              <w:spacing w:after="0" w:line="240" w:lineRule="auto"/>
              <w:ind w:right="-26"/>
              <w:rPr>
                <w:rFonts w:ascii="Times New Roman" w:hAnsi="Times New Roman" w:cs="Times New Roman"/>
                <w:bCs/>
                <w:sz w:val="18"/>
                <w:szCs w:val="20"/>
              </w:rPr>
            </w:pPr>
            <w:r>
              <w:rPr>
                <w:rFonts w:ascii="Times New Roman" w:hAnsi="Times New Roman" w:cs="Times New Roman"/>
                <w:bCs/>
                <w:sz w:val="18"/>
                <w:szCs w:val="20"/>
              </w:rPr>
              <w:t>2. Подмести дорожки, веранду, собрать опавшие листья.</w:t>
            </w:r>
          </w:p>
          <w:p w:rsidR="006679C6" w:rsidRDefault="00557321">
            <w:pPr>
              <w:spacing w:after="0" w:line="240" w:lineRule="auto"/>
              <w:ind w:right="-26"/>
              <w:rPr>
                <w:rFonts w:ascii="Times New Roman" w:hAnsi="Times New Roman" w:cs="Times New Roman"/>
                <w:bCs/>
                <w:sz w:val="18"/>
                <w:szCs w:val="20"/>
              </w:rPr>
            </w:pPr>
            <w:r>
              <w:rPr>
                <w:rFonts w:ascii="Times New Roman" w:hAnsi="Times New Roman" w:cs="Times New Roman"/>
                <w:bCs/>
                <w:sz w:val="18"/>
                <w:szCs w:val="20"/>
              </w:rPr>
              <w:t>3. Подвижная игра «Мыши в кладовой»</w:t>
            </w:r>
          </w:p>
        </w:tc>
        <w:tc>
          <w:tcPr>
            <w:tcW w:w="4675" w:type="dxa"/>
            <w:gridSpan w:val="2"/>
            <w:shd w:val="clear" w:color="auto" w:fill="auto"/>
          </w:tcPr>
          <w:p w:rsidR="006679C6" w:rsidRDefault="00557321">
            <w:pPr>
              <w:spacing w:after="0" w:line="240" w:lineRule="auto"/>
              <w:ind w:right="-26"/>
              <w:rPr>
                <w:rFonts w:ascii="Times New Roman" w:hAnsi="Times New Roman" w:cs="Times New Roman"/>
                <w:bCs/>
                <w:sz w:val="18"/>
                <w:szCs w:val="20"/>
              </w:rPr>
            </w:pPr>
            <w:r>
              <w:rPr>
                <w:rFonts w:ascii="Times New Roman" w:hAnsi="Times New Roman" w:cs="Times New Roman"/>
                <w:bCs/>
                <w:sz w:val="18"/>
                <w:szCs w:val="20"/>
              </w:rPr>
              <w:t>1. Наблюдение за птицами.</w:t>
            </w:r>
          </w:p>
          <w:p w:rsidR="006679C6" w:rsidRDefault="00557321">
            <w:pPr>
              <w:spacing w:after="0" w:line="240" w:lineRule="auto"/>
              <w:ind w:right="-26"/>
              <w:rPr>
                <w:rFonts w:ascii="Times New Roman" w:hAnsi="Times New Roman" w:cs="Times New Roman"/>
                <w:bCs/>
                <w:sz w:val="18"/>
                <w:szCs w:val="20"/>
              </w:rPr>
            </w:pPr>
            <w:r>
              <w:rPr>
                <w:rFonts w:ascii="Times New Roman" w:hAnsi="Times New Roman" w:cs="Times New Roman"/>
                <w:bCs/>
                <w:sz w:val="18"/>
                <w:szCs w:val="20"/>
              </w:rPr>
              <w:t>2. Покормить голубей и убрать мусор, сухие листья и ветки с участка.</w:t>
            </w:r>
          </w:p>
          <w:p w:rsidR="006679C6" w:rsidRDefault="00557321">
            <w:pPr>
              <w:spacing w:after="0" w:line="240" w:lineRule="auto"/>
              <w:ind w:right="-26"/>
              <w:rPr>
                <w:rFonts w:ascii="Times New Roman" w:hAnsi="Times New Roman" w:cs="Times New Roman"/>
                <w:bCs/>
                <w:sz w:val="18"/>
                <w:szCs w:val="20"/>
              </w:rPr>
            </w:pPr>
            <w:r>
              <w:rPr>
                <w:rFonts w:ascii="Times New Roman" w:hAnsi="Times New Roman" w:cs="Times New Roman"/>
                <w:bCs/>
                <w:sz w:val="18"/>
                <w:szCs w:val="20"/>
              </w:rPr>
              <w:t>3. Подвижная игра «Пчелы и медвежата»</w:t>
            </w: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«Кто к нам пришел». Цель: учить узнавать диких животных</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 «Дикие животные». Цель: закреплять знания о диких животных, их местах </w:t>
            </w:r>
            <w:r>
              <w:rPr>
                <w:rFonts w:ascii="Times New Roman" w:hAnsi="Times New Roman" w:cs="Times New Roman"/>
                <w:sz w:val="18"/>
              </w:rPr>
              <w:lastRenderedPageBreak/>
              <w:t>обитания</w:t>
            </w:r>
          </w:p>
        </w:tc>
        <w:tc>
          <w:tcPr>
            <w:tcW w:w="2280"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«Придумай предложение» Цель: упражнять в умении составлять предложение с вводным словом</w:t>
            </w: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02.10.2020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«Грибы»</w:t>
      </w:r>
    </w:p>
    <w:tbl>
      <w:tblPr>
        <w:tblStyle w:val="af8"/>
        <w:tblW w:w="15997" w:type="dxa"/>
        <w:tblInd w:w="250" w:type="dxa"/>
        <w:tblLook w:val="04A0"/>
      </w:tblPr>
      <w:tblGrid>
        <w:gridCol w:w="1358"/>
        <w:gridCol w:w="674"/>
        <w:gridCol w:w="2048"/>
        <w:gridCol w:w="2050"/>
        <w:gridCol w:w="2051"/>
        <w:gridCol w:w="2183"/>
        <w:gridCol w:w="1338"/>
        <w:gridCol w:w="1255"/>
        <w:gridCol w:w="295"/>
        <w:gridCol w:w="820"/>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050"/>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«Правила поведения в лесу». Вопросы: Как не заблудиться в лесу?  Какие грибы вы знаете? Какие съедобные грибы вы знаете? Что вы знаете о ядовитых грибах?  Что нужно грибам для роста?  Какие важные правила сбора грибов необходимо соблюдать? </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«У медведя во бору». Цель: упражнять в беге врассыпную, ловле убегающих детей; развивать лов-кость, увёртливость, выдержку.</w:t>
            </w:r>
          </w:p>
        </w:tc>
        <w:tc>
          <w:tcPr>
            <w:tcW w:w="1131" w:type="dxa"/>
            <w:vMerge w:val="restart"/>
            <w:shd w:val="clear" w:color="auto" w:fill="auto"/>
          </w:tcPr>
          <w:p w:rsidR="006679C6" w:rsidRDefault="00557321">
            <w:pPr>
              <w:pStyle w:val="af5"/>
              <w:spacing w:after="0" w:line="240" w:lineRule="auto"/>
              <w:ind w:left="0"/>
              <w:rPr>
                <w:rFonts w:ascii="Times New Roman" w:hAnsi="Times New Roman" w:cs="Times New Roman"/>
                <w:sz w:val="18"/>
                <w:szCs w:val="20"/>
              </w:rPr>
            </w:pPr>
            <w:r>
              <w:rPr>
                <w:rFonts w:ascii="Times New Roman" w:hAnsi="Times New Roman" w:cs="Times New Roman"/>
                <w:sz w:val="18"/>
                <w:szCs w:val="20"/>
              </w:rPr>
              <w:t>Д.и. "Спрячь зайца" с ………….. Цель: раз-вивать уме-ние соотно-сить пред-меты по форме.</w:t>
            </w:r>
          </w:p>
        </w:tc>
        <w:tc>
          <w:tcPr>
            <w:tcW w:w="2273" w:type="dxa"/>
            <w:gridSpan w:val="3"/>
            <w:vMerge w:val="restart"/>
            <w:shd w:val="clear" w:color="auto" w:fill="auto"/>
          </w:tcPr>
          <w:p w:rsidR="006679C6" w:rsidRDefault="00557321">
            <w:pPr>
              <w:pStyle w:val="af5"/>
              <w:spacing w:after="0" w:line="240" w:lineRule="auto"/>
              <w:ind w:left="53"/>
              <w:rPr>
                <w:rFonts w:ascii="Times New Roman" w:hAnsi="Times New Roman" w:cs="Times New Roman"/>
                <w:sz w:val="18"/>
                <w:szCs w:val="20"/>
              </w:rPr>
            </w:pPr>
            <w:r>
              <w:rPr>
                <w:rFonts w:ascii="Times New Roman" w:hAnsi="Times New Roman" w:cs="Times New Roman"/>
                <w:sz w:val="18"/>
                <w:szCs w:val="20"/>
              </w:rPr>
              <w:t>Д/и «Скажи на оборот». Цель: формировать умение подбирать слова-антонимы с ……………………………</w:t>
            </w:r>
          </w:p>
        </w:tc>
        <w:tc>
          <w:tcPr>
            <w:tcW w:w="1139" w:type="dxa"/>
            <w:vMerge w:val="restart"/>
            <w:shd w:val="clear" w:color="auto" w:fill="auto"/>
          </w:tcPr>
          <w:p w:rsidR="006679C6" w:rsidRDefault="00557321">
            <w:pPr>
              <w:pStyle w:val="af5"/>
              <w:spacing w:after="0" w:line="240" w:lineRule="auto"/>
              <w:ind w:left="0"/>
              <w:rPr>
                <w:rFonts w:ascii="Times New Roman" w:hAnsi="Times New Roman" w:cs="Times New Roman"/>
                <w:sz w:val="18"/>
                <w:szCs w:val="20"/>
              </w:rPr>
            </w:pPr>
            <w:r>
              <w:rPr>
                <w:rFonts w:ascii="Times New Roman" w:hAnsi="Times New Roman" w:cs="Times New Roman"/>
                <w:sz w:val="18"/>
                <w:szCs w:val="20"/>
              </w:rPr>
              <w:t>Д/и «Назови слово на заданный звук». Цель: развивать  фонематический слух у …………..</w:t>
            </w:r>
          </w:p>
        </w:tc>
      </w:tr>
      <w:tr w:rsidR="006679C6">
        <w:trPr>
          <w:trHeight w:val="1005"/>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Сюжетно-ролевая игра «Строители». Цель: познако-мить детей с игрой, содержащей несколько взаимосвя-занных ролей, развивать умение объединяться в игре, распределять роли.</w:t>
            </w:r>
          </w:p>
          <w:p w:rsidR="006679C6" w:rsidRDefault="00557321">
            <w:pPr>
              <w:pStyle w:val="ParagraphStyle"/>
              <w:rPr>
                <w:rFonts w:ascii="Times New Roman" w:hAnsi="Times New Roman" w:cs="Times New Roman"/>
                <w:sz w:val="18"/>
              </w:rPr>
            </w:pPr>
            <w:r>
              <w:rPr>
                <w:rFonts w:ascii="Times New Roman" w:hAnsi="Times New Roman" w:cs="Times New Roman"/>
                <w:sz w:val="18"/>
              </w:rPr>
              <w:t>4. Музыкальная игра «Хоровод грибов» (музыка Н. Лукониной, слова Л. Чадовой). Цель: закреплять умение выполнять правила игры, внимательно слушать музыку.</w:t>
            </w:r>
          </w:p>
        </w:tc>
        <w:tc>
          <w:tcPr>
            <w:tcW w:w="467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Ручной труд. Рассматривание швейных принадлежно-стей. Цель: познакомить со швейными принадлежностя-ми. Воспитывать любознательность, вкус и интерес к шитью. Обогащение словаря: клубок, моток, штопать, вышивать, напёрсток, швея, машинка.  </w:t>
            </w:r>
          </w:p>
        </w:tc>
        <w:tc>
          <w:tcPr>
            <w:tcW w:w="1131" w:type="dxa"/>
            <w:vMerge/>
            <w:shd w:val="clear" w:color="auto" w:fill="auto"/>
          </w:tcPr>
          <w:p w:rsidR="006679C6" w:rsidRDefault="006679C6">
            <w:pPr>
              <w:pStyle w:val="af5"/>
              <w:spacing w:after="0" w:line="240" w:lineRule="auto"/>
              <w:ind w:left="0"/>
              <w:rPr>
                <w:rFonts w:ascii="Times New Roman" w:hAnsi="Times New Roman" w:cs="Times New Roman"/>
                <w:sz w:val="18"/>
                <w:szCs w:val="20"/>
              </w:rPr>
            </w:pPr>
          </w:p>
        </w:tc>
        <w:tc>
          <w:tcPr>
            <w:tcW w:w="2273" w:type="dxa"/>
            <w:gridSpan w:val="3"/>
            <w:vMerge/>
            <w:shd w:val="clear" w:color="auto" w:fill="auto"/>
          </w:tcPr>
          <w:p w:rsidR="006679C6" w:rsidRDefault="006679C6">
            <w:pPr>
              <w:pStyle w:val="af5"/>
              <w:spacing w:after="0" w:line="240" w:lineRule="auto"/>
              <w:ind w:left="53"/>
              <w:rPr>
                <w:rFonts w:ascii="Times New Roman" w:hAnsi="Times New Roman" w:cs="Times New Roman"/>
                <w:sz w:val="18"/>
                <w:szCs w:val="20"/>
              </w:rPr>
            </w:pPr>
          </w:p>
        </w:tc>
        <w:tc>
          <w:tcPr>
            <w:tcW w:w="1139" w:type="dxa"/>
            <w:vMerge/>
            <w:shd w:val="clear" w:color="auto" w:fill="auto"/>
          </w:tcPr>
          <w:p w:rsidR="006679C6" w:rsidRDefault="006679C6">
            <w:pPr>
              <w:pStyle w:val="af5"/>
              <w:spacing w:after="0" w:line="240" w:lineRule="auto"/>
              <w:ind w:left="0"/>
              <w:rPr>
                <w:rFonts w:ascii="Times New Roman" w:hAnsi="Times New Roman" w:cs="Times New Roman"/>
                <w:sz w:val="18"/>
                <w:szCs w:val="20"/>
              </w:rPr>
            </w:pPr>
          </w:p>
        </w:tc>
      </w:tr>
      <w:tr w:rsidR="006679C6">
        <w:trPr>
          <w:trHeight w:val="1010"/>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af5"/>
              <w:spacing w:after="0" w:line="240" w:lineRule="auto"/>
              <w:ind w:left="0" w:right="-70"/>
              <w:rPr>
                <w:rFonts w:ascii="Times New Roman" w:hAnsi="Times New Roman" w:cs="Times New Roman"/>
                <w:sz w:val="18"/>
                <w:szCs w:val="20"/>
              </w:rPr>
            </w:pPr>
            <w:r>
              <w:rPr>
                <w:rFonts w:ascii="Times New Roman" w:hAnsi="Times New Roman" w:cs="Times New Roman"/>
                <w:sz w:val="18"/>
                <w:szCs w:val="20"/>
              </w:rPr>
              <w:t>1. Игра-приветствие «Осень»</w:t>
            </w:r>
          </w:p>
          <w:p w:rsidR="006679C6" w:rsidRDefault="00557321">
            <w:pPr>
              <w:pStyle w:val="af5"/>
              <w:spacing w:after="0" w:line="240" w:lineRule="auto"/>
              <w:ind w:left="0" w:right="-70"/>
              <w:rPr>
                <w:rFonts w:ascii="Times New Roman" w:hAnsi="Times New Roman" w:cs="Times New Roman"/>
                <w:sz w:val="18"/>
                <w:szCs w:val="20"/>
              </w:rPr>
            </w:pPr>
            <w:r>
              <w:rPr>
                <w:rFonts w:ascii="Times New Roman" w:hAnsi="Times New Roman" w:cs="Times New Roman"/>
                <w:sz w:val="18"/>
                <w:szCs w:val="20"/>
              </w:rPr>
              <w:t>2. игровое упражнение «Доскажи словечко»</w:t>
            </w:r>
          </w:p>
          <w:p w:rsidR="006679C6" w:rsidRDefault="00557321">
            <w:pPr>
              <w:pStyle w:val="af5"/>
              <w:spacing w:after="0" w:line="240" w:lineRule="auto"/>
              <w:ind w:left="0" w:right="-70"/>
              <w:rPr>
                <w:rFonts w:ascii="Times New Roman" w:hAnsi="Times New Roman" w:cs="Times New Roman"/>
                <w:sz w:val="18"/>
                <w:szCs w:val="20"/>
              </w:rPr>
            </w:pPr>
            <w:r>
              <w:rPr>
                <w:rFonts w:ascii="Times New Roman" w:hAnsi="Times New Roman" w:cs="Times New Roman"/>
                <w:sz w:val="18"/>
                <w:szCs w:val="20"/>
              </w:rPr>
              <w:t>3. Подвижные игры «Лягушата», «Зайцы и волк»</w:t>
            </w:r>
          </w:p>
        </w:tc>
        <w:tc>
          <w:tcPr>
            <w:tcW w:w="4675" w:type="dxa"/>
            <w:gridSpan w:val="2"/>
            <w:shd w:val="clear" w:color="auto" w:fill="auto"/>
          </w:tcPr>
          <w:p w:rsidR="006679C6" w:rsidRDefault="00557321">
            <w:pPr>
              <w:pStyle w:val="af5"/>
              <w:spacing w:after="0" w:line="240" w:lineRule="auto"/>
              <w:ind w:left="0" w:right="-70"/>
              <w:rPr>
                <w:rFonts w:ascii="Times New Roman" w:hAnsi="Times New Roman" w:cs="Times New Roman"/>
                <w:sz w:val="18"/>
                <w:szCs w:val="20"/>
              </w:rPr>
            </w:pPr>
            <w:r>
              <w:rPr>
                <w:rFonts w:ascii="Times New Roman" w:hAnsi="Times New Roman" w:cs="Times New Roman"/>
                <w:sz w:val="18"/>
                <w:szCs w:val="20"/>
              </w:rPr>
              <w:t>1. Наблюдение за птицами, прилетающими на участок»</w:t>
            </w:r>
          </w:p>
          <w:p w:rsidR="006679C6" w:rsidRDefault="00557321">
            <w:pPr>
              <w:pStyle w:val="af5"/>
              <w:spacing w:after="0" w:line="240" w:lineRule="auto"/>
              <w:ind w:left="0" w:right="-70"/>
              <w:rPr>
                <w:rFonts w:ascii="Times New Roman" w:hAnsi="Times New Roman" w:cs="Times New Roman"/>
                <w:sz w:val="18"/>
                <w:szCs w:val="20"/>
              </w:rPr>
            </w:pPr>
            <w:r>
              <w:rPr>
                <w:rFonts w:ascii="Times New Roman" w:hAnsi="Times New Roman" w:cs="Times New Roman"/>
                <w:sz w:val="18"/>
                <w:szCs w:val="20"/>
              </w:rPr>
              <w:t>2. Подмести участок, собрать опавшие листья.</w:t>
            </w:r>
          </w:p>
          <w:p w:rsidR="006679C6" w:rsidRDefault="00557321">
            <w:pPr>
              <w:pStyle w:val="af5"/>
              <w:spacing w:after="0" w:line="240" w:lineRule="auto"/>
              <w:ind w:left="0" w:right="-70"/>
              <w:rPr>
                <w:rFonts w:ascii="Times New Roman" w:hAnsi="Times New Roman" w:cs="Times New Roman"/>
                <w:sz w:val="18"/>
                <w:szCs w:val="20"/>
              </w:rPr>
            </w:pPr>
            <w:r>
              <w:rPr>
                <w:rFonts w:ascii="Times New Roman" w:hAnsi="Times New Roman" w:cs="Times New Roman"/>
                <w:sz w:val="18"/>
                <w:szCs w:val="20"/>
              </w:rPr>
              <w:t>3. Подвижная игра «Коршун и наседка»</w:t>
            </w:r>
          </w:p>
        </w:tc>
        <w:tc>
          <w:tcPr>
            <w:tcW w:w="1131"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Упражнение "Вете-рок". Цель: развивать навыки правильного дыхания с …………..</w:t>
            </w:r>
          </w:p>
        </w:tc>
        <w:tc>
          <w:tcPr>
            <w:tcW w:w="1132"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 «Так бывает или нет?».Цель: развивать логическое мышление, связную речь у ……………</w:t>
            </w:r>
          </w:p>
        </w:tc>
        <w:tc>
          <w:tcPr>
            <w:tcW w:w="2280" w:type="dxa"/>
            <w:gridSpan w:val="3"/>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 «С какого дерева листочек» с ……………………………. Цель: формировать умение распознавать, узнавать с какого дерева листик, закреплять названия деревьев</w:t>
            </w: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6679C6">
            <w:pPr>
              <w:spacing w:after="0" w:line="240" w:lineRule="auto"/>
              <w:ind w:right="-108"/>
              <w:rPr>
                <w:rFonts w:ascii="Times New Roman" w:hAnsi="Times New Roman" w:cs="Times New Roman"/>
                <w:sz w:val="20"/>
                <w:szCs w:val="20"/>
              </w:rPr>
            </w:pPr>
          </w:p>
        </w:tc>
        <w:tc>
          <w:tcPr>
            <w:tcW w:w="13890" w:type="dxa"/>
            <w:gridSpan w:val="9"/>
            <w:shd w:val="clear" w:color="auto" w:fill="auto"/>
          </w:tcPr>
          <w:p w:rsidR="006679C6" w:rsidRDefault="00557321">
            <w:pPr>
              <w:spacing w:after="0" w:line="240" w:lineRule="auto"/>
              <w:ind w:right="-70"/>
              <w:rPr>
                <w:rFonts w:ascii="Times New Roman" w:hAnsi="Times New Roman" w:cs="Times New Roman"/>
                <w:sz w:val="18"/>
                <w:szCs w:val="20"/>
              </w:rPr>
            </w:pPr>
            <w:r>
              <w:rPr>
                <w:rFonts w:ascii="Times New Roman" w:hAnsi="Times New Roman" w:cs="Times New Roman"/>
                <w:sz w:val="18"/>
                <w:szCs w:val="20"/>
              </w:rPr>
              <w:t>Чтение. С. Аксаков «Грибы».</w:t>
            </w:r>
          </w:p>
        </w:tc>
      </w:tr>
      <w:tr w:rsidR="006679C6">
        <w:trPr>
          <w:trHeight w:val="128"/>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rsidP="00154FA6">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pStyle w:val="ParagraphStyle"/>
              <w:spacing w:line="216" w:lineRule="auto"/>
              <w:rPr>
                <w:rFonts w:ascii="Times New Roman" w:hAnsi="Times New Roman" w:cs="Times New Roman"/>
                <w:sz w:val="18"/>
              </w:rPr>
            </w:pPr>
            <w:r>
              <w:rPr>
                <w:rFonts w:ascii="Times New Roman" w:hAnsi="Times New Roman" w:cs="Times New Roman"/>
                <w:sz w:val="18"/>
              </w:rPr>
              <w:t>1. Театрализованная деятельность. Плоскостной театр «Под грибом». Цель: развивать умение разыгрывать несложные представления по знакомым произведениям.</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«Покажи картинку». Цель: фор-мировать умение раз-личать де-тали, закре-плять пра-вильное произношение с ………….</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Закреплять умение показывать направление (вверх, вниз, вперед, назад, налево, направо) с …………..</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«Назови соседей числа» с …………………………... Цель: формировать умение называть предыдущее и последующее число для каждого числа натурального ряда в пределах 10.</w:t>
            </w:r>
          </w:p>
        </w:tc>
      </w:tr>
      <w:tr w:rsidR="006679C6">
        <w:trPr>
          <w:trHeight w:val="2070"/>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spacing w:line="216" w:lineRule="auto"/>
              <w:rPr>
                <w:rFonts w:ascii="Times New Roman" w:hAnsi="Times New Roman" w:cs="Times New Roman"/>
                <w:sz w:val="18"/>
              </w:rPr>
            </w:pPr>
            <w:r>
              <w:rPr>
                <w:rFonts w:ascii="Times New Roman" w:hAnsi="Times New Roman" w:cs="Times New Roman"/>
                <w:sz w:val="18"/>
              </w:rPr>
              <w:t>2. Рассматривание альбома "Осень золотая". Цель: учить видеть красоту осенней природы.</w:t>
            </w:r>
          </w:p>
          <w:p w:rsidR="006679C6" w:rsidRDefault="00557321">
            <w:pPr>
              <w:pStyle w:val="ParagraphStyle"/>
              <w:spacing w:line="216" w:lineRule="auto"/>
              <w:rPr>
                <w:rFonts w:ascii="Times New Roman" w:hAnsi="Times New Roman" w:cs="Times New Roman"/>
                <w:sz w:val="18"/>
              </w:rPr>
            </w:pPr>
            <w:r>
              <w:rPr>
                <w:rFonts w:ascii="Times New Roman" w:hAnsi="Times New Roman" w:cs="Times New Roman"/>
                <w:sz w:val="18"/>
              </w:rPr>
              <w:t>3. Песенка-инсценировка "Дождик" (Музыка с мамой, Железнова). Цель: формировать умение подыгрывать на музыкальных инструментах.</w:t>
            </w:r>
          </w:p>
          <w:p w:rsidR="006679C6" w:rsidRDefault="00557321">
            <w:pPr>
              <w:pStyle w:val="ParagraphStyle"/>
              <w:spacing w:line="216" w:lineRule="auto"/>
              <w:rPr>
                <w:rFonts w:ascii="Times New Roman" w:hAnsi="Times New Roman" w:cs="Times New Roman"/>
                <w:sz w:val="18"/>
              </w:rPr>
            </w:pPr>
            <w:r>
              <w:rPr>
                <w:rFonts w:ascii="Times New Roman" w:hAnsi="Times New Roman" w:cs="Times New Roman"/>
                <w:sz w:val="18"/>
              </w:rPr>
              <w:t>4. Упражнение "Осенние листочки". Цель: познакомить с упражнениями, укрепляющими дыхательную систему, развивать навыки правильного дыхания.</w:t>
            </w:r>
          </w:p>
        </w:tc>
        <w:tc>
          <w:tcPr>
            <w:tcW w:w="4675" w:type="dxa"/>
            <w:gridSpan w:val="2"/>
            <w:shd w:val="clear" w:color="auto" w:fill="auto"/>
          </w:tcPr>
          <w:p w:rsidR="006679C6" w:rsidRDefault="00557321">
            <w:pPr>
              <w:pStyle w:val="ParagraphStyle"/>
              <w:spacing w:line="216" w:lineRule="auto"/>
              <w:rPr>
                <w:rFonts w:ascii="Times New Roman" w:hAnsi="Times New Roman" w:cs="Times New Roman"/>
                <w:sz w:val="18"/>
              </w:rPr>
            </w:pPr>
            <w:r>
              <w:rPr>
                <w:rFonts w:ascii="Times New Roman" w:hAnsi="Times New Roman" w:cs="Times New Roman"/>
                <w:sz w:val="18"/>
              </w:rPr>
              <w:t>2. Коллективное составление сказок. Цель: способствовать развитию словесного творчества, умению работать в команде.</w:t>
            </w:r>
          </w:p>
          <w:p w:rsidR="006679C6" w:rsidRDefault="00557321">
            <w:pPr>
              <w:pStyle w:val="ParagraphStyle"/>
              <w:spacing w:line="216" w:lineRule="auto"/>
              <w:rPr>
                <w:rFonts w:ascii="Times New Roman" w:hAnsi="Times New Roman" w:cs="Times New Roman"/>
                <w:sz w:val="18"/>
              </w:rPr>
            </w:pPr>
            <w:r>
              <w:rPr>
                <w:rFonts w:ascii="Times New Roman" w:hAnsi="Times New Roman" w:cs="Times New Roman"/>
                <w:sz w:val="18"/>
              </w:rPr>
              <w:t>3. Рисование "Осень золотая". Цель: закрепить умение передавать в рисунке полученные впечатления, пользоваться разными приёмами рисования.</w:t>
            </w:r>
          </w:p>
        </w:tc>
        <w:tc>
          <w:tcPr>
            <w:tcW w:w="1131" w:type="dxa"/>
            <w:vMerge/>
            <w:shd w:val="clear" w:color="auto" w:fill="auto"/>
          </w:tcPr>
          <w:p w:rsidR="006679C6" w:rsidRDefault="006679C6">
            <w:pPr>
              <w:pStyle w:val="ParagraphStyle"/>
              <w:rPr>
                <w:rFonts w:ascii="Times New Roman" w:hAnsi="Times New Roman" w:cs="Times New Roman"/>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sz w:val="18"/>
              </w:rPr>
            </w:pPr>
          </w:p>
        </w:tc>
      </w:tr>
      <w:tr w:rsidR="006679C6">
        <w:trPr>
          <w:trHeight w:val="1099"/>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Вечерняя прогулка</w:t>
            </w: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spacing w:after="0" w:line="240" w:lineRule="auto"/>
              <w:ind w:right="-26"/>
              <w:rPr>
                <w:rFonts w:ascii="Times New Roman" w:hAnsi="Times New Roman" w:cs="Times New Roman"/>
                <w:bCs/>
                <w:sz w:val="18"/>
                <w:szCs w:val="20"/>
              </w:rPr>
            </w:pPr>
            <w:r>
              <w:rPr>
                <w:rFonts w:ascii="Times New Roman" w:hAnsi="Times New Roman" w:cs="Times New Roman"/>
                <w:bCs/>
                <w:sz w:val="18"/>
                <w:szCs w:val="20"/>
              </w:rPr>
              <w:t>1. Наблюдение за поведением птиц; посчитать, сколько птиц прилетает на участок.</w:t>
            </w:r>
          </w:p>
          <w:p w:rsidR="006679C6" w:rsidRDefault="00557321">
            <w:pPr>
              <w:spacing w:after="0" w:line="240" w:lineRule="auto"/>
              <w:ind w:right="-26"/>
              <w:rPr>
                <w:rFonts w:ascii="Times New Roman" w:hAnsi="Times New Roman" w:cs="Times New Roman"/>
                <w:bCs/>
                <w:sz w:val="18"/>
                <w:szCs w:val="20"/>
              </w:rPr>
            </w:pPr>
            <w:r>
              <w:rPr>
                <w:rFonts w:ascii="Times New Roman" w:hAnsi="Times New Roman" w:cs="Times New Roman"/>
                <w:bCs/>
                <w:sz w:val="18"/>
                <w:szCs w:val="20"/>
              </w:rPr>
              <w:t>2. Подвижная игра «Сбей кеглю».</w:t>
            </w:r>
          </w:p>
        </w:tc>
        <w:tc>
          <w:tcPr>
            <w:tcW w:w="4675" w:type="dxa"/>
            <w:gridSpan w:val="2"/>
            <w:shd w:val="clear" w:color="auto" w:fill="auto"/>
          </w:tcPr>
          <w:p w:rsidR="006679C6" w:rsidRDefault="00557321">
            <w:pPr>
              <w:spacing w:after="0" w:line="240" w:lineRule="auto"/>
              <w:ind w:right="-26"/>
              <w:rPr>
                <w:rFonts w:ascii="Times New Roman" w:hAnsi="Times New Roman" w:cs="Times New Roman"/>
                <w:bCs/>
                <w:sz w:val="18"/>
                <w:szCs w:val="20"/>
              </w:rPr>
            </w:pPr>
            <w:r>
              <w:rPr>
                <w:rFonts w:ascii="Times New Roman" w:hAnsi="Times New Roman" w:cs="Times New Roman"/>
                <w:bCs/>
                <w:sz w:val="18"/>
                <w:szCs w:val="20"/>
              </w:rPr>
              <w:t>1. Наблюдение за ветром</w:t>
            </w:r>
          </w:p>
          <w:p w:rsidR="006679C6" w:rsidRDefault="00557321">
            <w:pPr>
              <w:spacing w:after="0" w:line="240" w:lineRule="auto"/>
              <w:ind w:right="-26"/>
              <w:rPr>
                <w:rFonts w:ascii="Times New Roman" w:hAnsi="Times New Roman" w:cs="Times New Roman"/>
                <w:bCs/>
                <w:sz w:val="18"/>
                <w:szCs w:val="20"/>
              </w:rPr>
            </w:pPr>
            <w:r>
              <w:rPr>
                <w:rFonts w:ascii="Times New Roman" w:hAnsi="Times New Roman" w:cs="Times New Roman"/>
                <w:bCs/>
                <w:sz w:val="18"/>
                <w:szCs w:val="20"/>
              </w:rPr>
              <w:t>2. Русская народная игра «Стадо»</w:t>
            </w: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"Поймай мяч" с ………….. Цель: про-должать учить детей ловить мяч двумя ру-ками одно-временно.</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Ситуативный разго-вор на тему: «Ве-жливые детки!». Цели: про-должать приучать детей к вежливости</w:t>
            </w:r>
          </w:p>
        </w:tc>
        <w:tc>
          <w:tcPr>
            <w:tcW w:w="2280"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«Что бывает такой формы». Цель: закрепить знания геометрических форм с …………………………</w:t>
            </w: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Консультация «Отравление ядовитыми грибами и растениями»</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tbl>
      <w:tblPr>
        <w:tblStyle w:val="af8"/>
        <w:tblW w:w="16018" w:type="dxa"/>
        <w:tblInd w:w="250" w:type="dxa"/>
        <w:tblLook w:val="04A0"/>
      </w:tblPr>
      <w:tblGrid>
        <w:gridCol w:w="3203"/>
        <w:gridCol w:w="3204"/>
        <w:gridCol w:w="3203"/>
        <w:gridCol w:w="3204"/>
        <w:gridCol w:w="3204"/>
      </w:tblGrid>
      <w:tr w:rsidR="006679C6">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ОД</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2 младшая группа</w:t>
            </w:r>
          </w:p>
        </w:tc>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Средняя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Старшая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Подготовительная группа</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(аппликация)</w:t>
            </w:r>
          </w:p>
        </w:tc>
        <w:tc>
          <w:tcPr>
            <w:tcW w:w="6407" w:type="dxa"/>
            <w:gridSpan w:val="2"/>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«Грибная полянка»</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Задачи:</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 учить выделять части гриба по геометрическим формам (ножка - овал, шляпка - полукруг);</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 учить преобразовывать форму, разрезаю круг на полукруги;дошкольное образование, аппликация,</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 формировать композиционные умения расположения изображения на всей плоскости листа;</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 закреплять приемы аккуратного пользования бумагой, клеем.</w:t>
            </w:r>
          </w:p>
        </w:tc>
        <w:tc>
          <w:tcPr>
            <w:tcW w:w="6408" w:type="dxa"/>
            <w:gridSpan w:val="2"/>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«Грибы»</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Задачи:</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1. Совершенствовать общую и мелкую моторику. Познакомить с новой техникой изготовления обрывной аппликаций.</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2. Развивать память ребенка, учить отличать съедобные грибы от ядовитых по внешнему виду.</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3. Воспитывать доброжелательное отношение друг к другу, интерес к изобразительной деятельности.</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4. Воспитывать любовь к природе, желание её беречь и охранять</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Физическое развитие</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Пензулаева Л.И</w:t>
            </w:r>
          </w:p>
          <w:p w:rsidR="006679C6" w:rsidRDefault="006679C6">
            <w:pPr>
              <w:spacing w:after="0" w:line="240" w:lineRule="auto"/>
              <w:rPr>
                <w:rFonts w:ascii="Times New Roman" w:hAnsi="Times New Roman" w:cs="Times New Roman"/>
                <w:lang w:eastAsia="en-US"/>
              </w:rPr>
            </w:pPr>
          </w:p>
        </w:tc>
        <w:tc>
          <w:tcPr>
            <w:tcW w:w="3204" w:type="dxa"/>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Занятие № 5  стр. 28</w:t>
            </w:r>
          </w:p>
          <w:p w:rsidR="006679C6" w:rsidRDefault="00557321">
            <w:pPr>
              <w:spacing w:after="0" w:line="240" w:lineRule="auto"/>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Упражнять в сохранении равновесия при ходьбе на ограниченной площади опоры: развивать умение приземляться на полусогнутые ноги в прыжках.</w:t>
            </w:r>
          </w:p>
          <w:p w:rsidR="006679C6" w:rsidRDefault="006679C6">
            <w:pPr>
              <w:spacing w:after="0" w:line="240" w:lineRule="auto"/>
              <w:rPr>
                <w:rFonts w:ascii="Times New Roman" w:hAnsi="Times New Roman" w:cs="Times New Roman"/>
                <w:sz w:val="20"/>
                <w:szCs w:val="20"/>
                <w:highlight w:val="white"/>
              </w:rPr>
            </w:pP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b/>
                <w:sz w:val="20"/>
                <w:szCs w:val="20"/>
                <w:shd w:val="clear" w:color="auto" w:fill="FFFFFF"/>
              </w:rPr>
              <w:t>Материал для повторения</w:t>
            </w:r>
          </w:p>
          <w:p w:rsidR="006679C6" w:rsidRDefault="00557321">
            <w:pPr>
              <w:spacing w:after="0" w:line="240" w:lineRule="auto"/>
              <w:rPr>
                <w:b/>
                <w:lang w:eastAsia="en-US"/>
              </w:rPr>
            </w:pPr>
            <w:r>
              <w:rPr>
                <w:rFonts w:ascii="Times New Roman" w:hAnsi="Times New Roman" w:cs="Times New Roman"/>
                <w:i/>
                <w:iCs/>
                <w:sz w:val="20"/>
                <w:szCs w:val="20"/>
                <w:shd w:val="clear" w:color="auto" w:fill="FFFFFF"/>
              </w:rPr>
              <w:t>1-я неделя.</w:t>
            </w:r>
            <w:r>
              <w:rPr>
                <w:rFonts w:ascii="Times New Roman" w:hAnsi="Times New Roman" w:cs="Times New Roman"/>
                <w:sz w:val="20"/>
                <w:szCs w:val="20"/>
                <w:shd w:val="clear" w:color="auto" w:fill="FFFFFF"/>
              </w:rPr>
              <w:t> Игровые упражнения "Мышки", "Цыплята" (высота шнура – 50–40 см); с мячом – докати мяч до кегли (до кубика). Подвижные игры "Мой веселый звонкий мяч", "Поймай комара", "Бегите ко мне" и др.</w:t>
            </w:r>
          </w:p>
        </w:tc>
        <w:tc>
          <w:tcPr>
            <w:tcW w:w="3203"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t xml:space="preserve">Занятие № 13 стр.  30   </w:t>
            </w:r>
          </w:p>
          <w:p w:rsidR="006679C6" w:rsidRDefault="00557321">
            <w:pPr>
              <w:spacing w:after="0"/>
              <w:rPr>
                <w:rStyle w:val="apple-converted-space"/>
              </w:rPr>
            </w:pPr>
            <w:r>
              <w:rPr>
                <w:rStyle w:val="apple-converted-space"/>
                <w:color w:val="2A2723"/>
                <w:sz w:val="20"/>
                <w:szCs w:val="20"/>
              </w:rPr>
              <w:t> </w:t>
            </w:r>
            <w:r>
              <w:rPr>
                <w:rStyle w:val="apple-converted-space"/>
                <w:rFonts w:ascii="Times New Roman" w:hAnsi="Times New Roman" w:cs="Times New Roman"/>
                <w:sz w:val="20"/>
                <w:szCs w:val="20"/>
              </w:rPr>
              <w:t xml:space="preserve">Учить детей сохранять устойчивое равновесие при ходьбе на повышенной опоре; упражнять в энергичном отталкивании от пола (земли) и мягком приземлении на полусогнутые ноги в прыжках с продвижением вперед. </w:t>
            </w:r>
          </w:p>
          <w:p w:rsidR="006679C6" w:rsidRDefault="006679C6">
            <w:pPr>
              <w:spacing w:after="0"/>
            </w:pPr>
          </w:p>
          <w:p w:rsidR="006679C6" w:rsidRDefault="00557321">
            <w:pPr>
              <w:pStyle w:val="Default"/>
              <w:rPr>
                <w:b/>
                <w:sz w:val="20"/>
                <w:szCs w:val="20"/>
              </w:rPr>
            </w:pPr>
            <w:r>
              <w:rPr>
                <w:b/>
                <w:sz w:val="20"/>
                <w:szCs w:val="20"/>
              </w:rPr>
              <w:t>Занятие № 14 стр. 32</w:t>
            </w:r>
          </w:p>
          <w:p w:rsidR="006679C6" w:rsidRDefault="00557321">
            <w:pPr>
              <w:pStyle w:val="Default"/>
              <w:rPr>
                <w:i/>
                <w:sz w:val="20"/>
                <w:szCs w:val="20"/>
              </w:rPr>
            </w:pPr>
            <w:r>
              <w:rPr>
                <w:i/>
                <w:sz w:val="20"/>
                <w:szCs w:val="20"/>
              </w:rPr>
              <w:t>Основные виды движений.</w:t>
            </w:r>
          </w:p>
          <w:p w:rsidR="006679C6" w:rsidRDefault="00557321">
            <w:pPr>
              <w:pStyle w:val="Default"/>
              <w:numPr>
                <w:ilvl w:val="0"/>
                <w:numId w:val="9"/>
              </w:numPr>
              <w:rPr>
                <w:sz w:val="20"/>
                <w:szCs w:val="20"/>
              </w:rPr>
            </w:pPr>
            <w:r>
              <w:rPr>
                <w:sz w:val="20"/>
                <w:szCs w:val="20"/>
              </w:rPr>
              <w:t>Равновесие - ходьба по гимнастической скамейке с мешочком на голове, руки на поясе (3-4 раза).</w:t>
            </w:r>
          </w:p>
          <w:p w:rsidR="006679C6" w:rsidRDefault="00557321">
            <w:pPr>
              <w:pStyle w:val="Default"/>
              <w:numPr>
                <w:ilvl w:val="0"/>
                <w:numId w:val="9"/>
              </w:numPr>
              <w:rPr>
                <w:sz w:val="20"/>
                <w:szCs w:val="20"/>
              </w:rPr>
            </w:pPr>
            <w:r>
              <w:rPr>
                <w:sz w:val="20"/>
                <w:szCs w:val="20"/>
              </w:rPr>
              <w:t xml:space="preserve">Прыжки на двух ногах до косички, перепрыгнуть через нее, а затем пройти в конец своей колонны. Дистанция 4 м. Повторить 2 раза.  </w:t>
            </w:r>
          </w:p>
          <w:p w:rsidR="006679C6" w:rsidRDefault="006679C6">
            <w:pPr>
              <w:pStyle w:val="Default"/>
              <w:ind w:left="720"/>
              <w:rPr>
                <w:rStyle w:val="apple-converted-space"/>
              </w:rPr>
            </w:pPr>
          </w:p>
          <w:p w:rsidR="006679C6" w:rsidRDefault="00557321">
            <w:pPr>
              <w:pStyle w:val="Default"/>
              <w:rPr>
                <w:b/>
              </w:rPr>
            </w:pPr>
            <w:r>
              <w:rPr>
                <w:b/>
                <w:sz w:val="20"/>
                <w:szCs w:val="20"/>
              </w:rPr>
              <w:t>Занятие № 15 стр. 32</w:t>
            </w:r>
          </w:p>
          <w:p w:rsidR="006679C6" w:rsidRDefault="00557321">
            <w:pPr>
              <w:pStyle w:val="Default"/>
            </w:pPr>
            <w:r>
              <w:rPr>
                <w:sz w:val="20"/>
              </w:rPr>
              <w:t>Упражнять в перебрасывании мяча через сетку, развивая ловкость и глазомер; в сохранении устойчивого равновесия при ходьбе и беге по уменьшенной площади опоры.</w:t>
            </w:r>
          </w:p>
        </w:tc>
        <w:tc>
          <w:tcPr>
            <w:tcW w:w="3204"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lastRenderedPageBreak/>
              <w:t xml:space="preserve">Занятие № 13 стр.  28   </w:t>
            </w:r>
          </w:p>
          <w:p w:rsidR="006679C6" w:rsidRDefault="00557321">
            <w:pPr>
              <w:spacing w:after="0"/>
              <w:rPr>
                <w:rStyle w:val="apple-converted-space"/>
              </w:rPr>
            </w:pPr>
            <w:r>
              <w:rPr>
                <w:rStyle w:val="apple-converted-space"/>
                <w:rFonts w:ascii="Times New Roman" w:hAnsi="Times New Roman" w:cs="Times New Roman"/>
                <w:sz w:val="20"/>
                <w:szCs w:val="20"/>
              </w:rPr>
              <w:t>Упражнять детей в  беге продолжительностью  до 1 минуты; в ходьбе приставным шагом по гимнастической скамейке; упражнять в прыжках и перебрасывании мяча. </w:t>
            </w:r>
          </w:p>
          <w:p w:rsidR="006679C6" w:rsidRDefault="006679C6">
            <w:pPr>
              <w:spacing w:after="0"/>
            </w:pPr>
          </w:p>
          <w:p w:rsidR="006679C6" w:rsidRDefault="00557321">
            <w:pPr>
              <w:pStyle w:val="Default"/>
              <w:rPr>
                <w:b/>
                <w:sz w:val="20"/>
                <w:szCs w:val="20"/>
              </w:rPr>
            </w:pPr>
            <w:r>
              <w:rPr>
                <w:b/>
                <w:sz w:val="20"/>
                <w:szCs w:val="20"/>
              </w:rPr>
              <w:t>Занятие № 14 стр. 29</w:t>
            </w:r>
          </w:p>
          <w:p w:rsidR="006679C6" w:rsidRDefault="00557321">
            <w:pPr>
              <w:pStyle w:val="Default"/>
              <w:rPr>
                <w:i/>
                <w:color w:val="auto"/>
                <w:sz w:val="20"/>
                <w:szCs w:val="20"/>
              </w:rPr>
            </w:pPr>
            <w:r>
              <w:rPr>
                <w:i/>
                <w:color w:val="auto"/>
                <w:sz w:val="20"/>
                <w:szCs w:val="20"/>
              </w:rPr>
              <w:t>Основные виды движений.</w:t>
            </w:r>
          </w:p>
          <w:p w:rsidR="006679C6" w:rsidRDefault="00557321">
            <w:pPr>
              <w:pStyle w:val="Default"/>
              <w:numPr>
                <w:ilvl w:val="0"/>
                <w:numId w:val="10"/>
              </w:numPr>
              <w:rPr>
                <w:color w:val="auto"/>
                <w:sz w:val="20"/>
                <w:szCs w:val="20"/>
              </w:rPr>
            </w:pPr>
            <w:r>
              <w:rPr>
                <w:color w:val="auto"/>
                <w:sz w:val="20"/>
                <w:szCs w:val="20"/>
              </w:rPr>
              <w:t>Ходьба по гимнастической скамейке боком приставным шагом, перешагивая через   набивные мячи (расстояние между мячами 2-3 шага). Повторить 2-3 раза.</w:t>
            </w:r>
          </w:p>
          <w:p w:rsidR="006679C6" w:rsidRDefault="00557321">
            <w:pPr>
              <w:pStyle w:val="Default"/>
              <w:numPr>
                <w:ilvl w:val="0"/>
                <w:numId w:val="10"/>
              </w:numPr>
              <w:rPr>
                <w:color w:val="auto"/>
                <w:sz w:val="20"/>
                <w:szCs w:val="20"/>
              </w:rPr>
            </w:pPr>
            <w:r>
              <w:rPr>
                <w:color w:val="auto"/>
                <w:sz w:val="20"/>
                <w:szCs w:val="20"/>
              </w:rPr>
              <w:t xml:space="preserve">Прыжки на двух ногах через шнуры (канат) справа и слева, продвигаясь вперёд. </w:t>
            </w:r>
            <w:r>
              <w:rPr>
                <w:color w:val="auto"/>
                <w:sz w:val="20"/>
                <w:szCs w:val="20"/>
              </w:rPr>
              <w:lastRenderedPageBreak/>
              <w:t>Повторить 2-3 раза.</w:t>
            </w:r>
          </w:p>
          <w:p w:rsidR="006679C6" w:rsidRDefault="00557321">
            <w:pPr>
              <w:pStyle w:val="Default"/>
              <w:numPr>
                <w:ilvl w:val="0"/>
                <w:numId w:val="10"/>
              </w:numPr>
              <w:rPr>
                <w:color w:val="auto"/>
                <w:sz w:val="20"/>
                <w:szCs w:val="20"/>
              </w:rPr>
            </w:pPr>
            <w:r>
              <w:rPr>
                <w:color w:val="auto"/>
                <w:sz w:val="20"/>
                <w:szCs w:val="20"/>
              </w:rPr>
              <w:t>Передача мяча двумя руками от груди. Исходное  положение – стойка  ноги на ширине плеч (10-12 раз).</w:t>
            </w:r>
          </w:p>
          <w:p w:rsidR="006679C6" w:rsidRDefault="006679C6">
            <w:pPr>
              <w:pStyle w:val="Default"/>
              <w:ind w:left="720"/>
              <w:rPr>
                <w:rStyle w:val="apple-converted-space"/>
              </w:rPr>
            </w:pPr>
          </w:p>
          <w:p w:rsidR="006679C6" w:rsidRDefault="00557321">
            <w:pPr>
              <w:pStyle w:val="Default"/>
              <w:rPr>
                <w:b/>
              </w:rPr>
            </w:pPr>
            <w:r>
              <w:rPr>
                <w:b/>
                <w:sz w:val="20"/>
                <w:szCs w:val="20"/>
              </w:rPr>
              <w:t>Занятие № 15 стр. 29</w:t>
            </w:r>
          </w:p>
          <w:p w:rsidR="006679C6" w:rsidRDefault="00557321">
            <w:pPr>
              <w:pStyle w:val="Default"/>
              <w:rPr>
                <w:sz w:val="20"/>
                <w:szCs w:val="20"/>
              </w:rPr>
            </w:pPr>
            <w:r>
              <w:rPr>
                <w:sz w:val="20"/>
                <w:szCs w:val="20"/>
              </w:rPr>
              <w:t>Повторить ходьбу с высоким подниманием колен; знакомить с ведением мяча правой и левой рукой (элементы баскетбола); упражнять в прыжках.</w:t>
            </w:r>
          </w:p>
        </w:tc>
        <w:tc>
          <w:tcPr>
            <w:tcW w:w="3204"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lastRenderedPageBreak/>
              <w:t xml:space="preserve">Занятие № 13 стр.  20    </w:t>
            </w:r>
          </w:p>
          <w:p w:rsidR="006679C6" w:rsidRDefault="00557321">
            <w:pPr>
              <w:spacing w:after="0"/>
              <w:rPr>
                <w:rStyle w:val="apple-converted-space"/>
              </w:rPr>
            </w:pPr>
            <w:r>
              <w:rPr>
                <w:rStyle w:val="apple-converted-space"/>
                <w:color w:val="2A2723"/>
                <w:sz w:val="20"/>
                <w:szCs w:val="20"/>
              </w:rPr>
              <w:t> </w:t>
            </w:r>
            <w:r>
              <w:rPr>
                <w:rStyle w:val="apple-converted-space"/>
                <w:rFonts w:ascii="Times New Roman" w:hAnsi="Times New Roman" w:cs="Times New Roman"/>
                <w:sz w:val="20"/>
                <w:szCs w:val="20"/>
              </w:rPr>
              <w:t xml:space="preserve">Закреплять навыки ходьбы и бега между предметами; упражнять в сохранении равновесия на повышенной опоре и прыжках; развивать ловкость в упражнении с мячом. </w:t>
            </w:r>
          </w:p>
          <w:p w:rsidR="006679C6" w:rsidRDefault="006679C6">
            <w:pPr>
              <w:spacing w:after="0"/>
            </w:pPr>
          </w:p>
          <w:p w:rsidR="006679C6" w:rsidRDefault="00557321">
            <w:pPr>
              <w:pStyle w:val="Default"/>
              <w:rPr>
                <w:b/>
                <w:sz w:val="20"/>
                <w:szCs w:val="20"/>
              </w:rPr>
            </w:pPr>
            <w:r>
              <w:rPr>
                <w:b/>
                <w:sz w:val="20"/>
                <w:szCs w:val="20"/>
              </w:rPr>
              <w:t>Занятие № 14 стр.  21</w:t>
            </w:r>
          </w:p>
          <w:p w:rsidR="006679C6" w:rsidRDefault="00557321">
            <w:pPr>
              <w:pStyle w:val="Default"/>
              <w:rPr>
                <w:i/>
                <w:color w:val="auto"/>
                <w:sz w:val="20"/>
                <w:szCs w:val="20"/>
              </w:rPr>
            </w:pPr>
            <w:r>
              <w:rPr>
                <w:i/>
                <w:color w:val="auto"/>
                <w:sz w:val="20"/>
                <w:szCs w:val="20"/>
              </w:rPr>
              <w:t>Основные виды движений</w:t>
            </w:r>
          </w:p>
          <w:p w:rsidR="006679C6" w:rsidRDefault="00557321">
            <w:pPr>
              <w:pStyle w:val="Default"/>
              <w:numPr>
                <w:ilvl w:val="0"/>
                <w:numId w:val="11"/>
              </w:numPr>
              <w:rPr>
                <w:color w:val="auto"/>
                <w:sz w:val="20"/>
                <w:szCs w:val="20"/>
              </w:rPr>
            </w:pPr>
            <w:r>
              <w:rPr>
                <w:color w:val="auto"/>
                <w:sz w:val="20"/>
                <w:szCs w:val="20"/>
              </w:rPr>
              <w:t xml:space="preserve">Равновесие — ходьба по гимнастической скамейке боком приставным шагом с мешочком на голове, руки на пояс  (2-3 раза).  Упражнение выполняется двумя колоннами в среднем темпе. В конце скамейки взять мешочек в руки и сойти, не прыгая. Стараться удерживать равновесие, не ронять </w:t>
            </w:r>
            <w:r>
              <w:rPr>
                <w:color w:val="auto"/>
                <w:sz w:val="20"/>
                <w:szCs w:val="20"/>
              </w:rPr>
              <w:lastRenderedPageBreak/>
              <w:t>мешочек; голову и спину держать прямо. Страховка воспитателем обязательна.</w:t>
            </w:r>
          </w:p>
          <w:p w:rsidR="006679C6" w:rsidRDefault="00557321">
            <w:pPr>
              <w:pStyle w:val="Default"/>
              <w:numPr>
                <w:ilvl w:val="0"/>
                <w:numId w:val="11"/>
              </w:numPr>
              <w:rPr>
                <w:color w:val="auto"/>
                <w:sz w:val="20"/>
                <w:szCs w:val="20"/>
              </w:rPr>
            </w:pPr>
            <w:r>
              <w:rPr>
                <w:color w:val="auto"/>
                <w:sz w:val="20"/>
                <w:szCs w:val="20"/>
              </w:rPr>
              <w:t>Прыжки на двух ногах вдоль шнура, перепрыгивая через него справа и слева, продвигаясь вперёд, используя взмах руки (длина шнура 3-4 м) (3 – 4 раза).</w:t>
            </w:r>
          </w:p>
          <w:p w:rsidR="006679C6" w:rsidRDefault="00557321">
            <w:pPr>
              <w:pStyle w:val="Default"/>
              <w:numPr>
                <w:ilvl w:val="0"/>
                <w:numId w:val="11"/>
              </w:numPr>
              <w:rPr>
                <w:sz w:val="20"/>
                <w:szCs w:val="20"/>
              </w:rPr>
            </w:pPr>
            <w:r>
              <w:rPr>
                <w:color w:val="auto"/>
                <w:sz w:val="20"/>
                <w:szCs w:val="20"/>
              </w:rPr>
              <w:t>Переброска мяча (большой или средний диаметр) друг другу парами, стоя в шеренгах. Один ребёнок бросает мяч, другой – ловит его двумя руками, предварительно хлопнув в ладоши</w:t>
            </w:r>
            <w:r>
              <w:rPr>
                <w:sz w:val="20"/>
                <w:szCs w:val="20"/>
              </w:rPr>
              <w:t>. Расстояние между детьми 2- 2,5 м.</w:t>
            </w:r>
          </w:p>
          <w:p w:rsidR="006679C6" w:rsidRDefault="006679C6">
            <w:pPr>
              <w:spacing w:after="0"/>
              <w:rPr>
                <w:rStyle w:val="apple-converted-space"/>
                <w:rFonts w:ascii="Georgia" w:hAnsi="Georgia"/>
              </w:rPr>
            </w:pPr>
          </w:p>
          <w:p w:rsidR="006679C6" w:rsidRDefault="00557321">
            <w:pPr>
              <w:pStyle w:val="Default"/>
              <w:rPr>
                <w:b/>
              </w:rPr>
            </w:pPr>
            <w:r>
              <w:rPr>
                <w:b/>
                <w:sz w:val="20"/>
                <w:szCs w:val="20"/>
              </w:rPr>
              <w:t>Занятие № 15 стр. 22</w:t>
            </w:r>
          </w:p>
          <w:p w:rsidR="006679C6" w:rsidRDefault="00557321">
            <w:pPr>
              <w:pStyle w:val="af5"/>
              <w:spacing w:after="0"/>
              <w:ind w:left="0"/>
              <w:rPr>
                <w:rFonts w:ascii="Times New Roman" w:hAnsi="Times New Roman" w:cs="Times New Roman"/>
                <w:color w:val="000000"/>
                <w:sz w:val="20"/>
                <w:szCs w:val="20"/>
                <w:highlight w:val="white"/>
                <w:lang w:eastAsia="en-US"/>
              </w:rPr>
            </w:pPr>
            <w:r>
              <w:rPr>
                <w:rFonts w:ascii="Times New Roman" w:hAnsi="Times New Roman" w:cs="Times New Roman"/>
                <w:color w:val="000000"/>
                <w:sz w:val="20"/>
                <w:szCs w:val="20"/>
                <w:shd w:val="clear" w:color="auto" w:fill="FFFFFF"/>
              </w:rPr>
              <w:t>Упражнять детей в беге с преодолением препятствий; развивать ловкость в упражнениях с мячом; повторить задание в прыжках.</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lastRenderedPageBreak/>
              <w:t>Художественно-эстетическое развитие (рисование)</w:t>
            </w:r>
          </w:p>
        </w:tc>
        <w:tc>
          <w:tcPr>
            <w:tcW w:w="3204" w:type="dxa"/>
            <w:shd w:val="clear" w:color="auto" w:fill="auto"/>
          </w:tcPr>
          <w:p w:rsidR="006679C6" w:rsidRDefault="00557321">
            <w:pPr>
              <w:spacing w:after="0" w:line="240" w:lineRule="auto"/>
              <w:ind w:right="-882"/>
              <w:rPr>
                <w:rFonts w:ascii="Times New Roman" w:hAnsi="Times New Roman" w:cs="Times New Roman"/>
                <w:b/>
                <w:sz w:val="20"/>
                <w:szCs w:val="20"/>
              </w:rPr>
            </w:pPr>
            <w:r>
              <w:rPr>
                <w:rFonts w:ascii="Times New Roman" w:hAnsi="Times New Roman" w:cs="Times New Roman"/>
                <w:b/>
                <w:sz w:val="20"/>
                <w:szCs w:val="20"/>
              </w:rPr>
              <w:t>«Грибочки для белочки»</w:t>
            </w:r>
          </w:p>
          <w:p w:rsidR="006679C6" w:rsidRDefault="00557321">
            <w:pPr>
              <w:spacing w:after="0" w:line="240" w:lineRule="auto"/>
              <w:ind w:right="-80"/>
              <w:rPr>
                <w:rFonts w:ascii="Times New Roman" w:hAnsi="Times New Roman" w:cs="Times New Roman"/>
                <w:sz w:val="20"/>
                <w:szCs w:val="20"/>
              </w:rPr>
            </w:pPr>
            <w:r>
              <w:rPr>
                <w:rFonts w:ascii="Times New Roman" w:hAnsi="Times New Roman" w:cs="Times New Roman"/>
                <w:sz w:val="20"/>
                <w:szCs w:val="20"/>
              </w:rPr>
              <w:t>Цель: продолжать учить ребят правильно держать кисть, не сильно сжимая её: </w:t>
            </w:r>
            <w:r>
              <w:rPr>
                <w:rFonts w:ascii="Times New Roman" w:hAnsi="Times New Roman" w:cs="Times New Roman"/>
                <w:bCs/>
                <w:sz w:val="20"/>
                <w:szCs w:val="20"/>
              </w:rPr>
              <w:t>рисовать</w:t>
            </w:r>
            <w:r>
              <w:rPr>
                <w:rFonts w:ascii="Times New Roman" w:hAnsi="Times New Roman" w:cs="Times New Roman"/>
                <w:sz w:val="20"/>
                <w:szCs w:val="20"/>
              </w:rPr>
              <w:t> красками короткие штрихи </w:t>
            </w:r>
            <w:r>
              <w:rPr>
                <w:rFonts w:ascii="Times New Roman" w:hAnsi="Times New Roman" w:cs="Times New Roman"/>
                <w:i/>
                <w:iCs/>
                <w:sz w:val="20"/>
                <w:szCs w:val="20"/>
              </w:rPr>
              <w:t>(травка)</w:t>
            </w:r>
          </w:p>
          <w:p w:rsidR="006679C6" w:rsidRDefault="006679C6">
            <w:pPr>
              <w:spacing w:after="0" w:line="240" w:lineRule="auto"/>
              <w:ind w:right="-882"/>
              <w:rPr>
                <w:rFonts w:ascii="Times New Roman" w:hAnsi="Times New Roman" w:cs="Times New Roman"/>
                <w:b/>
                <w:sz w:val="20"/>
                <w:szCs w:val="20"/>
              </w:rPr>
            </w:pPr>
          </w:p>
        </w:tc>
        <w:tc>
          <w:tcPr>
            <w:tcW w:w="3203" w:type="dxa"/>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«Грибы»</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Цель: </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 Вызвать у детей интерес к рисованию грибов</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 Продолжать учить детей правильно держать кисть, не напрягая мышцы и не сжимая сильно пальцы;</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Продолжать учить набирать краску на кисть: аккуратно обмакивать ее всем ворсом в баночке с краской, снимать лишнюю краску о край баночки легким прикосновением ворса; </w:t>
            </w:r>
            <w:r>
              <w:rPr>
                <w:rFonts w:ascii="Times New Roman" w:hAnsi="Times New Roman" w:cs="Times New Roman"/>
                <w:sz w:val="20"/>
                <w:szCs w:val="20"/>
              </w:rPr>
              <w:lastRenderedPageBreak/>
              <w:t>хорошо промывать кисть, прежде чем набрать краску другого цвета.</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 Научить детей смешивать цвета для получения необходимого оттенка.</w:t>
            </w:r>
          </w:p>
        </w:tc>
        <w:tc>
          <w:tcPr>
            <w:tcW w:w="6408" w:type="dxa"/>
            <w:gridSpan w:val="2"/>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lastRenderedPageBreak/>
              <w:t>«Целебный мухомор»</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Цель: учить рисовать гриб мухомор из частей (шляпка, ножка, юбочка).</w:t>
            </w:r>
          </w:p>
          <w:p w:rsidR="006679C6" w:rsidRDefault="006679C6">
            <w:pPr>
              <w:spacing w:after="0" w:line="240" w:lineRule="auto"/>
              <w:rPr>
                <w:rFonts w:ascii="Times New Roman" w:hAnsi="Times New Roman" w:cs="Times New Roman"/>
                <w:b/>
                <w:sz w:val="20"/>
                <w:szCs w:val="20"/>
              </w:rPr>
            </w:pPr>
          </w:p>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«Корзина с грибами»</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Цель. Развитие композиционных умений (рисование по всему листу бумаги с передачей пропорциональных и пространственных отношений).</w:t>
            </w:r>
          </w:p>
          <w:p w:rsidR="006679C6" w:rsidRDefault="006679C6">
            <w:pPr>
              <w:spacing w:after="0" w:line="240" w:lineRule="auto"/>
              <w:rPr>
                <w:rFonts w:ascii="Times New Roman" w:hAnsi="Times New Roman" w:cs="Times New Roman"/>
                <w:b/>
                <w:sz w:val="20"/>
                <w:szCs w:val="20"/>
              </w:rPr>
            </w:pP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lastRenderedPageBreak/>
              <w:t>Речевое развитие</w:t>
            </w:r>
          </w:p>
        </w:tc>
        <w:tc>
          <w:tcPr>
            <w:tcW w:w="6407" w:type="dxa"/>
            <w:gridSpan w:val="2"/>
            <w:shd w:val="clear" w:color="auto" w:fill="auto"/>
          </w:tcPr>
          <w:p w:rsidR="006679C6" w:rsidRDefault="00557321">
            <w:pPr>
              <w:spacing w:after="0" w:line="240" w:lineRule="auto"/>
              <w:ind w:right="-80"/>
              <w:rPr>
                <w:rFonts w:ascii="Times New Roman" w:hAnsi="Times New Roman" w:cs="Times New Roman"/>
                <w:b/>
                <w:sz w:val="20"/>
                <w:szCs w:val="20"/>
              </w:rPr>
            </w:pPr>
            <w:r>
              <w:rPr>
                <w:rFonts w:ascii="Times New Roman" w:hAnsi="Times New Roman" w:cs="Times New Roman"/>
                <w:b/>
                <w:sz w:val="20"/>
                <w:szCs w:val="20"/>
              </w:rPr>
              <w:t>«Вкусные дары осени – грибы»</w:t>
            </w:r>
          </w:p>
          <w:p w:rsidR="006679C6" w:rsidRDefault="00557321">
            <w:pPr>
              <w:spacing w:after="0" w:line="240" w:lineRule="auto"/>
              <w:ind w:right="-80"/>
              <w:rPr>
                <w:rFonts w:ascii="Times New Roman" w:hAnsi="Times New Roman" w:cs="Times New Roman"/>
                <w:sz w:val="20"/>
                <w:szCs w:val="20"/>
              </w:rPr>
            </w:pPr>
            <w:r>
              <w:rPr>
                <w:rFonts w:ascii="Times New Roman" w:hAnsi="Times New Roman" w:cs="Times New Roman"/>
                <w:bCs/>
                <w:iCs/>
                <w:sz w:val="20"/>
                <w:szCs w:val="20"/>
              </w:rPr>
              <w:t>Цель:</w:t>
            </w:r>
            <w:r>
              <w:rPr>
                <w:rFonts w:ascii="Times New Roman" w:hAnsi="Times New Roman" w:cs="Times New Roman"/>
                <w:bCs/>
                <w:sz w:val="20"/>
                <w:szCs w:val="20"/>
              </w:rPr>
              <w:t> </w:t>
            </w:r>
            <w:r>
              <w:rPr>
                <w:rFonts w:ascii="Times New Roman" w:hAnsi="Times New Roman" w:cs="Times New Roman"/>
                <w:sz w:val="20"/>
                <w:szCs w:val="20"/>
              </w:rPr>
              <w:t>развитие активной речи детей, обобщение знаний детей о грибах.</w:t>
            </w:r>
          </w:p>
          <w:p w:rsidR="006679C6" w:rsidRDefault="006679C6">
            <w:pPr>
              <w:spacing w:after="0" w:line="240" w:lineRule="auto"/>
              <w:rPr>
                <w:rFonts w:ascii="Times New Roman" w:hAnsi="Times New Roman" w:cs="Times New Roman"/>
                <w:sz w:val="20"/>
                <w:szCs w:val="20"/>
              </w:rPr>
            </w:pPr>
          </w:p>
        </w:tc>
        <w:tc>
          <w:tcPr>
            <w:tcW w:w="6408" w:type="dxa"/>
            <w:gridSpan w:val="2"/>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«Царство грибов»</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Цель: Расширять знания детей о съедобных и несъедобных грибах. Различать грибы (на картинках, муляжах, в природе настоящие грибы и ложные: белый – сатанинский, съедобный опёнок, ложный опёнок (съедобные и ядовитые).</w:t>
            </w:r>
          </w:p>
          <w:p w:rsidR="006679C6" w:rsidRDefault="006679C6">
            <w:pPr>
              <w:spacing w:after="0" w:line="240" w:lineRule="auto"/>
              <w:rPr>
                <w:rFonts w:ascii="Times New Roman" w:hAnsi="Times New Roman" w:cs="Times New Roman"/>
                <w:sz w:val="20"/>
                <w:szCs w:val="20"/>
              </w:rPr>
            </w:pPr>
          </w:p>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«Слово. Предложение» (Г.Я.Затулина. с.11)</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Цель: закреплять понятия «слово», «предложение». Учить составлять предложения из 2-х, 3-х слов, анализировать словесный состав предложений. Продолжать учить составлять рассказ о предмете. Продолжать учить детей четко и с разной силой голоса произносить слова.</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Воспитывать целенаправленное внимание в ходе занятия, усидчивость.</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(окружающий мир, ФЦКМ)</w:t>
            </w:r>
          </w:p>
        </w:tc>
        <w:tc>
          <w:tcPr>
            <w:tcW w:w="6407" w:type="dxa"/>
            <w:gridSpan w:val="2"/>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«Дары осени. Грибы»</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Цель: расширять представления детей о грибах, где они растут, об особенностях.</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Задачи:</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1. Обучающие: учить детей различать съедобные и несъедобные грибы, узнавать их по внешнему виду, учить соблюдать правила безопасности при собирании грибов.</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2. Развивающие: развивать память, наблюдательность.</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3. Воспитательные: воспитывать любовь и бережное отношение к природе.</w:t>
            </w:r>
          </w:p>
        </w:tc>
        <w:tc>
          <w:tcPr>
            <w:tcW w:w="6408" w:type="dxa"/>
            <w:gridSpan w:val="2"/>
            <w:shd w:val="clear" w:color="auto" w:fill="auto"/>
          </w:tcPr>
          <w:p w:rsidR="006679C6" w:rsidRDefault="00557321">
            <w:pPr>
              <w:spacing w:after="0" w:line="240" w:lineRule="auto"/>
              <w:ind w:right="-108"/>
              <w:rPr>
                <w:rFonts w:ascii="Times New Roman" w:hAnsi="Times New Roman" w:cs="Times New Roman"/>
                <w:b/>
                <w:sz w:val="20"/>
                <w:szCs w:val="20"/>
              </w:rPr>
            </w:pPr>
            <w:r>
              <w:rPr>
                <w:rFonts w:ascii="Times New Roman" w:hAnsi="Times New Roman" w:cs="Times New Roman"/>
                <w:b/>
                <w:sz w:val="20"/>
                <w:szCs w:val="20"/>
              </w:rPr>
              <w:t>«Грибы»</w:t>
            </w:r>
          </w:p>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Цель: формирование у детей предпосылок экологического сознания.</w:t>
            </w:r>
          </w:p>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 xml:space="preserve">Задачи: </w:t>
            </w:r>
          </w:p>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Образовательная – учить детей различать съедобные и ядовитые грибы; познакомить с правилами поведения в природе при сборе грибов.</w:t>
            </w:r>
          </w:p>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Развивающая - развивать память, речь.</w:t>
            </w:r>
          </w:p>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Воспитательная - воспитывать у детей бережное, не потребительское отношение к природе.</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(ФЭМП)</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bCs/>
                <w:sz w:val="20"/>
                <w:szCs w:val="20"/>
              </w:rPr>
              <w:t>Помораева И.А.</w:t>
            </w:r>
          </w:p>
        </w:tc>
        <w:tc>
          <w:tcPr>
            <w:tcW w:w="3204" w:type="dxa"/>
            <w:shd w:val="clear" w:color="auto" w:fill="auto"/>
          </w:tcPr>
          <w:p w:rsidR="006679C6" w:rsidRDefault="00557321">
            <w:pPr>
              <w:pStyle w:val="Default"/>
              <w:rPr>
                <w:b/>
                <w:bCs/>
                <w:sz w:val="20"/>
                <w:szCs w:val="20"/>
              </w:rPr>
            </w:pPr>
            <w:r>
              <w:rPr>
                <w:b/>
                <w:bCs/>
                <w:sz w:val="20"/>
                <w:szCs w:val="20"/>
              </w:rPr>
              <w:t>Занятие 1 стр. 12</w:t>
            </w:r>
          </w:p>
          <w:p w:rsidR="006679C6" w:rsidRDefault="00557321">
            <w:pPr>
              <w:pStyle w:val="Default"/>
              <w:rPr>
                <w:bCs/>
                <w:i/>
                <w:sz w:val="20"/>
                <w:szCs w:val="20"/>
              </w:rPr>
            </w:pPr>
            <w:r>
              <w:rPr>
                <w:bCs/>
                <w:sz w:val="20"/>
                <w:szCs w:val="20"/>
              </w:rPr>
              <w:t xml:space="preserve">Закреплять умение различать количество предметов, используя слова </w:t>
            </w:r>
            <w:r>
              <w:rPr>
                <w:bCs/>
                <w:i/>
                <w:sz w:val="20"/>
                <w:szCs w:val="20"/>
              </w:rPr>
              <w:t>один, много, мало.</w:t>
            </w:r>
          </w:p>
        </w:tc>
        <w:tc>
          <w:tcPr>
            <w:tcW w:w="3203" w:type="dxa"/>
            <w:shd w:val="clear" w:color="auto" w:fill="auto"/>
          </w:tcPr>
          <w:p w:rsidR="006679C6" w:rsidRDefault="00557321">
            <w:pPr>
              <w:pStyle w:val="Default"/>
              <w:rPr>
                <w:b/>
                <w:bCs/>
                <w:sz w:val="20"/>
                <w:szCs w:val="20"/>
              </w:rPr>
            </w:pPr>
            <w:r>
              <w:rPr>
                <w:b/>
                <w:bCs/>
                <w:sz w:val="20"/>
                <w:szCs w:val="20"/>
              </w:rPr>
              <w:t>Занятие 1 стр. 15</w:t>
            </w:r>
          </w:p>
          <w:p w:rsidR="006679C6" w:rsidRDefault="00557321">
            <w:pPr>
              <w:pStyle w:val="Default"/>
              <w:rPr>
                <w:bCs/>
                <w:i/>
                <w:sz w:val="20"/>
                <w:szCs w:val="20"/>
              </w:rPr>
            </w:pPr>
            <w:r>
              <w:rPr>
                <w:bCs/>
                <w:sz w:val="20"/>
                <w:szCs w:val="20"/>
              </w:rPr>
              <w:t>Продолжать учить сравнивать две группы предметов, разных по форме, определяя их равенство или неравенство на основе сопоставления пар. Закреплять умение различать и называть плоские геометрические фигуры: круг, квадрат, треугольник. Упражнять в сравнении двух предметов по высоте, обозначая результаты сравнения словами</w:t>
            </w:r>
            <w:r>
              <w:rPr>
                <w:bCs/>
                <w:i/>
                <w:sz w:val="20"/>
                <w:szCs w:val="20"/>
              </w:rPr>
              <w:t>: высокий, низкий, выше, ниже.</w:t>
            </w:r>
          </w:p>
          <w:p w:rsidR="006679C6" w:rsidRDefault="006679C6">
            <w:pPr>
              <w:pStyle w:val="Default"/>
              <w:rPr>
                <w:b/>
              </w:rPr>
            </w:pPr>
          </w:p>
        </w:tc>
        <w:tc>
          <w:tcPr>
            <w:tcW w:w="3204" w:type="dxa"/>
            <w:shd w:val="clear" w:color="auto" w:fill="auto"/>
          </w:tcPr>
          <w:p w:rsidR="006679C6" w:rsidRDefault="00557321">
            <w:pPr>
              <w:pStyle w:val="Default"/>
              <w:rPr>
                <w:b/>
                <w:bCs/>
                <w:sz w:val="20"/>
                <w:szCs w:val="20"/>
              </w:rPr>
            </w:pPr>
            <w:r>
              <w:rPr>
                <w:b/>
                <w:bCs/>
                <w:sz w:val="20"/>
                <w:szCs w:val="20"/>
              </w:rPr>
              <w:t>Занятие 1 стр. 18</w:t>
            </w:r>
          </w:p>
          <w:p w:rsidR="006679C6" w:rsidRDefault="00557321">
            <w:pPr>
              <w:pStyle w:val="Default"/>
              <w:rPr>
                <w:bCs/>
                <w:sz w:val="20"/>
                <w:szCs w:val="20"/>
              </w:rPr>
            </w:pPr>
            <w:r>
              <w:rPr>
                <w:bCs/>
                <w:sz w:val="20"/>
                <w:szCs w:val="20"/>
              </w:rPr>
              <w:t xml:space="preserve">Учить составлять множество из разных элементов, выделять его части, объединять их в целое множество и устанавливать зависимость между целым множеством и его частями. Закреплять представление о знакомых плоских геометрических фигурах ( круг, квадрат, треугольник, прямоугольник) и умение раскладывать их на группы по качественным признакам (цвет, форма, величина).  Совершенствовать умение </w:t>
            </w:r>
            <w:r>
              <w:rPr>
                <w:bCs/>
                <w:sz w:val="20"/>
                <w:szCs w:val="20"/>
              </w:rPr>
              <w:lastRenderedPageBreak/>
              <w:t xml:space="preserve">определять пространственное  направление относительно себя: </w:t>
            </w:r>
            <w:r>
              <w:rPr>
                <w:bCs/>
                <w:i/>
                <w:sz w:val="20"/>
                <w:szCs w:val="20"/>
              </w:rPr>
              <w:t>вперед, назад, слева, справа., вверху, внизу</w:t>
            </w:r>
            <w:r>
              <w:rPr>
                <w:bCs/>
                <w:sz w:val="20"/>
                <w:szCs w:val="20"/>
              </w:rPr>
              <w:t>.</w:t>
            </w:r>
          </w:p>
          <w:p w:rsidR="006679C6" w:rsidRDefault="006679C6">
            <w:pPr>
              <w:pStyle w:val="Default"/>
              <w:rPr>
                <w:b/>
                <w:bCs/>
                <w:sz w:val="20"/>
                <w:szCs w:val="20"/>
              </w:rPr>
            </w:pPr>
          </w:p>
          <w:p w:rsidR="006679C6" w:rsidRDefault="006679C6">
            <w:pPr>
              <w:shd w:val="clear" w:color="auto" w:fill="FFFFFF"/>
              <w:spacing w:after="0"/>
              <w:rPr>
                <w:b/>
                <w:lang w:eastAsia="en-US"/>
              </w:rPr>
            </w:pPr>
          </w:p>
        </w:tc>
        <w:tc>
          <w:tcPr>
            <w:tcW w:w="3204" w:type="dxa"/>
            <w:shd w:val="clear" w:color="auto" w:fill="auto"/>
          </w:tcPr>
          <w:p w:rsidR="006679C6" w:rsidRDefault="00557321">
            <w:pPr>
              <w:pStyle w:val="Default"/>
              <w:rPr>
                <w:b/>
                <w:bCs/>
                <w:sz w:val="20"/>
                <w:szCs w:val="20"/>
              </w:rPr>
            </w:pPr>
            <w:r>
              <w:rPr>
                <w:b/>
                <w:bCs/>
                <w:sz w:val="20"/>
                <w:szCs w:val="20"/>
              </w:rPr>
              <w:lastRenderedPageBreak/>
              <w:t>Занятие 1 стр. 27</w:t>
            </w:r>
          </w:p>
          <w:p w:rsidR="006679C6" w:rsidRDefault="00557321">
            <w:pPr>
              <w:pStyle w:val="Default"/>
              <w:rPr>
                <w:bCs/>
                <w:sz w:val="20"/>
                <w:szCs w:val="20"/>
              </w:rPr>
            </w:pPr>
            <w:r>
              <w:rPr>
                <w:bCs/>
                <w:sz w:val="20"/>
                <w:szCs w:val="20"/>
              </w:rPr>
              <w:t>Продолжать учить составлять число  6 из единиц. Уточнять представление о цифре 6.  Уточнять приемы деления круга на 2-4 и 8 равных частей; учить понимать соотношение целого и частей, называть и показывать их (половина, одна вторая, одна четвёртая, одна восьмая и т.д.). Развивать умение двигаться в соответствии с условными обозначениями в пространстве.</w:t>
            </w:r>
          </w:p>
          <w:p w:rsidR="006679C6" w:rsidRDefault="006679C6">
            <w:pPr>
              <w:pStyle w:val="Default"/>
              <w:rPr>
                <w:b/>
                <w:bCs/>
                <w:sz w:val="20"/>
                <w:szCs w:val="20"/>
              </w:rPr>
            </w:pPr>
          </w:p>
          <w:p w:rsidR="006679C6" w:rsidRDefault="00557321">
            <w:pPr>
              <w:pStyle w:val="Default"/>
              <w:rPr>
                <w:b/>
                <w:bCs/>
                <w:sz w:val="20"/>
                <w:szCs w:val="20"/>
              </w:rPr>
            </w:pPr>
            <w:r>
              <w:rPr>
                <w:b/>
                <w:bCs/>
                <w:sz w:val="20"/>
                <w:szCs w:val="20"/>
              </w:rPr>
              <w:t>Занятие 2  стр. 30</w:t>
            </w:r>
          </w:p>
          <w:p w:rsidR="006679C6" w:rsidRDefault="00557321">
            <w:pPr>
              <w:pStyle w:val="Default"/>
              <w:rPr>
                <w:bCs/>
                <w:sz w:val="20"/>
                <w:szCs w:val="20"/>
              </w:rPr>
            </w:pPr>
            <w:r>
              <w:rPr>
                <w:bCs/>
                <w:sz w:val="20"/>
                <w:szCs w:val="20"/>
              </w:rPr>
              <w:t xml:space="preserve">Познакомить с составом чисел 7 и </w:t>
            </w:r>
            <w:r>
              <w:rPr>
                <w:bCs/>
                <w:sz w:val="20"/>
                <w:szCs w:val="20"/>
              </w:rPr>
              <w:lastRenderedPageBreak/>
              <w:t>8 из единиц.</w:t>
            </w:r>
          </w:p>
          <w:p w:rsidR="006679C6" w:rsidRDefault="00557321">
            <w:pPr>
              <w:pStyle w:val="Default"/>
              <w:rPr>
                <w:bCs/>
                <w:sz w:val="20"/>
                <w:szCs w:val="20"/>
              </w:rPr>
            </w:pPr>
            <w:r>
              <w:rPr>
                <w:bCs/>
                <w:sz w:val="20"/>
                <w:szCs w:val="20"/>
              </w:rPr>
              <w:t>Уточнять представления о цифре 7. Уточнить приёмы деления квадрата на 2-4 и 8 равных частей; учить понимать соотношение целого и частей, называть и показывать их (половина, одна вторая, одна четвёртая, одна восьмая и т.д.) закреплять представления о треугольниках и четырёхугольниках. Закреплять умение последовательно определять и называть дни недели.</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lastRenderedPageBreak/>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(конструирование)</w:t>
            </w:r>
          </w:p>
        </w:tc>
        <w:tc>
          <w:tcPr>
            <w:tcW w:w="3204" w:type="dxa"/>
            <w:shd w:val="clear" w:color="auto" w:fill="auto"/>
          </w:tcPr>
          <w:p w:rsidR="006679C6" w:rsidRDefault="006679C6">
            <w:pPr>
              <w:pStyle w:val="Default"/>
              <w:rPr>
                <w:b/>
                <w:bCs/>
                <w:sz w:val="20"/>
                <w:szCs w:val="20"/>
              </w:rPr>
            </w:pPr>
          </w:p>
        </w:tc>
        <w:tc>
          <w:tcPr>
            <w:tcW w:w="3203" w:type="dxa"/>
            <w:shd w:val="clear" w:color="auto" w:fill="auto"/>
          </w:tcPr>
          <w:p w:rsidR="006679C6" w:rsidRDefault="006679C6">
            <w:pPr>
              <w:pStyle w:val="Default"/>
              <w:rPr>
                <w:b/>
                <w:bCs/>
                <w:sz w:val="20"/>
                <w:szCs w:val="20"/>
              </w:rPr>
            </w:pPr>
          </w:p>
        </w:tc>
        <w:tc>
          <w:tcPr>
            <w:tcW w:w="6408" w:type="dxa"/>
            <w:gridSpan w:val="2"/>
            <w:shd w:val="clear" w:color="auto" w:fill="auto"/>
          </w:tcPr>
          <w:p w:rsidR="006679C6" w:rsidRDefault="00557321">
            <w:pPr>
              <w:pStyle w:val="Default"/>
              <w:rPr>
                <w:b/>
                <w:bCs/>
                <w:sz w:val="20"/>
                <w:szCs w:val="20"/>
              </w:rPr>
            </w:pPr>
            <w:r>
              <w:rPr>
                <w:b/>
                <w:bCs/>
                <w:sz w:val="20"/>
                <w:szCs w:val="20"/>
              </w:rPr>
              <w:t>Конструирование из бумаги «Мухомор»</w:t>
            </w:r>
          </w:p>
          <w:p w:rsidR="006679C6" w:rsidRDefault="00557321">
            <w:pPr>
              <w:pStyle w:val="Default"/>
              <w:rPr>
                <w:bCs/>
                <w:sz w:val="20"/>
                <w:szCs w:val="20"/>
              </w:rPr>
            </w:pPr>
            <w:r>
              <w:rPr>
                <w:bCs/>
                <w:sz w:val="20"/>
                <w:szCs w:val="20"/>
              </w:rPr>
              <w:t>Цель: Продолжать знакомить детей с грибом (мухомор). Учить детей конструировать из бумаги гриб – мухомор, передавать характерные особенности гриба: шляпку и ножку. Воспитывать аккуратность в работе с клеем и безопасность при работе с ножницами.</w:t>
            </w:r>
          </w:p>
        </w:tc>
      </w:tr>
    </w:tbl>
    <w:p w:rsidR="006679C6" w:rsidRDefault="006679C6">
      <w:pPr>
        <w:spacing w:after="0" w:line="240" w:lineRule="auto"/>
        <w:ind w:left="142" w:right="-882" w:firstLine="566"/>
        <w:rPr>
          <w:rFonts w:ascii="Times New Roman" w:hAnsi="Times New Roman" w:cs="Times New Roman"/>
          <w:b/>
          <w:sz w:val="20"/>
          <w:szCs w:val="20"/>
        </w:rPr>
      </w:pPr>
    </w:p>
    <w:p w:rsidR="006679C6" w:rsidRDefault="00557321">
      <w:pPr>
        <w:spacing w:after="0" w:line="240" w:lineRule="auto"/>
        <w:ind w:left="142" w:right="-882" w:firstLine="566"/>
        <w:jc w:val="center"/>
        <w:rPr>
          <w:rFonts w:ascii="Times New Roman" w:hAnsi="Times New Roman" w:cs="Times New Roman"/>
          <w:b/>
          <w:szCs w:val="20"/>
        </w:rPr>
      </w:pPr>
      <w:r>
        <w:rPr>
          <w:rFonts w:ascii="Times New Roman" w:hAnsi="Times New Roman" w:cs="Times New Roman"/>
          <w:b/>
          <w:szCs w:val="20"/>
        </w:rPr>
        <w:t>«Мой дом. Мой город (село, поселок)»</w:t>
      </w:r>
    </w:p>
    <w:p w:rsidR="006679C6" w:rsidRDefault="00557321">
      <w:pPr>
        <w:pStyle w:val="ParagraphStyle"/>
        <w:spacing w:before="120" w:after="200"/>
        <w:rPr>
          <w:rFonts w:ascii="Times New Roman" w:hAnsi="Times New Roman" w:cs="Times New Roman"/>
          <w:color w:val="000000"/>
          <w:sz w:val="20"/>
          <w:szCs w:val="20"/>
          <w:highlight w:val="white"/>
        </w:rPr>
      </w:pPr>
      <w:r>
        <w:rPr>
          <w:rFonts w:ascii="Times New Roman" w:hAnsi="Times New Roman" w:cs="Times New Roman"/>
          <w:b/>
          <w:color w:val="000000"/>
          <w:spacing w:val="45"/>
          <w:sz w:val="20"/>
          <w:szCs w:val="20"/>
          <w:shd w:val="clear" w:color="auto" w:fill="FFFFFF"/>
        </w:rPr>
        <w:t>Цели</w:t>
      </w:r>
      <w:r>
        <w:rPr>
          <w:rFonts w:ascii="Times New Roman" w:hAnsi="Times New Roman" w:cs="Times New Roman"/>
          <w:color w:val="000000"/>
          <w:sz w:val="20"/>
          <w:szCs w:val="20"/>
          <w:shd w:val="clear" w:color="auto" w:fill="FFFFFF"/>
        </w:rPr>
        <w:t xml:space="preserve">: закрепить знания </w:t>
      </w:r>
      <w:r>
        <w:rPr>
          <w:rFonts w:ascii="Times New Roman" w:hAnsi="Times New Roman" w:cs="Times New Roman"/>
          <w:i/>
          <w:iCs/>
          <w:color w:val="000000"/>
          <w:sz w:val="20"/>
          <w:szCs w:val="20"/>
          <w:shd w:val="clear" w:color="auto" w:fill="FFFFFF"/>
        </w:rPr>
        <w:t>всех детей</w:t>
      </w:r>
      <w:r>
        <w:rPr>
          <w:rFonts w:ascii="Times New Roman" w:hAnsi="Times New Roman" w:cs="Times New Roman"/>
          <w:color w:val="000000"/>
          <w:sz w:val="20"/>
          <w:szCs w:val="20"/>
          <w:shd w:val="clear" w:color="auto" w:fill="FFFFFF"/>
        </w:rPr>
        <w:t xml:space="preserve"> о родном доме, городе, некоторых городских объектах; воспитывать чувство восхищения красотой родного города, любовь к нему, желание сделать его ещё красивее.</w:t>
      </w:r>
    </w:p>
    <w:p w:rsidR="006679C6" w:rsidRDefault="00557321">
      <w:pPr>
        <w:pStyle w:val="ParagraphStyle"/>
        <w:rPr>
          <w:rFonts w:ascii="Times New Roman" w:hAnsi="Times New Roman" w:cs="Times New Roman"/>
          <w:color w:val="000000"/>
          <w:sz w:val="20"/>
          <w:szCs w:val="20"/>
          <w:highlight w:val="white"/>
        </w:rPr>
      </w:pPr>
      <w:r>
        <w:rPr>
          <w:rFonts w:ascii="Symbol" w:hAnsi="Symbol" w:cs="Symbol"/>
          <w:color w:val="000000"/>
          <w:sz w:val="20"/>
          <w:szCs w:val="20"/>
          <w:shd w:val="clear" w:color="auto" w:fill="FFFFFF"/>
        </w:rPr>
        <w:t></w:t>
      </w:r>
      <w:r>
        <w:rPr>
          <w:rFonts w:ascii="Times New Roman" w:hAnsi="Times New Roman" w:cs="Times New Roman"/>
          <w:color w:val="000000"/>
          <w:sz w:val="20"/>
          <w:szCs w:val="20"/>
          <w:shd w:val="clear" w:color="auto" w:fill="FFFFFF"/>
        </w:rPr>
        <w:t xml:space="preserve">Дать детям </w:t>
      </w:r>
      <w:r>
        <w:rPr>
          <w:rFonts w:ascii="Times New Roman" w:hAnsi="Times New Roman" w:cs="Times New Roman"/>
          <w:i/>
          <w:iCs/>
          <w:color w:val="000000"/>
          <w:sz w:val="20"/>
          <w:szCs w:val="20"/>
          <w:shd w:val="clear" w:color="auto" w:fill="FFFFFF"/>
        </w:rPr>
        <w:t>2-й младшей подгруппы</w:t>
      </w:r>
      <w:r>
        <w:rPr>
          <w:rFonts w:ascii="Times New Roman" w:hAnsi="Times New Roman" w:cs="Times New Roman"/>
          <w:color w:val="000000"/>
          <w:sz w:val="20"/>
          <w:szCs w:val="20"/>
          <w:shd w:val="clear" w:color="auto" w:fill="FFFFFF"/>
        </w:rPr>
        <w:t xml:space="preserve"> представление о доме как о месте, где живет  дружная семья, закрепить знания о предметной обстановке в доме, о домашних обязанностях членов семьи, элементарные представления о родном городе (посёлке); подвести к пониманию того, что в городе много улиц, многоэтажных домов, красивых зданий, разных достопримечательностей, машин.</w:t>
      </w:r>
    </w:p>
    <w:p w:rsidR="006679C6" w:rsidRDefault="00557321">
      <w:pPr>
        <w:pStyle w:val="ParagraphStyle"/>
        <w:rPr>
          <w:rFonts w:ascii="Times New Roman" w:hAnsi="Times New Roman" w:cs="Times New Roman"/>
          <w:color w:val="000000"/>
          <w:sz w:val="20"/>
          <w:szCs w:val="20"/>
        </w:rPr>
      </w:pPr>
      <w:r>
        <w:rPr>
          <w:rFonts w:ascii="Symbol" w:hAnsi="Symbol" w:cs="Symbol"/>
          <w:color w:val="000000"/>
          <w:sz w:val="20"/>
          <w:szCs w:val="20"/>
        </w:rPr>
        <w:t></w:t>
      </w:r>
      <w:r>
        <w:rPr>
          <w:rFonts w:ascii="Times New Roman" w:hAnsi="Times New Roman" w:cs="Times New Roman"/>
          <w:color w:val="000000"/>
          <w:sz w:val="20"/>
          <w:szCs w:val="20"/>
        </w:rPr>
        <w:t xml:space="preserve">Познакомить детей </w:t>
      </w:r>
      <w:r>
        <w:rPr>
          <w:rFonts w:ascii="Times New Roman" w:hAnsi="Times New Roman" w:cs="Times New Roman"/>
          <w:i/>
          <w:iCs/>
          <w:color w:val="000000"/>
          <w:sz w:val="20"/>
          <w:szCs w:val="20"/>
        </w:rPr>
        <w:t>средней подгруппы</w:t>
      </w:r>
      <w:r>
        <w:rPr>
          <w:rFonts w:ascii="Times New Roman" w:hAnsi="Times New Roman" w:cs="Times New Roman"/>
          <w:color w:val="000000"/>
          <w:sz w:val="20"/>
          <w:szCs w:val="20"/>
        </w:rPr>
        <w:t xml:space="preserve"> с достопримечательностями родного города;  воспитывать чувство гордости за свой город (посёлок).</w:t>
      </w:r>
    </w:p>
    <w:p w:rsidR="006679C6" w:rsidRDefault="00557321">
      <w:pPr>
        <w:pStyle w:val="ParagraphStyle"/>
        <w:numPr>
          <w:ilvl w:val="0"/>
          <w:numId w:val="16"/>
        </w:numPr>
        <w:ind w:left="142" w:hanging="142"/>
        <w:rPr>
          <w:rFonts w:ascii="Times New Roman" w:hAnsi="Times New Roman" w:cs="Times New Roman"/>
          <w:color w:val="000000"/>
          <w:sz w:val="20"/>
          <w:szCs w:val="20"/>
        </w:rPr>
      </w:pPr>
      <w:r>
        <w:rPr>
          <w:rFonts w:ascii="Times New Roman" w:hAnsi="Times New Roman" w:cs="Times New Roman"/>
          <w:color w:val="000000"/>
          <w:sz w:val="20"/>
          <w:szCs w:val="20"/>
        </w:rPr>
        <w:t>Закрепить и расширить знания детей старшей подгруппы о родном городе: название города, символы, основные достопримечательности (места отдыха горожан, кинотеатр, исторический памятник, Дворец культуры, спорта); познакомить с историей возникновения города, его названия, с названиями главных улиц; дать представление об основных предприятиях города; учить ориентироваться в пределах ближайшего к ДОУ микрорайона и составлять простейшие картосхемы, планы.</w:t>
      </w:r>
    </w:p>
    <w:p w:rsidR="006679C6" w:rsidRDefault="00557321">
      <w:pPr>
        <w:pStyle w:val="ParagraphStyle"/>
        <w:numPr>
          <w:ilvl w:val="0"/>
          <w:numId w:val="16"/>
        </w:numPr>
        <w:ind w:left="142" w:hanging="142"/>
        <w:rPr>
          <w:rFonts w:ascii="Times New Roman" w:hAnsi="Times New Roman" w:cs="Times New Roman"/>
          <w:color w:val="000000"/>
          <w:sz w:val="20"/>
          <w:szCs w:val="20"/>
        </w:rPr>
      </w:pPr>
      <w:r>
        <w:rPr>
          <w:rFonts w:ascii="Times New Roman" w:hAnsi="Times New Roman" w:cs="Times New Roman"/>
          <w:color w:val="000000"/>
          <w:sz w:val="20"/>
          <w:szCs w:val="20"/>
        </w:rPr>
        <w:t>Расширить у детей подготовительной подгруппы представление о понятии «город», о достопримечательностях родного города, о гербе, некоторых архитектурных особенностях, общественных учреждениях, их назначении, традициях городской жизни; познакомить со сведениями об истории города и выдающихся горожанах.</w:t>
      </w:r>
    </w:p>
    <w:p w:rsidR="006679C6" w:rsidRDefault="006679C6">
      <w:pPr>
        <w:spacing w:after="0" w:line="240" w:lineRule="auto"/>
        <w:ind w:left="142" w:right="-882" w:firstLine="566"/>
        <w:jc w:val="center"/>
        <w:rPr>
          <w:rFonts w:ascii="Times New Roman" w:hAnsi="Times New Roman" w:cs="Times New Roman"/>
          <w:b/>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05.10.2020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w:t>
      </w:r>
      <w:r>
        <w:rPr>
          <w:rFonts w:ascii="Times New Roman" w:eastAsia="Calibri" w:hAnsi="Times New Roman" w:cs="Times New Roman"/>
          <w:sz w:val="20"/>
          <w:lang w:eastAsia="en-US"/>
        </w:rPr>
        <w:t>Мой дом. Мой город</w:t>
      </w:r>
      <w:r>
        <w:rPr>
          <w:rFonts w:ascii="Times New Roman" w:eastAsia="Calibri" w:hAnsi="Times New Roman" w:cs="Times New Roman"/>
          <w:lang w:eastAsia="en-US"/>
        </w:rPr>
        <w:t>»</w:t>
      </w:r>
    </w:p>
    <w:tbl>
      <w:tblPr>
        <w:tblStyle w:val="af8"/>
        <w:tblW w:w="15997" w:type="dxa"/>
        <w:tblInd w:w="250" w:type="dxa"/>
        <w:tblLook w:val="04A0"/>
      </w:tblPr>
      <w:tblGrid>
        <w:gridCol w:w="1307"/>
        <w:gridCol w:w="643"/>
        <w:gridCol w:w="1979"/>
        <w:gridCol w:w="1923"/>
        <w:gridCol w:w="1978"/>
        <w:gridCol w:w="2007"/>
        <w:gridCol w:w="1246"/>
        <w:gridCol w:w="1676"/>
        <w:gridCol w:w="344"/>
        <w:gridCol w:w="969"/>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2010"/>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Конструирование из модулей на тему «Теремок» под речевое сопровождение: «Мы с тобой построим дом…»</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Рассматривание ил-</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люстраций на тему «Мой дом».</w:t>
            </w:r>
          </w:p>
          <w:p w:rsidR="006679C6" w:rsidRDefault="006679C6">
            <w:pPr>
              <w:pStyle w:val="ParagraphStyle"/>
              <w:rPr>
                <w:rFonts w:ascii="Times New Roman" w:hAnsi="Times New Roman" w:cs="Times New Roman"/>
                <w:color w:val="000000"/>
                <w:sz w:val="18"/>
              </w:rPr>
            </w:pP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Задание детям: рассмо-треть иллюстрации (город, село, несколько пейзажей, парк, сквер), отложить</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те из них, на которых изображён город, объ-</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яснить, как догадались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(в городе много домов, больших улиц, магазинов, людей, транспорта).</w:t>
            </w:r>
          </w:p>
        </w:tc>
        <w:tc>
          <w:tcPr>
            <w:tcW w:w="2338"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Упражнение «Скажи хорошие слова про свой город»</w:t>
            </w:r>
            <w:r>
              <w:rPr>
                <w:rFonts w:ascii="Times New Roman" w:hAnsi="Times New Roman" w:cs="Times New Roman"/>
                <w:i/>
                <w:iCs/>
                <w:color w:val="000000"/>
                <w:sz w:val="18"/>
              </w:rPr>
              <w:t>(красивый, большой, чистый, старинный, молодой, весёлый, зелёный, знаменитый, героический, смелый</w:t>
            </w:r>
            <w:r>
              <w:rPr>
                <w:rFonts w:ascii="Times New Roman" w:hAnsi="Times New Roman" w:cs="Times New Roman"/>
                <w:color w:val="000000"/>
                <w:sz w:val="18"/>
              </w:rPr>
              <w:t xml:space="preserve"> и т. д.</w:t>
            </w:r>
            <w:r>
              <w:rPr>
                <w:rFonts w:ascii="Times New Roman" w:hAnsi="Times New Roman" w:cs="Times New Roman"/>
                <w:i/>
                <w:iCs/>
                <w:color w:val="000000"/>
                <w:sz w:val="18"/>
              </w:rPr>
              <w:t>)</w:t>
            </w:r>
            <w:r>
              <w:rPr>
                <w:rFonts w:ascii="Times New Roman" w:hAnsi="Times New Roman" w:cs="Times New Roman"/>
                <w:color w:val="000000"/>
                <w:sz w:val="18"/>
              </w:rPr>
              <w:t>.</w:t>
            </w:r>
          </w:p>
          <w:p w:rsidR="006679C6" w:rsidRDefault="006679C6">
            <w:pPr>
              <w:pStyle w:val="ParagraphStyle"/>
              <w:rPr>
                <w:rFonts w:ascii="Times New Roman" w:hAnsi="Times New Roman" w:cs="Times New Roman"/>
                <w:color w:val="000000"/>
                <w:sz w:val="18"/>
              </w:rPr>
            </w:pPr>
          </w:p>
        </w:tc>
        <w:tc>
          <w:tcPr>
            <w:tcW w:w="2337" w:type="dxa"/>
            <w:shd w:val="clear" w:color="auto" w:fill="auto"/>
          </w:tcPr>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1. Рассуждение с детьми на тему «Названия улиц».</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pacing w:val="45"/>
                <w:sz w:val="18"/>
              </w:rPr>
              <w:t>Цели</w:t>
            </w:r>
            <w:r>
              <w:rPr>
                <w:rFonts w:ascii="Times New Roman" w:hAnsi="Times New Roman" w:cs="Times New Roman"/>
                <w:color w:val="000000"/>
                <w:sz w:val="18"/>
              </w:rPr>
              <w:t>: предложить детям послушать названия улиц и подумать, почему люди так назвали эти улицы; подвести к пониманию того, как дают названия улицам.</w:t>
            </w:r>
          </w:p>
          <w:p w:rsidR="006679C6" w:rsidRDefault="006679C6">
            <w:pPr>
              <w:pStyle w:val="ParagraphStyle"/>
              <w:tabs>
                <w:tab w:val="left" w:pos="525"/>
              </w:tabs>
              <w:rPr>
                <w:rFonts w:ascii="Times New Roman" w:hAnsi="Times New Roman" w:cs="Times New Roman"/>
                <w:color w:val="000000"/>
                <w:sz w:val="18"/>
              </w:rPr>
            </w:pPr>
          </w:p>
        </w:tc>
        <w:tc>
          <w:tcPr>
            <w:tcW w:w="1131" w:type="dxa"/>
            <w:vMerge w:val="restart"/>
            <w:shd w:val="clear" w:color="auto" w:fill="auto"/>
          </w:tcPr>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 xml:space="preserve">Беседа </w:t>
            </w:r>
          </w:p>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с …………..</w:t>
            </w:r>
          </w:p>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о родном</w:t>
            </w:r>
          </w:p>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 xml:space="preserve">доме, о семье, об обязанностях членов </w:t>
            </w:r>
          </w:p>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семьи</w:t>
            </w:r>
          </w:p>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по дому</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Трудовое</w:t>
            </w:r>
          </w:p>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поручение ……………</w:t>
            </w:r>
          </w:p>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 xml:space="preserve">протереть игрушки </w:t>
            </w:r>
          </w:p>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влажной тряпкой</w:t>
            </w:r>
          </w:p>
        </w:tc>
        <w:tc>
          <w:tcPr>
            <w:tcW w:w="1139" w:type="dxa"/>
            <w:gridSpan w:val="2"/>
            <w:vMerge w:val="restart"/>
            <w:shd w:val="clear" w:color="auto" w:fill="auto"/>
          </w:tcPr>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 xml:space="preserve">Беседа об охране растений и животных </w:t>
            </w:r>
          </w:p>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с ……………</w:t>
            </w:r>
          </w:p>
        </w:tc>
        <w:tc>
          <w:tcPr>
            <w:tcW w:w="1141" w:type="dxa"/>
            <w:vMerge w:val="restart"/>
            <w:shd w:val="clear" w:color="auto" w:fill="auto"/>
          </w:tcPr>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Дидактическая игра «Придумай слово о родном городе» с ……………</w:t>
            </w:r>
          </w:p>
        </w:tc>
      </w:tr>
      <w:tr w:rsidR="006679C6">
        <w:trPr>
          <w:trHeight w:val="255"/>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color w:val="000000"/>
                <w:sz w:val="18"/>
              </w:rPr>
            </w:pP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Рассматривание фото-графий родного города, выполнение задания «Найди знакомое место в городе».</w:t>
            </w:r>
          </w:p>
        </w:tc>
        <w:tc>
          <w:tcPr>
            <w:tcW w:w="4675"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Конструирование на тему «Микрорайон города».</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pacing w:val="45"/>
                <w:sz w:val="18"/>
              </w:rPr>
              <w:t>Цель</w:t>
            </w:r>
            <w:r>
              <w:rPr>
                <w:rFonts w:ascii="Times New Roman" w:hAnsi="Times New Roman" w:cs="Times New Roman"/>
                <w:color w:val="000000"/>
                <w:sz w:val="18"/>
              </w:rPr>
              <w:t>: учить воплощать задуманное в строительстве; совершенствовать конструкторский опыт, развивать творческие способности, эстетический</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вкус, восприятие формы, глазомер. </w:t>
            </w:r>
          </w:p>
        </w:tc>
        <w:tc>
          <w:tcPr>
            <w:tcW w:w="1131" w:type="dxa"/>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c>
          <w:tcPr>
            <w:tcW w:w="1132" w:type="dxa"/>
            <w:vMerge/>
            <w:shd w:val="clear" w:color="auto" w:fill="auto"/>
          </w:tcPr>
          <w:p w:rsidR="006679C6" w:rsidRDefault="006679C6">
            <w:pPr>
              <w:pStyle w:val="af5"/>
              <w:spacing w:after="0" w:line="240" w:lineRule="auto"/>
              <w:ind w:left="53"/>
              <w:rPr>
                <w:rFonts w:ascii="Times New Roman" w:hAnsi="Times New Roman" w:cs="Times New Roman"/>
                <w:sz w:val="20"/>
                <w:szCs w:val="20"/>
              </w:rPr>
            </w:pPr>
          </w:p>
        </w:tc>
        <w:tc>
          <w:tcPr>
            <w:tcW w:w="1139" w:type="dxa"/>
            <w:gridSpan w:val="2"/>
            <w:vMerge/>
            <w:shd w:val="clear" w:color="auto" w:fill="auto"/>
          </w:tcPr>
          <w:p w:rsidR="006679C6" w:rsidRDefault="006679C6">
            <w:pPr>
              <w:pStyle w:val="af5"/>
              <w:spacing w:after="0" w:line="240" w:lineRule="auto"/>
              <w:ind w:left="53"/>
              <w:rPr>
                <w:rFonts w:ascii="Times New Roman" w:hAnsi="Times New Roman" w:cs="Times New Roman"/>
                <w:sz w:val="20"/>
                <w:szCs w:val="20"/>
              </w:rPr>
            </w:pPr>
          </w:p>
        </w:tc>
        <w:tc>
          <w:tcPr>
            <w:tcW w:w="1141" w:type="dxa"/>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r>
      <w:tr w:rsidR="006679C6">
        <w:trPr>
          <w:trHeight w:val="2821"/>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Рассматривание дерева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и беседа о том, что у дерева есть ствол, он твёрдый, дерево растёт из земли, в земле его корни. Корни держат дерево, поэтому оно не падает. На стволе много веток. Ветки есть тонкие и толстые, они могут ломаться</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Д/игра «Что нам нужно для путешествия?».</w:t>
            </w:r>
          </w:p>
          <w:p w:rsidR="006679C6" w:rsidRDefault="006679C6">
            <w:pPr>
              <w:pStyle w:val="ParagraphStyle"/>
              <w:rPr>
                <w:rFonts w:ascii="Times New Roman" w:hAnsi="Times New Roman" w:cs="Times New Roman"/>
                <w:color w:val="000000"/>
                <w:sz w:val="18"/>
              </w:rPr>
            </w:pP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Игра «Эхо». (Дети делятся на две команды. Воспитатель говорит: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Мы в лес пойдём.Ребят громко позовём: «Ау! Ау! Ау!». Никто не отзывается, лишь эхо откликается.</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Другая группа детей повторяет: «Ау! Ау! Ау!»)</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Наблюдение за осенней погодой.</w:t>
            </w:r>
          </w:p>
        </w:tc>
        <w:tc>
          <w:tcPr>
            <w:tcW w:w="2338"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Беседа-наблюдение на тему «Улицы нашего города». </w:t>
            </w:r>
            <w:r>
              <w:rPr>
                <w:rFonts w:ascii="Times New Roman" w:hAnsi="Times New Roman" w:cs="Times New Roman"/>
                <w:color w:val="000000"/>
                <w:spacing w:val="45"/>
                <w:sz w:val="18"/>
              </w:rPr>
              <w:t>Цель</w:t>
            </w:r>
            <w:r>
              <w:rPr>
                <w:rFonts w:ascii="Times New Roman" w:hAnsi="Times New Roman" w:cs="Times New Roman"/>
                <w:color w:val="000000"/>
                <w:sz w:val="18"/>
              </w:rPr>
              <w:t xml:space="preserve">: научить детей ориентироваться в пределах ближайшего к ДОУ микрорайона </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и составлять простейшие картосхемы, планы.</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2. Игровая ситуация «Что делать, если…» (один дома, потерялся и т. д.).</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Сюжетно-ролевая игра «Поездка по городу».</w:t>
            </w:r>
          </w:p>
          <w:p w:rsidR="006679C6" w:rsidRDefault="006679C6">
            <w:pPr>
              <w:pStyle w:val="ParagraphStyle"/>
              <w:rPr>
                <w:rFonts w:ascii="Times New Roman" w:hAnsi="Times New Roman" w:cs="Times New Roman"/>
                <w:color w:val="000000"/>
                <w:sz w:val="18"/>
              </w:rPr>
            </w:pP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Наблюдение за росой.</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pacing w:val="45"/>
                <w:sz w:val="18"/>
              </w:rPr>
              <w:t>Цели:</w:t>
            </w:r>
            <w:r>
              <w:rPr>
                <w:rFonts w:ascii="Times New Roman" w:hAnsi="Times New Roman" w:cs="Times New Roman"/>
                <w:color w:val="000000"/>
                <w:sz w:val="18"/>
              </w:rPr>
              <w:t xml:space="preserve"> развивать познавательный интерес; воспитывать устойчивое внимание, наблюдатель-ность, умение видеть красоту неживой природы; расширять и уточнять конкретные знания об осенних явлениях в природе.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Подвижные игры: «Лягушки и цапли», «Коршун и наседка»</w:t>
            </w:r>
          </w:p>
        </w:tc>
        <w:tc>
          <w:tcPr>
            <w:tcW w:w="2263"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Разучивание с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пальчиковой гимнастики:</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Рыбки плавали, ныряли</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В чистой свеженькой воде.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То сожмутся, разожмутся,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То зароются в песке</w:t>
            </w:r>
          </w:p>
        </w:tc>
        <w:tc>
          <w:tcPr>
            <w:tcW w:w="1139"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Беседа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с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о том, что в родном городе необходимо соблюдать чистоту: не мусорить на улицах,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во дворах</w:t>
            </w:r>
          </w:p>
        </w:tc>
        <w:tc>
          <w:tcPr>
            <w:tcW w:w="1141"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Расширение представлений …………… об условиях, необходимых для жизни растений</w:t>
            </w: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6679C6">
            <w:pPr>
              <w:spacing w:after="0" w:line="240" w:lineRule="auto"/>
              <w:ind w:right="-108"/>
              <w:rPr>
                <w:rFonts w:ascii="Times New Roman" w:hAnsi="Times New Roman" w:cs="Times New Roman"/>
                <w:sz w:val="20"/>
                <w:szCs w:val="20"/>
              </w:rPr>
            </w:pPr>
          </w:p>
        </w:tc>
        <w:tc>
          <w:tcPr>
            <w:tcW w:w="13890" w:type="dxa"/>
            <w:gridSpan w:val="9"/>
            <w:shd w:val="clear" w:color="auto" w:fill="auto"/>
          </w:tcPr>
          <w:p w:rsidR="006679C6" w:rsidRDefault="00557321">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Выполнение после сна ритмической гимнастики «Тополь пожелтел».</w:t>
            </w:r>
          </w:p>
          <w:p w:rsidR="006679C6" w:rsidRDefault="006679C6">
            <w:pPr>
              <w:spacing w:after="0" w:line="240" w:lineRule="auto"/>
              <w:ind w:right="-70"/>
              <w:rPr>
                <w:rFonts w:ascii="Times New Roman" w:hAnsi="Times New Roman" w:cs="Times New Roman"/>
                <w:sz w:val="20"/>
                <w:szCs w:val="20"/>
              </w:rPr>
            </w:pPr>
          </w:p>
        </w:tc>
      </w:tr>
      <w:tr w:rsidR="006679C6">
        <w:trPr>
          <w:trHeight w:val="1995"/>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Мимические упр.:</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радуемся покупке новой игрушки; – удивляемся красивой комнате в новом доме; – восхищаемся новыми шторами в доме;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печалимся, нечаянно испачкав обои в доме;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радуемся приходу гостей</w:t>
            </w: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Рассказ детям о том, что в городе много улиц, у каждой есть своё название,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 каждого дома есть свой</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номер. Рассказать, что если человек знает свой адрес, он никогда не потеряется и не заблудится.</w:t>
            </w:r>
          </w:p>
          <w:p w:rsidR="006679C6" w:rsidRDefault="006679C6">
            <w:pPr>
              <w:pStyle w:val="ParagraphStyle"/>
              <w:rPr>
                <w:rFonts w:ascii="Times New Roman" w:hAnsi="Times New Roman" w:cs="Times New Roman"/>
                <w:color w:val="000000"/>
                <w:sz w:val="18"/>
              </w:rPr>
            </w:pPr>
          </w:p>
        </w:tc>
        <w:tc>
          <w:tcPr>
            <w:tcW w:w="2338"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Чтение стихотворения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С. Маршака «Дом, который построил Джек».</w:t>
            </w:r>
          </w:p>
          <w:p w:rsidR="006679C6" w:rsidRDefault="00557321">
            <w:pPr>
              <w:pStyle w:val="ParagraphStyle"/>
              <w:shd w:val="clear" w:color="auto" w:fill="FFFFFF"/>
              <w:rPr>
                <w:rFonts w:ascii="Times New Roman" w:hAnsi="Times New Roman" w:cs="Times New Roman"/>
                <w:color w:val="000000"/>
                <w:sz w:val="18"/>
              </w:rPr>
            </w:pPr>
            <w:r>
              <w:rPr>
                <w:rFonts w:ascii="Times New Roman" w:hAnsi="Times New Roman" w:cs="Times New Roman"/>
                <w:color w:val="000000"/>
                <w:sz w:val="18"/>
              </w:rPr>
              <w:t xml:space="preserve">2. Д/игра «Улица». </w:t>
            </w:r>
            <w:r>
              <w:rPr>
                <w:rFonts w:ascii="Times New Roman" w:hAnsi="Times New Roman" w:cs="Times New Roman"/>
                <w:color w:val="000000"/>
                <w:spacing w:val="45"/>
                <w:sz w:val="18"/>
              </w:rPr>
              <w:t>Цель</w:t>
            </w:r>
            <w:r>
              <w:rPr>
                <w:rFonts w:ascii="Times New Roman" w:hAnsi="Times New Roman" w:cs="Times New Roman"/>
                <w:color w:val="000000"/>
                <w:sz w:val="18"/>
              </w:rPr>
              <w:t xml:space="preserve">: закрепить знания о частях улицы.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3. Лепка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из солёного теста на тему</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«Мой дом»</w:t>
            </w:r>
          </w:p>
        </w:tc>
        <w:tc>
          <w:tcPr>
            <w:tcW w:w="2337" w:type="dxa"/>
            <w:vMerge w:val="restart"/>
            <w:shd w:val="clear" w:color="auto" w:fill="auto"/>
          </w:tcPr>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1. Упражнения на обстоя-тельства. – При каких условиях каждый из этих предметов будет очень</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 xml:space="preserve">полезным: </w:t>
            </w:r>
            <w:r>
              <w:rPr>
                <w:rFonts w:ascii="Symbol" w:hAnsi="Symbol" w:cs="Symbol"/>
                <w:color w:val="000000"/>
                <w:sz w:val="18"/>
              </w:rPr>
              <w:t></w:t>
            </w:r>
            <w:r>
              <w:rPr>
                <w:rFonts w:ascii="Times New Roman" w:hAnsi="Times New Roman" w:cs="Times New Roman"/>
                <w:color w:val="000000"/>
                <w:sz w:val="18"/>
              </w:rPr>
              <w:t xml:space="preserve"> ветка дерева;</w:t>
            </w:r>
          </w:p>
          <w:p w:rsidR="006679C6" w:rsidRDefault="00557321">
            <w:pPr>
              <w:pStyle w:val="ParagraphStyle"/>
              <w:tabs>
                <w:tab w:val="left" w:pos="525"/>
              </w:tabs>
              <w:rPr>
                <w:rFonts w:ascii="Times New Roman" w:hAnsi="Times New Roman" w:cs="Times New Roman"/>
                <w:color w:val="000000"/>
                <w:sz w:val="18"/>
              </w:rPr>
            </w:pPr>
            <w:r>
              <w:rPr>
                <w:rFonts w:ascii="Symbol" w:hAnsi="Symbol" w:cs="Symbol"/>
                <w:color w:val="000000"/>
                <w:sz w:val="18"/>
              </w:rPr>
              <w:t></w:t>
            </w:r>
            <w:r>
              <w:rPr>
                <w:rFonts w:ascii="Times New Roman" w:hAnsi="Times New Roman" w:cs="Times New Roman"/>
                <w:color w:val="000000"/>
                <w:sz w:val="18"/>
              </w:rPr>
              <w:t xml:space="preserve">телефон; </w:t>
            </w:r>
            <w:r>
              <w:rPr>
                <w:rFonts w:ascii="Symbol" w:hAnsi="Symbol" w:cs="Symbol"/>
                <w:color w:val="000000"/>
                <w:sz w:val="18"/>
              </w:rPr>
              <w:t></w:t>
            </w:r>
            <w:r>
              <w:rPr>
                <w:rFonts w:ascii="Times New Roman" w:hAnsi="Times New Roman" w:cs="Times New Roman"/>
                <w:color w:val="000000"/>
                <w:sz w:val="18"/>
              </w:rPr>
              <w:t xml:space="preserve"> книга?</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При каких условиях эти же предметы могут быть бесполезны и даже вредны?</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Предложение детям создать в группе игровой медицинский пункт, оформить его.</w:t>
            </w:r>
          </w:p>
          <w:p w:rsidR="006679C6" w:rsidRDefault="006679C6">
            <w:pPr>
              <w:pStyle w:val="ParagraphStyle"/>
              <w:rPr>
                <w:rFonts w:ascii="Times New Roman" w:hAnsi="Times New Roman" w:cs="Times New Roman"/>
                <w:color w:val="000000"/>
                <w:sz w:val="18"/>
              </w:rPr>
            </w:pPr>
          </w:p>
        </w:tc>
        <w:tc>
          <w:tcPr>
            <w:tcW w:w="1131"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Игровое упражнение «Чьи вещи?»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с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pacing w:val="45"/>
                <w:sz w:val="18"/>
              </w:rPr>
              <w:t>Цель</w:t>
            </w:r>
            <w:r>
              <w:rPr>
                <w:rFonts w:ascii="Times New Roman" w:hAnsi="Times New Roman" w:cs="Times New Roman"/>
                <w:color w:val="000000"/>
                <w:sz w:val="18"/>
              </w:rPr>
              <w:t xml:space="preserve">: учить узнавать свои вещи, не путать их с одеждой товарищей </w:t>
            </w:r>
          </w:p>
          <w:p w:rsidR="006679C6" w:rsidRDefault="006679C6">
            <w:pPr>
              <w:pStyle w:val="ParagraphStyle"/>
              <w:rPr>
                <w:rFonts w:ascii="Times New Roman" w:hAnsi="Times New Roman" w:cs="Times New Roman"/>
                <w:color w:val="000000"/>
                <w:sz w:val="18"/>
              </w:rPr>
            </w:pP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Закрепление умения поочерёдно ставить ногу на носок, вперёд, назад, в сторону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 ……………</w:t>
            </w:r>
          </w:p>
        </w:tc>
        <w:tc>
          <w:tcPr>
            <w:tcW w:w="1139" w:type="dxa"/>
            <w:gridSpan w:val="2"/>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Закрепление знаний о соседях числа</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 …………..</w:t>
            </w:r>
          </w:p>
        </w:tc>
        <w:tc>
          <w:tcPr>
            <w:tcW w:w="1141"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Упражнение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в опреде-лении прозвучав-шего музыкаль-ного про-изведения и нахожде-нии соответствующей ему иллюстрации</w:t>
            </w:r>
          </w:p>
        </w:tc>
      </w:tr>
      <w:tr w:rsidR="006679C6">
        <w:trPr>
          <w:trHeight w:val="294"/>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2. Во время игр со строительным материалом предложить детям построить несколько домов, поинтересоваться, что у них получилось (улица). Предложить детям </w:t>
            </w:r>
            <w:r>
              <w:rPr>
                <w:rFonts w:ascii="Times New Roman" w:hAnsi="Times New Roman" w:cs="Times New Roman"/>
                <w:i/>
                <w:iCs/>
                <w:color w:val="000000"/>
                <w:sz w:val="18"/>
              </w:rPr>
              <w:t>средней подгруппы</w:t>
            </w:r>
            <w:r>
              <w:rPr>
                <w:rFonts w:ascii="Times New Roman" w:hAnsi="Times New Roman" w:cs="Times New Roman"/>
                <w:color w:val="000000"/>
                <w:sz w:val="18"/>
              </w:rPr>
              <w:t xml:space="preserve"> вспомнить названия улиц родного города, которые им знакомы, напомнить, что в городе много улиц.</w:t>
            </w:r>
          </w:p>
        </w:tc>
        <w:tc>
          <w:tcPr>
            <w:tcW w:w="2338" w:type="dxa"/>
            <w:vMerge/>
            <w:shd w:val="clear" w:color="auto" w:fill="auto"/>
          </w:tcPr>
          <w:p w:rsidR="006679C6" w:rsidRDefault="006679C6">
            <w:pPr>
              <w:pStyle w:val="ParagraphStyle"/>
              <w:rPr>
                <w:rFonts w:ascii="Times New Roman" w:hAnsi="Times New Roman" w:cs="Times New Roman"/>
                <w:color w:val="000000"/>
                <w:sz w:val="18"/>
              </w:rPr>
            </w:pPr>
          </w:p>
        </w:tc>
        <w:tc>
          <w:tcPr>
            <w:tcW w:w="2337" w:type="dxa"/>
            <w:vMerge/>
            <w:shd w:val="clear" w:color="auto" w:fill="auto"/>
          </w:tcPr>
          <w:p w:rsidR="006679C6" w:rsidRDefault="006679C6">
            <w:pPr>
              <w:pStyle w:val="ParagraphStyle"/>
              <w:rPr>
                <w:rFonts w:ascii="Times New Roman" w:hAnsi="Times New Roman" w:cs="Times New Roman"/>
                <w:color w:val="000000"/>
                <w:sz w:val="18"/>
              </w:rPr>
            </w:pPr>
          </w:p>
        </w:tc>
        <w:tc>
          <w:tcPr>
            <w:tcW w:w="1131" w:type="dxa"/>
            <w:vMerge/>
            <w:shd w:val="clear" w:color="auto" w:fill="auto"/>
          </w:tcPr>
          <w:p w:rsidR="006679C6" w:rsidRDefault="006679C6">
            <w:pPr>
              <w:pStyle w:val="ParagraphStyle"/>
              <w:spacing w:line="264" w:lineRule="auto"/>
              <w:rPr>
                <w:rFonts w:ascii="Times New Roman" w:hAnsi="Times New Roman" w:cs="Times New Roman"/>
                <w:sz w:val="20"/>
              </w:rPr>
            </w:pPr>
          </w:p>
        </w:tc>
        <w:tc>
          <w:tcPr>
            <w:tcW w:w="1132"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139" w:type="dxa"/>
            <w:gridSpan w:val="2"/>
            <w:vMerge/>
            <w:shd w:val="clear" w:color="auto" w:fill="auto"/>
          </w:tcPr>
          <w:p w:rsidR="006679C6" w:rsidRDefault="006679C6">
            <w:pPr>
              <w:pStyle w:val="ParagraphStyle"/>
              <w:spacing w:line="264" w:lineRule="auto"/>
              <w:rPr>
                <w:rFonts w:ascii="Times New Roman" w:hAnsi="Times New Roman" w:cs="Times New Roman"/>
                <w:sz w:val="20"/>
              </w:rPr>
            </w:pPr>
          </w:p>
        </w:tc>
        <w:tc>
          <w:tcPr>
            <w:tcW w:w="1141" w:type="dxa"/>
            <w:vMerge/>
            <w:shd w:val="clear" w:color="auto" w:fill="auto"/>
          </w:tcPr>
          <w:p w:rsidR="006679C6" w:rsidRDefault="006679C6">
            <w:pPr>
              <w:pStyle w:val="ParagraphStyle"/>
              <w:spacing w:line="264" w:lineRule="auto"/>
              <w:rPr>
                <w:rFonts w:ascii="Times New Roman" w:hAnsi="Times New Roman" w:cs="Times New Roman"/>
                <w:sz w:val="20"/>
              </w:rPr>
            </w:pPr>
          </w:p>
        </w:tc>
      </w:tr>
      <w:tr w:rsidR="006679C6">
        <w:trPr>
          <w:trHeight w:val="3105"/>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Рассматривание двух видов деревьев с ярко выраженными отличиями в окраске ствола. </w:t>
            </w:r>
            <w:r>
              <w:rPr>
                <w:rFonts w:ascii="Times New Roman" w:hAnsi="Times New Roman" w:cs="Times New Roman"/>
                <w:color w:val="000000"/>
                <w:spacing w:val="45"/>
                <w:sz w:val="18"/>
              </w:rPr>
              <w:t>Цель</w:t>
            </w:r>
            <w:r>
              <w:rPr>
                <w:rFonts w:ascii="Times New Roman" w:hAnsi="Times New Roman" w:cs="Times New Roman"/>
                <w:color w:val="000000"/>
                <w:sz w:val="18"/>
              </w:rPr>
              <w:t>: учить различать и называть деревья, выделять ствол, ветви, видеть красоту окружающей природы.</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2. П/игра «Ты, собачка,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не лай!». </w:t>
            </w:r>
            <w:r>
              <w:rPr>
                <w:rFonts w:ascii="Times New Roman" w:hAnsi="Times New Roman" w:cs="Times New Roman"/>
                <w:color w:val="000000"/>
                <w:spacing w:val="45"/>
                <w:sz w:val="18"/>
              </w:rPr>
              <w:t>Цель</w:t>
            </w:r>
            <w:r>
              <w:rPr>
                <w:rFonts w:ascii="Times New Roman" w:hAnsi="Times New Roman" w:cs="Times New Roman"/>
                <w:color w:val="000000"/>
                <w:sz w:val="18"/>
              </w:rPr>
              <w:t>: закрепить умение убегать, прятаться в «домике», бегать, не наталкиваясь друг на друга.</w:t>
            </w: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Беседа по вопросам:</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Какой транспорт есть</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в нашем городе? – Какой транспорт ходит по рельсам? – Какой транспорт движется по дороге? – Какой транспорт работает на электричестве? Идет по воде?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Игры с выносным материалом, спортивным инвентарем.</w:t>
            </w:r>
          </w:p>
        </w:tc>
        <w:tc>
          <w:tcPr>
            <w:tcW w:w="2338"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Беседа о том, какие удобства есть в современных домах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(лифт, мусоропровод) и для чего они нужны.</w:t>
            </w:r>
          </w:p>
          <w:p w:rsidR="006679C6" w:rsidRDefault="00557321">
            <w:pPr>
              <w:pStyle w:val="ParagraphStyle"/>
              <w:tabs>
                <w:tab w:val="left" w:pos="135"/>
              </w:tabs>
              <w:rPr>
                <w:rFonts w:ascii="Times New Roman" w:hAnsi="Times New Roman" w:cs="Times New Roman"/>
                <w:color w:val="000000"/>
                <w:sz w:val="18"/>
              </w:rPr>
            </w:pPr>
            <w:r>
              <w:rPr>
                <w:rFonts w:ascii="Times New Roman" w:hAnsi="Times New Roman" w:cs="Times New Roman"/>
                <w:color w:val="000000"/>
                <w:sz w:val="18"/>
              </w:rPr>
              <w:t>2. Сюжетно-ролевая игра «Магазины родного города».</w:t>
            </w:r>
          </w:p>
          <w:p w:rsidR="006679C6" w:rsidRDefault="006679C6">
            <w:pPr>
              <w:pStyle w:val="ParagraphStyle"/>
              <w:tabs>
                <w:tab w:val="left" w:pos="135"/>
              </w:tabs>
              <w:rPr>
                <w:rFonts w:ascii="Times New Roman" w:hAnsi="Times New Roman" w:cs="Times New Roman"/>
                <w:color w:val="000000"/>
                <w:sz w:val="18"/>
              </w:rPr>
            </w:pP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Наблюдение за распространением семян и плодов. </w:t>
            </w:r>
            <w:r>
              <w:rPr>
                <w:rFonts w:ascii="Times New Roman" w:hAnsi="Times New Roman" w:cs="Times New Roman"/>
                <w:color w:val="000000"/>
                <w:spacing w:val="45"/>
                <w:sz w:val="18"/>
              </w:rPr>
              <w:t>Цель:</w:t>
            </w:r>
            <w:r>
              <w:rPr>
                <w:rFonts w:ascii="Times New Roman" w:hAnsi="Times New Roman" w:cs="Times New Roman"/>
                <w:color w:val="000000"/>
                <w:sz w:val="18"/>
              </w:rPr>
              <w:t xml:space="preserve"> закрепить знания о плодах и семенах конкретных деревьев, кустарников и травянистых растений; показать приспособление семян и способы их распространения.</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Подвижные игры: «Краски», «Ловишки на одной ноге».</w:t>
            </w:r>
          </w:p>
        </w:tc>
        <w:tc>
          <w:tcPr>
            <w:tcW w:w="1131"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Упражнение «Найди своё место»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с ……………</w:t>
            </w:r>
          </w:p>
        </w:tc>
        <w:tc>
          <w:tcPr>
            <w:tcW w:w="1132"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Закрепление у ……………умения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поочерёдно опускать и поднимать ноги, согнутые в коленях</w:t>
            </w:r>
          </w:p>
        </w:tc>
        <w:tc>
          <w:tcPr>
            <w:tcW w:w="1139"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Обучение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установлению связей между явлениями живой и неживой природы</w:t>
            </w:r>
          </w:p>
        </w:tc>
        <w:tc>
          <w:tcPr>
            <w:tcW w:w="1141"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Привлечение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к сбору семян растений</w:t>
            </w: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Консультация «Детские страхи и их происхождение»</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Вторник 06.10.2020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«Мой дом. Мой город»</w:t>
      </w:r>
    </w:p>
    <w:tbl>
      <w:tblPr>
        <w:tblStyle w:val="af8"/>
        <w:tblW w:w="15997" w:type="dxa"/>
        <w:tblInd w:w="250" w:type="dxa"/>
        <w:tblLook w:val="04A0"/>
      </w:tblPr>
      <w:tblGrid>
        <w:gridCol w:w="1287"/>
        <w:gridCol w:w="630"/>
        <w:gridCol w:w="1841"/>
        <w:gridCol w:w="1834"/>
        <w:gridCol w:w="1868"/>
        <w:gridCol w:w="1965"/>
        <w:gridCol w:w="1592"/>
        <w:gridCol w:w="1543"/>
        <w:gridCol w:w="413"/>
        <w:gridCol w:w="1099"/>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3012"/>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Сюжетная игра «Кукла Катя готовит обед».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(Внесение в игровой уголок нового предмета мебели – буфета.) </w:t>
            </w:r>
            <w:r>
              <w:rPr>
                <w:rFonts w:ascii="Times New Roman" w:hAnsi="Times New Roman" w:cs="Times New Roman"/>
                <w:color w:val="000000"/>
                <w:spacing w:val="45"/>
                <w:sz w:val="18"/>
              </w:rPr>
              <w:t>Цели</w:t>
            </w:r>
            <w:r>
              <w:rPr>
                <w:rFonts w:ascii="Times New Roman" w:hAnsi="Times New Roman" w:cs="Times New Roman"/>
                <w:color w:val="000000"/>
                <w:sz w:val="18"/>
              </w:rPr>
              <w:t>: способствовать обыгрыванию предметов мебели; обогащать и активизировать словарь детей.</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Строительная игра «Домик для котенка».</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pacing w:val="45"/>
                <w:sz w:val="18"/>
              </w:rPr>
              <w:t>Цель</w:t>
            </w:r>
            <w:r>
              <w:rPr>
                <w:rFonts w:ascii="Times New Roman" w:hAnsi="Times New Roman" w:cs="Times New Roman"/>
                <w:color w:val="000000"/>
                <w:sz w:val="18"/>
              </w:rPr>
              <w:t>: закреплять умение называть и использовать в игре предметы мебели.</w:t>
            </w: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Беседа с детьми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о домашних адресах.</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Решение проблемной ситуации: «Представь, что ты потерялся в магазине, к тебе подходит полицей-ский и спрашивает: “Где ты живёшь, какой твой адрес?”».</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Рассматривание тематического альбома «Мой город»</w:t>
            </w:r>
          </w:p>
        </w:tc>
        <w:tc>
          <w:tcPr>
            <w:tcW w:w="2338"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Д/игра «Пройди к памятнику». </w:t>
            </w:r>
            <w:r>
              <w:rPr>
                <w:rFonts w:ascii="Times New Roman" w:hAnsi="Times New Roman" w:cs="Times New Roman"/>
                <w:color w:val="000000"/>
                <w:spacing w:val="45"/>
                <w:sz w:val="18"/>
              </w:rPr>
              <w:t>Цели</w:t>
            </w:r>
            <w:r>
              <w:rPr>
                <w:rFonts w:ascii="Times New Roman" w:hAnsi="Times New Roman" w:cs="Times New Roman"/>
                <w:color w:val="000000"/>
                <w:sz w:val="18"/>
              </w:rPr>
              <w:t xml:space="preserve">: учить детей ориентироваться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на карте; закреплять знания о памятниках.</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Сюжетно-ролевая игра</w:t>
            </w:r>
          </w:p>
          <w:p w:rsidR="006679C6" w:rsidRDefault="00557321">
            <w:pPr>
              <w:pStyle w:val="ParagraphStyle"/>
              <w:tabs>
                <w:tab w:val="left" w:pos="135"/>
              </w:tabs>
              <w:rPr>
                <w:rFonts w:ascii="Times New Roman" w:hAnsi="Times New Roman" w:cs="Times New Roman"/>
                <w:color w:val="000000"/>
                <w:sz w:val="18"/>
              </w:rPr>
            </w:pPr>
            <w:r>
              <w:rPr>
                <w:rFonts w:ascii="Times New Roman" w:hAnsi="Times New Roman" w:cs="Times New Roman"/>
                <w:color w:val="000000"/>
                <w:sz w:val="18"/>
              </w:rPr>
              <w:t>«Рестораны и кафе родного города».</w:t>
            </w:r>
          </w:p>
          <w:p w:rsidR="006679C6" w:rsidRDefault="006679C6">
            <w:pPr>
              <w:pStyle w:val="ParagraphStyle"/>
              <w:tabs>
                <w:tab w:val="left" w:pos="135"/>
              </w:tabs>
              <w:rPr>
                <w:rFonts w:ascii="Times New Roman" w:hAnsi="Times New Roman" w:cs="Times New Roman"/>
                <w:color w:val="000000"/>
                <w:sz w:val="18"/>
              </w:rPr>
            </w:pP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Д/игра «Найди отличия». </w:t>
            </w:r>
            <w:r>
              <w:rPr>
                <w:rFonts w:ascii="Times New Roman" w:hAnsi="Times New Roman" w:cs="Times New Roman"/>
                <w:color w:val="000000"/>
                <w:spacing w:val="45"/>
                <w:sz w:val="18"/>
              </w:rPr>
              <w:t>Цели</w:t>
            </w:r>
            <w:r>
              <w:rPr>
                <w:rFonts w:ascii="Times New Roman" w:hAnsi="Times New Roman" w:cs="Times New Roman"/>
                <w:color w:val="000000"/>
                <w:sz w:val="18"/>
              </w:rPr>
              <w:t>: учить детей сравнивать характерные особенности старого и современного города, развивать мышление и речь.</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Оформление стенда «Песни и стихи о родном</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городе».</w:t>
            </w:r>
          </w:p>
          <w:p w:rsidR="006679C6" w:rsidRDefault="006679C6">
            <w:pPr>
              <w:pStyle w:val="ParagraphStyle"/>
              <w:rPr>
                <w:rFonts w:ascii="Times New Roman" w:hAnsi="Times New Roman" w:cs="Times New Roman"/>
                <w:color w:val="000000"/>
                <w:sz w:val="18"/>
              </w:rPr>
            </w:pPr>
          </w:p>
        </w:tc>
        <w:tc>
          <w:tcPr>
            <w:tcW w:w="1131"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Индивидуальное задание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«Определи, кто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 нас в группе ниже Оли»</w:t>
            </w:r>
          </w:p>
        </w:tc>
        <w:tc>
          <w:tcPr>
            <w:tcW w:w="1132"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Индивидуальные беседы с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о бабушках.</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Рассматривание фотографий бабушек с …………..</w:t>
            </w:r>
          </w:p>
        </w:tc>
        <w:tc>
          <w:tcPr>
            <w:tcW w:w="1139"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Дидактическая игра «Что? Где?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Когда?»</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с …………..</w:t>
            </w:r>
          </w:p>
        </w:tc>
        <w:tc>
          <w:tcPr>
            <w:tcW w:w="1141"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Закрепление навыков пения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с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pacing w:val="45"/>
                <w:sz w:val="18"/>
              </w:rPr>
              <w:t>Цель</w:t>
            </w:r>
            <w:r>
              <w:rPr>
                <w:rFonts w:ascii="Times New Roman" w:hAnsi="Times New Roman" w:cs="Times New Roman"/>
                <w:color w:val="000000"/>
                <w:sz w:val="18"/>
              </w:rPr>
              <w:t xml:space="preserve">: учить петь легко, не форсируя звук,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с четкой дикцией</w:t>
            </w:r>
          </w:p>
        </w:tc>
      </w:tr>
      <w:tr w:rsidR="006679C6">
        <w:trPr>
          <w:trHeight w:val="1500"/>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1. Наблюдение с детьми за разнообразием птиц (голуби).</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pacing w:val="45"/>
                <w:sz w:val="18"/>
                <w:shd w:val="clear" w:color="auto" w:fill="FFFFFF"/>
              </w:rPr>
              <w:t>Цел</w:t>
            </w:r>
            <w:r>
              <w:rPr>
                <w:rFonts w:ascii="Times New Roman" w:hAnsi="Times New Roman" w:cs="Times New Roman"/>
                <w:color w:val="000000"/>
                <w:spacing w:val="45"/>
                <w:sz w:val="18"/>
              </w:rPr>
              <w:t>и</w:t>
            </w:r>
            <w:r>
              <w:rPr>
                <w:rFonts w:ascii="Times New Roman" w:hAnsi="Times New Roman" w:cs="Times New Roman"/>
                <w:color w:val="000000"/>
                <w:sz w:val="18"/>
              </w:rPr>
              <w:t>: уточнить и расширить представление о разнообразии птиц; формировать знания об общих признаках птиц; учить видеть особенности в их строении и поведении.</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2. П/игра «Зимующие и перелетные птицы». </w:t>
            </w:r>
            <w:r>
              <w:rPr>
                <w:rFonts w:ascii="Times New Roman" w:hAnsi="Times New Roman" w:cs="Times New Roman"/>
                <w:color w:val="000000"/>
                <w:spacing w:val="45"/>
                <w:sz w:val="18"/>
              </w:rPr>
              <w:t>Цели</w:t>
            </w:r>
            <w:r>
              <w:rPr>
                <w:rFonts w:ascii="Times New Roman" w:hAnsi="Times New Roman" w:cs="Times New Roman"/>
                <w:color w:val="000000"/>
                <w:sz w:val="18"/>
              </w:rPr>
              <w:t>: закрепить знание названий перелетных и зимующих птиц</w:t>
            </w:r>
          </w:p>
        </w:tc>
        <w:tc>
          <w:tcPr>
            <w:tcW w:w="4675" w:type="dxa"/>
            <w:gridSpan w:val="2"/>
            <w:shd w:val="clear" w:color="auto" w:fill="auto"/>
          </w:tcPr>
          <w:p w:rsidR="006679C6" w:rsidRDefault="00557321">
            <w:pPr>
              <w:pStyle w:val="ParagraphStyle"/>
              <w:rPr>
                <w:rFonts w:ascii="Times New Roman" w:hAnsi="Times New Roman" w:cs="Times New Roman"/>
                <w:i/>
                <w:iCs/>
                <w:color w:val="000000"/>
                <w:sz w:val="18"/>
              </w:rPr>
            </w:pPr>
            <w:r>
              <w:rPr>
                <w:rFonts w:ascii="Times New Roman" w:hAnsi="Times New Roman" w:cs="Times New Roman"/>
                <w:color w:val="000000"/>
                <w:sz w:val="18"/>
              </w:rPr>
              <w:t>1. Опыт «Движение воздуха». Цель: показать, что, хотя воздух невидим, его можно почувствовать.</w:t>
            </w:r>
            <w:r>
              <w:rPr>
                <w:rFonts w:ascii="Times New Roman" w:hAnsi="Times New Roman" w:cs="Times New Roman"/>
                <w:i/>
                <w:iCs/>
                <w:color w:val="000000"/>
                <w:sz w:val="18"/>
              </w:rPr>
              <w:t xml:space="preserve"> Краткое содержание.</w:t>
            </w:r>
            <w:r>
              <w:rPr>
                <w:rFonts w:ascii="Times New Roman" w:hAnsi="Times New Roman" w:cs="Times New Roman"/>
                <w:color w:val="000000"/>
                <w:sz w:val="18"/>
              </w:rPr>
              <w:t xml:space="preserve"> Предложить детям помахать рукой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у лица. Какое ощущение? Подуть на руки. Что почувствуют? Все эти ощущения вызваны движением воздуха. </w:t>
            </w:r>
            <w:r>
              <w:rPr>
                <w:rFonts w:ascii="Times New Roman" w:hAnsi="Times New Roman" w:cs="Times New Roman"/>
                <w:color w:val="000000"/>
                <w:spacing w:val="45"/>
                <w:sz w:val="18"/>
              </w:rPr>
              <w:t>Вывод</w:t>
            </w:r>
            <w:r>
              <w:rPr>
                <w:rFonts w:ascii="Times New Roman" w:hAnsi="Times New Roman" w:cs="Times New Roman"/>
                <w:color w:val="000000"/>
                <w:sz w:val="18"/>
              </w:rPr>
              <w:t>. Воздух не «невидимка», его движения можно почувствовать, обмахивая лицо.</w:t>
            </w:r>
          </w:p>
        </w:tc>
        <w:tc>
          <w:tcPr>
            <w:tcW w:w="1131"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Закрепление навыков самостоятельного одевания</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Упражнение …………… в ползании на четвереньках</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по прямой, между предметами, вокруг них</w:t>
            </w:r>
          </w:p>
        </w:tc>
        <w:tc>
          <w:tcPr>
            <w:tcW w:w="1139" w:type="dxa"/>
            <w:gridSpan w:val="2"/>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Индивидуальное задание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«Собери разрезные картинки»</w:t>
            </w:r>
          </w:p>
        </w:tc>
        <w:tc>
          <w:tcPr>
            <w:tcW w:w="1141"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Закрепление навыков ритмичного исполнения танцевальных движений: «ковырялочки», шага с притопом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с ……………</w:t>
            </w:r>
          </w:p>
        </w:tc>
      </w:tr>
      <w:tr w:rsidR="006679C6">
        <w:trPr>
          <w:trHeight w:val="14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Наблюдение за домами, стоящими вокруг (около) территории детского сада. Рассматривание окон, балконов</w:t>
            </w:r>
          </w:p>
        </w:tc>
        <w:tc>
          <w:tcPr>
            <w:tcW w:w="7012" w:type="dxa"/>
            <w:gridSpan w:val="3"/>
            <w:shd w:val="clear" w:color="auto" w:fill="auto"/>
          </w:tcPr>
          <w:p w:rsidR="006679C6" w:rsidRDefault="00557321">
            <w:pPr>
              <w:pStyle w:val="ParagraphStyle"/>
              <w:keepNext/>
              <w:rPr>
                <w:rFonts w:ascii="Times New Roman" w:hAnsi="Times New Roman" w:cs="Times New Roman"/>
                <w:i/>
                <w:iCs/>
                <w:color w:val="000000"/>
                <w:sz w:val="18"/>
              </w:rPr>
            </w:pPr>
            <w:r>
              <w:rPr>
                <w:rFonts w:ascii="Times New Roman" w:hAnsi="Times New Roman" w:cs="Times New Roman"/>
                <w:color w:val="000000"/>
                <w:sz w:val="18"/>
              </w:rPr>
              <w:t xml:space="preserve">Дидактическая игра «Отгадай-ка!» </w:t>
            </w:r>
            <w:r>
              <w:rPr>
                <w:rFonts w:ascii="Times New Roman" w:hAnsi="Times New Roman" w:cs="Times New Roman"/>
                <w:color w:val="000000"/>
                <w:spacing w:val="45"/>
                <w:sz w:val="18"/>
              </w:rPr>
              <w:t>Цель</w:t>
            </w:r>
            <w:r>
              <w:rPr>
                <w:rFonts w:ascii="Times New Roman" w:hAnsi="Times New Roman" w:cs="Times New Roman"/>
                <w:color w:val="000000"/>
                <w:sz w:val="18"/>
              </w:rPr>
              <w:t>: развивать умение описывать предмет, не глядя на него, выделять в нем существенные признаки.</w:t>
            </w:r>
            <w:r>
              <w:rPr>
                <w:rFonts w:ascii="Times New Roman" w:hAnsi="Times New Roman" w:cs="Times New Roman"/>
                <w:i/>
                <w:iCs/>
                <w:color w:val="000000"/>
                <w:sz w:val="18"/>
              </w:rPr>
              <w:t xml:space="preserve"> Краткое содержание.</w:t>
            </w:r>
            <w:r>
              <w:rPr>
                <w:rFonts w:ascii="Times New Roman" w:hAnsi="Times New Roman" w:cs="Times New Roman"/>
                <w:color w:val="000000"/>
                <w:sz w:val="18"/>
              </w:rPr>
              <w:t xml:space="preserve"> Ребенок, получивший фишку, дает описание по памяти любого предмета, а затем передает фишку тому, кто будет отгадывать. Отгадав, ребенок описывает свой предмет, передает предмет следующему и т. д.</w:t>
            </w:r>
          </w:p>
        </w:tc>
        <w:tc>
          <w:tcPr>
            <w:tcW w:w="1131"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132"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139" w:type="dxa"/>
            <w:gridSpan w:val="2"/>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141"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6679C6">
            <w:pPr>
              <w:spacing w:after="0" w:line="240" w:lineRule="auto"/>
              <w:ind w:right="-108"/>
              <w:rPr>
                <w:rFonts w:ascii="Times New Roman" w:hAnsi="Times New Roman" w:cs="Times New Roman"/>
                <w:sz w:val="20"/>
                <w:szCs w:val="20"/>
              </w:rPr>
            </w:pPr>
          </w:p>
        </w:tc>
        <w:tc>
          <w:tcPr>
            <w:tcW w:w="13890" w:type="dxa"/>
            <w:gridSpan w:val="9"/>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Разучивание правил гигиены и безопасности со </w:t>
            </w:r>
            <w:r>
              <w:rPr>
                <w:rFonts w:ascii="Times New Roman" w:hAnsi="Times New Roman" w:cs="Times New Roman"/>
                <w:i/>
                <w:iCs/>
                <w:color w:val="000000"/>
                <w:sz w:val="18"/>
              </w:rPr>
              <w:t>всеми детьми</w:t>
            </w:r>
            <w:r>
              <w:rPr>
                <w:rFonts w:ascii="Times New Roman" w:hAnsi="Times New Roman" w:cs="Times New Roman"/>
                <w:color w:val="000000"/>
                <w:sz w:val="18"/>
              </w:rPr>
              <w:t xml:space="preserve">: </w:t>
            </w:r>
            <w:r>
              <w:rPr>
                <w:rFonts w:ascii="Symbol" w:hAnsi="Symbol" w:cs="Symbol"/>
                <w:color w:val="000000"/>
                <w:sz w:val="18"/>
              </w:rPr>
              <w:t></w:t>
            </w:r>
            <w:r>
              <w:rPr>
                <w:rFonts w:ascii="Times New Roman" w:hAnsi="Times New Roman" w:cs="Times New Roman"/>
                <w:color w:val="000000"/>
                <w:sz w:val="18"/>
              </w:rPr>
              <w:t xml:space="preserve"> Нельзя брать в рот мелкие предметы (пуговицы, бусинки и др.). </w:t>
            </w:r>
            <w:r>
              <w:rPr>
                <w:rFonts w:ascii="Symbol" w:hAnsi="Symbol" w:cs="Symbol"/>
                <w:color w:val="000000"/>
                <w:sz w:val="18"/>
              </w:rPr>
              <w:t></w:t>
            </w:r>
            <w:r>
              <w:rPr>
                <w:rFonts w:ascii="Times New Roman" w:hAnsi="Times New Roman" w:cs="Times New Roman"/>
                <w:color w:val="000000"/>
                <w:sz w:val="18"/>
              </w:rPr>
              <w:t xml:space="preserve"> Нельзя брать в рот грязные пальцы и какие-либо предметы. </w:t>
            </w:r>
            <w:r>
              <w:rPr>
                <w:rFonts w:ascii="Symbol" w:hAnsi="Symbol" w:cs="Symbol"/>
                <w:color w:val="000000"/>
                <w:sz w:val="18"/>
              </w:rPr>
              <w:t></w:t>
            </w:r>
            <w:r>
              <w:rPr>
                <w:rFonts w:ascii="Times New Roman" w:hAnsi="Times New Roman" w:cs="Times New Roman"/>
                <w:color w:val="000000"/>
                <w:sz w:val="18"/>
              </w:rPr>
              <w:t xml:space="preserve"> Нельзя кушать немытые овощи и фрукты. </w:t>
            </w:r>
            <w:r>
              <w:rPr>
                <w:rFonts w:ascii="Symbol" w:hAnsi="Symbol" w:cs="Symbol"/>
                <w:color w:val="000000"/>
                <w:sz w:val="18"/>
              </w:rPr>
              <w:t></w:t>
            </w:r>
            <w:r>
              <w:rPr>
                <w:rFonts w:ascii="Times New Roman" w:hAnsi="Times New Roman" w:cs="Times New Roman"/>
                <w:color w:val="000000"/>
                <w:sz w:val="18"/>
              </w:rPr>
              <w:t xml:space="preserve"> После еды надо полоскать рот</w:t>
            </w:r>
          </w:p>
        </w:tc>
      </w:tr>
      <w:tr w:rsidR="006679C6">
        <w:trPr>
          <w:trHeight w:val="2070"/>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Помощь детейв наведении порядка в кукольном уголке.  </w:t>
            </w:r>
            <w:r>
              <w:rPr>
                <w:rFonts w:ascii="Times New Roman" w:hAnsi="Times New Roman" w:cs="Times New Roman"/>
                <w:color w:val="000000"/>
                <w:spacing w:val="45"/>
                <w:sz w:val="18"/>
              </w:rPr>
              <w:t>Цель</w:t>
            </w:r>
            <w:r>
              <w:rPr>
                <w:rFonts w:ascii="Times New Roman" w:hAnsi="Times New Roman" w:cs="Times New Roman"/>
                <w:color w:val="000000"/>
                <w:sz w:val="18"/>
              </w:rPr>
              <w:t>: расширять кругозор детей через знакомство с предметным миром, закреплять знания о назначении предметов мебели; стимулировать использование детьми в активной речи прилагательных, глаголов</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2. Наблюдение за играми </w:t>
            </w:r>
            <w:r>
              <w:rPr>
                <w:rFonts w:ascii="Times New Roman" w:hAnsi="Times New Roman" w:cs="Times New Roman"/>
                <w:i/>
                <w:iCs/>
                <w:color w:val="000000"/>
                <w:sz w:val="18"/>
              </w:rPr>
              <w:t xml:space="preserve">старших детей. </w:t>
            </w:r>
            <w:r>
              <w:rPr>
                <w:rFonts w:ascii="Times New Roman" w:hAnsi="Times New Roman" w:cs="Times New Roman"/>
                <w:color w:val="000000"/>
                <w:spacing w:val="45"/>
                <w:sz w:val="18"/>
              </w:rPr>
              <w:t>Цели</w:t>
            </w:r>
            <w:r>
              <w:rPr>
                <w:rFonts w:ascii="Times New Roman" w:hAnsi="Times New Roman" w:cs="Times New Roman"/>
                <w:color w:val="000000"/>
                <w:sz w:val="18"/>
              </w:rPr>
              <w:t>: рассмотреть с детьми предметы мебели, построенные старшими дошкольниками; активизировать словарь детей за счёт слов – названий предметов мебели</w:t>
            </w:r>
          </w:p>
        </w:tc>
        <w:tc>
          <w:tcPr>
            <w:tcW w:w="4675" w:type="dxa"/>
            <w:gridSpan w:val="2"/>
            <w:shd w:val="clear" w:color="auto" w:fill="auto"/>
          </w:tcPr>
          <w:p w:rsidR="006679C6" w:rsidRDefault="00557321">
            <w:pPr>
              <w:pStyle w:val="ParagraphStyle"/>
              <w:rPr>
                <w:rFonts w:ascii="Times New Roman" w:hAnsi="Times New Roman" w:cs="Times New Roman"/>
                <w:i/>
                <w:iCs/>
                <w:color w:val="000000"/>
                <w:sz w:val="18"/>
              </w:rPr>
            </w:pPr>
            <w:r>
              <w:rPr>
                <w:rFonts w:ascii="Times New Roman" w:hAnsi="Times New Roman" w:cs="Times New Roman"/>
                <w:color w:val="000000"/>
                <w:sz w:val="18"/>
              </w:rPr>
              <w:t>1. Аппликация на тему «Дома на нашей улице»</w:t>
            </w:r>
            <w:r>
              <w:rPr>
                <w:rFonts w:ascii="Times New Roman" w:hAnsi="Times New Roman" w:cs="Times New Roman"/>
                <w:i/>
                <w:iCs/>
                <w:color w:val="000000"/>
                <w:sz w:val="18"/>
              </w:rPr>
              <w:t>.</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pacing w:val="45"/>
                <w:sz w:val="18"/>
              </w:rPr>
              <w:t xml:space="preserve">Цели: </w:t>
            </w:r>
            <w:r>
              <w:rPr>
                <w:rFonts w:ascii="Times New Roman" w:hAnsi="Times New Roman" w:cs="Times New Roman"/>
                <w:color w:val="000000"/>
                <w:sz w:val="18"/>
              </w:rPr>
              <w:t xml:space="preserve">учить передавать в аппликации образ улицы; уточнять представления о величине предметов; упражнять в приемах вырезывания по прямой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и по косой; воспитывать навыки коллективной работы.</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Постройка мебели из строительных наборов.</w:t>
            </w:r>
          </w:p>
          <w:p w:rsidR="006679C6" w:rsidRDefault="006679C6">
            <w:pPr>
              <w:pStyle w:val="ParagraphStyle"/>
              <w:rPr>
                <w:rFonts w:ascii="Times New Roman" w:hAnsi="Times New Roman" w:cs="Times New Roman"/>
                <w:color w:val="000000"/>
                <w:sz w:val="18"/>
              </w:rPr>
            </w:pPr>
          </w:p>
        </w:tc>
        <w:tc>
          <w:tcPr>
            <w:tcW w:w="1131"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Игра «Шаловливый котёнок» (сматывание ниток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в клубок)</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с ……………</w:t>
            </w:r>
          </w:p>
        </w:tc>
        <w:tc>
          <w:tcPr>
            <w:tcW w:w="1132"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Упражнение «Право-лево». Цель: развивать ориентировку в пространстве: «право», «лево» у ……………</w:t>
            </w:r>
          </w:p>
        </w:tc>
        <w:tc>
          <w:tcPr>
            <w:tcW w:w="2280" w:type="dxa"/>
            <w:gridSpan w:val="3"/>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Беседа со старшими дошкольниками</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на тему «Современный культурный уровень города: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парки культуры и отдыха;</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кинотеатры и театры;</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институты и т. д.»</w:t>
            </w:r>
          </w:p>
        </w:tc>
      </w:tr>
      <w:tr w:rsidR="006679C6">
        <w:trPr>
          <w:trHeight w:val="2255"/>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Беседа на тему «Из чего можно сделать мебель для дома?». </w:t>
            </w:r>
            <w:r>
              <w:rPr>
                <w:rFonts w:ascii="Times New Roman" w:hAnsi="Times New Roman" w:cs="Times New Roman"/>
                <w:color w:val="000000"/>
                <w:spacing w:val="45"/>
                <w:sz w:val="18"/>
              </w:rPr>
              <w:t>Цель</w:t>
            </w:r>
            <w:r>
              <w:rPr>
                <w:rFonts w:ascii="Times New Roman" w:hAnsi="Times New Roman" w:cs="Times New Roman"/>
                <w:color w:val="000000"/>
                <w:sz w:val="18"/>
              </w:rPr>
              <w:t>: рассказать и показать, что мебель можно сделать из природного материала: веток, камней, коры деревьев.</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2. Упражнение «Самый внимательный». </w:t>
            </w:r>
            <w:r>
              <w:rPr>
                <w:rFonts w:ascii="Times New Roman" w:hAnsi="Times New Roman" w:cs="Times New Roman"/>
                <w:color w:val="000000"/>
                <w:spacing w:val="45"/>
                <w:sz w:val="18"/>
              </w:rPr>
              <w:t>Цель</w:t>
            </w:r>
            <w:r>
              <w:rPr>
                <w:rFonts w:ascii="Times New Roman" w:hAnsi="Times New Roman" w:cs="Times New Roman"/>
                <w:color w:val="000000"/>
                <w:sz w:val="18"/>
              </w:rPr>
              <w:t>: учить видеть непорядок в одежде, просить  помочь устранить его</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П/игра «Самолеты».</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pacing w:val="45"/>
                <w:sz w:val="18"/>
              </w:rPr>
              <w:t>Цель</w:t>
            </w:r>
            <w:r>
              <w:rPr>
                <w:rFonts w:ascii="Times New Roman" w:hAnsi="Times New Roman" w:cs="Times New Roman"/>
                <w:color w:val="000000"/>
                <w:sz w:val="18"/>
              </w:rPr>
              <w:t xml:space="preserve">: развивать двигательную активность; закрепить умение бегать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не наталкиваясь, внимательно слушать сигнал и начинать дви-жение по словесному сигналу</w:t>
            </w:r>
          </w:p>
        </w:tc>
        <w:tc>
          <w:tcPr>
            <w:tcW w:w="4675"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На прогулке обратить внимание детей на то, что в родном городе много жителей, поэтому много домов. Рассматривание близлежащих домов.</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Игра малой подвижности «Угадай, кто позвал».</w:t>
            </w:r>
          </w:p>
          <w:p w:rsidR="006679C6" w:rsidRDefault="00557321">
            <w:pPr>
              <w:pStyle w:val="ParagraphStyle"/>
              <w:rPr>
                <w:rFonts w:ascii="Times New Roman" w:hAnsi="Times New Roman" w:cs="Times New Roman"/>
                <w:color w:val="000000"/>
                <w:sz w:val="18"/>
              </w:rPr>
            </w:pPr>
            <w:r>
              <w:rPr>
                <w:rFonts w:ascii="Times New Roman" w:hAnsi="Times New Roman" w:cs="Times New Roman"/>
                <w:i/>
                <w:iCs/>
                <w:color w:val="000000"/>
                <w:sz w:val="18"/>
              </w:rPr>
              <w:t>Краткое содержание.</w:t>
            </w:r>
            <w:r>
              <w:rPr>
                <w:rFonts w:ascii="Times New Roman" w:hAnsi="Times New Roman" w:cs="Times New Roman"/>
                <w:color w:val="000000"/>
                <w:sz w:val="18"/>
              </w:rPr>
              <w:t xml:space="preserve"> Дети стоят в кругу, в центре – водящий. Воспитатель предлагает водящему закрыть глаза, затем дотрагивается рукой до одного из играющих, тот называет по имени ребенка, стоящего в центре. Если водящий правильно отгадал, то они меняются местами. Если ошибся, то вновь закрывает глаза, и игра продолжается.</w:t>
            </w:r>
          </w:p>
        </w:tc>
        <w:tc>
          <w:tcPr>
            <w:tcW w:w="2337"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Наблюдения за растениями на огороде.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pacing w:val="45"/>
                <w:sz w:val="18"/>
              </w:rPr>
              <w:t>Цели:</w:t>
            </w:r>
            <w:r>
              <w:rPr>
                <w:rFonts w:ascii="Times New Roman" w:hAnsi="Times New Roman" w:cs="Times New Roman"/>
                <w:color w:val="000000"/>
                <w:sz w:val="18"/>
              </w:rPr>
              <w:t xml:space="preserve">  развивать наблюдательность, внимательность; расширять кругозор.</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Знакомство с примета-ми: много одежек на луковицах – быть зиме холодной; направление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ветра и движение облаков неодинаково – к дождю; облака движутся против ветра – к снегу.</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Организация подвижных игр «Самолёты», «Трамвай»</w:t>
            </w:r>
          </w:p>
          <w:p w:rsidR="006679C6" w:rsidRDefault="00557321">
            <w:pPr>
              <w:pStyle w:val="ParagraphStyle"/>
              <w:rPr>
                <w:rFonts w:ascii="Times New Roman" w:hAnsi="Times New Roman" w:cs="Times New Roman"/>
                <w:i/>
                <w:iCs/>
                <w:color w:val="000000"/>
                <w:sz w:val="18"/>
              </w:rPr>
            </w:pPr>
            <w:r>
              <w:rPr>
                <w:rFonts w:ascii="Times New Roman" w:hAnsi="Times New Roman" w:cs="Times New Roman"/>
                <w:color w:val="000000"/>
                <w:sz w:val="18"/>
              </w:rPr>
              <w:t xml:space="preserve">с детьми </w:t>
            </w:r>
            <w:r>
              <w:rPr>
                <w:rFonts w:ascii="Times New Roman" w:hAnsi="Times New Roman" w:cs="Times New Roman"/>
                <w:i/>
                <w:iCs/>
                <w:color w:val="000000"/>
                <w:sz w:val="18"/>
              </w:rPr>
              <w:t xml:space="preserve">2-й младшей </w:t>
            </w:r>
            <w:r>
              <w:rPr>
                <w:rFonts w:ascii="Times New Roman" w:hAnsi="Times New Roman" w:cs="Times New Roman"/>
                <w:color w:val="000000"/>
                <w:sz w:val="18"/>
              </w:rPr>
              <w:t>и</w:t>
            </w:r>
            <w:r>
              <w:rPr>
                <w:rFonts w:ascii="Times New Roman" w:hAnsi="Times New Roman" w:cs="Times New Roman"/>
                <w:i/>
                <w:iCs/>
                <w:color w:val="000000"/>
                <w:sz w:val="18"/>
              </w:rPr>
              <w:t xml:space="preserve"> средней подгрупп.</w:t>
            </w:r>
          </w:p>
          <w:p w:rsidR="006679C6" w:rsidRDefault="006679C6">
            <w:pPr>
              <w:pStyle w:val="ParagraphStyle"/>
              <w:rPr>
                <w:rFonts w:ascii="Times New Roman" w:hAnsi="Times New Roman" w:cs="Times New Roman"/>
                <w:color w:val="000000"/>
                <w:sz w:val="18"/>
              </w:rPr>
            </w:pPr>
          </w:p>
        </w:tc>
        <w:tc>
          <w:tcPr>
            <w:tcW w:w="2263" w:type="dxa"/>
            <w:gridSpan w:val="2"/>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Обучение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называнию родного города (посёлка), рассказыванию о нём.</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pacing w:val="45"/>
                <w:sz w:val="18"/>
              </w:rPr>
              <w:t>Цель</w:t>
            </w:r>
            <w:r>
              <w:rPr>
                <w:rFonts w:ascii="Times New Roman" w:hAnsi="Times New Roman" w:cs="Times New Roman"/>
                <w:color w:val="000000"/>
                <w:sz w:val="18"/>
              </w:rPr>
              <w:t>: закрепить представления о родном городе (посёлке); подвести к пониманию того, что в городе много улиц, многоэтажных домов, разных машин; воспитывать любовь к родному городу (посёлку)</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20"/>
              </w:rPr>
              <w:t>Игровое задание: «Попади в обруч». Цель: упражнять в метании в цель</w:t>
            </w:r>
            <w:r>
              <w:rPr>
                <w:rFonts w:ascii="Times New Roman" w:hAnsi="Times New Roman" w:cs="Times New Roman"/>
                <w:sz w:val="18"/>
              </w:rPr>
              <w:t xml:space="preserve"> ……………</w:t>
            </w:r>
          </w:p>
        </w:tc>
        <w:tc>
          <w:tcPr>
            <w:tcW w:w="1141" w:type="dxa"/>
            <w:vMerge w:val="restart"/>
            <w:shd w:val="clear" w:color="auto" w:fill="auto"/>
          </w:tcPr>
          <w:p w:rsidR="006679C6" w:rsidRDefault="00557321">
            <w:pPr>
              <w:pStyle w:val="ParagraphStyle"/>
              <w:rPr>
                <w:rFonts w:ascii="Times New Roman" w:hAnsi="Times New Roman" w:cs="Times New Roman"/>
                <w:sz w:val="18"/>
                <w:szCs w:val="18"/>
              </w:rPr>
            </w:pPr>
            <w:r>
              <w:rPr>
                <w:rFonts w:ascii="Times New Roman" w:hAnsi="Times New Roman" w:cs="Times New Roman"/>
                <w:sz w:val="20"/>
              </w:rPr>
              <w:t>Закреплять умение считать в обратном порядке в переделах 10</w:t>
            </w:r>
            <w:r>
              <w:rPr>
                <w:rFonts w:ascii="Times New Roman" w:hAnsi="Times New Roman" w:cs="Times New Roman"/>
                <w:sz w:val="18"/>
                <w:szCs w:val="18"/>
              </w:rPr>
              <w:t xml:space="preserve"> ……………</w:t>
            </w:r>
          </w:p>
        </w:tc>
      </w:tr>
      <w:tr w:rsidR="006679C6">
        <w:trPr>
          <w:trHeight w:val="180"/>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color w:val="000000"/>
                <w:sz w:val="18"/>
              </w:rPr>
            </w:pP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П/игра «Трамвай».</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pacing w:val="45"/>
                <w:sz w:val="18"/>
              </w:rPr>
              <w:t>Цель</w:t>
            </w:r>
            <w:r>
              <w:rPr>
                <w:rFonts w:ascii="Times New Roman" w:hAnsi="Times New Roman" w:cs="Times New Roman"/>
                <w:color w:val="000000"/>
                <w:sz w:val="18"/>
              </w:rPr>
              <w:t xml:space="preserve">: закрепить умение двигаться парами, согласовывая свои движения с движениями других играющих; распознавать цвета и в соответствии с ними менять движение </w:t>
            </w:r>
          </w:p>
        </w:tc>
        <w:tc>
          <w:tcPr>
            <w:tcW w:w="2338"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Труд на участке: вскапывание земли под кустарниками и деревьями на своем участке.</w:t>
            </w:r>
          </w:p>
          <w:p w:rsidR="006679C6" w:rsidRDefault="006679C6">
            <w:pPr>
              <w:pStyle w:val="ParagraphStyle"/>
              <w:rPr>
                <w:rFonts w:ascii="Times New Roman" w:hAnsi="Times New Roman" w:cs="Times New Roman"/>
                <w:color w:val="000000"/>
                <w:sz w:val="18"/>
              </w:rPr>
            </w:pPr>
          </w:p>
        </w:tc>
        <w:tc>
          <w:tcPr>
            <w:tcW w:w="2337" w:type="dxa"/>
            <w:vMerge/>
            <w:shd w:val="clear" w:color="auto" w:fill="auto"/>
          </w:tcPr>
          <w:p w:rsidR="006679C6" w:rsidRDefault="006679C6">
            <w:pPr>
              <w:pStyle w:val="ParagraphStyle"/>
              <w:rPr>
                <w:rFonts w:ascii="Times New Roman" w:hAnsi="Times New Roman" w:cs="Times New Roman"/>
                <w:color w:val="000000"/>
                <w:sz w:val="18"/>
              </w:rPr>
            </w:pPr>
          </w:p>
        </w:tc>
        <w:tc>
          <w:tcPr>
            <w:tcW w:w="2263" w:type="dxa"/>
            <w:gridSpan w:val="2"/>
            <w:vMerge/>
            <w:shd w:val="clear" w:color="auto" w:fill="auto"/>
          </w:tcPr>
          <w:p w:rsidR="006679C6" w:rsidRDefault="006679C6">
            <w:pPr>
              <w:pStyle w:val="ParagraphStyle"/>
              <w:spacing w:line="264" w:lineRule="auto"/>
              <w:rPr>
                <w:rFonts w:ascii="Times New Roman" w:hAnsi="Times New Roman" w:cs="Times New Roman"/>
                <w:sz w:val="20"/>
              </w:rPr>
            </w:pPr>
          </w:p>
        </w:tc>
        <w:tc>
          <w:tcPr>
            <w:tcW w:w="1139" w:type="dxa"/>
            <w:gridSpan w:val="2"/>
            <w:vMerge/>
            <w:shd w:val="clear" w:color="auto" w:fill="auto"/>
          </w:tcPr>
          <w:p w:rsidR="006679C6" w:rsidRDefault="006679C6">
            <w:pPr>
              <w:pStyle w:val="ParagraphStyle"/>
              <w:spacing w:line="264" w:lineRule="auto"/>
              <w:rPr>
                <w:rFonts w:ascii="Times New Roman" w:hAnsi="Times New Roman" w:cs="Times New Roman"/>
                <w:sz w:val="20"/>
              </w:rPr>
            </w:pPr>
          </w:p>
        </w:tc>
        <w:tc>
          <w:tcPr>
            <w:tcW w:w="1141" w:type="dxa"/>
            <w:vMerge/>
            <w:shd w:val="clear" w:color="auto" w:fill="auto"/>
          </w:tcPr>
          <w:p w:rsidR="006679C6" w:rsidRDefault="006679C6">
            <w:pPr>
              <w:pStyle w:val="ParagraphStyle"/>
              <w:spacing w:line="264" w:lineRule="auto"/>
              <w:rPr>
                <w:rFonts w:ascii="Times New Roman" w:hAnsi="Times New Roman" w:cs="Times New Roman"/>
                <w:sz w:val="20"/>
              </w:rPr>
            </w:pP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Семейный проект «Памятные места моей малой родины»</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Среда 07.10.2020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«Мой дом. Мой город»</w:t>
      </w:r>
    </w:p>
    <w:tbl>
      <w:tblPr>
        <w:tblStyle w:val="af8"/>
        <w:tblW w:w="15997" w:type="dxa"/>
        <w:tblInd w:w="250" w:type="dxa"/>
        <w:tblLook w:val="04A0"/>
      </w:tblPr>
      <w:tblGrid>
        <w:gridCol w:w="1262"/>
        <w:gridCol w:w="616"/>
        <w:gridCol w:w="1800"/>
        <w:gridCol w:w="2285"/>
        <w:gridCol w:w="1887"/>
        <w:gridCol w:w="1890"/>
        <w:gridCol w:w="1575"/>
        <w:gridCol w:w="1582"/>
        <w:gridCol w:w="307"/>
        <w:gridCol w:w="868"/>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590"/>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rsidP="00154FA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Беседа с детьми о домашних животных, подведение к пониманию того, что домашние животные – это полноправные члены семьи и лучшие друзья.</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Игра «Сколько комнат в твоём доме?».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Сюжетно-ролевая игра «В гости к бабушке Арине».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pacing w:val="45"/>
                <w:sz w:val="18"/>
              </w:rPr>
              <w:t>Цель</w:t>
            </w:r>
            <w:r>
              <w:rPr>
                <w:rFonts w:ascii="Times New Roman" w:hAnsi="Times New Roman" w:cs="Times New Roman"/>
                <w:color w:val="000000"/>
                <w:sz w:val="18"/>
              </w:rPr>
              <w:t>: развивать у детей желание во время игр исполь-</w:t>
            </w:r>
            <w:r>
              <w:rPr>
                <w:rFonts w:ascii="Times New Roman" w:hAnsi="Times New Roman" w:cs="Times New Roman"/>
                <w:color w:val="000000"/>
                <w:sz w:val="18"/>
              </w:rPr>
              <w:br/>
              <w:t>зовать народные песни, закрепить знания о предметах посуды</w:t>
            </w:r>
          </w:p>
        </w:tc>
        <w:tc>
          <w:tcPr>
            <w:tcW w:w="4675" w:type="dxa"/>
            <w:gridSpan w:val="2"/>
            <w:shd w:val="clear" w:color="auto" w:fill="auto"/>
          </w:tcPr>
          <w:p w:rsidR="006679C6" w:rsidRDefault="00557321">
            <w:pPr>
              <w:pStyle w:val="ParagraphStyle"/>
              <w:rPr>
                <w:rFonts w:ascii="Times New Roman" w:hAnsi="Times New Roman" w:cs="Times New Roman"/>
                <w:i/>
                <w:iCs/>
                <w:color w:val="000000"/>
                <w:sz w:val="18"/>
              </w:rPr>
            </w:pPr>
            <w:r>
              <w:rPr>
                <w:rFonts w:ascii="Times New Roman" w:hAnsi="Times New Roman" w:cs="Times New Roman"/>
                <w:color w:val="000000"/>
                <w:sz w:val="18"/>
              </w:rPr>
              <w:t xml:space="preserve">1. Релаксация «Деревья родного города». </w:t>
            </w:r>
            <w:r>
              <w:rPr>
                <w:rFonts w:ascii="Times New Roman" w:hAnsi="Times New Roman" w:cs="Times New Roman"/>
                <w:i/>
                <w:iCs/>
                <w:color w:val="000000"/>
                <w:sz w:val="18"/>
              </w:rPr>
              <w:t>Краткое содержание.</w:t>
            </w:r>
            <w:r>
              <w:rPr>
                <w:rFonts w:ascii="Times New Roman" w:hAnsi="Times New Roman" w:cs="Times New Roman"/>
                <w:color w:val="000000"/>
                <w:sz w:val="18"/>
              </w:rPr>
              <w:t xml:space="preserve"> Воспитатель говорит: «Вокруг себя повер-нитесь и в деревья превратитесь! Представьте, что выдубы, растущие в парке родного города. Крепко упритесь ногами в пол, сожмите кулачки. Сильный ветер едва-едва раскачивает большие дубы. А сейчас превратитесь в берёзки. Березку раскачивает даже лёгкий ветерок. Поднимите руки, покачайте ими»</w:t>
            </w:r>
          </w:p>
        </w:tc>
        <w:tc>
          <w:tcPr>
            <w:tcW w:w="1131"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Рассматривание иллюстраций, макетов различных домов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с …………..</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Обучение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согласованию прилагательных</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и существительных в роде, числе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и падеже</w:t>
            </w:r>
          </w:p>
        </w:tc>
        <w:tc>
          <w:tcPr>
            <w:tcW w:w="2280" w:type="dxa"/>
            <w:gridSpan w:val="3"/>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Работа с детьми старшей и подготовительной подгрупп над качеством выполнения танцевальных движений: приставного шага с хлопком, притопом, приседанием; совершенствование переменного, дробного шага, шага с притопом</w:t>
            </w:r>
          </w:p>
        </w:tc>
      </w:tr>
      <w:tr w:rsidR="006679C6">
        <w:trPr>
          <w:trHeight w:val="258"/>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4. Посильное участие </w:t>
            </w:r>
            <w:r>
              <w:rPr>
                <w:rFonts w:ascii="Times New Roman" w:hAnsi="Times New Roman" w:cs="Times New Roman"/>
                <w:i/>
                <w:iCs/>
                <w:color w:val="000000"/>
                <w:sz w:val="18"/>
              </w:rPr>
              <w:t xml:space="preserve">старших дошкольников </w:t>
            </w:r>
            <w:r>
              <w:rPr>
                <w:rFonts w:ascii="Times New Roman" w:hAnsi="Times New Roman" w:cs="Times New Roman"/>
                <w:color w:val="000000"/>
                <w:sz w:val="18"/>
              </w:rPr>
              <w:t>в конструировании города для кукол и обыгрывание постройки</w:t>
            </w:r>
          </w:p>
        </w:tc>
        <w:tc>
          <w:tcPr>
            <w:tcW w:w="7012" w:type="dxa"/>
            <w:gridSpan w:val="3"/>
            <w:shd w:val="clear" w:color="auto" w:fill="auto"/>
          </w:tcPr>
          <w:p w:rsidR="006679C6" w:rsidRDefault="00557321">
            <w:pPr>
              <w:pStyle w:val="ParagraphStyle"/>
              <w:shd w:val="clear" w:color="auto" w:fill="FFFFFF"/>
              <w:rPr>
                <w:rFonts w:ascii="Times New Roman" w:hAnsi="Times New Roman" w:cs="Times New Roman"/>
                <w:i/>
                <w:iCs/>
                <w:color w:val="000000"/>
                <w:sz w:val="18"/>
              </w:rPr>
            </w:pPr>
            <w:r>
              <w:rPr>
                <w:rFonts w:ascii="Times New Roman" w:hAnsi="Times New Roman" w:cs="Times New Roman"/>
                <w:color w:val="000000"/>
                <w:sz w:val="18"/>
              </w:rPr>
              <w:t xml:space="preserve">2. Конструирование города для кукол. </w:t>
            </w:r>
            <w:r>
              <w:rPr>
                <w:rFonts w:ascii="Times New Roman" w:hAnsi="Times New Roman" w:cs="Times New Roman"/>
                <w:color w:val="000000"/>
                <w:spacing w:val="45"/>
                <w:sz w:val="18"/>
              </w:rPr>
              <w:t xml:space="preserve">Цели: </w:t>
            </w:r>
            <w:r>
              <w:rPr>
                <w:rFonts w:ascii="Times New Roman" w:hAnsi="Times New Roman" w:cs="Times New Roman"/>
                <w:color w:val="000000"/>
                <w:sz w:val="18"/>
              </w:rPr>
              <w:t>уточнять представления о строительных деталях; упражнять в плоскостном моделировании; развивать творчество, самостоятельность, инициативу, конструкторские навыки; умение находить собственные решения.</w:t>
            </w:r>
          </w:p>
          <w:p w:rsidR="006679C6" w:rsidRDefault="006679C6">
            <w:pPr>
              <w:pStyle w:val="ParagraphStyle"/>
              <w:rPr>
                <w:rFonts w:ascii="Times New Roman" w:hAnsi="Times New Roman" w:cs="Times New Roman"/>
                <w:color w:val="000000"/>
                <w:sz w:val="18"/>
              </w:rPr>
            </w:pPr>
          </w:p>
        </w:tc>
        <w:tc>
          <w:tcPr>
            <w:tcW w:w="1131" w:type="dxa"/>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c>
          <w:tcPr>
            <w:tcW w:w="1132" w:type="dxa"/>
            <w:vMerge/>
            <w:shd w:val="clear" w:color="auto" w:fill="auto"/>
          </w:tcPr>
          <w:p w:rsidR="006679C6" w:rsidRDefault="006679C6">
            <w:pPr>
              <w:pStyle w:val="af5"/>
              <w:spacing w:after="0" w:line="240" w:lineRule="auto"/>
              <w:ind w:left="53"/>
              <w:rPr>
                <w:rFonts w:ascii="Times New Roman" w:hAnsi="Times New Roman" w:cs="Times New Roman"/>
                <w:sz w:val="20"/>
                <w:szCs w:val="20"/>
              </w:rPr>
            </w:pPr>
          </w:p>
        </w:tc>
        <w:tc>
          <w:tcPr>
            <w:tcW w:w="2280" w:type="dxa"/>
            <w:gridSpan w:val="3"/>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r>
      <w:tr w:rsidR="006679C6">
        <w:trPr>
          <w:trHeight w:val="825"/>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6679C6" w:rsidP="00154FA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i/>
                <w:iCs/>
                <w:color w:val="000000"/>
                <w:sz w:val="18"/>
              </w:rPr>
            </w:pPr>
            <w:r>
              <w:rPr>
                <w:rFonts w:ascii="Times New Roman" w:hAnsi="Times New Roman" w:cs="Times New Roman"/>
                <w:color w:val="000000"/>
                <w:sz w:val="18"/>
              </w:rPr>
              <w:t xml:space="preserve">1. Этюд «Собираемся на прогулку». </w:t>
            </w:r>
            <w:r>
              <w:rPr>
                <w:rFonts w:ascii="Times New Roman" w:hAnsi="Times New Roman" w:cs="Times New Roman"/>
                <w:i/>
                <w:iCs/>
                <w:color w:val="000000"/>
                <w:sz w:val="18"/>
              </w:rPr>
              <w:t>Краткое содержание.</w:t>
            </w:r>
            <w:r>
              <w:rPr>
                <w:rFonts w:ascii="Times New Roman" w:hAnsi="Times New Roman" w:cs="Times New Roman"/>
                <w:color w:val="000000"/>
                <w:sz w:val="18"/>
              </w:rPr>
              <w:t xml:space="preserve"> Воспитатель читает рассказ, а дети изображают описываемые в нём действия жестами, движениями.[4, С.60]</w:t>
            </w:r>
          </w:p>
        </w:tc>
        <w:tc>
          <w:tcPr>
            <w:tcW w:w="4675" w:type="dxa"/>
            <w:gridSpan w:val="2"/>
            <w:shd w:val="clear" w:color="auto" w:fill="auto"/>
          </w:tcPr>
          <w:p w:rsidR="006679C6" w:rsidRDefault="00557321">
            <w:pPr>
              <w:pStyle w:val="ParagraphStyle"/>
              <w:rPr>
                <w:rFonts w:ascii="Times New Roman" w:hAnsi="Times New Roman" w:cs="Times New Roman"/>
                <w:i/>
                <w:iCs/>
                <w:color w:val="000000"/>
                <w:sz w:val="18"/>
              </w:rPr>
            </w:pPr>
            <w:r>
              <w:rPr>
                <w:rFonts w:ascii="Times New Roman" w:hAnsi="Times New Roman" w:cs="Times New Roman"/>
                <w:color w:val="000000"/>
                <w:sz w:val="18"/>
              </w:rPr>
              <w:t>1. Д/игра «Лесник».</w:t>
            </w:r>
            <w:r>
              <w:rPr>
                <w:rFonts w:ascii="Times New Roman" w:hAnsi="Times New Roman" w:cs="Times New Roman"/>
                <w:color w:val="000000"/>
                <w:spacing w:val="45"/>
                <w:sz w:val="18"/>
              </w:rPr>
              <w:t>Цель:</w:t>
            </w:r>
            <w:r>
              <w:rPr>
                <w:rFonts w:ascii="Times New Roman" w:hAnsi="Times New Roman" w:cs="Times New Roman"/>
                <w:color w:val="000000"/>
                <w:sz w:val="18"/>
              </w:rPr>
              <w:t xml:space="preserve"> закрепить представление о внешнем виде некоторых деревьев и кустарников, о составных частях (ствол, листья, плоды и семена). </w:t>
            </w:r>
            <w:r>
              <w:rPr>
                <w:rFonts w:ascii="Times New Roman" w:hAnsi="Times New Roman" w:cs="Times New Roman"/>
                <w:color w:val="000000"/>
                <w:sz w:val="18"/>
                <w:lang w:val="en-US"/>
              </w:rPr>
              <w:t>[</w:t>
            </w:r>
            <w:r>
              <w:rPr>
                <w:rFonts w:ascii="Times New Roman" w:hAnsi="Times New Roman" w:cs="Times New Roman"/>
                <w:color w:val="000000"/>
                <w:sz w:val="18"/>
              </w:rPr>
              <w:t>4, С.60</w:t>
            </w:r>
            <w:r>
              <w:rPr>
                <w:rFonts w:ascii="Times New Roman" w:hAnsi="Times New Roman" w:cs="Times New Roman"/>
                <w:color w:val="000000"/>
                <w:sz w:val="18"/>
                <w:lang w:val="en-US"/>
              </w:rPr>
              <w:t>]</w:t>
            </w:r>
          </w:p>
        </w:tc>
        <w:tc>
          <w:tcPr>
            <w:tcW w:w="1131"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Дидактическая игра «Найди предмет по описанию» с ……………</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Ходьба с выполнением заданий (с останов-кой, приседа-нием, поворотом)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с ……………</w:t>
            </w:r>
          </w:p>
        </w:tc>
        <w:tc>
          <w:tcPr>
            <w:tcW w:w="1139" w:type="dxa"/>
            <w:gridSpan w:val="2"/>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Разучи-</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вание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с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пословиц</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о доме</w:t>
            </w:r>
          </w:p>
        </w:tc>
        <w:tc>
          <w:tcPr>
            <w:tcW w:w="1141"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Индивидуальное задание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«Найди, что изме-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нилось в природе»</w:t>
            </w:r>
          </w:p>
        </w:tc>
      </w:tr>
      <w:tr w:rsidR="006679C6">
        <w:trPr>
          <w:trHeight w:val="180"/>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2. П/игра «Собачка в гостях у детей». </w:t>
            </w:r>
            <w:r>
              <w:rPr>
                <w:rFonts w:ascii="Times New Roman" w:hAnsi="Times New Roman" w:cs="Times New Roman"/>
                <w:color w:val="000000"/>
                <w:spacing w:val="45"/>
                <w:sz w:val="18"/>
              </w:rPr>
              <w:t>Цель</w:t>
            </w:r>
            <w:r>
              <w:rPr>
                <w:rFonts w:ascii="Times New Roman" w:hAnsi="Times New Roman" w:cs="Times New Roman"/>
                <w:color w:val="000000"/>
                <w:sz w:val="18"/>
              </w:rPr>
              <w:t>: закрепить умение имитировать движения и повадки животных.</w:t>
            </w:r>
          </w:p>
          <w:p w:rsidR="006679C6" w:rsidRDefault="006679C6">
            <w:pPr>
              <w:pStyle w:val="ParagraphStyle"/>
              <w:rPr>
                <w:rFonts w:ascii="Times New Roman" w:hAnsi="Times New Roman" w:cs="Times New Roman"/>
                <w:color w:val="000000"/>
                <w:sz w:val="18"/>
              </w:rPr>
            </w:pP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Предложение детям посмотреть в окошки рядом стоящего дома и подумать, кто бы там мог жить,придумать историю жителей этого дома</w:t>
            </w:r>
          </w:p>
        </w:tc>
        <w:tc>
          <w:tcPr>
            <w:tcW w:w="2338"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Д/игра «Покажи, назови и расскажи».</w:t>
            </w:r>
          </w:p>
          <w:p w:rsidR="006679C6" w:rsidRDefault="006679C6">
            <w:pPr>
              <w:pStyle w:val="ParagraphStyle"/>
              <w:rPr>
                <w:rFonts w:ascii="Times New Roman" w:hAnsi="Times New Roman" w:cs="Times New Roman"/>
                <w:color w:val="000000"/>
                <w:sz w:val="18"/>
              </w:rPr>
            </w:pP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Приведение в порядок детского инвентаря для работы в огороде.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Игра «Узнай по голосу».</w:t>
            </w:r>
          </w:p>
          <w:p w:rsidR="006679C6" w:rsidRDefault="006679C6">
            <w:pPr>
              <w:pStyle w:val="ParagraphStyle"/>
              <w:rPr>
                <w:rFonts w:ascii="Times New Roman" w:hAnsi="Times New Roman" w:cs="Times New Roman"/>
                <w:color w:val="000000"/>
                <w:sz w:val="18"/>
              </w:rPr>
            </w:pPr>
          </w:p>
        </w:tc>
        <w:tc>
          <w:tcPr>
            <w:tcW w:w="1131"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132"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139" w:type="dxa"/>
            <w:gridSpan w:val="2"/>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141"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6679C6">
            <w:pPr>
              <w:spacing w:after="0" w:line="240" w:lineRule="auto"/>
              <w:ind w:right="-108"/>
              <w:rPr>
                <w:rFonts w:ascii="Times New Roman" w:hAnsi="Times New Roman" w:cs="Times New Roman"/>
                <w:sz w:val="20"/>
                <w:szCs w:val="20"/>
              </w:rPr>
            </w:pPr>
          </w:p>
        </w:tc>
        <w:tc>
          <w:tcPr>
            <w:tcW w:w="13890" w:type="dxa"/>
            <w:gridSpan w:val="9"/>
            <w:shd w:val="clear" w:color="auto" w:fill="auto"/>
          </w:tcPr>
          <w:p w:rsidR="006679C6" w:rsidRDefault="00557321">
            <w:pPr>
              <w:spacing w:after="0" w:line="240" w:lineRule="auto"/>
              <w:rPr>
                <w:rFonts w:ascii="Times New Roman" w:eastAsia="Calibri" w:hAnsi="Times New Roman" w:cs="Times New Roman"/>
                <w:color w:val="000000"/>
                <w:sz w:val="18"/>
                <w:szCs w:val="24"/>
                <w:lang w:eastAsia="en-US"/>
              </w:rPr>
            </w:pPr>
            <w:r>
              <w:rPr>
                <w:rFonts w:ascii="Times New Roman" w:eastAsia="Calibri" w:hAnsi="Times New Roman" w:cs="Times New Roman"/>
                <w:color w:val="000000"/>
                <w:sz w:val="18"/>
                <w:szCs w:val="24"/>
                <w:lang w:eastAsia="en-US"/>
              </w:rPr>
              <w:t xml:space="preserve">1. Игровая ситуация: «Как мишка учился кушать вилкой». </w:t>
            </w:r>
            <w:r>
              <w:rPr>
                <w:rFonts w:ascii="Times New Roman" w:eastAsia="Calibri" w:hAnsi="Times New Roman" w:cs="Times New Roman"/>
                <w:color w:val="000000"/>
                <w:spacing w:val="45"/>
                <w:sz w:val="18"/>
                <w:szCs w:val="24"/>
                <w:lang w:eastAsia="en-US"/>
              </w:rPr>
              <w:t>Цель</w:t>
            </w:r>
            <w:r>
              <w:rPr>
                <w:rFonts w:ascii="Times New Roman" w:eastAsia="Calibri" w:hAnsi="Times New Roman" w:cs="Times New Roman"/>
                <w:color w:val="000000"/>
                <w:sz w:val="18"/>
                <w:szCs w:val="24"/>
                <w:lang w:eastAsia="en-US"/>
              </w:rPr>
              <w:t xml:space="preserve">: учить </w:t>
            </w:r>
            <w:r>
              <w:rPr>
                <w:rFonts w:ascii="Times New Roman" w:eastAsia="Calibri" w:hAnsi="Times New Roman" w:cs="Times New Roman"/>
                <w:i/>
                <w:iCs/>
                <w:color w:val="000000"/>
                <w:sz w:val="18"/>
                <w:szCs w:val="24"/>
                <w:lang w:eastAsia="en-US"/>
              </w:rPr>
              <w:t>младших дошкольников</w:t>
            </w:r>
            <w:r>
              <w:rPr>
                <w:rFonts w:ascii="Times New Roman" w:eastAsia="Calibri" w:hAnsi="Times New Roman" w:cs="Times New Roman"/>
                <w:color w:val="000000"/>
                <w:sz w:val="18"/>
                <w:szCs w:val="24"/>
                <w:lang w:eastAsia="en-US"/>
              </w:rPr>
              <w:t xml:space="preserve"> держать вилку большим и средним пальцами правой руки, придерживая сверху указательным.</w:t>
            </w:r>
          </w:p>
          <w:p w:rsidR="006679C6" w:rsidRDefault="00557321">
            <w:pPr>
              <w:keepNext/>
              <w:keepLines/>
              <w:tabs>
                <w:tab w:val="left" w:pos="5385"/>
              </w:tabs>
              <w:spacing w:after="0" w:line="240" w:lineRule="auto"/>
              <w:rPr>
                <w:rFonts w:ascii="Times New Roman" w:eastAsia="Calibri" w:hAnsi="Times New Roman" w:cs="Times New Roman"/>
                <w:color w:val="000000"/>
                <w:sz w:val="18"/>
                <w:szCs w:val="24"/>
                <w:lang w:eastAsia="en-US"/>
              </w:rPr>
            </w:pPr>
            <w:r>
              <w:rPr>
                <w:rFonts w:ascii="Times New Roman" w:eastAsia="Calibri" w:hAnsi="Times New Roman" w:cs="Times New Roman"/>
                <w:color w:val="000000"/>
                <w:sz w:val="18"/>
                <w:szCs w:val="24"/>
                <w:lang w:eastAsia="en-US"/>
              </w:rPr>
              <w:t xml:space="preserve">2. Выполнение </w:t>
            </w:r>
            <w:r>
              <w:rPr>
                <w:rFonts w:ascii="Times New Roman" w:eastAsia="Calibri" w:hAnsi="Times New Roman" w:cs="Times New Roman"/>
                <w:i/>
                <w:iCs/>
                <w:color w:val="000000"/>
                <w:sz w:val="18"/>
                <w:szCs w:val="24"/>
                <w:lang w:eastAsia="en-US"/>
              </w:rPr>
              <w:t>всеми детьми</w:t>
            </w:r>
            <w:r>
              <w:rPr>
                <w:rFonts w:ascii="Times New Roman" w:eastAsia="Calibri" w:hAnsi="Times New Roman" w:cs="Times New Roman"/>
                <w:color w:val="000000"/>
                <w:sz w:val="18"/>
                <w:szCs w:val="24"/>
                <w:lang w:eastAsia="en-US"/>
              </w:rPr>
              <w:t xml:space="preserve"> упражнений ритмической гимнастики после сна: «Мы летим под облаками…»</w:t>
            </w:r>
          </w:p>
        </w:tc>
      </w:tr>
      <w:tr w:rsidR="006679C6">
        <w:trPr>
          <w:trHeight w:val="5112"/>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shd w:val="clear" w:color="auto" w:fill="FFFFFF"/>
              <w:rPr>
                <w:rFonts w:ascii="Times New Roman" w:hAnsi="Times New Roman" w:cs="Times New Roman"/>
                <w:color w:val="000000"/>
                <w:sz w:val="18"/>
              </w:rPr>
            </w:pPr>
            <w:r>
              <w:rPr>
                <w:rFonts w:ascii="Times New Roman" w:hAnsi="Times New Roman" w:cs="Times New Roman"/>
                <w:color w:val="000000"/>
                <w:sz w:val="18"/>
              </w:rPr>
              <w:t xml:space="preserve">1. Упражнения: </w:t>
            </w:r>
            <w:r>
              <w:rPr>
                <w:rFonts w:ascii="Symbol" w:hAnsi="Symbol" w:cs="Symbol"/>
                <w:color w:val="000000"/>
                <w:sz w:val="18"/>
              </w:rPr>
              <w:t></w:t>
            </w:r>
            <w:r>
              <w:rPr>
                <w:rFonts w:ascii="Times New Roman" w:hAnsi="Times New Roman" w:cs="Times New Roman"/>
                <w:color w:val="000000"/>
                <w:sz w:val="18"/>
              </w:rPr>
              <w:t xml:space="preserve"> «Подбе-ри подходящую мебель для большой и маленькой ку-кол». </w:t>
            </w:r>
            <w:r>
              <w:rPr>
                <w:rFonts w:ascii="Times New Roman" w:hAnsi="Times New Roman" w:cs="Times New Roman"/>
                <w:color w:val="000000"/>
                <w:spacing w:val="45"/>
                <w:sz w:val="18"/>
              </w:rPr>
              <w:t>Цель</w:t>
            </w:r>
            <w:r>
              <w:rPr>
                <w:rFonts w:ascii="Times New Roman" w:hAnsi="Times New Roman" w:cs="Times New Roman"/>
                <w:color w:val="000000"/>
                <w:sz w:val="18"/>
              </w:rPr>
              <w:t xml:space="preserve">: учить со-относить предметы по ве-личине. </w:t>
            </w:r>
            <w:r>
              <w:rPr>
                <w:rFonts w:ascii="Symbol" w:hAnsi="Symbol" w:cs="Symbol"/>
                <w:color w:val="000000"/>
                <w:sz w:val="18"/>
              </w:rPr>
              <w:t></w:t>
            </w:r>
            <w:r>
              <w:rPr>
                <w:rFonts w:ascii="Times New Roman" w:hAnsi="Times New Roman" w:cs="Times New Roman"/>
                <w:color w:val="000000"/>
                <w:sz w:val="18"/>
              </w:rPr>
              <w:t xml:space="preserve"> «Найди свой шкафчик». </w:t>
            </w:r>
            <w:r>
              <w:rPr>
                <w:rFonts w:ascii="Times New Roman" w:hAnsi="Times New Roman" w:cs="Times New Roman"/>
                <w:color w:val="000000"/>
                <w:spacing w:val="45"/>
                <w:sz w:val="18"/>
              </w:rPr>
              <w:t>Цель</w:t>
            </w:r>
            <w:r>
              <w:rPr>
                <w:rFonts w:ascii="Times New Roman" w:hAnsi="Times New Roman" w:cs="Times New Roman"/>
                <w:color w:val="000000"/>
                <w:sz w:val="18"/>
              </w:rPr>
              <w:t xml:space="preserve">: уточ-нить, где в шкафчике ле-жит (висит) каждая вещь, как её надо складывать (вешать или ставить). </w:t>
            </w:r>
            <w:r>
              <w:rPr>
                <w:rFonts w:ascii="Symbol" w:hAnsi="Symbol" w:cs="Symbol"/>
                <w:color w:val="000000"/>
                <w:sz w:val="18"/>
              </w:rPr>
              <w:t></w:t>
            </w:r>
            <w:r>
              <w:rPr>
                <w:rFonts w:ascii="Times New Roman" w:hAnsi="Times New Roman" w:cs="Times New Roman"/>
                <w:color w:val="000000"/>
                <w:sz w:val="18"/>
              </w:rPr>
              <w:t xml:space="preserve"> «Большая и маленькая мебель». </w:t>
            </w:r>
            <w:r>
              <w:rPr>
                <w:rFonts w:ascii="Times New Roman" w:hAnsi="Times New Roman" w:cs="Times New Roman"/>
                <w:color w:val="000000"/>
                <w:spacing w:val="45"/>
                <w:sz w:val="18"/>
              </w:rPr>
              <w:t>Цель</w:t>
            </w:r>
            <w:r>
              <w:rPr>
                <w:rFonts w:ascii="Times New Roman" w:hAnsi="Times New Roman" w:cs="Times New Roman"/>
                <w:color w:val="000000"/>
                <w:spacing w:val="-15"/>
                <w:sz w:val="18"/>
              </w:rPr>
              <w:t xml:space="preserve">: </w:t>
            </w:r>
            <w:r>
              <w:rPr>
                <w:rFonts w:ascii="Times New Roman" w:hAnsi="Times New Roman" w:cs="Times New Roman"/>
                <w:color w:val="000000"/>
                <w:sz w:val="18"/>
              </w:rPr>
              <w:t>формировать понятия «большие» и «маленькие предметы», умения узнавать их, называть.</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Предложение детям обвести ладонь, придумать каждому пальчику характер и дорисовать лица каждому пальчику.</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Ситуация «Устроим комнату для куклы Кати».</w:t>
            </w: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Рассказывание детьми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о своем городе по вопро-сам:– Как называется наш город?– Есть ли в нашем городе музеи (театры, парки, цирк)?– Куда вы любите ходить в выход-ные?– Какие памятники нашего города вы знаете?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Как называются улицы,</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на которых вы живете?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Какие дома есть</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в нашем городе, какие магазины вы знаете?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2. Игровое упражнение «Улица города». </w:t>
            </w:r>
            <w:r>
              <w:rPr>
                <w:rFonts w:ascii="Times New Roman" w:hAnsi="Times New Roman" w:cs="Times New Roman"/>
                <w:color w:val="000000"/>
                <w:spacing w:val="45"/>
                <w:sz w:val="18"/>
              </w:rPr>
              <w:t>Цель</w:t>
            </w:r>
            <w:r>
              <w:rPr>
                <w:rFonts w:ascii="Times New Roman" w:hAnsi="Times New Roman" w:cs="Times New Roman"/>
                <w:color w:val="000000"/>
                <w:sz w:val="18"/>
              </w:rPr>
              <w:t xml:space="preserve">: упражнять детей гармо-нично располагать на фланелеграфе изображения многоэтажных домов,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улиц города.</w:t>
            </w:r>
          </w:p>
          <w:p w:rsidR="006679C6" w:rsidRDefault="006679C6">
            <w:pPr>
              <w:pStyle w:val="ParagraphStyle"/>
              <w:rPr>
                <w:rFonts w:ascii="Times New Roman" w:hAnsi="Times New Roman" w:cs="Times New Roman"/>
                <w:color w:val="000000"/>
                <w:sz w:val="18"/>
              </w:rPr>
            </w:pPr>
          </w:p>
        </w:tc>
        <w:tc>
          <w:tcPr>
            <w:tcW w:w="2338"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Дидактическая игра</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«Узнай, где я нахожусь?».</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pacing w:val="45"/>
                <w:sz w:val="18"/>
              </w:rPr>
              <w:t>Цель</w:t>
            </w:r>
            <w:r>
              <w:rPr>
                <w:rFonts w:ascii="Times New Roman" w:hAnsi="Times New Roman" w:cs="Times New Roman"/>
                <w:color w:val="000000"/>
                <w:sz w:val="18"/>
              </w:rPr>
              <w:t>: закрепить знания детей о достопримечатель-ностях родного города.</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Игра-викторина «Кто больше улиц назовет?».</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Рисование на тему «Мой город», оформление выставки рисунков.</w:t>
            </w:r>
          </w:p>
          <w:p w:rsidR="006679C6" w:rsidRDefault="00557321">
            <w:pPr>
              <w:pStyle w:val="ParagraphStyle"/>
              <w:rPr>
                <w:rFonts w:ascii="Times New Roman" w:hAnsi="Times New Roman" w:cs="Times New Roman"/>
                <w:i/>
                <w:iCs/>
                <w:color w:val="000000"/>
                <w:sz w:val="18"/>
              </w:rPr>
            </w:pPr>
            <w:r>
              <w:rPr>
                <w:rFonts w:ascii="Times New Roman" w:hAnsi="Times New Roman" w:cs="Times New Roman"/>
                <w:color w:val="000000"/>
                <w:sz w:val="18"/>
              </w:rPr>
              <w:t xml:space="preserve">4. Драматизация сказки «Теремок» </w:t>
            </w:r>
            <w:r>
              <w:rPr>
                <w:rFonts w:ascii="Times New Roman" w:hAnsi="Times New Roman" w:cs="Times New Roman"/>
                <w:i/>
                <w:iCs/>
                <w:color w:val="000000"/>
                <w:sz w:val="18"/>
              </w:rPr>
              <w:t>для младших дошкольников.</w:t>
            </w:r>
          </w:p>
          <w:p w:rsidR="006679C6" w:rsidRDefault="006679C6">
            <w:pPr>
              <w:pStyle w:val="ParagraphStyle"/>
              <w:rPr>
                <w:rFonts w:ascii="Times New Roman" w:hAnsi="Times New Roman" w:cs="Times New Roman"/>
                <w:color w:val="000000"/>
                <w:sz w:val="18"/>
              </w:rPr>
            </w:pP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Дидактическая игра «Что это такое?».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pacing w:val="45"/>
                <w:sz w:val="18"/>
              </w:rPr>
              <w:t>Цель:</w:t>
            </w:r>
            <w:r>
              <w:rPr>
                <w:rFonts w:ascii="Times New Roman" w:hAnsi="Times New Roman" w:cs="Times New Roman"/>
                <w:color w:val="000000"/>
                <w:sz w:val="18"/>
              </w:rPr>
              <w:t xml:space="preserve"> развивать логическое мышление, память, смекалку. [4, С.61]</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Изготовление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макета «Моя улица».</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Дидактическая игра «Найди пару».</w:t>
            </w:r>
          </w:p>
          <w:p w:rsidR="006679C6" w:rsidRDefault="006679C6">
            <w:pPr>
              <w:pStyle w:val="ParagraphStyle"/>
              <w:rPr>
                <w:rFonts w:ascii="Times New Roman" w:hAnsi="Times New Roman" w:cs="Times New Roman"/>
                <w:color w:val="000000"/>
                <w:sz w:val="18"/>
              </w:rPr>
            </w:pPr>
          </w:p>
        </w:tc>
        <w:tc>
          <w:tcPr>
            <w:tcW w:w="1131" w:type="dxa"/>
            <w:shd w:val="clear" w:color="auto" w:fill="auto"/>
          </w:tcPr>
          <w:p w:rsidR="006679C6" w:rsidRDefault="00557321">
            <w:pPr>
              <w:pStyle w:val="ParagraphStyle"/>
              <w:shd w:val="clear" w:color="auto" w:fill="FFFFFF"/>
              <w:rPr>
                <w:rFonts w:ascii="Times New Roman" w:hAnsi="Times New Roman" w:cs="Times New Roman"/>
                <w:color w:val="000000"/>
                <w:sz w:val="18"/>
              </w:rPr>
            </w:pPr>
            <w:r>
              <w:rPr>
                <w:rFonts w:ascii="Times New Roman" w:hAnsi="Times New Roman" w:cs="Times New Roman"/>
                <w:color w:val="000000"/>
                <w:sz w:val="18"/>
              </w:rPr>
              <w:t xml:space="preserve">Конструирование </w:t>
            </w:r>
          </w:p>
          <w:p w:rsidR="006679C6" w:rsidRDefault="00557321">
            <w:pPr>
              <w:pStyle w:val="ParagraphStyle"/>
              <w:shd w:val="clear" w:color="auto" w:fill="FFFFFF"/>
              <w:rPr>
                <w:rFonts w:ascii="Times New Roman" w:hAnsi="Times New Roman" w:cs="Times New Roman"/>
                <w:color w:val="000000"/>
                <w:sz w:val="18"/>
              </w:rPr>
            </w:pPr>
            <w:r>
              <w:rPr>
                <w:rFonts w:ascii="Times New Roman" w:hAnsi="Times New Roman" w:cs="Times New Roman"/>
                <w:color w:val="000000"/>
                <w:sz w:val="18"/>
              </w:rPr>
              <w:t>на тему «Диван для гостей» с ………….</w:t>
            </w:r>
          </w:p>
          <w:p w:rsidR="006679C6" w:rsidRDefault="00557321">
            <w:pPr>
              <w:pStyle w:val="ParagraphStyle"/>
              <w:shd w:val="clear" w:color="auto" w:fill="FFFFFF"/>
              <w:rPr>
                <w:rFonts w:ascii="Times New Roman" w:hAnsi="Times New Roman" w:cs="Times New Roman"/>
                <w:color w:val="000000"/>
                <w:sz w:val="18"/>
              </w:rPr>
            </w:pPr>
            <w:r>
              <w:rPr>
                <w:rFonts w:ascii="Times New Roman" w:hAnsi="Times New Roman" w:cs="Times New Roman"/>
                <w:color w:val="000000"/>
                <w:spacing w:val="45"/>
                <w:sz w:val="18"/>
              </w:rPr>
              <w:t>Цель</w:t>
            </w:r>
            <w:r>
              <w:rPr>
                <w:rFonts w:ascii="Times New Roman" w:hAnsi="Times New Roman" w:cs="Times New Roman"/>
                <w:color w:val="000000"/>
                <w:sz w:val="18"/>
              </w:rPr>
              <w:t>: учить создавать</w:t>
            </w:r>
          </w:p>
          <w:p w:rsidR="006679C6" w:rsidRDefault="00557321">
            <w:pPr>
              <w:pStyle w:val="ParagraphStyle"/>
              <w:shd w:val="clear" w:color="auto" w:fill="FFFFFF"/>
              <w:rPr>
                <w:rFonts w:ascii="Times New Roman" w:hAnsi="Times New Roman" w:cs="Times New Roman"/>
                <w:color w:val="000000"/>
                <w:sz w:val="18"/>
              </w:rPr>
            </w:pPr>
            <w:r>
              <w:rPr>
                <w:rFonts w:ascii="Times New Roman" w:hAnsi="Times New Roman" w:cs="Times New Roman"/>
                <w:color w:val="000000"/>
                <w:sz w:val="18"/>
              </w:rPr>
              <w:t>несложные постройки и обыгрывать их, закреплять названия строительных деталей, основные цвета</w:t>
            </w:r>
          </w:p>
        </w:tc>
        <w:tc>
          <w:tcPr>
            <w:tcW w:w="1132"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Дидактическая игра «Когда это бывает?»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с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pacing w:val="45"/>
                <w:sz w:val="18"/>
                <w:shd w:val="clear" w:color="auto" w:fill="FFFFFF"/>
              </w:rPr>
              <w:t>Цел</w:t>
            </w:r>
            <w:r>
              <w:rPr>
                <w:rFonts w:ascii="Times New Roman" w:hAnsi="Times New Roman" w:cs="Times New Roman"/>
                <w:color w:val="000000"/>
                <w:sz w:val="18"/>
              </w:rPr>
              <w:t>ь: закреплять знания детей о частях суток</w:t>
            </w:r>
          </w:p>
        </w:tc>
        <w:tc>
          <w:tcPr>
            <w:tcW w:w="1139"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Расширение пред-</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ставлений о луне и звёздах у ……………</w:t>
            </w:r>
          </w:p>
        </w:tc>
        <w:tc>
          <w:tcPr>
            <w:tcW w:w="1141"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Индивидуальное задание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«Составь рассказ по схеме»</w:t>
            </w:r>
          </w:p>
        </w:tc>
      </w:tr>
      <w:tr w:rsidR="006679C6">
        <w:trPr>
          <w:trHeight w:val="2550"/>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iCs/>
                <w:color w:val="000000"/>
                <w:sz w:val="18"/>
              </w:rPr>
            </w:pPr>
            <w:r>
              <w:rPr>
                <w:rFonts w:ascii="Times New Roman" w:hAnsi="Times New Roman" w:cs="Times New Roman"/>
                <w:color w:val="000000"/>
                <w:sz w:val="18"/>
              </w:rPr>
              <w:t>1. Коммуникативная игра «Сапожки».</w:t>
            </w:r>
            <w:r>
              <w:rPr>
                <w:rFonts w:ascii="Times New Roman" w:hAnsi="Times New Roman" w:cs="Times New Roman"/>
                <w:iCs/>
                <w:color w:val="000000"/>
                <w:sz w:val="18"/>
                <w:lang w:val="en-US"/>
              </w:rPr>
              <w:t>[</w:t>
            </w:r>
            <w:r>
              <w:rPr>
                <w:rFonts w:ascii="Times New Roman" w:hAnsi="Times New Roman" w:cs="Times New Roman"/>
                <w:iCs/>
                <w:color w:val="000000"/>
                <w:sz w:val="18"/>
              </w:rPr>
              <w:t>4, С.62</w:t>
            </w:r>
            <w:r>
              <w:rPr>
                <w:rFonts w:ascii="Times New Roman" w:hAnsi="Times New Roman" w:cs="Times New Roman"/>
                <w:iCs/>
                <w:color w:val="000000"/>
                <w:sz w:val="18"/>
                <w:lang w:val="en-US"/>
              </w:rPr>
              <w:t>]</w:t>
            </w:r>
          </w:p>
        </w:tc>
        <w:tc>
          <w:tcPr>
            <w:tcW w:w="2338"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Наблюдение за красотой природы. </w:t>
            </w:r>
            <w:r>
              <w:rPr>
                <w:rFonts w:ascii="Times New Roman" w:hAnsi="Times New Roman" w:cs="Times New Roman"/>
                <w:color w:val="000000"/>
                <w:spacing w:val="45"/>
                <w:sz w:val="18"/>
              </w:rPr>
              <w:t>Цели:</w:t>
            </w:r>
            <w:r>
              <w:rPr>
                <w:rFonts w:ascii="Times New Roman" w:hAnsi="Times New Roman" w:cs="Times New Roman"/>
                <w:color w:val="000000"/>
                <w:sz w:val="18"/>
              </w:rPr>
              <w:t xml:space="preserve"> разви-вать познавательные инте-ресы; воспитывать устой-чивое внимание, наблю-дательность, любовь к природе, стремление заботиться о ней, беречь ее.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2. Составление описательного </w:t>
            </w:r>
            <w:r>
              <w:rPr>
                <w:rFonts w:ascii="Times New Roman" w:hAnsi="Times New Roman" w:cs="Times New Roman"/>
                <w:color w:val="000000"/>
                <w:sz w:val="18"/>
              </w:rPr>
              <w:lastRenderedPageBreak/>
              <w:t xml:space="preserve">рассказа о красоте природы.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Труд на участке: сбор самых красивых</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листьев для гербария и художественного труда.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4. Подвижная игра «Пустое место».</w:t>
            </w:r>
          </w:p>
        </w:tc>
        <w:tc>
          <w:tcPr>
            <w:tcW w:w="2337"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lastRenderedPageBreak/>
              <w:t>1. Наблюдение за температурой и изменениями в природе.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pacing w:val="45"/>
                <w:sz w:val="18"/>
              </w:rPr>
              <w:t>Цели:</w:t>
            </w:r>
            <w:r>
              <w:rPr>
                <w:rFonts w:ascii="Times New Roman" w:hAnsi="Times New Roman" w:cs="Times New Roman"/>
                <w:color w:val="000000"/>
                <w:sz w:val="18"/>
              </w:rPr>
              <w:t xml:space="preserve"> развивать наблюдательность;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активизировать мыслительную деятельность; уточнить и систематизировать знания детей о характерных при-</w:t>
            </w:r>
            <w:r>
              <w:rPr>
                <w:rFonts w:ascii="Times New Roman" w:hAnsi="Times New Roman" w:cs="Times New Roman"/>
                <w:color w:val="000000"/>
                <w:sz w:val="18"/>
              </w:rPr>
              <w:br/>
              <w:t xml:space="preserve">знаках осени; учить </w:t>
            </w:r>
            <w:r>
              <w:rPr>
                <w:rFonts w:ascii="Times New Roman" w:hAnsi="Times New Roman" w:cs="Times New Roman"/>
                <w:color w:val="000000"/>
                <w:sz w:val="18"/>
              </w:rPr>
              <w:lastRenderedPageBreak/>
              <w:t>детей самостоятельно определять</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погоду.</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Рассматривание тематического альбома «Мой город-труженик».</w:t>
            </w:r>
          </w:p>
          <w:p w:rsidR="006679C6" w:rsidRDefault="006679C6">
            <w:pPr>
              <w:pStyle w:val="ParagraphStyle"/>
              <w:rPr>
                <w:rFonts w:ascii="Times New Roman" w:hAnsi="Times New Roman" w:cs="Times New Roman"/>
                <w:color w:val="000000"/>
                <w:sz w:val="18"/>
              </w:rPr>
            </w:pPr>
          </w:p>
        </w:tc>
        <w:tc>
          <w:tcPr>
            <w:tcW w:w="1131"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lastRenderedPageBreak/>
              <w:t xml:space="preserve">Дидактическая игра «Подбери пару»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с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pacing w:val="45"/>
                <w:sz w:val="18"/>
              </w:rPr>
              <w:t>Цель</w:t>
            </w:r>
            <w:r>
              <w:rPr>
                <w:rFonts w:ascii="Times New Roman" w:hAnsi="Times New Roman" w:cs="Times New Roman"/>
                <w:color w:val="000000"/>
                <w:sz w:val="18"/>
              </w:rPr>
              <w:t>: учить подбирать одинаковые предметы, поль-</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зоваться словами «такой», «не такой»</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Игра «Найди различия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на картинках» с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pacing w:val="45"/>
                <w:sz w:val="18"/>
              </w:rPr>
              <w:t>Цель</w:t>
            </w:r>
            <w:r>
              <w:rPr>
                <w:rFonts w:ascii="Times New Roman" w:hAnsi="Times New Roman" w:cs="Times New Roman"/>
                <w:color w:val="000000"/>
                <w:sz w:val="18"/>
              </w:rPr>
              <w:t>: развивать зрительное внимание, наглядно-образное мышление</w:t>
            </w:r>
          </w:p>
        </w:tc>
        <w:tc>
          <w:tcPr>
            <w:tcW w:w="1139" w:type="dxa"/>
            <w:gridSpan w:val="2"/>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Нахождение признаков золотой осени с ……………</w:t>
            </w:r>
          </w:p>
        </w:tc>
        <w:tc>
          <w:tcPr>
            <w:tcW w:w="1141"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Счёт количества увиденных тонов и по-лутонов в природе с ……………</w:t>
            </w:r>
          </w:p>
        </w:tc>
      </w:tr>
      <w:tr w:rsidR="006679C6">
        <w:trPr>
          <w:trHeight w:val="333"/>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2. Сюжетно-ролевая игра «Семья». </w:t>
            </w:r>
            <w:r>
              <w:rPr>
                <w:rFonts w:ascii="Times New Roman" w:hAnsi="Times New Roman" w:cs="Times New Roman"/>
                <w:color w:val="000000"/>
                <w:spacing w:val="45"/>
                <w:sz w:val="18"/>
              </w:rPr>
              <w:lastRenderedPageBreak/>
              <w:t>Цель</w:t>
            </w:r>
            <w:r>
              <w:rPr>
                <w:rFonts w:ascii="Times New Roman" w:hAnsi="Times New Roman" w:cs="Times New Roman"/>
                <w:color w:val="000000"/>
                <w:sz w:val="18"/>
              </w:rPr>
              <w:t xml:space="preserve">: активизировать желание отражать в игре знания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о семье и взаимоотно-шениях родственников.</w:t>
            </w: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lastRenderedPageBreak/>
              <w:t>2. Рассматривание фотографий</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lastRenderedPageBreak/>
              <w:t>с достопримечательностями родного города (села).</w:t>
            </w:r>
          </w:p>
          <w:p w:rsidR="006679C6" w:rsidRDefault="006679C6">
            <w:pPr>
              <w:pStyle w:val="ParagraphStyle"/>
              <w:rPr>
                <w:rFonts w:ascii="Times New Roman" w:hAnsi="Times New Roman" w:cs="Times New Roman"/>
                <w:color w:val="000000"/>
                <w:sz w:val="18"/>
              </w:rPr>
            </w:pPr>
          </w:p>
        </w:tc>
        <w:tc>
          <w:tcPr>
            <w:tcW w:w="2338" w:type="dxa"/>
            <w:vMerge/>
            <w:shd w:val="clear" w:color="auto" w:fill="auto"/>
          </w:tcPr>
          <w:p w:rsidR="006679C6" w:rsidRDefault="006679C6">
            <w:pPr>
              <w:pStyle w:val="ParagraphStyle"/>
              <w:rPr>
                <w:rFonts w:ascii="Times New Roman" w:hAnsi="Times New Roman" w:cs="Times New Roman"/>
                <w:color w:val="000000"/>
                <w:sz w:val="18"/>
              </w:rPr>
            </w:pPr>
          </w:p>
        </w:tc>
        <w:tc>
          <w:tcPr>
            <w:tcW w:w="2337" w:type="dxa"/>
            <w:vMerge/>
            <w:shd w:val="clear" w:color="auto" w:fill="auto"/>
          </w:tcPr>
          <w:p w:rsidR="006679C6" w:rsidRDefault="006679C6">
            <w:pPr>
              <w:pStyle w:val="ParagraphStyle"/>
              <w:rPr>
                <w:rFonts w:ascii="Times New Roman" w:hAnsi="Times New Roman" w:cs="Times New Roman"/>
                <w:color w:val="000000"/>
                <w:sz w:val="18"/>
              </w:rPr>
            </w:pPr>
          </w:p>
        </w:tc>
        <w:tc>
          <w:tcPr>
            <w:tcW w:w="1131" w:type="dxa"/>
            <w:vMerge/>
            <w:shd w:val="clear" w:color="auto" w:fill="auto"/>
          </w:tcPr>
          <w:p w:rsidR="006679C6" w:rsidRDefault="006679C6">
            <w:pPr>
              <w:pStyle w:val="ParagraphStyle"/>
              <w:spacing w:line="264" w:lineRule="auto"/>
              <w:rPr>
                <w:rFonts w:ascii="Times New Roman" w:hAnsi="Times New Roman" w:cs="Times New Roman"/>
                <w:sz w:val="20"/>
              </w:rPr>
            </w:pPr>
          </w:p>
        </w:tc>
        <w:tc>
          <w:tcPr>
            <w:tcW w:w="1132" w:type="dxa"/>
            <w:vMerge/>
            <w:shd w:val="clear" w:color="auto" w:fill="auto"/>
          </w:tcPr>
          <w:p w:rsidR="006679C6" w:rsidRDefault="006679C6">
            <w:pPr>
              <w:pStyle w:val="ParagraphStyle"/>
              <w:spacing w:line="264" w:lineRule="auto"/>
              <w:rPr>
                <w:rFonts w:ascii="Times New Roman" w:hAnsi="Times New Roman" w:cs="Times New Roman"/>
                <w:sz w:val="20"/>
              </w:rPr>
            </w:pPr>
          </w:p>
        </w:tc>
        <w:tc>
          <w:tcPr>
            <w:tcW w:w="1139" w:type="dxa"/>
            <w:gridSpan w:val="2"/>
            <w:vMerge/>
            <w:shd w:val="clear" w:color="auto" w:fill="auto"/>
          </w:tcPr>
          <w:p w:rsidR="006679C6" w:rsidRDefault="006679C6">
            <w:pPr>
              <w:pStyle w:val="ParagraphStyle"/>
              <w:spacing w:line="264" w:lineRule="auto"/>
              <w:rPr>
                <w:rFonts w:ascii="Times New Roman" w:hAnsi="Times New Roman" w:cs="Times New Roman"/>
                <w:sz w:val="20"/>
              </w:rPr>
            </w:pPr>
          </w:p>
        </w:tc>
        <w:tc>
          <w:tcPr>
            <w:tcW w:w="1141" w:type="dxa"/>
            <w:vMerge/>
            <w:shd w:val="clear" w:color="auto" w:fill="auto"/>
          </w:tcPr>
          <w:p w:rsidR="006679C6" w:rsidRDefault="006679C6">
            <w:pPr>
              <w:pStyle w:val="ParagraphStyle"/>
              <w:spacing w:line="264" w:lineRule="auto"/>
              <w:rPr>
                <w:rFonts w:ascii="Times New Roman" w:hAnsi="Times New Roman" w:cs="Times New Roman"/>
                <w:sz w:val="20"/>
              </w:rPr>
            </w:pP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Привлечение родителей и жителей ближайшего микросоциума к акции «Сделаем родной город (посёлок) чище»</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rPr>
          <w:rFonts w:ascii="Times New Roman" w:hAnsi="Times New Roman" w:cs="Times New Roman"/>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Четверг 08.10.2020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«Мой дом. Мой город»</w:t>
      </w:r>
    </w:p>
    <w:tbl>
      <w:tblPr>
        <w:tblStyle w:val="af8"/>
        <w:tblW w:w="15997" w:type="dxa"/>
        <w:tblInd w:w="250" w:type="dxa"/>
        <w:tblLook w:val="04A0"/>
      </w:tblPr>
      <w:tblGrid>
        <w:gridCol w:w="1243"/>
        <w:gridCol w:w="605"/>
        <w:gridCol w:w="1800"/>
        <w:gridCol w:w="1760"/>
        <w:gridCol w:w="2186"/>
        <w:gridCol w:w="1789"/>
        <w:gridCol w:w="1692"/>
        <w:gridCol w:w="1485"/>
        <w:gridCol w:w="413"/>
        <w:gridCol w:w="1099"/>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84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Рассматривание комнатных растений (бальзамина </w:t>
            </w:r>
          </w:p>
          <w:p w:rsidR="006679C6" w:rsidRDefault="00557321">
            <w:pPr>
              <w:pStyle w:val="ParagraphStyle"/>
              <w:rPr>
                <w:rFonts w:ascii="Times New Roman" w:hAnsi="Times New Roman" w:cs="Times New Roman"/>
                <w:i/>
                <w:iCs/>
                <w:color w:val="000000"/>
                <w:sz w:val="18"/>
              </w:rPr>
            </w:pPr>
            <w:r>
              <w:rPr>
                <w:rFonts w:ascii="Times New Roman" w:hAnsi="Times New Roman" w:cs="Times New Roman"/>
                <w:color w:val="000000"/>
                <w:sz w:val="18"/>
              </w:rPr>
              <w:t xml:space="preserve">на полочке). </w:t>
            </w:r>
            <w:r>
              <w:rPr>
                <w:rFonts w:ascii="Times New Roman" w:hAnsi="Times New Roman" w:cs="Times New Roman"/>
                <w:color w:val="000000"/>
                <w:spacing w:val="45"/>
                <w:sz w:val="18"/>
              </w:rPr>
              <w:t>Цель</w:t>
            </w:r>
            <w:r>
              <w:rPr>
                <w:rFonts w:ascii="Times New Roman" w:hAnsi="Times New Roman" w:cs="Times New Roman"/>
                <w:color w:val="000000"/>
                <w:sz w:val="18"/>
              </w:rPr>
              <w:t>: познакомитьс представителями природного мира – комнатными растениями, их строением; показать способы ухода за растениями; закрепить знания о предмете мебели – полке, её назначении в уголке природы.</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2. Упражнение «Найди такой же». </w:t>
            </w:r>
            <w:r>
              <w:rPr>
                <w:rFonts w:ascii="Times New Roman" w:hAnsi="Times New Roman" w:cs="Times New Roman"/>
                <w:color w:val="000000"/>
                <w:spacing w:val="45"/>
                <w:sz w:val="18"/>
              </w:rPr>
              <w:t>Цели</w:t>
            </w:r>
            <w:r>
              <w:rPr>
                <w:rFonts w:ascii="Times New Roman" w:hAnsi="Times New Roman" w:cs="Times New Roman"/>
                <w:color w:val="000000"/>
                <w:sz w:val="18"/>
              </w:rPr>
              <w:t>: учить находить предметы, схожие по форме; стимулировать активное использование слов «такой», «не такой».</w:t>
            </w:r>
          </w:p>
        </w:tc>
        <w:tc>
          <w:tcPr>
            <w:tcW w:w="4674" w:type="dxa"/>
            <w:gridSpan w:val="2"/>
            <w:shd w:val="clear" w:color="auto" w:fill="auto"/>
          </w:tcPr>
          <w:p w:rsidR="006679C6" w:rsidRDefault="00557321">
            <w:pPr>
              <w:pStyle w:val="ParagraphStyle"/>
              <w:rPr>
                <w:rFonts w:ascii="Times New Roman" w:hAnsi="Times New Roman" w:cs="Times New Roman"/>
                <w:i/>
                <w:iCs/>
                <w:color w:val="000000"/>
                <w:sz w:val="18"/>
              </w:rPr>
            </w:pPr>
            <w:r>
              <w:rPr>
                <w:rFonts w:ascii="Times New Roman" w:hAnsi="Times New Roman" w:cs="Times New Roman"/>
                <w:color w:val="000000"/>
                <w:sz w:val="18"/>
              </w:rPr>
              <w:t xml:space="preserve">1. Беседа на тему «Своя земля и в кулачке родная». </w:t>
            </w:r>
            <w:r>
              <w:rPr>
                <w:rFonts w:ascii="Times New Roman" w:hAnsi="Times New Roman" w:cs="Times New Roman"/>
                <w:color w:val="000000"/>
                <w:spacing w:val="45"/>
                <w:sz w:val="18"/>
              </w:rPr>
              <w:t>Цель</w:t>
            </w:r>
            <w:r>
              <w:rPr>
                <w:rFonts w:ascii="Times New Roman" w:hAnsi="Times New Roman" w:cs="Times New Roman"/>
                <w:color w:val="000000"/>
                <w:sz w:val="18"/>
              </w:rPr>
              <w:t>: знакомить детей с пословицей и ее смысловым содержанием.</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 xml:space="preserve">2. Рассказ воспитателя на тему «Москва – столица России». </w:t>
            </w:r>
            <w:r>
              <w:rPr>
                <w:rFonts w:ascii="Times New Roman" w:hAnsi="Times New Roman" w:cs="Times New Roman"/>
                <w:color w:val="000000"/>
                <w:sz w:val="18"/>
                <w:lang w:val="en-US"/>
              </w:rPr>
              <w:t>[</w:t>
            </w:r>
            <w:r>
              <w:rPr>
                <w:rFonts w:ascii="Times New Roman" w:hAnsi="Times New Roman" w:cs="Times New Roman"/>
                <w:color w:val="000000"/>
                <w:sz w:val="18"/>
              </w:rPr>
              <w:t>4, С.63</w:t>
            </w:r>
            <w:r>
              <w:rPr>
                <w:rFonts w:ascii="Times New Roman" w:hAnsi="Times New Roman" w:cs="Times New Roman"/>
                <w:color w:val="000000"/>
                <w:sz w:val="18"/>
                <w:lang w:val="en-US"/>
              </w:rPr>
              <w:t>]</w:t>
            </w:r>
          </w:p>
          <w:p w:rsidR="006679C6" w:rsidRDefault="006679C6">
            <w:pPr>
              <w:pStyle w:val="ParagraphStyle"/>
              <w:rPr>
                <w:rFonts w:ascii="Times New Roman" w:hAnsi="Times New Roman" w:cs="Times New Roman"/>
                <w:color w:val="000000"/>
                <w:sz w:val="18"/>
              </w:rPr>
            </w:pPr>
          </w:p>
        </w:tc>
        <w:tc>
          <w:tcPr>
            <w:tcW w:w="1133"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Беседа</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с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о взаимоотношениях в семье, доме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со старшими братьями и сёстрами</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Закрепить счет до 5, повторить геометрические фигуры с ……………</w:t>
            </w:r>
          </w:p>
        </w:tc>
        <w:tc>
          <w:tcPr>
            <w:tcW w:w="1141" w:type="dxa"/>
            <w:gridSpan w:val="2"/>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Индивидуальное задание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«Закончи предложение»</w:t>
            </w:r>
          </w:p>
        </w:tc>
        <w:tc>
          <w:tcPr>
            <w:tcW w:w="1139"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Продолжение работы над шагом польки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и вальса с ……………</w:t>
            </w:r>
          </w:p>
        </w:tc>
      </w:tr>
      <w:tr w:rsidR="006679C6">
        <w:trPr>
          <w:trHeight w:val="420"/>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Сюжетная игра «Устроим кукле комнату».</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pacing w:val="45"/>
                <w:sz w:val="18"/>
              </w:rPr>
              <w:t>Цель</w:t>
            </w:r>
            <w:r>
              <w:rPr>
                <w:rFonts w:ascii="Times New Roman" w:hAnsi="Times New Roman" w:cs="Times New Roman"/>
                <w:color w:val="000000"/>
                <w:sz w:val="18"/>
              </w:rPr>
              <w:t>: способствовать освоению детьми пространственных ориентиров, воспитывать заботливое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отношение к кукле.</w:t>
            </w:r>
          </w:p>
        </w:tc>
        <w:tc>
          <w:tcPr>
            <w:tcW w:w="2337" w:type="dxa"/>
            <w:shd w:val="clear" w:color="auto" w:fill="auto"/>
          </w:tcPr>
          <w:p w:rsidR="006679C6" w:rsidRDefault="00557321">
            <w:pPr>
              <w:pStyle w:val="ParagraphStyle"/>
              <w:tabs>
                <w:tab w:val="left" w:pos="3360"/>
              </w:tabs>
              <w:rPr>
                <w:rFonts w:ascii="Times New Roman" w:hAnsi="Times New Roman" w:cs="Times New Roman"/>
                <w:color w:val="000000"/>
                <w:sz w:val="18"/>
              </w:rPr>
            </w:pPr>
            <w:r>
              <w:rPr>
                <w:rFonts w:ascii="Times New Roman" w:hAnsi="Times New Roman" w:cs="Times New Roman"/>
                <w:color w:val="000000"/>
                <w:sz w:val="18"/>
              </w:rPr>
              <w:t>3. Рисование «Украсим</w:t>
            </w:r>
          </w:p>
          <w:p w:rsidR="006679C6" w:rsidRDefault="00557321">
            <w:pPr>
              <w:pStyle w:val="ParagraphStyle"/>
              <w:tabs>
                <w:tab w:val="left" w:pos="3360"/>
              </w:tabs>
              <w:rPr>
                <w:rFonts w:ascii="Times New Roman" w:hAnsi="Times New Roman" w:cs="Times New Roman"/>
                <w:color w:val="000000"/>
                <w:sz w:val="18"/>
              </w:rPr>
            </w:pPr>
            <w:r>
              <w:rPr>
                <w:rFonts w:ascii="Times New Roman" w:hAnsi="Times New Roman" w:cs="Times New Roman"/>
                <w:color w:val="000000"/>
                <w:sz w:val="18"/>
              </w:rPr>
              <w:t xml:space="preserve">скатерть для дома». </w:t>
            </w:r>
            <w:r>
              <w:rPr>
                <w:rFonts w:ascii="Times New Roman" w:hAnsi="Times New Roman" w:cs="Times New Roman"/>
                <w:color w:val="000000"/>
                <w:spacing w:val="45"/>
                <w:sz w:val="18"/>
              </w:rPr>
              <w:t>Цели</w:t>
            </w:r>
            <w:r>
              <w:rPr>
                <w:rFonts w:ascii="Times New Roman" w:hAnsi="Times New Roman" w:cs="Times New Roman"/>
                <w:color w:val="000000"/>
                <w:sz w:val="18"/>
              </w:rPr>
              <w:t>: подводить детей к передаче задуманного изображения; учить рисовать известные линии, подбирать сочетание цветов</w:t>
            </w: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Коллективная работа «Рисуем город».</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4. Рассматривание альбома «История моего города».</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pacing w:val="45"/>
                <w:sz w:val="18"/>
              </w:rPr>
              <w:t>Цель</w:t>
            </w:r>
            <w:r>
              <w:rPr>
                <w:rFonts w:ascii="Times New Roman" w:hAnsi="Times New Roman" w:cs="Times New Roman"/>
                <w:color w:val="000000"/>
                <w:sz w:val="18"/>
              </w:rPr>
              <w:t>: закрепить знания детей об исторических событиях в жизни города.</w:t>
            </w:r>
          </w:p>
          <w:p w:rsidR="006679C6" w:rsidRDefault="006679C6">
            <w:pPr>
              <w:pStyle w:val="ParagraphStyle"/>
              <w:rPr>
                <w:rFonts w:ascii="Times New Roman" w:hAnsi="Times New Roman" w:cs="Times New Roman"/>
                <w:color w:val="000000"/>
                <w:sz w:val="18"/>
              </w:rPr>
            </w:pP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Сюжетно-ролевая игра «Парикмахерская родного города».</w:t>
            </w:r>
          </w:p>
          <w:p w:rsidR="006679C6" w:rsidRDefault="006679C6">
            <w:pPr>
              <w:pStyle w:val="ParagraphStyle"/>
              <w:rPr>
                <w:rFonts w:ascii="Times New Roman" w:hAnsi="Times New Roman" w:cs="Times New Roman"/>
                <w:color w:val="000000"/>
                <w:sz w:val="18"/>
              </w:rPr>
            </w:pPr>
          </w:p>
          <w:p w:rsidR="006679C6" w:rsidRDefault="006679C6">
            <w:pPr>
              <w:pStyle w:val="ParagraphStyle"/>
              <w:rPr>
                <w:rFonts w:ascii="Times New Roman" w:hAnsi="Times New Roman" w:cs="Times New Roman"/>
                <w:color w:val="000000"/>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2"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9" w:type="dxa"/>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3487"/>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Прогулка</w:t>
            </w: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Упражнение «Как мы собираемся на прогулку».</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pacing w:val="45"/>
                <w:sz w:val="18"/>
              </w:rPr>
              <w:t>Цель</w:t>
            </w:r>
            <w:r>
              <w:rPr>
                <w:rFonts w:ascii="Times New Roman" w:hAnsi="Times New Roman" w:cs="Times New Roman"/>
                <w:color w:val="000000"/>
                <w:sz w:val="18"/>
              </w:rPr>
              <w:t>: продолжать приу-чать соблюдать правила поведения в раздевалке (не сорить, помогать товари-щам,не мешать другим, вытирать ноги при входе в помещение).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2. Игра малой подвижно-сти «Дорожки». </w:t>
            </w:r>
            <w:r>
              <w:rPr>
                <w:rFonts w:ascii="Times New Roman" w:hAnsi="Times New Roman" w:cs="Times New Roman"/>
                <w:color w:val="000000"/>
                <w:spacing w:val="45"/>
                <w:sz w:val="18"/>
              </w:rPr>
              <w:t>Цель</w:t>
            </w:r>
            <w:r>
              <w:rPr>
                <w:rFonts w:ascii="Times New Roman" w:hAnsi="Times New Roman" w:cs="Times New Roman"/>
                <w:color w:val="000000"/>
                <w:sz w:val="18"/>
              </w:rPr>
              <w:t>: закрепить умение ходить друг за другом, делая сложные повороты, сохра-няя равновесие, не мешать друг другу и не толкать впереди идущего</w:t>
            </w: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Игра «Дует ветер». [4, с.64]</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Рассматривание земли: чёрная, мягкая, рыхлая, тёплая от солнца.</w:t>
            </w:r>
          </w:p>
          <w:p w:rsidR="006679C6" w:rsidRDefault="006679C6">
            <w:pPr>
              <w:pStyle w:val="ParagraphStyle"/>
              <w:rPr>
                <w:rFonts w:ascii="Times New Roman" w:hAnsi="Times New Roman" w:cs="Times New Roman"/>
                <w:color w:val="000000"/>
                <w:sz w:val="18"/>
              </w:rPr>
            </w:pP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Д/игра «Улицы города». </w:t>
            </w:r>
            <w:r>
              <w:rPr>
                <w:rFonts w:ascii="Times New Roman" w:hAnsi="Times New Roman" w:cs="Times New Roman"/>
                <w:color w:val="000000"/>
                <w:spacing w:val="45"/>
                <w:sz w:val="18"/>
              </w:rPr>
              <w:t>Цель</w:t>
            </w:r>
            <w:r>
              <w:rPr>
                <w:rFonts w:ascii="Times New Roman" w:hAnsi="Times New Roman" w:cs="Times New Roman"/>
                <w:color w:val="000000"/>
                <w:sz w:val="18"/>
              </w:rPr>
              <w:t>: познакомить детей с основными улицами города, устройством проезжей части.</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2. Наблюдение за облаками. </w:t>
            </w:r>
            <w:r>
              <w:rPr>
                <w:rFonts w:ascii="Times New Roman" w:hAnsi="Times New Roman" w:cs="Times New Roman"/>
                <w:color w:val="000000"/>
                <w:spacing w:val="45"/>
                <w:sz w:val="18"/>
              </w:rPr>
              <w:t>Цели</w:t>
            </w:r>
            <w:r>
              <w:rPr>
                <w:rFonts w:ascii="Times New Roman" w:hAnsi="Times New Roman" w:cs="Times New Roman"/>
                <w:color w:val="000000"/>
                <w:spacing w:val="15"/>
                <w:sz w:val="18"/>
              </w:rPr>
              <w:t>:</w:t>
            </w:r>
            <w:r>
              <w:rPr>
                <w:rFonts w:ascii="Times New Roman" w:hAnsi="Times New Roman" w:cs="Times New Roman"/>
                <w:color w:val="000000"/>
                <w:sz w:val="18"/>
              </w:rPr>
              <w:t xml:space="preserve"> упраж-нять детей в названии облаков, в установлении связей между силой ветра и скоростью движения облаков; воспитывать</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интерес к наблюдениям.</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Работа с термометром, запись температуры в дневник наблюдений.</w:t>
            </w:r>
          </w:p>
          <w:p w:rsidR="006679C6" w:rsidRDefault="006679C6">
            <w:pPr>
              <w:pStyle w:val="ParagraphStyle"/>
              <w:rPr>
                <w:rFonts w:ascii="Times New Roman" w:hAnsi="Times New Roman" w:cs="Times New Roman"/>
                <w:color w:val="000000"/>
                <w:sz w:val="18"/>
              </w:rPr>
            </w:pP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Беседа об общественных учреждениях города, их назначении.</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2. Знакомство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с приметами: дождь пошел после обеда – будет долго идти; во время дождя на воде образуются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и долго не лопаются пузыри – дождь долгий.</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Подвижные игры: «Воробьи и кошка», «Не сходя с места»</w:t>
            </w:r>
          </w:p>
        </w:tc>
        <w:tc>
          <w:tcPr>
            <w:tcW w:w="1133"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Беседа</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с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о праздниках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в семье</w:t>
            </w:r>
          </w:p>
        </w:tc>
        <w:tc>
          <w:tcPr>
            <w:tcW w:w="1132"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Повторение известных стихотворений с ……………</w:t>
            </w:r>
          </w:p>
        </w:tc>
        <w:tc>
          <w:tcPr>
            <w:tcW w:w="1141"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Индивидуальное задание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«Расставь по порядку»</w:t>
            </w:r>
          </w:p>
        </w:tc>
        <w:tc>
          <w:tcPr>
            <w:tcW w:w="1139"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Беседа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на тему «Герб, флаг моего города» с ……………</w:t>
            </w: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6679C6">
            <w:pPr>
              <w:spacing w:after="0" w:line="240" w:lineRule="auto"/>
              <w:ind w:right="-108"/>
              <w:rPr>
                <w:rFonts w:ascii="Times New Roman" w:hAnsi="Times New Roman" w:cs="Times New Roman"/>
                <w:sz w:val="20"/>
                <w:szCs w:val="20"/>
              </w:rPr>
            </w:pPr>
          </w:p>
        </w:tc>
        <w:tc>
          <w:tcPr>
            <w:tcW w:w="13892" w:type="dxa"/>
            <w:gridSpan w:val="9"/>
            <w:shd w:val="clear" w:color="auto" w:fill="auto"/>
          </w:tcPr>
          <w:p w:rsidR="006679C6" w:rsidRDefault="00557321">
            <w:pPr>
              <w:pStyle w:val="ParagraphStyle"/>
              <w:jc w:val="both"/>
              <w:rPr>
                <w:rFonts w:ascii="Times New Roman" w:hAnsi="Times New Roman" w:cs="Times New Roman"/>
                <w:color w:val="000000"/>
                <w:sz w:val="18"/>
              </w:rPr>
            </w:pPr>
            <w:r>
              <w:rPr>
                <w:rFonts w:ascii="Times New Roman" w:hAnsi="Times New Roman" w:cs="Times New Roman"/>
                <w:color w:val="000000"/>
                <w:sz w:val="18"/>
              </w:rPr>
              <w:t>Динамическое упражнение «Осенняя разминка». [4, с.64]</w:t>
            </w:r>
          </w:p>
        </w:tc>
      </w:tr>
      <w:tr w:rsidR="006679C6">
        <w:trPr>
          <w:trHeight w:val="23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pStyle w:val="ParagraphStyle"/>
              <w:rPr>
                <w:rFonts w:ascii="Times New Roman" w:hAnsi="Times New Roman" w:cs="Times New Roman"/>
                <w:i/>
                <w:iCs/>
                <w:color w:val="000000"/>
                <w:sz w:val="18"/>
              </w:rPr>
            </w:pPr>
            <w:r>
              <w:rPr>
                <w:rFonts w:ascii="Times New Roman" w:hAnsi="Times New Roman" w:cs="Times New Roman"/>
                <w:color w:val="000000"/>
                <w:sz w:val="18"/>
              </w:rPr>
              <w:t>1. Тематический досуг «Прогулка по памятным местам родного города».</w:t>
            </w:r>
          </w:p>
        </w:tc>
        <w:tc>
          <w:tcPr>
            <w:tcW w:w="1133"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Игра «Угадай, что звучит». Цель: развивать слуховое восприятие у ……………</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Упражнять ……………ении в колонну по одному,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в шеренгу, в круг</w:t>
            </w:r>
          </w:p>
        </w:tc>
        <w:tc>
          <w:tcPr>
            <w:tcW w:w="1141" w:type="dxa"/>
            <w:gridSpan w:val="2"/>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Индивидуальное задание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«Соедини по точкам»</w:t>
            </w:r>
          </w:p>
        </w:tc>
        <w:tc>
          <w:tcPr>
            <w:tcW w:w="1139"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Индивидуальное задание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«Пройди лабиринт»</w:t>
            </w:r>
          </w:p>
        </w:tc>
      </w:tr>
      <w:tr w:rsidR="006679C6">
        <w:trPr>
          <w:trHeight w:val="989"/>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i/>
                <w:iCs/>
                <w:color w:val="000000"/>
                <w:sz w:val="18"/>
              </w:rPr>
            </w:pPr>
            <w:r>
              <w:rPr>
                <w:rFonts w:ascii="Times New Roman" w:hAnsi="Times New Roman" w:cs="Times New Roman"/>
                <w:color w:val="000000"/>
                <w:sz w:val="18"/>
              </w:rPr>
              <w:t>2. Дидактическая игра «Что изменилось»</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3. Беседа на тему «Где ты живешь?». </w:t>
            </w:r>
            <w:r>
              <w:rPr>
                <w:rFonts w:ascii="Times New Roman" w:hAnsi="Times New Roman" w:cs="Times New Roman"/>
                <w:color w:val="000000"/>
                <w:spacing w:val="30"/>
                <w:sz w:val="18"/>
              </w:rPr>
              <w:t>Цель</w:t>
            </w:r>
            <w:r>
              <w:rPr>
                <w:rFonts w:ascii="Times New Roman" w:hAnsi="Times New Roman" w:cs="Times New Roman"/>
                <w:color w:val="000000"/>
                <w:sz w:val="18"/>
              </w:rPr>
              <w:t>: учить детей называть свой адрес (улицу, номер дома и квартиры, этаж), рассказывать, какие учрежде-ния находятся рядом с их домами.</w:t>
            </w:r>
          </w:p>
        </w:tc>
        <w:tc>
          <w:tcPr>
            <w:tcW w:w="2337"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Дидактическая игра</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«Узнай по описанию».</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pacing w:val="45"/>
                <w:sz w:val="18"/>
              </w:rPr>
              <w:t>Цель</w:t>
            </w:r>
            <w:r>
              <w:rPr>
                <w:rFonts w:ascii="Times New Roman" w:hAnsi="Times New Roman" w:cs="Times New Roman"/>
                <w:color w:val="000000"/>
                <w:sz w:val="18"/>
              </w:rPr>
              <w:t>: закрепить у детей представления о достопримечательностях своего города.</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Рассматривание фотографий: предложить найти те места, которые знакомы детям, найти дома, в которых они живут</w:t>
            </w:r>
          </w:p>
        </w:tc>
        <w:tc>
          <w:tcPr>
            <w:tcW w:w="2337"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Ситуация общения по вопросам: «Каким бывает город вечером? Как он освещен? Как выглядят дома? Как расположены дома на улице города?».</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Слушание песен о родном городе.</w:t>
            </w:r>
          </w:p>
          <w:p w:rsidR="006679C6" w:rsidRDefault="006679C6">
            <w:pPr>
              <w:pStyle w:val="ParagraphStyle"/>
              <w:rPr>
                <w:rFonts w:ascii="Times New Roman" w:hAnsi="Times New Roman" w:cs="Times New Roman"/>
                <w:color w:val="000000"/>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144"/>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4. Д/игры: «Поставь памятник на место», «Из чего построен дом».</w:t>
            </w:r>
          </w:p>
          <w:p w:rsidR="006679C6" w:rsidRDefault="006679C6">
            <w:pPr>
              <w:pStyle w:val="ParagraphStyle"/>
              <w:rPr>
                <w:rFonts w:ascii="Times New Roman" w:hAnsi="Times New Roman" w:cs="Times New Roman"/>
                <w:color w:val="000000"/>
                <w:sz w:val="18"/>
              </w:rPr>
            </w:pP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4. Рисование на тему «Вечерний город».</w:t>
            </w:r>
          </w:p>
          <w:p w:rsidR="006679C6" w:rsidRDefault="006679C6">
            <w:pPr>
              <w:pStyle w:val="ParagraphStyle"/>
              <w:rPr>
                <w:rFonts w:ascii="Times New Roman" w:hAnsi="Times New Roman" w:cs="Times New Roman"/>
                <w:color w:val="000000"/>
                <w:sz w:val="18"/>
              </w:rPr>
            </w:pPr>
          </w:p>
        </w:tc>
        <w:tc>
          <w:tcPr>
            <w:tcW w:w="2337" w:type="dxa"/>
            <w:vMerge/>
            <w:shd w:val="clear" w:color="auto" w:fill="auto"/>
          </w:tcPr>
          <w:p w:rsidR="006679C6" w:rsidRDefault="006679C6">
            <w:pPr>
              <w:pStyle w:val="ParagraphStyle"/>
              <w:rPr>
                <w:rFonts w:ascii="Times New Roman" w:hAnsi="Times New Roman" w:cs="Times New Roman"/>
                <w:color w:val="000000"/>
                <w:sz w:val="18"/>
              </w:rPr>
            </w:pPr>
          </w:p>
        </w:tc>
        <w:tc>
          <w:tcPr>
            <w:tcW w:w="2337" w:type="dxa"/>
            <w:vMerge/>
            <w:shd w:val="clear" w:color="auto" w:fill="auto"/>
          </w:tcPr>
          <w:p w:rsidR="006679C6" w:rsidRDefault="006679C6">
            <w:pPr>
              <w:pStyle w:val="ParagraphStyle"/>
              <w:rPr>
                <w:rFonts w:ascii="Times New Roman" w:hAnsi="Times New Roman" w:cs="Times New Roman"/>
                <w:color w:val="000000"/>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527"/>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Беседа по вопросам: «Что ты делаешь дома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lastRenderedPageBreak/>
              <w:t xml:space="preserve">в выходные дни? Как ты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помогаешь своим родителям наводить порядок в доме?».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Сюжетно-ролевая игра "Мама кормит дочку". Цель: познакомить детей с игровыми действиями в игре</w:t>
            </w:r>
          </w:p>
        </w:tc>
        <w:tc>
          <w:tcPr>
            <w:tcW w:w="2337"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lastRenderedPageBreak/>
              <w:t xml:space="preserve">1. Беседа с детьми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о приметах приближающейся </w:t>
            </w:r>
            <w:r>
              <w:rPr>
                <w:rFonts w:ascii="Times New Roman" w:hAnsi="Times New Roman" w:cs="Times New Roman"/>
                <w:color w:val="000000"/>
                <w:sz w:val="18"/>
              </w:rPr>
              <w:lastRenderedPageBreak/>
              <w:t>грозы.</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(Небо заволокло стальными темными</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тучами, солнце скрылось, подул пронзительный ветер, животные и птицы спрятались в укрытия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в ожидании ненастья.)</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Игра-ситуация «Как мы переходим улицу».</w:t>
            </w:r>
          </w:p>
        </w:tc>
        <w:tc>
          <w:tcPr>
            <w:tcW w:w="4674" w:type="dxa"/>
            <w:gridSpan w:val="2"/>
            <w:shd w:val="clear" w:color="auto" w:fill="auto"/>
          </w:tcPr>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lastRenderedPageBreak/>
              <w:t>1. Рассматривание и сравнение изображения герба Москвы</w:t>
            </w:r>
          </w:p>
          <w:p w:rsidR="006679C6" w:rsidRDefault="00557321">
            <w:pPr>
              <w:pStyle w:val="ParagraphStyle"/>
              <w:tabs>
                <w:tab w:val="left" w:pos="525"/>
              </w:tabs>
              <w:rPr>
                <w:rFonts w:ascii="Times New Roman" w:hAnsi="Times New Roman" w:cs="Times New Roman"/>
                <w:iCs/>
                <w:color w:val="000000"/>
                <w:sz w:val="18"/>
              </w:rPr>
            </w:pPr>
            <w:r>
              <w:rPr>
                <w:rFonts w:ascii="Times New Roman" w:hAnsi="Times New Roman" w:cs="Times New Roman"/>
                <w:color w:val="000000"/>
                <w:sz w:val="18"/>
              </w:rPr>
              <w:t>и герба родного города.</w:t>
            </w:r>
            <w:r>
              <w:rPr>
                <w:rFonts w:ascii="Times New Roman" w:hAnsi="Times New Roman" w:cs="Times New Roman"/>
                <w:iCs/>
                <w:color w:val="000000"/>
                <w:sz w:val="18"/>
              </w:rPr>
              <w:t>[4, с.65]</w:t>
            </w:r>
          </w:p>
        </w:tc>
        <w:tc>
          <w:tcPr>
            <w:tcW w:w="1133"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Упражнение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в прыжках из </w:t>
            </w:r>
            <w:r>
              <w:rPr>
                <w:rFonts w:ascii="Times New Roman" w:hAnsi="Times New Roman" w:cs="Times New Roman"/>
                <w:color w:val="000000"/>
                <w:sz w:val="18"/>
              </w:rPr>
              <w:lastRenderedPageBreak/>
              <w:t xml:space="preserve">обруча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в обруч «Перепрыгни из домика в домик»</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lastRenderedPageBreak/>
              <w:t>Упражнение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в беге с </w:t>
            </w:r>
            <w:r>
              <w:rPr>
                <w:rFonts w:ascii="Times New Roman" w:hAnsi="Times New Roman" w:cs="Times New Roman"/>
                <w:color w:val="000000"/>
                <w:sz w:val="18"/>
              </w:rPr>
              <w:lastRenderedPageBreak/>
              <w:t xml:space="preserve">изменением темпа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и направления</w:t>
            </w:r>
          </w:p>
        </w:tc>
        <w:tc>
          <w:tcPr>
            <w:tcW w:w="1141" w:type="dxa"/>
            <w:gridSpan w:val="2"/>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lastRenderedPageBreak/>
              <w:t>Словесная игра  «Расскажи, а мы отгадаем»</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lastRenderedPageBreak/>
              <w:t>с ……………</w:t>
            </w:r>
          </w:p>
        </w:tc>
        <w:tc>
          <w:tcPr>
            <w:tcW w:w="1139"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lastRenderedPageBreak/>
              <w:t xml:space="preserve">Д/и «Ищи». Цель: развивать ориентировку в </w:t>
            </w:r>
            <w:r>
              <w:rPr>
                <w:rFonts w:ascii="Times New Roman" w:hAnsi="Times New Roman" w:cs="Times New Roman"/>
                <w:color w:val="000000"/>
                <w:sz w:val="18"/>
              </w:rPr>
              <w:lastRenderedPageBreak/>
              <w:t>пространстве у ……………</w:t>
            </w:r>
          </w:p>
        </w:tc>
      </w:tr>
      <w:tr w:rsidR="006679C6">
        <w:trPr>
          <w:trHeight w:val="1065"/>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color w:val="000000"/>
                <w:sz w:val="18"/>
              </w:rPr>
            </w:pPr>
          </w:p>
        </w:tc>
        <w:tc>
          <w:tcPr>
            <w:tcW w:w="2337" w:type="dxa"/>
            <w:vMerge/>
            <w:shd w:val="clear" w:color="auto" w:fill="auto"/>
          </w:tcPr>
          <w:p w:rsidR="006679C6" w:rsidRDefault="006679C6">
            <w:pPr>
              <w:pStyle w:val="ParagraphStyle"/>
              <w:rPr>
                <w:rFonts w:ascii="Times New Roman" w:hAnsi="Times New Roman" w:cs="Times New Roman"/>
                <w:color w:val="000000"/>
                <w:sz w:val="18"/>
              </w:rPr>
            </w:pP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2. Д/игра «Пройди до указанного места». </w:t>
            </w:r>
            <w:r>
              <w:rPr>
                <w:rFonts w:ascii="Times New Roman" w:hAnsi="Times New Roman" w:cs="Times New Roman"/>
                <w:color w:val="000000"/>
                <w:spacing w:val="45"/>
                <w:sz w:val="18"/>
              </w:rPr>
              <w:t>Цель</w:t>
            </w:r>
            <w:r>
              <w:rPr>
                <w:rFonts w:ascii="Times New Roman" w:hAnsi="Times New Roman" w:cs="Times New Roman"/>
                <w:color w:val="000000"/>
                <w:sz w:val="18"/>
              </w:rPr>
              <w:t>:  упражнять детей в работе с картами.</w:t>
            </w:r>
          </w:p>
          <w:p w:rsidR="006679C6" w:rsidRDefault="006679C6">
            <w:pPr>
              <w:pStyle w:val="ParagraphStyle"/>
              <w:rPr>
                <w:rFonts w:ascii="Times New Roman" w:hAnsi="Times New Roman" w:cs="Times New Roman"/>
                <w:color w:val="000000"/>
                <w:sz w:val="18"/>
              </w:rPr>
            </w:pP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Подвижные игры</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и физкультурные упражнения со спортивным ин-</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вентарём</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Рекомендации родителям по посещению выставок художников города, края.</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09.10.2020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«Мой дом. Мой город»</w:t>
      </w:r>
    </w:p>
    <w:tbl>
      <w:tblPr>
        <w:tblStyle w:val="af8"/>
        <w:tblW w:w="15997" w:type="dxa"/>
        <w:tblInd w:w="250" w:type="dxa"/>
        <w:tblLook w:val="04A0"/>
      </w:tblPr>
      <w:tblGrid>
        <w:gridCol w:w="1265"/>
        <w:gridCol w:w="618"/>
        <w:gridCol w:w="1871"/>
        <w:gridCol w:w="1659"/>
        <w:gridCol w:w="1747"/>
        <w:gridCol w:w="1866"/>
        <w:gridCol w:w="1512"/>
        <w:gridCol w:w="1767"/>
        <w:gridCol w:w="483"/>
        <w:gridCol w:w="1284"/>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207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Обращение внимания детей на доску, на которой с помощью магнитов развешаны фотографии и иллюстрации с изображениями домов, здания детского сада, улиц, деревьев, машин, людей, магазинов. Подведение к пониманию того, что на доске показан город.</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Рассказ детям о том, что город, в котором они живут, очень большой, дойти пешком от одного конца города до другого – невозможно. Нужно спросить, на чём можно доехать из одного конца города в другой.</w:t>
            </w:r>
          </w:p>
        </w:tc>
        <w:tc>
          <w:tcPr>
            <w:tcW w:w="2337"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Беседа по вопросам:</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Сколько этажей в твоем доме? – Двор у вас большой? – Есть ли</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рядом маленькие дома?</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 Есть ли рядом клумбы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с цветами, качели, школа, магазин? – Что бы ты хотел, чтобы было в твоем дворе?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Рассматривание ил-</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люстраций на тему «Заводы и фабрики моего города».</w:t>
            </w:r>
          </w:p>
          <w:p w:rsidR="006679C6" w:rsidRDefault="006679C6">
            <w:pPr>
              <w:pStyle w:val="ParagraphStyle"/>
              <w:rPr>
                <w:rFonts w:ascii="Times New Roman" w:hAnsi="Times New Roman" w:cs="Times New Roman"/>
                <w:color w:val="000000"/>
                <w:sz w:val="18"/>
              </w:rPr>
            </w:pPr>
          </w:p>
        </w:tc>
        <w:tc>
          <w:tcPr>
            <w:tcW w:w="2337"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Беседа о вещах-помощниках в доме – утюге, холо-дильнике, сковороде, пылесосе.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Загадывание загадок об этих предметах.</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Рисование бытовых вещей в доме.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4. Игра «Волшебные очки». </w:t>
            </w:r>
            <w:r>
              <w:rPr>
                <w:rFonts w:ascii="Times New Roman" w:hAnsi="Times New Roman" w:cs="Times New Roman"/>
                <w:color w:val="000000"/>
                <w:spacing w:val="45"/>
                <w:sz w:val="18"/>
              </w:rPr>
              <w:t>Цель</w:t>
            </w:r>
            <w:r>
              <w:rPr>
                <w:rFonts w:ascii="Times New Roman" w:hAnsi="Times New Roman" w:cs="Times New Roman"/>
                <w:color w:val="000000"/>
                <w:sz w:val="18"/>
              </w:rPr>
              <w:t>: учить детей видеть и описывать положительные качества в сверстниках.</w:t>
            </w:r>
          </w:p>
          <w:p w:rsidR="006679C6" w:rsidRDefault="006679C6">
            <w:pPr>
              <w:pStyle w:val="ParagraphStyle"/>
              <w:rPr>
                <w:rFonts w:ascii="Times New Roman" w:hAnsi="Times New Roman" w:cs="Times New Roman"/>
                <w:color w:val="000000"/>
                <w:sz w:val="18"/>
              </w:rPr>
            </w:pPr>
          </w:p>
        </w:tc>
        <w:tc>
          <w:tcPr>
            <w:tcW w:w="1133"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Дид/упр. «Вот как мы умеем»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с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pacing w:val="45"/>
                <w:sz w:val="18"/>
              </w:rPr>
              <w:t>Цель</w:t>
            </w:r>
            <w:r>
              <w:rPr>
                <w:rFonts w:ascii="Times New Roman" w:hAnsi="Times New Roman" w:cs="Times New Roman"/>
                <w:color w:val="000000"/>
                <w:sz w:val="18"/>
              </w:rPr>
              <w:t xml:space="preserve">: учить ставить на стол салфетки, хлебницы без хлеба,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ставить свой стул</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Катание мяча друг</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другу, между предметами, в воротца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с …………..</w:t>
            </w:r>
          </w:p>
        </w:tc>
        <w:tc>
          <w:tcPr>
            <w:tcW w:w="1141" w:type="dxa"/>
            <w:gridSpan w:val="2"/>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Упражнение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в употреблении слов-антонимов (больной – здоровый, чистый – грязный</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и т. д.)</w:t>
            </w:r>
          </w:p>
        </w:tc>
        <w:tc>
          <w:tcPr>
            <w:tcW w:w="1139"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Изготовление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из природного материала герба родного города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с ……………</w:t>
            </w:r>
          </w:p>
        </w:tc>
      </w:tr>
      <w:tr w:rsidR="006679C6">
        <w:trPr>
          <w:trHeight w:val="195"/>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tabs>
                <w:tab w:val="left" w:pos="3360"/>
              </w:tabs>
              <w:rPr>
                <w:rFonts w:ascii="Times New Roman" w:hAnsi="Times New Roman" w:cs="Times New Roman"/>
                <w:color w:val="000000"/>
                <w:sz w:val="18"/>
              </w:rPr>
            </w:pPr>
            <w:r>
              <w:rPr>
                <w:rFonts w:ascii="Times New Roman" w:hAnsi="Times New Roman" w:cs="Times New Roman"/>
                <w:color w:val="000000"/>
                <w:sz w:val="18"/>
              </w:rPr>
              <w:t>3. Рисование «Теремок».</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pacing w:val="45"/>
                <w:sz w:val="18"/>
              </w:rPr>
              <w:t>Цель</w:t>
            </w:r>
            <w:r>
              <w:rPr>
                <w:rFonts w:ascii="Times New Roman" w:hAnsi="Times New Roman" w:cs="Times New Roman"/>
                <w:color w:val="000000"/>
                <w:sz w:val="18"/>
              </w:rPr>
              <w:t xml:space="preserve">: активизировать умение украшать силуэт домика, используя прием примакивания пальчиком, закреплять основные цвета </w:t>
            </w: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Сравнение домов на иллюстрациях по плану:</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Какой дом выше? – В каком доме мало окон?</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У какого дома треугольная крыша?</w:t>
            </w:r>
          </w:p>
        </w:tc>
        <w:tc>
          <w:tcPr>
            <w:tcW w:w="2337" w:type="dxa"/>
            <w:vMerge/>
            <w:shd w:val="clear" w:color="auto" w:fill="auto"/>
          </w:tcPr>
          <w:p w:rsidR="006679C6" w:rsidRDefault="006679C6">
            <w:pPr>
              <w:pStyle w:val="ParagraphStyle"/>
              <w:rPr>
                <w:rFonts w:ascii="Times New Roman" w:hAnsi="Times New Roman" w:cs="Times New Roman"/>
                <w:color w:val="000000"/>
                <w:sz w:val="18"/>
              </w:rPr>
            </w:pPr>
          </w:p>
        </w:tc>
        <w:tc>
          <w:tcPr>
            <w:tcW w:w="2337" w:type="dxa"/>
            <w:vMerge/>
            <w:shd w:val="clear" w:color="auto" w:fill="auto"/>
          </w:tcPr>
          <w:p w:rsidR="006679C6" w:rsidRDefault="006679C6">
            <w:pPr>
              <w:pStyle w:val="ParagraphStyle"/>
              <w:rPr>
                <w:rFonts w:ascii="Times New Roman" w:hAnsi="Times New Roman" w:cs="Times New Roman"/>
                <w:color w:val="000000"/>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2"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9" w:type="dxa"/>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618"/>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Прогулка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shd w:val="clear" w:color="auto" w:fill="FFFFFF"/>
              </w:rPr>
              <w:t xml:space="preserve">1. Наблюдение за разноцветьем листьев. </w:t>
            </w:r>
            <w:r>
              <w:rPr>
                <w:rFonts w:ascii="Times New Roman" w:hAnsi="Times New Roman" w:cs="Times New Roman"/>
                <w:color w:val="000000"/>
                <w:spacing w:val="45"/>
                <w:sz w:val="18"/>
                <w:shd w:val="clear" w:color="auto" w:fill="FFFFFF"/>
              </w:rPr>
              <w:t>Цел</w:t>
            </w:r>
            <w:r>
              <w:rPr>
                <w:rFonts w:ascii="Times New Roman" w:hAnsi="Times New Roman" w:cs="Times New Roman"/>
                <w:color w:val="000000"/>
                <w:sz w:val="18"/>
              </w:rPr>
              <w:t>и: расширять представления об осени как времени года, когда созревают семена, расцвечиваются листья; развивать умения сравнивать объекты по признакам различияи сходства; воспитывать интерес к самостоятельным наблюдениям.</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2. Подвижная игра «Кто быстрее добежит до лавки (пенька)». </w:t>
            </w:r>
            <w:r>
              <w:rPr>
                <w:rFonts w:ascii="Times New Roman" w:hAnsi="Times New Roman" w:cs="Times New Roman"/>
                <w:color w:val="000000"/>
                <w:spacing w:val="45"/>
                <w:sz w:val="18"/>
              </w:rPr>
              <w:t>Цель</w:t>
            </w:r>
            <w:r>
              <w:rPr>
                <w:rFonts w:ascii="Times New Roman" w:hAnsi="Times New Roman" w:cs="Times New Roman"/>
                <w:color w:val="000000"/>
                <w:sz w:val="18"/>
              </w:rPr>
              <w:t>: развивать двигательные навыки, знание объектов на участке.</w:t>
            </w:r>
          </w:p>
        </w:tc>
        <w:tc>
          <w:tcPr>
            <w:tcW w:w="4674" w:type="dxa"/>
            <w:gridSpan w:val="2"/>
            <w:shd w:val="clear" w:color="auto" w:fill="auto"/>
          </w:tcPr>
          <w:p w:rsidR="006679C6" w:rsidRPr="009261D3" w:rsidRDefault="00557321">
            <w:pPr>
              <w:pStyle w:val="ParagraphStyle"/>
              <w:rPr>
                <w:rFonts w:ascii="Times New Roman" w:hAnsi="Times New Roman" w:cs="Times New Roman"/>
                <w:iCs/>
                <w:color w:val="000000"/>
                <w:sz w:val="18"/>
              </w:rPr>
            </w:pPr>
            <w:r>
              <w:rPr>
                <w:rFonts w:ascii="Times New Roman" w:hAnsi="Times New Roman" w:cs="Times New Roman"/>
                <w:color w:val="000000"/>
                <w:sz w:val="18"/>
              </w:rPr>
              <w:t xml:space="preserve">1. Подвижная игра «Не намочи ног». </w:t>
            </w:r>
            <w:r>
              <w:rPr>
                <w:rFonts w:ascii="Times New Roman" w:hAnsi="Times New Roman" w:cs="Times New Roman"/>
                <w:color w:val="000000"/>
                <w:spacing w:val="45"/>
                <w:sz w:val="18"/>
              </w:rPr>
              <w:t>Цели:</w:t>
            </w:r>
            <w:r>
              <w:rPr>
                <w:rFonts w:ascii="Times New Roman" w:hAnsi="Times New Roman" w:cs="Times New Roman"/>
                <w:color w:val="000000"/>
                <w:sz w:val="18"/>
              </w:rPr>
              <w:t xml:space="preserve"> развивать координацию движений; учить выполнять двигательные задания, стремиться к достижению цели.</w:t>
            </w:r>
            <w:r w:rsidRPr="009261D3">
              <w:rPr>
                <w:rFonts w:ascii="Times New Roman" w:hAnsi="Times New Roman" w:cs="Times New Roman"/>
                <w:iCs/>
                <w:color w:val="000000"/>
                <w:sz w:val="18"/>
              </w:rPr>
              <w:t>[</w:t>
            </w:r>
            <w:r>
              <w:rPr>
                <w:rFonts w:ascii="Times New Roman" w:hAnsi="Times New Roman" w:cs="Times New Roman"/>
                <w:iCs/>
                <w:color w:val="000000"/>
                <w:sz w:val="18"/>
              </w:rPr>
              <w:t>4, С.67</w:t>
            </w:r>
            <w:r w:rsidRPr="009261D3">
              <w:rPr>
                <w:rFonts w:ascii="Times New Roman" w:hAnsi="Times New Roman" w:cs="Times New Roman"/>
                <w:iCs/>
                <w:color w:val="000000"/>
                <w:sz w:val="18"/>
              </w:rPr>
              <w:t>]</w:t>
            </w:r>
          </w:p>
        </w:tc>
        <w:tc>
          <w:tcPr>
            <w:tcW w:w="2265" w:type="dxa"/>
            <w:gridSpan w:val="2"/>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Активизация в речи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Названий материалов, из которых сделаны различные предметы</w:t>
            </w:r>
          </w:p>
        </w:tc>
        <w:tc>
          <w:tcPr>
            <w:tcW w:w="2280" w:type="dxa"/>
            <w:gridSpan w:val="3"/>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Закрепление с …………………………….знаний о том, что природа – наш общий дом</w:t>
            </w:r>
          </w:p>
        </w:tc>
      </w:tr>
      <w:tr w:rsidR="006679C6">
        <w:trPr>
          <w:trHeight w:val="1109"/>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Оказание помощи взрослым в уборке мусора на участке для прогулок.</w:t>
            </w:r>
          </w:p>
          <w:p w:rsidR="006679C6" w:rsidRDefault="006679C6">
            <w:pPr>
              <w:pStyle w:val="ParagraphStyle"/>
              <w:rPr>
                <w:rFonts w:ascii="Times New Roman" w:hAnsi="Times New Roman" w:cs="Times New Roman"/>
                <w:color w:val="000000"/>
                <w:sz w:val="18"/>
              </w:rPr>
            </w:pP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Игры со спортивным инвентарём.</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Рассматривание архитектуры близлежащих  зданий.</w:t>
            </w: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6679C6">
            <w:pPr>
              <w:spacing w:after="0" w:line="240" w:lineRule="auto"/>
              <w:ind w:right="-108"/>
              <w:rPr>
                <w:rFonts w:ascii="Times New Roman" w:hAnsi="Times New Roman" w:cs="Times New Roman"/>
                <w:sz w:val="20"/>
                <w:szCs w:val="20"/>
              </w:rPr>
            </w:pPr>
          </w:p>
        </w:tc>
        <w:tc>
          <w:tcPr>
            <w:tcW w:w="13892" w:type="dxa"/>
            <w:gridSpan w:val="9"/>
            <w:shd w:val="clear" w:color="auto" w:fill="auto"/>
          </w:tcPr>
          <w:p w:rsidR="006679C6" w:rsidRDefault="00557321">
            <w:pPr>
              <w:pStyle w:val="ParagraphStyle"/>
              <w:spacing w:line="264" w:lineRule="auto"/>
              <w:rPr>
                <w:rFonts w:ascii="Times New Roman" w:hAnsi="Times New Roman" w:cs="Times New Roman"/>
                <w:i/>
                <w:iCs/>
                <w:color w:val="000000"/>
                <w:sz w:val="18"/>
              </w:rPr>
            </w:pPr>
            <w:r>
              <w:rPr>
                <w:rFonts w:ascii="Times New Roman" w:hAnsi="Times New Roman" w:cs="Times New Roman"/>
                <w:color w:val="000000"/>
                <w:sz w:val="18"/>
              </w:rPr>
              <w:t xml:space="preserve">Ситуативная беседа на тему «Как сохранить свою кожу здоровой?» </w:t>
            </w:r>
            <w:r>
              <w:rPr>
                <w:rFonts w:ascii="Times New Roman" w:hAnsi="Times New Roman" w:cs="Times New Roman"/>
                <w:i/>
                <w:iCs/>
                <w:color w:val="000000"/>
                <w:sz w:val="18"/>
              </w:rPr>
              <w:t>со всеми детьми.</w:t>
            </w:r>
          </w:p>
          <w:p w:rsidR="006679C6" w:rsidRDefault="00557321">
            <w:pPr>
              <w:pStyle w:val="ParagraphStyle"/>
              <w:spacing w:line="264" w:lineRule="auto"/>
              <w:rPr>
                <w:rFonts w:ascii="Times New Roman" w:hAnsi="Times New Roman" w:cs="Times New Roman"/>
                <w:color w:val="000000"/>
                <w:sz w:val="18"/>
              </w:rPr>
            </w:pPr>
            <w:r>
              <w:rPr>
                <w:rFonts w:ascii="Times New Roman" w:hAnsi="Times New Roman" w:cs="Times New Roman"/>
                <w:color w:val="000000"/>
                <w:spacing w:val="45"/>
                <w:sz w:val="18"/>
              </w:rPr>
              <w:t>Цель</w:t>
            </w:r>
            <w:r>
              <w:rPr>
                <w:rFonts w:ascii="Times New Roman" w:hAnsi="Times New Roman" w:cs="Times New Roman"/>
                <w:color w:val="000000"/>
                <w:sz w:val="18"/>
              </w:rPr>
              <w:t>: закрепить с детьми гигиенические навыки</w:t>
            </w:r>
          </w:p>
        </w:tc>
      </w:tr>
      <w:tr w:rsidR="006679C6">
        <w:trPr>
          <w:trHeight w:val="253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Игровое упражнение «В группу принесли новую игрушку, и все хотят в неё играть. Что делать?».</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pacing w:val="45"/>
                <w:sz w:val="18"/>
              </w:rPr>
              <w:t>Цели</w:t>
            </w:r>
            <w:r>
              <w:rPr>
                <w:rFonts w:ascii="Times New Roman" w:hAnsi="Times New Roman" w:cs="Times New Roman"/>
                <w:color w:val="000000"/>
                <w:sz w:val="18"/>
              </w:rPr>
              <w:t>: воспитывать доброжелательное отношение друг к другу, желание играть дружно; продолжать учить не отнимать игрушки друг у друга, учить делиться игрушками</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Наблюдение за ремон-том мебели плотником.</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3. Строительная игра «Стол и стул для матре-шек». </w:t>
            </w:r>
            <w:r>
              <w:rPr>
                <w:rFonts w:ascii="Times New Roman" w:hAnsi="Times New Roman" w:cs="Times New Roman"/>
                <w:color w:val="000000"/>
                <w:spacing w:val="45"/>
                <w:sz w:val="18"/>
              </w:rPr>
              <w:t>Цель</w:t>
            </w:r>
            <w:r>
              <w:rPr>
                <w:rFonts w:ascii="Times New Roman" w:hAnsi="Times New Roman" w:cs="Times New Roman"/>
                <w:color w:val="000000"/>
                <w:sz w:val="18"/>
              </w:rPr>
              <w:t>: упражнять в одновременном действии</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с кубиками и кирпичиками.</w:t>
            </w: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Речевая игра «Укрась слово». </w:t>
            </w:r>
            <w:r>
              <w:rPr>
                <w:rFonts w:ascii="Times New Roman" w:hAnsi="Times New Roman" w:cs="Times New Roman"/>
                <w:i/>
                <w:iCs/>
                <w:color w:val="000000"/>
                <w:sz w:val="18"/>
              </w:rPr>
              <w:t>Краткое содержание.</w:t>
            </w:r>
            <w:r>
              <w:rPr>
                <w:rFonts w:ascii="Times New Roman" w:hAnsi="Times New Roman" w:cs="Times New Roman"/>
                <w:color w:val="000000"/>
                <w:sz w:val="18"/>
              </w:rPr>
              <w:t xml:space="preserve"> Детям пред-лагается подобрать как можно больше определений к данному слову. Город (какой?)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.Улица (какая?) –….Дом (какой?) – … .Парк(какой?) – … .Вокзал (ка</w:t>
            </w:r>
            <w:r>
              <w:rPr>
                <w:rFonts w:ascii="Times New Roman" w:hAnsi="Times New Roman" w:cs="Times New Roman"/>
                <w:color w:val="000000"/>
                <w:spacing w:val="-15"/>
                <w:sz w:val="18"/>
              </w:rPr>
              <w:t>кой?</w:t>
            </w:r>
            <w:r>
              <w:rPr>
                <w:rFonts w:ascii="Times New Roman" w:hAnsi="Times New Roman" w:cs="Times New Roman"/>
                <w:color w:val="000000"/>
                <w:sz w:val="18"/>
              </w:rPr>
              <w:t>) –… . Стадион (ка</w:t>
            </w:r>
            <w:r>
              <w:rPr>
                <w:rFonts w:ascii="Times New Roman" w:hAnsi="Times New Roman" w:cs="Times New Roman"/>
                <w:color w:val="000000"/>
                <w:spacing w:val="-15"/>
                <w:sz w:val="18"/>
              </w:rPr>
              <w:t>кой?</w:t>
            </w:r>
            <w:r>
              <w:rPr>
                <w:rFonts w:ascii="Times New Roman" w:hAnsi="Times New Roman" w:cs="Times New Roman"/>
                <w:color w:val="000000"/>
                <w:sz w:val="18"/>
              </w:rPr>
              <w:t>) –…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Магазин (ка</w:t>
            </w:r>
            <w:r>
              <w:rPr>
                <w:rFonts w:ascii="Times New Roman" w:hAnsi="Times New Roman" w:cs="Times New Roman"/>
                <w:color w:val="000000"/>
                <w:spacing w:val="-15"/>
                <w:sz w:val="18"/>
              </w:rPr>
              <w:t>кой?</w:t>
            </w:r>
            <w:r>
              <w:rPr>
                <w:rFonts w:ascii="Times New Roman" w:hAnsi="Times New Roman" w:cs="Times New Roman"/>
                <w:color w:val="000000"/>
                <w:sz w:val="18"/>
              </w:rPr>
              <w:t xml:space="preserve">) –… </w:t>
            </w: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Рассматривание ил-</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люстраций различных зданий, классификация зданий по назначению и по</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строительному материалу. Сравнение зданий (нахождение признаков сходства и различия).</w:t>
            </w:r>
          </w:p>
          <w:p w:rsidR="006679C6" w:rsidRDefault="006679C6">
            <w:pPr>
              <w:pStyle w:val="ParagraphStyle"/>
              <w:rPr>
                <w:rFonts w:ascii="Times New Roman" w:hAnsi="Times New Roman" w:cs="Times New Roman"/>
                <w:color w:val="000000"/>
                <w:sz w:val="18"/>
              </w:rPr>
            </w:pPr>
          </w:p>
        </w:tc>
        <w:tc>
          <w:tcPr>
            <w:tcW w:w="2337"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Игра с мячом «Что есть</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в доме?». </w:t>
            </w:r>
            <w:r>
              <w:rPr>
                <w:rFonts w:ascii="Times New Roman" w:hAnsi="Times New Roman" w:cs="Times New Roman"/>
                <w:i/>
                <w:iCs/>
                <w:color w:val="000000"/>
                <w:sz w:val="18"/>
              </w:rPr>
              <w:t>Краткое содержание.</w:t>
            </w:r>
            <w:r>
              <w:rPr>
                <w:rFonts w:ascii="Times New Roman" w:hAnsi="Times New Roman" w:cs="Times New Roman"/>
                <w:color w:val="000000"/>
                <w:sz w:val="18"/>
              </w:rPr>
              <w:t xml:space="preserve"> Первый уча-</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стник называет предмет; второй повторяет и добавляет свой; третий повторяет два предмета и добавляет третий и т. д. В доме есть комнаты, окна, потолки, лестница, двери, ступеньки, балкон и т. д.</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Оформление альбома</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о почётных людях города.</w:t>
            </w:r>
          </w:p>
          <w:p w:rsidR="006679C6" w:rsidRDefault="006679C6">
            <w:pPr>
              <w:pStyle w:val="ParagraphStyle"/>
              <w:rPr>
                <w:rFonts w:ascii="Times New Roman" w:hAnsi="Times New Roman" w:cs="Times New Roman"/>
                <w:color w:val="000000"/>
                <w:sz w:val="18"/>
              </w:rPr>
            </w:pPr>
          </w:p>
        </w:tc>
        <w:tc>
          <w:tcPr>
            <w:tcW w:w="1133"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Индивидуальное задание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«Рассмотрите картин-ку: что изображено на ней? Сколько домиков? Сколько расписных стульчиков? Чего больше? Все ли домики одинаковы?»</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Совершенствование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интонационной выразительности речи у ……………</w:t>
            </w:r>
          </w:p>
        </w:tc>
        <w:tc>
          <w:tcPr>
            <w:tcW w:w="1141" w:type="dxa"/>
            <w:gridSpan w:val="2"/>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Совершенствование диалогической речи у …………..</w:t>
            </w:r>
          </w:p>
        </w:tc>
        <w:tc>
          <w:tcPr>
            <w:tcW w:w="1139"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Упражнять ……………в умении лепить предметы пластическим, конструктивным и комбинированным способами</w:t>
            </w:r>
          </w:p>
        </w:tc>
      </w:tr>
      <w:tr w:rsidR="006679C6">
        <w:trPr>
          <w:trHeight w:val="14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color w:val="000000"/>
                <w:sz w:val="18"/>
              </w:rPr>
            </w:pPr>
          </w:p>
        </w:tc>
        <w:tc>
          <w:tcPr>
            <w:tcW w:w="4674"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Рассматривание иллюстраций различных зданий.</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pacing w:val="45"/>
                <w:sz w:val="18"/>
              </w:rPr>
              <w:t>Цели</w:t>
            </w:r>
            <w:r>
              <w:rPr>
                <w:rFonts w:ascii="Times New Roman" w:hAnsi="Times New Roman" w:cs="Times New Roman"/>
                <w:color w:val="000000"/>
                <w:sz w:val="18"/>
              </w:rPr>
              <w:t xml:space="preserve">: формировать представления о распространённых формах архитектурных сооружений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(многоэтажные, особняки, коттеджи, дворцы культуры и спорта); учить определять соответствие архитектурных особенностей здания его функциональному назначению.</w:t>
            </w:r>
          </w:p>
          <w:p w:rsidR="006679C6" w:rsidRDefault="006679C6">
            <w:pPr>
              <w:pStyle w:val="ParagraphStyle"/>
              <w:rPr>
                <w:rFonts w:ascii="Times New Roman" w:hAnsi="Times New Roman" w:cs="Times New Roman"/>
                <w:color w:val="000000"/>
                <w:sz w:val="18"/>
              </w:rPr>
            </w:pPr>
          </w:p>
        </w:tc>
        <w:tc>
          <w:tcPr>
            <w:tcW w:w="2337" w:type="dxa"/>
            <w:vMerge/>
            <w:shd w:val="clear" w:color="auto" w:fill="auto"/>
          </w:tcPr>
          <w:p w:rsidR="006679C6" w:rsidRDefault="006679C6">
            <w:pPr>
              <w:pStyle w:val="ParagraphStyle"/>
              <w:rPr>
                <w:rFonts w:ascii="Times New Roman" w:hAnsi="Times New Roman" w:cs="Times New Roman"/>
                <w:color w:val="000000"/>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82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Вечерняя прогулка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pStyle w:val="ParagraphStyle"/>
              <w:rPr>
                <w:rFonts w:ascii="Times New Roman" w:hAnsi="Times New Roman" w:cs="Times New Roman"/>
                <w:i/>
                <w:iCs/>
                <w:color w:val="000000"/>
                <w:sz w:val="18"/>
                <w:highlight w:val="white"/>
              </w:rPr>
            </w:pPr>
            <w:r>
              <w:rPr>
                <w:rFonts w:ascii="Times New Roman" w:hAnsi="Times New Roman" w:cs="Times New Roman"/>
                <w:color w:val="000000"/>
                <w:sz w:val="18"/>
              </w:rPr>
              <w:t>1.</w:t>
            </w:r>
            <w:r>
              <w:rPr>
                <w:rFonts w:ascii="Times New Roman" w:hAnsi="Times New Roman" w:cs="Times New Roman"/>
                <w:color w:val="000000"/>
                <w:sz w:val="18"/>
                <w:shd w:val="clear" w:color="auto" w:fill="FFFFFF"/>
              </w:rPr>
              <w:t xml:space="preserve"> Наблюдение за листопадом. </w:t>
            </w:r>
            <w:r>
              <w:rPr>
                <w:rFonts w:ascii="Times New Roman" w:hAnsi="Times New Roman" w:cs="Times New Roman"/>
                <w:color w:val="000000"/>
                <w:spacing w:val="45"/>
                <w:sz w:val="18"/>
                <w:shd w:val="clear" w:color="auto" w:fill="FFFFFF"/>
              </w:rPr>
              <w:t>Цели</w:t>
            </w:r>
            <w:r>
              <w:rPr>
                <w:rFonts w:ascii="Times New Roman" w:hAnsi="Times New Roman" w:cs="Times New Roman"/>
                <w:color w:val="000000"/>
                <w:sz w:val="18"/>
              </w:rPr>
              <w:t>: упражнять в определении названий деревьев и кустарников в осеннем уборе по листьям, плодам и семенам; воспитывать умение любоваться красотой осеннего пейзажа.</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pacing w:val="45"/>
                <w:sz w:val="18"/>
                <w:shd w:val="clear" w:color="auto" w:fill="FFFFFF"/>
              </w:rPr>
              <w:t>2.</w:t>
            </w:r>
            <w:r>
              <w:rPr>
                <w:rFonts w:ascii="Times New Roman" w:hAnsi="Times New Roman" w:cs="Times New Roman"/>
                <w:color w:val="000000"/>
                <w:sz w:val="18"/>
              </w:rPr>
              <w:t>Чтение стихотворения «Листопад» (Ю. Капотов)</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3. Подвижная игра «Зайцы и медведи». </w:t>
            </w:r>
            <w:r>
              <w:rPr>
                <w:rFonts w:ascii="Times New Roman" w:hAnsi="Times New Roman" w:cs="Times New Roman"/>
                <w:color w:val="000000"/>
                <w:spacing w:val="45"/>
                <w:sz w:val="18"/>
                <w:shd w:val="clear" w:color="auto" w:fill="FFFFFF"/>
              </w:rPr>
              <w:t>Цел</w:t>
            </w:r>
            <w:r>
              <w:rPr>
                <w:rFonts w:ascii="Times New Roman" w:hAnsi="Times New Roman" w:cs="Times New Roman"/>
                <w:color w:val="000000"/>
                <w:sz w:val="18"/>
              </w:rPr>
              <w:t xml:space="preserve">ь: развивать ловкость, умение перевоплощаться </w:t>
            </w:r>
          </w:p>
        </w:tc>
        <w:tc>
          <w:tcPr>
            <w:tcW w:w="1133"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Обучение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правиль-ному употреблению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предлогов в речи</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Повторение знакомых потешек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с ……………</w:t>
            </w:r>
          </w:p>
        </w:tc>
        <w:tc>
          <w:tcPr>
            <w:tcW w:w="1141" w:type="dxa"/>
            <w:gridSpan w:val="2"/>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Закрепление знаний о правилах безопасности у ……………</w:t>
            </w:r>
          </w:p>
        </w:tc>
        <w:tc>
          <w:tcPr>
            <w:tcW w:w="1139"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Закрепление знаний об организме человека у ……………</w:t>
            </w:r>
          </w:p>
        </w:tc>
      </w:tr>
      <w:tr w:rsidR="006679C6">
        <w:trPr>
          <w:trHeight w:val="1514"/>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4. Пускание корабликов</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в тазу с водой или в небольших лужах.</w:t>
            </w:r>
          </w:p>
          <w:p w:rsidR="006679C6" w:rsidRDefault="006679C6">
            <w:pPr>
              <w:pStyle w:val="ParagraphStyle"/>
              <w:rPr>
                <w:rFonts w:ascii="Times New Roman" w:hAnsi="Times New Roman" w:cs="Times New Roman"/>
                <w:color w:val="000000"/>
                <w:sz w:val="18"/>
              </w:rPr>
            </w:pPr>
          </w:p>
          <w:p w:rsidR="006679C6" w:rsidRDefault="006679C6">
            <w:pPr>
              <w:pStyle w:val="ParagraphStyle"/>
              <w:rPr>
                <w:rFonts w:ascii="Times New Roman" w:hAnsi="Times New Roman" w:cs="Times New Roman"/>
                <w:color w:val="000000"/>
                <w:sz w:val="18"/>
              </w:rPr>
            </w:pP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4. Сюжетно-ролевая игра </w:t>
            </w:r>
            <w:r>
              <w:rPr>
                <w:rFonts w:ascii="Times New Roman" w:hAnsi="Times New Roman" w:cs="Times New Roman"/>
                <w:bCs/>
                <w:iCs/>
                <w:color w:val="000000"/>
                <w:sz w:val="18"/>
              </w:rPr>
              <w:t>«Больница» (врач – пациент). Цели: стимули-ровать развитие игровых сюжетов и игровых действий; побуждать отражать в игре знания о профессии врач</w:t>
            </w: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Трудовая деятельность: почистить участок, кормушки; насыпать корм, подмести пол на веранде, в домике.</w:t>
            </w: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Подвижные игры</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и физкультурные упражнения со спортивным инвентарём</w:t>
            </w:r>
          </w:p>
          <w:p w:rsidR="006679C6" w:rsidRDefault="006679C6">
            <w:pPr>
              <w:pStyle w:val="ParagraphStyle"/>
              <w:rPr>
                <w:rFonts w:ascii="Times New Roman" w:hAnsi="Times New Roman" w:cs="Times New Roman"/>
                <w:color w:val="000000"/>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Оформление фотовыставки «Мой город»</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tbl>
      <w:tblPr>
        <w:tblStyle w:val="af8"/>
        <w:tblW w:w="16018" w:type="dxa"/>
        <w:tblInd w:w="250" w:type="dxa"/>
        <w:tblLook w:val="04A0"/>
      </w:tblPr>
      <w:tblGrid>
        <w:gridCol w:w="3203"/>
        <w:gridCol w:w="3204"/>
        <w:gridCol w:w="3203"/>
        <w:gridCol w:w="3204"/>
        <w:gridCol w:w="3204"/>
      </w:tblGrid>
      <w:tr w:rsidR="006679C6">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ОД</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2 младшая группа</w:t>
            </w:r>
          </w:p>
        </w:tc>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Средняя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Старшая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Подготовительная группа</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(лепка)</w:t>
            </w:r>
          </w:p>
        </w:tc>
        <w:tc>
          <w:tcPr>
            <w:tcW w:w="3204" w:type="dxa"/>
            <w:shd w:val="clear" w:color="auto" w:fill="auto"/>
          </w:tcPr>
          <w:p w:rsidR="006679C6" w:rsidRDefault="00557321">
            <w:pPr>
              <w:pStyle w:val="Default"/>
              <w:rPr>
                <w:b/>
                <w:color w:val="auto"/>
                <w:sz w:val="20"/>
                <w:szCs w:val="20"/>
              </w:rPr>
            </w:pPr>
            <w:r>
              <w:rPr>
                <w:b/>
                <w:color w:val="auto"/>
                <w:sz w:val="20"/>
                <w:szCs w:val="20"/>
              </w:rPr>
              <w:t>«Домик для зайчика»</w:t>
            </w:r>
          </w:p>
          <w:p w:rsidR="006679C6" w:rsidRDefault="00557321">
            <w:pPr>
              <w:pStyle w:val="Default"/>
              <w:rPr>
                <w:color w:val="auto"/>
                <w:sz w:val="20"/>
                <w:szCs w:val="20"/>
              </w:rPr>
            </w:pPr>
            <w:r>
              <w:rPr>
                <w:color w:val="auto"/>
                <w:sz w:val="20"/>
                <w:szCs w:val="20"/>
              </w:rPr>
              <w:t>Цель: формировать умение складывать кусочки пластилина ладошками на дощечке.  Продолжать воспитывать доброжелательное отношение к игровым персонажам,  вызывать сочувствие.</w:t>
            </w:r>
          </w:p>
          <w:p w:rsidR="006679C6" w:rsidRDefault="006679C6">
            <w:pPr>
              <w:shd w:val="clear" w:color="auto" w:fill="FFFFFF"/>
              <w:spacing w:after="0"/>
              <w:rPr>
                <w:b/>
                <w:lang w:eastAsia="en-US"/>
              </w:rPr>
            </w:pPr>
          </w:p>
        </w:tc>
        <w:tc>
          <w:tcPr>
            <w:tcW w:w="3203" w:type="dxa"/>
            <w:shd w:val="clear" w:color="auto" w:fill="auto"/>
          </w:tcPr>
          <w:p w:rsidR="006679C6" w:rsidRDefault="00557321">
            <w:pPr>
              <w:pStyle w:val="Default"/>
              <w:rPr>
                <w:b/>
                <w:color w:val="auto"/>
                <w:sz w:val="20"/>
                <w:szCs w:val="20"/>
              </w:rPr>
            </w:pPr>
            <w:r>
              <w:rPr>
                <w:b/>
                <w:color w:val="auto"/>
                <w:sz w:val="20"/>
                <w:szCs w:val="20"/>
              </w:rPr>
              <w:t xml:space="preserve">«Дома нашего города» </w:t>
            </w:r>
          </w:p>
          <w:p w:rsidR="006679C6" w:rsidRDefault="00557321">
            <w:pPr>
              <w:spacing w:after="0"/>
              <w:rPr>
                <w:rFonts w:ascii="Times New Roman" w:hAnsi="Times New Roman" w:cs="Times New Roman"/>
                <w:b/>
                <w:lang w:eastAsia="en-US"/>
              </w:rPr>
            </w:pPr>
            <w:r>
              <w:rPr>
                <w:rFonts w:ascii="Times New Roman" w:hAnsi="Times New Roman" w:cs="Times New Roman"/>
                <w:sz w:val="20"/>
                <w:szCs w:val="20"/>
              </w:rPr>
              <w:t>Цель: Продолжать учить из пластилина создавать предметы, состоящие из прямоугольных, квадратных, треугольных частей. Развивать представление детей о том, что в нашем городе есть разные дома. Закреплять приемы лепки (вытягивание, сглаживание). Развивать образные представления, воображение. Воспитывать положительное отношение к родному городу, испытывать гордость за свой город.</w:t>
            </w:r>
          </w:p>
        </w:tc>
        <w:tc>
          <w:tcPr>
            <w:tcW w:w="6408" w:type="dxa"/>
            <w:gridSpan w:val="2"/>
            <w:shd w:val="clear" w:color="auto" w:fill="auto"/>
          </w:tcPr>
          <w:p w:rsidR="006679C6" w:rsidRDefault="00557321">
            <w:pPr>
              <w:pStyle w:val="Default"/>
              <w:rPr>
                <w:b/>
                <w:sz w:val="20"/>
                <w:szCs w:val="20"/>
              </w:rPr>
            </w:pPr>
            <w:r>
              <w:rPr>
                <w:b/>
                <w:sz w:val="20"/>
                <w:szCs w:val="20"/>
              </w:rPr>
              <w:t>«Витрина магазина» (И.А.Лыкова. с.46)</w:t>
            </w:r>
          </w:p>
          <w:p w:rsidR="006679C6" w:rsidRDefault="00557321">
            <w:pPr>
              <w:pStyle w:val="Default"/>
              <w:rPr>
                <w:sz w:val="20"/>
                <w:szCs w:val="20"/>
              </w:rPr>
            </w:pPr>
            <w:r>
              <w:rPr>
                <w:sz w:val="20"/>
                <w:szCs w:val="20"/>
              </w:rPr>
              <w:t>Цель: совершенствовать технику рельефной лепки при создании композиции «Витрина магазина». Учить детей грамотно отбирать содержание лепки в соответствии с поставленной задачей и своим замыслом (витрину магазина заполнять соответствующими изображениями). Показать новые приёмы лепки (получение двух- и трёхцветного образа); развивать композиционные умения и способность к восприятию и воплощению образа со своей точки зрения. Развивать композиционные умения - правильно передать пропорциональные соотношения между предметами и показывать их расположение в пространстве.</w:t>
            </w:r>
          </w:p>
          <w:p w:rsidR="006679C6" w:rsidRDefault="006679C6">
            <w:pPr>
              <w:spacing w:after="0"/>
              <w:rPr>
                <w:b/>
                <w:lang w:eastAsia="en-US"/>
              </w:rPr>
            </w:pP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Физическое развитие</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Пензулаева Л.И</w:t>
            </w:r>
          </w:p>
          <w:p w:rsidR="006679C6" w:rsidRDefault="006679C6">
            <w:pPr>
              <w:spacing w:after="0" w:line="240" w:lineRule="auto"/>
              <w:rPr>
                <w:rFonts w:ascii="Times New Roman" w:hAnsi="Times New Roman" w:cs="Times New Roman"/>
                <w:lang w:eastAsia="en-US"/>
              </w:rPr>
            </w:pPr>
          </w:p>
        </w:tc>
        <w:tc>
          <w:tcPr>
            <w:tcW w:w="3204" w:type="dxa"/>
            <w:shd w:val="clear" w:color="auto" w:fill="auto"/>
          </w:tcPr>
          <w:p w:rsidR="006679C6" w:rsidRDefault="00557321">
            <w:pPr>
              <w:spacing w:after="0" w:line="240" w:lineRule="auto"/>
              <w:rPr>
                <w:rFonts w:ascii="Times New Roman" w:hAnsi="Times New Roman" w:cs="Times New Roman"/>
                <w:sz w:val="20"/>
                <w:szCs w:val="20"/>
              </w:rPr>
            </w:pPr>
            <w:r>
              <w:rPr>
                <w:rFonts w:ascii="Times New Roman" w:hAnsi="Times New Roman" w:cs="Times New Roman"/>
                <w:b/>
                <w:sz w:val="20"/>
                <w:szCs w:val="20"/>
              </w:rPr>
              <w:t>Занятие №  6  стр.29</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shd w:val="clear" w:color="auto" w:fill="FFFFFF"/>
              </w:rPr>
              <w:t>Упражнять в прыжках с приземлением на полусогнутые ноги; в энергичном отталкивании мяча при прокатывании друг другу.</w:t>
            </w:r>
          </w:p>
          <w:p w:rsidR="006679C6" w:rsidRDefault="006679C6">
            <w:pPr>
              <w:spacing w:after="0" w:line="240" w:lineRule="auto"/>
              <w:rPr>
                <w:rFonts w:ascii="Times New Roman" w:hAnsi="Times New Roman" w:cs="Times New Roman"/>
                <w:sz w:val="20"/>
                <w:szCs w:val="20"/>
              </w:rPr>
            </w:pPr>
          </w:p>
          <w:p w:rsidR="006679C6" w:rsidRDefault="00557321">
            <w:pPr>
              <w:spacing w:after="0" w:line="240" w:lineRule="auto"/>
              <w:rPr>
                <w:rFonts w:ascii="Times New Roman" w:hAnsi="Times New Roman" w:cs="Times New Roman"/>
                <w:b/>
                <w:sz w:val="20"/>
                <w:szCs w:val="20"/>
                <w:highlight w:val="white"/>
              </w:rPr>
            </w:pPr>
            <w:r>
              <w:rPr>
                <w:rFonts w:ascii="Times New Roman" w:hAnsi="Times New Roman" w:cs="Times New Roman"/>
                <w:b/>
                <w:sz w:val="20"/>
                <w:szCs w:val="20"/>
                <w:shd w:val="clear" w:color="auto" w:fill="FFFFFF"/>
              </w:rPr>
              <w:lastRenderedPageBreak/>
              <w:t>Материал для повторения</w:t>
            </w:r>
          </w:p>
          <w:p w:rsidR="006679C6" w:rsidRDefault="00557321">
            <w:pPr>
              <w:spacing w:after="0" w:line="240" w:lineRule="auto"/>
              <w:rPr>
                <w:b/>
                <w:lang w:eastAsia="en-US"/>
              </w:rPr>
            </w:pPr>
            <w:r>
              <w:rPr>
                <w:rFonts w:ascii="Times New Roman" w:hAnsi="Times New Roman" w:cs="Times New Roman"/>
                <w:i/>
                <w:iCs/>
                <w:sz w:val="20"/>
                <w:szCs w:val="20"/>
                <w:shd w:val="clear" w:color="auto" w:fill="FFFFFF"/>
              </w:rPr>
              <w:t>2-я неделя.</w:t>
            </w:r>
            <w:r>
              <w:rPr>
                <w:rFonts w:ascii="Times New Roman" w:hAnsi="Times New Roman" w:cs="Times New Roman"/>
                <w:sz w:val="20"/>
                <w:szCs w:val="20"/>
                <w:shd w:val="clear" w:color="auto" w:fill="FFFFFF"/>
              </w:rPr>
              <w:t> Игровые упражнения "Пойдем по мостику", "Побежим по дорожке" (ходьба и бег между двумя линиями), "Попрыгаем, как зайки (как мячики)". Подвижные игры "Поезд", "Кот и воробышки", "Найди свой домик".</w:t>
            </w:r>
          </w:p>
        </w:tc>
        <w:tc>
          <w:tcPr>
            <w:tcW w:w="3203" w:type="dxa"/>
            <w:shd w:val="clear" w:color="auto" w:fill="auto"/>
          </w:tcPr>
          <w:p w:rsidR="006679C6" w:rsidRDefault="00557321">
            <w:pPr>
              <w:spacing w:after="0"/>
              <w:rPr>
                <w:rFonts w:ascii="Times New Roman" w:hAnsi="Times New Roman" w:cs="Times New Roman"/>
                <w:sz w:val="20"/>
                <w:szCs w:val="20"/>
              </w:rPr>
            </w:pPr>
            <w:r>
              <w:rPr>
                <w:rStyle w:val="apple-converted-space"/>
                <w:color w:val="2A2723"/>
                <w:sz w:val="20"/>
                <w:szCs w:val="20"/>
              </w:rPr>
              <w:lastRenderedPageBreak/>
              <w:t> </w:t>
            </w:r>
            <w:r>
              <w:rPr>
                <w:rFonts w:ascii="Times New Roman" w:hAnsi="Times New Roman" w:cs="Times New Roman"/>
                <w:b/>
                <w:sz w:val="20"/>
                <w:szCs w:val="20"/>
              </w:rPr>
              <w:t>Занятие № 16 стр. 33</w:t>
            </w:r>
          </w:p>
          <w:p w:rsidR="006679C6" w:rsidRDefault="00557321">
            <w:pPr>
              <w:spacing w:after="0"/>
              <w:rPr>
                <w:rStyle w:val="apple-converted-space"/>
              </w:rPr>
            </w:pPr>
            <w:r>
              <w:rPr>
                <w:rStyle w:val="apple-converted-space"/>
                <w:rFonts w:ascii="Times New Roman" w:hAnsi="Times New Roman" w:cs="Times New Roman"/>
                <w:sz w:val="20"/>
                <w:szCs w:val="20"/>
                <w:shd w:val="clear" w:color="auto" w:fill="FFFFFF"/>
              </w:rPr>
              <w:t> </w:t>
            </w:r>
            <w:r>
              <w:rPr>
                <w:rFonts w:ascii="Times New Roman" w:hAnsi="Times New Roman" w:cs="Times New Roman"/>
                <w:sz w:val="20"/>
                <w:szCs w:val="20"/>
                <w:shd w:val="clear" w:color="auto" w:fill="FFFFFF"/>
              </w:rPr>
              <w:t xml:space="preserve">Учить детей  находить своё место в шеренге после ходьбы и бега; упражнять в приземлении на полусогнутые ноги в прыжках из обруча в обруч; закреплять </w:t>
            </w:r>
            <w:r>
              <w:rPr>
                <w:rFonts w:ascii="Times New Roman" w:hAnsi="Times New Roman" w:cs="Times New Roman"/>
                <w:sz w:val="20"/>
                <w:szCs w:val="20"/>
                <w:shd w:val="clear" w:color="auto" w:fill="FFFFFF"/>
              </w:rPr>
              <w:lastRenderedPageBreak/>
              <w:t>умение прокатывать мяч друг другу, развивая точность направления движения.</w:t>
            </w:r>
          </w:p>
          <w:p w:rsidR="006679C6" w:rsidRDefault="006679C6">
            <w:pPr>
              <w:pStyle w:val="Default"/>
              <w:rPr>
                <w:b/>
                <w:sz w:val="20"/>
                <w:szCs w:val="20"/>
              </w:rPr>
            </w:pPr>
          </w:p>
          <w:p w:rsidR="006679C6" w:rsidRDefault="00557321">
            <w:pPr>
              <w:pStyle w:val="Default"/>
              <w:rPr>
                <w:b/>
                <w:sz w:val="20"/>
                <w:szCs w:val="20"/>
              </w:rPr>
            </w:pPr>
            <w:r>
              <w:rPr>
                <w:b/>
                <w:sz w:val="20"/>
                <w:szCs w:val="20"/>
              </w:rPr>
              <w:t>Занятие № 17 стр. 34</w:t>
            </w:r>
          </w:p>
          <w:p w:rsidR="006679C6" w:rsidRDefault="00557321">
            <w:pPr>
              <w:pStyle w:val="Default"/>
              <w:rPr>
                <w:sz w:val="20"/>
                <w:szCs w:val="20"/>
              </w:rPr>
            </w:pPr>
            <w:r>
              <w:rPr>
                <w:i/>
                <w:iCs/>
                <w:sz w:val="20"/>
                <w:szCs w:val="26"/>
                <w:shd w:val="clear" w:color="auto" w:fill="FFFFFF"/>
              </w:rPr>
              <w:t>Основные виды движений</w:t>
            </w:r>
            <w:r>
              <w:rPr>
                <w:i/>
                <w:iCs/>
                <w:sz w:val="26"/>
                <w:szCs w:val="26"/>
                <w:shd w:val="clear" w:color="auto" w:fill="FFFFFF"/>
              </w:rPr>
              <w:t>.</w:t>
            </w:r>
          </w:p>
          <w:p w:rsidR="006679C6" w:rsidRDefault="00557321">
            <w:pPr>
              <w:pStyle w:val="Default"/>
              <w:numPr>
                <w:ilvl w:val="0"/>
                <w:numId w:val="23"/>
              </w:numPr>
              <w:rPr>
                <w:sz w:val="20"/>
                <w:szCs w:val="20"/>
              </w:rPr>
            </w:pPr>
            <w:r>
              <w:rPr>
                <w:sz w:val="20"/>
                <w:szCs w:val="20"/>
              </w:rPr>
              <w:t>Прыжки на двух ногах из обруча в обруч (обручи  лежат на расстоянии 0,25 м один от другого) выполняются поточным способом (3-4 раза).</w:t>
            </w:r>
          </w:p>
          <w:p w:rsidR="006679C6" w:rsidRDefault="00557321">
            <w:pPr>
              <w:pStyle w:val="Default"/>
              <w:numPr>
                <w:ilvl w:val="0"/>
                <w:numId w:val="23"/>
              </w:numPr>
              <w:rPr>
                <w:sz w:val="20"/>
                <w:szCs w:val="20"/>
              </w:rPr>
            </w:pPr>
            <w:r>
              <w:rPr>
                <w:sz w:val="20"/>
                <w:szCs w:val="20"/>
              </w:rPr>
              <w:t xml:space="preserve">Прокатывание мяча между 4-5 предметами (кубики или набивные мячи), поставленными в один ряд на расстоянии 1м один от другого. Прокатывание мяча, подталкивая его двумя руками, сложенные «совочком». Задание выполняется в среднем темпе 2 раза. После прокатывания дети поднимают мяч над головой. </w:t>
            </w:r>
          </w:p>
          <w:p w:rsidR="006679C6" w:rsidRDefault="006679C6">
            <w:pPr>
              <w:pStyle w:val="Default"/>
              <w:rPr>
                <w:b/>
              </w:rPr>
            </w:pPr>
          </w:p>
          <w:p w:rsidR="006679C6" w:rsidRDefault="00557321">
            <w:pPr>
              <w:pStyle w:val="Default"/>
              <w:rPr>
                <w:b/>
                <w:sz w:val="20"/>
                <w:szCs w:val="20"/>
              </w:rPr>
            </w:pPr>
            <w:r>
              <w:rPr>
                <w:b/>
                <w:sz w:val="20"/>
                <w:szCs w:val="20"/>
              </w:rPr>
              <w:t>Занятие  №18 стр. 34</w:t>
            </w:r>
          </w:p>
          <w:p w:rsidR="006679C6" w:rsidRDefault="00557321">
            <w:pPr>
              <w:pStyle w:val="Default"/>
              <w:rPr>
                <w:sz w:val="20"/>
                <w:szCs w:val="20"/>
              </w:rPr>
            </w:pPr>
            <w:r>
              <w:rPr>
                <w:sz w:val="20"/>
                <w:szCs w:val="20"/>
              </w:rPr>
              <w:t xml:space="preserve">Упражнять детей в ходьбе с выполнением различных заданий в прыжках, закреплять умение действовать по сигналу. </w:t>
            </w:r>
          </w:p>
        </w:tc>
        <w:tc>
          <w:tcPr>
            <w:tcW w:w="3204" w:type="dxa"/>
            <w:shd w:val="clear" w:color="auto" w:fill="auto"/>
          </w:tcPr>
          <w:p w:rsidR="006679C6" w:rsidRDefault="00557321">
            <w:pPr>
              <w:spacing w:after="0"/>
              <w:rPr>
                <w:rFonts w:ascii="Georgia" w:hAnsi="Georgia"/>
                <w:color w:val="2A2723"/>
                <w:sz w:val="20"/>
                <w:szCs w:val="20"/>
                <w:highlight w:val="white"/>
              </w:rPr>
            </w:pPr>
            <w:r>
              <w:rPr>
                <w:rFonts w:ascii="Times New Roman" w:hAnsi="Times New Roman" w:cs="Times New Roman"/>
                <w:b/>
                <w:sz w:val="20"/>
                <w:szCs w:val="20"/>
              </w:rPr>
              <w:lastRenderedPageBreak/>
              <w:t>Занятие № 16 стр. 30</w:t>
            </w:r>
          </w:p>
          <w:p w:rsidR="006679C6" w:rsidRDefault="00557321">
            <w:pPr>
              <w:spacing w:after="0"/>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Разучить поворот по сигналу воспитателя во время ходьбы в колонне по одному; повторить бег с преодолением препятствий; упражнять в прыжках с высоты; </w:t>
            </w:r>
            <w:r>
              <w:rPr>
                <w:rFonts w:ascii="Times New Roman" w:hAnsi="Times New Roman" w:cs="Times New Roman"/>
                <w:sz w:val="20"/>
                <w:szCs w:val="20"/>
                <w:shd w:val="clear" w:color="auto" w:fill="FFFFFF"/>
              </w:rPr>
              <w:lastRenderedPageBreak/>
              <w:t>развивать координацию движений в перебрасывании мяча.</w:t>
            </w:r>
          </w:p>
          <w:p w:rsidR="006679C6" w:rsidRDefault="006679C6">
            <w:pPr>
              <w:pStyle w:val="Default"/>
              <w:rPr>
                <w:b/>
                <w:sz w:val="20"/>
                <w:szCs w:val="20"/>
              </w:rPr>
            </w:pPr>
          </w:p>
          <w:p w:rsidR="006679C6" w:rsidRDefault="00557321">
            <w:pPr>
              <w:pStyle w:val="Default"/>
              <w:rPr>
                <w:b/>
                <w:sz w:val="20"/>
                <w:szCs w:val="20"/>
              </w:rPr>
            </w:pPr>
            <w:r>
              <w:rPr>
                <w:b/>
                <w:sz w:val="20"/>
                <w:szCs w:val="20"/>
              </w:rPr>
              <w:t>Занятие № 17  стр. 32</w:t>
            </w:r>
          </w:p>
          <w:p w:rsidR="006679C6" w:rsidRDefault="00557321">
            <w:pPr>
              <w:pStyle w:val="Default"/>
              <w:rPr>
                <w:i/>
                <w:iCs/>
                <w:sz w:val="20"/>
                <w:szCs w:val="26"/>
                <w:highlight w:val="white"/>
              </w:rPr>
            </w:pPr>
            <w:r>
              <w:rPr>
                <w:i/>
                <w:iCs/>
                <w:sz w:val="20"/>
                <w:szCs w:val="26"/>
                <w:shd w:val="clear" w:color="auto" w:fill="FFFFFF"/>
              </w:rPr>
              <w:t>Основные виды движений.</w:t>
            </w:r>
          </w:p>
          <w:p w:rsidR="006679C6" w:rsidRDefault="00557321">
            <w:pPr>
              <w:pStyle w:val="Default"/>
              <w:numPr>
                <w:ilvl w:val="0"/>
                <w:numId w:val="24"/>
              </w:numPr>
              <w:rPr>
                <w:iCs/>
                <w:sz w:val="20"/>
                <w:szCs w:val="26"/>
                <w:highlight w:val="white"/>
              </w:rPr>
            </w:pPr>
            <w:r>
              <w:rPr>
                <w:iCs/>
                <w:sz w:val="20"/>
                <w:szCs w:val="26"/>
                <w:shd w:val="clear" w:color="auto" w:fill="FFFFFF"/>
              </w:rPr>
              <w:t>Прыжки со скамейки на полусогнутые ноги (8-10 раз).</w:t>
            </w:r>
          </w:p>
          <w:p w:rsidR="006679C6" w:rsidRDefault="00557321">
            <w:pPr>
              <w:pStyle w:val="Default"/>
              <w:numPr>
                <w:ilvl w:val="0"/>
                <w:numId w:val="24"/>
              </w:numPr>
              <w:rPr>
                <w:iCs/>
                <w:sz w:val="20"/>
                <w:szCs w:val="26"/>
                <w:highlight w:val="white"/>
              </w:rPr>
            </w:pPr>
            <w:r>
              <w:rPr>
                <w:iCs/>
                <w:sz w:val="20"/>
                <w:szCs w:val="26"/>
                <w:shd w:val="clear" w:color="auto" w:fill="FFFFFF"/>
              </w:rPr>
              <w:t>Перебрасывание мячей друг другу, стоя в шеренгах, двумя руками от груди (расстояние 2,5 м).</w:t>
            </w:r>
          </w:p>
          <w:p w:rsidR="006679C6" w:rsidRDefault="00557321">
            <w:pPr>
              <w:pStyle w:val="Default"/>
              <w:numPr>
                <w:ilvl w:val="0"/>
                <w:numId w:val="24"/>
              </w:numPr>
              <w:rPr>
                <w:iCs/>
                <w:sz w:val="20"/>
                <w:szCs w:val="26"/>
                <w:highlight w:val="white"/>
              </w:rPr>
            </w:pPr>
            <w:r>
              <w:rPr>
                <w:iCs/>
                <w:sz w:val="20"/>
                <w:szCs w:val="26"/>
                <w:shd w:val="clear" w:color="auto" w:fill="FFFFFF"/>
              </w:rPr>
              <w:t>Ползание на четвереньках с переползанием  через препятствие (скамейка).</w:t>
            </w:r>
          </w:p>
          <w:p w:rsidR="006679C6" w:rsidRDefault="006679C6">
            <w:pPr>
              <w:pStyle w:val="Default"/>
              <w:rPr>
                <w:b/>
                <w:sz w:val="20"/>
                <w:szCs w:val="20"/>
              </w:rPr>
            </w:pPr>
          </w:p>
          <w:p w:rsidR="006679C6" w:rsidRDefault="00557321">
            <w:pPr>
              <w:pStyle w:val="Default"/>
              <w:rPr>
                <w:b/>
                <w:sz w:val="20"/>
                <w:szCs w:val="20"/>
              </w:rPr>
            </w:pPr>
            <w:r>
              <w:rPr>
                <w:b/>
                <w:sz w:val="20"/>
                <w:szCs w:val="20"/>
              </w:rPr>
              <w:t>Занятие № 18 стр. 32</w:t>
            </w:r>
          </w:p>
          <w:p w:rsidR="006679C6" w:rsidRDefault="00557321">
            <w:pPr>
              <w:pStyle w:val="Default"/>
              <w:rPr>
                <w:sz w:val="20"/>
                <w:szCs w:val="20"/>
              </w:rPr>
            </w:pPr>
            <w:r>
              <w:rPr>
                <w:sz w:val="20"/>
                <w:szCs w:val="20"/>
              </w:rPr>
              <w:t>Упражнять в ходьбе и беге; разучивать игровые упражнения с мячом; повторить игровые упражнения с бегом и прыжками.</w:t>
            </w:r>
          </w:p>
          <w:p w:rsidR="006679C6" w:rsidRDefault="006679C6">
            <w:pPr>
              <w:pStyle w:val="Default"/>
              <w:rPr>
                <w:b/>
                <w:sz w:val="20"/>
                <w:szCs w:val="20"/>
              </w:rPr>
            </w:pPr>
          </w:p>
          <w:p w:rsidR="006679C6" w:rsidRDefault="006679C6">
            <w:pPr>
              <w:pStyle w:val="Default"/>
              <w:rPr>
                <w:sz w:val="20"/>
                <w:szCs w:val="20"/>
              </w:rPr>
            </w:pPr>
          </w:p>
        </w:tc>
        <w:tc>
          <w:tcPr>
            <w:tcW w:w="3204" w:type="dxa"/>
            <w:shd w:val="clear" w:color="auto" w:fill="auto"/>
          </w:tcPr>
          <w:p w:rsidR="006679C6" w:rsidRDefault="00557321">
            <w:pPr>
              <w:spacing w:after="0"/>
              <w:rPr>
                <w:rFonts w:ascii="Georgia" w:hAnsi="Georgia"/>
                <w:color w:val="2A2723"/>
                <w:sz w:val="20"/>
                <w:szCs w:val="20"/>
                <w:highlight w:val="white"/>
              </w:rPr>
            </w:pPr>
            <w:r>
              <w:rPr>
                <w:rFonts w:ascii="Times New Roman" w:hAnsi="Times New Roman" w:cs="Times New Roman"/>
                <w:b/>
                <w:sz w:val="20"/>
                <w:szCs w:val="20"/>
              </w:rPr>
              <w:lastRenderedPageBreak/>
              <w:t>Занятие № 16 стр. 22</w:t>
            </w:r>
          </w:p>
          <w:p w:rsidR="006679C6" w:rsidRDefault="00557321">
            <w:pPr>
              <w:spacing w:after="0"/>
              <w:rPr>
                <w:rStyle w:val="c0"/>
                <w:rFonts w:ascii="Times New Roman" w:hAnsi="Times New Roman" w:cs="Times New Roman"/>
                <w:color w:val="000000"/>
              </w:rPr>
            </w:pPr>
            <w:r>
              <w:rPr>
                <w:rStyle w:val="c0"/>
                <w:rFonts w:ascii="Times New Roman" w:hAnsi="Times New Roman" w:cs="Times New Roman"/>
                <w:color w:val="000000"/>
                <w:sz w:val="20"/>
                <w:szCs w:val="20"/>
                <w:shd w:val="clear" w:color="auto" w:fill="FFFFFF"/>
              </w:rPr>
              <w:t xml:space="preserve">Упражнять детей в ходьбе с изменением направления движения по сигналу; отрабатывать навык приземления на полусогнутые ноги в прыжках </w:t>
            </w:r>
            <w:r>
              <w:rPr>
                <w:rStyle w:val="c0"/>
                <w:rFonts w:ascii="Times New Roman" w:hAnsi="Times New Roman" w:cs="Times New Roman"/>
                <w:color w:val="000000"/>
                <w:sz w:val="20"/>
                <w:szCs w:val="20"/>
                <w:shd w:val="clear" w:color="auto" w:fill="FFFFFF"/>
              </w:rPr>
              <w:lastRenderedPageBreak/>
              <w:t>со скамейки; развивать координацию движений в упражнениях с мячом.</w:t>
            </w:r>
          </w:p>
          <w:p w:rsidR="006679C6" w:rsidRDefault="006679C6">
            <w:pPr>
              <w:pStyle w:val="Default"/>
              <w:rPr>
                <w:sz w:val="20"/>
                <w:szCs w:val="20"/>
              </w:rPr>
            </w:pPr>
          </w:p>
          <w:p w:rsidR="006679C6" w:rsidRDefault="00557321">
            <w:pPr>
              <w:pStyle w:val="Default"/>
              <w:rPr>
                <w:b/>
              </w:rPr>
            </w:pPr>
            <w:r>
              <w:rPr>
                <w:b/>
                <w:sz w:val="20"/>
                <w:szCs w:val="20"/>
              </w:rPr>
              <w:t>Занятие № 17 стр. 23</w:t>
            </w:r>
          </w:p>
          <w:p w:rsidR="006679C6" w:rsidRDefault="00557321">
            <w:pPr>
              <w:pStyle w:val="Default"/>
              <w:rPr>
                <w:bCs/>
                <w:sz w:val="20"/>
                <w:szCs w:val="20"/>
                <w:u w:val="single"/>
              </w:rPr>
            </w:pPr>
            <w:r>
              <w:rPr>
                <w:i/>
                <w:iCs/>
                <w:sz w:val="20"/>
                <w:szCs w:val="26"/>
                <w:shd w:val="clear" w:color="auto" w:fill="FFFFFF"/>
              </w:rPr>
              <w:t>Основные виды движений.</w:t>
            </w:r>
          </w:p>
          <w:p w:rsidR="006679C6" w:rsidRDefault="00557321">
            <w:pPr>
              <w:pStyle w:val="Default"/>
              <w:numPr>
                <w:ilvl w:val="0"/>
                <w:numId w:val="25"/>
              </w:numPr>
              <w:rPr>
                <w:b/>
                <w:bCs/>
                <w:sz w:val="20"/>
                <w:szCs w:val="20"/>
              </w:rPr>
            </w:pPr>
            <w:r>
              <w:rPr>
                <w:sz w:val="20"/>
                <w:szCs w:val="20"/>
              </w:rPr>
              <w:t>Прыжки с высоты 40 см с приземлением на полусогнутые ноги.</w:t>
            </w:r>
          </w:p>
          <w:p w:rsidR="006679C6" w:rsidRDefault="00557321">
            <w:pPr>
              <w:pStyle w:val="Default"/>
              <w:numPr>
                <w:ilvl w:val="0"/>
                <w:numId w:val="25"/>
              </w:numPr>
              <w:rPr>
                <w:b/>
                <w:bCs/>
                <w:sz w:val="20"/>
                <w:szCs w:val="20"/>
              </w:rPr>
            </w:pPr>
            <w:r>
              <w:rPr>
                <w:sz w:val="20"/>
                <w:szCs w:val="20"/>
              </w:rPr>
              <w:t>Отбивание мяча одной рукой, продвигаясь вперёд, и забрасывание мяча в корзину двумя руками.</w:t>
            </w:r>
          </w:p>
          <w:p w:rsidR="006679C6" w:rsidRDefault="00557321">
            <w:pPr>
              <w:pStyle w:val="af5"/>
              <w:numPr>
                <w:ilvl w:val="0"/>
                <w:numId w:val="25"/>
              </w:numPr>
              <w:spacing w:after="0"/>
              <w:rPr>
                <w:rFonts w:ascii="Times New Roman" w:hAnsi="Times New Roman" w:cs="Times New Roman"/>
                <w:sz w:val="20"/>
                <w:szCs w:val="20"/>
              </w:rPr>
            </w:pPr>
            <w:r>
              <w:rPr>
                <w:rFonts w:ascii="Times New Roman" w:hAnsi="Times New Roman" w:cs="Times New Roman"/>
                <w:sz w:val="20"/>
                <w:szCs w:val="20"/>
              </w:rPr>
              <w:t xml:space="preserve">Лазанье в обруч на четвереньках; лазанье в обруч прямо и боком, не касаясь руками пола, в группировке.  </w:t>
            </w:r>
          </w:p>
          <w:p w:rsidR="006679C6" w:rsidRDefault="006679C6">
            <w:pPr>
              <w:pStyle w:val="Default"/>
              <w:rPr>
                <w:b/>
                <w:sz w:val="20"/>
                <w:szCs w:val="20"/>
              </w:rPr>
            </w:pPr>
          </w:p>
          <w:p w:rsidR="006679C6" w:rsidRDefault="00557321">
            <w:pPr>
              <w:pStyle w:val="Default"/>
              <w:rPr>
                <w:b/>
                <w:sz w:val="20"/>
                <w:szCs w:val="20"/>
              </w:rPr>
            </w:pPr>
            <w:r>
              <w:rPr>
                <w:b/>
                <w:sz w:val="20"/>
                <w:szCs w:val="20"/>
              </w:rPr>
              <w:t>Занятие № 18 стр. 24</w:t>
            </w:r>
          </w:p>
          <w:p w:rsidR="006679C6" w:rsidRDefault="00557321">
            <w:pPr>
              <w:pStyle w:val="Default"/>
              <w:rPr>
                <w:sz w:val="20"/>
                <w:szCs w:val="20"/>
              </w:rPr>
            </w:pPr>
            <w:r>
              <w:rPr>
                <w:sz w:val="20"/>
                <w:szCs w:val="20"/>
              </w:rPr>
              <w:t>Повторить бег в среднем темпе (продолжительность до 1,5 минуты); развивать точность броска; упражнять в прыжках.</w:t>
            </w:r>
          </w:p>
          <w:p w:rsidR="006679C6" w:rsidRDefault="006679C6">
            <w:pPr>
              <w:pStyle w:val="Default"/>
              <w:rPr>
                <w:sz w:val="20"/>
                <w:szCs w:val="20"/>
              </w:rPr>
            </w:pPr>
          </w:p>
          <w:p w:rsidR="006679C6" w:rsidRDefault="006679C6">
            <w:pPr>
              <w:pStyle w:val="af5"/>
              <w:spacing w:after="0"/>
              <w:ind w:left="0"/>
              <w:rPr>
                <w:rFonts w:ascii="Times New Roman" w:hAnsi="Times New Roman" w:cs="Times New Roman"/>
                <w:color w:val="000000"/>
                <w:sz w:val="20"/>
                <w:szCs w:val="20"/>
                <w:highlight w:val="white"/>
                <w:lang w:eastAsia="en-US"/>
              </w:rPr>
            </w:pP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lastRenderedPageBreak/>
              <w:t>Художественно-эстетическое развитие (рисование)</w:t>
            </w:r>
          </w:p>
        </w:tc>
        <w:tc>
          <w:tcPr>
            <w:tcW w:w="3204" w:type="dxa"/>
            <w:shd w:val="clear" w:color="auto" w:fill="auto"/>
          </w:tcPr>
          <w:p w:rsidR="006679C6" w:rsidRDefault="00557321">
            <w:pPr>
              <w:spacing w:after="0" w:line="240" w:lineRule="auto"/>
              <w:rPr>
                <w:rFonts w:ascii="Times New Roman" w:hAnsi="Times New Roman" w:cs="Times New Roman"/>
                <w:b/>
                <w:sz w:val="20"/>
              </w:rPr>
            </w:pPr>
            <w:r>
              <w:rPr>
                <w:rFonts w:ascii="Times New Roman" w:hAnsi="Times New Roman" w:cs="Times New Roman"/>
                <w:b/>
                <w:sz w:val="20"/>
              </w:rPr>
              <w:t>«Огоньки в родном доме».</w:t>
            </w:r>
          </w:p>
          <w:p w:rsidR="006679C6" w:rsidRDefault="00557321">
            <w:pPr>
              <w:spacing w:after="0" w:line="240" w:lineRule="auto"/>
              <w:rPr>
                <w:rFonts w:ascii="Times New Roman" w:hAnsi="Times New Roman" w:cs="Times New Roman"/>
                <w:sz w:val="20"/>
              </w:rPr>
            </w:pPr>
            <w:r>
              <w:rPr>
                <w:rFonts w:ascii="Times New Roman" w:hAnsi="Times New Roman" w:cs="Times New Roman"/>
                <w:sz w:val="20"/>
              </w:rPr>
              <w:t>Цель: Формирование представлений о семье, о доме.</w:t>
            </w:r>
          </w:p>
          <w:p w:rsidR="006679C6" w:rsidRDefault="00557321">
            <w:pPr>
              <w:spacing w:after="0" w:line="240" w:lineRule="auto"/>
              <w:rPr>
                <w:rFonts w:ascii="Times New Roman" w:hAnsi="Times New Roman" w:cs="Times New Roman"/>
                <w:sz w:val="20"/>
              </w:rPr>
            </w:pPr>
            <w:r>
              <w:rPr>
                <w:rFonts w:ascii="Times New Roman" w:hAnsi="Times New Roman" w:cs="Times New Roman"/>
                <w:sz w:val="20"/>
              </w:rPr>
              <w:t>Вызвать у детей эмоциональный отклик на рассказы о семье, о доме.</w:t>
            </w:r>
          </w:p>
          <w:p w:rsidR="006679C6" w:rsidRDefault="00557321">
            <w:pPr>
              <w:spacing w:after="0" w:line="240" w:lineRule="auto"/>
              <w:rPr>
                <w:rFonts w:ascii="Times New Roman" w:hAnsi="Times New Roman" w:cs="Times New Roman"/>
                <w:sz w:val="20"/>
              </w:rPr>
            </w:pPr>
            <w:r>
              <w:rPr>
                <w:rFonts w:ascii="Times New Roman" w:hAnsi="Times New Roman" w:cs="Times New Roman"/>
                <w:sz w:val="20"/>
              </w:rPr>
              <w:t>Вызвать у детей интерес к работе с краской, учить работать аккуратно, старательно.</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rPr>
              <w:t xml:space="preserve">Способствовать возникновению у детей чувства радости от </w:t>
            </w:r>
            <w:r>
              <w:rPr>
                <w:rFonts w:ascii="Times New Roman" w:hAnsi="Times New Roman" w:cs="Times New Roman"/>
                <w:sz w:val="20"/>
              </w:rPr>
              <w:lastRenderedPageBreak/>
              <w:t>полученного результата.</w:t>
            </w:r>
          </w:p>
        </w:tc>
        <w:tc>
          <w:tcPr>
            <w:tcW w:w="3203" w:type="dxa"/>
            <w:shd w:val="clear" w:color="auto" w:fill="auto"/>
          </w:tcPr>
          <w:p w:rsidR="006679C6" w:rsidRDefault="00557321">
            <w:pPr>
              <w:spacing w:after="0" w:line="240" w:lineRule="auto"/>
              <w:rPr>
                <w:rFonts w:ascii="Times New Roman" w:hAnsi="Times New Roman" w:cs="Times New Roman"/>
                <w:b/>
                <w:sz w:val="20"/>
              </w:rPr>
            </w:pPr>
            <w:r>
              <w:rPr>
                <w:rFonts w:ascii="Times New Roman" w:hAnsi="Times New Roman" w:cs="Times New Roman"/>
                <w:b/>
                <w:sz w:val="20"/>
              </w:rPr>
              <w:lastRenderedPageBreak/>
              <w:t xml:space="preserve">«Мой город» </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rPr>
              <w:t xml:space="preserve">Цель: расширять представления детей о малой Родине на основе знакомства с городом, в котором они живут; уточнить знания детей о родном городе, его достопримечательностях; продолжать формировать умение рисовать отдельные предметы; закреплять представление о форме предметов, величине; закреплять </w:t>
            </w:r>
            <w:r>
              <w:rPr>
                <w:rFonts w:ascii="Times New Roman" w:hAnsi="Times New Roman" w:cs="Times New Roman"/>
                <w:sz w:val="20"/>
              </w:rPr>
              <w:lastRenderedPageBreak/>
              <w:t>цвета и их оттенки; развивать творчество, умение работать самостоятельно; воспитывать аккуратность в работе, любовь к родному городу</w:t>
            </w:r>
          </w:p>
        </w:tc>
        <w:tc>
          <w:tcPr>
            <w:tcW w:w="6408" w:type="dxa"/>
            <w:gridSpan w:val="2"/>
            <w:shd w:val="clear" w:color="auto" w:fill="auto"/>
          </w:tcPr>
          <w:p w:rsidR="006679C6" w:rsidRDefault="00557321">
            <w:pPr>
              <w:pStyle w:val="Default"/>
              <w:rPr>
                <w:b/>
                <w:bCs/>
                <w:sz w:val="20"/>
                <w:szCs w:val="20"/>
              </w:rPr>
            </w:pPr>
            <w:r>
              <w:rPr>
                <w:b/>
                <w:bCs/>
                <w:sz w:val="20"/>
                <w:szCs w:val="20"/>
              </w:rPr>
              <w:lastRenderedPageBreak/>
              <w:t>«Город вечером» (Т.С.Комарова. Занятие 17)</w:t>
            </w:r>
          </w:p>
          <w:p w:rsidR="006679C6" w:rsidRDefault="00557321">
            <w:pPr>
              <w:pStyle w:val="Default"/>
              <w:rPr>
                <w:bCs/>
                <w:sz w:val="20"/>
                <w:szCs w:val="20"/>
              </w:rPr>
            </w:pPr>
            <w:r>
              <w:rPr>
                <w:bCs/>
                <w:sz w:val="20"/>
                <w:szCs w:val="20"/>
              </w:rPr>
              <w:t>Цель: учить детей передавать в рисунке картину вечернего города, цветовой колорит: дома светлее ночного воздуха, в окнах горят разноцветные огни. Закреплять умение оформлять свой замысел, композиционно располагать изображение на листе. Развивать эстетические чувства (цвета, композиции). Учить оценивать выразительное решение темы.</w:t>
            </w:r>
          </w:p>
          <w:p w:rsidR="006679C6" w:rsidRDefault="006679C6">
            <w:pPr>
              <w:pStyle w:val="Default"/>
              <w:rPr>
                <w:bCs/>
                <w:sz w:val="20"/>
                <w:szCs w:val="20"/>
              </w:rPr>
            </w:pPr>
          </w:p>
          <w:p w:rsidR="006679C6" w:rsidRDefault="00557321">
            <w:pPr>
              <w:pStyle w:val="Default"/>
              <w:rPr>
                <w:b/>
                <w:bCs/>
                <w:sz w:val="20"/>
                <w:szCs w:val="20"/>
              </w:rPr>
            </w:pPr>
            <w:r>
              <w:rPr>
                <w:b/>
                <w:bCs/>
                <w:sz w:val="20"/>
                <w:szCs w:val="20"/>
              </w:rPr>
              <w:t>«С чего начинается Родина?» (И.А.Лыкова. с.38)</w:t>
            </w:r>
          </w:p>
          <w:p w:rsidR="006679C6" w:rsidRDefault="00557321">
            <w:pPr>
              <w:pStyle w:val="Default"/>
              <w:rPr>
                <w:bCs/>
                <w:sz w:val="20"/>
                <w:szCs w:val="20"/>
              </w:rPr>
            </w:pPr>
            <w:r>
              <w:rPr>
                <w:bCs/>
                <w:sz w:val="20"/>
                <w:szCs w:val="20"/>
              </w:rPr>
              <w:t xml:space="preserve">Цель: создать условия для отражения в рисунке представления о месте своего жительства как одном из «уголков» своей Родины. Продолжать </w:t>
            </w:r>
            <w:r>
              <w:rPr>
                <w:bCs/>
                <w:sz w:val="20"/>
                <w:szCs w:val="20"/>
              </w:rPr>
              <w:lastRenderedPageBreak/>
              <w:t>учить рисовать несложные сюжеты или пейзажи (по выбору). Развивать творческое воображение, способности к композиции. Воспитывать патриотические чувства, интерес к познанию своей Родины.</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lastRenderedPageBreak/>
              <w:t>Речевое развитие</w:t>
            </w:r>
          </w:p>
        </w:tc>
        <w:tc>
          <w:tcPr>
            <w:tcW w:w="6407" w:type="dxa"/>
            <w:gridSpan w:val="2"/>
            <w:shd w:val="clear" w:color="auto" w:fill="auto"/>
          </w:tcPr>
          <w:p w:rsidR="006679C6" w:rsidRDefault="00557321">
            <w:pPr>
              <w:spacing w:after="0" w:line="240" w:lineRule="auto"/>
              <w:rPr>
                <w:rFonts w:ascii="Times New Roman" w:hAnsi="Times New Roman" w:cs="Times New Roman"/>
                <w:b/>
                <w:sz w:val="20"/>
              </w:rPr>
            </w:pPr>
            <w:r>
              <w:rPr>
                <w:rFonts w:ascii="Times New Roman" w:hAnsi="Times New Roman" w:cs="Times New Roman"/>
                <w:b/>
                <w:sz w:val="20"/>
              </w:rPr>
              <w:t>Чтение сказки «Три поросенка». / Гербова В. В. / С. 35</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rPr>
              <w:t>Цель: Познакомить детей с английской сказкой «Три поросенка» (пер. С. Михалкова), помочь понять ее смысл и выделить слова, передающие страх поросят и страдания ошпаренного кипятком волка.</w:t>
            </w:r>
          </w:p>
        </w:tc>
        <w:tc>
          <w:tcPr>
            <w:tcW w:w="6408" w:type="dxa"/>
            <w:gridSpan w:val="2"/>
            <w:shd w:val="clear" w:color="auto" w:fill="auto"/>
          </w:tcPr>
          <w:p w:rsidR="006679C6" w:rsidRDefault="00557321">
            <w:pPr>
              <w:spacing w:after="0" w:line="240" w:lineRule="auto"/>
              <w:rPr>
                <w:rFonts w:ascii="Times New Roman" w:hAnsi="Times New Roman" w:cs="Times New Roman"/>
                <w:b/>
                <w:sz w:val="20"/>
              </w:rPr>
            </w:pPr>
            <w:r>
              <w:rPr>
                <w:rFonts w:ascii="Times New Roman" w:hAnsi="Times New Roman" w:cs="Times New Roman"/>
                <w:b/>
                <w:sz w:val="20"/>
              </w:rPr>
              <w:t>«Мой  дом» (Г.Я.Затулина. с.148)</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rPr>
              <w:t>Цель: продолжать расширять и уточнять представления детей об окружающих предметах, создающих комфорт и уют в помещениях. Продолжать работу по обогащению бытового словаря детей. Совершенствовать умение слогового и звукового анализа слов. Развивать память, логическое мышление, умение составлять рассказы по воображению. Воспитывать интерес к окружающему, желание беречь свой дом и украшать его.</w:t>
            </w:r>
          </w:p>
          <w:p w:rsidR="006679C6" w:rsidRDefault="006679C6">
            <w:pPr>
              <w:spacing w:after="0" w:line="240" w:lineRule="auto"/>
              <w:rPr>
                <w:rFonts w:ascii="Times New Roman" w:hAnsi="Times New Roman" w:cs="Times New Roman"/>
                <w:b/>
                <w:sz w:val="20"/>
              </w:rPr>
            </w:pP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b/>
                <w:sz w:val="20"/>
                <w:lang w:eastAsia="en-US"/>
              </w:rPr>
              <w:t>«Словесный состав предложения»</w:t>
            </w:r>
            <w:r>
              <w:rPr>
                <w:rFonts w:ascii="Times New Roman" w:hAnsi="Times New Roman" w:cs="Times New Roman"/>
                <w:sz w:val="20"/>
                <w:lang w:eastAsia="en-US"/>
              </w:rPr>
              <w:t xml:space="preserve"> (Г.Я.Затулина. с.13)</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Цель: продолжать закреплять у детей понятие о слове и предложении как единицах речи. Учить анализировать предложение по его словесному составу, составлять предложения из 2-х — 3-х и более слов. Продолжать развивать умение внятно и отчетливо произносить предложения с разной силой голоса, использовать вопросительные интонации. Развивать интерес к учебной деятельности.</w:t>
            </w:r>
          </w:p>
        </w:tc>
      </w:tr>
      <w:tr w:rsidR="006679C6">
        <w:trPr>
          <w:trHeight w:val="1404"/>
        </w:trPr>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(окружающий мир, ФЦКМ)</w:t>
            </w:r>
          </w:p>
          <w:p w:rsidR="006679C6" w:rsidRDefault="006679C6">
            <w:pPr>
              <w:spacing w:after="0" w:line="240" w:lineRule="auto"/>
              <w:rPr>
                <w:rFonts w:ascii="Times New Roman" w:hAnsi="Times New Roman" w:cs="Times New Roman"/>
                <w:lang w:eastAsia="en-US"/>
              </w:rPr>
            </w:pPr>
          </w:p>
          <w:p w:rsidR="006679C6" w:rsidRDefault="006679C6">
            <w:pPr>
              <w:spacing w:after="0" w:line="240" w:lineRule="auto"/>
              <w:rPr>
                <w:rFonts w:ascii="Times New Roman" w:hAnsi="Times New Roman" w:cs="Times New Roman"/>
                <w:lang w:eastAsia="en-US"/>
              </w:rPr>
            </w:pPr>
          </w:p>
          <w:p w:rsidR="006679C6" w:rsidRDefault="006679C6">
            <w:pPr>
              <w:spacing w:after="0" w:line="240" w:lineRule="auto"/>
              <w:rPr>
                <w:rFonts w:ascii="Times New Roman" w:hAnsi="Times New Roman" w:cs="Times New Roman"/>
                <w:lang w:eastAsia="en-US"/>
              </w:rPr>
            </w:pPr>
          </w:p>
        </w:tc>
        <w:tc>
          <w:tcPr>
            <w:tcW w:w="6407" w:type="dxa"/>
            <w:gridSpan w:val="2"/>
            <w:shd w:val="clear" w:color="auto" w:fill="auto"/>
          </w:tcPr>
          <w:p w:rsidR="006679C6" w:rsidRDefault="00557321">
            <w:pPr>
              <w:spacing w:after="0" w:line="240" w:lineRule="auto"/>
              <w:rPr>
                <w:rFonts w:ascii="Times New Roman" w:hAnsi="Times New Roman" w:cs="Times New Roman"/>
                <w:b/>
                <w:sz w:val="20"/>
                <w:lang w:eastAsia="en-US"/>
              </w:rPr>
            </w:pPr>
            <w:r>
              <w:rPr>
                <w:rFonts w:ascii="Times New Roman" w:hAnsi="Times New Roman" w:cs="Times New Roman"/>
                <w:b/>
                <w:sz w:val="20"/>
                <w:lang w:eastAsia="en-US"/>
              </w:rPr>
              <w:t>«Мой родной город» (О.В. Дыбина. Занятие 17)</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Цель: учить детей называть родной город (поселок). Дать элементарные представления о родном городе (поселке). Подвести детей к пониманию того, что в городе много улиц, многоэтажных домов, разных машин. Воспитывать любовь к родному городу (поселку).</w:t>
            </w:r>
          </w:p>
        </w:tc>
        <w:tc>
          <w:tcPr>
            <w:tcW w:w="6408" w:type="dxa"/>
            <w:gridSpan w:val="2"/>
            <w:shd w:val="clear" w:color="auto" w:fill="auto"/>
          </w:tcPr>
          <w:p w:rsidR="006679C6" w:rsidRDefault="00557321">
            <w:pPr>
              <w:spacing w:after="0" w:line="240" w:lineRule="auto"/>
              <w:rPr>
                <w:rFonts w:ascii="Times New Roman" w:hAnsi="Times New Roman" w:cs="Times New Roman"/>
                <w:b/>
                <w:sz w:val="20"/>
                <w:lang w:eastAsia="en-US"/>
              </w:rPr>
            </w:pPr>
            <w:r>
              <w:rPr>
                <w:rFonts w:ascii="Times New Roman" w:hAnsi="Times New Roman" w:cs="Times New Roman"/>
                <w:b/>
                <w:sz w:val="20"/>
                <w:lang w:eastAsia="en-US"/>
              </w:rPr>
              <w:t>«Виртуальная экскурсия по городу»</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Цель: познакомить детей с достопримечательностями родного города; воспитывать чувство патриотизма; развивать интерес к истории города.</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(ФЭМП)</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bCs/>
                <w:sz w:val="20"/>
                <w:szCs w:val="20"/>
              </w:rPr>
              <w:t>Помораева И.А.</w:t>
            </w:r>
          </w:p>
        </w:tc>
        <w:tc>
          <w:tcPr>
            <w:tcW w:w="3204" w:type="dxa"/>
            <w:shd w:val="clear" w:color="auto" w:fill="auto"/>
          </w:tcPr>
          <w:p w:rsidR="006679C6" w:rsidRDefault="00557321">
            <w:pPr>
              <w:pStyle w:val="Default"/>
              <w:rPr>
                <w:b/>
                <w:bCs/>
                <w:sz w:val="20"/>
                <w:szCs w:val="20"/>
              </w:rPr>
            </w:pPr>
            <w:r>
              <w:rPr>
                <w:b/>
                <w:bCs/>
                <w:sz w:val="20"/>
                <w:szCs w:val="20"/>
              </w:rPr>
              <w:t>Занятие 2 стр. 13</w:t>
            </w:r>
          </w:p>
          <w:p w:rsidR="006679C6" w:rsidRDefault="00557321">
            <w:pPr>
              <w:pStyle w:val="Default"/>
              <w:rPr>
                <w:bCs/>
                <w:i/>
                <w:sz w:val="20"/>
                <w:szCs w:val="20"/>
              </w:rPr>
            </w:pPr>
            <w:r>
              <w:rPr>
                <w:sz w:val="20"/>
              </w:rPr>
              <w:t xml:space="preserve">Познакомить с составлением группы предметов из отдельных предметов и выделением из него одного предмета; учить понимать слова </w:t>
            </w:r>
            <w:r>
              <w:rPr>
                <w:i/>
                <w:sz w:val="20"/>
              </w:rPr>
              <w:t>много, один, ни одного.</w:t>
            </w:r>
          </w:p>
          <w:p w:rsidR="006679C6" w:rsidRDefault="006679C6">
            <w:pPr>
              <w:spacing w:after="0"/>
              <w:jc w:val="center"/>
              <w:rPr>
                <w:b/>
                <w:lang w:eastAsia="en-US"/>
              </w:rPr>
            </w:pPr>
          </w:p>
        </w:tc>
        <w:tc>
          <w:tcPr>
            <w:tcW w:w="3203" w:type="dxa"/>
            <w:shd w:val="clear" w:color="auto" w:fill="auto"/>
          </w:tcPr>
          <w:p w:rsidR="006679C6" w:rsidRDefault="00557321">
            <w:pPr>
              <w:pStyle w:val="Default"/>
              <w:rPr>
                <w:b/>
                <w:bCs/>
                <w:sz w:val="20"/>
                <w:szCs w:val="20"/>
              </w:rPr>
            </w:pPr>
            <w:r>
              <w:rPr>
                <w:b/>
                <w:bCs/>
                <w:sz w:val="20"/>
                <w:szCs w:val="20"/>
              </w:rPr>
              <w:t>Занятие 2 стр. 17</w:t>
            </w:r>
          </w:p>
          <w:p w:rsidR="006679C6" w:rsidRDefault="00557321">
            <w:pPr>
              <w:shd w:val="clear" w:color="auto" w:fill="FFFFFF"/>
              <w:spacing w:after="0"/>
              <w:rPr>
                <w:rFonts w:ascii="Times New Roman" w:eastAsia="Times New Roman" w:hAnsi="Times New Roman" w:cs="Times New Roman"/>
                <w:i/>
                <w:sz w:val="20"/>
                <w:szCs w:val="24"/>
              </w:rPr>
            </w:pPr>
            <w:r>
              <w:rPr>
                <w:rFonts w:ascii="Times New Roman" w:eastAsia="Times New Roman" w:hAnsi="Times New Roman" w:cs="Times New Roman"/>
                <w:sz w:val="20"/>
                <w:szCs w:val="24"/>
              </w:rPr>
              <w:t xml:space="preserve">Учить понимать значение итогового числа, полученного в результате счёта предметов в пределах 3, отвечать на вопрос «Сколько?». Упражнять в умении определять геометрические фигуры (шар, куб, квадрат, треугольник, круг) осязательно-двигательным путём. Закреплять умение различать левую и правую руки, определять пространственные направления и обозначать их словами: </w:t>
            </w:r>
            <w:r>
              <w:rPr>
                <w:rFonts w:ascii="Times New Roman" w:eastAsia="Times New Roman" w:hAnsi="Times New Roman" w:cs="Times New Roman"/>
                <w:i/>
                <w:sz w:val="20"/>
                <w:szCs w:val="24"/>
              </w:rPr>
              <w:t>налево, направо, слева, справа.</w:t>
            </w:r>
          </w:p>
          <w:p w:rsidR="006679C6" w:rsidRDefault="006679C6">
            <w:pPr>
              <w:pStyle w:val="Default"/>
              <w:rPr>
                <w:b/>
              </w:rPr>
            </w:pPr>
          </w:p>
        </w:tc>
        <w:tc>
          <w:tcPr>
            <w:tcW w:w="3204" w:type="dxa"/>
            <w:shd w:val="clear" w:color="auto" w:fill="auto"/>
          </w:tcPr>
          <w:p w:rsidR="006679C6" w:rsidRDefault="00557321">
            <w:pPr>
              <w:pStyle w:val="Default"/>
              <w:rPr>
                <w:b/>
                <w:bCs/>
                <w:sz w:val="20"/>
                <w:szCs w:val="20"/>
              </w:rPr>
            </w:pPr>
            <w:r>
              <w:rPr>
                <w:b/>
                <w:bCs/>
                <w:sz w:val="20"/>
                <w:szCs w:val="20"/>
              </w:rPr>
              <w:lastRenderedPageBreak/>
              <w:t>Занятие 2 стр.19</w:t>
            </w:r>
          </w:p>
          <w:p w:rsidR="006679C6" w:rsidRDefault="00557321">
            <w:pPr>
              <w:pStyle w:val="Default"/>
              <w:rPr>
                <w:sz w:val="20"/>
                <w:szCs w:val="20"/>
                <w:highlight w:val="white"/>
              </w:rPr>
            </w:pPr>
            <w:r>
              <w:rPr>
                <w:sz w:val="20"/>
                <w:szCs w:val="20"/>
                <w:shd w:val="clear" w:color="auto" w:fill="FFFFFF"/>
              </w:rPr>
              <w:t xml:space="preserve">Учить считать в пределах 6, показать образование числа 6 на основе сравнения двух групп предметов, выраженных соседними числами 5 и 6. Продолжать развивать умение сравнивать до шести предметов по длине и раскладывать их в возрастающем и убывающем порядке, результаты сравнения обозначать словами: </w:t>
            </w:r>
            <w:r>
              <w:rPr>
                <w:i/>
                <w:sz w:val="20"/>
                <w:szCs w:val="20"/>
                <w:shd w:val="clear" w:color="auto" w:fill="FFFFFF"/>
              </w:rPr>
              <w:t xml:space="preserve"> самый длинный, короче, ещё короче… самый короткий </w:t>
            </w:r>
            <w:r>
              <w:rPr>
                <w:sz w:val="20"/>
                <w:szCs w:val="20"/>
                <w:shd w:val="clear" w:color="auto" w:fill="FFFFFF"/>
              </w:rPr>
              <w:t xml:space="preserve">(и наоборот). Закреплять представления о знакомых геометрических фигурах и умение раскладывать </w:t>
            </w:r>
            <w:r>
              <w:rPr>
                <w:sz w:val="20"/>
                <w:szCs w:val="20"/>
                <w:shd w:val="clear" w:color="auto" w:fill="FFFFFF"/>
              </w:rPr>
              <w:lastRenderedPageBreak/>
              <w:t>их на группы по качественным признакам (форма, величина).</w:t>
            </w:r>
          </w:p>
          <w:p w:rsidR="006679C6" w:rsidRDefault="006679C6">
            <w:pPr>
              <w:pStyle w:val="Default"/>
              <w:rPr>
                <w:b/>
              </w:rPr>
            </w:pPr>
          </w:p>
        </w:tc>
        <w:tc>
          <w:tcPr>
            <w:tcW w:w="3204" w:type="dxa"/>
            <w:shd w:val="clear" w:color="auto" w:fill="auto"/>
          </w:tcPr>
          <w:p w:rsidR="006679C6" w:rsidRDefault="00557321">
            <w:pPr>
              <w:pStyle w:val="Default"/>
              <w:rPr>
                <w:b/>
                <w:bCs/>
                <w:sz w:val="20"/>
                <w:szCs w:val="20"/>
              </w:rPr>
            </w:pPr>
            <w:r>
              <w:rPr>
                <w:b/>
                <w:bCs/>
                <w:sz w:val="20"/>
                <w:szCs w:val="20"/>
              </w:rPr>
              <w:lastRenderedPageBreak/>
              <w:t xml:space="preserve">Занятие 3 стр. </w:t>
            </w:r>
          </w:p>
          <w:p w:rsidR="006679C6" w:rsidRDefault="00557321">
            <w:pPr>
              <w:pStyle w:val="Default"/>
              <w:rPr>
                <w:sz w:val="20"/>
                <w:szCs w:val="20"/>
              </w:rPr>
            </w:pPr>
            <w:r>
              <w:rPr>
                <w:sz w:val="20"/>
                <w:szCs w:val="20"/>
              </w:rPr>
              <w:t>Продолжать учить составлять числа 7 и 8 из единиц. Уточнять представление о цифре 8. Закреплять последовательное называние дней недели. Развивать умение составлять тематическую композицию по образцу.</w:t>
            </w:r>
          </w:p>
          <w:p w:rsidR="006679C6" w:rsidRDefault="006679C6">
            <w:pPr>
              <w:pStyle w:val="Default"/>
              <w:rPr>
                <w:b/>
                <w:bCs/>
                <w:sz w:val="20"/>
                <w:szCs w:val="20"/>
              </w:rPr>
            </w:pPr>
          </w:p>
          <w:p w:rsidR="006679C6" w:rsidRDefault="00557321">
            <w:pPr>
              <w:pStyle w:val="Default"/>
              <w:rPr>
                <w:b/>
                <w:bCs/>
                <w:sz w:val="20"/>
                <w:szCs w:val="20"/>
              </w:rPr>
            </w:pPr>
            <w:r>
              <w:rPr>
                <w:b/>
                <w:bCs/>
                <w:sz w:val="20"/>
                <w:szCs w:val="20"/>
              </w:rPr>
              <w:t>Занятие 4  стр. 34</w:t>
            </w:r>
          </w:p>
          <w:p w:rsidR="006679C6" w:rsidRDefault="00557321">
            <w:pPr>
              <w:pStyle w:val="Default"/>
              <w:rPr>
                <w:bCs/>
                <w:sz w:val="20"/>
                <w:szCs w:val="20"/>
              </w:rPr>
            </w:pPr>
            <w:r>
              <w:rPr>
                <w:bCs/>
                <w:sz w:val="20"/>
                <w:szCs w:val="20"/>
              </w:rPr>
              <w:t xml:space="preserve">Познакомить с составом числа 9 из единиц. Уточнять представления о цифре 9. Совершенствовать умение называть числа в прямом и обратном порядке от любого числа. Развивать глазомер.  </w:t>
            </w:r>
            <w:r>
              <w:rPr>
                <w:bCs/>
                <w:sz w:val="20"/>
                <w:szCs w:val="20"/>
              </w:rPr>
              <w:lastRenderedPageBreak/>
              <w:t>Закреплять умение ориентироваться на листе бумаги, определять и называть его стороны и углы.</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lastRenderedPageBreak/>
              <w:t>Познание</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(конструирование)</w:t>
            </w:r>
          </w:p>
        </w:tc>
        <w:tc>
          <w:tcPr>
            <w:tcW w:w="3204" w:type="dxa"/>
            <w:shd w:val="clear" w:color="auto" w:fill="auto"/>
          </w:tcPr>
          <w:p w:rsidR="006679C6" w:rsidRDefault="006679C6">
            <w:pPr>
              <w:pStyle w:val="Default"/>
              <w:rPr>
                <w:bCs/>
                <w:sz w:val="20"/>
                <w:szCs w:val="20"/>
              </w:rPr>
            </w:pPr>
          </w:p>
        </w:tc>
        <w:tc>
          <w:tcPr>
            <w:tcW w:w="3203" w:type="dxa"/>
            <w:shd w:val="clear" w:color="auto" w:fill="auto"/>
          </w:tcPr>
          <w:p w:rsidR="006679C6" w:rsidRDefault="006679C6">
            <w:pPr>
              <w:pStyle w:val="Default"/>
              <w:rPr>
                <w:b/>
                <w:bCs/>
                <w:sz w:val="20"/>
                <w:szCs w:val="20"/>
              </w:rPr>
            </w:pPr>
          </w:p>
        </w:tc>
        <w:tc>
          <w:tcPr>
            <w:tcW w:w="6408" w:type="dxa"/>
            <w:gridSpan w:val="2"/>
            <w:shd w:val="clear" w:color="auto" w:fill="auto"/>
          </w:tcPr>
          <w:p w:rsidR="006679C6" w:rsidRDefault="00557321">
            <w:pPr>
              <w:pStyle w:val="Default"/>
              <w:rPr>
                <w:b/>
                <w:bCs/>
                <w:sz w:val="20"/>
                <w:szCs w:val="20"/>
              </w:rPr>
            </w:pPr>
            <w:r>
              <w:rPr>
                <w:b/>
                <w:bCs/>
                <w:sz w:val="20"/>
                <w:szCs w:val="20"/>
              </w:rPr>
              <w:t>Постройка модели красивого здания (театра, цирка) для родного города.</w:t>
            </w:r>
          </w:p>
          <w:p w:rsidR="006679C6" w:rsidRDefault="00557321">
            <w:pPr>
              <w:pStyle w:val="Default"/>
              <w:rPr>
                <w:bCs/>
                <w:sz w:val="20"/>
                <w:szCs w:val="20"/>
              </w:rPr>
            </w:pPr>
            <w:r>
              <w:rPr>
                <w:bCs/>
                <w:sz w:val="20"/>
                <w:szCs w:val="20"/>
              </w:rPr>
              <w:t>Цель: стимулировать создание оригинальных построек с использованием правил изготовления прочных, высоких сооружений.</w:t>
            </w:r>
          </w:p>
        </w:tc>
      </w:tr>
    </w:tbl>
    <w:p w:rsidR="006679C6" w:rsidRDefault="006679C6">
      <w:pPr>
        <w:spacing w:after="0" w:line="240" w:lineRule="auto"/>
        <w:ind w:left="142" w:right="-882" w:firstLine="566"/>
        <w:rPr>
          <w:rFonts w:ascii="Times New Roman" w:hAnsi="Times New Roman" w:cs="Times New Roman"/>
          <w:b/>
          <w:sz w:val="20"/>
          <w:szCs w:val="20"/>
        </w:rPr>
      </w:pPr>
    </w:p>
    <w:p w:rsidR="006679C6" w:rsidRDefault="00557321">
      <w:pPr>
        <w:spacing w:after="0" w:line="240" w:lineRule="auto"/>
        <w:ind w:left="142" w:right="-882" w:firstLine="566"/>
        <w:jc w:val="center"/>
        <w:rPr>
          <w:rFonts w:ascii="Times New Roman" w:hAnsi="Times New Roman" w:cs="Times New Roman"/>
          <w:b/>
          <w:szCs w:val="20"/>
        </w:rPr>
      </w:pPr>
      <w:r>
        <w:rPr>
          <w:rFonts w:ascii="Times New Roman" w:hAnsi="Times New Roman" w:cs="Times New Roman"/>
          <w:b/>
          <w:szCs w:val="20"/>
        </w:rPr>
        <w:t>«Родная страна»</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b/>
          <w:spacing w:val="45"/>
          <w:sz w:val="20"/>
          <w:szCs w:val="20"/>
          <w:shd w:val="clear" w:color="auto" w:fill="FFFFFF"/>
        </w:rPr>
        <w:t>Цели</w:t>
      </w:r>
      <w:r>
        <w:rPr>
          <w:rFonts w:ascii="Times New Roman" w:hAnsi="Times New Roman" w:cs="Times New Roman"/>
          <w:sz w:val="20"/>
          <w:szCs w:val="20"/>
          <w:shd w:val="clear" w:color="auto" w:fill="FFFFFF"/>
        </w:rPr>
        <w:t xml:space="preserve">: развивать знания </w:t>
      </w:r>
      <w:r>
        <w:rPr>
          <w:rFonts w:ascii="Times New Roman" w:hAnsi="Times New Roman" w:cs="Times New Roman"/>
          <w:i/>
          <w:iCs/>
          <w:sz w:val="20"/>
          <w:szCs w:val="20"/>
          <w:shd w:val="clear" w:color="auto" w:fill="FFFFFF"/>
        </w:rPr>
        <w:t>всех детей</w:t>
      </w:r>
      <w:r>
        <w:rPr>
          <w:rFonts w:ascii="Times New Roman" w:hAnsi="Times New Roman" w:cs="Times New Roman"/>
          <w:sz w:val="20"/>
          <w:szCs w:val="20"/>
          <w:shd w:val="clear" w:color="auto" w:fill="FFFFFF"/>
        </w:rPr>
        <w:t xml:space="preserve"> о Родине, воспитывать патриотические чувства.</w:t>
      </w:r>
    </w:p>
    <w:p w:rsidR="006679C6" w:rsidRDefault="00557321">
      <w:pPr>
        <w:pStyle w:val="ParagraphStyle"/>
        <w:rPr>
          <w:rFonts w:ascii="Times New Roman" w:hAnsi="Times New Roman" w:cs="Times New Roman"/>
          <w:sz w:val="20"/>
          <w:szCs w:val="20"/>
          <w:highlight w:val="white"/>
        </w:rPr>
      </w:pPr>
      <w:r>
        <w:rPr>
          <w:rFonts w:ascii="Symbol" w:hAnsi="Symbol" w:cs="Symbol"/>
          <w:sz w:val="20"/>
          <w:szCs w:val="20"/>
          <w:shd w:val="clear" w:color="auto" w:fill="FFFFFF"/>
        </w:rPr>
        <w:t></w:t>
      </w:r>
      <w:r>
        <w:rPr>
          <w:rFonts w:ascii="Times New Roman" w:hAnsi="Times New Roman" w:cs="Times New Roman"/>
          <w:sz w:val="20"/>
          <w:szCs w:val="20"/>
          <w:shd w:val="clear" w:color="auto" w:fill="FFFFFF"/>
        </w:rPr>
        <w:t xml:space="preserve">Формировать интерес детей </w:t>
      </w:r>
      <w:r>
        <w:rPr>
          <w:rFonts w:ascii="Times New Roman" w:hAnsi="Times New Roman" w:cs="Times New Roman"/>
          <w:i/>
          <w:iCs/>
          <w:sz w:val="20"/>
          <w:szCs w:val="20"/>
          <w:shd w:val="clear" w:color="auto" w:fill="FFFFFF"/>
        </w:rPr>
        <w:t>2-й младшей подгруппы</w:t>
      </w:r>
      <w:r>
        <w:rPr>
          <w:rFonts w:ascii="Times New Roman" w:hAnsi="Times New Roman" w:cs="Times New Roman"/>
          <w:sz w:val="20"/>
          <w:szCs w:val="20"/>
          <w:shd w:val="clear" w:color="auto" w:fill="FFFFFF"/>
        </w:rPr>
        <w:t xml:space="preserve"> к знаниям о Родине.</w:t>
      </w:r>
    </w:p>
    <w:p w:rsidR="006679C6" w:rsidRDefault="00557321">
      <w:pPr>
        <w:pStyle w:val="ParagraphStyle"/>
        <w:rPr>
          <w:rFonts w:ascii="Times New Roman" w:hAnsi="Times New Roman" w:cs="Times New Roman"/>
          <w:sz w:val="20"/>
          <w:szCs w:val="20"/>
          <w:highlight w:val="white"/>
        </w:rPr>
      </w:pPr>
      <w:r>
        <w:rPr>
          <w:rFonts w:ascii="Symbol" w:hAnsi="Symbol" w:cs="Symbol"/>
          <w:sz w:val="20"/>
          <w:szCs w:val="20"/>
          <w:shd w:val="clear" w:color="auto" w:fill="FFFFFF"/>
        </w:rPr>
        <w:t></w:t>
      </w:r>
      <w:r>
        <w:rPr>
          <w:rFonts w:ascii="Times New Roman" w:hAnsi="Times New Roman" w:cs="Times New Roman"/>
          <w:sz w:val="20"/>
          <w:szCs w:val="20"/>
          <w:shd w:val="clear" w:color="auto" w:fill="FFFFFF"/>
        </w:rPr>
        <w:t xml:space="preserve">Познакомить детей </w:t>
      </w:r>
      <w:r>
        <w:rPr>
          <w:rFonts w:ascii="Times New Roman" w:hAnsi="Times New Roman" w:cs="Times New Roman"/>
          <w:i/>
          <w:iCs/>
          <w:sz w:val="20"/>
          <w:szCs w:val="20"/>
          <w:shd w:val="clear" w:color="auto" w:fill="FFFFFF"/>
        </w:rPr>
        <w:t>средней подгруппы</w:t>
      </w:r>
      <w:r>
        <w:rPr>
          <w:rFonts w:ascii="Times New Roman" w:hAnsi="Times New Roman" w:cs="Times New Roman"/>
          <w:sz w:val="20"/>
          <w:szCs w:val="20"/>
          <w:shd w:val="clear" w:color="auto" w:fill="FFFFFF"/>
        </w:rPr>
        <w:t xml:space="preserve"> с некоторыми событиями истории родной страны;  воспитывать любовь к родной стране.</w:t>
      </w:r>
    </w:p>
    <w:p w:rsidR="006679C6" w:rsidRDefault="00557321">
      <w:pPr>
        <w:pStyle w:val="ParagraphStyle"/>
        <w:rPr>
          <w:rFonts w:ascii="Times New Roman" w:hAnsi="Times New Roman" w:cs="Times New Roman"/>
          <w:sz w:val="20"/>
          <w:szCs w:val="20"/>
          <w:highlight w:val="white"/>
        </w:rPr>
      </w:pPr>
      <w:r>
        <w:rPr>
          <w:rFonts w:ascii="Symbol" w:hAnsi="Symbol" w:cs="Symbol"/>
          <w:sz w:val="20"/>
          <w:szCs w:val="20"/>
          <w:shd w:val="clear" w:color="auto" w:fill="FFFFFF"/>
        </w:rPr>
        <w:t></w:t>
      </w:r>
      <w:r>
        <w:rPr>
          <w:rFonts w:ascii="Times New Roman" w:hAnsi="Times New Roman" w:cs="Times New Roman"/>
          <w:sz w:val="20"/>
          <w:szCs w:val="20"/>
          <w:shd w:val="clear" w:color="auto" w:fill="FFFFFF"/>
        </w:rPr>
        <w:t xml:space="preserve">Расширять знания детей </w:t>
      </w:r>
      <w:r>
        <w:rPr>
          <w:rFonts w:ascii="Times New Roman" w:hAnsi="Times New Roman" w:cs="Times New Roman"/>
          <w:i/>
          <w:iCs/>
          <w:sz w:val="20"/>
          <w:szCs w:val="20"/>
          <w:shd w:val="clear" w:color="auto" w:fill="FFFFFF"/>
        </w:rPr>
        <w:t>старшей подгруппы</w:t>
      </w:r>
      <w:r>
        <w:rPr>
          <w:rFonts w:ascii="Times New Roman" w:hAnsi="Times New Roman" w:cs="Times New Roman"/>
          <w:sz w:val="20"/>
          <w:szCs w:val="20"/>
          <w:shd w:val="clear" w:color="auto" w:fill="FFFFFF"/>
        </w:rPr>
        <w:t xml:space="preserve"> о родной стране, представления о том, что Россия – огромная многонациональная страна; познакомить со столицей России, с гербом, флагом и гимном РФ. </w:t>
      </w:r>
    </w:p>
    <w:p w:rsidR="006679C6" w:rsidRDefault="00557321">
      <w:pPr>
        <w:spacing w:after="0" w:line="240" w:lineRule="auto"/>
        <w:ind w:right="-882"/>
        <w:rPr>
          <w:rFonts w:ascii="Times New Roman" w:hAnsi="Times New Roman"/>
          <w:sz w:val="20"/>
          <w:szCs w:val="20"/>
          <w:highlight w:val="white"/>
        </w:rPr>
      </w:pPr>
      <w:r>
        <w:rPr>
          <w:rFonts w:ascii="Symbol" w:hAnsi="Symbol" w:cs="Symbol"/>
          <w:sz w:val="20"/>
          <w:szCs w:val="20"/>
          <w:shd w:val="clear" w:color="auto" w:fill="FFFFFF"/>
        </w:rPr>
        <w:t></w:t>
      </w:r>
      <w:r>
        <w:rPr>
          <w:rFonts w:ascii="Times New Roman" w:hAnsi="Times New Roman"/>
          <w:sz w:val="20"/>
          <w:szCs w:val="20"/>
          <w:shd w:val="clear" w:color="auto" w:fill="FFFFFF"/>
        </w:rPr>
        <w:t xml:space="preserve">Закрепить знания  детей </w:t>
      </w:r>
      <w:r>
        <w:rPr>
          <w:rFonts w:ascii="Times New Roman" w:hAnsi="Times New Roman"/>
          <w:i/>
          <w:iCs/>
          <w:sz w:val="20"/>
          <w:szCs w:val="20"/>
          <w:shd w:val="clear" w:color="auto" w:fill="FFFFFF"/>
        </w:rPr>
        <w:t>подготовительной подгруппы</w:t>
      </w:r>
      <w:r>
        <w:rPr>
          <w:rFonts w:ascii="Times New Roman" w:hAnsi="Times New Roman"/>
          <w:sz w:val="20"/>
          <w:szCs w:val="20"/>
          <w:shd w:val="clear" w:color="auto" w:fill="FFFFFF"/>
        </w:rPr>
        <w:t xml:space="preserve"> о государственной символике; продолжать знакомство с историей,  культурой, языком, традициями, природой, достопримечательностями родной страны, со столицей и  другими крупными городами России; формировать начала гражданственности.</w:t>
      </w:r>
    </w:p>
    <w:p w:rsidR="006679C6" w:rsidRDefault="006679C6">
      <w:pPr>
        <w:spacing w:after="0"/>
        <w:rPr>
          <w:rFonts w:ascii="Times New Roman" w:hAnsi="Times New Roman" w:cs="Times New Roman"/>
          <w:sz w:val="20"/>
          <w:szCs w:val="24"/>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12.10.2020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«Родная страна»</w:t>
      </w:r>
    </w:p>
    <w:tbl>
      <w:tblPr>
        <w:tblStyle w:val="af8"/>
        <w:tblW w:w="15997" w:type="dxa"/>
        <w:tblInd w:w="250" w:type="dxa"/>
        <w:tblLook w:val="04A0"/>
      </w:tblPr>
      <w:tblGrid>
        <w:gridCol w:w="1297"/>
        <w:gridCol w:w="661"/>
        <w:gridCol w:w="2036"/>
        <w:gridCol w:w="2025"/>
        <w:gridCol w:w="1980"/>
        <w:gridCol w:w="2109"/>
        <w:gridCol w:w="1443"/>
        <w:gridCol w:w="1226"/>
        <w:gridCol w:w="353"/>
        <w:gridCol w:w="942"/>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546"/>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о родной стране. [4, с.69]</w:t>
            </w:r>
          </w:p>
        </w:tc>
        <w:tc>
          <w:tcPr>
            <w:tcW w:w="4674" w:type="dxa"/>
            <w:gridSpan w:val="2"/>
            <w:shd w:val="clear" w:color="auto" w:fill="auto"/>
          </w:tcPr>
          <w:p w:rsidR="006679C6" w:rsidRDefault="00557321">
            <w:pPr>
              <w:pStyle w:val="ParagraphStyle"/>
              <w:rPr>
                <w:rFonts w:ascii="Times New Roman" w:hAnsi="Times New Roman" w:cs="Times New Roman"/>
                <w:iCs/>
                <w:sz w:val="18"/>
              </w:rPr>
            </w:pPr>
            <w:r>
              <w:rPr>
                <w:rFonts w:ascii="Times New Roman" w:hAnsi="Times New Roman" w:cs="Times New Roman"/>
                <w:sz w:val="18"/>
              </w:rPr>
              <w:t>1. Рассказ воспитателя о гербе России.</w:t>
            </w:r>
            <w:r>
              <w:rPr>
                <w:rFonts w:ascii="Times New Roman" w:hAnsi="Times New Roman" w:cs="Times New Roman"/>
                <w:iCs/>
                <w:sz w:val="18"/>
              </w:rPr>
              <w:t xml:space="preserve"> [4, с.69]</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«Найди, о чём расскажу» 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техни-ческих</w:t>
            </w:r>
          </w:p>
          <w:p w:rsidR="006679C6" w:rsidRDefault="00557321">
            <w:pPr>
              <w:pStyle w:val="ParagraphStyle"/>
              <w:rPr>
                <w:rFonts w:ascii="Times New Roman" w:hAnsi="Times New Roman" w:cs="Times New Roman"/>
                <w:sz w:val="18"/>
              </w:rPr>
            </w:pPr>
            <w:r>
              <w:rPr>
                <w:rFonts w:ascii="Times New Roman" w:hAnsi="Times New Roman" w:cs="Times New Roman"/>
                <w:sz w:val="18"/>
              </w:rPr>
              <w:t>навыков и умений</w:t>
            </w:r>
          </w:p>
          <w:p w:rsidR="006679C6" w:rsidRDefault="00557321">
            <w:pPr>
              <w:pStyle w:val="ParagraphStyle"/>
              <w:rPr>
                <w:rFonts w:ascii="Times New Roman" w:hAnsi="Times New Roman" w:cs="Times New Roman"/>
                <w:sz w:val="18"/>
              </w:rPr>
            </w:pPr>
            <w:r>
              <w:rPr>
                <w:rFonts w:ascii="Times New Roman" w:hAnsi="Times New Roman" w:cs="Times New Roman"/>
                <w:sz w:val="18"/>
              </w:rPr>
              <w:t>в рисова-нии у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p>
          <w:p w:rsidR="006679C6" w:rsidRDefault="00557321">
            <w:pPr>
              <w:pStyle w:val="ParagraphStyle"/>
              <w:rPr>
                <w:rFonts w:ascii="Times New Roman" w:hAnsi="Times New Roman" w:cs="Times New Roman"/>
                <w:sz w:val="18"/>
              </w:rPr>
            </w:pPr>
            <w:r>
              <w:rPr>
                <w:rFonts w:ascii="Times New Roman" w:hAnsi="Times New Roman" w:cs="Times New Roman"/>
                <w:sz w:val="18"/>
              </w:rPr>
              <w:t>о нравственных качествах</w:t>
            </w:r>
          </w:p>
          <w:p w:rsidR="006679C6" w:rsidRDefault="00557321">
            <w:pPr>
              <w:pStyle w:val="ParagraphStyle"/>
              <w:rPr>
                <w:rFonts w:ascii="Times New Roman" w:hAnsi="Times New Roman" w:cs="Times New Roman"/>
                <w:sz w:val="18"/>
              </w:rPr>
            </w:pPr>
            <w:r>
              <w:rPr>
                <w:rFonts w:ascii="Times New Roman" w:hAnsi="Times New Roman" w:cs="Times New Roman"/>
                <w:sz w:val="18"/>
              </w:rPr>
              <w:t>людей</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Знакомство ……………</w:t>
            </w:r>
          </w:p>
          <w:p w:rsidR="006679C6" w:rsidRDefault="00557321">
            <w:pPr>
              <w:pStyle w:val="ParagraphStyle"/>
              <w:rPr>
                <w:rFonts w:ascii="Times New Roman" w:hAnsi="Times New Roman" w:cs="Times New Roman"/>
                <w:sz w:val="18"/>
              </w:rPr>
            </w:pPr>
            <w:r>
              <w:rPr>
                <w:rFonts w:ascii="Times New Roman" w:hAnsi="Times New Roman" w:cs="Times New Roman"/>
                <w:sz w:val="18"/>
              </w:rPr>
              <w:t>с некоторы-ми способа-ми оценки собственного здоровья и самочув-ствия</w:t>
            </w:r>
          </w:p>
        </w:tc>
      </w:tr>
      <w:tr w:rsidR="006679C6">
        <w:trPr>
          <w:trHeight w:val="1588"/>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Раскрашивание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изображения флага России.</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Д/игра «Найди, что опишу». </w:t>
            </w:r>
            <w:r>
              <w:rPr>
                <w:rFonts w:ascii="Times New Roman" w:hAnsi="Times New Roman" w:cs="Times New Roman"/>
                <w:i/>
                <w:iCs/>
                <w:sz w:val="18"/>
              </w:rPr>
              <w:t>Краткое описа-ние.</w:t>
            </w:r>
            <w:r>
              <w:rPr>
                <w:rFonts w:ascii="Times New Roman" w:hAnsi="Times New Roman" w:cs="Times New Roman"/>
                <w:sz w:val="18"/>
              </w:rPr>
              <w:t xml:space="preserve"> Ведущий описывает растение, называя его самые характерные признаки. Кто первым определит растение, получает фишку.</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Игры на узнавание предметов по описанию или по вопросам: «Угадай, что задумали», «Задай вопрос и узнай», «Что предмет рассказывает о себе», «Догадайся </w:t>
            </w:r>
          </w:p>
          <w:p w:rsidR="006679C6" w:rsidRDefault="00557321">
            <w:pPr>
              <w:pStyle w:val="ParagraphStyle"/>
              <w:rPr>
                <w:rFonts w:ascii="Times New Roman" w:hAnsi="Times New Roman" w:cs="Times New Roman"/>
                <w:sz w:val="18"/>
              </w:rPr>
            </w:pPr>
            <w:r>
              <w:rPr>
                <w:rFonts w:ascii="Times New Roman" w:hAnsi="Times New Roman" w:cs="Times New Roman"/>
                <w:sz w:val="18"/>
              </w:rPr>
              <w:t>и найди такой же».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Создание фотовыставки на тему «Красивые места родной страны».</w:t>
            </w:r>
          </w:p>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2"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9" w:type="dxa"/>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150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1. Рассматривание семян. </w:t>
            </w:r>
            <w:r>
              <w:rPr>
                <w:rFonts w:ascii="Times New Roman" w:hAnsi="Times New Roman" w:cs="Times New Roman"/>
                <w:spacing w:val="45"/>
                <w:sz w:val="18"/>
              </w:rPr>
              <w:t>Цели:</w:t>
            </w:r>
            <w:r>
              <w:rPr>
                <w:rFonts w:ascii="Times New Roman" w:hAnsi="Times New Roman" w:cs="Times New Roman"/>
                <w:sz w:val="18"/>
              </w:rPr>
              <w:t xml:space="preserve"> формировать пред-ставление о том, что семя – конечная стадия роста растения, оно необходимо для начала жизни нового растения; дать знания о распространении семян растений; развивать у детей наблюдательность, внимание, зрительную память</w:t>
            </w:r>
          </w:p>
        </w:tc>
        <w:tc>
          <w:tcPr>
            <w:tcW w:w="4674"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1. Наблюдение за изменением температуры воздуха. </w:t>
            </w:r>
            <w:r>
              <w:rPr>
                <w:rFonts w:ascii="Times New Roman" w:hAnsi="Times New Roman" w:cs="Times New Roman"/>
                <w:i/>
                <w:iCs/>
                <w:sz w:val="18"/>
              </w:rPr>
              <w:t>Краткое содержание</w:t>
            </w:r>
            <w:r>
              <w:rPr>
                <w:rFonts w:ascii="Times New Roman" w:hAnsi="Times New Roman" w:cs="Times New Roman"/>
                <w:sz w:val="18"/>
              </w:rPr>
              <w:t>. Воспитатель подводит детей к выводу, что температура воздуха с каждымднем пони-жается, становится холоднее. Это связано с тем, что солнце меньше освещает, а следовательно, меньше прогревает землю и воздух, поэтому становится прохладно.</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о культуре поведения и общения </w:t>
            </w:r>
          </w:p>
          <w:p w:rsidR="006679C6" w:rsidRDefault="00557321">
            <w:pPr>
              <w:pStyle w:val="ParagraphStyle"/>
              <w:rPr>
                <w:rFonts w:ascii="Times New Roman" w:hAnsi="Times New Roman" w:cs="Times New Roman"/>
                <w:sz w:val="18"/>
              </w:rPr>
            </w:pPr>
            <w:r>
              <w:rPr>
                <w:rFonts w:ascii="Times New Roman" w:hAnsi="Times New Roman" w:cs="Times New Roman"/>
                <w:sz w:val="18"/>
              </w:rPr>
              <w:t>с людьми</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Определение направления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ветра с помощью</w:t>
            </w:r>
          </w:p>
          <w:p w:rsidR="006679C6" w:rsidRDefault="00557321">
            <w:pPr>
              <w:pStyle w:val="ParagraphStyle"/>
              <w:rPr>
                <w:rFonts w:ascii="Times New Roman" w:hAnsi="Times New Roman" w:cs="Times New Roman"/>
                <w:sz w:val="18"/>
              </w:rPr>
            </w:pPr>
            <w:r>
              <w:rPr>
                <w:rFonts w:ascii="Times New Roman" w:hAnsi="Times New Roman" w:cs="Times New Roman"/>
                <w:sz w:val="18"/>
              </w:rPr>
              <w:t>вертушки с …………..</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Углубление представле-ний ……………………..</w:t>
            </w:r>
          </w:p>
          <w:p w:rsidR="006679C6" w:rsidRDefault="00557321">
            <w:pPr>
              <w:pStyle w:val="ParagraphStyle"/>
              <w:rPr>
                <w:rFonts w:ascii="Times New Roman" w:hAnsi="Times New Roman" w:cs="Times New Roman"/>
                <w:sz w:val="18"/>
              </w:rPr>
            </w:pPr>
            <w:r>
              <w:rPr>
                <w:rFonts w:ascii="Times New Roman" w:hAnsi="Times New Roman" w:cs="Times New Roman"/>
                <w:sz w:val="18"/>
              </w:rPr>
              <w:t>о безопасном поведении, ситуациях предупреждения травматизма, принятия мер</w:t>
            </w:r>
          </w:p>
          <w:p w:rsidR="006679C6" w:rsidRDefault="00557321">
            <w:pPr>
              <w:pStyle w:val="ParagraphStyle"/>
              <w:rPr>
                <w:rFonts w:ascii="Times New Roman" w:hAnsi="Times New Roman" w:cs="Times New Roman"/>
                <w:sz w:val="18"/>
              </w:rPr>
            </w:pPr>
            <w:r>
              <w:rPr>
                <w:rFonts w:ascii="Times New Roman" w:hAnsi="Times New Roman" w:cs="Times New Roman"/>
                <w:sz w:val="18"/>
              </w:rPr>
              <w:t>предосторожности</w:t>
            </w:r>
          </w:p>
        </w:tc>
      </w:tr>
      <w:tr w:rsidR="006679C6">
        <w:trPr>
          <w:trHeight w:val="553"/>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«Поездка на поезде по родной стране».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Труд: сбор семян растений в разные пакеты.</w:t>
            </w:r>
          </w:p>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Трудовая деятельность: сбор листвы в клумбы (где посажены многолетние растения) и лунки деревьев для защиты корневой системы растений от зимних морозов.</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6"/>
                <w:szCs w:val="20"/>
              </w:rPr>
            </w:pPr>
            <w:r>
              <w:rPr>
                <w:rFonts w:ascii="Times New Roman" w:hAnsi="Times New Roman" w:cs="Times New Roman"/>
                <w:b/>
                <w:sz w:val="16"/>
                <w:szCs w:val="20"/>
              </w:rPr>
              <w:t>Возвращение с прогулки, питание, сон</w:t>
            </w:r>
          </w:p>
        </w:tc>
        <w:tc>
          <w:tcPr>
            <w:tcW w:w="701" w:type="dxa"/>
            <w:shd w:val="clear" w:color="auto" w:fill="auto"/>
          </w:tcPr>
          <w:p w:rsidR="006679C6" w:rsidRDefault="006679C6">
            <w:pPr>
              <w:spacing w:after="0" w:line="240" w:lineRule="auto"/>
              <w:ind w:right="-108"/>
              <w:rPr>
                <w:rFonts w:ascii="Times New Roman" w:hAnsi="Times New Roman" w:cs="Times New Roman"/>
                <w:sz w:val="20"/>
                <w:szCs w:val="20"/>
              </w:rPr>
            </w:pPr>
          </w:p>
        </w:tc>
        <w:tc>
          <w:tcPr>
            <w:tcW w:w="13892" w:type="dxa"/>
            <w:gridSpan w:val="9"/>
            <w:shd w:val="clear" w:color="auto" w:fill="auto"/>
          </w:tcPr>
          <w:p w:rsidR="006679C6" w:rsidRDefault="00557321">
            <w:pPr>
              <w:pStyle w:val="ParagraphStyle"/>
              <w:spacing w:line="264" w:lineRule="auto"/>
              <w:rPr>
                <w:rFonts w:ascii="Times New Roman" w:hAnsi="Times New Roman" w:cs="Times New Roman"/>
                <w:i/>
                <w:iCs/>
                <w:sz w:val="20"/>
              </w:rPr>
            </w:pPr>
            <w:r>
              <w:rPr>
                <w:rFonts w:ascii="Times New Roman" w:hAnsi="Times New Roman" w:cs="Times New Roman"/>
                <w:sz w:val="20"/>
              </w:rPr>
              <w:t>Речевая игра «Словесный портрет моей родины»</w:t>
            </w:r>
          </w:p>
        </w:tc>
      </w:tr>
      <w:tr w:rsidR="006679C6">
        <w:trPr>
          <w:trHeight w:val="1099"/>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Беседа на тему «Природа России», сопровождаемая рассматриванием иллюстраций с изображением природы: леса, моря, реки, горы, степи. </w:t>
            </w:r>
            <w:r>
              <w:rPr>
                <w:rFonts w:ascii="Times New Roman" w:hAnsi="Times New Roman" w:cs="Times New Roman"/>
                <w:color w:val="000000"/>
                <w:spacing w:val="45"/>
                <w:sz w:val="18"/>
              </w:rPr>
              <w:t>Цель</w:t>
            </w:r>
            <w:r>
              <w:rPr>
                <w:rFonts w:ascii="Times New Roman" w:hAnsi="Times New Roman" w:cs="Times New Roman"/>
                <w:color w:val="000000"/>
                <w:sz w:val="18"/>
              </w:rPr>
              <w:t>: познакомить детей с природным разнообразием России (растительным и животным миром)</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Задание детям</w:t>
            </w:r>
            <w:r>
              <w:rPr>
                <w:rFonts w:ascii="Times New Roman" w:hAnsi="Times New Roman" w:cs="Times New Roman"/>
                <w:i/>
                <w:iCs/>
                <w:sz w:val="18"/>
              </w:rPr>
              <w:t xml:space="preserve">: </w:t>
            </w:r>
            <w:r>
              <w:rPr>
                <w:rFonts w:ascii="Times New Roman" w:hAnsi="Times New Roman" w:cs="Times New Roman"/>
                <w:sz w:val="18"/>
              </w:rPr>
              <w:t>показать на карте Россию и указать места, где наиболее холодно и наиболее тепло.</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Рассказ воспитателя о президенте страны, о его роли в жизни государства.</w:t>
            </w:r>
          </w:p>
          <w:p w:rsidR="006679C6" w:rsidRDefault="006679C6">
            <w:pPr>
              <w:pStyle w:val="ParagraphStyle"/>
              <w:rPr>
                <w:rFonts w:ascii="Times New Roman" w:hAnsi="Times New Roman" w:cs="Times New Roman"/>
                <w:sz w:val="18"/>
              </w:rPr>
            </w:pP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знаний о геометрических фигурах 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 «Разрезные картинки</w:t>
            </w:r>
          </w:p>
          <w:p w:rsidR="006679C6" w:rsidRDefault="00557321">
            <w:pPr>
              <w:pStyle w:val="ParagraphStyle"/>
              <w:rPr>
                <w:rFonts w:ascii="Times New Roman" w:hAnsi="Times New Roman" w:cs="Times New Roman"/>
                <w:sz w:val="18"/>
              </w:rPr>
            </w:pPr>
            <w:r>
              <w:rPr>
                <w:rFonts w:ascii="Times New Roman" w:hAnsi="Times New Roman" w:cs="Times New Roman"/>
                <w:sz w:val="18"/>
              </w:rPr>
              <w:t>(предметы быта)» с ……………</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Вовлечение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 беседу о своих впечатлениях от посещения театра, музея, гипермаркета</w:t>
            </w:r>
          </w:p>
        </w:tc>
      </w:tr>
      <w:tr w:rsidR="006679C6">
        <w:trPr>
          <w:trHeight w:val="590"/>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макета русской избы «Русская изба, чем ты красна».</w:t>
            </w:r>
          </w:p>
          <w:p w:rsidR="006679C6" w:rsidRDefault="00557321">
            <w:pPr>
              <w:pStyle w:val="ParagraphStyle"/>
              <w:rPr>
                <w:rFonts w:ascii="Times New Roman" w:hAnsi="Times New Roman" w:cs="Times New Roman"/>
                <w:sz w:val="18"/>
              </w:rPr>
            </w:pPr>
            <w:r>
              <w:rPr>
                <w:rFonts w:ascii="Times New Roman" w:hAnsi="Times New Roman" w:cs="Times New Roman"/>
                <w:sz w:val="18"/>
              </w:rPr>
              <w:t>3. Закрашивание желающими детьми изображения орла на гербе России.</w:t>
            </w:r>
          </w:p>
          <w:p w:rsidR="006679C6" w:rsidRDefault="00557321">
            <w:pPr>
              <w:pStyle w:val="ParagraphStyle"/>
              <w:rPr>
                <w:rFonts w:ascii="Times New Roman" w:hAnsi="Times New Roman" w:cs="Times New Roman"/>
                <w:sz w:val="18"/>
              </w:rPr>
            </w:pPr>
            <w:r>
              <w:rPr>
                <w:rFonts w:ascii="Times New Roman" w:hAnsi="Times New Roman" w:cs="Times New Roman"/>
                <w:sz w:val="18"/>
              </w:rPr>
              <w:t>4. Просмотр видеофильмов, компьютерных презентаций о различных интересных уголках родной страны.</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127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на тему «Сезонные изменения».</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закрепить знания о смене времен года; об особенностях каждого сезона</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П/и «Веселые ножки»</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на тему «Как жили люди на Руси». </w:t>
            </w:r>
            <w:r>
              <w:rPr>
                <w:rFonts w:ascii="Times New Roman" w:hAnsi="Times New Roman" w:cs="Times New Roman"/>
                <w:spacing w:val="45"/>
                <w:sz w:val="18"/>
              </w:rPr>
              <w:t>Цель</w:t>
            </w:r>
            <w:r>
              <w:rPr>
                <w:rFonts w:ascii="Times New Roman" w:hAnsi="Times New Roman" w:cs="Times New Roman"/>
                <w:sz w:val="18"/>
              </w:rPr>
              <w:t>: формировать у детей представления о том, как жили в старину на Руси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Дидактическая игра </w:t>
            </w:r>
          </w:p>
          <w:p w:rsidR="006679C6" w:rsidRDefault="00557321">
            <w:pPr>
              <w:pStyle w:val="ParagraphStyle"/>
              <w:rPr>
                <w:rFonts w:ascii="Times New Roman" w:hAnsi="Times New Roman" w:cs="Times New Roman"/>
                <w:sz w:val="18"/>
              </w:rPr>
            </w:pPr>
            <w:r>
              <w:rPr>
                <w:rFonts w:ascii="Times New Roman" w:hAnsi="Times New Roman" w:cs="Times New Roman"/>
                <w:sz w:val="18"/>
              </w:rPr>
              <w:t>«С какого дерева листок».</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Командное соревнование «Лужи». </w:t>
            </w:r>
            <w:r>
              <w:rPr>
                <w:rFonts w:ascii="Times New Roman" w:hAnsi="Times New Roman" w:cs="Times New Roman"/>
                <w:i/>
                <w:iCs/>
                <w:sz w:val="18"/>
              </w:rPr>
              <w:t>Краткое содержание.</w:t>
            </w:r>
            <w:r>
              <w:rPr>
                <w:rFonts w:ascii="Times New Roman" w:hAnsi="Times New Roman" w:cs="Times New Roman"/>
                <w:sz w:val="18"/>
              </w:rPr>
              <w:t xml:space="preserve"> Дети строятся в две команды за линией старта. До линии финиша  на площадке нарисованы мелом  «осенние лужи». По сигналу первые игроки двух команд бегут до финиша, обегая «лужи», а затем назад до старта</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Разучивание стихов о природе родной страны 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«Узнай  дерево по описанию»</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Упражнение «Подбери слово по смыслу»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p>
          <w:p w:rsidR="006679C6" w:rsidRDefault="00557321">
            <w:pPr>
              <w:pStyle w:val="ParagraphStyle"/>
              <w:rPr>
                <w:rFonts w:ascii="Times New Roman" w:hAnsi="Times New Roman" w:cs="Times New Roman"/>
                <w:sz w:val="18"/>
              </w:rPr>
            </w:pPr>
            <w:r>
              <w:rPr>
                <w:rFonts w:ascii="Times New Roman" w:hAnsi="Times New Roman" w:cs="Times New Roman"/>
                <w:sz w:val="18"/>
              </w:rPr>
              <w:t>о государственном флаге с ……………</w:t>
            </w:r>
          </w:p>
        </w:tc>
      </w:tr>
      <w:tr w:rsidR="006679C6">
        <w:trPr>
          <w:trHeight w:val="377"/>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Игры с мячом «Школа мяча».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П/игры: «Бездомный заяц», «Охотник и зайцы».</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Консультация «Капризы и упрямство»</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Вторник 13.10.2020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«Родная страна»</w:t>
      </w:r>
    </w:p>
    <w:tbl>
      <w:tblPr>
        <w:tblStyle w:val="af8"/>
        <w:tblW w:w="15997" w:type="dxa"/>
        <w:tblInd w:w="250" w:type="dxa"/>
        <w:tblLook w:val="04A0"/>
      </w:tblPr>
      <w:tblGrid>
        <w:gridCol w:w="1320"/>
        <w:gridCol w:w="652"/>
        <w:gridCol w:w="1985"/>
        <w:gridCol w:w="1874"/>
        <w:gridCol w:w="1896"/>
        <w:gridCol w:w="2057"/>
        <w:gridCol w:w="1126"/>
        <w:gridCol w:w="1678"/>
        <w:gridCol w:w="388"/>
        <w:gridCol w:w="1096"/>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41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на тему «Наша Родина – Россия». </w:t>
            </w:r>
            <w:r>
              <w:rPr>
                <w:rFonts w:ascii="Times New Roman" w:hAnsi="Times New Roman" w:cs="Times New Roman"/>
                <w:spacing w:val="45"/>
                <w:sz w:val="18"/>
              </w:rPr>
              <w:t>Цель</w:t>
            </w:r>
            <w:r>
              <w:rPr>
                <w:rFonts w:ascii="Times New Roman" w:hAnsi="Times New Roman" w:cs="Times New Roman"/>
                <w:sz w:val="18"/>
              </w:rPr>
              <w:t>: формировать знания о России.</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Рассматривание фотографий на тему «Где я отдыхал летом с родителями».</w:t>
            </w:r>
          </w:p>
          <w:p w:rsidR="006679C6" w:rsidRDefault="006679C6">
            <w:pPr>
              <w:pStyle w:val="ParagraphStyle"/>
              <w:rPr>
                <w:rFonts w:ascii="Times New Roman" w:hAnsi="Times New Roman" w:cs="Times New Roman"/>
                <w:sz w:val="18"/>
              </w:rPr>
            </w:pPr>
          </w:p>
        </w:tc>
        <w:tc>
          <w:tcPr>
            <w:tcW w:w="7011"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Разучивание стихотворений русских поэтов о родной стране.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Беседа о России, работа с иллюстративным материалом. </w:t>
            </w:r>
            <w:r>
              <w:rPr>
                <w:rFonts w:ascii="Times New Roman" w:hAnsi="Times New Roman" w:cs="Times New Roman"/>
                <w:i/>
                <w:iCs/>
                <w:sz w:val="18"/>
              </w:rPr>
              <w:t>Краткое содержание</w:t>
            </w:r>
            <w:r>
              <w:rPr>
                <w:rFonts w:ascii="Times New Roman" w:hAnsi="Times New Roman" w:cs="Times New Roman"/>
                <w:sz w:val="18"/>
              </w:rPr>
              <w:t xml:space="preserve">. Воспитатель рассказывает: «Россия – очень большая страна. Посмотрите на карту. Территория нашей Родины раскрашена в разные цвета. Что означает каждый цвет? </w:t>
            </w:r>
            <w:r>
              <w:rPr>
                <w:rFonts w:ascii="Times New Roman" w:hAnsi="Times New Roman" w:cs="Times New Roman"/>
                <w:i/>
                <w:iCs/>
                <w:sz w:val="18"/>
              </w:rPr>
              <w:t xml:space="preserve">(Синий – моря, озера, реки; зеленый – леса, степи; желтый – пустыни, коричневый – горы.) </w:t>
            </w:r>
            <w:r>
              <w:rPr>
                <w:rFonts w:ascii="Times New Roman" w:hAnsi="Times New Roman" w:cs="Times New Roman"/>
                <w:sz w:val="18"/>
              </w:rPr>
              <w:t>Природа нашей Родины разнообразна». Предлагает детям обвести границу России по карте</w:t>
            </w:r>
          </w:p>
        </w:tc>
        <w:tc>
          <w:tcPr>
            <w:tcW w:w="1133" w:type="dxa"/>
            <w:vMerge w:val="restart"/>
            <w:shd w:val="clear" w:color="auto" w:fill="auto"/>
          </w:tcPr>
          <w:p w:rsidR="006679C6" w:rsidRDefault="006679C6">
            <w:pPr>
              <w:pStyle w:val="ParagraphStyle"/>
              <w:rPr>
                <w:rFonts w:ascii="Times New Roman" w:hAnsi="Times New Roman" w:cs="Times New Roman"/>
                <w:color w:val="000000"/>
                <w:sz w:val="18"/>
                <w:highlight w:val="white"/>
              </w:rPr>
            </w:pP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Игра с ……………«Узнай предмет по описанию»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«Найти дерево, которое раньше всех готовится к осени»</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Закрепление умения различать характер мелодии и передавать его </w:t>
            </w:r>
            <w:r>
              <w:rPr>
                <w:rFonts w:ascii="Times New Roman" w:hAnsi="Times New Roman" w:cs="Times New Roman"/>
                <w:sz w:val="18"/>
              </w:rPr>
              <w:br/>
              <w:t>в движении с ……………</w:t>
            </w:r>
          </w:p>
        </w:tc>
      </w:tr>
      <w:tr w:rsidR="006679C6">
        <w:trPr>
          <w:trHeight w:val="585"/>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Рассматривание мужской и женской одежды на Руси.</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развивать интерес детей к русскому народному костюму.</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Наведение порядка в «Центре патриотического воспитания».</w:t>
            </w:r>
          </w:p>
        </w:tc>
        <w:tc>
          <w:tcPr>
            <w:tcW w:w="1133"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2"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9" w:type="dxa"/>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69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i/>
                <w:iCs/>
                <w:color w:val="000000"/>
                <w:sz w:val="18"/>
                <w:highlight w:val="white"/>
              </w:rPr>
            </w:pPr>
            <w:r>
              <w:rPr>
                <w:rFonts w:ascii="Times New Roman" w:hAnsi="Times New Roman" w:cs="Times New Roman"/>
                <w:color w:val="000000"/>
                <w:sz w:val="18"/>
                <w:shd w:val="clear" w:color="auto" w:fill="FFFFFF"/>
              </w:rPr>
              <w:t xml:space="preserve">1. Наблюдение за неживой природой (почва и песок). </w:t>
            </w:r>
            <w:r>
              <w:rPr>
                <w:rFonts w:ascii="Times New Roman" w:hAnsi="Times New Roman" w:cs="Times New Roman"/>
                <w:color w:val="000000"/>
                <w:spacing w:val="45"/>
                <w:sz w:val="18"/>
                <w:shd w:val="clear" w:color="auto" w:fill="FFFFFF"/>
              </w:rPr>
              <w:t>Цел</w:t>
            </w:r>
            <w:r>
              <w:rPr>
                <w:rFonts w:ascii="Times New Roman" w:hAnsi="Times New Roman" w:cs="Times New Roman"/>
                <w:spacing w:val="45"/>
                <w:sz w:val="18"/>
              </w:rPr>
              <w:t>и</w:t>
            </w:r>
            <w:r>
              <w:rPr>
                <w:rFonts w:ascii="Times New Roman" w:hAnsi="Times New Roman" w:cs="Times New Roman"/>
                <w:sz w:val="18"/>
              </w:rPr>
              <w:t xml:space="preserve">: развивать интерес ко всему живому, окружающему нас; выявить с детьми </w:t>
            </w:r>
            <w:r>
              <w:rPr>
                <w:rFonts w:ascii="Times New Roman" w:hAnsi="Times New Roman" w:cs="Times New Roman"/>
                <w:i/>
                <w:iCs/>
                <w:sz w:val="18"/>
              </w:rPr>
              <w:t>средней подгруппы</w:t>
            </w:r>
            <w:r>
              <w:rPr>
                <w:rFonts w:ascii="Times New Roman" w:hAnsi="Times New Roman" w:cs="Times New Roman"/>
                <w:sz w:val="18"/>
              </w:rPr>
              <w:t xml:space="preserve"> зависимость состояния </w:t>
            </w:r>
            <w:r>
              <w:rPr>
                <w:rFonts w:ascii="Times New Roman" w:hAnsi="Times New Roman" w:cs="Times New Roman"/>
                <w:sz w:val="18"/>
              </w:rPr>
              <w:lastRenderedPageBreak/>
              <w:t>почвы от погодных условий.</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1. Игра-забава «Зверинец».</w:t>
            </w:r>
          </w:p>
          <w:p w:rsidR="006679C6" w:rsidRDefault="00557321">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 xml:space="preserve">и: развивать умения распознавать </w:t>
            </w:r>
            <w:r>
              <w:rPr>
                <w:rFonts w:ascii="Times New Roman" w:hAnsi="Times New Roman" w:cs="Times New Roman"/>
                <w:sz w:val="18"/>
              </w:rPr>
              <w:lastRenderedPageBreak/>
              <w:t>язык</w:t>
            </w:r>
          </w:p>
          <w:p w:rsidR="006679C6" w:rsidRDefault="00557321">
            <w:pPr>
              <w:pStyle w:val="ParagraphStyle"/>
              <w:rPr>
                <w:rFonts w:ascii="Times New Roman" w:hAnsi="Times New Roman" w:cs="Times New Roman"/>
                <w:sz w:val="18"/>
              </w:rPr>
            </w:pPr>
            <w:r>
              <w:rPr>
                <w:rFonts w:ascii="Times New Roman" w:hAnsi="Times New Roman" w:cs="Times New Roman"/>
                <w:sz w:val="18"/>
              </w:rPr>
              <w:t>мимики и жестов; снять телесные зажимы.</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1. Подвижная игра «Бездомный заяц».</w:t>
            </w:r>
          </w:p>
          <w:p w:rsidR="006679C6" w:rsidRDefault="00557321">
            <w:pPr>
              <w:pStyle w:val="ParagraphStyle"/>
              <w:rPr>
                <w:rFonts w:ascii="Times New Roman" w:hAnsi="Times New Roman" w:cs="Times New Roman"/>
                <w:sz w:val="18"/>
              </w:rPr>
            </w:pPr>
            <w:r>
              <w:rPr>
                <w:rFonts w:ascii="Times New Roman" w:hAnsi="Times New Roman" w:cs="Times New Roman"/>
                <w:sz w:val="18"/>
              </w:rPr>
              <w:t>2. Русская народная игра «Мячик кверху».</w:t>
            </w:r>
          </w:p>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3. Сбор листьев тополя, рябины, ивы для осенних поделок.</w:t>
            </w:r>
          </w:p>
          <w:p w:rsidR="006679C6" w:rsidRDefault="006679C6">
            <w:pPr>
              <w:pStyle w:val="ParagraphStyle"/>
              <w:rPr>
                <w:rFonts w:ascii="Times New Roman" w:hAnsi="Times New Roman" w:cs="Times New Roman"/>
                <w:sz w:val="18"/>
              </w:rPr>
            </w:pP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Отработка произношения свистящих, шипящих  звуков с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знаний о частях суток</w:t>
            </w:r>
          </w:p>
          <w:p w:rsidR="006679C6" w:rsidRDefault="00557321">
            <w:pPr>
              <w:pStyle w:val="ParagraphStyle"/>
              <w:rPr>
                <w:rFonts w:ascii="Times New Roman" w:hAnsi="Times New Roman" w:cs="Times New Roman"/>
                <w:sz w:val="18"/>
              </w:rPr>
            </w:pPr>
            <w:r>
              <w:rPr>
                <w:rFonts w:ascii="Times New Roman" w:hAnsi="Times New Roman" w:cs="Times New Roman"/>
                <w:sz w:val="18"/>
              </w:rPr>
              <w:t>у …………..</w:t>
            </w:r>
          </w:p>
        </w:tc>
        <w:tc>
          <w:tcPr>
            <w:tcW w:w="1139"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Формировать умение подбирать однокоренные слова с ……………</w:t>
            </w:r>
          </w:p>
        </w:tc>
      </w:tr>
      <w:tr w:rsidR="006679C6">
        <w:trPr>
          <w:trHeight w:val="848"/>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Подвижная игра «Самолеты». </w:t>
            </w:r>
            <w:r>
              <w:rPr>
                <w:rFonts w:ascii="Times New Roman" w:hAnsi="Times New Roman" w:cs="Times New Roman"/>
                <w:color w:val="000000"/>
                <w:spacing w:val="45"/>
                <w:sz w:val="18"/>
                <w:shd w:val="clear" w:color="auto" w:fill="FFFFFF"/>
              </w:rPr>
              <w:t>Цель</w:t>
            </w:r>
            <w:r>
              <w:rPr>
                <w:rFonts w:ascii="Times New Roman" w:hAnsi="Times New Roman" w:cs="Times New Roman"/>
                <w:sz w:val="18"/>
              </w:rPr>
              <w:t>: закрепить умение дей-</w:t>
            </w:r>
          </w:p>
          <w:p w:rsidR="006679C6" w:rsidRDefault="00557321">
            <w:pPr>
              <w:pStyle w:val="ParagraphStyle"/>
              <w:rPr>
                <w:rFonts w:ascii="Times New Roman" w:hAnsi="Times New Roman" w:cs="Times New Roman"/>
                <w:sz w:val="18"/>
              </w:rPr>
            </w:pPr>
            <w:r>
              <w:rPr>
                <w:rFonts w:ascii="Times New Roman" w:hAnsi="Times New Roman" w:cs="Times New Roman"/>
                <w:sz w:val="18"/>
              </w:rPr>
              <w:t>ствовать после сигнала</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Подвижная игра «Море волнуется». </w:t>
            </w:r>
            <w:r>
              <w:rPr>
                <w:rFonts w:ascii="Times New Roman" w:hAnsi="Times New Roman" w:cs="Times New Roman"/>
                <w:spacing w:val="45"/>
                <w:sz w:val="18"/>
              </w:rPr>
              <w:t>Цель</w:t>
            </w:r>
            <w:r>
              <w:rPr>
                <w:rFonts w:ascii="Times New Roman" w:hAnsi="Times New Roman" w:cs="Times New Roman"/>
                <w:sz w:val="18"/>
              </w:rPr>
              <w:t xml:space="preserve">: развивать </w:t>
            </w:r>
            <w:r>
              <w:rPr>
                <w:rFonts w:ascii="Times New Roman" w:hAnsi="Times New Roman" w:cs="Times New Roman"/>
                <w:sz w:val="18"/>
              </w:rPr>
              <w:br/>
              <w:t>у детей координацию движений, воображение.</w:t>
            </w:r>
          </w:p>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6679C6">
            <w:pPr>
              <w:spacing w:after="0" w:line="240" w:lineRule="auto"/>
              <w:ind w:right="-108"/>
              <w:rPr>
                <w:rFonts w:ascii="Times New Roman" w:hAnsi="Times New Roman" w:cs="Times New Roman"/>
                <w:sz w:val="20"/>
                <w:szCs w:val="20"/>
              </w:rPr>
            </w:pPr>
          </w:p>
        </w:tc>
        <w:tc>
          <w:tcPr>
            <w:tcW w:w="13892" w:type="dxa"/>
            <w:gridSpan w:val="9"/>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Просмотр слайдов  на тему «Водные просторы России». </w:t>
            </w:r>
            <w:r>
              <w:rPr>
                <w:rFonts w:ascii="Times New Roman" w:hAnsi="Times New Roman" w:cs="Times New Roman"/>
                <w:spacing w:val="45"/>
                <w:sz w:val="18"/>
              </w:rPr>
              <w:t>Цель</w:t>
            </w:r>
            <w:r>
              <w:rPr>
                <w:rFonts w:ascii="Times New Roman" w:hAnsi="Times New Roman" w:cs="Times New Roman"/>
                <w:sz w:val="18"/>
              </w:rPr>
              <w:t>: обогатить знания детей о водном пространстве России.</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2. Слушание перед сном аудиозаписи «Шум волн»</w:t>
            </w:r>
          </w:p>
        </w:tc>
      </w:tr>
      <w:tr w:rsidR="006679C6">
        <w:trPr>
          <w:trHeight w:val="145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Чтение русской народной сказки «Петушок</w:t>
            </w:r>
          </w:p>
          <w:p w:rsidR="006679C6" w:rsidRDefault="00557321">
            <w:pPr>
              <w:pStyle w:val="ParagraphStyle"/>
              <w:rPr>
                <w:rFonts w:ascii="Times New Roman" w:hAnsi="Times New Roman" w:cs="Times New Roman"/>
                <w:sz w:val="18"/>
              </w:rPr>
            </w:pPr>
            <w:r>
              <w:rPr>
                <w:rFonts w:ascii="Times New Roman" w:hAnsi="Times New Roman" w:cs="Times New Roman"/>
                <w:sz w:val="18"/>
              </w:rPr>
              <w:t>и бобовое зёрнышко»; рассматривание иллюстраций к сказке, беседа по содержанию сказки.</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ил-</w:t>
            </w:r>
          </w:p>
          <w:p w:rsidR="006679C6" w:rsidRDefault="00557321">
            <w:pPr>
              <w:pStyle w:val="ParagraphStyle"/>
              <w:rPr>
                <w:rFonts w:ascii="Times New Roman" w:hAnsi="Times New Roman" w:cs="Times New Roman"/>
                <w:sz w:val="18"/>
              </w:rPr>
            </w:pPr>
            <w:r>
              <w:rPr>
                <w:rFonts w:ascii="Times New Roman" w:hAnsi="Times New Roman" w:cs="Times New Roman"/>
                <w:sz w:val="18"/>
              </w:rPr>
              <w:t>люстраций с изображением лесов, степей, рек, гор России.</w:t>
            </w:r>
          </w:p>
        </w:tc>
        <w:tc>
          <w:tcPr>
            <w:tcW w:w="7011"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Слушание песни «С чего начинается Родина</w:t>
            </w:r>
            <w:r>
              <w:rPr>
                <w:rFonts w:ascii="Times New Roman" w:hAnsi="Times New Roman" w:cs="Times New Roman"/>
                <w:i/>
                <w:iCs/>
                <w:sz w:val="18"/>
              </w:rPr>
              <w:t>» (муз. В. Баснера; сл. М. Матусовского)</w:t>
            </w:r>
            <w:r>
              <w:rPr>
                <w:rFonts w:ascii="Times New Roman" w:hAnsi="Times New Roman" w:cs="Times New Roman"/>
                <w:sz w:val="18"/>
              </w:rPr>
              <w:t>.</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Рассказ воспитателя о правах, гарантированных государством. </w:t>
            </w:r>
            <w:r>
              <w:rPr>
                <w:rFonts w:ascii="Times New Roman" w:hAnsi="Times New Roman" w:cs="Times New Roman"/>
                <w:i/>
                <w:iCs/>
                <w:sz w:val="18"/>
              </w:rPr>
              <w:t>Краткое содержание.</w:t>
            </w:r>
            <w:r>
              <w:rPr>
                <w:rFonts w:ascii="Times New Roman" w:hAnsi="Times New Roman" w:cs="Times New Roman"/>
                <w:sz w:val="18"/>
              </w:rPr>
              <w:t xml:space="preserve"> Россия – страна, в которой мы живем. Она занимает 1-е место по территории среди всех стран мира. В России проживают разные народы. Все они имеют равные права. Имеют свои права и дети: на воспитание в семье, на питание, на медицинский уход, на заботу, на отдых, посещать детский сад, говорить на родном языке, бесплатно учиться в школе</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p>
          <w:p w:rsidR="006679C6" w:rsidRDefault="00557321">
            <w:pPr>
              <w:pStyle w:val="ParagraphStyle"/>
              <w:rPr>
                <w:rFonts w:ascii="Times New Roman" w:hAnsi="Times New Roman" w:cs="Times New Roman"/>
                <w:sz w:val="18"/>
              </w:rPr>
            </w:pPr>
            <w:r>
              <w:rPr>
                <w:rFonts w:ascii="Times New Roman" w:hAnsi="Times New Roman" w:cs="Times New Roman"/>
                <w:sz w:val="18"/>
              </w:rPr>
              <w:t>о содер-жании русской народной</w:t>
            </w:r>
          </w:p>
          <w:p w:rsidR="006679C6" w:rsidRDefault="00557321">
            <w:pPr>
              <w:pStyle w:val="ParagraphStyle"/>
              <w:rPr>
                <w:rFonts w:ascii="Times New Roman" w:hAnsi="Times New Roman" w:cs="Times New Roman"/>
                <w:sz w:val="18"/>
              </w:rPr>
            </w:pPr>
            <w:r>
              <w:rPr>
                <w:rFonts w:ascii="Times New Roman" w:hAnsi="Times New Roman" w:cs="Times New Roman"/>
                <w:sz w:val="18"/>
              </w:rPr>
              <w:t>сказки «Петушок</w:t>
            </w:r>
          </w:p>
          <w:p w:rsidR="006679C6" w:rsidRDefault="00557321">
            <w:pPr>
              <w:pStyle w:val="ParagraphStyle"/>
              <w:rPr>
                <w:rFonts w:ascii="Times New Roman" w:hAnsi="Times New Roman" w:cs="Times New Roman"/>
                <w:sz w:val="18"/>
              </w:rPr>
            </w:pPr>
            <w:r>
              <w:rPr>
                <w:rFonts w:ascii="Times New Roman" w:hAnsi="Times New Roman" w:cs="Times New Roman"/>
                <w:sz w:val="18"/>
              </w:rPr>
              <w:t>и бобовое зёрнышко» 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p w:rsidR="006679C6" w:rsidRDefault="00557321">
            <w:pPr>
              <w:pStyle w:val="ParagraphStyle"/>
              <w:rPr>
                <w:rFonts w:ascii="Times New Roman" w:hAnsi="Times New Roman" w:cs="Times New Roman"/>
                <w:sz w:val="18"/>
              </w:rPr>
            </w:pPr>
            <w:r>
              <w:rPr>
                <w:rFonts w:ascii="Times New Roman" w:hAnsi="Times New Roman" w:cs="Times New Roman"/>
                <w:sz w:val="18"/>
              </w:rPr>
              <w:t>о ценностном отношении к предметному миру</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Математическая игра «Мастерская ковров» 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согласованию прилагательных с существительными</w:t>
            </w:r>
          </w:p>
        </w:tc>
      </w:tr>
      <w:tr w:rsidR="006679C6">
        <w:trPr>
          <w:trHeight w:val="829"/>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Игра «Разрезные картинки» (предметы русского быта).</w:t>
            </w:r>
          </w:p>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3. Сюжетно-ролевая игра «Путешествие по родным просторам». </w:t>
            </w:r>
            <w:r>
              <w:rPr>
                <w:rFonts w:ascii="Times New Roman" w:hAnsi="Times New Roman" w:cs="Times New Roman"/>
                <w:spacing w:val="45"/>
                <w:sz w:val="18"/>
              </w:rPr>
              <w:t>Цель</w:t>
            </w:r>
            <w:r>
              <w:rPr>
                <w:rFonts w:ascii="Times New Roman" w:hAnsi="Times New Roman" w:cs="Times New Roman"/>
                <w:sz w:val="18"/>
              </w:rPr>
              <w:t>: способствовать переводу реального опыта детей в игровой, формировать ролевые взаимоотношения.</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128"/>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Выполнение действий по инструкции педагога: «Рассмотрите землю, потрогайте руками, какая она: теплая</w:t>
            </w:r>
          </w:p>
          <w:p w:rsidR="006679C6" w:rsidRDefault="00557321">
            <w:pPr>
              <w:pStyle w:val="ParagraphStyle"/>
              <w:rPr>
                <w:rFonts w:ascii="Times New Roman" w:hAnsi="Times New Roman" w:cs="Times New Roman"/>
                <w:sz w:val="18"/>
              </w:rPr>
            </w:pPr>
            <w:r>
              <w:rPr>
                <w:rFonts w:ascii="Times New Roman" w:hAnsi="Times New Roman" w:cs="Times New Roman"/>
                <w:sz w:val="18"/>
              </w:rPr>
              <w:t>(ее нагрело солнце), сухая (рассыпается в руках), цвет (светло-коричневая). Полейте землю из лейки (как будто прошел дождь). Земля потемнела, она стала мокрой, липкой, склеивается в комочки. От холодной воды почва стала холоднее, как от холодного дождя»</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подбору слов, сходных по звучанию</w:t>
            </w:r>
          </w:p>
        </w:tc>
        <w:tc>
          <w:tcPr>
            <w:tcW w:w="1141" w:type="dxa"/>
            <w:gridSpan w:val="2"/>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Упражнять ………….. в образо-вании при-лагательных от сущес-твительных (лист клена - кленовый, липы – липовый, дуба - дубовый).</w:t>
            </w:r>
          </w:p>
        </w:tc>
        <w:tc>
          <w:tcPr>
            <w:tcW w:w="1139"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Закрепить количественный прямой и обратный счет до 10 с …………..</w:t>
            </w:r>
          </w:p>
        </w:tc>
      </w:tr>
      <w:tr w:rsidR="006679C6">
        <w:trPr>
          <w:trHeight w:val="15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 игра «Кто (что) летает?».</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«Бездомный заяц».</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«Коршун и наседка».</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Д/игра «Отгадайте, что за растение»</w:t>
            </w: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Буклет «Общаться с ребенком? Как?»</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Среда 14.10.2020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«Родная страна»</w:t>
      </w:r>
    </w:p>
    <w:tbl>
      <w:tblPr>
        <w:tblStyle w:val="af8"/>
        <w:tblW w:w="15997" w:type="dxa"/>
        <w:tblInd w:w="250" w:type="dxa"/>
        <w:tblLook w:val="04A0"/>
      </w:tblPr>
      <w:tblGrid>
        <w:gridCol w:w="1254"/>
        <w:gridCol w:w="611"/>
        <w:gridCol w:w="1728"/>
        <w:gridCol w:w="1694"/>
        <w:gridCol w:w="1918"/>
        <w:gridCol w:w="1827"/>
        <w:gridCol w:w="1383"/>
        <w:gridCol w:w="2256"/>
        <w:gridCol w:w="382"/>
        <w:gridCol w:w="1019"/>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79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val="restart"/>
            <w:shd w:val="clear" w:color="auto" w:fill="auto"/>
          </w:tcPr>
          <w:p w:rsidR="006679C6" w:rsidRDefault="00557321">
            <w:pPr>
              <w:pStyle w:val="ParagraphStyle"/>
              <w:rPr>
                <w:rFonts w:ascii="Times New Roman" w:hAnsi="Times New Roman" w:cs="Times New Roman"/>
                <w:spacing w:val="-15"/>
                <w:sz w:val="18"/>
              </w:rPr>
            </w:pPr>
            <w:r>
              <w:rPr>
                <w:rFonts w:ascii="Times New Roman" w:hAnsi="Times New Roman" w:cs="Times New Roman"/>
                <w:sz w:val="18"/>
              </w:rPr>
              <w:t>1. Сюжетно-ролевая игра «Летим на са</w:t>
            </w:r>
            <w:r>
              <w:rPr>
                <w:rFonts w:ascii="Times New Roman" w:hAnsi="Times New Roman" w:cs="Times New Roman"/>
                <w:spacing w:val="-15"/>
                <w:sz w:val="18"/>
              </w:rPr>
              <w:t>молёте по род</w:t>
            </w:r>
            <w:r>
              <w:rPr>
                <w:rFonts w:ascii="Times New Roman" w:hAnsi="Times New Roman" w:cs="Times New Roman"/>
                <w:sz w:val="18"/>
              </w:rPr>
              <w:t>ной стране».</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Рисование "Чашечка в горошек". Цель: продолжать учить детей передавать в рисунке предметы круглой формы</w:t>
            </w:r>
          </w:p>
        </w:tc>
        <w:tc>
          <w:tcPr>
            <w:tcW w:w="7011"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Задание детям: найдите среди множества флагов флаг своей страны – России.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Беседа по вопросам: – Как вы определили, что это флаг России? – Что означает каждый цвет? </w:t>
            </w:r>
            <w:r>
              <w:rPr>
                <w:rFonts w:ascii="Times New Roman" w:hAnsi="Times New Roman" w:cs="Times New Roman"/>
                <w:i/>
                <w:iCs/>
                <w:sz w:val="18"/>
              </w:rPr>
              <w:t>(Белый – благор</w:t>
            </w:r>
            <w:r>
              <w:rPr>
                <w:rFonts w:ascii="Times New Roman" w:hAnsi="Times New Roman" w:cs="Times New Roman"/>
                <w:i/>
                <w:iCs/>
                <w:spacing w:val="-15"/>
                <w:sz w:val="18"/>
              </w:rPr>
              <w:t>одст</w:t>
            </w:r>
            <w:r>
              <w:rPr>
                <w:rFonts w:ascii="Times New Roman" w:hAnsi="Times New Roman" w:cs="Times New Roman"/>
                <w:i/>
                <w:iCs/>
                <w:sz w:val="18"/>
              </w:rPr>
              <w:t>во; синий –честность; красный – смелость и великодушие.)</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«Ассоциации». Цель: научить ………….. находить взаимосвязь между разными объектами</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звуковому анализу слов</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о жанрах литературных произведений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Задание …………… «Найди картинки</w:t>
            </w:r>
          </w:p>
          <w:p w:rsidR="006679C6" w:rsidRDefault="00557321">
            <w:pPr>
              <w:pStyle w:val="ParagraphStyle"/>
              <w:rPr>
                <w:rFonts w:ascii="Times New Roman" w:hAnsi="Times New Roman" w:cs="Times New Roman"/>
                <w:sz w:val="18"/>
              </w:rPr>
            </w:pPr>
            <w:r>
              <w:rPr>
                <w:rFonts w:ascii="Times New Roman" w:hAnsi="Times New Roman" w:cs="Times New Roman"/>
                <w:sz w:val="18"/>
              </w:rPr>
              <w:t>на заданный звук»</w:t>
            </w:r>
          </w:p>
        </w:tc>
      </w:tr>
      <w:tr w:rsidR="006679C6">
        <w:trPr>
          <w:trHeight w:val="106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Слушание в грамзаписи русских народных мелодий</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Рассматривание карты России: «Что может рассказать карта о России?»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Декоративное рисование «Укрась кокошник».</w:t>
            </w:r>
          </w:p>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2"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9" w:type="dxa"/>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147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1. Рассматривание пожелтевшей листвы. </w:t>
            </w:r>
            <w:r>
              <w:rPr>
                <w:rFonts w:ascii="Times New Roman" w:hAnsi="Times New Roman" w:cs="Times New Roman"/>
                <w:i/>
                <w:iCs/>
                <w:sz w:val="18"/>
              </w:rPr>
              <w:t>Краткое содержание</w:t>
            </w:r>
            <w:r>
              <w:rPr>
                <w:rFonts w:ascii="Times New Roman" w:hAnsi="Times New Roman" w:cs="Times New Roman"/>
                <w:sz w:val="18"/>
              </w:rPr>
              <w:t>. Воспитатель предлагает полюбоваться красотой осенней природы, обсуждает с детьми, почему опадают листья. Педагог рассказывает, что листья на деревьях желтеют сначала на вершинах, где воздух холоднее, а потом и на нижних ветках. Первыми становятся желтыми листья лип и берез</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солнцем.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продолжать наблюдение с детьми </w:t>
            </w:r>
          </w:p>
          <w:p w:rsidR="006679C6" w:rsidRDefault="00557321">
            <w:pPr>
              <w:pStyle w:val="ParagraphStyle"/>
              <w:rPr>
                <w:rFonts w:ascii="Times New Roman" w:hAnsi="Times New Roman" w:cs="Times New Roman"/>
                <w:sz w:val="18"/>
              </w:rPr>
            </w:pPr>
            <w:r>
              <w:rPr>
                <w:rFonts w:ascii="Times New Roman" w:hAnsi="Times New Roman" w:cs="Times New Roman"/>
                <w:sz w:val="18"/>
              </w:rPr>
              <w:t>за сокращением продолжительности светового дня и высотой стояния солнца.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Трудовое поручение: осмотреть деревья и кустарники, убрать высохшие ветки, стебли растений.</w:t>
            </w:r>
          </w:p>
          <w:p w:rsidR="006679C6" w:rsidRDefault="006679C6">
            <w:pPr>
              <w:pStyle w:val="ParagraphStyle"/>
              <w:rPr>
                <w:rFonts w:ascii="Times New Roman" w:hAnsi="Times New Roman" w:cs="Times New Roman"/>
                <w:sz w:val="18"/>
              </w:rPr>
            </w:pP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умения подбирать предметы по цвету и величине 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«Узнай, чей лист»</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 xml:space="preserve">Цель: </w:t>
            </w:r>
            <w:r>
              <w:rPr>
                <w:rFonts w:ascii="Times New Roman" w:hAnsi="Times New Roman" w:cs="Times New Roman"/>
                <w:sz w:val="18"/>
              </w:rPr>
              <w:t xml:space="preserve">учить узнавать растения </w:t>
            </w:r>
          </w:p>
          <w:p w:rsidR="006679C6" w:rsidRDefault="00557321">
            <w:pPr>
              <w:pStyle w:val="ParagraphStyle"/>
              <w:rPr>
                <w:rFonts w:ascii="Times New Roman" w:hAnsi="Times New Roman" w:cs="Times New Roman"/>
                <w:sz w:val="18"/>
              </w:rPr>
            </w:pPr>
            <w:r>
              <w:rPr>
                <w:rFonts w:ascii="Times New Roman" w:hAnsi="Times New Roman" w:cs="Times New Roman"/>
                <w:sz w:val="18"/>
              </w:rPr>
              <w:t>по листу</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о здоровье </w:t>
            </w:r>
          </w:p>
          <w:p w:rsidR="006679C6" w:rsidRDefault="00557321">
            <w:pPr>
              <w:pStyle w:val="ParagraphStyle"/>
              <w:rPr>
                <w:rFonts w:ascii="Times New Roman" w:hAnsi="Times New Roman" w:cs="Times New Roman"/>
                <w:sz w:val="18"/>
              </w:rPr>
            </w:pPr>
            <w:r>
              <w:rPr>
                <w:rFonts w:ascii="Times New Roman" w:hAnsi="Times New Roman" w:cs="Times New Roman"/>
                <w:sz w:val="18"/>
              </w:rPr>
              <w:t>и здоровом образе жизни, значении гигиенических процедур с ……………………………..</w:t>
            </w:r>
          </w:p>
        </w:tc>
      </w:tr>
      <w:tr w:rsidR="006679C6">
        <w:trPr>
          <w:trHeight w:val="1336"/>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Труд на участке: сбор самых красивых по окраске листьев для  изготовления гербария, панно, составления букета. </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«Шишка-камешек».</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учить четко и быстро выполнять повороты, не останавливаясь.</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Подвижные игры</w:t>
            </w:r>
            <w:r>
              <w:rPr>
                <w:rFonts w:ascii="Times New Roman" w:hAnsi="Times New Roman" w:cs="Times New Roman"/>
                <w:i/>
                <w:iCs/>
                <w:sz w:val="18"/>
              </w:rPr>
              <w:t>,</w:t>
            </w:r>
            <w:r>
              <w:rPr>
                <w:rFonts w:ascii="Times New Roman" w:hAnsi="Times New Roman" w:cs="Times New Roman"/>
                <w:sz w:val="18"/>
              </w:rPr>
              <w:t xml:space="preserve"> стимулирующие проявления детского творчества: «Море волнуется», «Магазин игрушек», «На что способны звери», «Попляшем», «Летающие слова», «Кто в домике живет?», «Медвежата», «Волшебная скакалка».</w:t>
            </w:r>
          </w:p>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6679C6">
            <w:pPr>
              <w:spacing w:after="0" w:line="240" w:lineRule="auto"/>
              <w:ind w:right="-108"/>
              <w:rPr>
                <w:rFonts w:ascii="Times New Roman" w:hAnsi="Times New Roman" w:cs="Times New Roman"/>
                <w:sz w:val="20"/>
                <w:szCs w:val="20"/>
              </w:rPr>
            </w:pPr>
          </w:p>
        </w:tc>
        <w:tc>
          <w:tcPr>
            <w:tcW w:w="13892" w:type="dxa"/>
            <w:gridSpan w:val="9"/>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Рассказ воспитателя на тему «Какие народы живут в России».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познакомить детей с многонациональным составом населения России; воспитывать уважительные, дружелюбные чувства к людям разных национальностей</w:t>
            </w:r>
          </w:p>
        </w:tc>
      </w:tr>
      <w:tr w:rsidR="006679C6">
        <w:trPr>
          <w:trHeight w:val="171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1. Упражнение «Уборка листьев». </w:t>
            </w:r>
            <w:r>
              <w:rPr>
                <w:rFonts w:ascii="Times New Roman" w:hAnsi="Times New Roman" w:cs="Times New Roman"/>
                <w:i/>
                <w:iCs/>
                <w:sz w:val="18"/>
              </w:rPr>
              <w:t>Краткое содержание</w:t>
            </w:r>
            <w:r>
              <w:rPr>
                <w:rFonts w:ascii="Times New Roman" w:hAnsi="Times New Roman" w:cs="Times New Roman"/>
                <w:sz w:val="18"/>
              </w:rPr>
              <w:t>. Звучит быстрая музыка. Дети рассыпают разноцветные шарики («листья с деревьев») по ковру. Каждому ребенку выдаются обруч («дерево») и маленькое ведерко, и он собирает «листья» (шарики) только одного цвета (зеленого, желтого или красного) на свое «дерево» (обруч, который лежит на ковре)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Рассказывание детям о том, что в нашей стране впервые был запущен в космос искусственный спутник, первый человек полетел в космос в России, и первый вертолет построен в России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по вопросам:</w:t>
            </w:r>
          </w:p>
          <w:p w:rsidR="006679C6" w:rsidRDefault="00557321">
            <w:pPr>
              <w:pStyle w:val="ParagraphStyle"/>
              <w:rPr>
                <w:rFonts w:ascii="Times New Roman" w:hAnsi="Times New Roman" w:cs="Times New Roman"/>
                <w:sz w:val="18"/>
              </w:rPr>
            </w:pPr>
            <w:r>
              <w:rPr>
                <w:rFonts w:ascii="Times New Roman" w:hAnsi="Times New Roman" w:cs="Times New Roman"/>
                <w:sz w:val="18"/>
              </w:rPr>
              <w:t>– Почему Москва –</w:t>
            </w:r>
          </w:p>
          <w:p w:rsidR="006679C6" w:rsidRDefault="00557321">
            <w:pPr>
              <w:pStyle w:val="ParagraphStyle"/>
              <w:rPr>
                <w:rFonts w:ascii="Times New Roman" w:hAnsi="Times New Roman" w:cs="Times New Roman"/>
                <w:sz w:val="18"/>
              </w:rPr>
            </w:pPr>
            <w:r>
              <w:rPr>
                <w:rFonts w:ascii="Times New Roman" w:hAnsi="Times New Roman" w:cs="Times New Roman"/>
                <w:sz w:val="18"/>
              </w:rPr>
              <w:t>это культурный город? Промышленный город?</w:t>
            </w:r>
          </w:p>
          <w:p w:rsidR="006679C6" w:rsidRDefault="00557321">
            <w:pPr>
              <w:pStyle w:val="ParagraphStyle"/>
              <w:rPr>
                <w:rFonts w:ascii="Times New Roman" w:hAnsi="Times New Roman" w:cs="Times New Roman"/>
                <w:sz w:val="18"/>
              </w:rPr>
            </w:pPr>
            <w:r>
              <w:rPr>
                <w:rFonts w:ascii="Times New Roman" w:hAnsi="Times New Roman" w:cs="Times New Roman"/>
                <w:sz w:val="18"/>
              </w:rPr>
              <w:t>– Что находится в Кремле?</w:t>
            </w:r>
          </w:p>
          <w:p w:rsidR="006679C6" w:rsidRDefault="00557321">
            <w:pPr>
              <w:pStyle w:val="ParagraphStyle"/>
              <w:rPr>
                <w:rFonts w:ascii="Times New Roman" w:hAnsi="Times New Roman" w:cs="Times New Roman"/>
                <w:sz w:val="18"/>
              </w:rPr>
            </w:pPr>
            <w:r>
              <w:rPr>
                <w:rFonts w:ascii="Times New Roman" w:hAnsi="Times New Roman" w:cs="Times New Roman"/>
                <w:sz w:val="18"/>
              </w:rPr>
              <w:t>– Как называется главная площадь города?</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Формирование опыта правильной оценки хороших и плохих поступков у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Задание ………….. «Построй</w:t>
            </w:r>
          </w:p>
          <w:p w:rsidR="006679C6" w:rsidRDefault="00557321">
            <w:pPr>
              <w:pStyle w:val="ParagraphStyle"/>
              <w:rPr>
                <w:rFonts w:ascii="Times New Roman" w:hAnsi="Times New Roman" w:cs="Times New Roman"/>
                <w:sz w:val="18"/>
              </w:rPr>
            </w:pPr>
            <w:r>
              <w:rPr>
                <w:rFonts w:ascii="Times New Roman" w:hAnsi="Times New Roman" w:cs="Times New Roman"/>
                <w:sz w:val="18"/>
              </w:rPr>
              <w:t>ряд из матрёшек</w:t>
            </w:r>
          </w:p>
          <w:p w:rsidR="006679C6" w:rsidRDefault="00557321">
            <w:pPr>
              <w:pStyle w:val="ParagraphStyle"/>
              <w:rPr>
                <w:rFonts w:ascii="Times New Roman" w:hAnsi="Times New Roman" w:cs="Times New Roman"/>
                <w:sz w:val="18"/>
              </w:rPr>
            </w:pPr>
            <w:r>
              <w:rPr>
                <w:rFonts w:ascii="Times New Roman" w:hAnsi="Times New Roman" w:cs="Times New Roman"/>
                <w:sz w:val="18"/>
              </w:rPr>
              <w:t>с закрытыми глазами»</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у …………..</w:t>
            </w:r>
          </w:p>
          <w:p w:rsidR="006679C6" w:rsidRDefault="00557321">
            <w:pPr>
              <w:pStyle w:val="ParagraphStyle"/>
              <w:rPr>
                <w:rFonts w:ascii="Times New Roman" w:hAnsi="Times New Roman" w:cs="Times New Roman"/>
                <w:sz w:val="18"/>
              </w:rPr>
            </w:pPr>
            <w:r>
              <w:rPr>
                <w:rFonts w:ascii="Times New Roman" w:hAnsi="Times New Roman" w:cs="Times New Roman"/>
                <w:sz w:val="18"/>
              </w:rPr>
              <w:t>умения рисовать акварелью, правильно пользоваться кистью и красками</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Совершенствование вокально-звуковой координации у ……………</w:t>
            </w:r>
          </w:p>
        </w:tc>
      </w:tr>
      <w:tr w:rsidR="006679C6">
        <w:trPr>
          <w:trHeight w:val="574"/>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Слушание аудиозаписей игры на балалайке.</w:t>
            </w:r>
          </w:p>
          <w:p w:rsidR="006679C6" w:rsidRDefault="006679C6">
            <w:pPr>
              <w:pStyle w:val="ParagraphStyle"/>
              <w:rPr>
                <w:rFonts w:ascii="Times New Roman" w:hAnsi="Times New Roman" w:cs="Times New Roman"/>
                <w:sz w:val="18"/>
              </w:rPr>
            </w:pPr>
          </w:p>
        </w:tc>
        <w:tc>
          <w:tcPr>
            <w:tcW w:w="7011"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Рисование расписных матрёшек, самоваров, балалаек.</w:t>
            </w:r>
          </w:p>
          <w:p w:rsidR="006679C6" w:rsidRDefault="00557321">
            <w:pPr>
              <w:pStyle w:val="ParagraphStyle"/>
              <w:rPr>
                <w:rFonts w:ascii="Times New Roman" w:hAnsi="Times New Roman" w:cs="Times New Roman"/>
                <w:sz w:val="18"/>
              </w:rPr>
            </w:pPr>
            <w:r>
              <w:rPr>
                <w:rFonts w:ascii="Times New Roman" w:hAnsi="Times New Roman" w:cs="Times New Roman"/>
                <w:sz w:val="18"/>
              </w:rPr>
              <w:t>3. Рассматривание иллюстративных материалов краеведческого характера: «Город, в котором мы живем», «Каким был наш город в прошлом», «Наша река, лес, озеро».</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127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Вечерняя прогулка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Упражнения в перепрыгивании через невысокие  препятствия (ветки, камни, листья).</w:t>
            </w:r>
          </w:p>
          <w:p w:rsidR="006679C6" w:rsidRDefault="00557321">
            <w:pPr>
              <w:pStyle w:val="ParagraphStyle"/>
              <w:rPr>
                <w:rFonts w:ascii="Times New Roman" w:hAnsi="Times New Roman" w:cs="Times New Roman"/>
                <w:sz w:val="18"/>
              </w:rPr>
            </w:pPr>
            <w:r>
              <w:rPr>
                <w:rFonts w:ascii="Times New Roman" w:hAnsi="Times New Roman" w:cs="Times New Roman"/>
                <w:sz w:val="18"/>
              </w:rPr>
              <w:t>2. Малоподвижная игра «Низко – высоко».</w:t>
            </w:r>
          </w:p>
          <w:p w:rsidR="006679C6" w:rsidRDefault="006679C6">
            <w:pPr>
              <w:pStyle w:val="ParagraphStyle"/>
              <w:rPr>
                <w:rFonts w:ascii="Times New Roman" w:hAnsi="Times New Roman" w:cs="Times New Roman"/>
                <w:sz w:val="18"/>
              </w:rPr>
            </w:pPr>
          </w:p>
        </w:tc>
        <w:tc>
          <w:tcPr>
            <w:tcW w:w="7011"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Д/игра «Расскажи без слов».</w:t>
            </w:r>
            <w:r>
              <w:rPr>
                <w:rFonts w:ascii="Times New Roman" w:hAnsi="Times New Roman" w:cs="Times New Roman"/>
                <w:spacing w:val="45"/>
                <w:sz w:val="18"/>
              </w:rPr>
              <w:t xml:space="preserve"> Цели:</w:t>
            </w:r>
            <w:r>
              <w:rPr>
                <w:rFonts w:ascii="Times New Roman" w:hAnsi="Times New Roman" w:cs="Times New Roman"/>
                <w:sz w:val="18"/>
              </w:rPr>
              <w:t xml:space="preserve"> закреплять представления детей об осенних изменениях в природе; развивать творческое воображение, наблюдательность. </w:t>
            </w:r>
            <w:r>
              <w:rPr>
                <w:rFonts w:ascii="Times New Roman" w:hAnsi="Times New Roman" w:cs="Times New Roman"/>
                <w:i/>
                <w:iCs/>
                <w:sz w:val="18"/>
              </w:rPr>
              <w:t>Краткое содержание</w:t>
            </w:r>
            <w:r>
              <w:rPr>
                <w:rFonts w:ascii="Times New Roman" w:hAnsi="Times New Roman" w:cs="Times New Roman"/>
                <w:sz w:val="18"/>
              </w:rPr>
              <w:t>. Дети в кругу, воспитатель предлагает им изобразить осеннюю погоду мимикой лица, жестами рук, движениями.</w:t>
            </w:r>
          </w:p>
          <w:p w:rsidR="006679C6" w:rsidRDefault="00557321">
            <w:pPr>
              <w:pStyle w:val="ParagraphStyle"/>
              <w:rPr>
                <w:rFonts w:ascii="Times New Roman" w:hAnsi="Times New Roman" w:cs="Times New Roman"/>
                <w:sz w:val="18"/>
              </w:rPr>
            </w:pPr>
            <w:r>
              <w:rPr>
                <w:rFonts w:ascii="Symbol" w:hAnsi="Symbol" w:cs="Symbol"/>
                <w:sz w:val="18"/>
              </w:rPr>
              <w:t></w:t>
            </w:r>
            <w:r>
              <w:rPr>
                <w:rFonts w:ascii="Times New Roman" w:hAnsi="Times New Roman" w:cs="Times New Roman"/>
                <w:sz w:val="18"/>
              </w:rPr>
              <w:t xml:space="preserve">Показать, что стало холодно. Дети ёжатся, греют руки, жестами надевают на себя шапки и шарфы. </w:t>
            </w:r>
            <w:r>
              <w:rPr>
                <w:rFonts w:ascii="Symbol" w:hAnsi="Symbol" w:cs="Symbol"/>
                <w:sz w:val="18"/>
              </w:rPr>
              <w:t></w:t>
            </w:r>
            <w:r>
              <w:rPr>
                <w:rFonts w:ascii="Times New Roman" w:hAnsi="Times New Roman" w:cs="Times New Roman"/>
                <w:sz w:val="18"/>
              </w:rPr>
              <w:t xml:space="preserve"> Показать, что идет холодный дождь</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 прыжках с продвижением вперёд</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Формирование у ……………представлений о прошлом,</w:t>
            </w:r>
          </w:p>
          <w:p w:rsidR="006679C6" w:rsidRDefault="00557321">
            <w:pPr>
              <w:pStyle w:val="ParagraphStyle"/>
              <w:rPr>
                <w:rFonts w:ascii="Times New Roman" w:hAnsi="Times New Roman" w:cs="Times New Roman"/>
                <w:sz w:val="18"/>
              </w:rPr>
            </w:pPr>
            <w:r>
              <w:rPr>
                <w:rFonts w:ascii="Times New Roman" w:hAnsi="Times New Roman" w:cs="Times New Roman"/>
                <w:sz w:val="18"/>
              </w:rPr>
              <w:t>настоящем и будущем</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p w:rsidR="006679C6" w:rsidRDefault="00557321">
            <w:pPr>
              <w:pStyle w:val="ParagraphStyle"/>
              <w:rPr>
                <w:rFonts w:ascii="Times New Roman" w:hAnsi="Times New Roman" w:cs="Times New Roman"/>
                <w:sz w:val="18"/>
              </w:rPr>
            </w:pPr>
            <w:r>
              <w:rPr>
                <w:rFonts w:ascii="Times New Roman" w:hAnsi="Times New Roman" w:cs="Times New Roman"/>
                <w:sz w:val="18"/>
              </w:rPr>
              <w:t>о необходимости подчиняться правилам</w:t>
            </w:r>
          </w:p>
          <w:p w:rsidR="006679C6" w:rsidRDefault="00557321">
            <w:pPr>
              <w:pStyle w:val="ParagraphStyle"/>
              <w:rPr>
                <w:rFonts w:ascii="Times New Roman" w:hAnsi="Times New Roman" w:cs="Times New Roman"/>
                <w:sz w:val="18"/>
              </w:rPr>
            </w:pPr>
            <w:r>
              <w:rPr>
                <w:rFonts w:ascii="Times New Roman" w:hAnsi="Times New Roman" w:cs="Times New Roman"/>
                <w:sz w:val="18"/>
              </w:rPr>
              <w:t>в коллективной игре</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представлений ……………</w:t>
            </w:r>
          </w:p>
          <w:p w:rsidR="006679C6" w:rsidRDefault="00557321">
            <w:pPr>
              <w:pStyle w:val="ParagraphStyle"/>
              <w:rPr>
                <w:rFonts w:ascii="Times New Roman" w:hAnsi="Times New Roman" w:cs="Times New Roman"/>
                <w:sz w:val="18"/>
              </w:rPr>
            </w:pPr>
            <w:r>
              <w:rPr>
                <w:rFonts w:ascii="Times New Roman" w:hAnsi="Times New Roman" w:cs="Times New Roman"/>
                <w:sz w:val="18"/>
              </w:rPr>
              <w:t>о количественных отношениях между числами</w:t>
            </w:r>
          </w:p>
        </w:tc>
      </w:tr>
      <w:tr w:rsidR="006679C6">
        <w:trPr>
          <w:trHeight w:val="839"/>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П/игра «Волк и овцы».</w:t>
            </w:r>
          </w:p>
          <w:p w:rsidR="006679C6" w:rsidRDefault="00557321">
            <w:pPr>
              <w:pStyle w:val="ParagraphStyle"/>
              <w:rPr>
                <w:rFonts w:ascii="Times New Roman" w:hAnsi="Times New Roman" w:cs="Times New Roman"/>
                <w:sz w:val="18"/>
              </w:rPr>
            </w:pPr>
            <w:r>
              <w:rPr>
                <w:rFonts w:ascii="Times New Roman" w:hAnsi="Times New Roman" w:cs="Times New Roman"/>
                <w:sz w:val="18"/>
              </w:rPr>
              <w:t>3. Составление из опавших листьев узоров на асфальте</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Опытная работа с камешками. </w:t>
            </w:r>
            <w:r>
              <w:rPr>
                <w:rFonts w:ascii="Times New Roman" w:hAnsi="Times New Roman" w:cs="Times New Roman"/>
                <w:spacing w:val="45"/>
                <w:sz w:val="18"/>
              </w:rPr>
              <w:t>Цель</w:t>
            </w:r>
            <w:r>
              <w:rPr>
                <w:rFonts w:ascii="Times New Roman" w:hAnsi="Times New Roman" w:cs="Times New Roman"/>
                <w:sz w:val="18"/>
              </w:rPr>
              <w:t>: помочь сделать вывод, что на солнце предметы нагреваются быстрее, чем в тени.</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Подвижная игра «Гори-гори ясно»</w:t>
            </w:r>
          </w:p>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Изготовление и презентация семейных газет и фоторепортажей «Где я побывал в России»</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Четверг 15.10.2020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«Родная страна»</w:t>
      </w:r>
    </w:p>
    <w:tbl>
      <w:tblPr>
        <w:tblStyle w:val="af8"/>
        <w:tblW w:w="15997" w:type="dxa"/>
        <w:tblInd w:w="250" w:type="dxa"/>
        <w:tblLook w:val="04A0"/>
      </w:tblPr>
      <w:tblGrid>
        <w:gridCol w:w="1287"/>
        <w:gridCol w:w="632"/>
        <w:gridCol w:w="1962"/>
        <w:gridCol w:w="1843"/>
        <w:gridCol w:w="1972"/>
        <w:gridCol w:w="1943"/>
        <w:gridCol w:w="1183"/>
        <w:gridCol w:w="1512"/>
        <w:gridCol w:w="369"/>
        <w:gridCol w:w="1044"/>
        <w:gridCol w:w="2250"/>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21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Дидактическая игра «Летает – не летает».</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«Путешествие на самолёте по родной стране».</w:t>
            </w:r>
          </w:p>
          <w:p w:rsidR="006679C6" w:rsidRDefault="006679C6">
            <w:pPr>
              <w:pStyle w:val="ParagraphStyle"/>
              <w:rPr>
                <w:rFonts w:ascii="Times New Roman" w:hAnsi="Times New Roman" w:cs="Times New Roman"/>
                <w:sz w:val="18"/>
              </w:rPr>
            </w:pP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Дидактическая игра «Кто больше слов приду-мает о родной стране».</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иллюстраций с видами Москвы (Красная площадь, Спасская башня, Царь-ко-локол)</w:t>
            </w:r>
          </w:p>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Рисование звезды</w:t>
            </w:r>
            <w:r>
              <w:rPr>
                <w:rFonts w:ascii="Times New Roman" w:hAnsi="Times New Roman" w:cs="Times New Roman"/>
                <w:i/>
                <w:iCs/>
                <w:sz w:val="18"/>
              </w:rPr>
              <w:t>. Краткое содержание.</w:t>
            </w:r>
            <w:r>
              <w:rPr>
                <w:rFonts w:ascii="Times New Roman" w:hAnsi="Times New Roman" w:cs="Times New Roman"/>
                <w:sz w:val="18"/>
              </w:rPr>
              <w:t xml:space="preserve"> Воспитатель показывает иллюстрации с изображением Кремля и обращает внимание детей на звезду, которая находится на вершине Кремля, предлагает детям поучиться изображать такие же звезды с помощью трафарета; дети по показу воспитателя обводят звезду</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у ……………………………</w:t>
            </w:r>
          </w:p>
          <w:p w:rsidR="006679C6" w:rsidRDefault="00557321">
            <w:pPr>
              <w:pStyle w:val="ParagraphStyle"/>
              <w:rPr>
                <w:rFonts w:ascii="Times New Roman" w:hAnsi="Times New Roman" w:cs="Times New Roman"/>
                <w:sz w:val="18"/>
              </w:rPr>
            </w:pPr>
            <w:r>
              <w:rPr>
                <w:rFonts w:ascii="Times New Roman" w:hAnsi="Times New Roman" w:cs="Times New Roman"/>
                <w:sz w:val="18"/>
              </w:rPr>
              <w:t>технических приёмов лепки (раскатывание, соединение, скатывание, прищипывание)</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Расширение представлений у …………………………….</w:t>
            </w:r>
          </w:p>
          <w:p w:rsidR="006679C6" w:rsidRDefault="00557321">
            <w:pPr>
              <w:pStyle w:val="ParagraphStyle"/>
              <w:rPr>
                <w:rFonts w:ascii="Times New Roman" w:hAnsi="Times New Roman" w:cs="Times New Roman"/>
                <w:sz w:val="18"/>
              </w:rPr>
            </w:pPr>
            <w:r>
              <w:rPr>
                <w:rFonts w:ascii="Times New Roman" w:hAnsi="Times New Roman" w:cs="Times New Roman"/>
                <w:sz w:val="18"/>
              </w:rPr>
              <w:t>о разнообразии социальных и профессиональных ролей людей</w:t>
            </w:r>
          </w:p>
        </w:tc>
      </w:tr>
      <w:tr w:rsidR="006679C6">
        <w:trPr>
          <w:trHeight w:val="726"/>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иллюстраций с изображением людей в национальных костюмах, блюд национальной кухни разных народов,  национальных промыслов народов России</w:t>
            </w: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130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Рассматривание и нахождение различий деревьев и кустарников</w:t>
            </w:r>
            <w:r>
              <w:rPr>
                <w:rFonts w:ascii="Times New Roman" w:hAnsi="Times New Roman" w:cs="Times New Roman"/>
                <w:i/>
                <w:iCs/>
                <w:sz w:val="18"/>
              </w:rPr>
              <w:t xml:space="preserve">. </w:t>
            </w:r>
            <w:r>
              <w:rPr>
                <w:rFonts w:ascii="Times New Roman" w:hAnsi="Times New Roman" w:cs="Times New Roman"/>
                <w:spacing w:val="45"/>
                <w:sz w:val="18"/>
              </w:rPr>
              <w:t>Цели</w:t>
            </w:r>
            <w:r>
              <w:rPr>
                <w:rFonts w:ascii="Times New Roman" w:hAnsi="Times New Roman" w:cs="Times New Roman"/>
                <w:sz w:val="18"/>
              </w:rPr>
              <w:t>: способствовать обобщению представлений детей о строении растений; развивать умение обобщать по существенным признакам; расширять представления о частях растений; воспитывать интерес к растениям, накапливать опыт внимательного и заботливого отношенияк ним.</w:t>
            </w:r>
          </w:p>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способом падения листвы и семян. </w:t>
            </w:r>
            <w:r>
              <w:rPr>
                <w:rFonts w:ascii="Times New Roman" w:hAnsi="Times New Roman" w:cs="Times New Roman"/>
                <w:i/>
                <w:iCs/>
                <w:sz w:val="18"/>
              </w:rPr>
              <w:t>Краткое содержание</w:t>
            </w:r>
            <w:r>
              <w:rPr>
                <w:rFonts w:ascii="Times New Roman" w:hAnsi="Times New Roman" w:cs="Times New Roman"/>
                <w:sz w:val="18"/>
              </w:rPr>
              <w:t>. Воспитатель обращает внимание детей на способ падения листьев и семян разных деревьев. Листья падают по-разному: у сосны – стремительно и прямо вниз; у клена – долго качаются или кружатся в воздухе, прежде чем опустятся на землю; у ясеня – как будто засохшие листья. Опавшие листья защищают корни от вымирания, а разлагаясь, превращаются в прекрасное удобрение для растений.</w:t>
            </w:r>
          </w:p>
        </w:tc>
        <w:tc>
          <w:tcPr>
            <w:tcW w:w="1133"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 игра «Помоги мишке». Цель: закреплять с …………… умение определять высоко –  низко, широко – узко</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Индивидуальное </w:t>
            </w:r>
          </w:p>
          <w:p w:rsidR="006679C6" w:rsidRDefault="00557321">
            <w:pPr>
              <w:pStyle w:val="ParagraphStyle"/>
              <w:rPr>
                <w:rFonts w:ascii="Times New Roman" w:hAnsi="Times New Roman" w:cs="Times New Roman"/>
                <w:sz w:val="18"/>
              </w:rPr>
            </w:pPr>
            <w:r>
              <w:rPr>
                <w:rFonts w:ascii="Times New Roman" w:hAnsi="Times New Roman" w:cs="Times New Roman"/>
                <w:sz w:val="18"/>
              </w:rPr>
              <w:t>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«Назови правила безопасного поведения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 улице»</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Игра на сравнение предметов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«Найди пять от-личий»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Обогащение представлений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об организме человека </w:t>
            </w:r>
          </w:p>
          <w:p w:rsidR="006679C6" w:rsidRDefault="00557321">
            <w:pPr>
              <w:pStyle w:val="ParagraphStyle"/>
              <w:rPr>
                <w:rFonts w:ascii="Times New Roman" w:hAnsi="Times New Roman" w:cs="Times New Roman"/>
                <w:sz w:val="18"/>
              </w:rPr>
            </w:pPr>
            <w:r>
              <w:rPr>
                <w:rFonts w:ascii="Times New Roman" w:hAnsi="Times New Roman" w:cs="Times New Roman"/>
                <w:sz w:val="18"/>
              </w:rPr>
              <w:t>(органы чувств, движения, пищеварения, дыхания)</w:t>
            </w:r>
          </w:p>
        </w:tc>
      </w:tr>
      <w:tr w:rsidR="006679C6">
        <w:trPr>
          <w:trHeight w:val="1006"/>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Упражнение «Попади в обруч». </w:t>
            </w:r>
            <w:r>
              <w:rPr>
                <w:rFonts w:ascii="Times New Roman" w:hAnsi="Times New Roman" w:cs="Times New Roman"/>
                <w:spacing w:val="45"/>
                <w:sz w:val="18"/>
              </w:rPr>
              <w:t>Цель</w:t>
            </w:r>
            <w:r>
              <w:rPr>
                <w:rFonts w:ascii="Times New Roman" w:hAnsi="Times New Roman" w:cs="Times New Roman"/>
                <w:sz w:val="18"/>
              </w:rPr>
              <w:t>:закреплять умение детей метать предметы в цель.</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 xml:space="preserve">2. Подвижные игры </w:t>
            </w:r>
          </w:p>
          <w:p w:rsidR="006679C6" w:rsidRDefault="00557321">
            <w:pPr>
              <w:pStyle w:val="ParagraphStyle"/>
              <w:rPr>
                <w:rFonts w:ascii="Times New Roman" w:hAnsi="Times New Roman" w:cs="Times New Roman"/>
                <w:sz w:val="18"/>
              </w:rPr>
            </w:pPr>
            <w:r>
              <w:rPr>
                <w:rFonts w:ascii="Times New Roman" w:hAnsi="Times New Roman" w:cs="Times New Roman"/>
                <w:sz w:val="18"/>
              </w:rPr>
              <w:t>«Лазы-пролазы», «Совушка».</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Исследовательская  </w:t>
            </w:r>
          </w:p>
          <w:p w:rsidR="006679C6" w:rsidRDefault="00557321">
            <w:pPr>
              <w:pStyle w:val="ParagraphStyle"/>
              <w:rPr>
                <w:rFonts w:ascii="Times New Roman" w:hAnsi="Times New Roman" w:cs="Times New Roman"/>
                <w:sz w:val="18"/>
              </w:rPr>
            </w:pPr>
            <w:r>
              <w:rPr>
                <w:rFonts w:ascii="Times New Roman" w:hAnsi="Times New Roman" w:cs="Times New Roman"/>
                <w:sz w:val="18"/>
              </w:rPr>
              <w:t>деятельность: измерение температуры воздуха в тени и на солнце.</w:t>
            </w:r>
          </w:p>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3. Д/игра «Третий лишний» (растения).</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2. Опыт «Летающие семена».</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П/игры «Жадный кот», «Охота на зайцев».</w:t>
            </w:r>
          </w:p>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Возвращение с прогулки, питание, сон</w:t>
            </w:r>
          </w:p>
        </w:tc>
        <w:tc>
          <w:tcPr>
            <w:tcW w:w="701" w:type="dxa"/>
            <w:shd w:val="clear" w:color="auto" w:fill="auto"/>
          </w:tcPr>
          <w:p w:rsidR="006679C6" w:rsidRDefault="006679C6">
            <w:pPr>
              <w:spacing w:after="0" w:line="240" w:lineRule="auto"/>
              <w:ind w:right="-108"/>
              <w:rPr>
                <w:rFonts w:ascii="Times New Roman" w:hAnsi="Times New Roman" w:cs="Times New Roman"/>
                <w:sz w:val="20"/>
                <w:szCs w:val="20"/>
              </w:rPr>
            </w:pPr>
          </w:p>
          <w:p w:rsidR="006679C6" w:rsidRDefault="006679C6">
            <w:pPr>
              <w:spacing w:after="0" w:line="240" w:lineRule="auto"/>
              <w:ind w:right="-108"/>
              <w:rPr>
                <w:rFonts w:ascii="Times New Roman" w:hAnsi="Times New Roman" w:cs="Times New Roman"/>
                <w:sz w:val="20"/>
                <w:szCs w:val="20"/>
              </w:rPr>
            </w:pP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18"/>
                <w:szCs w:val="20"/>
              </w:rPr>
            </w:pPr>
            <w:r>
              <w:rPr>
                <w:rFonts w:ascii="Times New Roman" w:hAnsi="Times New Roman" w:cs="Times New Roman"/>
                <w:sz w:val="20"/>
                <w:szCs w:val="20"/>
              </w:rPr>
              <w:t>Слушание гимна России</w:t>
            </w:r>
          </w:p>
        </w:tc>
      </w:tr>
      <w:tr w:rsidR="006679C6">
        <w:trPr>
          <w:trHeight w:val="634"/>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 xml:space="preserve">1. </w:t>
            </w:r>
            <w:r>
              <w:rPr>
                <w:rFonts w:ascii="Times New Roman" w:hAnsi="Times New Roman" w:cs="Times New Roman"/>
                <w:color w:val="000000"/>
                <w:sz w:val="18"/>
              </w:rPr>
              <w:t>Физкультурный досуг «Вместе весело шагать по просторам родной страны!».</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 xml:space="preserve">2. Д/игра «Что вы видите в бинокль». </w:t>
            </w:r>
            <w:r>
              <w:rPr>
                <w:rFonts w:ascii="Times New Roman" w:hAnsi="Times New Roman" w:cs="Times New Roman"/>
                <w:color w:val="000000"/>
                <w:spacing w:val="45"/>
                <w:sz w:val="18"/>
              </w:rPr>
              <w:t>Цель</w:t>
            </w:r>
            <w:r>
              <w:rPr>
                <w:rFonts w:ascii="Times New Roman" w:hAnsi="Times New Roman" w:cs="Times New Roman"/>
                <w:color w:val="000000"/>
                <w:sz w:val="18"/>
              </w:rPr>
              <w:t>: закрепить у детей  знания о разнообразии природного богатства России.</w:t>
            </w:r>
          </w:p>
        </w:tc>
        <w:tc>
          <w:tcPr>
            <w:tcW w:w="1133"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Игра «Угадай, что звучит». Цель: развивать слуховое восприятие</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Игры на развитие мелкой моторики рук: Мозаика, Шнуровка</w:t>
            </w:r>
          </w:p>
        </w:tc>
        <w:tc>
          <w:tcPr>
            <w:tcW w:w="1141" w:type="dxa"/>
            <w:gridSpan w:val="2"/>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 «Скажи на оборот». Цель: упражнять детей подбирать слова-антонимы, активизировать речь ……………</w:t>
            </w:r>
          </w:p>
        </w:tc>
        <w:tc>
          <w:tcPr>
            <w:tcW w:w="1139"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Упражнять ……………в умении заштриховывать фигуры в одном направлении</w:t>
            </w:r>
          </w:p>
        </w:tc>
      </w:tr>
      <w:tr w:rsidR="006679C6">
        <w:trPr>
          <w:trHeight w:val="1650"/>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Дидактическая игра «Похож – не похож».</w:t>
            </w:r>
          </w:p>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Игра на поиск недостающей в ряду фигуры «Найди, что пропущено».</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Игра-этюд</w:t>
            </w:r>
          </w:p>
          <w:p w:rsidR="006679C6" w:rsidRDefault="00557321">
            <w:pPr>
              <w:pStyle w:val="ParagraphStyle"/>
              <w:rPr>
                <w:rFonts w:ascii="Times New Roman" w:hAnsi="Times New Roman" w:cs="Times New Roman"/>
                <w:sz w:val="18"/>
              </w:rPr>
            </w:pPr>
            <w:r>
              <w:rPr>
                <w:rFonts w:ascii="Times New Roman" w:hAnsi="Times New Roman" w:cs="Times New Roman"/>
                <w:sz w:val="18"/>
              </w:rPr>
              <w:t>«Я – президент России».</w:t>
            </w:r>
          </w:p>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837"/>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характером дождя. </w:t>
            </w:r>
            <w:r>
              <w:rPr>
                <w:rFonts w:ascii="Times New Roman" w:hAnsi="Times New Roman" w:cs="Times New Roman"/>
                <w:spacing w:val="45"/>
                <w:sz w:val="18"/>
              </w:rPr>
              <w:t>Цель</w:t>
            </w:r>
            <w:r>
              <w:rPr>
                <w:rFonts w:ascii="Times New Roman" w:hAnsi="Times New Roman" w:cs="Times New Roman"/>
                <w:sz w:val="18"/>
              </w:rPr>
              <w:t>: показать, что природа прекрасна во всех ее проявлениях</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работой дворника. </w:t>
            </w:r>
            <w:r>
              <w:rPr>
                <w:rFonts w:ascii="Times New Roman" w:hAnsi="Times New Roman" w:cs="Times New Roman"/>
                <w:spacing w:val="45"/>
                <w:sz w:val="18"/>
              </w:rPr>
              <w:t>Цель</w:t>
            </w:r>
            <w:r>
              <w:rPr>
                <w:rFonts w:ascii="Times New Roman" w:hAnsi="Times New Roman" w:cs="Times New Roman"/>
                <w:sz w:val="18"/>
              </w:rPr>
              <w:t xml:space="preserve">: воспитывать у детей интерес и уважение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к работе дворника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Окапывание деревьев и кустарников. </w:t>
            </w:r>
            <w:r>
              <w:rPr>
                <w:rFonts w:ascii="Times New Roman" w:hAnsi="Times New Roman" w:cs="Times New Roman"/>
                <w:spacing w:val="45"/>
                <w:sz w:val="18"/>
              </w:rPr>
              <w:t>Цель</w:t>
            </w:r>
            <w:r>
              <w:rPr>
                <w:rFonts w:ascii="Times New Roman" w:hAnsi="Times New Roman" w:cs="Times New Roman"/>
                <w:sz w:val="18"/>
              </w:rPr>
              <w:t xml:space="preserve">: воспитывать желание трудиться. </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приметами: если солнце взошло быстро и светит ярко – погода переменится; солнце в туман садится –</w:t>
            </w:r>
          </w:p>
          <w:p w:rsidR="006679C6" w:rsidRDefault="00557321">
            <w:pPr>
              <w:pStyle w:val="ParagraphStyle"/>
              <w:rPr>
                <w:rFonts w:ascii="Times New Roman" w:hAnsi="Times New Roman" w:cs="Times New Roman"/>
                <w:sz w:val="18"/>
              </w:rPr>
            </w:pPr>
            <w:r>
              <w:rPr>
                <w:rFonts w:ascii="Times New Roman" w:hAnsi="Times New Roman" w:cs="Times New Roman"/>
                <w:sz w:val="18"/>
              </w:rPr>
              <w:t>к дождю</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знаний об осени у …………..</w:t>
            </w:r>
          </w:p>
        </w:tc>
        <w:tc>
          <w:tcPr>
            <w:tcW w:w="2273"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Развитие у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координации движений в упражнении «С кочки на кочку»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Разучивание с ……………стихотворения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«Уж небо осенью дышало…» (А.Пушкин)</w:t>
            </w:r>
          </w:p>
        </w:tc>
      </w:tr>
      <w:tr w:rsidR="006679C6">
        <w:trPr>
          <w:trHeight w:val="280"/>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2. Подвижная игра «Найди, где спрятано». </w:t>
            </w:r>
            <w:r>
              <w:rPr>
                <w:rFonts w:ascii="Times New Roman" w:hAnsi="Times New Roman" w:cs="Times New Roman"/>
                <w:spacing w:val="45"/>
                <w:sz w:val="18"/>
              </w:rPr>
              <w:t>Цель</w:t>
            </w:r>
            <w:r>
              <w:rPr>
                <w:rFonts w:ascii="Times New Roman" w:hAnsi="Times New Roman" w:cs="Times New Roman"/>
                <w:sz w:val="18"/>
              </w:rPr>
              <w:t>: закрепить умение ориентироваться в пространстве</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Упражнение с мячом. </w:t>
            </w:r>
            <w:r>
              <w:rPr>
                <w:rFonts w:ascii="Times New Roman" w:hAnsi="Times New Roman" w:cs="Times New Roman"/>
                <w:spacing w:val="45"/>
                <w:sz w:val="18"/>
              </w:rPr>
              <w:t>Цель</w:t>
            </w:r>
            <w:r>
              <w:rPr>
                <w:rFonts w:ascii="Times New Roman" w:hAnsi="Times New Roman" w:cs="Times New Roman"/>
                <w:sz w:val="18"/>
              </w:rPr>
              <w:t>: закрепить умения бросать мяч вверх, о землю, ловить его обеими руками.</w:t>
            </w:r>
          </w:p>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2273" w:type="dxa"/>
            <w:gridSpan w:val="3"/>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16.10.2020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«Родная страна»</w:t>
      </w:r>
    </w:p>
    <w:tbl>
      <w:tblPr>
        <w:tblStyle w:val="af8"/>
        <w:tblW w:w="15997" w:type="dxa"/>
        <w:tblInd w:w="250" w:type="dxa"/>
        <w:tblLook w:val="04A0"/>
      </w:tblPr>
      <w:tblGrid>
        <w:gridCol w:w="1289"/>
        <w:gridCol w:w="632"/>
        <w:gridCol w:w="1848"/>
        <w:gridCol w:w="1736"/>
        <w:gridCol w:w="1609"/>
        <w:gridCol w:w="1947"/>
        <w:gridCol w:w="1482"/>
        <w:gridCol w:w="2017"/>
        <w:gridCol w:w="413"/>
        <w:gridCol w:w="1099"/>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40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Дидактическая игра «Что для чего?».</w:t>
            </w:r>
          </w:p>
        </w:tc>
        <w:tc>
          <w:tcPr>
            <w:tcW w:w="7011"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Рассказ воспитателя о народной символике России. </w:t>
            </w:r>
            <w:r>
              <w:rPr>
                <w:rFonts w:ascii="Times New Roman" w:hAnsi="Times New Roman" w:cs="Times New Roman"/>
                <w:iCs/>
                <w:sz w:val="18"/>
              </w:rPr>
              <w:t>[4, с.77]</w:t>
            </w:r>
          </w:p>
          <w:p w:rsidR="006679C6" w:rsidRDefault="00557321">
            <w:pPr>
              <w:pStyle w:val="ParagraphStyle"/>
              <w:rPr>
                <w:rFonts w:ascii="Times New Roman" w:hAnsi="Times New Roman" w:cs="Times New Roman"/>
                <w:sz w:val="18"/>
              </w:rPr>
            </w:pPr>
            <w:r>
              <w:rPr>
                <w:rFonts w:ascii="Times New Roman" w:hAnsi="Times New Roman" w:cs="Times New Roman"/>
                <w:sz w:val="18"/>
              </w:rPr>
              <w:t>2. Чтение стихов, пение песен о берёзке</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«Прыгай выше» 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учить детей действовать по</w:t>
            </w:r>
          </w:p>
          <w:p w:rsidR="006679C6" w:rsidRDefault="00557321">
            <w:pPr>
              <w:pStyle w:val="ParagraphStyle"/>
              <w:rPr>
                <w:rFonts w:ascii="Times New Roman" w:hAnsi="Times New Roman" w:cs="Times New Roman"/>
                <w:sz w:val="18"/>
              </w:rPr>
            </w:pPr>
            <w:r>
              <w:rPr>
                <w:rFonts w:ascii="Times New Roman" w:hAnsi="Times New Roman" w:cs="Times New Roman"/>
                <w:sz w:val="18"/>
              </w:rPr>
              <w:t>сигналу</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…………..составлению рассказа о животном</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«Что предмет рассказывает о себе» 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упражнять детей в составлении</w:t>
            </w:r>
          </w:p>
          <w:p w:rsidR="006679C6" w:rsidRDefault="00557321">
            <w:pPr>
              <w:pStyle w:val="ParagraphStyle"/>
              <w:rPr>
                <w:rFonts w:ascii="Times New Roman" w:hAnsi="Times New Roman" w:cs="Times New Roman"/>
                <w:sz w:val="18"/>
              </w:rPr>
            </w:pPr>
            <w:r>
              <w:rPr>
                <w:rFonts w:ascii="Times New Roman" w:hAnsi="Times New Roman" w:cs="Times New Roman"/>
                <w:sz w:val="18"/>
              </w:rPr>
              <w:t>небольшого рассказа</w:t>
            </w:r>
          </w:p>
        </w:tc>
      </w:tr>
      <w:tr w:rsidR="006679C6">
        <w:trPr>
          <w:trHeight w:val="810"/>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Рассматривание иллюстраций </w:t>
            </w:r>
          </w:p>
          <w:p w:rsidR="006679C6" w:rsidRDefault="00557321">
            <w:pPr>
              <w:pStyle w:val="ParagraphStyle"/>
              <w:rPr>
                <w:rFonts w:ascii="Times New Roman" w:hAnsi="Times New Roman" w:cs="Times New Roman"/>
                <w:sz w:val="18"/>
              </w:rPr>
            </w:pPr>
            <w:r>
              <w:rPr>
                <w:rFonts w:ascii="Times New Roman" w:hAnsi="Times New Roman" w:cs="Times New Roman"/>
                <w:sz w:val="18"/>
              </w:rPr>
              <w:t>с изображением берез</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Сюжетно-ролевая игра "На поезде". Цель: помочь детям распределить роли</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Подготовка работ к выставке по теме «Береза – символ России».</w:t>
            </w:r>
          </w:p>
          <w:p w:rsidR="006679C6" w:rsidRDefault="00557321">
            <w:pPr>
              <w:pStyle w:val="ParagraphStyle"/>
              <w:rPr>
                <w:rFonts w:ascii="Times New Roman" w:hAnsi="Times New Roman" w:cs="Times New Roman"/>
                <w:sz w:val="18"/>
              </w:rPr>
            </w:pPr>
            <w:r>
              <w:rPr>
                <w:rFonts w:ascii="Times New Roman" w:hAnsi="Times New Roman" w:cs="Times New Roman"/>
                <w:sz w:val="18"/>
              </w:rPr>
              <w:t>4. Рассматривание иллюстраций с изображением современных архитектурных ансамблей родной страны</w:t>
            </w:r>
          </w:p>
        </w:tc>
        <w:tc>
          <w:tcPr>
            <w:tcW w:w="1133"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2"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646"/>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Прогулка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Развивающая игра «Угадай!»</w:t>
            </w:r>
            <w:r>
              <w:rPr>
                <w:rFonts w:ascii="Times New Roman" w:hAnsi="Times New Roman" w:cs="Times New Roman"/>
                <w:i/>
                <w:iCs/>
                <w:sz w:val="18"/>
              </w:rPr>
              <w:t xml:space="preserve">. </w:t>
            </w:r>
            <w:r>
              <w:rPr>
                <w:rFonts w:ascii="Times New Roman" w:hAnsi="Times New Roman" w:cs="Times New Roman"/>
                <w:spacing w:val="45"/>
                <w:sz w:val="18"/>
              </w:rPr>
              <w:t>Цель:</w:t>
            </w:r>
            <w:r>
              <w:rPr>
                <w:rFonts w:ascii="Times New Roman" w:hAnsi="Times New Roman" w:cs="Times New Roman"/>
                <w:sz w:val="18"/>
              </w:rPr>
              <w:t xml:space="preserve"> развивать фантазию, гибкость, пластику.</w:t>
            </w:r>
            <w:r>
              <w:rPr>
                <w:rFonts w:ascii="Times New Roman" w:hAnsi="Times New Roman" w:cs="Times New Roman"/>
                <w:i/>
                <w:iCs/>
                <w:sz w:val="18"/>
              </w:rPr>
              <w:t xml:space="preserve"> Краткое содержание</w:t>
            </w:r>
            <w:r>
              <w:rPr>
                <w:rFonts w:ascii="Times New Roman" w:hAnsi="Times New Roman" w:cs="Times New Roman"/>
                <w:sz w:val="18"/>
              </w:rPr>
              <w:t>. Воспитатель предлагает детям пойти в воображаемый лес и понаблюдать за его обитателями (белками, зайцами, муравьями, пчелками и т. д.),рассказать жестами, без слов, за кем они наблюдали</w:t>
            </w:r>
          </w:p>
        </w:tc>
        <w:tc>
          <w:tcPr>
            <w:tcW w:w="1133"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Д/игра « Повтори потешку, стихотворение». Цель: учить договаривать слова, фразы, запоминать</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Разговор с ……………на тему: «Вежливые детки!». Цели: продолжать приучать детей к вежливости</w:t>
            </w:r>
          </w:p>
        </w:tc>
        <w:tc>
          <w:tcPr>
            <w:tcW w:w="1141" w:type="dxa"/>
            <w:gridSpan w:val="2"/>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Д/игра «Что и где?».Цель: формировать умение ориентироваться в пространстве и обозначать направление</w:t>
            </w:r>
          </w:p>
        </w:tc>
        <w:tc>
          <w:tcPr>
            <w:tcW w:w="1139"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 «Посчитай» Цель: формировать умение согласовывать числительные с сущ</w:t>
            </w:r>
          </w:p>
        </w:tc>
      </w:tr>
      <w:tr w:rsidR="006679C6">
        <w:trPr>
          <w:trHeight w:val="40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Подвижная игра «Бездомный заяц». </w:t>
            </w:r>
            <w:r>
              <w:rPr>
                <w:rFonts w:ascii="Times New Roman" w:hAnsi="Times New Roman" w:cs="Times New Roman"/>
                <w:spacing w:val="45"/>
                <w:sz w:val="18"/>
              </w:rPr>
              <w:t>Цель</w:t>
            </w:r>
            <w:r>
              <w:rPr>
                <w:rFonts w:ascii="Times New Roman" w:hAnsi="Times New Roman" w:cs="Times New Roman"/>
                <w:sz w:val="18"/>
              </w:rPr>
              <w:t>: развивать умение прыгать на двух ногах.</w:t>
            </w:r>
          </w:p>
          <w:p w:rsidR="006679C6" w:rsidRDefault="00557321">
            <w:pPr>
              <w:pStyle w:val="ParagraphStyle"/>
              <w:rPr>
                <w:rFonts w:ascii="Times New Roman" w:hAnsi="Times New Roman" w:cs="Times New Roman"/>
                <w:sz w:val="18"/>
              </w:rPr>
            </w:pPr>
            <w:r>
              <w:rPr>
                <w:rFonts w:ascii="Times New Roman" w:hAnsi="Times New Roman" w:cs="Times New Roman"/>
                <w:sz w:val="18"/>
              </w:rPr>
              <w:t>3. Труд на участке: уборка опавшей листвы</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6679C6">
            <w:pPr>
              <w:spacing w:after="0" w:line="240" w:lineRule="auto"/>
              <w:ind w:right="-108"/>
              <w:rPr>
                <w:rFonts w:ascii="Times New Roman" w:hAnsi="Times New Roman" w:cs="Times New Roman"/>
                <w:sz w:val="20"/>
                <w:szCs w:val="20"/>
              </w:rPr>
            </w:pPr>
          </w:p>
        </w:tc>
        <w:tc>
          <w:tcPr>
            <w:tcW w:w="13892" w:type="dxa"/>
            <w:gridSpan w:val="9"/>
            <w:shd w:val="clear" w:color="auto" w:fill="auto"/>
          </w:tcPr>
          <w:p w:rsidR="006679C6" w:rsidRDefault="00557321">
            <w:pPr>
              <w:pStyle w:val="ParagraphStyle"/>
              <w:spacing w:line="264" w:lineRule="auto"/>
              <w:rPr>
                <w:rFonts w:ascii="Times New Roman" w:hAnsi="Times New Roman" w:cs="Times New Roman"/>
                <w:sz w:val="18"/>
              </w:rPr>
            </w:pPr>
            <w:r>
              <w:rPr>
                <w:rFonts w:ascii="Times New Roman" w:hAnsi="Times New Roman" w:cs="Times New Roman"/>
                <w:sz w:val="18"/>
              </w:rPr>
              <w:t>Укладывание детей спать под пение русской народной колыбельной «И у ночи будет край…»</w:t>
            </w:r>
          </w:p>
        </w:tc>
      </w:tr>
      <w:tr w:rsidR="006679C6">
        <w:trPr>
          <w:trHeight w:val="1215"/>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с детьми, где они побывали во время отпуска с родителями, было ли там красиво, долго ли туда добирались. </w:t>
            </w:r>
            <w:r>
              <w:rPr>
                <w:rFonts w:ascii="Times New Roman" w:hAnsi="Times New Roman" w:cs="Times New Roman"/>
                <w:spacing w:val="45"/>
                <w:sz w:val="18"/>
              </w:rPr>
              <w:t>Цели</w:t>
            </w:r>
            <w:r>
              <w:rPr>
                <w:rFonts w:ascii="Times New Roman" w:hAnsi="Times New Roman" w:cs="Times New Roman"/>
                <w:sz w:val="18"/>
              </w:rPr>
              <w:t>: подвести детей к пониманию того, что наша страна очень большая и красивая.</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Рассматривание картин с изображением природы различных климатических зон России </w:t>
            </w:r>
          </w:p>
        </w:tc>
        <w:tc>
          <w:tcPr>
            <w:tcW w:w="4674"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Ситуация общения на тему «Москва – столица России»</w:t>
            </w:r>
            <w:r>
              <w:rPr>
                <w:rFonts w:ascii="Times New Roman" w:hAnsi="Times New Roman" w:cs="Times New Roman"/>
                <w:i/>
                <w:iCs/>
                <w:sz w:val="18"/>
              </w:rPr>
              <w:t xml:space="preserve">. </w:t>
            </w:r>
            <w:r>
              <w:rPr>
                <w:rFonts w:ascii="Times New Roman" w:hAnsi="Times New Roman" w:cs="Times New Roman"/>
                <w:spacing w:val="45"/>
                <w:sz w:val="18"/>
              </w:rPr>
              <w:t>Цель</w:t>
            </w:r>
            <w:r>
              <w:rPr>
                <w:rFonts w:ascii="Times New Roman" w:hAnsi="Times New Roman" w:cs="Times New Roman"/>
                <w:sz w:val="18"/>
              </w:rPr>
              <w:t>: воспитывать интерес к изучению истории Москвы, ее архитектуры.</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Конструирование на тему «Спасская башня Кремля» </w:t>
            </w:r>
          </w:p>
          <w:p w:rsidR="006679C6" w:rsidRDefault="006679C6">
            <w:pPr>
              <w:pStyle w:val="ParagraphStyle"/>
              <w:rPr>
                <w:rFonts w:ascii="Times New Roman" w:hAnsi="Times New Roman" w:cs="Times New Roman"/>
                <w:sz w:val="18"/>
              </w:rPr>
            </w:pPr>
          </w:p>
        </w:tc>
        <w:tc>
          <w:tcPr>
            <w:tcW w:w="226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Закрепление умения прокатывать мяч друг другу, развивая точность направления движения у …………………………… </w:t>
            </w:r>
          </w:p>
        </w:tc>
        <w:tc>
          <w:tcPr>
            <w:tcW w:w="2280"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Формирование представлений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о государственных праздниках РФ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 </w:t>
            </w:r>
            <w:r>
              <w:rPr>
                <w:rFonts w:ascii="Times New Roman" w:hAnsi="Times New Roman" w:cs="Times New Roman"/>
                <w:i/>
                <w:iCs/>
                <w:sz w:val="18"/>
              </w:rPr>
              <w:t>………………………………</w:t>
            </w:r>
          </w:p>
        </w:tc>
      </w:tr>
      <w:tr w:rsidR="006679C6">
        <w:trPr>
          <w:trHeight w:val="412"/>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продолжительностью дня.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xml:space="preserve"> обратить внимание на то, какие осенние изменения происходят в природе; обсудить причины этих явлений; развивать наблюдательность; активизировать мыслительную деятельность.</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 приземлении на полусогнутые ноги в прыжках</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Обучение </w:t>
            </w:r>
            <w:r>
              <w:rPr>
                <w:rFonts w:ascii="Times New Roman" w:hAnsi="Times New Roman" w:cs="Times New Roman"/>
                <w:i/>
                <w:iCs/>
                <w:sz w:val="18"/>
              </w:rPr>
              <w:t>………………………………..</w:t>
            </w:r>
            <w:r>
              <w:rPr>
                <w:rFonts w:ascii="Times New Roman" w:hAnsi="Times New Roman" w:cs="Times New Roman"/>
                <w:sz w:val="18"/>
              </w:rPr>
              <w:t>ориентировке по схеме в игре «Найди клад»</w:t>
            </w:r>
          </w:p>
        </w:tc>
      </w:tr>
      <w:tr w:rsidR="006679C6">
        <w:trPr>
          <w:trHeight w:val="417"/>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П/и «Мышеловка»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«Кот на крыше»</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Строительство из конструктора на тему «Архитектурные шедевры моей Родины».</w:t>
            </w: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Конкурс творческих работ «Герои России».</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tbl>
      <w:tblPr>
        <w:tblStyle w:val="af8"/>
        <w:tblW w:w="16018" w:type="dxa"/>
        <w:tblInd w:w="250" w:type="dxa"/>
        <w:tblLook w:val="04A0"/>
      </w:tblPr>
      <w:tblGrid>
        <w:gridCol w:w="3203"/>
        <w:gridCol w:w="3204"/>
        <w:gridCol w:w="3203"/>
        <w:gridCol w:w="3204"/>
        <w:gridCol w:w="3204"/>
      </w:tblGrid>
      <w:tr w:rsidR="006679C6">
        <w:tc>
          <w:tcPr>
            <w:tcW w:w="3203" w:type="dxa"/>
            <w:shd w:val="clear" w:color="auto" w:fill="auto"/>
          </w:tcPr>
          <w:p w:rsidR="006679C6" w:rsidRDefault="00154FA6">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Н</w:t>
            </w:r>
            <w:r w:rsidR="00557321">
              <w:rPr>
                <w:rFonts w:ascii="Times New Roman" w:hAnsi="Times New Roman" w:cs="Times New Roman"/>
                <w:b/>
                <w:sz w:val="20"/>
              </w:rPr>
              <w:t>ОД</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2 младшая группа</w:t>
            </w:r>
          </w:p>
        </w:tc>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Средняя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Старшая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Подготовительная группа</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(лепка)</w:t>
            </w:r>
          </w:p>
        </w:tc>
        <w:tc>
          <w:tcPr>
            <w:tcW w:w="6407" w:type="dxa"/>
            <w:gridSpan w:val="2"/>
            <w:shd w:val="clear" w:color="auto" w:fill="auto"/>
          </w:tcPr>
          <w:p w:rsidR="006679C6" w:rsidRDefault="00557321">
            <w:pPr>
              <w:pStyle w:val="Default"/>
              <w:rPr>
                <w:b/>
                <w:bCs/>
                <w:sz w:val="20"/>
                <w:szCs w:val="20"/>
              </w:rPr>
            </w:pPr>
            <w:r>
              <w:rPr>
                <w:b/>
                <w:bCs/>
                <w:sz w:val="20"/>
                <w:szCs w:val="20"/>
              </w:rPr>
              <w:t>«Флаг России».</w:t>
            </w:r>
          </w:p>
          <w:p w:rsidR="006679C6" w:rsidRDefault="00557321">
            <w:pPr>
              <w:pStyle w:val="Default"/>
              <w:rPr>
                <w:color w:val="auto"/>
                <w:sz w:val="20"/>
              </w:rPr>
            </w:pPr>
            <w:r>
              <w:rPr>
                <w:color w:val="auto"/>
                <w:sz w:val="20"/>
              </w:rPr>
              <w:t>Цель: Учить детей изображать на горизонтальной плоскости российский флаг в технике «пластилинографии»</w:t>
            </w:r>
          </w:p>
          <w:p w:rsidR="006679C6" w:rsidRDefault="00557321">
            <w:pPr>
              <w:pStyle w:val="Default"/>
              <w:rPr>
                <w:color w:val="auto"/>
                <w:sz w:val="20"/>
              </w:rPr>
            </w:pPr>
            <w:r>
              <w:rPr>
                <w:color w:val="auto"/>
                <w:sz w:val="20"/>
              </w:rPr>
              <w:t>- Расширять знания о флаге, как государственном символе, передавать его изображение, соблюдая порядок цветов;</w:t>
            </w:r>
          </w:p>
          <w:p w:rsidR="006679C6" w:rsidRDefault="00557321">
            <w:pPr>
              <w:spacing w:after="0"/>
              <w:rPr>
                <w:b/>
                <w:lang w:eastAsia="en-US"/>
              </w:rPr>
            </w:pPr>
            <w:r>
              <w:rPr>
                <w:rFonts w:ascii="Times New Roman" w:hAnsi="Times New Roman" w:cs="Times New Roman"/>
                <w:sz w:val="20"/>
              </w:rPr>
              <w:t>-закреплять приемы работы в данной технике (раскатывание, примазывание, размазывание).</w:t>
            </w:r>
          </w:p>
        </w:tc>
        <w:tc>
          <w:tcPr>
            <w:tcW w:w="6408" w:type="dxa"/>
            <w:gridSpan w:val="2"/>
            <w:shd w:val="clear" w:color="auto" w:fill="auto"/>
          </w:tcPr>
          <w:p w:rsidR="006679C6" w:rsidRDefault="00557321">
            <w:pPr>
              <w:shd w:val="clear" w:color="auto" w:fill="FFFFFF"/>
              <w:spacing w:after="0" w:line="240" w:lineRule="auto"/>
              <w:rPr>
                <w:rFonts w:ascii="Arial" w:eastAsia="Times New Roman" w:hAnsi="Arial" w:cs="Arial"/>
                <w:color w:val="000000"/>
                <w:sz w:val="20"/>
                <w:szCs w:val="20"/>
              </w:rPr>
            </w:pPr>
            <w:r>
              <w:rPr>
                <w:rFonts w:ascii="Times New Roman" w:eastAsia="Times New Roman" w:hAnsi="Times New Roman" w:cs="Times New Roman"/>
                <w:b/>
                <w:color w:val="000000"/>
                <w:sz w:val="20"/>
                <w:szCs w:val="20"/>
              </w:rPr>
              <w:t>«Государственные символы России</w:t>
            </w:r>
            <w:r>
              <w:rPr>
                <w:rFonts w:ascii="Times New Roman" w:eastAsia="Times New Roman" w:hAnsi="Times New Roman" w:cs="Times New Roman"/>
                <w:b/>
                <w:bCs/>
                <w:color w:val="000000"/>
                <w:sz w:val="20"/>
                <w:szCs w:val="20"/>
              </w:rPr>
              <w:t>».</w:t>
            </w:r>
          </w:p>
          <w:p w:rsidR="006679C6" w:rsidRDefault="00557321">
            <w:pPr>
              <w:spacing w:after="0" w:line="240" w:lineRule="auto"/>
              <w:rPr>
                <w:b/>
                <w:lang w:eastAsia="en-US"/>
              </w:rPr>
            </w:pPr>
            <w:r>
              <w:rPr>
                <w:rFonts w:ascii="Times New Roman" w:eastAsia="Times New Roman" w:hAnsi="Times New Roman" w:cs="Times New Roman"/>
                <w:bCs/>
                <w:color w:val="000000"/>
                <w:sz w:val="20"/>
                <w:szCs w:val="20"/>
              </w:rPr>
              <w:t>Цель:</w:t>
            </w:r>
            <w:r>
              <w:rPr>
                <w:rFonts w:ascii="Times New Roman" w:eastAsia="Times New Roman" w:hAnsi="Times New Roman" w:cs="Times New Roman"/>
                <w:color w:val="000000"/>
                <w:sz w:val="20"/>
                <w:szCs w:val="20"/>
              </w:rPr>
              <w:t> </w:t>
            </w:r>
            <w:r>
              <w:rPr>
                <w:rFonts w:ascii="Times New Roman" w:hAnsi="Times New Roman" w:cs="Times New Roman"/>
                <w:sz w:val="20"/>
                <w:szCs w:val="20"/>
              </w:rPr>
              <w:t xml:space="preserve"> формирование у детей образа родной страны; воспитание у детей  любви  к   Родине; воспитание  патриотизма,  уважительного   отношения к символам «флаг», «герб», «гимн»; развитие  интереса к истории  и  культуре  родной  страны. Расширение кругозора детей в области государственной символики; развивать мелкую моторику, формировать навык аккуратного нанесения слоя пластилина на   картон.</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Физическое развитие</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Пензулаева Л.И</w:t>
            </w:r>
          </w:p>
          <w:p w:rsidR="006679C6" w:rsidRDefault="006679C6">
            <w:pPr>
              <w:spacing w:after="0" w:line="240" w:lineRule="auto"/>
              <w:rPr>
                <w:rFonts w:ascii="Times New Roman" w:hAnsi="Times New Roman" w:cs="Times New Roman"/>
                <w:lang w:eastAsia="en-US"/>
              </w:rPr>
            </w:pPr>
          </w:p>
        </w:tc>
        <w:tc>
          <w:tcPr>
            <w:tcW w:w="3204" w:type="dxa"/>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Занятие № 7  стр. 30</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shd w:val="clear" w:color="auto" w:fill="FFFFFF"/>
              </w:rPr>
              <w:t>Упражнять детей в ходьбе и беге с остановкой по сигналу; в ползании. Развивать ловкость в игровом задании с мячом.</w:t>
            </w:r>
          </w:p>
          <w:p w:rsidR="006679C6" w:rsidRDefault="006679C6">
            <w:pPr>
              <w:spacing w:after="0" w:line="240" w:lineRule="auto"/>
              <w:rPr>
                <w:rFonts w:ascii="Times New Roman" w:hAnsi="Times New Roman" w:cs="Times New Roman"/>
                <w:sz w:val="20"/>
                <w:szCs w:val="20"/>
              </w:rPr>
            </w:pP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b/>
                <w:sz w:val="20"/>
                <w:szCs w:val="20"/>
                <w:shd w:val="clear" w:color="auto" w:fill="FFFFFF"/>
              </w:rPr>
              <w:t>Материал для повторения</w:t>
            </w:r>
          </w:p>
          <w:p w:rsidR="006679C6" w:rsidRDefault="00557321">
            <w:pPr>
              <w:spacing w:after="0" w:line="240" w:lineRule="auto"/>
              <w:rPr>
                <w:b/>
                <w:lang w:eastAsia="en-US"/>
              </w:rPr>
            </w:pPr>
            <w:r>
              <w:rPr>
                <w:rFonts w:ascii="Times New Roman" w:hAnsi="Times New Roman" w:cs="Times New Roman"/>
                <w:i/>
                <w:iCs/>
                <w:sz w:val="20"/>
                <w:szCs w:val="20"/>
                <w:shd w:val="clear" w:color="auto" w:fill="FFFFFF"/>
              </w:rPr>
              <w:t>3-я неделя.</w:t>
            </w:r>
            <w:r>
              <w:rPr>
                <w:rFonts w:ascii="Times New Roman" w:hAnsi="Times New Roman" w:cs="Times New Roman"/>
                <w:sz w:val="20"/>
                <w:szCs w:val="20"/>
                <w:shd w:val="clear" w:color="auto" w:fill="FFFFFF"/>
              </w:rPr>
              <w:t xml:space="preserve"> Игровые упражнения: прыжки – "перепрыгнем канавку"; (прыжки через шнур, положенный на пол, землю); с мячом – "Докати </w:t>
            </w:r>
            <w:r>
              <w:rPr>
                <w:rFonts w:ascii="Times New Roman" w:hAnsi="Times New Roman" w:cs="Times New Roman"/>
                <w:sz w:val="20"/>
                <w:szCs w:val="20"/>
                <w:shd w:val="clear" w:color="auto" w:fill="FFFFFF"/>
              </w:rPr>
              <w:lastRenderedPageBreak/>
              <w:t>до кегли", "Чей мяч дальше!". Подвижные игры "Поезд", "Найдем игрушку".</w:t>
            </w:r>
          </w:p>
        </w:tc>
        <w:tc>
          <w:tcPr>
            <w:tcW w:w="3203" w:type="dxa"/>
            <w:shd w:val="clear" w:color="auto" w:fill="auto"/>
          </w:tcPr>
          <w:p w:rsidR="006679C6" w:rsidRDefault="00557321">
            <w:pPr>
              <w:spacing w:after="0"/>
              <w:rPr>
                <w:rFonts w:ascii="Times New Roman" w:hAnsi="Times New Roman" w:cs="Times New Roman"/>
                <w:b/>
                <w:sz w:val="20"/>
                <w:szCs w:val="20"/>
              </w:rPr>
            </w:pPr>
            <w:r>
              <w:rPr>
                <w:rStyle w:val="apple-converted-space"/>
                <w:color w:val="2A2723"/>
                <w:sz w:val="20"/>
                <w:szCs w:val="20"/>
              </w:rPr>
              <w:lastRenderedPageBreak/>
              <w:t> </w:t>
            </w:r>
            <w:r>
              <w:rPr>
                <w:rFonts w:ascii="Times New Roman" w:hAnsi="Times New Roman" w:cs="Times New Roman"/>
                <w:b/>
                <w:sz w:val="20"/>
                <w:szCs w:val="20"/>
              </w:rPr>
              <w:t xml:space="preserve">Занятие № 19  стр. 35     </w:t>
            </w:r>
          </w:p>
          <w:p w:rsidR="006679C6" w:rsidRDefault="00557321">
            <w:pPr>
              <w:spacing w:after="0"/>
              <w:rPr>
                <w:rStyle w:val="apple-converted-space"/>
              </w:rPr>
            </w:pPr>
            <w:r>
              <w:rPr>
                <w:rStyle w:val="apple-converted-space"/>
                <w:rFonts w:ascii="Times New Roman" w:hAnsi="Times New Roman" w:cs="Times New Roman"/>
                <w:sz w:val="20"/>
                <w:szCs w:val="20"/>
              </w:rPr>
              <w:t>Повторить ходьбу в колонне по одному, развивать глазомер и ритмичность при перешагивании через бруски; упражнять в прокатывании мяча в прямом  направлении, в лазанье под дугу.</w:t>
            </w:r>
          </w:p>
          <w:p w:rsidR="006679C6" w:rsidRDefault="006679C6">
            <w:pPr>
              <w:pStyle w:val="Default"/>
              <w:rPr>
                <w:b/>
                <w:sz w:val="20"/>
                <w:szCs w:val="20"/>
              </w:rPr>
            </w:pPr>
          </w:p>
          <w:p w:rsidR="006679C6" w:rsidRDefault="00557321">
            <w:pPr>
              <w:pStyle w:val="Default"/>
              <w:rPr>
                <w:b/>
              </w:rPr>
            </w:pPr>
            <w:r>
              <w:rPr>
                <w:b/>
                <w:sz w:val="20"/>
                <w:szCs w:val="20"/>
              </w:rPr>
              <w:t>Занятие № 20 стр. 35</w:t>
            </w:r>
          </w:p>
          <w:p w:rsidR="006679C6" w:rsidRDefault="00557321">
            <w:pPr>
              <w:pStyle w:val="Default"/>
              <w:rPr>
                <w:sz w:val="20"/>
                <w:szCs w:val="20"/>
              </w:rPr>
            </w:pPr>
            <w:r>
              <w:rPr>
                <w:i/>
                <w:iCs/>
                <w:sz w:val="20"/>
                <w:szCs w:val="26"/>
                <w:shd w:val="clear" w:color="auto" w:fill="FFFFFF"/>
              </w:rPr>
              <w:lastRenderedPageBreak/>
              <w:t>Основные виды движений</w:t>
            </w:r>
            <w:r>
              <w:rPr>
                <w:i/>
                <w:iCs/>
                <w:sz w:val="26"/>
                <w:szCs w:val="26"/>
                <w:shd w:val="clear" w:color="auto" w:fill="FFFFFF"/>
              </w:rPr>
              <w:t>.</w:t>
            </w:r>
          </w:p>
          <w:p w:rsidR="006679C6" w:rsidRDefault="00557321">
            <w:pPr>
              <w:pStyle w:val="Default"/>
              <w:numPr>
                <w:ilvl w:val="0"/>
                <w:numId w:val="20"/>
              </w:numPr>
              <w:rPr>
                <w:bCs/>
                <w:sz w:val="20"/>
                <w:szCs w:val="20"/>
              </w:rPr>
            </w:pPr>
            <w:r>
              <w:rPr>
                <w:bCs/>
                <w:sz w:val="20"/>
                <w:szCs w:val="20"/>
              </w:rPr>
              <w:t>Лазанье под дугу (4-5 дуг) двумя колоннами поточным способом (3-4 раза).</w:t>
            </w:r>
          </w:p>
          <w:p w:rsidR="006679C6" w:rsidRDefault="00557321">
            <w:pPr>
              <w:pStyle w:val="Default"/>
              <w:numPr>
                <w:ilvl w:val="0"/>
                <w:numId w:val="20"/>
              </w:numPr>
              <w:rPr>
                <w:bCs/>
                <w:sz w:val="20"/>
                <w:szCs w:val="20"/>
                <w:u w:val="single"/>
              </w:rPr>
            </w:pPr>
            <w:r>
              <w:rPr>
                <w:bCs/>
                <w:sz w:val="20"/>
                <w:szCs w:val="20"/>
              </w:rPr>
              <w:t>Прыжки на двух ногах  через 4-5 линий (3-4 раза).</w:t>
            </w:r>
          </w:p>
          <w:p w:rsidR="006679C6" w:rsidRDefault="00557321">
            <w:pPr>
              <w:pStyle w:val="Default"/>
              <w:numPr>
                <w:ilvl w:val="0"/>
                <w:numId w:val="20"/>
              </w:numPr>
              <w:rPr>
                <w:bCs/>
                <w:sz w:val="20"/>
                <w:szCs w:val="20"/>
                <w:u w:val="single"/>
              </w:rPr>
            </w:pPr>
            <w:r>
              <w:rPr>
                <w:bCs/>
                <w:sz w:val="20"/>
                <w:szCs w:val="20"/>
              </w:rPr>
              <w:t>Подбрасывание мяча двумя руками (мячи лежат в 2-3 обручах большого диаметра). Дети подходят к обручам, берут мячи и по сигналу воспитателя упражняются в бросании и ловле мяча двумя руками.</w:t>
            </w:r>
          </w:p>
          <w:p w:rsidR="006679C6" w:rsidRDefault="006679C6">
            <w:pPr>
              <w:pStyle w:val="Default"/>
              <w:ind w:left="720"/>
              <w:rPr>
                <w:bCs/>
                <w:sz w:val="20"/>
                <w:szCs w:val="20"/>
                <w:u w:val="single"/>
              </w:rPr>
            </w:pPr>
          </w:p>
          <w:p w:rsidR="006679C6" w:rsidRDefault="00557321">
            <w:pPr>
              <w:pStyle w:val="Default"/>
              <w:rPr>
                <w:b/>
                <w:sz w:val="20"/>
                <w:szCs w:val="20"/>
              </w:rPr>
            </w:pPr>
            <w:r>
              <w:rPr>
                <w:b/>
                <w:sz w:val="20"/>
                <w:szCs w:val="20"/>
              </w:rPr>
              <w:t>Занятие № 21 стр. 36</w:t>
            </w:r>
          </w:p>
          <w:p w:rsidR="006679C6" w:rsidRDefault="00557321">
            <w:pPr>
              <w:pStyle w:val="Default"/>
              <w:rPr>
                <w:bCs/>
                <w:sz w:val="20"/>
                <w:szCs w:val="20"/>
                <w:u w:val="single"/>
              </w:rPr>
            </w:pPr>
            <w:r>
              <w:rPr>
                <w:sz w:val="20"/>
                <w:szCs w:val="20"/>
              </w:rPr>
              <w:t>Упражнять детей в  ходьбе и беге между предметами, поставленными произвольно по всей площадке; в прокатывании обручей, в прыжках с продвижением вперёд.</w:t>
            </w:r>
          </w:p>
          <w:p w:rsidR="006679C6" w:rsidRDefault="006679C6">
            <w:pPr>
              <w:pStyle w:val="Default"/>
              <w:rPr>
                <w:bCs/>
                <w:sz w:val="20"/>
                <w:szCs w:val="20"/>
              </w:rPr>
            </w:pPr>
          </w:p>
          <w:p w:rsidR="006679C6" w:rsidRDefault="006679C6">
            <w:pPr>
              <w:spacing w:after="0"/>
              <w:rPr>
                <w:rStyle w:val="apple-converted-space"/>
                <w:rFonts w:ascii="Times New Roman" w:hAnsi="Times New Roman" w:cs="Times New Roman"/>
              </w:rPr>
            </w:pPr>
          </w:p>
          <w:p w:rsidR="006679C6" w:rsidRDefault="006679C6">
            <w:pPr>
              <w:spacing w:after="0"/>
              <w:rPr>
                <w:rStyle w:val="apple-converted-space"/>
                <w:sz w:val="20"/>
                <w:szCs w:val="20"/>
              </w:rPr>
            </w:pPr>
          </w:p>
          <w:p w:rsidR="006679C6" w:rsidRDefault="006679C6">
            <w:pPr>
              <w:spacing w:after="0"/>
              <w:rPr>
                <w:rStyle w:val="apple-converted-space"/>
              </w:rPr>
            </w:pPr>
          </w:p>
          <w:p w:rsidR="006679C6" w:rsidRDefault="006679C6">
            <w:pPr>
              <w:pStyle w:val="Default"/>
              <w:rPr>
                <w:rStyle w:val="apple-converted-space"/>
                <w:sz w:val="20"/>
                <w:szCs w:val="20"/>
              </w:rPr>
            </w:pPr>
          </w:p>
          <w:p w:rsidR="006679C6" w:rsidRDefault="006679C6">
            <w:pPr>
              <w:pStyle w:val="Default"/>
              <w:rPr>
                <w:b/>
              </w:rPr>
            </w:pPr>
          </w:p>
        </w:tc>
        <w:tc>
          <w:tcPr>
            <w:tcW w:w="3204" w:type="dxa"/>
            <w:shd w:val="clear" w:color="auto" w:fill="auto"/>
          </w:tcPr>
          <w:p w:rsidR="006679C6" w:rsidRDefault="00557321">
            <w:pPr>
              <w:spacing w:after="0"/>
              <w:rPr>
                <w:rFonts w:ascii="Times New Roman" w:hAnsi="Times New Roman" w:cs="Times New Roman"/>
                <w:sz w:val="20"/>
                <w:szCs w:val="20"/>
              </w:rPr>
            </w:pPr>
            <w:r>
              <w:rPr>
                <w:rFonts w:ascii="Times New Roman" w:hAnsi="Times New Roman" w:cs="Times New Roman"/>
                <w:b/>
                <w:sz w:val="20"/>
                <w:szCs w:val="20"/>
              </w:rPr>
              <w:lastRenderedPageBreak/>
              <w:t>Занятие № 19  стр. 33</w:t>
            </w:r>
          </w:p>
          <w:p w:rsidR="006679C6" w:rsidRDefault="00557321">
            <w:pPr>
              <w:spacing w:after="0"/>
              <w:rPr>
                <w:rFonts w:ascii="Times New Roman" w:hAnsi="Times New Roman" w:cs="Times New Roman"/>
                <w:sz w:val="20"/>
                <w:szCs w:val="20"/>
                <w:highlight w:val="white"/>
              </w:rPr>
            </w:pPr>
            <w:r>
              <w:rPr>
                <w:rFonts w:ascii="Times New Roman" w:hAnsi="Times New Roman" w:cs="Times New Roman"/>
                <w:sz w:val="20"/>
                <w:szCs w:val="20"/>
              </w:rPr>
              <w:t>П</w:t>
            </w:r>
            <w:r>
              <w:rPr>
                <w:rFonts w:ascii="Times New Roman" w:hAnsi="Times New Roman" w:cs="Times New Roman"/>
                <w:sz w:val="20"/>
                <w:szCs w:val="20"/>
                <w:shd w:val="clear" w:color="auto" w:fill="FFFFFF"/>
              </w:rPr>
              <w:t>овторить ходьбу с изменением темпа движения; развивать координацию движений и глазомер при метании в цель; упражнять в равновесии.</w:t>
            </w:r>
          </w:p>
          <w:p w:rsidR="006679C6" w:rsidRDefault="006679C6">
            <w:pPr>
              <w:pStyle w:val="Default"/>
              <w:rPr>
                <w:b/>
                <w:sz w:val="20"/>
                <w:szCs w:val="20"/>
              </w:rPr>
            </w:pPr>
          </w:p>
          <w:p w:rsidR="006679C6" w:rsidRDefault="00557321">
            <w:pPr>
              <w:pStyle w:val="Default"/>
              <w:rPr>
                <w:b/>
                <w:sz w:val="20"/>
                <w:szCs w:val="20"/>
              </w:rPr>
            </w:pPr>
            <w:r>
              <w:rPr>
                <w:b/>
                <w:sz w:val="20"/>
                <w:szCs w:val="20"/>
              </w:rPr>
              <w:t>Занятие № 20  стр. 34</w:t>
            </w:r>
          </w:p>
          <w:p w:rsidR="006679C6" w:rsidRDefault="00557321">
            <w:pPr>
              <w:pStyle w:val="Default"/>
              <w:rPr>
                <w:i/>
                <w:iCs/>
                <w:sz w:val="20"/>
                <w:szCs w:val="26"/>
                <w:highlight w:val="white"/>
              </w:rPr>
            </w:pPr>
            <w:r>
              <w:rPr>
                <w:i/>
                <w:iCs/>
                <w:sz w:val="20"/>
                <w:szCs w:val="26"/>
                <w:shd w:val="clear" w:color="auto" w:fill="FFFFFF"/>
              </w:rPr>
              <w:t>Основные виды движений.</w:t>
            </w:r>
          </w:p>
          <w:p w:rsidR="006679C6" w:rsidRDefault="00557321">
            <w:pPr>
              <w:pStyle w:val="Default"/>
              <w:numPr>
                <w:ilvl w:val="0"/>
                <w:numId w:val="34"/>
              </w:numPr>
              <w:rPr>
                <w:iCs/>
                <w:sz w:val="26"/>
                <w:szCs w:val="26"/>
                <w:highlight w:val="white"/>
              </w:rPr>
            </w:pPr>
            <w:r>
              <w:rPr>
                <w:iCs/>
                <w:sz w:val="20"/>
                <w:szCs w:val="26"/>
                <w:shd w:val="clear" w:color="auto" w:fill="FFFFFF"/>
              </w:rPr>
              <w:t xml:space="preserve">Метание мяча в </w:t>
            </w:r>
            <w:r>
              <w:rPr>
                <w:iCs/>
                <w:sz w:val="20"/>
                <w:szCs w:val="26"/>
                <w:shd w:val="clear" w:color="auto" w:fill="FFFFFF"/>
              </w:rPr>
              <w:lastRenderedPageBreak/>
              <w:t>горизонтальную цель правой и левой рукой с расстояния 2,5 м (4-5 раз).</w:t>
            </w:r>
          </w:p>
          <w:p w:rsidR="006679C6" w:rsidRDefault="00557321">
            <w:pPr>
              <w:pStyle w:val="Default"/>
              <w:numPr>
                <w:ilvl w:val="0"/>
                <w:numId w:val="34"/>
              </w:numPr>
              <w:rPr>
                <w:iCs/>
                <w:sz w:val="26"/>
                <w:szCs w:val="26"/>
                <w:highlight w:val="white"/>
              </w:rPr>
            </w:pPr>
            <w:r>
              <w:rPr>
                <w:iCs/>
                <w:sz w:val="20"/>
                <w:szCs w:val="26"/>
                <w:shd w:val="clear" w:color="auto" w:fill="FFFFFF"/>
              </w:rPr>
              <w:t>Ползание на четвереньках между предметами (набивные мячи, кубики), поставленными на расстоянии 1 м один от другого («змейкой»), 2-3 раза.</w:t>
            </w:r>
          </w:p>
          <w:p w:rsidR="006679C6" w:rsidRDefault="00557321">
            <w:pPr>
              <w:pStyle w:val="af5"/>
              <w:numPr>
                <w:ilvl w:val="0"/>
                <w:numId w:val="34"/>
              </w:numPr>
              <w:spacing w:after="0"/>
              <w:rPr>
                <w:rFonts w:ascii="Times New Roman" w:hAnsi="Times New Roman" w:cs="Times New Roman"/>
                <w:color w:val="2A2723"/>
                <w:sz w:val="20"/>
                <w:szCs w:val="20"/>
                <w:highlight w:val="white"/>
              </w:rPr>
            </w:pPr>
            <w:r>
              <w:rPr>
                <w:rFonts w:ascii="Times New Roman" w:hAnsi="Times New Roman" w:cs="Times New Roman"/>
                <w:iCs/>
                <w:sz w:val="20"/>
                <w:szCs w:val="26"/>
                <w:shd w:val="clear" w:color="auto" w:fill="FFFFFF"/>
              </w:rPr>
              <w:t>Ходьба по гимнастической скамейке боком приставным шагом (2-3 раза).</w:t>
            </w:r>
          </w:p>
          <w:p w:rsidR="006679C6" w:rsidRDefault="006679C6">
            <w:pPr>
              <w:pStyle w:val="Default"/>
              <w:rPr>
                <w:b/>
                <w:sz w:val="20"/>
                <w:szCs w:val="20"/>
              </w:rPr>
            </w:pPr>
          </w:p>
          <w:p w:rsidR="006679C6" w:rsidRDefault="00557321">
            <w:pPr>
              <w:pStyle w:val="Default"/>
              <w:rPr>
                <w:b/>
                <w:sz w:val="20"/>
                <w:szCs w:val="20"/>
              </w:rPr>
            </w:pPr>
            <w:r>
              <w:rPr>
                <w:b/>
                <w:sz w:val="20"/>
                <w:szCs w:val="20"/>
              </w:rPr>
              <w:t>Занятие № 21 стр. 35</w:t>
            </w:r>
          </w:p>
          <w:p w:rsidR="006679C6" w:rsidRDefault="00557321">
            <w:pPr>
              <w:pStyle w:val="Default"/>
              <w:rPr>
                <w:sz w:val="20"/>
                <w:szCs w:val="20"/>
              </w:rPr>
            </w:pPr>
            <w:r>
              <w:rPr>
                <w:sz w:val="20"/>
                <w:szCs w:val="20"/>
              </w:rPr>
              <w:t>Упражнять  в  ходьбе и беге с перешагиванием через препятствия, непрерывном беге продолжительностью до 1 минуты; познакомить с игрой в бадминтон; повторить игровое упражнение с прыжками.</w:t>
            </w:r>
          </w:p>
        </w:tc>
        <w:tc>
          <w:tcPr>
            <w:tcW w:w="3204" w:type="dxa"/>
            <w:shd w:val="clear" w:color="auto" w:fill="auto"/>
          </w:tcPr>
          <w:p w:rsidR="006679C6" w:rsidRDefault="00557321">
            <w:pPr>
              <w:spacing w:after="0"/>
              <w:rPr>
                <w:rFonts w:ascii="Times New Roman" w:hAnsi="Times New Roman" w:cs="Times New Roman"/>
                <w:sz w:val="20"/>
                <w:szCs w:val="20"/>
              </w:rPr>
            </w:pPr>
            <w:r>
              <w:rPr>
                <w:rFonts w:ascii="Times New Roman" w:hAnsi="Times New Roman" w:cs="Times New Roman"/>
                <w:b/>
                <w:sz w:val="20"/>
                <w:szCs w:val="20"/>
              </w:rPr>
              <w:lastRenderedPageBreak/>
              <w:t>Занятие № 19 стр. 24</w:t>
            </w:r>
            <w:r>
              <w:rPr>
                <w:rFonts w:ascii="Times New Roman" w:hAnsi="Times New Roman" w:cs="Times New Roman"/>
                <w:sz w:val="20"/>
                <w:szCs w:val="20"/>
              </w:rPr>
              <w:t xml:space="preserve">     Физическое развитие Пензулаева Л.И</w:t>
            </w:r>
          </w:p>
          <w:p w:rsidR="006679C6" w:rsidRDefault="00557321">
            <w:pPr>
              <w:pStyle w:val="Default"/>
              <w:rPr>
                <w:b/>
                <w:sz w:val="20"/>
                <w:szCs w:val="20"/>
              </w:rPr>
            </w:pPr>
            <w:r>
              <w:rPr>
                <w:rStyle w:val="c0"/>
                <w:sz w:val="20"/>
                <w:szCs w:val="20"/>
                <w:shd w:val="clear" w:color="auto" w:fill="FFFFFF"/>
              </w:rPr>
              <w:t>Упражнять детей в ходьбе с высоким подниманием колен; повторить упражнения в ведении мяча; ползании; упражнять в сохранении равновесия при ходьбе по уменьшенной площади опоры.</w:t>
            </w:r>
          </w:p>
          <w:p w:rsidR="006679C6" w:rsidRDefault="006679C6">
            <w:pPr>
              <w:pStyle w:val="Default"/>
              <w:rPr>
                <w:b/>
                <w:sz w:val="20"/>
                <w:szCs w:val="20"/>
              </w:rPr>
            </w:pPr>
          </w:p>
          <w:p w:rsidR="006679C6" w:rsidRDefault="00557321">
            <w:pPr>
              <w:pStyle w:val="Default"/>
              <w:rPr>
                <w:b/>
                <w:sz w:val="20"/>
                <w:szCs w:val="20"/>
              </w:rPr>
            </w:pPr>
            <w:r>
              <w:rPr>
                <w:b/>
                <w:sz w:val="20"/>
                <w:szCs w:val="20"/>
              </w:rPr>
              <w:t>Занятие № 20 стр. 26</w:t>
            </w:r>
          </w:p>
          <w:p w:rsidR="006679C6" w:rsidRDefault="00557321">
            <w:pPr>
              <w:pStyle w:val="Default"/>
              <w:rPr>
                <w:bCs/>
                <w:sz w:val="20"/>
                <w:szCs w:val="20"/>
                <w:u w:val="single"/>
              </w:rPr>
            </w:pPr>
            <w:r>
              <w:rPr>
                <w:i/>
                <w:iCs/>
                <w:sz w:val="20"/>
                <w:szCs w:val="26"/>
                <w:shd w:val="clear" w:color="auto" w:fill="FFFFFF"/>
              </w:rPr>
              <w:t>Основные виды движений.</w:t>
            </w:r>
          </w:p>
          <w:p w:rsidR="006679C6" w:rsidRDefault="00557321">
            <w:pPr>
              <w:pStyle w:val="Default"/>
              <w:numPr>
                <w:ilvl w:val="0"/>
                <w:numId w:val="25"/>
              </w:numPr>
              <w:rPr>
                <w:bCs/>
                <w:sz w:val="20"/>
                <w:szCs w:val="20"/>
                <w:u w:val="single"/>
              </w:rPr>
            </w:pPr>
            <w:r>
              <w:rPr>
                <w:sz w:val="20"/>
                <w:szCs w:val="20"/>
              </w:rPr>
              <w:t>Ведение мяча между предметами (6-8 кубиков или набивных мячей; расстояние между предметами 1 м). выполняется двумя колоннами или шеренгами . повторить 2-3 раза.</w:t>
            </w:r>
          </w:p>
          <w:p w:rsidR="006679C6" w:rsidRDefault="00557321">
            <w:pPr>
              <w:pStyle w:val="Default"/>
              <w:numPr>
                <w:ilvl w:val="0"/>
                <w:numId w:val="25"/>
              </w:numPr>
              <w:rPr>
                <w:bCs/>
                <w:sz w:val="20"/>
                <w:szCs w:val="20"/>
                <w:u w:val="single"/>
              </w:rPr>
            </w:pPr>
            <w:r>
              <w:rPr>
                <w:sz w:val="20"/>
                <w:szCs w:val="20"/>
              </w:rPr>
              <w:t>Ползание на четвереньках по прямой, подталкивая вперёд головой набивной мяч (вес мяча 0,5 – 1 кг). Дистанция 3-4 м. Повторить 2 раза.</w:t>
            </w:r>
          </w:p>
          <w:p w:rsidR="006679C6" w:rsidRDefault="00557321">
            <w:pPr>
              <w:pStyle w:val="Default"/>
              <w:numPr>
                <w:ilvl w:val="0"/>
                <w:numId w:val="25"/>
              </w:numPr>
              <w:jc w:val="both"/>
              <w:rPr>
                <w:b/>
                <w:sz w:val="20"/>
                <w:szCs w:val="20"/>
              </w:rPr>
            </w:pPr>
            <w:r>
              <w:rPr>
                <w:sz w:val="20"/>
                <w:szCs w:val="20"/>
              </w:rPr>
              <w:t>Равновесие – ходьба по рейке гимнастической скамейки, руки за голову. Темп умеренный, но не медленный. Повторить 2-3 раза.</w:t>
            </w:r>
          </w:p>
          <w:p w:rsidR="006679C6" w:rsidRDefault="006679C6">
            <w:pPr>
              <w:pStyle w:val="Default"/>
              <w:rPr>
                <w:b/>
                <w:sz w:val="20"/>
                <w:szCs w:val="20"/>
              </w:rPr>
            </w:pPr>
          </w:p>
          <w:p w:rsidR="006679C6" w:rsidRDefault="00557321">
            <w:pPr>
              <w:pStyle w:val="Default"/>
              <w:rPr>
                <w:b/>
                <w:sz w:val="20"/>
                <w:szCs w:val="20"/>
              </w:rPr>
            </w:pPr>
            <w:r>
              <w:rPr>
                <w:b/>
                <w:sz w:val="20"/>
                <w:szCs w:val="20"/>
              </w:rPr>
              <w:t>Занятие №21 стр. 26</w:t>
            </w:r>
          </w:p>
          <w:p w:rsidR="006679C6" w:rsidRDefault="00557321">
            <w:pPr>
              <w:pStyle w:val="Default"/>
              <w:rPr>
                <w:b/>
                <w:sz w:val="20"/>
                <w:szCs w:val="20"/>
              </w:rPr>
            </w:pPr>
            <w:r>
              <w:rPr>
                <w:sz w:val="20"/>
                <w:szCs w:val="20"/>
              </w:rPr>
              <w:t>Закреплять навык ходьбы с изменением направления движения, умение действовать по сигналу воспитателя; развивать точность в упражнениях с мячом.</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lastRenderedPageBreak/>
              <w:t>Художественно-эстетическое развитие (рисование)</w:t>
            </w:r>
          </w:p>
        </w:tc>
        <w:tc>
          <w:tcPr>
            <w:tcW w:w="6407" w:type="dxa"/>
            <w:gridSpan w:val="2"/>
            <w:shd w:val="clear" w:color="auto" w:fill="auto"/>
          </w:tcPr>
          <w:p w:rsidR="006679C6" w:rsidRDefault="00557321">
            <w:pPr>
              <w:pStyle w:val="Default"/>
              <w:rPr>
                <w:b/>
                <w:bCs/>
                <w:sz w:val="20"/>
                <w:szCs w:val="20"/>
              </w:rPr>
            </w:pPr>
            <w:r>
              <w:rPr>
                <w:b/>
                <w:bCs/>
                <w:sz w:val="20"/>
                <w:szCs w:val="20"/>
              </w:rPr>
              <w:t>«Флаг России».</w:t>
            </w:r>
          </w:p>
          <w:p w:rsidR="006679C6" w:rsidRDefault="00557321">
            <w:pPr>
              <w:pStyle w:val="Default"/>
              <w:rPr>
                <w:bCs/>
                <w:sz w:val="20"/>
                <w:szCs w:val="20"/>
              </w:rPr>
            </w:pPr>
            <w:r>
              <w:rPr>
                <w:bCs/>
                <w:sz w:val="20"/>
                <w:szCs w:val="20"/>
              </w:rPr>
              <w:t>Цель: Вызвать у детей эмоциональный отклик на рисование, дать начальные знания о своей стране. Учить детей создавать образ флага, закреплять знания цвета – красный, синий, белый.</w:t>
            </w:r>
          </w:p>
          <w:p w:rsidR="006679C6" w:rsidRDefault="006679C6">
            <w:pPr>
              <w:spacing w:after="0"/>
              <w:rPr>
                <w:b/>
                <w:lang w:eastAsia="en-US"/>
              </w:rPr>
            </w:pPr>
          </w:p>
        </w:tc>
        <w:tc>
          <w:tcPr>
            <w:tcW w:w="6408" w:type="dxa"/>
            <w:gridSpan w:val="2"/>
            <w:shd w:val="clear" w:color="auto" w:fill="auto"/>
          </w:tcPr>
          <w:p w:rsidR="006679C6" w:rsidRDefault="00557321">
            <w:pPr>
              <w:pStyle w:val="Default"/>
              <w:rPr>
                <w:b/>
                <w:bCs/>
                <w:sz w:val="20"/>
                <w:szCs w:val="20"/>
              </w:rPr>
            </w:pPr>
            <w:r>
              <w:rPr>
                <w:b/>
                <w:bCs/>
                <w:sz w:val="20"/>
                <w:szCs w:val="20"/>
              </w:rPr>
              <w:t>Рисование в технике «по мокрому» (с отражением) «Деревья смотрят в озеро» (И.А.Лыкова. с.56)</w:t>
            </w:r>
          </w:p>
          <w:p w:rsidR="006679C6" w:rsidRDefault="00557321">
            <w:pPr>
              <w:pStyle w:val="Default"/>
              <w:jc w:val="both"/>
              <w:rPr>
                <w:bCs/>
                <w:sz w:val="20"/>
                <w:szCs w:val="20"/>
              </w:rPr>
            </w:pPr>
            <w:r>
              <w:rPr>
                <w:bCs/>
                <w:sz w:val="20"/>
                <w:szCs w:val="20"/>
              </w:rPr>
              <w:t xml:space="preserve">Цель: познакомить детей с новой техникой рисования двойных (зеркально симметричных) изображений акварельными красками (монотипия, отпечатки). </w:t>
            </w:r>
          </w:p>
          <w:p w:rsidR="006679C6" w:rsidRDefault="006679C6">
            <w:pPr>
              <w:spacing w:after="0"/>
              <w:rPr>
                <w:rFonts w:ascii="Times New Roman" w:hAnsi="Times New Roman" w:cs="Times New Roman"/>
                <w:b/>
                <w:sz w:val="20"/>
                <w:szCs w:val="20"/>
              </w:rPr>
            </w:pPr>
          </w:p>
          <w:p w:rsidR="006679C6" w:rsidRDefault="00557321">
            <w:pPr>
              <w:spacing w:after="0"/>
              <w:rPr>
                <w:rFonts w:ascii="Times New Roman" w:hAnsi="Times New Roman" w:cs="Times New Roman"/>
                <w:sz w:val="20"/>
                <w:szCs w:val="20"/>
              </w:rPr>
            </w:pPr>
            <w:r>
              <w:rPr>
                <w:rFonts w:ascii="Times New Roman" w:hAnsi="Times New Roman" w:cs="Times New Roman"/>
                <w:b/>
                <w:sz w:val="20"/>
                <w:szCs w:val="20"/>
              </w:rPr>
              <w:t>«Мой любимый край».</w:t>
            </w:r>
            <w:r>
              <w:rPr>
                <w:rFonts w:ascii="Times New Roman" w:hAnsi="Times New Roman" w:cs="Times New Roman"/>
                <w:sz w:val="20"/>
                <w:szCs w:val="20"/>
              </w:rPr>
              <w:t xml:space="preserve"> Рисование техника набрызг–</w:t>
            </w:r>
            <w:r>
              <w:rPr>
                <w:rFonts w:ascii="Times New Roman" w:hAnsi="Times New Roman" w:cs="Times New Roman"/>
                <w:b/>
                <w:sz w:val="20"/>
                <w:szCs w:val="20"/>
              </w:rPr>
              <w:t>«</w:t>
            </w:r>
            <w:r>
              <w:rPr>
                <w:rFonts w:ascii="Times New Roman" w:hAnsi="Times New Roman" w:cs="Times New Roman"/>
                <w:sz w:val="20"/>
                <w:szCs w:val="20"/>
              </w:rPr>
              <w:t>Белая берёза</w:t>
            </w:r>
            <w:r>
              <w:rPr>
                <w:rFonts w:ascii="Times New Roman" w:hAnsi="Times New Roman" w:cs="Times New Roman"/>
                <w:b/>
                <w:sz w:val="20"/>
                <w:szCs w:val="20"/>
              </w:rPr>
              <w:t xml:space="preserve">» </w:t>
            </w:r>
          </w:p>
          <w:p w:rsidR="006679C6" w:rsidRDefault="00557321">
            <w:pPr>
              <w:spacing w:after="0"/>
              <w:rPr>
                <w:b/>
                <w:lang w:eastAsia="en-US"/>
              </w:rPr>
            </w:pPr>
            <w:r>
              <w:rPr>
                <w:rFonts w:ascii="Times New Roman" w:hAnsi="Times New Roman" w:cs="Times New Roman"/>
                <w:sz w:val="20"/>
                <w:szCs w:val="20"/>
              </w:rPr>
              <w:t>Цель: Познакомить детей с новой техникой рисования. Учить детей рисовать аккуратно, побуждать создавать  сюжетные композиции, дополнять их деталями.</w:t>
            </w:r>
          </w:p>
        </w:tc>
      </w:tr>
      <w:tr w:rsidR="006679C6">
        <w:trPr>
          <w:trHeight w:val="4526"/>
        </w:trPr>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lastRenderedPageBreak/>
              <w:t>Речевое развитие</w:t>
            </w:r>
          </w:p>
        </w:tc>
        <w:tc>
          <w:tcPr>
            <w:tcW w:w="6407" w:type="dxa"/>
            <w:gridSpan w:val="2"/>
            <w:shd w:val="clear" w:color="auto" w:fill="auto"/>
          </w:tcPr>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b/>
                <w:sz w:val="20"/>
                <w:lang w:eastAsia="en-US"/>
              </w:rPr>
              <w:t>Чтение стихотворения А. Блока «Зайчик». Заучивание стихотворения А. Плещеева «Осень наступила…»</w:t>
            </w:r>
            <w:r>
              <w:rPr>
                <w:rFonts w:ascii="Times New Roman" w:hAnsi="Times New Roman" w:cs="Times New Roman"/>
                <w:sz w:val="20"/>
                <w:lang w:eastAsia="en-US"/>
              </w:rPr>
              <w:t xml:space="preserve"> (В.В. Гербова)</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Цель:  помочь детям запомнить стихотворение А. Плещеева «Осень наступила». При восприятии стихотворения А. Блока «Зайчик» вызвать сочувствие к зайчишке, которому холодно, голодно и страшно в неуютную осеннюю пору.</w:t>
            </w:r>
          </w:p>
        </w:tc>
        <w:tc>
          <w:tcPr>
            <w:tcW w:w="6408" w:type="dxa"/>
            <w:gridSpan w:val="2"/>
            <w:shd w:val="clear" w:color="auto" w:fill="auto"/>
          </w:tcPr>
          <w:p w:rsidR="006679C6" w:rsidRDefault="00557321">
            <w:pPr>
              <w:pStyle w:val="Default"/>
              <w:rPr>
                <w:iCs/>
                <w:sz w:val="20"/>
                <w:szCs w:val="20"/>
                <w:highlight w:val="white"/>
              </w:rPr>
            </w:pPr>
            <w:r>
              <w:rPr>
                <w:b/>
                <w:iCs/>
                <w:sz w:val="20"/>
                <w:szCs w:val="20"/>
                <w:shd w:val="clear" w:color="auto" w:fill="FFFFFF"/>
              </w:rPr>
              <w:t xml:space="preserve">«У солнышка в гостях» Рассказывание словацкой сказки </w:t>
            </w:r>
            <w:r>
              <w:rPr>
                <w:iCs/>
                <w:sz w:val="20"/>
                <w:szCs w:val="20"/>
                <w:shd w:val="clear" w:color="auto" w:fill="FFFFFF"/>
              </w:rPr>
              <w:t>(Затулина Г.Я., с.46)</w:t>
            </w:r>
          </w:p>
          <w:p w:rsidR="006679C6" w:rsidRDefault="00557321">
            <w:pPr>
              <w:pStyle w:val="Default"/>
              <w:rPr>
                <w:iCs/>
                <w:sz w:val="20"/>
                <w:szCs w:val="20"/>
                <w:highlight w:val="white"/>
              </w:rPr>
            </w:pPr>
            <w:r>
              <w:rPr>
                <w:iCs/>
                <w:sz w:val="20"/>
                <w:szCs w:val="20"/>
                <w:shd w:val="clear" w:color="auto" w:fill="FFFFFF"/>
              </w:rPr>
              <w:t>Цель: познакомить детей с новой сказкой, учить понимать ее содержание. Продолжать учить детей отвечать на вопросы по содержанию</w:t>
            </w:r>
          </w:p>
          <w:p w:rsidR="006679C6" w:rsidRDefault="00557321">
            <w:pPr>
              <w:pStyle w:val="af7"/>
              <w:spacing w:after="0"/>
              <w:rPr>
                <w:iCs/>
                <w:sz w:val="20"/>
                <w:szCs w:val="20"/>
                <w:highlight w:val="white"/>
              </w:rPr>
            </w:pPr>
            <w:r>
              <w:rPr>
                <w:iCs/>
                <w:sz w:val="20"/>
                <w:szCs w:val="20"/>
                <w:shd w:val="clear" w:color="auto" w:fill="FFFFFF"/>
              </w:rPr>
              <w:t>произведения. Словарь: Словакия, дружба, взаимопомощь. Воспитывать интерес к сказкам разных народов.</w:t>
            </w:r>
          </w:p>
          <w:p w:rsidR="006679C6" w:rsidRDefault="006679C6">
            <w:pPr>
              <w:pStyle w:val="af7"/>
              <w:spacing w:after="0"/>
              <w:rPr>
                <w:rStyle w:val="ab"/>
                <w:sz w:val="20"/>
                <w:szCs w:val="22"/>
                <w:lang w:eastAsia="en-US"/>
              </w:rPr>
            </w:pPr>
          </w:p>
          <w:p w:rsidR="006679C6" w:rsidRDefault="00557321">
            <w:pPr>
              <w:spacing w:after="0"/>
              <w:rPr>
                <w:rFonts w:ascii="Times New Roman" w:hAnsi="Times New Roman" w:cs="Times New Roman"/>
                <w:sz w:val="20"/>
                <w:szCs w:val="20"/>
              </w:rPr>
            </w:pPr>
            <w:r>
              <w:rPr>
                <w:rFonts w:ascii="Times New Roman" w:hAnsi="Times New Roman" w:cs="Times New Roman"/>
                <w:b/>
                <w:sz w:val="20"/>
                <w:szCs w:val="20"/>
              </w:rPr>
              <w:t>«Словесный состав предложений»</w:t>
            </w:r>
            <w:r>
              <w:rPr>
                <w:rFonts w:ascii="Times New Roman" w:hAnsi="Times New Roman" w:cs="Times New Roman"/>
                <w:sz w:val="20"/>
                <w:szCs w:val="20"/>
              </w:rPr>
              <w:t xml:space="preserve"> (Г.Я.Затулина. с.15)</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Цель: закреплять понятия «слово», «предложение». Учить составлять предложения из 2-х и 3-х слов, анализировать их по словесному составу, расширять словарный запас у детей. Развивать фонематический слух: выделять звук в слове, находить его место в нем. Воспитывать умение принять учебную задачу, четко выполнять задания воспитателя.</w:t>
            </w:r>
          </w:p>
          <w:p w:rsidR="006679C6" w:rsidRDefault="006679C6">
            <w:pPr>
              <w:pStyle w:val="af7"/>
              <w:spacing w:after="0"/>
            </w:pPr>
          </w:p>
        </w:tc>
      </w:tr>
      <w:tr w:rsidR="006679C6">
        <w:trPr>
          <w:trHeight w:val="1553"/>
        </w:trPr>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(окружающий мир, ФЦКМ)</w:t>
            </w:r>
          </w:p>
          <w:p w:rsidR="006679C6" w:rsidRDefault="006679C6">
            <w:pPr>
              <w:spacing w:after="0" w:line="240" w:lineRule="auto"/>
              <w:jc w:val="center"/>
              <w:rPr>
                <w:rFonts w:ascii="Times New Roman" w:hAnsi="Times New Roman" w:cs="Times New Roman"/>
              </w:rPr>
            </w:pPr>
          </w:p>
          <w:p w:rsidR="006679C6" w:rsidRDefault="006679C6">
            <w:pPr>
              <w:spacing w:after="0" w:line="240" w:lineRule="auto"/>
              <w:rPr>
                <w:rFonts w:ascii="Times New Roman" w:hAnsi="Times New Roman" w:cs="Times New Roman"/>
                <w:lang w:eastAsia="en-US"/>
              </w:rPr>
            </w:pPr>
          </w:p>
        </w:tc>
        <w:tc>
          <w:tcPr>
            <w:tcW w:w="6407" w:type="dxa"/>
            <w:gridSpan w:val="2"/>
            <w:shd w:val="clear" w:color="auto" w:fill="auto"/>
          </w:tcPr>
          <w:p w:rsidR="006679C6" w:rsidRDefault="00557321">
            <w:pPr>
              <w:pStyle w:val="af7"/>
              <w:shd w:val="clear" w:color="auto" w:fill="FFFFFF"/>
              <w:spacing w:after="0" w:line="240" w:lineRule="auto"/>
              <w:rPr>
                <w:b/>
                <w:iCs/>
                <w:sz w:val="20"/>
                <w:szCs w:val="20"/>
                <w:lang w:eastAsia="en-US"/>
              </w:rPr>
            </w:pPr>
            <w:r>
              <w:rPr>
                <w:b/>
                <w:iCs/>
                <w:sz w:val="20"/>
                <w:szCs w:val="20"/>
                <w:lang w:eastAsia="en-US"/>
              </w:rPr>
              <w:t>«Где мы живем?»</w:t>
            </w:r>
          </w:p>
          <w:p w:rsidR="006679C6" w:rsidRDefault="00557321">
            <w:pPr>
              <w:pStyle w:val="af7"/>
              <w:shd w:val="clear" w:color="auto" w:fill="FFFFFF"/>
              <w:spacing w:after="0" w:line="240" w:lineRule="auto"/>
              <w:rPr>
                <w:iCs/>
                <w:sz w:val="20"/>
                <w:szCs w:val="20"/>
                <w:lang w:eastAsia="en-US"/>
              </w:rPr>
            </w:pPr>
            <w:r>
              <w:rPr>
                <w:iCs/>
                <w:sz w:val="20"/>
                <w:szCs w:val="20"/>
                <w:lang w:eastAsia="en-US"/>
              </w:rPr>
              <w:t>Программное содержание:</w:t>
            </w:r>
          </w:p>
          <w:p w:rsidR="006679C6" w:rsidRDefault="00557321">
            <w:pPr>
              <w:pStyle w:val="af7"/>
              <w:shd w:val="clear" w:color="auto" w:fill="FFFFFF"/>
              <w:spacing w:after="0" w:line="240" w:lineRule="auto"/>
              <w:rPr>
                <w:iCs/>
                <w:sz w:val="20"/>
                <w:szCs w:val="20"/>
                <w:lang w:eastAsia="en-US"/>
              </w:rPr>
            </w:pPr>
            <w:r>
              <w:rPr>
                <w:iCs/>
                <w:sz w:val="20"/>
                <w:szCs w:val="20"/>
                <w:lang w:eastAsia="en-US"/>
              </w:rPr>
              <w:t>1. Овладение действием замещения, построения и использования модели.</w:t>
            </w:r>
          </w:p>
          <w:p w:rsidR="006679C6" w:rsidRDefault="00557321">
            <w:pPr>
              <w:pStyle w:val="af7"/>
              <w:shd w:val="clear" w:color="auto" w:fill="FFFFFF"/>
              <w:spacing w:after="0" w:line="240" w:lineRule="auto"/>
              <w:rPr>
                <w:iCs/>
                <w:sz w:val="20"/>
                <w:szCs w:val="20"/>
                <w:lang w:eastAsia="en-US"/>
              </w:rPr>
            </w:pPr>
            <w:r>
              <w:rPr>
                <w:iCs/>
                <w:sz w:val="20"/>
                <w:szCs w:val="20"/>
                <w:lang w:eastAsia="en-US"/>
              </w:rPr>
              <w:t>2. Развитие представлений об улице и городе, где живут дети, правилах дорожного движения и поведения на улице.</w:t>
            </w:r>
          </w:p>
          <w:p w:rsidR="006679C6" w:rsidRDefault="00557321">
            <w:pPr>
              <w:pStyle w:val="af7"/>
              <w:shd w:val="clear" w:color="auto" w:fill="FFFFFF"/>
              <w:spacing w:after="0" w:line="240" w:lineRule="auto"/>
              <w:rPr>
                <w:iCs/>
                <w:sz w:val="20"/>
                <w:szCs w:val="20"/>
                <w:lang w:eastAsia="en-US"/>
              </w:rPr>
            </w:pPr>
            <w:r>
              <w:rPr>
                <w:iCs/>
                <w:sz w:val="20"/>
                <w:szCs w:val="20"/>
                <w:lang w:eastAsia="en-US"/>
              </w:rPr>
              <w:t>3. Самостоятельное создание детьми </w:t>
            </w:r>
            <w:r>
              <w:rPr>
                <w:bCs/>
                <w:iCs/>
                <w:sz w:val="20"/>
                <w:szCs w:val="20"/>
                <w:lang w:eastAsia="en-US"/>
              </w:rPr>
              <w:t>конструкции дома</w:t>
            </w:r>
          </w:p>
        </w:tc>
        <w:tc>
          <w:tcPr>
            <w:tcW w:w="6408" w:type="dxa"/>
            <w:gridSpan w:val="2"/>
            <w:shd w:val="clear" w:color="auto" w:fill="auto"/>
          </w:tcPr>
          <w:p w:rsidR="006679C6" w:rsidRDefault="00557321">
            <w:pPr>
              <w:pStyle w:val="Default"/>
              <w:rPr>
                <w:b/>
                <w:bCs/>
                <w:sz w:val="20"/>
                <w:szCs w:val="20"/>
              </w:rPr>
            </w:pPr>
            <w:r>
              <w:rPr>
                <w:b/>
                <w:bCs/>
                <w:sz w:val="20"/>
                <w:szCs w:val="20"/>
              </w:rPr>
              <w:t>«Россия – огромная страна» (Дыбина О.В. Занятие 16)</w:t>
            </w:r>
          </w:p>
          <w:p w:rsidR="006679C6" w:rsidRDefault="00557321">
            <w:pPr>
              <w:pStyle w:val="Default"/>
              <w:rPr>
                <w:bCs/>
                <w:sz w:val="20"/>
                <w:szCs w:val="20"/>
              </w:rPr>
            </w:pPr>
            <w:r>
              <w:rPr>
                <w:bCs/>
                <w:sz w:val="20"/>
                <w:szCs w:val="20"/>
              </w:rPr>
              <w:t>Цель: формировать представления о том, что наша огромная, многонациональная страна называется Российская Федерация (Россия), в ней много городов и сел. Чтобы попасть из одного конца страны в другой, например из города Калининграда в город Владивосток, нужно несколько дней ехать поездом. Познакомить с Москвой – главным городом, столицей нашей Родины, ее достопримечательностями.</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(ФЭМП)</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bCs/>
                <w:sz w:val="20"/>
                <w:szCs w:val="20"/>
              </w:rPr>
              <w:t>Помораева И.А.</w:t>
            </w:r>
          </w:p>
        </w:tc>
        <w:tc>
          <w:tcPr>
            <w:tcW w:w="3204" w:type="dxa"/>
            <w:shd w:val="clear" w:color="auto" w:fill="auto"/>
          </w:tcPr>
          <w:p w:rsidR="006679C6" w:rsidRDefault="00557321">
            <w:pPr>
              <w:pStyle w:val="Default"/>
              <w:rPr>
                <w:b/>
                <w:bCs/>
                <w:sz w:val="20"/>
                <w:szCs w:val="20"/>
              </w:rPr>
            </w:pPr>
            <w:r>
              <w:rPr>
                <w:b/>
                <w:bCs/>
                <w:sz w:val="20"/>
                <w:szCs w:val="20"/>
              </w:rPr>
              <w:t>Занятие3 стр. 14</w:t>
            </w:r>
          </w:p>
          <w:p w:rsidR="006679C6" w:rsidRDefault="00557321">
            <w:pPr>
              <w:pStyle w:val="Default"/>
              <w:rPr>
                <w:bCs/>
                <w:sz w:val="20"/>
                <w:szCs w:val="20"/>
              </w:rPr>
            </w:pPr>
            <w:r>
              <w:rPr>
                <w:sz w:val="20"/>
              </w:rPr>
              <w:t xml:space="preserve">Продолжать формировать умение составлять группу предметов из отдельных предметов и выделять из неё один предмет, учить отвечать на вопрос «сколько?» и определять совокупности словами </w:t>
            </w:r>
            <w:r>
              <w:rPr>
                <w:i/>
                <w:sz w:val="20"/>
              </w:rPr>
              <w:t xml:space="preserve">один, много, ни одного. </w:t>
            </w:r>
            <w:r>
              <w:rPr>
                <w:sz w:val="20"/>
              </w:rPr>
              <w:t>Познакомить с кругом; учить обследовать его форму осязательно – двигательным путём.</w:t>
            </w:r>
          </w:p>
        </w:tc>
        <w:tc>
          <w:tcPr>
            <w:tcW w:w="3203" w:type="dxa"/>
            <w:shd w:val="clear" w:color="auto" w:fill="auto"/>
          </w:tcPr>
          <w:p w:rsidR="006679C6" w:rsidRDefault="00557321">
            <w:pPr>
              <w:pStyle w:val="Default"/>
              <w:rPr>
                <w:b/>
                <w:bCs/>
                <w:sz w:val="20"/>
                <w:szCs w:val="20"/>
              </w:rPr>
            </w:pPr>
            <w:r>
              <w:rPr>
                <w:b/>
                <w:bCs/>
                <w:sz w:val="20"/>
                <w:szCs w:val="20"/>
              </w:rPr>
              <w:t>Занятие 3 стр. 18</w:t>
            </w:r>
          </w:p>
          <w:p w:rsidR="006679C6" w:rsidRDefault="00557321">
            <w:pPr>
              <w:shd w:val="clear" w:color="auto" w:fill="FFFFFF"/>
              <w:spacing w:after="0"/>
              <w:rPr>
                <w:rFonts w:ascii="Times New Roman" w:eastAsia="Times New Roman" w:hAnsi="Times New Roman" w:cs="Times New Roman"/>
                <w:sz w:val="20"/>
                <w:szCs w:val="24"/>
              </w:rPr>
            </w:pPr>
            <w:r>
              <w:rPr>
                <w:rFonts w:ascii="Georgia" w:eastAsia="Times New Roman" w:hAnsi="Georgia" w:cs="Times New Roman"/>
                <w:color w:val="636363"/>
                <w:sz w:val="24"/>
                <w:szCs w:val="24"/>
              </w:rPr>
              <w:t> </w:t>
            </w:r>
            <w:r>
              <w:rPr>
                <w:rFonts w:ascii="Times New Roman" w:eastAsia="Times New Roman" w:hAnsi="Times New Roman" w:cs="Times New Roman"/>
                <w:sz w:val="20"/>
                <w:szCs w:val="24"/>
              </w:rPr>
              <w:t xml:space="preserve">Учить считать в пределах 3, используя следующие приёмы: при счёте правой рукой указывать на каждый предмет слева на право, называя числа по порядку, согласовывая их в роде, числе и падеже, последнее число относить ко всей группе предметов. Упражнять в  сравнении двух предметов по величине </w:t>
            </w:r>
            <w:r>
              <w:rPr>
                <w:rFonts w:ascii="Times New Roman" w:eastAsia="Times New Roman" w:hAnsi="Times New Roman" w:cs="Times New Roman"/>
                <w:i/>
                <w:sz w:val="20"/>
                <w:szCs w:val="24"/>
              </w:rPr>
              <w:t>(длине, ширине, высоте),</w:t>
            </w:r>
            <w:r>
              <w:rPr>
                <w:rFonts w:ascii="Times New Roman" w:eastAsia="Times New Roman" w:hAnsi="Times New Roman" w:cs="Times New Roman"/>
                <w:sz w:val="20"/>
                <w:szCs w:val="24"/>
              </w:rPr>
              <w:t xml:space="preserve"> обозначать результаты сравнения соответствующими словами: </w:t>
            </w:r>
            <w:r>
              <w:rPr>
                <w:rFonts w:ascii="Times New Roman" w:eastAsia="Times New Roman" w:hAnsi="Times New Roman" w:cs="Times New Roman"/>
                <w:i/>
                <w:sz w:val="20"/>
                <w:szCs w:val="24"/>
              </w:rPr>
              <w:t xml:space="preserve">  длинный – короткий, длиннее – </w:t>
            </w:r>
            <w:r>
              <w:rPr>
                <w:rFonts w:ascii="Times New Roman" w:eastAsia="Times New Roman" w:hAnsi="Times New Roman" w:cs="Times New Roman"/>
                <w:i/>
                <w:sz w:val="20"/>
                <w:szCs w:val="24"/>
              </w:rPr>
              <w:lastRenderedPageBreak/>
              <w:t xml:space="preserve">короче, широкий – узкий, шире – уже, высокий – низкий, выше – ниже. </w:t>
            </w:r>
            <w:r>
              <w:rPr>
                <w:rFonts w:ascii="Times New Roman" w:eastAsia="Times New Roman" w:hAnsi="Times New Roman" w:cs="Times New Roman"/>
                <w:sz w:val="20"/>
                <w:szCs w:val="24"/>
              </w:rPr>
              <w:t>Расширять представления о частях суток и их последовательности: (</w:t>
            </w:r>
            <w:r>
              <w:rPr>
                <w:rFonts w:ascii="Times New Roman" w:eastAsia="Times New Roman" w:hAnsi="Times New Roman" w:cs="Times New Roman"/>
                <w:i/>
                <w:iCs/>
                <w:sz w:val="20"/>
                <w:szCs w:val="24"/>
              </w:rPr>
              <w:t>утро, день, вечер, ночь)</w:t>
            </w:r>
            <w:r>
              <w:rPr>
                <w:rFonts w:ascii="Times New Roman" w:eastAsia="Times New Roman" w:hAnsi="Times New Roman" w:cs="Times New Roman"/>
                <w:sz w:val="20"/>
                <w:szCs w:val="24"/>
              </w:rPr>
              <w:t>.</w:t>
            </w:r>
          </w:p>
          <w:p w:rsidR="006679C6" w:rsidRDefault="006679C6">
            <w:pPr>
              <w:pStyle w:val="Default"/>
              <w:rPr>
                <w:b/>
              </w:rPr>
            </w:pPr>
          </w:p>
        </w:tc>
        <w:tc>
          <w:tcPr>
            <w:tcW w:w="3204" w:type="dxa"/>
            <w:shd w:val="clear" w:color="auto" w:fill="auto"/>
          </w:tcPr>
          <w:p w:rsidR="006679C6" w:rsidRDefault="00557321">
            <w:pPr>
              <w:pStyle w:val="Default"/>
              <w:rPr>
                <w:b/>
                <w:bCs/>
                <w:sz w:val="20"/>
                <w:szCs w:val="20"/>
              </w:rPr>
            </w:pPr>
            <w:r>
              <w:rPr>
                <w:b/>
                <w:bCs/>
                <w:sz w:val="20"/>
                <w:szCs w:val="20"/>
              </w:rPr>
              <w:lastRenderedPageBreak/>
              <w:t>Занятие 3 стр.21</w:t>
            </w:r>
          </w:p>
          <w:p w:rsidR="006679C6" w:rsidRDefault="00557321">
            <w:pPr>
              <w:pStyle w:val="Default"/>
              <w:rPr>
                <w:bCs/>
                <w:i/>
                <w:sz w:val="20"/>
                <w:szCs w:val="20"/>
                <w:u w:val="single"/>
              </w:rPr>
            </w:pPr>
            <w:r>
              <w:rPr>
                <w:sz w:val="20"/>
                <w:szCs w:val="20"/>
                <w:shd w:val="clear" w:color="auto" w:fill="FFFFFF"/>
              </w:rPr>
              <w:t xml:space="preserve">Учить считать в пределах 7, показать образование числа 7 на основе сравнения двух групп предметов, выраженных числами 6 и 7. Продолжать развивать умение сравнивать до шести предметов по ширине и раскладывать их в убывающем и возрастающем порядке, результаты сравнения обозначать словами: </w:t>
            </w:r>
            <w:r>
              <w:rPr>
                <w:i/>
                <w:sz w:val="20"/>
                <w:szCs w:val="20"/>
                <w:shd w:val="clear" w:color="auto" w:fill="FFFFFF"/>
              </w:rPr>
              <w:t xml:space="preserve">самый широкий, уже, ещё уже…самый узкий </w:t>
            </w:r>
            <w:r>
              <w:rPr>
                <w:sz w:val="20"/>
                <w:szCs w:val="20"/>
                <w:shd w:val="clear" w:color="auto" w:fill="FFFFFF"/>
              </w:rPr>
              <w:t xml:space="preserve">(и наоборот). Продолжать учить определять местоположение окружающих людей и предметов относительно себя и обозначать их словами: </w:t>
            </w:r>
            <w:r>
              <w:rPr>
                <w:i/>
                <w:sz w:val="20"/>
                <w:szCs w:val="20"/>
                <w:shd w:val="clear" w:color="auto" w:fill="FFFFFF"/>
              </w:rPr>
              <w:t xml:space="preserve">впереди, сзади, слева, </w:t>
            </w:r>
            <w:r>
              <w:rPr>
                <w:i/>
                <w:sz w:val="20"/>
                <w:szCs w:val="20"/>
                <w:shd w:val="clear" w:color="auto" w:fill="FFFFFF"/>
              </w:rPr>
              <w:lastRenderedPageBreak/>
              <w:t>справа.</w:t>
            </w:r>
          </w:p>
          <w:p w:rsidR="006679C6" w:rsidRDefault="006679C6">
            <w:pPr>
              <w:pStyle w:val="Default"/>
              <w:rPr>
                <w:b/>
              </w:rPr>
            </w:pPr>
          </w:p>
        </w:tc>
        <w:tc>
          <w:tcPr>
            <w:tcW w:w="3204" w:type="dxa"/>
            <w:shd w:val="clear" w:color="auto" w:fill="auto"/>
          </w:tcPr>
          <w:p w:rsidR="006679C6" w:rsidRDefault="00557321">
            <w:pPr>
              <w:pStyle w:val="Default"/>
              <w:rPr>
                <w:b/>
                <w:bCs/>
                <w:sz w:val="20"/>
                <w:szCs w:val="20"/>
              </w:rPr>
            </w:pPr>
            <w:r>
              <w:rPr>
                <w:b/>
                <w:bCs/>
                <w:sz w:val="20"/>
                <w:szCs w:val="20"/>
              </w:rPr>
              <w:lastRenderedPageBreak/>
              <w:t>Занятие 5 стр. 36</w:t>
            </w:r>
          </w:p>
          <w:p w:rsidR="006679C6" w:rsidRDefault="00557321">
            <w:pPr>
              <w:pStyle w:val="Default"/>
              <w:rPr>
                <w:sz w:val="20"/>
                <w:szCs w:val="20"/>
              </w:rPr>
            </w:pPr>
            <w:r>
              <w:rPr>
                <w:sz w:val="20"/>
                <w:szCs w:val="20"/>
              </w:rPr>
              <w:t xml:space="preserve">Совершенствовать умение составлять число 9 из единиц. Уточнять представления о цифрах от 1 до 9. Развивать понимание независимости результата счёта от его направления. Дать представление о весе предметов и сравнении их путём взвешивания на ладонях; учить обозначать результаты сравнения словами </w:t>
            </w:r>
            <w:r>
              <w:rPr>
                <w:i/>
                <w:sz w:val="20"/>
                <w:szCs w:val="20"/>
              </w:rPr>
              <w:t xml:space="preserve">тяжёлый, лёгкий, тяжелее, легче. </w:t>
            </w:r>
            <w:r>
              <w:rPr>
                <w:sz w:val="20"/>
                <w:szCs w:val="20"/>
              </w:rPr>
              <w:t>Развивать умение группировать геометрические фигуры по цвету и форме.</w:t>
            </w:r>
          </w:p>
          <w:p w:rsidR="006679C6" w:rsidRDefault="006679C6">
            <w:pPr>
              <w:pStyle w:val="Default"/>
              <w:rPr>
                <w:b/>
                <w:bCs/>
                <w:sz w:val="20"/>
                <w:szCs w:val="20"/>
              </w:rPr>
            </w:pPr>
          </w:p>
          <w:p w:rsidR="006679C6" w:rsidRDefault="00557321">
            <w:pPr>
              <w:pStyle w:val="Default"/>
              <w:rPr>
                <w:bCs/>
                <w:sz w:val="20"/>
                <w:szCs w:val="20"/>
              </w:rPr>
            </w:pPr>
            <w:r>
              <w:rPr>
                <w:b/>
                <w:bCs/>
                <w:sz w:val="20"/>
                <w:szCs w:val="20"/>
              </w:rPr>
              <w:t>Занятие 6 стр.38</w:t>
            </w:r>
          </w:p>
          <w:p w:rsidR="006679C6" w:rsidRDefault="00557321">
            <w:pPr>
              <w:pStyle w:val="Default"/>
              <w:rPr>
                <w:bCs/>
                <w:sz w:val="20"/>
                <w:szCs w:val="20"/>
              </w:rPr>
            </w:pPr>
            <w:r>
              <w:rPr>
                <w:bCs/>
                <w:sz w:val="20"/>
                <w:szCs w:val="20"/>
              </w:rPr>
              <w:t xml:space="preserve">Познакомить с составом числа 10 </w:t>
            </w:r>
            <w:r>
              <w:rPr>
                <w:bCs/>
                <w:sz w:val="20"/>
                <w:szCs w:val="20"/>
              </w:rPr>
              <w:lastRenderedPageBreak/>
              <w:t xml:space="preserve">из единиц. Уточнять представления о цифре 0. Продолжать учить находить </w:t>
            </w:r>
            <w:r>
              <w:rPr>
                <w:bCs/>
                <w:i/>
                <w:sz w:val="20"/>
                <w:szCs w:val="20"/>
              </w:rPr>
              <w:t xml:space="preserve">предыдущее число к названному,  последующее число к названному. </w:t>
            </w:r>
            <w:r>
              <w:rPr>
                <w:bCs/>
                <w:sz w:val="20"/>
                <w:szCs w:val="20"/>
              </w:rPr>
              <w:t xml:space="preserve">Уточнить представления о весе предметов. Формировать представления о временных отношениях и учить обозначать их словами:  </w:t>
            </w:r>
            <w:r>
              <w:rPr>
                <w:bCs/>
                <w:i/>
                <w:sz w:val="20"/>
                <w:szCs w:val="20"/>
              </w:rPr>
              <w:t>сначала, потом, до, после, раньше, позже.</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lastRenderedPageBreak/>
              <w:t>Познание</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(конструирование)</w:t>
            </w:r>
          </w:p>
        </w:tc>
        <w:tc>
          <w:tcPr>
            <w:tcW w:w="3204" w:type="dxa"/>
            <w:shd w:val="clear" w:color="auto" w:fill="auto"/>
          </w:tcPr>
          <w:p w:rsidR="006679C6" w:rsidRDefault="006679C6">
            <w:pPr>
              <w:pStyle w:val="Default"/>
              <w:rPr>
                <w:b/>
                <w:bCs/>
                <w:sz w:val="20"/>
                <w:szCs w:val="20"/>
              </w:rPr>
            </w:pPr>
          </w:p>
        </w:tc>
        <w:tc>
          <w:tcPr>
            <w:tcW w:w="3203" w:type="dxa"/>
            <w:shd w:val="clear" w:color="auto" w:fill="auto"/>
          </w:tcPr>
          <w:p w:rsidR="006679C6" w:rsidRDefault="006679C6">
            <w:pPr>
              <w:pStyle w:val="Default"/>
              <w:rPr>
                <w:b/>
                <w:bCs/>
                <w:sz w:val="20"/>
                <w:szCs w:val="20"/>
              </w:rPr>
            </w:pPr>
          </w:p>
        </w:tc>
        <w:tc>
          <w:tcPr>
            <w:tcW w:w="6408" w:type="dxa"/>
            <w:gridSpan w:val="2"/>
            <w:shd w:val="clear" w:color="auto" w:fill="auto"/>
          </w:tcPr>
          <w:p w:rsidR="006679C6" w:rsidRDefault="00557321">
            <w:pPr>
              <w:pStyle w:val="Default"/>
              <w:rPr>
                <w:bCs/>
                <w:sz w:val="20"/>
                <w:szCs w:val="20"/>
              </w:rPr>
            </w:pPr>
            <w:r>
              <w:rPr>
                <w:b/>
                <w:bCs/>
                <w:sz w:val="20"/>
                <w:szCs w:val="20"/>
              </w:rPr>
              <w:t>Постройка модели Московского Кремля из деталей лего-конструктора</w:t>
            </w:r>
            <w:r>
              <w:rPr>
                <w:bCs/>
                <w:sz w:val="20"/>
                <w:szCs w:val="20"/>
              </w:rPr>
              <w:t>.</w:t>
            </w:r>
          </w:p>
          <w:p w:rsidR="006679C6" w:rsidRDefault="00557321">
            <w:pPr>
              <w:pStyle w:val="Default"/>
              <w:rPr>
                <w:bCs/>
                <w:sz w:val="20"/>
                <w:szCs w:val="20"/>
              </w:rPr>
            </w:pPr>
            <w:r>
              <w:rPr>
                <w:bCs/>
                <w:sz w:val="20"/>
                <w:szCs w:val="20"/>
              </w:rPr>
              <w:t>Цель: побуждать детей к декорированию построек (колонны, портики, шпили, решётки)</w:t>
            </w:r>
          </w:p>
        </w:tc>
      </w:tr>
    </w:tbl>
    <w:p w:rsidR="006679C6" w:rsidRDefault="006679C6">
      <w:pPr>
        <w:spacing w:after="0" w:line="240" w:lineRule="auto"/>
        <w:ind w:right="-882" w:firstLine="708"/>
        <w:rPr>
          <w:rFonts w:ascii="Times New Roman" w:hAnsi="Times New Roman" w:cs="Times New Roman"/>
          <w:b/>
          <w:sz w:val="20"/>
          <w:szCs w:val="20"/>
        </w:rPr>
      </w:pPr>
    </w:p>
    <w:p w:rsidR="006679C6" w:rsidRDefault="00557321">
      <w:pPr>
        <w:spacing w:after="0" w:line="240" w:lineRule="auto"/>
        <w:ind w:right="-882" w:firstLine="708"/>
        <w:jc w:val="center"/>
        <w:rPr>
          <w:rFonts w:ascii="Times New Roman" w:hAnsi="Times New Roman" w:cs="Times New Roman"/>
          <w:b/>
          <w:szCs w:val="20"/>
        </w:rPr>
      </w:pPr>
      <w:r>
        <w:rPr>
          <w:rFonts w:ascii="Times New Roman" w:hAnsi="Times New Roman" w:cs="Times New Roman"/>
          <w:b/>
          <w:szCs w:val="20"/>
        </w:rPr>
        <w:t>«Мир предметов и техники»</w:t>
      </w:r>
    </w:p>
    <w:p w:rsidR="006679C6" w:rsidRDefault="00557321">
      <w:pPr>
        <w:pStyle w:val="ParagraphStyle"/>
        <w:spacing w:before="120" w:after="200"/>
        <w:rPr>
          <w:rFonts w:ascii="Times New Roman" w:hAnsi="Times New Roman" w:cs="Times New Roman"/>
          <w:sz w:val="20"/>
          <w:szCs w:val="20"/>
          <w:highlight w:val="white"/>
        </w:rPr>
      </w:pPr>
      <w:r>
        <w:rPr>
          <w:rFonts w:ascii="Times New Roman" w:hAnsi="Times New Roman" w:cs="Times New Roman"/>
          <w:b/>
          <w:spacing w:val="45"/>
          <w:sz w:val="20"/>
          <w:szCs w:val="20"/>
          <w:shd w:val="clear" w:color="auto" w:fill="FFFFFF"/>
        </w:rPr>
        <w:t>Цели</w:t>
      </w:r>
      <w:r>
        <w:rPr>
          <w:rFonts w:ascii="Times New Roman" w:hAnsi="Times New Roman" w:cs="Times New Roman"/>
          <w:sz w:val="20"/>
          <w:szCs w:val="20"/>
          <w:shd w:val="clear" w:color="auto" w:fill="FFFFFF"/>
        </w:rPr>
        <w:t xml:space="preserve">: расширять кругозор </w:t>
      </w:r>
      <w:r>
        <w:rPr>
          <w:rFonts w:ascii="Times New Roman" w:hAnsi="Times New Roman" w:cs="Times New Roman"/>
          <w:i/>
          <w:iCs/>
          <w:sz w:val="20"/>
          <w:szCs w:val="20"/>
          <w:shd w:val="clear" w:color="auto" w:fill="FFFFFF"/>
        </w:rPr>
        <w:t>всех детей</w:t>
      </w:r>
      <w:r>
        <w:rPr>
          <w:rFonts w:ascii="Times New Roman" w:hAnsi="Times New Roman" w:cs="Times New Roman"/>
          <w:sz w:val="20"/>
          <w:szCs w:val="20"/>
          <w:shd w:val="clear" w:color="auto" w:fill="FFFFFF"/>
        </w:rPr>
        <w:t xml:space="preserve"> через знакомство с предметным миром, развивать любознательность; поддерживать проявления самостоятельности в познании окружающего мира; воспитывать бережное отношение к вещам.</w:t>
      </w:r>
    </w:p>
    <w:p w:rsidR="006679C6" w:rsidRDefault="00557321">
      <w:pPr>
        <w:pStyle w:val="ParagraphStyle"/>
        <w:rPr>
          <w:rFonts w:ascii="Times New Roman" w:hAnsi="Times New Roman" w:cs="Times New Roman"/>
          <w:sz w:val="20"/>
          <w:szCs w:val="20"/>
          <w:highlight w:val="white"/>
        </w:rPr>
      </w:pPr>
      <w:r>
        <w:rPr>
          <w:rFonts w:ascii="Symbol" w:hAnsi="Symbol" w:cs="Symbol"/>
          <w:sz w:val="20"/>
          <w:szCs w:val="20"/>
          <w:shd w:val="clear" w:color="auto" w:fill="FFFFFF"/>
        </w:rPr>
        <w:t></w:t>
      </w:r>
      <w:r>
        <w:rPr>
          <w:rFonts w:ascii="Times New Roman" w:hAnsi="Times New Roman" w:cs="Times New Roman"/>
          <w:sz w:val="20"/>
          <w:szCs w:val="20"/>
          <w:shd w:val="clear" w:color="auto" w:fill="FFFFFF"/>
        </w:rPr>
        <w:t xml:space="preserve">Формировать у детей </w:t>
      </w:r>
      <w:r>
        <w:rPr>
          <w:rFonts w:ascii="Times New Roman" w:hAnsi="Times New Roman" w:cs="Times New Roman"/>
          <w:i/>
          <w:iCs/>
          <w:sz w:val="20"/>
          <w:szCs w:val="20"/>
          <w:shd w:val="clear" w:color="auto" w:fill="FFFFFF"/>
        </w:rPr>
        <w:t>2-й младшей подгруппы</w:t>
      </w:r>
      <w:r>
        <w:rPr>
          <w:rFonts w:ascii="Times New Roman" w:hAnsi="Times New Roman" w:cs="Times New Roman"/>
          <w:sz w:val="20"/>
          <w:szCs w:val="20"/>
          <w:shd w:val="clear" w:color="auto" w:fill="FFFFFF"/>
        </w:rPr>
        <w:t xml:space="preserve"> представления о предметах ближайшего окружения: учить различать и называть посуду, предметы мебели, одежды и т. д.; поддерживать и развивать интерес к совместному со взрослым и самостоятельному обследованию предметов, разнообразным действиям с ними; учить исследовать  предметы, включенные в круг действий детей, сравнивать предметы по основным свойствам (цвету, форме, размеру), устанавливая тождество и различие.</w:t>
      </w:r>
    </w:p>
    <w:p w:rsidR="006679C6" w:rsidRDefault="00557321">
      <w:pPr>
        <w:pStyle w:val="ParagraphStyle"/>
        <w:rPr>
          <w:rFonts w:ascii="Times New Roman" w:hAnsi="Times New Roman" w:cs="Times New Roman"/>
          <w:sz w:val="20"/>
          <w:szCs w:val="20"/>
          <w:highlight w:val="white"/>
        </w:rPr>
      </w:pPr>
      <w:r>
        <w:rPr>
          <w:rFonts w:ascii="Symbol" w:hAnsi="Symbol" w:cs="Symbol"/>
          <w:sz w:val="20"/>
          <w:szCs w:val="20"/>
          <w:shd w:val="clear" w:color="auto" w:fill="FFFFFF"/>
        </w:rPr>
        <w:t></w:t>
      </w:r>
      <w:r>
        <w:rPr>
          <w:rFonts w:ascii="Times New Roman" w:hAnsi="Times New Roman" w:cs="Times New Roman"/>
          <w:sz w:val="20"/>
          <w:szCs w:val="20"/>
          <w:shd w:val="clear" w:color="auto" w:fill="FFFFFF"/>
        </w:rPr>
        <w:t xml:space="preserve">Обогащать представления детей  </w:t>
      </w:r>
      <w:r>
        <w:rPr>
          <w:rFonts w:ascii="Times New Roman" w:hAnsi="Times New Roman" w:cs="Times New Roman"/>
          <w:i/>
          <w:iCs/>
          <w:sz w:val="20"/>
          <w:szCs w:val="20"/>
          <w:shd w:val="clear" w:color="auto" w:fill="FFFFFF"/>
        </w:rPr>
        <w:t>средней подгруппы</w:t>
      </w:r>
      <w:r>
        <w:rPr>
          <w:rFonts w:ascii="Times New Roman" w:hAnsi="Times New Roman" w:cs="Times New Roman"/>
          <w:sz w:val="20"/>
          <w:szCs w:val="20"/>
          <w:shd w:val="clear" w:color="auto" w:fill="FFFFFF"/>
        </w:rPr>
        <w:t xml:space="preserve"> о доступном ребёнку предметном мире и назначении предметов, о правилах их безопасного использования; привлекать к выделению их качественных особенностей, установлению связи между качествами предмета и его назначением; учить описывать предметы, проговаривая их название, детали, функции, материал, выделять не только ярко выраженные, но и скрытые в предметах качества и свойства, группировать по назначению; закреплять умение находить предметы рукотворного мира в окружающей обстановке.</w:t>
      </w:r>
    </w:p>
    <w:p w:rsidR="006679C6" w:rsidRDefault="00557321">
      <w:pPr>
        <w:pStyle w:val="ParagraphStyle"/>
        <w:rPr>
          <w:rFonts w:ascii="Times New Roman" w:hAnsi="Times New Roman" w:cs="Times New Roman"/>
          <w:sz w:val="20"/>
          <w:szCs w:val="20"/>
        </w:rPr>
      </w:pPr>
      <w:r>
        <w:rPr>
          <w:rFonts w:ascii="Symbol" w:hAnsi="Symbol" w:cs="Symbol"/>
          <w:sz w:val="20"/>
          <w:szCs w:val="20"/>
        </w:rPr>
        <w:t></w:t>
      </w:r>
      <w:r>
        <w:rPr>
          <w:rFonts w:ascii="Times New Roman" w:hAnsi="Times New Roman" w:cs="Times New Roman"/>
          <w:sz w:val="20"/>
          <w:szCs w:val="20"/>
        </w:rPr>
        <w:t xml:space="preserve">Расширять знания детей </w:t>
      </w:r>
      <w:r>
        <w:rPr>
          <w:rFonts w:ascii="Times New Roman" w:hAnsi="Times New Roman" w:cs="Times New Roman"/>
          <w:i/>
          <w:iCs/>
          <w:sz w:val="20"/>
          <w:szCs w:val="20"/>
        </w:rPr>
        <w:t>старшей подгруппы</w:t>
      </w:r>
      <w:r>
        <w:rPr>
          <w:rFonts w:ascii="Times New Roman" w:hAnsi="Times New Roman" w:cs="Times New Roman"/>
          <w:sz w:val="20"/>
          <w:szCs w:val="20"/>
        </w:rPr>
        <w:t xml:space="preserve"> о мире предметов и техники, способах их использования; учить устанавливать связи между назначением предметов, строением и материалом, из которого сделан предмет; побуждать  самостоятельно осмысливать и объяснять полученную информацию.</w:t>
      </w:r>
    </w:p>
    <w:p w:rsidR="006679C6" w:rsidRDefault="00557321">
      <w:pPr>
        <w:spacing w:after="0" w:line="240" w:lineRule="auto"/>
        <w:ind w:right="-882"/>
        <w:rPr>
          <w:rFonts w:ascii="Times New Roman" w:hAnsi="Times New Roman"/>
          <w:sz w:val="20"/>
          <w:szCs w:val="20"/>
        </w:rPr>
      </w:pPr>
      <w:r>
        <w:rPr>
          <w:rFonts w:ascii="Symbol" w:hAnsi="Symbol" w:cs="Symbol"/>
          <w:sz w:val="20"/>
          <w:szCs w:val="20"/>
        </w:rPr>
        <w:t></w:t>
      </w:r>
      <w:r>
        <w:rPr>
          <w:rFonts w:ascii="Times New Roman" w:hAnsi="Times New Roman"/>
          <w:sz w:val="20"/>
          <w:szCs w:val="20"/>
        </w:rPr>
        <w:t>П</w:t>
      </w:r>
      <w:r>
        <w:rPr>
          <w:rFonts w:ascii="Times New Roman" w:hAnsi="Times New Roman"/>
          <w:color w:val="000000"/>
          <w:sz w:val="20"/>
          <w:szCs w:val="20"/>
        </w:rPr>
        <w:t xml:space="preserve">ознакомить детей </w:t>
      </w:r>
      <w:r>
        <w:rPr>
          <w:rFonts w:ascii="Times New Roman" w:hAnsi="Times New Roman"/>
          <w:i/>
          <w:iCs/>
          <w:color w:val="000000"/>
          <w:sz w:val="20"/>
          <w:szCs w:val="20"/>
        </w:rPr>
        <w:t>подготовительной подгруппы</w:t>
      </w:r>
      <w:r>
        <w:rPr>
          <w:rFonts w:ascii="Times New Roman" w:hAnsi="Times New Roman"/>
          <w:color w:val="000000"/>
          <w:sz w:val="20"/>
          <w:szCs w:val="20"/>
        </w:rPr>
        <w:t xml:space="preserve"> с прогрессом в развитии предметного мира; учить устанавливать причинно</w:t>
      </w:r>
      <w:r>
        <w:rPr>
          <w:rFonts w:ascii="Times New Roman" w:hAnsi="Times New Roman"/>
          <w:sz w:val="20"/>
          <w:szCs w:val="20"/>
        </w:rPr>
        <w:t>-следственные связи между внешним видом предмета, механизма, конструкцией и материалами, из которых изготовлены основные части предмета, их качеством, удобством использования, способностью более полно удовлетворять потребности человека; активизировать интерес к познанию.</w:t>
      </w:r>
    </w:p>
    <w:p w:rsidR="006679C6" w:rsidRDefault="006679C6">
      <w:pPr>
        <w:spacing w:after="0" w:line="240" w:lineRule="auto"/>
        <w:ind w:right="-882" w:firstLine="708"/>
        <w:rPr>
          <w:rFonts w:ascii="Times New Roman" w:eastAsia="Calibri" w:hAnsi="Times New Roman" w:cs="Times New Roman"/>
          <w:b/>
          <w:bCs/>
          <w:sz w:val="20"/>
          <w:szCs w:val="24"/>
          <w:lang w:eastAsia="en-US"/>
        </w:rPr>
      </w:pPr>
    </w:p>
    <w:p w:rsidR="006679C6" w:rsidRDefault="00557321">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Понедельник 19.10.2020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 xml:space="preserve">Тематическая неделя «Мир предметов и техники» </w:t>
      </w:r>
    </w:p>
    <w:tbl>
      <w:tblPr>
        <w:tblStyle w:val="af8"/>
        <w:tblW w:w="15997" w:type="dxa"/>
        <w:tblInd w:w="250" w:type="dxa"/>
        <w:tblLook w:val="04A0"/>
      </w:tblPr>
      <w:tblGrid>
        <w:gridCol w:w="1242"/>
        <w:gridCol w:w="605"/>
        <w:gridCol w:w="1776"/>
        <w:gridCol w:w="1821"/>
        <w:gridCol w:w="1651"/>
        <w:gridCol w:w="1789"/>
        <w:gridCol w:w="1512"/>
        <w:gridCol w:w="1767"/>
        <w:gridCol w:w="520"/>
        <w:gridCol w:w="1389"/>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3312"/>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Д/игра «Комната для куклы». </w:t>
            </w:r>
            <w:r>
              <w:rPr>
                <w:rFonts w:ascii="Times New Roman" w:hAnsi="Times New Roman" w:cs="Times New Roman"/>
                <w:spacing w:val="45"/>
                <w:sz w:val="18"/>
              </w:rPr>
              <w:t>Цели</w:t>
            </w:r>
            <w:r>
              <w:rPr>
                <w:rFonts w:ascii="Times New Roman" w:hAnsi="Times New Roman" w:cs="Times New Roman"/>
                <w:sz w:val="18"/>
              </w:rPr>
              <w:t>: уточнить представления детей о предметах мебели; учить</w:t>
            </w:r>
          </w:p>
          <w:p w:rsidR="006679C6" w:rsidRDefault="00557321">
            <w:pPr>
              <w:pStyle w:val="ParagraphStyle"/>
              <w:rPr>
                <w:rFonts w:ascii="Times New Roman" w:hAnsi="Times New Roman" w:cs="Times New Roman"/>
                <w:sz w:val="18"/>
              </w:rPr>
            </w:pPr>
            <w:r>
              <w:rPr>
                <w:rFonts w:ascii="Times New Roman" w:hAnsi="Times New Roman" w:cs="Times New Roman"/>
                <w:sz w:val="18"/>
              </w:rPr>
              <w:t>называть предметы мебе-ли; стимулировать исполь-зование детьми в активной речи прилагательных, глаголов</w:t>
            </w:r>
          </w:p>
          <w:p w:rsidR="006679C6" w:rsidRDefault="00557321">
            <w:pPr>
              <w:pStyle w:val="ParagraphStyle"/>
              <w:rPr>
                <w:rFonts w:ascii="Times New Roman" w:hAnsi="Times New Roman" w:cs="Times New Roman"/>
                <w:sz w:val="18"/>
              </w:rPr>
            </w:pPr>
            <w:r>
              <w:rPr>
                <w:rFonts w:ascii="Times New Roman" w:hAnsi="Times New Roman" w:cs="Times New Roman"/>
                <w:sz w:val="18"/>
              </w:rPr>
              <w:t>2. Упражнение «Разложи обувь парами».</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Подвижная игра «Мой веселый, звонкий мяч».</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упражнять детей в прыжках на двух ногах и беге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Дид/упр «Какой – какие?»: – Если стул из дерева, он (какой?) – … </w:t>
            </w:r>
            <w:r>
              <w:rPr>
                <w:rFonts w:ascii="Times New Roman" w:hAnsi="Times New Roman" w:cs="Times New Roman"/>
                <w:i/>
                <w:iCs/>
                <w:sz w:val="18"/>
              </w:rPr>
              <w:t>(деревянный).</w:t>
            </w:r>
            <w:r>
              <w:rPr>
                <w:rFonts w:ascii="Times New Roman" w:hAnsi="Times New Roman" w:cs="Times New Roman"/>
                <w:sz w:val="18"/>
              </w:rPr>
              <w:t xml:space="preserve"> – Если кровать из металла, она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(какая?) – </w:t>
            </w:r>
            <w:r>
              <w:rPr>
                <w:rFonts w:ascii="Times New Roman" w:hAnsi="Times New Roman" w:cs="Times New Roman"/>
                <w:i/>
                <w:iCs/>
                <w:sz w:val="18"/>
              </w:rPr>
              <w:t>… (металличе-</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ская)</w:t>
            </w:r>
            <w:r>
              <w:rPr>
                <w:rFonts w:ascii="Times New Roman" w:hAnsi="Times New Roman" w:cs="Times New Roman"/>
                <w:sz w:val="18"/>
              </w:rPr>
              <w:t xml:space="preserve"> и т. д.</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Сюжетно-ролевая игра  «У куклы день рождения».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(Каждый ребёнок кормит свою куклу.) </w:t>
            </w:r>
            <w:r>
              <w:rPr>
                <w:rFonts w:ascii="Times New Roman" w:hAnsi="Times New Roman" w:cs="Times New Roman"/>
                <w:spacing w:val="45"/>
                <w:sz w:val="18"/>
              </w:rPr>
              <w:t>Цель</w:t>
            </w:r>
            <w:r>
              <w:rPr>
                <w:rFonts w:ascii="Times New Roman" w:hAnsi="Times New Roman" w:cs="Times New Roman"/>
                <w:sz w:val="18"/>
              </w:rPr>
              <w:t>: обобщить знания о предметах столовой посуды</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на тему «Предметы, опасные для жизни». </w:t>
            </w:r>
            <w:r>
              <w:rPr>
                <w:rFonts w:ascii="Times New Roman" w:hAnsi="Times New Roman" w:cs="Times New Roman"/>
                <w:spacing w:val="45"/>
                <w:sz w:val="18"/>
              </w:rPr>
              <w:t>Цель</w:t>
            </w:r>
            <w:r>
              <w:rPr>
                <w:rFonts w:ascii="Times New Roman" w:hAnsi="Times New Roman" w:cs="Times New Roman"/>
                <w:sz w:val="18"/>
              </w:rPr>
              <w:t>: напомнить детям правила обращения с опасными предметами.</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тематического альбома «Путешествие в прошлое посуды».</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Дидактическая игра «Из чего сделано?». </w:t>
            </w:r>
            <w:r>
              <w:rPr>
                <w:rFonts w:ascii="Times New Roman" w:hAnsi="Times New Roman" w:cs="Times New Roman"/>
                <w:spacing w:val="45"/>
                <w:sz w:val="18"/>
              </w:rPr>
              <w:t>Цели</w:t>
            </w:r>
            <w:r>
              <w:rPr>
                <w:rFonts w:ascii="Times New Roman" w:hAnsi="Times New Roman" w:cs="Times New Roman"/>
                <w:sz w:val="18"/>
              </w:rPr>
              <w:t>: воспитывать умение сравнивать, группировать предметы; активизировать словарь; развивать речь, внимание.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Изготовление лодки, корабля из бросового материала.</w:t>
            </w:r>
          </w:p>
          <w:p w:rsidR="006679C6" w:rsidRDefault="006679C6">
            <w:pPr>
              <w:pStyle w:val="ParagraphStyle"/>
              <w:rPr>
                <w:rFonts w:ascii="Times New Roman" w:hAnsi="Times New Roman" w:cs="Times New Roman"/>
                <w:sz w:val="18"/>
              </w:rPr>
            </w:pP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ление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знаний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о строении тела человека </w:t>
            </w:r>
          </w:p>
          <w:p w:rsidR="006679C6" w:rsidRDefault="00557321">
            <w:pPr>
              <w:pStyle w:val="ParagraphStyle"/>
              <w:rPr>
                <w:rFonts w:ascii="Times New Roman" w:hAnsi="Times New Roman" w:cs="Times New Roman"/>
                <w:sz w:val="18"/>
              </w:rPr>
            </w:pPr>
            <w:r>
              <w:rPr>
                <w:rFonts w:ascii="Times New Roman" w:hAnsi="Times New Roman" w:cs="Times New Roman"/>
                <w:sz w:val="18"/>
              </w:rPr>
              <w:t>и его частях</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«Найди предмет, который я опишу»</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Оказание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помощи ………….. в дежур-стве по столовой</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Помощь ……………в запоминании </w:t>
            </w:r>
          </w:p>
          <w:p w:rsidR="006679C6" w:rsidRDefault="00557321">
            <w:pPr>
              <w:pStyle w:val="ParagraphStyle"/>
              <w:rPr>
                <w:rFonts w:ascii="Times New Roman" w:hAnsi="Times New Roman" w:cs="Times New Roman"/>
                <w:sz w:val="18"/>
              </w:rPr>
            </w:pPr>
            <w:r>
              <w:rPr>
                <w:rFonts w:ascii="Times New Roman" w:hAnsi="Times New Roman" w:cs="Times New Roman"/>
                <w:sz w:val="18"/>
              </w:rPr>
              <w:t>и выразительном чтении стихотворений</w:t>
            </w:r>
          </w:p>
        </w:tc>
      </w:tr>
      <w:tr w:rsidR="006679C6">
        <w:trPr>
          <w:trHeight w:val="3115"/>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tabs>
                <w:tab w:val="left" w:pos="525"/>
              </w:tabs>
              <w:rPr>
                <w:rFonts w:ascii="Times New Roman" w:hAnsi="Times New Roman" w:cs="Times New Roman"/>
                <w:sz w:val="18"/>
              </w:rPr>
            </w:pPr>
            <w:r>
              <w:rPr>
                <w:rFonts w:ascii="Times New Roman" w:hAnsi="Times New Roman" w:cs="Times New Roman"/>
                <w:sz w:val="18"/>
              </w:rPr>
              <w:t xml:space="preserve">1. Наблюдение «Как и чем работает дворник». </w:t>
            </w:r>
            <w:r>
              <w:rPr>
                <w:rFonts w:ascii="Times New Roman" w:hAnsi="Times New Roman" w:cs="Times New Roman"/>
                <w:spacing w:val="45"/>
                <w:sz w:val="18"/>
              </w:rPr>
              <w:t>Цели</w:t>
            </w:r>
            <w:r>
              <w:rPr>
                <w:rFonts w:ascii="Times New Roman" w:hAnsi="Times New Roman" w:cs="Times New Roman"/>
                <w:sz w:val="18"/>
              </w:rPr>
              <w:t>: показать детям значение и особенности трудовой деятельности дворника, дать знания об орудиях труда дворника; воспитывать уважение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к труду людей.</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Игра малой подвижно-</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сти «Дорожки». </w:t>
            </w:r>
            <w:r>
              <w:rPr>
                <w:rFonts w:ascii="Times New Roman" w:hAnsi="Times New Roman" w:cs="Times New Roman"/>
                <w:spacing w:val="45"/>
                <w:sz w:val="18"/>
              </w:rPr>
              <w:t>Цель</w:t>
            </w:r>
            <w:r>
              <w:rPr>
                <w:rFonts w:ascii="Times New Roman" w:hAnsi="Times New Roman" w:cs="Times New Roman"/>
                <w:sz w:val="18"/>
              </w:rPr>
              <w:t xml:space="preserve">: закрепить умение ходить друг за другом, делая сложные повороты, сохраняя равновесие </w:t>
            </w:r>
          </w:p>
        </w:tc>
        <w:tc>
          <w:tcPr>
            <w:tcW w:w="2337" w:type="dxa"/>
            <w:shd w:val="clear" w:color="auto" w:fill="auto"/>
          </w:tcPr>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1. Наблюдение за опавшими листьями и ветками после ветра.</w:t>
            </w:r>
          </w:p>
          <w:p w:rsidR="006679C6" w:rsidRDefault="00557321">
            <w:pPr>
              <w:pStyle w:val="ParagraphStyle"/>
              <w:tabs>
                <w:tab w:val="left" w:pos="525"/>
              </w:tabs>
              <w:rPr>
                <w:rFonts w:ascii="Times New Roman" w:hAnsi="Times New Roman" w:cs="Times New Roman"/>
                <w:sz w:val="18"/>
              </w:rPr>
            </w:pP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и: уточнить представ-ление о том, что растения живые – они растут и изменяются; развивать наблюдательность и любознательность.</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Подвижные игры:</w:t>
            </w:r>
          </w:p>
          <w:p w:rsidR="006679C6" w:rsidRDefault="00557321">
            <w:pPr>
              <w:pStyle w:val="ParagraphStyle"/>
              <w:rPr>
                <w:rFonts w:ascii="Times New Roman" w:hAnsi="Times New Roman" w:cs="Times New Roman"/>
                <w:sz w:val="18"/>
              </w:rPr>
            </w:pPr>
            <w:r>
              <w:rPr>
                <w:rFonts w:ascii="Times New Roman" w:hAnsi="Times New Roman" w:cs="Times New Roman"/>
                <w:sz w:val="18"/>
              </w:rPr>
              <w:t>«Найди листок, какой покажу», «Самолеты».</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Беседа-наблюдение «Что такое воздух».</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«Охотники и утки».</w:t>
            </w:r>
          </w:p>
          <w:p w:rsidR="006679C6" w:rsidRDefault="00557321">
            <w:pPr>
              <w:pStyle w:val="ParagraphStyle"/>
              <w:tabs>
                <w:tab w:val="left" w:pos="525"/>
              </w:tabs>
              <w:rPr>
                <w:rFonts w:ascii="Times New Roman" w:hAnsi="Times New Roman" w:cs="Times New Roman"/>
                <w:sz w:val="18"/>
              </w:rPr>
            </w:pPr>
            <w:r>
              <w:rPr>
                <w:rFonts w:ascii="Times New Roman" w:hAnsi="Times New Roman" w:cs="Times New Roman"/>
                <w:sz w:val="18"/>
              </w:rPr>
              <w:t>3. Д/игра «Опиши знакомые предметы».</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4. Трудовое поручение: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подготовка цветочной клумбы к зиме.</w:t>
            </w:r>
          </w:p>
          <w:p w:rsidR="006679C6" w:rsidRDefault="00557321">
            <w:pPr>
              <w:pStyle w:val="ParagraphStyle"/>
              <w:rPr>
                <w:rFonts w:ascii="Times New Roman" w:hAnsi="Times New Roman" w:cs="Times New Roman"/>
                <w:sz w:val="18"/>
              </w:rPr>
            </w:pPr>
            <w:r>
              <w:rPr>
                <w:rFonts w:ascii="Times New Roman" w:hAnsi="Times New Roman" w:cs="Times New Roman"/>
                <w:sz w:val="18"/>
              </w:rPr>
              <w:t>5. Подвижная игра «Ло-вишки с лентами».</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tabs>
                <w:tab w:val="left" w:pos="525"/>
              </w:tabs>
              <w:rPr>
                <w:rFonts w:ascii="Times New Roman" w:hAnsi="Times New Roman" w:cs="Times New Roman"/>
                <w:sz w:val="18"/>
              </w:rPr>
            </w:pPr>
            <w:r>
              <w:rPr>
                <w:rFonts w:ascii="Times New Roman" w:hAnsi="Times New Roman" w:cs="Times New Roman"/>
                <w:sz w:val="18"/>
              </w:rPr>
              <w:t>1. Дидактическая игра «Закончи предложение».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Обсуждение народных примет: когда лист с березы и дуба опал чисто – будет для людей легкий год; поздний листопад – на тяжелый год.</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Подвижная игра </w:t>
            </w:r>
          </w:p>
          <w:p w:rsidR="006679C6" w:rsidRDefault="00557321">
            <w:pPr>
              <w:pStyle w:val="ParagraphStyle"/>
              <w:rPr>
                <w:rFonts w:ascii="Times New Roman" w:hAnsi="Times New Roman" w:cs="Times New Roman"/>
                <w:sz w:val="18"/>
              </w:rPr>
            </w:pPr>
            <w:r>
              <w:rPr>
                <w:rFonts w:ascii="Times New Roman" w:hAnsi="Times New Roman" w:cs="Times New Roman"/>
                <w:sz w:val="18"/>
              </w:rPr>
              <w:t>«Не оставайся на полу».</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развивать умение правильно спрыгивать с возвышения двумя ногами.</w:t>
            </w:r>
          </w:p>
          <w:p w:rsidR="006679C6" w:rsidRDefault="006679C6">
            <w:pPr>
              <w:pStyle w:val="ParagraphStyle"/>
              <w:rPr>
                <w:rFonts w:ascii="Times New Roman" w:hAnsi="Times New Roman" w:cs="Times New Roman"/>
                <w:sz w:val="18"/>
              </w:rPr>
            </w:pP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 игра «Береги </w:t>
            </w:r>
          </w:p>
          <w:p w:rsidR="006679C6" w:rsidRDefault="00557321">
            <w:pPr>
              <w:pStyle w:val="ParagraphStyle"/>
              <w:rPr>
                <w:rFonts w:ascii="Times New Roman" w:hAnsi="Times New Roman" w:cs="Times New Roman"/>
                <w:sz w:val="18"/>
              </w:rPr>
            </w:pPr>
            <w:r>
              <w:rPr>
                <w:rFonts w:ascii="Times New Roman" w:hAnsi="Times New Roman" w:cs="Times New Roman"/>
                <w:sz w:val="18"/>
              </w:rPr>
              <w:t>предмет»</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учить бы-стро дей-ствовать по сигналу, ориентироваться в пространстве</w:t>
            </w:r>
          </w:p>
        </w:tc>
        <w:tc>
          <w:tcPr>
            <w:tcW w:w="1132"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Совершенствование </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у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умения сравнивать предметы по величине</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Игры-экспериментирования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с ветром,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водой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 в составлении предложений</w:t>
            </w:r>
          </w:p>
          <w:p w:rsidR="006679C6" w:rsidRDefault="00557321">
            <w:pPr>
              <w:pStyle w:val="ParagraphStyle"/>
              <w:rPr>
                <w:rFonts w:ascii="Times New Roman" w:hAnsi="Times New Roman" w:cs="Times New Roman"/>
                <w:sz w:val="18"/>
              </w:rPr>
            </w:pPr>
            <w:r>
              <w:rPr>
                <w:rFonts w:ascii="Times New Roman" w:hAnsi="Times New Roman" w:cs="Times New Roman"/>
                <w:sz w:val="18"/>
              </w:rPr>
              <w:t>по картинке; определении порядка следования слов в предложении</w:t>
            </w: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6679C6">
            <w:pPr>
              <w:spacing w:after="0" w:line="240" w:lineRule="auto"/>
              <w:ind w:right="-108"/>
              <w:rPr>
                <w:rFonts w:ascii="Times New Roman" w:hAnsi="Times New Roman" w:cs="Times New Roman"/>
                <w:sz w:val="20"/>
                <w:szCs w:val="20"/>
              </w:rPr>
            </w:pP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Разучивание пальчиковой гимнастики:</w:t>
            </w:r>
          </w:p>
          <w:p w:rsidR="006679C6" w:rsidRDefault="00557321">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«Разотру ладошки сильно…»</w:t>
            </w:r>
          </w:p>
        </w:tc>
      </w:tr>
      <w:tr w:rsidR="006679C6">
        <w:trPr>
          <w:trHeight w:val="2821"/>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Игра-драматизация «Маша обедает». </w:t>
            </w:r>
            <w:r>
              <w:rPr>
                <w:rFonts w:ascii="Times New Roman" w:hAnsi="Times New Roman" w:cs="Times New Roman"/>
                <w:spacing w:val="45"/>
                <w:sz w:val="18"/>
              </w:rPr>
              <w:t>Цель</w:t>
            </w:r>
            <w:r>
              <w:rPr>
                <w:rFonts w:ascii="Times New Roman" w:hAnsi="Times New Roman" w:cs="Times New Roman"/>
                <w:sz w:val="18"/>
              </w:rPr>
              <w:t>: закреплять умения есть аккуратно, совершенствовать навыки культуры еды.</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Игра «Склеим чашку»</w:t>
            </w:r>
          </w:p>
          <w:p w:rsidR="006679C6" w:rsidRDefault="00557321">
            <w:pPr>
              <w:pStyle w:val="ParagraphStyle"/>
              <w:rPr>
                <w:rFonts w:ascii="Times New Roman" w:hAnsi="Times New Roman" w:cs="Times New Roman"/>
                <w:sz w:val="18"/>
              </w:rPr>
            </w:pPr>
            <w:r>
              <w:rPr>
                <w:rFonts w:ascii="Times New Roman" w:hAnsi="Times New Roman" w:cs="Times New Roman"/>
                <w:sz w:val="18"/>
              </w:rPr>
              <w:t>(разрезные картинки с горизонтальными диагональными разрезами).</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Игра «Опиши предмет».</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 xml:space="preserve"> Воспитатель предлагает детям выбирать</w:t>
            </w:r>
          </w:p>
          <w:p w:rsidR="006679C6" w:rsidRDefault="00557321">
            <w:pPr>
              <w:pStyle w:val="ParagraphStyle"/>
              <w:rPr>
                <w:rFonts w:ascii="Times New Roman" w:hAnsi="Times New Roman" w:cs="Times New Roman"/>
                <w:sz w:val="18"/>
              </w:rPr>
            </w:pPr>
            <w:r>
              <w:rPr>
                <w:rFonts w:ascii="Times New Roman" w:hAnsi="Times New Roman" w:cs="Times New Roman"/>
                <w:sz w:val="18"/>
              </w:rPr>
              <w:t>для описания предметы определённой группы: игрушки, посуда, мебель, одежда; дети описывают.</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Дидактическая игра </w:t>
            </w:r>
          </w:p>
          <w:p w:rsidR="006679C6" w:rsidRDefault="00557321">
            <w:pPr>
              <w:pStyle w:val="ParagraphStyle"/>
              <w:rPr>
                <w:rFonts w:ascii="Times New Roman" w:hAnsi="Times New Roman" w:cs="Times New Roman"/>
                <w:sz w:val="18"/>
              </w:rPr>
            </w:pPr>
            <w:r>
              <w:rPr>
                <w:rFonts w:ascii="Times New Roman" w:hAnsi="Times New Roman" w:cs="Times New Roman"/>
                <w:sz w:val="18"/>
              </w:rPr>
              <w:t>«Когда ты это делаешь?».</w:t>
            </w:r>
          </w:p>
          <w:p w:rsidR="006679C6" w:rsidRDefault="00557321">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Цель</w:t>
            </w:r>
            <w:r>
              <w:rPr>
                <w:rFonts w:ascii="Times New Roman" w:hAnsi="Times New Roman" w:cs="Times New Roman"/>
                <w:sz w:val="18"/>
              </w:rPr>
              <w:t>: закрепить кгн и знание частей суток</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Дид/упр «Что исчезло?».</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 xml:space="preserve"> Воспитатель раскладывает на столе картинки с изображением мебели; дети закрывают глаза, а воспитатель убирает 1–2 картинки; дети говорят, каких картинок не стало</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«В магазин за покупками».</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на тему «Быто-вые приборы». </w:t>
            </w:r>
            <w:r>
              <w:rPr>
                <w:rFonts w:ascii="Times New Roman" w:hAnsi="Times New Roman" w:cs="Times New Roman"/>
                <w:spacing w:val="45"/>
                <w:sz w:val="18"/>
              </w:rPr>
              <w:t>Цели</w:t>
            </w:r>
            <w:r>
              <w:rPr>
                <w:rFonts w:ascii="Times New Roman" w:hAnsi="Times New Roman" w:cs="Times New Roman"/>
                <w:sz w:val="18"/>
              </w:rPr>
              <w:t>: рассказать, что человек создает бытовые приборы для облегчения жизнедея-тельности; закрепить уме-ние определять некоторые особенности предметов (части, размеры и материалы)</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«Кругосветное путеше-</w:t>
            </w:r>
          </w:p>
          <w:p w:rsidR="006679C6" w:rsidRDefault="00557321">
            <w:pPr>
              <w:pStyle w:val="ParagraphStyle"/>
              <w:rPr>
                <w:rFonts w:ascii="Times New Roman" w:hAnsi="Times New Roman" w:cs="Times New Roman"/>
                <w:sz w:val="18"/>
              </w:rPr>
            </w:pPr>
            <w:r>
              <w:rPr>
                <w:rFonts w:ascii="Times New Roman" w:hAnsi="Times New Roman" w:cs="Times New Roman"/>
                <w:sz w:val="18"/>
              </w:rPr>
              <w:t>ствие»,  изготовление ат-</w:t>
            </w:r>
          </w:p>
          <w:p w:rsidR="006679C6" w:rsidRDefault="00557321">
            <w:pPr>
              <w:pStyle w:val="ParagraphStyle"/>
              <w:rPr>
                <w:rFonts w:ascii="Times New Roman" w:hAnsi="Times New Roman" w:cs="Times New Roman"/>
                <w:sz w:val="18"/>
              </w:rPr>
            </w:pPr>
            <w:r>
              <w:rPr>
                <w:rFonts w:ascii="Times New Roman" w:hAnsi="Times New Roman" w:cs="Times New Roman"/>
                <w:sz w:val="18"/>
              </w:rPr>
              <w:t>рибутов к игре.</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Трудовое</w:t>
            </w:r>
          </w:p>
          <w:p w:rsidR="006679C6" w:rsidRDefault="00557321">
            <w:pPr>
              <w:pStyle w:val="ParagraphStyle"/>
              <w:rPr>
                <w:rFonts w:ascii="Times New Roman" w:hAnsi="Times New Roman" w:cs="Times New Roman"/>
                <w:sz w:val="18"/>
              </w:rPr>
            </w:pPr>
            <w:r>
              <w:rPr>
                <w:rFonts w:ascii="Times New Roman" w:hAnsi="Times New Roman" w:cs="Times New Roman"/>
                <w:sz w:val="18"/>
              </w:rPr>
              <w:t>поручение …………… игрушки влажной тряпкой</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Обога-</w:t>
            </w:r>
          </w:p>
          <w:p w:rsidR="006679C6" w:rsidRDefault="00557321">
            <w:pPr>
              <w:pStyle w:val="ParagraphStyle"/>
              <w:rPr>
                <w:rFonts w:ascii="Times New Roman" w:hAnsi="Times New Roman" w:cs="Times New Roman"/>
                <w:sz w:val="18"/>
              </w:rPr>
            </w:pPr>
            <w:r>
              <w:rPr>
                <w:rFonts w:ascii="Times New Roman" w:hAnsi="Times New Roman" w:cs="Times New Roman"/>
                <w:sz w:val="18"/>
              </w:rPr>
              <w:t>щение представлений ……………</w:t>
            </w:r>
          </w:p>
          <w:p w:rsidR="006679C6" w:rsidRDefault="00557321">
            <w:pPr>
              <w:pStyle w:val="ParagraphStyle"/>
              <w:rPr>
                <w:rFonts w:ascii="Times New Roman" w:hAnsi="Times New Roman" w:cs="Times New Roman"/>
                <w:sz w:val="18"/>
              </w:rPr>
            </w:pPr>
            <w:r>
              <w:rPr>
                <w:rFonts w:ascii="Times New Roman" w:hAnsi="Times New Roman" w:cs="Times New Roman"/>
                <w:sz w:val="18"/>
              </w:rPr>
              <w:t>об искусстве</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Задание ………….. «Найди старинные и современные предметы»</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Выкладывание силуэтов различных предметов </w:t>
            </w:r>
          </w:p>
          <w:p w:rsidR="006679C6" w:rsidRDefault="00557321">
            <w:pPr>
              <w:pStyle w:val="ParagraphStyle"/>
              <w:rPr>
                <w:rFonts w:ascii="Times New Roman" w:hAnsi="Times New Roman" w:cs="Times New Roman"/>
                <w:sz w:val="18"/>
              </w:rPr>
            </w:pPr>
            <w:r>
              <w:rPr>
                <w:rFonts w:ascii="Times New Roman" w:hAnsi="Times New Roman" w:cs="Times New Roman"/>
                <w:sz w:val="18"/>
              </w:rPr>
              <w:t>из счетных палочек с ……………</w:t>
            </w:r>
          </w:p>
        </w:tc>
      </w:tr>
      <w:tr w:rsidR="006679C6">
        <w:trPr>
          <w:trHeight w:val="3933"/>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154FA6" w:rsidRDefault="00154FA6" w:rsidP="00154FA6">
            <w:pPr>
              <w:spacing w:after="0" w:line="240" w:lineRule="auto"/>
              <w:ind w:right="-108"/>
              <w:rPr>
                <w:rFonts w:ascii="Times New Roman" w:hAnsi="Times New Roman" w:cs="Times New Roman"/>
                <w:sz w:val="18"/>
                <w:szCs w:val="20"/>
              </w:rPr>
            </w:pPr>
          </w:p>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Выполнение двигатель-ных упражнений под речевое сопровождение: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 Мы идём по кругу, посмотри, И шагаем дружно: раз, два, три.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Мы скачем по дороге: </w:t>
            </w:r>
          </w:p>
          <w:p w:rsidR="006679C6" w:rsidRDefault="00557321">
            <w:pPr>
              <w:pStyle w:val="ParagraphStyle"/>
              <w:rPr>
                <w:rFonts w:ascii="Times New Roman" w:hAnsi="Times New Roman" w:cs="Times New Roman"/>
                <w:sz w:val="18"/>
              </w:rPr>
            </w:pPr>
            <w:r>
              <w:rPr>
                <w:rFonts w:ascii="Times New Roman" w:hAnsi="Times New Roman" w:cs="Times New Roman"/>
                <w:sz w:val="18"/>
              </w:rPr>
              <w:t>скок, скок, скок,</w:t>
            </w:r>
          </w:p>
          <w:p w:rsidR="006679C6" w:rsidRDefault="00557321">
            <w:pPr>
              <w:pStyle w:val="ParagraphStyle"/>
              <w:rPr>
                <w:rFonts w:ascii="Times New Roman" w:hAnsi="Times New Roman" w:cs="Times New Roman"/>
                <w:sz w:val="18"/>
              </w:rPr>
            </w:pPr>
            <w:r>
              <w:rPr>
                <w:rFonts w:ascii="Times New Roman" w:hAnsi="Times New Roman" w:cs="Times New Roman"/>
                <w:sz w:val="18"/>
              </w:rPr>
              <w:t>А потом, как аист, встали – и молчок!</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П/игра «Где звенит колокольчик?».  </w:t>
            </w:r>
            <w:r>
              <w:rPr>
                <w:rFonts w:ascii="Times New Roman" w:hAnsi="Times New Roman" w:cs="Times New Roman"/>
                <w:i/>
                <w:iCs/>
                <w:sz w:val="18"/>
              </w:rPr>
              <w:t>Краткое содержание.</w:t>
            </w:r>
            <w:r>
              <w:rPr>
                <w:rFonts w:ascii="Times New Roman" w:hAnsi="Times New Roman" w:cs="Times New Roman"/>
                <w:sz w:val="18"/>
              </w:rPr>
              <w:t xml:space="preserve"> Дети отвора-чиваются, водящий отхо-дит подальше от детей и звонит в колокольчик;  дети бегут в ту сторону, где слышали звук</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Д/игра «У кого какой цвет?». </w:t>
            </w:r>
            <w:r>
              <w:rPr>
                <w:rFonts w:ascii="Times New Roman" w:hAnsi="Times New Roman" w:cs="Times New Roman"/>
                <w:color w:val="000000"/>
                <w:spacing w:val="45"/>
                <w:sz w:val="18"/>
                <w:shd w:val="clear" w:color="auto" w:fill="FFFFFF"/>
              </w:rPr>
              <w:t>Цель</w:t>
            </w:r>
            <w:r>
              <w:rPr>
                <w:rFonts w:ascii="Times New Roman" w:hAnsi="Times New Roman" w:cs="Times New Roman"/>
                <w:sz w:val="18"/>
              </w:rPr>
              <w:t>: научить узнавать цвета, определять предметы по цвету.</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 xml:space="preserve"> Воспитатель показывает, например, зеленый квадрат из бумаги; дети называют не цвет, а предмет того же цвета: трава, свитер, шляпа </w:t>
            </w:r>
          </w:p>
          <w:p w:rsidR="006679C6" w:rsidRDefault="00557321">
            <w:pPr>
              <w:pStyle w:val="ParagraphStyle"/>
              <w:rPr>
                <w:rFonts w:ascii="Times New Roman" w:hAnsi="Times New Roman" w:cs="Times New Roman"/>
                <w:sz w:val="18"/>
              </w:rPr>
            </w:pPr>
            <w:r>
              <w:rPr>
                <w:rFonts w:ascii="Times New Roman" w:hAnsi="Times New Roman" w:cs="Times New Roman"/>
                <w:sz w:val="18"/>
              </w:rPr>
              <w:t>и т. д.</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Д/игра «Угадай, кто мы?». </w:t>
            </w:r>
            <w:r>
              <w:rPr>
                <w:rFonts w:ascii="Times New Roman" w:hAnsi="Times New Roman" w:cs="Times New Roman"/>
                <w:i/>
                <w:iCs/>
                <w:sz w:val="18"/>
              </w:rPr>
              <w:t>Краткое содержа-ние.</w:t>
            </w:r>
            <w:r>
              <w:rPr>
                <w:rFonts w:ascii="Times New Roman" w:hAnsi="Times New Roman" w:cs="Times New Roman"/>
                <w:sz w:val="18"/>
              </w:rPr>
              <w:t xml:space="preserve"> Дети с завязанными глазами ощупывают игрушки, называют их.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развивать тактильные ощущения, </w:t>
            </w:r>
            <w:r>
              <w:rPr>
                <w:rFonts w:ascii="Times New Roman" w:hAnsi="Times New Roman" w:cs="Times New Roman"/>
                <w:sz w:val="18"/>
              </w:rPr>
              <w:lastRenderedPageBreak/>
              <w:t>внимание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1. Игра малой подвижности  «Где мы были, мы не скажем, а что делали – покажем».</w:t>
            </w:r>
          </w:p>
          <w:p w:rsidR="006679C6" w:rsidRDefault="00557321">
            <w:pPr>
              <w:pStyle w:val="ParagraphStyle"/>
              <w:rPr>
                <w:rFonts w:ascii="Times New Roman" w:hAnsi="Times New Roman" w:cs="Times New Roman"/>
                <w:sz w:val="18"/>
              </w:rPr>
            </w:pPr>
            <w:r>
              <w:rPr>
                <w:rFonts w:ascii="Times New Roman" w:hAnsi="Times New Roman" w:cs="Times New Roman"/>
                <w:sz w:val="18"/>
              </w:rPr>
              <w:t>2. Беседа-наблюдение «Приметы осени».</w:t>
            </w:r>
          </w:p>
          <w:p w:rsidR="006679C6" w:rsidRDefault="00557321">
            <w:pPr>
              <w:pStyle w:val="ParagraphStyle"/>
              <w:rPr>
                <w:rFonts w:ascii="Times New Roman" w:hAnsi="Times New Roman" w:cs="Times New Roman"/>
                <w:sz w:val="18"/>
              </w:rPr>
            </w:pPr>
            <w:r>
              <w:rPr>
                <w:rFonts w:ascii="Times New Roman" w:hAnsi="Times New Roman" w:cs="Times New Roman"/>
                <w:sz w:val="18"/>
              </w:rPr>
              <w:t>3. Рассматривание ил-</w:t>
            </w:r>
          </w:p>
          <w:p w:rsidR="006679C6" w:rsidRDefault="00557321">
            <w:pPr>
              <w:pStyle w:val="ParagraphStyle"/>
              <w:rPr>
                <w:rFonts w:ascii="Times New Roman" w:hAnsi="Times New Roman" w:cs="Times New Roman"/>
                <w:sz w:val="18"/>
              </w:rPr>
            </w:pPr>
            <w:r>
              <w:rPr>
                <w:rFonts w:ascii="Times New Roman" w:hAnsi="Times New Roman" w:cs="Times New Roman"/>
                <w:sz w:val="18"/>
              </w:rPr>
              <w:t>люстраций на тему «Из чего делают посуду?».</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Дидактическая игра «Сравни предметы на участке для прогулок».</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Рассказ детям</w:t>
            </w:r>
          </w:p>
          <w:p w:rsidR="006679C6" w:rsidRDefault="00557321">
            <w:pPr>
              <w:pStyle w:val="ParagraphStyle"/>
              <w:rPr>
                <w:rFonts w:ascii="Times New Roman" w:hAnsi="Times New Roman" w:cs="Times New Roman"/>
                <w:sz w:val="18"/>
              </w:rPr>
            </w:pPr>
            <w:r>
              <w:rPr>
                <w:rFonts w:ascii="Times New Roman" w:hAnsi="Times New Roman" w:cs="Times New Roman"/>
                <w:sz w:val="18"/>
              </w:rPr>
              <w:t>об истории вилки и ложки.</w:t>
            </w:r>
          </w:p>
          <w:p w:rsidR="006679C6" w:rsidRDefault="00557321">
            <w:pPr>
              <w:pStyle w:val="ParagraphStyle"/>
              <w:rPr>
                <w:rFonts w:ascii="Times New Roman" w:hAnsi="Times New Roman" w:cs="Times New Roman"/>
                <w:sz w:val="18"/>
              </w:rPr>
            </w:pPr>
            <w:r>
              <w:rPr>
                <w:rFonts w:ascii="Times New Roman" w:hAnsi="Times New Roman" w:cs="Times New Roman"/>
                <w:sz w:val="18"/>
              </w:rPr>
              <w:t>3. Игра-эксперимент с магнитом.</w:t>
            </w:r>
          </w:p>
          <w:p w:rsidR="006679C6" w:rsidRDefault="006679C6">
            <w:pPr>
              <w:pStyle w:val="ParagraphStyle"/>
              <w:rPr>
                <w:rFonts w:ascii="Times New Roman" w:hAnsi="Times New Roman" w:cs="Times New Roman"/>
                <w:sz w:val="18"/>
              </w:rPr>
            </w:pP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«Что изме-нилось?» 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закреплять понятия «большой – </w:t>
            </w:r>
          </w:p>
          <w:p w:rsidR="006679C6" w:rsidRDefault="00557321">
            <w:pPr>
              <w:pStyle w:val="ParagraphStyle"/>
              <w:rPr>
                <w:rFonts w:ascii="Times New Roman" w:hAnsi="Times New Roman" w:cs="Times New Roman"/>
                <w:sz w:val="18"/>
              </w:rPr>
            </w:pPr>
            <w:r>
              <w:rPr>
                <w:rFonts w:ascii="Times New Roman" w:hAnsi="Times New Roman" w:cs="Times New Roman"/>
                <w:sz w:val="18"/>
              </w:rPr>
              <w:t>маленький», знание ос-</w:t>
            </w:r>
          </w:p>
          <w:p w:rsidR="006679C6" w:rsidRDefault="00557321">
            <w:pPr>
              <w:pStyle w:val="ParagraphStyle"/>
              <w:rPr>
                <w:rFonts w:ascii="Times New Roman" w:hAnsi="Times New Roman" w:cs="Times New Roman"/>
                <w:sz w:val="18"/>
              </w:rPr>
            </w:pPr>
            <w:r>
              <w:rPr>
                <w:rFonts w:ascii="Times New Roman" w:hAnsi="Times New Roman" w:cs="Times New Roman"/>
                <w:sz w:val="18"/>
              </w:rPr>
              <w:t>новных цветов; развивать внимание</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w:t>
            </w:r>
          </w:p>
          <w:p w:rsidR="006679C6" w:rsidRDefault="00557321">
            <w:pPr>
              <w:pStyle w:val="ParagraphStyle"/>
              <w:rPr>
                <w:rFonts w:ascii="Times New Roman" w:hAnsi="Times New Roman" w:cs="Times New Roman"/>
                <w:sz w:val="18"/>
              </w:rPr>
            </w:pPr>
            <w:r>
              <w:rPr>
                <w:rFonts w:ascii="Times New Roman" w:hAnsi="Times New Roman" w:cs="Times New Roman"/>
                <w:sz w:val="18"/>
              </w:rPr>
              <w:t>ление представлений ……………</w:t>
            </w:r>
          </w:p>
          <w:p w:rsidR="006679C6" w:rsidRDefault="00557321">
            <w:pPr>
              <w:pStyle w:val="ParagraphStyle"/>
              <w:rPr>
                <w:rFonts w:ascii="Times New Roman" w:hAnsi="Times New Roman" w:cs="Times New Roman"/>
                <w:sz w:val="18"/>
              </w:rPr>
            </w:pPr>
            <w:r>
              <w:rPr>
                <w:rFonts w:ascii="Times New Roman" w:hAnsi="Times New Roman" w:cs="Times New Roman"/>
                <w:sz w:val="18"/>
              </w:rPr>
              <w:t>о цветах и оттенках окружающей природы</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«Да – нет»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Подвижная игра «Быстро возьми, быстро положи» с ……………</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Консультация «Воспитание аккуратности»</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Вторник 20.10.2020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«Мир предметов и техники»</w:t>
      </w:r>
    </w:p>
    <w:tbl>
      <w:tblPr>
        <w:tblStyle w:val="af8"/>
        <w:tblW w:w="15997" w:type="dxa"/>
        <w:tblInd w:w="250" w:type="dxa"/>
        <w:tblLook w:val="04A0"/>
      </w:tblPr>
      <w:tblGrid>
        <w:gridCol w:w="1282"/>
        <w:gridCol w:w="629"/>
        <w:gridCol w:w="1851"/>
        <w:gridCol w:w="1856"/>
        <w:gridCol w:w="1955"/>
        <w:gridCol w:w="1925"/>
        <w:gridCol w:w="1443"/>
        <w:gridCol w:w="1761"/>
        <w:gridCol w:w="374"/>
        <w:gridCol w:w="996"/>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3530"/>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Закрепление навыков мытья рук: засучивать рукава с помощью взрос-лых, брать мыло из мыль-ницы, намыливать руки, класть мыло на место, тереть ладошки друг о друга, смывать мыло, отжимать воду с рук.</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Ситуация помощи «Ремонт машин». </w:t>
            </w:r>
            <w:r>
              <w:rPr>
                <w:rFonts w:ascii="Times New Roman" w:hAnsi="Times New Roman" w:cs="Times New Roman"/>
                <w:spacing w:val="45"/>
                <w:sz w:val="18"/>
              </w:rPr>
              <w:t>Цель</w:t>
            </w:r>
            <w:r>
              <w:rPr>
                <w:rFonts w:ascii="Times New Roman" w:hAnsi="Times New Roman" w:cs="Times New Roman"/>
                <w:sz w:val="18"/>
              </w:rPr>
              <w:t>: развивать посильные трудовые навыки; воспитывать бережное отношение к иг-рушкам.</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Игра «Расскажи – угадай». </w:t>
            </w:r>
            <w:r>
              <w:rPr>
                <w:rFonts w:ascii="Times New Roman" w:hAnsi="Times New Roman" w:cs="Times New Roman"/>
                <w:i/>
                <w:iCs/>
                <w:sz w:val="18"/>
              </w:rPr>
              <w:t>Краткое содержание.</w:t>
            </w:r>
            <w:r>
              <w:rPr>
                <w:rFonts w:ascii="Times New Roman" w:hAnsi="Times New Roman" w:cs="Times New Roman"/>
                <w:sz w:val="18"/>
              </w:rPr>
              <w:t xml:space="preserve"> Ребёнок рассказывает о своём любимом предмете, не называя его, а остальные дети отгадывают, о каком предмете идёт речь.</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Игра «Волшебный сундучок». </w:t>
            </w:r>
            <w:r>
              <w:rPr>
                <w:rFonts w:ascii="Times New Roman" w:hAnsi="Times New Roman" w:cs="Times New Roman"/>
                <w:i/>
                <w:iCs/>
                <w:sz w:val="18"/>
              </w:rPr>
              <w:t>Краткое содержание.</w:t>
            </w:r>
            <w:r>
              <w:rPr>
                <w:rFonts w:ascii="Times New Roman" w:hAnsi="Times New Roman" w:cs="Times New Roman"/>
                <w:sz w:val="18"/>
              </w:rPr>
              <w:t xml:space="preserve"> Дети достают игрушки из сундучка и придумывают о них интересные истории, сказки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Д/игра «Что из чего сделано?». </w:t>
            </w:r>
            <w:r>
              <w:rPr>
                <w:rFonts w:ascii="Times New Roman" w:hAnsi="Times New Roman" w:cs="Times New Roman"/>
                <w:spacing w:val="45"/>
                <w:sz w:val="18"/>
              </w:rPr>
              <w:t>Цель</w:t>
            </w:r>
            <w:r>
              <w:rPr>
                <w:rFonts w:ascii="Times New Roman" w:hAnsi="Times New Roman" w:cs="Times New Roman"/>
                <w:spacing w:val="-15"/>
                <w:sz w:val="18"/>
              </w:rPr>
              <w:t xml:space="preserve">: </w:t>
            </w:r>
            <w:r>
              <w:rPr>
                <w:rFonts w:ascii="Times New Roman" w:hAnsi="Times New Roman" w:cs="Times New Roman"/>
                <w:sz w:val="18"/>
              </w:rPr>
              <w:t>познакомить детей со свойствами стекла, металла, кожи, дерева.</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 игра «Подбери посуду».</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Рисование и раскра-шивание изображений предметов бытовой техники. </w:t>
            </w:r>
          </w:p>
          <w:p w:rsidR="006679C6" w:rsidRDefault="006679C6">
            <w:pPr>
              <w:pStyle w:val="ParagraphStyle"/>
              <w:rPr>
                <w:rFonts w:ascii="Times New Roman" w:hAnsi="Times New Roman" w:cs="Times New Roman"/>
                <w:sz w:val="18"/>
              </w:rPr>
            </w:pP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по вопросам: «Нужно ли людям уметь </w:t>
            </w:r>
          </w:p>
          <w:p w:rsidR="006679C6" w:rsidRDefault="00557321">
            <w:pPr>
              <w:pStyle w:val="ParagraphStyle"/>
              <w:rPr>
                <w:rFonts w:ascii="Times New Roman" w:hAnsi="Times New Roman" w:cs="Times New Roman"/>
                <w:sz w:val="18"/>
              </w:rPr>
            </w:pPr>
            <w:r>
              <w:rPr>
                <w:rFonts w:ascii="Times New Roman" w:hAnsi="Times New Roman" w:cs="Times New Roman"/>
                <w:sz w:val="18"/>
              </w:rPr>
              <w:t>считать? Зачем? Какие устройства помогают людям считать?».</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Д/игра «Что за предмет?». </w:t>
            </w:r>
            <w:r>
              <w:rPr>
                <w:rFonts w:ascii="Times New Roman" w:hAnsi="Times New Roman" w:cs="Times New Roman"/>
                <w:spacing w:val="45"/>
                <w:sz w:val="18"/>
              </w:rPr>
              <w:t>Цель</w:t>
            </w:r>
            <w:r>
              <w:rPr>
                <w:rFonts w:ascii="Times New Roman" w:hAnsi="Times New Roman" w:cs="Times New Roman"/>
                <w:sz w:val="18"/>
              </w:rPr>
              <w:t>: формировать умение описывать предмет, соблюдая последователь-ность изложения, ис-пользуя сравнения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3. Обсуждение ситуации «Если ты толкнул товари-ща (обидел девочку)».</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4. Дид/упр «Посчитай на счетах»</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навыков лепки у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у ……………навыков наклеивания в аппликации</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Этюд «Придумай, о чем говорят персонажи на картинах. Повтори выражение лица и позу одного из персонажей»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«Подели слово на слоги» </w:t>
            </w:r>
          </w:p>
        </w:tc>
      </w:tr>
      <w:tr w:rsidR="006679C6">
        <w:trPr>
          <w:trHeight w:val="3679"/>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Прогулка</w:t>
            </w: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движе-нием автомобилей и беседа по вопросам: «Какие ма-шины движутся по дороге? Почему маши-ны едут и не мешают друг другу? Поче-му движутся медленно? Если на пути встретится река, дорога будет продолжаться? Как?».</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П/игры с игрушками: «Догоните медвежонка», «Покатаемся на лошадках». </w:t>
            </w:r>
            <w:r>
              <w:rPr>
                <w:rFonts w:ascii="Times New Roman" w:hAnsi="Times New Roman" w:cs="Times New Roman"/>
                <w:spacing w:val="45"/>
                <w:sz w:val="18"/>
              </w:rPr>
              <w:t>Цель</w:t>
            </w:r>
            <w:r>
              <w:rPr>
                <w:rFonts w:ascii="Times New Roman" w:hAnsi="Times New Roman" w:cs="Times New Roman"/>
                <w:sz w:val="18"/>
              </w:rPr>
              <w:t>: упра-жнять детей в ходьбе и беге, создавать положи-тельный эмоциональный настрой</w:t>
            </w:r>
          </w:p>
        </w:tc>
        <w:tc>
          <w:tcPr>
            <w:tcW w:w="2337" w:type="dxa"/>
            <w:shd w:val="clear" w:color="auto" w:fill="auto"/>
          </w:tcPr>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 xml:space="preserve">1. Наблюдение за красотой природы. </w:t>
            </w:r>
            <w:r>
              <w:rPr>
                <w:rFonts w:ascii="Times New Roman" w:hAnsi="Times New Roman" w:cs="Times New Roman"/>
                <w:color w:val="000000"/>
                <w:spacing w:val="45"/>
                <w:sz w:val="18"/>
                <w:shd w:val="clear" w:color="auto" w:fill="FFFFFF"/>
              </w:rPr>
              <w:t>Цел</w:t>
            </w:r>
            <w:r>
              <w:rPr>
                <w:rFonts w:ascii="Times New Roman" w:hAnsi="Times New Roman" w:cs="Times New Roman"/>
                <w:spacing w:val="45"/>
                <w:sz w:val="18"/>
              </w:rPr>
              <w:t>и</w:t>
            </w:r>
            <w:r>
              <w:rPr>
                <w:rFonts w:ascii="Times New Roman" w:hAnsi="Times New Roman" w:cs="Times New Roman"/>
                <w:sz w:val="18"/>
              </w:rPr>
              <w:t>: вызвать интерес к окружа-ющему миру; формировать реалистические предста-вления о природе; расширять кругозор, обогащать словарный запас; активизировать память и внимание.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Игра малой подвижности «Найди свой домик». </w:t>
            </w:r>
            <w:r>
              <w:rPr>
                <w:rFonts w:ascii="Times New Roman" w:hAnsi="Times New Roman" w:cs="Times New Roman"/>
                <w:spacing w:val="45"/>
                <w:sz w:val="18"/>
              </w:rPr>
              <w:t>Цель</w:t>
            </w:r>
            <w:r>
              <w:rPr>
                <w:rFonts w:ascii="Times New Roman" w:hAnsi="Times New Roman" w:cs="Times New Roman"/>
                <w:sz w:val="18"/>
              </w:rPr>
              <w:t>: закрепить умение действовать по сигналу, ориентироваться в пространстве, находить нужный цвет.</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1. Хороводная игра «Дудочка-погудочка».</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закреплять умение детей строиться и перестраиваться в две-три колоны, сочетать движения с текстом.</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П/игра «Пустое место».</w:t>
            </w:r>
          </w:p>
          <w:p w:rsidR="006679C6" w:rsidRDefault="00557321">
            <w:pPr>
              <w:pStyle w:val="ParagraphStyle"/>
              <w:rPr>
                <w:rFonts w:ascii="Times New Roman" w:hAnsi="Times New Roman" w:cs="Times New Roman"/>
                <w:sz w:val="18"/>
              </w:rPr>
            </w:pPr>
            <w:r>
              <w:rPr>
                <w:rFonts w:ascii="Times New Roman" w:hAnsi="Times New Roman" w:cs="Times New Roman"/>
                <w:sz w:val="18"/>
              </w:rPr>
              <w:t>3. Труд: заготовка листьев и семян растений для коллекций.</w:t>
            </w:r>
          </w:p>
          <w:p w:rsidR="006679C6" w:rsidRDefault="00557321">
            <w:pPr>
              <w:pStyle w:val="ParagraphStyle"/>
              <w:rPr>
                <w:rFonts w:ascii="Times New Roman" w:hAnsi="Times New Roman" w:cs="Times New Roman"/>
                <w:sz w:val="18"/>
              </w:rPr>
            </w:pPr>
            <w:r>
              <w:rPr>
                <w:rFonts w:ascii="Times New Roman" w:hAnsi="Times New Roman" w:cs="Times New Roman"/>
                <w:sz w:val="18"/>
              </w:rPr>
              <w:t>4. Игры детей с игрушками – копиями реальных предметов.</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Обсуждение народных примет, пословиц и поговорок: </w:t>
            </w:r>
            <w:r>
              <w:rPr>
                <w:rFonts w:ascii="Symbol" w:hAnsi="Symbol" w:cs="Symbol"/>
                <w:sz w:val="18"/>
              </w:rPr>
              <w:t></w:t>
            </w:r>
            <w:r>
              <w:rPr>
                <w:rFonts w:ascii="Times New Roman" w:hAnsi="Times New Roman" w:cs="Times New Roman"/>
                <w:sz w:val="18"/>
              </w:rPr>
              <w:t xml:space="preserve"> Приметы: теплая осень –  к долгой зиме; осенью серенькое утро – так жди красного денька. </w:t>
            </w:r>
            <w:r>
              <w:rPr>
                <w:rFonts w:ascii="Symbol" w:hAnsi="Symbol" w:cs="Symbol"/>
                <w:sz w:val="18"/>
              </w:rPr>
              <w:t></w:t>
            </w:r>
            <w:r>
              <w:rPr>
                <w:rFonts w:ascii="Times New Roman" w:hAnsi="Times New Roman" w:cs="Times New Roman"/>
                <w:sz w:val="18"/>
              </w:rPr>
              <w:t xml:space="preserve"> Поговорки и пословицы: осень велика, зима долга; день прозевал – урожай потерял.</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камешков в песочнице. Выделение их особенностей.</w:t>
            </w:r>
          </w:p>
          <w:p w:rsidR="006679C6" w:rsidRDefault="006679C6">
            <w:pPr>
              <w:pStyle w:val="ParagraphStyle"/>
              <w:rPr>
                <w:rFonts w:ascii="Times New Roman" w:hAnsi="Times New Roman" w:cs="Times New Roman"/>
                <w:sz w:val="18"/>
              </w:rPr>
            </w:pP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 постро-</w:t>
            </w:r>
          </w:p>
          <w:p w:rsidR="006679C6" w:rsidRDefault="00557321">
            <w:pPr>
              <w:pStyle w:val="ParagraphStyle"/>
              <w:rPr>
                <w:rFonts w:ascii="Times New Roman" w:hAnsi="Times New Roman" w:cs="Times New Roman"/>
                <w:sz w:val="18"/>
              </w:rPr>
            </w:pPr>
            <w:r>
              <w:rPr>
                <w:rFonts w:ascii="Times New Roman" w:hAnsi="Times New Roman" w:cs="Times New Roman"/>
                <w:sz w:val="18"/>
              </w:rPr>
              <w:t>ении и перестроении</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Игра «Позови ласково»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Закрепление у ………….. простей-ших представлений </w:t>
            </w:r>
          </w:p>
          <w:p w:rsidR="006679C6" w:rsidRDefault="00557321">
            <w:pPr>
              <w:pStyle w:val="ParagraphStyle"/>
              <w:rPr>
                <w:rFonts w:ascii="Times New Roman" w:hAnsi="Times New Roman" w:cs="Times New Roman"/>
                <w:sz w:val="18"/>
              </w:rPr>
            </w:pPr>
            <w:r>
              <w:rPr>
                <w:rFonts w:ascii="Times New Roman" w:hAnsi="Times New Roman" w:cs="Times New Roman"/>
                <w:sz w:val="18"/>
              </w:rPr>
              <w:t>о театральных профессиях</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«Звуковые цепочки»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6679C6">
            <w:pPr>
              <w:spacing w:after="0" w:line="240" w:lineRule="auto"/>
              <w:ind w:right="-108"/>
              <w:rPr>
                <w:rFonts w:ascii="Times New Roman" w:hAnsi="Times New Roman" w:cs="Times New Roman"/>
                <w:sz w:val="20"/>
                <w:szCs w:val="20"/>
              </w:rPr>
            </w:pPr>
          </w:p>
        </w:tc>
        <w:tc>
          <w:tcPr>
            <w:tcW w:w="13892" w:type="dxa"/>
            <w:gridSpan w:val="9"/>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Д/игра «Кто кем (был) будет?»</w:t>
            </w:r>
            <w:r>
              <w:rPr>
                <w:rFonts w:ascii="Times New Roman" w:hAnsi="Times New Roman" w:cs="Times New Roman"/>
                <w:i/>
                <w:iCs/>
                <w:sz w:val="18"/>
              </w:rPr>
              <w:t xml:space="preserve">. </w:t>
            </w:r>
            <w:r>
              <w:rPr>
                <w:rFonts w:ascii="Times New Roman" w:hAnsi="Times New Roman" w:cs="Times New Roman"/>
                <w:spacing w:val="45"/>
                <w:sz w:val="18"/>
              </w:rPr>
              <w:t>Цель:</w:t>
            </w:r>
            <w:r>
              <w:rPr>
                <w:rFonts w:ascii="Times New Roman" w:hAnsi="Times New Roman" w:cs="Times New Roman"/>
                <w:sz w:val="18"/>
              </w:rPr>
              <w:t xml:space="preserve"> развивать речевую активность.</w:t>
            </w:r>
            <w:r>
              <w:rPr>
                <w:rFonts w:ascii="Times New Roman" w:hAnsi="Times New Roman" w:cs="Times New Roman"/>
                <w:i/>
                <w:iCs/>
                <w:sz w:val="18"/>
              </w:rPr>
              <w:t xml:space="preserve"> Краткое содержание.</w:t>
            </w:r>
            <w:r>
              <w:rPr>
                <w:rFonts w:ascii="Times New Roman" w:hAnsi="Times New Roman" w:cs="Times New Roman"/>
                <w:sz w:val="18"/>
              </w:rPr>
              <w:t xml:space="preserve"> Дети отвечают на вопросы взрослого: «Кем будет (или чем будет)… яйцо, цыпленок, мальчик, желудь, семечко, икринка, гусеница, мука, железо, кирпич, ткань и т. д.?». Если дети придумают несколько вариантов, например: из яйца – цыпленок, утенок, птенчик, крокодильчик, то они получают дополнительные фанты. Или воспитатель спрашивает: «Кем (чем) был раньше птенец (яйцом), хлеб (мукой), машина (металлом)»</w:t>
            </w:r>
          </w:p>
        </w:tc>
      </w:tr>
      <w:tr w:rsidR="006679C6">
        <w:trPr>
          <w:trHeight w:val="7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«Как мл. воспитатель расставляет посуду». </w:t>
            </w:r>
            <w:r>
              <w:rPr>
                <w:rFonts w:ascii="Times New Roman" w:hAnsi="Times New Roman" w:cs="Times New Roman"/>
                <w:spacing w:val="45"/>
                <w:sz w:val="18"/>
              </w:rPr>
              <w:t>Цели</w:t>
            </w:r>
            <w:r>
              <w:rPr>
                <w:rFonts w:ascii="Times New Roman" w:hAnsi="Times New Roman" w:cs="Times New Roman"/>
                <w:sz w:val="18"/>
              </w:rPr>
              <w:t>: обобщить знания о предметах столовой посуды; учить детей пользоваться системой</w:t>
            </w:r>
          </w:p>
          <w:p w:rsidR="006679C6" w:rsidRDefault="00557321">
            <w:pPr>
              <w:pStyle w:val="ParagraphStyle"/>
              <w:rPr>
                <w:rFonts w:ascii="Times New Roman" w:hAnsi="Times New Roman" w:cs="Times New Roman"/>
                <w:sz w:val="18"/>
              </w:rPr>
            </w:pPr>
            <w:r>
              <w:rPr>
                <w:rFonts w:ascii="Times New Roman" w:hAnsi="Times New Roman" w:cs="Times New Roman"/>
                <w:sz w:val="18"/>
              </w:rPr>
              <w:t>Окончаний существитель-ных, прилагательных, глаголов для выражения числа, рода, падежа; активизировать словарь и связную речь</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Рассматривание </w:t>
            </w:r>
            <w:r>
              <w:rPr>
                <w:rFonts w:ascii="Times New Roman" w:hAnsi="Times New Roman" w:cs="Times New Roman"/>
                <w:sz w:val="18"/>
              </w:rPr>
              <w:lastRenderedPageBreak/>
              <w:t>шкафчика для одежды.</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определить назначение строения, для чего предназначена верхняя полка, для чего – нижняя, крючок. </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 xml:space="preserve">1. Беседа на тему «Как мы играем?». </w:t>
            </w:r>
            <w:r>
              <w:rPr>
                <w:rFonts w:ascii="Times New Roman" w:hAnsi="Times New Roman" w:cs="Times New Roman"/>
                <w:i/>
                <w:iCs/>
                <w:sz w:val="18"/>
              </w:rPr>
              <w:t>Краткое содер-жание.</w:t>
            </w:r>
            <w:r>
              <w:rPr>
                <w:rFonts w:ascii="Times New Roman" w:hAnsi="Times New Roman" w:cs="Times New Roman"/>
                <w:sz w:val="18"/>
              </w:rPr>
              <w:t xml:space="preserve"> Воспитатель про-сит детей сказать, как можно играть: а) с маши-ной (возить, нагружать </w:t>
            </w:r>
          </w:p>
          <w:p w:rsidR="006679C6" w:rsidRDefault="00557321">
            <w:pPr>
              <w:pStyle w:val="ParagraphStyle"/>
              <w:rPr>
                <w:rFonts w:ascii="Times New Roman" w:hAnsi="Times New Roman" w:cs="Times New Roman"/>
                <w:sz w:val="18"/>
              </w:rPr>
            </w:pPr>
            <w:r>
              <w:rPr>
                <w:rFonts w:ascii="Times New Roman" w:hAnsi="Times New Roman" w:cs="Times New Roman"/>
                <w:sz w:val="18"/>
              </w:rPr>
              <w:t>и т. д.); б) с куклой (ку-пать, кормить, расчесывать и т. д.); в) с мячом (бро-сать, ловить, катать и т. д.).</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Д/игра «Каждой вещи свое место». </w:t>
            </w:r>
            <w:r>
              <w:rPr>
                <w:rFonts w:ascii="Times New Roman" w:hAnsi="Times New Roman" w:cs="Times New Roman"/>
                <w:spacing w:val="45"/>
                <w:sz w:val="18"/>
              </w:rPr>
              <w:t>Цель</w:t>
            </w:r>
            <w:r>
              <w:rPr>
                <w:rFonts w:ascii="Times New Roman" w:hAnsi="Times New Roman" w:cs="Times New Roman"/>
                <w:sz w:val="18"/>
              </w:rPr>
              <w:t>: закреплять умение детей дифференцировать предметы по основным группам.</w:t>
            </w:r>
          </w:p>
          <w:p w:rsidR="006679C6" w:rsidRDefault="006679C6">
            <w:pPr>
              <w:pStyle w:val="ParagraphStyle"/>
              <w:rPr>
                <w:rFonts w:ascii="Times New Roman" w:hAnsi="Times New Roman" w:cs="Times New Roman"/>
                <w:sz w:val="18"/>
              </w:rPr>
            </w:pP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Ситуация общения на тему «Путешествие в прошлое счетных устройств». </w:t>
            </w:r>
            <w:r>
              <w:rPr>
                <w:rFonts w:ascii="Times New Roman" w:hAnsi="Times New Roman" w:cs="Times New Roman"/>
                <w:spacing w:val="45"/>
                <w:sz w:val="18"/>
              </w:rPr>
              <w:t>Цели</w:t>
            </w:r>
            <w:r>
              <w:rPr>
                <w:rFonts w:ascii="Times New Roman" w:hAnsi="Times New Roman" w:cs="Times New Roman"/>
                <w:sz w:val="18"/>
              </w:rPr>
              <w:t>: познакомить детей с ис-</w:t>
            </w:r>
          </w:p>
          <w:p w:rsidR="006679C6" w:rsidRDefault="00557321">
            <w:pPr>
              <w:pStyle w:val="ParagraphStyle"/>
              <w:rPr>
                <w:rFonts w:ascii="Times New Roman" w:hAnsi="Times New Roman" w:cs="Times New Roman"/>
                <w:sz w:val="18"/>
              </w:rPr>
            </w:pPr>
            <w:r>
              <w:rPr>
                <w:rFonts w:ascii="Times New Roman" w:hAnsi="Times New Roman" w:cs="Times New Roman"/>
                <w:sz w:val="18"/>
              </w:rPr>
              <w:t>торией счетных устройств, с процессом их преобразо-вания человеком; разви-вать ретроспективный взгляд на предметы руко-творного мира; активизи-ровать познавательную деятельность.</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lastRenderedPageBreak/>
              <w:t>2. Настольно- печатные</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игры «Посчитаем, поиграем», «Лото».</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3. Лепка цифр из пластилина.</w:t>
            </w:r>
          </w:p>
          <w:p w:rsidR="006679C6" w:rsidRDefault="006679C6">
            <w:pPr>
              <w:pStyle w:val="ParagraphStyle"/>
              <w:rPr>
                <w:rFonts w:ascii="Times New Roman" w:hAnsi="Times New Roman" w:cs="Times New Roman"/>
                <w:sz w:val="18"/>
              </w:rPr>
            </w:pPr>
          </w:p>
        </w:tc>
        <w:tc>
          <w:tcPr>
            <w:tcW w:w="1133" w:type="dxa"/>
            <w:vMerge w:val="restart"/>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lastRenderedPageBreak/>
              <w:t>Активизация знаний о геометрических фигурах</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у ……………</w:t>
            </w:r>
          </w:p>
        </w:tc>
        <w:tc>
          <w:tcPr>
            <w:tcW w:w="1132" w:type="dxa"/>
            <w:vMerge w:val="restart"/>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Побуждение ……………</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к разыгрыванию</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несложных сценок по знакомым литературным произведениям</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Дидактическая игра «Что сначала, что потом» </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с ……………</w:t>
            </w:r>
          </w:p>
        </w:tc>
        <w:tc>
          <w:tcPr>
            <w:tcW w:w="1139" w:type="dxa"/>
            <w:vMerge w:val="restart"/>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Обучение ……………</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фонетической ритмике с мячом</w:t>
            </w:r>
          </w:p>
        </w:tc>
      </w:tr>
      <w:tr w:rsidR="006679C6">
        <w:trPr>
          <w:trHeight w:val="183"/>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2. Подвижная игра «Найди себе пару». </w:t>
            </w:r>
            <w:r>
              <w:rPr>
                <w:rFonts w:ascii="Times New Roman" w:hAnsi="Times New Roman" w:cs="Times New Roman"/>
                <w:i/>
                <w:iCs/>
                <w:sz w:val="18"/>
                <w:shd w:val="clear" w:color="auto" w:fill="FFFFFF"/>
              </w:rPr>
              <w:t xml:space="preserve">Краткое содержание. </w:t>
            </w:r>
            <w:r>
              <w:rPr>
                <w:rFonts w:ascii="Times New Roman" w:hAnsi="Times New Roman" w:cs="Times New Roman"/>
                <w:sz w:val="18"/>
                <w:shd w:val="clear" w:color="auto" w:fill="FFFFFF"/>
              </w:rPr>
              <w:t xml:space="preserve">У детей в руках флажки разного цвета. По сигналу ведущего дети разбегаются по площадке. На слова </w:t>
            </w:r>
            <w:r>
              <w:rPr>
                <w:rFonts w:ascii="Times New Roman" w:hAnsi="Times New Roman" w:cs="Times New Roman"/>
                <w:sz w:val="18"/>
                <w:shd w:val="clear" w:color="auto" w:fill="FFFFFF"/>
              </w:rPr>
              <w:lastRenderedPageBreak/>
              <w:t>«Найди пару» дети, имеющие флажки одинакового цвета, образуют пары.</w:t>
            </w:r>
          </w:p>
          <w:p w:rsidR="006679C6" w:rsidRDefault="006679C6">
            <w:pPr>
              <w:pStyle w:val="ParagraphStyle"/>
              <w:rPr>
                <w:rFonts w:ascii="Times New Roman" w:hAnsi="Times New Roman" w:cs="Times New Roman"/>
                <w:sz w:val="18"/>
                <w:highlight w:val="white"/>
              </w:rPr>
            </w:pPr>
          </w:p>
        </w:tc>
        <w:tc>
          <w:tcPr>
            <w:tcW w:w="2337" w:type="dxa"/>
            <w:vMerge/>
            <w:shd w:val="clear" w:color="auto" w:fill="auto"/>
          </w:tcPr>
          <w:p w:rsidR="006679C6" w:rsidRDefault="006679C6">
            <w:pPr>
              <w:pStyle w:val="ParagraphStyle"/>
              <w:rPr>
                <w:rFonts w:ascii="Times New Roman" w:hAnsi="Times New Roman" w:cs="Times New Roman"/>
                <w:sz w:val="18"/>
                <w:highlight w:val="white"/>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2581"/>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Вечерняя прогулка</w:t>
            </w: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Рассматривание физкультурного оборудования «Как много оборудования </w:t>
            </w:r>
            <w:r>
              <w:rPr>
                <w:rFonts w:ascii="Times New Roman" w:hAnsi="Times New Roman" w:cs="Times New Roman"/>
                <w:color w:val="000000"/>
                <w:spacing w:val="-15"/>
                <w:sz w:val="18"/>
              </w:rPr>
              <w:t>на участке…»;</w:t>
            </w:r>
            <w:r>
              <w:rPr>
                <w:rFonts w:ascii="Times New Roman" w:hAnsi="Times New Roman" w:cs="Times New Roman"/>
                <w:color w:val="000000"/>
                <w:sz w:val="18"/>
              </w:rPr>
              <w:t xml:space="preserve"> объяснение, как им можно пользоваться.</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rPr>
              <w:t xml:space="preserve">2. Д/игра «Наряд для куклы Кати». </w:t>
            </w:r>
            <w:r>
              <w:rPr>
                <w:rFonts w:ascii="Times New Roman" w:hAnsi="Times New Roman" w:cs="Times New Roman"/>
                <w:spacing w:val="45"/>
                <w:sz w:val="18"/>
              </w:rPr>
              <w:t>Цель</w:t>
            </w:r>
            <w:r>
              <w:rPr>
                <w:rFonts w:ascii="Times New Roman" w:hAnsi="Times New Roman" w:cs="Times New Roman"/>
                <w:sz w:val="18"/>
              </w:rPr>
              <w:t>: закрепить умение находить нужную форму методом зрительного соотнесения</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Обращение внимания детей на красоту окружающей природы: на листья деревьев, </w:t>
            </w:r>
          </w:p>
          <w:p w:rsidR="006679C6" w:rsidRDefault="00557321">
            <w:pPr>
              <w:pStyle w:val="ParagraphStyle"/>
              <w:rPr>
                <w:rFonts w:ascii="Times New Roman" w:hAnsi="Times New Roman" w:cs="Times New Roman"/>
                <w:sz w:val="18"/>
              </w:rPr>
            </w:pPr>
            <w:r>
              <w:rPr>
                <w:rFonts w:ascii="Times New Roman" w:hAnsi="Times New Roman" w:cs="Times New Roman"/>
                <w:sz w:val="18"/>
              </w:rPr>
              <w:t>окрашенные в багряный, оранжевый, желтый и зо-лотистый цвета; на чистый, прозрачный воздух и т. д.</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Подвижные игры «Бездомный заяц», «Охотник и зайцы», «Воробушки и автомобиль». </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осенним небом. </w:t>
            </w:r>
            <w:r>
              <w:rPr>
                <w:rFonts w:ascii="Times New Roman" w:hAnsi="Times New Roman" w:cs="Times New Roman"/>
                <w:spacing w:val="45"/>
                <w:sz w:val="18"/>
              </w:rPr>
              <w:t>Цель</w:t>
            </w:r>
            <w:r>
              <w:rPr>
                <w:rFonts w:ascii="Times New Roman" w:hAnsi="Times New Roman" w:cs="Times New Roman"/>
                <w:sz w:val="18"/>
              </w:rPr>
              <w:t>: познако-мить детей с характерными признаками осеннего неба.</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Игра- хоровод «Каравай».</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Подвижная игра «Слово можно прошагать».</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Подвижная игра «Охотники и зайцы».</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Д/игра «Найди предмет той же формы».</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П/игра «Хитрая лиса».</w:t>
            </w:r>
          </w:p>
          <w:p w:rsidR="006679C6" w:rsidRDefault="006679C6">
            <w:pPr>
              <w:pStyle w:val="ParagraphStyle"/>
              <w:rPr>
                <w:rFonts w:ascii="Times New Roman" w:hAnsi="Times New Roman" w:cs="Times New Roman"/>
                <w:sz w:val="18"/>
              </w:rPr>
            </w:pP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Д/игра «Посуда» </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rPr>
              <w:t>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продолжать знакомить </w:t>
            </w:r>
          </w:p>
          <w:p w:rsidR="006679C6" w:rsidRDefault="00557321">
            <w:pPr>
              <w:pStyle w:val="ParagraphStyle"/>
              <w:rPr>
                <w:rFonts w:ascii="Times New Roman" w:hAnsi="Times New Roman" w:cs="Times New Roman"/>
                <w:sz w:val="18"/>
              </w:rPr>
            </w:pPr>
            <w:r>
              <w:rPr>
                <w:rFonts w:ascii="Times New Roman" w:hAnsi="Times New Roman" w:cs="Times New Roman"/>
                <w:sz w:val="18"/>
              </w:rPr>
              <w:t>с назначением посуды</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с …………..</w:t>
            </w:r>
          </w:p>
          <w:p w:rsidR="006679C6" w:rsidRDefault="00557321">
            <w:pPr>
              <w:pStyle w:val="ParagraphStyle"/>
              <w:rPr>
                <w:rFonts w:ascii="Times New Roman" w:hAnsi="Times New Roman" w:cs="Times New Roman"/>
                <w:sz w:val="18"/>
              </w:rPr>
            </w:pPr>
            <w:r>
              <w:rPr>
                <w:rFonts w:ascii="Times New Roman" w:hAnsi="Times New Roman" w:cs="Times New Roman"/>
                <w:sz w:val="18"/>
              </w:rPr>
              <w:t>слов, обозначающих свойства предметов</w:t>
            </w:r>
          </w:p>
        </w:tc>
        <w:tc>
          <w:tcPr>
            <w:tcW w:w="1141" w:type="dxa"/>
            <w:gridSpan w:val="2"/>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rPr>
              <w:t>Составление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с поддержкой воспитателя описательного рассказа об окружающей природе</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«Скажи наоборот» с ……………</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Памятки для родителей «Бытовая техника: безопасность ребёнка прежде всего»</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Среда 21.10.2020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«Мир предметов и техники»</w:t>
      </w:r>
    </w:p>
    <w:tbl>
      <w:tblPr>
        <w:tblStyle w:val="af8"/>
        <w:tblW w:w="15997" w:type="dxa"/>
        <w:tblInd w:w="250" w:type="dxa"/>
        <w:tblLook w:val="04A0"/>
      </w:tblPr>
      <w:tblGrid>
        <w:gridCol w:w="1297"/>
        <w:gridCol w:w="638"/>
        <w:gridCol w:w="1905"/>
        <w:gridCol w:w="1969"/>
        <w:gridCol w:w="1971"/>
        <w:gridCol w:w="1977"/>
        <w:gridCol w:w="1494"/>
        <w:gridCol w:w="1290"/>
        <w:gridCol w:w="418"/>
        <w:gridCol w:w="1113"/>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3672"/>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Сюжетная игра «Маленькие хозяюшки» (приго-товление обеда для кукол). </w:t>
            </w:r>
            <w:r>
              <w:rPr>
                <w:rFonts w:ascii="Times New Roman" w:hAnsi="Times New Roman" w:cs="Times New Roman"/>
                <w:spacing w:val="45"/>
                <w:sz w:val="18"/>
              </w:rPr>
              <w:t>Цель</w:t>
            </w:r>
            <w:r>
              <w:rPr>
                <w:rFonts w:ascii="Times New Roman" w:hAnsi="Times New Roman" w:cs="Times New Roman"/>
                <w:sz w:val="18"/>
              </w:rPr>
              <w:t>: закрепить знания о строении и назначении кастрюли и чайника: у кастрюли есть дно, высокие стенки, две ручки, крышка; чайник большой, у него одна ручка, носик, дно</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Д/игра «Чья одежда?».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закрепить умения различать и называть предметы одежды мальчиков и девочек.</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Игра-ситуация «Путешествие в прошлое кресла». </w:t>
            </w:r>
            <w:r>
              <w:rPr>
                <w:rFonts w:ascii="Times New Roman" w:hAnsi="Times New Roman" w:cs="Times New Roman"/>
                <w:spacing w:val="45"/>
                <w:sz w:val="18"/>
              </w:rPr>
              <w:t>Цели</w:t>
            </w:r>
            <w:r>
              <w:rPr>
                <w:rFonts w:ascii="Times New Roman" w:hAnsi="Times New Roman" w:cs="Times New Roman"/>
                <w:sz w:val="18"/>
              </w:rPr>
              <w:t>: знакомить детей с назначением предметов домашнего обихода</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(табурет, стул, кресло); развивать ретроспективный взгляд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 предметы; учить оп-</w:t>
            </w:r>
          </w:p>
          <w:p w:rsidR="006679C6" w:rsidRDefault="00557321">
            <w:pPr>
              <w:pStyle w:val="ParagraphStyle"/>
              <w:rPr>
                <w:rFonts w:ascii="Times New Roman" w:hAnsi="Times New Roman" w:cs="Times New Roman"/>
                <w:sz w:val="18"/>
              </w:rPr>
            </w:pPr>
            <w:r>
              <w:rPr>
                <w:rFonts w:ascii="Times New Roman" w:hAnsi="Times New Roman" w:cs="Times New Roman"/>
                <w:sz w:val="18"/>
              </w:rPr>
              <w:t>ределять некоторые особенности предметов</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тематических альбомов: «Посуда», «Бытовая техника»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pacing w:val="-15"/>
                <w:sz w:val="18"/>
              </w:rPr>
              <w:t xml:space="preserve">1. </w:t>
            </w:r>
            <w:r>
              <w:rPr>
                <w:rFonts w:ascii="Times New Roman" w:hAnsi="Times New Roman" w:cs="Times New Roman"/>
                <w:sz w:val="18"/>
              </w:rPr>
              <w:t>Ситуация-исследование «Узнай материал на ощупь».</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Чтение рассказа </w:t>
            </w:r>
          </w:p>
          <w:p w:rsidR="006679C6" w:rsidRDefault="00557321">
            <w:pPr>
              <w:pStyle w:val="ParagraphStyle"/>
              <w:rPr>
                <w:rFonts w:ascii="Times New Roman" w:hAnsi="Times New Roman" w:cs="Times New Roman"/>
                <w:sz w:val="18"/>
              </w:rPr>
            </w:pPr>
            <w:r>
              <w:rPr>
                <w:rFonts w:ascii="Times New Roman" w:hAnsi="Times New Roman" w:cs="Times New Roman"/>
                <w:sz w:val="18"/>
              </w:rPr>
              <w:t>К. Ушинского «Как</w:t>
            </w:r>
          </w:p>
          <w:p w:rsidR="006679C6" w:rsidRDefault="00557321">
            <w:pPr>
              <w:pStyle w:val="ParagraphStyle"/>
              <w:rPr>
                <w:rFonts w:ascii="Times New Roman" w:hAnsi="Times New Roman" w:cs="Times New Roman"/>
                <w:sz w:val="18"/>
              </w:rPr>
            </w:pPr>
            <w:r>
              <w:rPr>
                <w:rFonts w:ascii="Times New Roman" w:hAnsi="Times New Roman" w:cs="Times New Roman"/>
                <w:sz w:val="18"/>
              </w:rPr>
              <w:t>рубашка в поле выросла».</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Сюжетно-ролевая игра </w:t>
            </w:r>
          </w:p>
          <w:p w:rsidR="006679C6" w:rsidRDefault="00557321">
            <w:pPr>
              <w:pStyle w:val="ParagraphStyle"/>
              <w:rPr>
                <w:rFonts w:ascii="Times New Roman" w:hAnsi="Times New Roman" w:cs="Times New Roman"/>
                <w:sz w:val="18"/>
              </w:rPr>
            </w:pPr>
            <w:r>
              <w:rPr>
                <w:rFonts w:ascii="Times New Roman" w:hAnsi="Times New Roman" w:cs="Times New Roman"/>
                <w:sz w:val="18"/>
              </w:rPr>
              <w:t>«Ателье».</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Этическая беседа о поведении в общественных местах.</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Изготовление с детьми атрибутов к игре «Магазин» (деньги, кошельки, пластиковые карты, ценники и т. д.).</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3. Разыгрывание сценок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на тему «Хороший и плохой поступок».</w:t>
            </w:r>
          </w:p>
          <w:p w:rsidR="006679C6" w:rsidRDefault="00557321">
            <w:pPr>
              <w:pStyle w:val="ParagraphStyle"/>
              <w:rPr>
                <w:rFonts w:ascii="Times New Roman" w:hAnsi="Times New Roman" w:cs="Times New Roman"/>
                <w:sz w:val="18"/>
              </w:rPr>
            </w:pPr>
            <w:r>
              <w:rPr>
                <w:rFonts w:ascii="Times New Roman" w:hAnsi="Times New Roman" w:cs="Times New Roman"/>
                <w:sz w:val="18"/>
              </w:rPr>
              <w:t>4. Д/игра «Что из какого магазина?».</w:t>
            </w:r>
          </w:p>
          <w:p w:rsidR="006679C6" w:rsidRDefault="00557321">
            <w:pPr>
              <w:pStyle w:val="ParagraphStyle"/>
              <w:rPr>
                <w:rFonts w:ascii="Times New Roman" w:hAnsi="Times New Roman" w:cs="Times New Roman"/>
                <w:color w:val="000000"/>
                <w:sz w:val="18"/>
              </w:rPr>
            </w:pPr>
            <w:r>
              <w:rPr>
                <w:rFonts w:ascii="Times New Roman" w:hAnsi="Times New Roman" w:cs="Times New Roman"/>
                <w:spacing w:val="-15"/>
                <w:sz w:val="18"/>
              </w:rPr>
              <w:t>5. Упраж</w:t>
            </w:r>
            <w:r>
              <w:rPr>
                <w:rFonts w:ascii="Times New Roman" w:hAnsi="Times New Roman" w:cs="Times New Roman"/>
                <w:sz w:val="18"/>
              </w:rPr>
              <w:t xml:space="preserve">нение </w:t>
            </w:r>
            <w:r>
              <w:rPr>
                <w:rFonts w:ascii="Times New Roman" w:hAnsi="Times New Roman" w:cs="Times New Roman"/>
                <w:color w:val="000000"/>
                <w:sz w:val="18"/>
              </w:rPr>
              <w:t xml:space="preserve">«Найди дорогу к магазину». </w:t>
            </w:r>
            <w:r>
              <w:rPr>
                <w:rFonts w:ascii="Times New Roman" w:hAnsi="Times New Roman" w:cs="Times New Roman"/>
                <w:spacing w:val="45"/>
                <w:sz w:val="18"/>
              </w:rPr>
              <w:t>Цель</w:t>
            </w:r>
            <w:r>
              <w:rPr>
                <w:rFonts w:ascii="Times New Roman" w:hAnsi="Times New Roman" w:cs="Times New Roman"/>
                <w:sz w:val="18"/>
              </w:rPr>
              <w:t>: закрепить умение ориентироваться на карте, схеме</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с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названий</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строительных деталей </w:t>
            </w:r>
          </w:p>
          <w:p w:rsidR="006679C6" w:rsidRDefault="00557321">
            <w:pPr>
              <w:pStyle w:val="ParagraphStyle"/>
              <w:rPr>
                <w:rFonts w:ascii="Times New Roman" w:hAnsi="Times New Roman" w:cs="Times New Roman"/>
                <w:sz w:val="18"/>
              </w:rPr>
            </w:pPr>
            <w:r>
              <w:rPr>
                <w:rFonts w:ascii="Times New Roman" w:hAnsi="Times New Roman" w:cs="Times New Roman"/>
                <w:sz w:val="18"/>
              </w:rPr>
              <w:t>(кирпичик, пластины, цилиндры)</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Игра «Учим куклу Катю обращаться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с просьбой»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закреплять словесные формы вежливого обращения</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Помощь ………….. в установлении связи между характером музыкального образа и средствами его выразительности</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«Какие фигуры спрятались в точках?»</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p w:rsidR="006679C6" w:rsidRDefault="006679C6">
            <w:pPr>
              <w:pStyle w:val="ParagraphStyle"/>
              <w:rPr>
                <w:rFonts w:ascii="Times New Roman" w:hAnsi="Times New Roman" w:cs="Times New Roman"/>
                <w:sz w:val="18"/>
              </w:rPr>
            </w:pPr>
          </w:p>
        </w:tc>
      </w:tr>
      <w:tr w:rsidR="006679C6">
        <w:trPr>
          <w:trHeight w:val="2821"/>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небом: предложить посмотреть на небо, отметить, какое оно</w:t>
            </w:r>
          </w:p>
          <w:p w:rsidR="006679C6" w:rsidRDefault="00557321">
            <w:pPr>
              <w:pStyle w:val="ParagraphStyle"/>
              <w:rPr>
                <w:rFonts w:ascii="Times New Roman" w:hAnsi="Times New Roman" w:cs="Times New Roman"/>
                <w:sz w:val="18"/>
              </w:rPr>
            </w:pPr>
            <w:r>
              <w:rPr>
                <w:rFonts w:ascii="Times New Roman" w:hAnsi="Times New Roman" w:cs="Times New Roman"/>
                <w:sz w:val="18"/>
              </w:rPr>
              <w:t>(чистое, голубое). Сделать вывод, что погода ясная, солнечная. А если небо закрыто тучами? Тогда оно хмурое, серое, ненастное.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Приучение к содержа-нию одежды и обуви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в порядке. </w:t>
            </w:r>
            <w:r>
              <w:rPr>
                <w:rFonts w:ascii="Times New Roman" w:hAnsi="Times New Roman" w:cs="Times New Roman"/>
                <w:spacing w:val="45"/>
                <w:sz w:val="18"/>
              </w:rPr>
              <w:t>Цель</w:t>
            </w:r>
            <w:r>
              <w:rPr>
                <w:rFonts w:ascii="Times New Roman" w:hAnsi="Times New Roman" w:cs="Times New Roman"/>
                <w:sz w:val="18"/>
              </w:rPr>
              <w:t>: закре-пить умения видеть непо-рядок в одежде, просить помочь устранить его</w:t>
            </w:r>
          </w:p>
        </w:tc>
        <w:tc>
          <w:tcPr>
            <w:tcW w:w="2337" w:type="dxa"/>
            <w:shd w:val="clear" w:color="auto" w:fill="auto"/>
          </w:tcPr>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1. Наблюдение за дождём.</w:t>
            </w:r>
          </w:p>
          <w:p w:rsidR="006679C6" w:rsidRDefault="00557321">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Цели</w:t>
            </w:r>
            <w:r>
              <w:rPr>
                <w:rFonts w:ascii="Times New Roman" w:hAnsi="Times New Roman" w:cs="Times New Roman"/>
                <w:sz w:val="18"/>
              </w:rPr>
              <w:t>: воспитывать интерес к неживой природе; учить самостоятельно определять погоду и показывать ее влияние на растительный и животный мир.</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Подвижные игры: «Лиса в курятнике», «Зайцы и волк».</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Малоподвижная игра «Прыгни – повернись!».</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учить выполнять действия по сигналу воспитателя. </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Подвижные игры: «Звонари», «Мы</w:t>
            </w:r>
          </w:p>
          <w:p w:rsidR="006679C6" w:rsidRDefault="00557321">
            <w:pPr>
              <w:pStyle w:val="ParagraphStyle"/>
              <w:rPr>
                <w:rFonts w:ascii="Times New Roman" w:hAnsi="Times New Roman" w:cs="Times New Roman"/>
                <w:sz w:val="18"/>
              </w:rPr>
            </w:pPr>
            <w:r>
              <w:rPr>
                <w:rFonts w:ascii="Times New Roman" w:hAnsi="Times New Roman" w:cs="Times New Roman"/>
                <w:sz w:val="18"/>
              </w:rPr>
              <w:t>веселые ребята», «Цепи».</w:t>
            </w:r>
          </w:p>
          <w:p w:rsidR="006679C6" w:rsidRDefault="00557321">
            <w:pPr>
              <w:pStyle w:val="ParagraphStyle"/>
              <w:rPr>
                <w:rFonts w:ascii="Times New Roman" w:hAnsi="Times New Roman" w:cs="Times New Roman"/>
                <w:sz w:val="18"/>
              </w:rPr>
            </w:pPr>
            <w:r>
              <w:rPr>
                <w:rFonts w:ascii="Times New Roman" w:hAnsi="Times New Roman" w:cs="Times New Roman"/>
                <w:sz w:val="18"/>
              </w:rPr>
              <w:t>3. Д/игра «Найди опасный предмет».</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Труд: уборка опавших листьев на участке.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Д/игра «Мир тканей».</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закрепить с детьми названия тканей</w:t>
            </w:r>
          </w:p>
          <w:p w:rsidR="006679C6" w:rsidRDefault="00557321">
            <w:pPr>
              <w:pStyle w:val="ParagraphStyle"/>
              <w:rPr>
                <w:rFonts w:ascii="Times New Roman" w:hAnsi="Times New Roman" w:cs="Times New Roman"/>
                <w:sz w:val="18"/>
              </w:rPr>
            </w:pPr>
            <w:r>
              <w:rPr>
                <w:rFonts w:ascii="Times New Roman" w:hAnsi="Times New Roman" w:cs="Times New Roman"/>
                <w:sz w:val="18"/>
              </w:rPr>
              <w:t>(ситец, сатин, шерсть, капрон, драп, трикотаж).</w:t>
            </w:r>
          </w:p>
          <w:p w:rsidR="006679C6" w:rsidRDefault="00557321">
            <w:pPr>
              <w:pStyle w:val="ParagraphStyle"/>
              <w:rPr>
                <w:rFonts w:ascii="Times New Roman" w:hAnsi="Times New Roman" w:cs="Times New Roman"/>
                <w:sz w:val="18"/>
              </w:rPr>
            </w:pPr>
            <w:r>
              <w:rPr>
                <w:rFonts w:ascii="Times New Roman" w:hAnsi="Times New Roman" w:cs="Times New Roman"/>
                <w:sz w:val="18"/>
              </w:rPr>
              <w:t>3. Д/</w:t>
            </w:r>
            <w:r>
              <w:rPr>
                <w:rFonts w:ascii="Times New Roman" w:hAnsi="Times New Roman" w:cs="Times New Roman"/>
                <w:spacing w:val="-15"/>
                <w:sz w:val="18"/>
              </w:rPr>
              <w:t>игра «Ле</w:t>
            </w:r>
            <w:r>
              <w:rPr>
                <w:rFonts w:ascii="Times New Roman" w:hAnsi="Times New Roman" w:cs="Times New Roman"/>
                <w:sz w:val="18"/>
              </w:rPr>
              <w:t>тает – не летает».</w:t>
            </w:r>
          </w:p>
          <w:p w:rsidR="006679C6" w:rsidRDefault="00557321">
            <w:pPr>
              <w:pStyle w:val="ParagraphStyle"/>
              <w:rPr>
                <w:rFonts w:ascii="Times New Roman" w:hAnsi="Times New Roman" w:cs="Times New Roman"/>
                <w:sz w:val="18"/>
              </w:rPr>
            </w:pPr>
            <w:r>
              <w:rPr>
                <w:rFonts w:ascii="Times New Roman" w:hAnsi="Times New Roman" w:cs="Times New Roman"/>
                <w:sz w:val="18"/>
              </w:rPr>
              <w:t>4. П/игра «Мяч водящему».</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развивать умения бросать и ловить мяч</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p w:rsidR="006679C6" w:rsidRDefault="00557321">
            <w:pPr>
              <w:pStyle w:val="ParagraphStyle"/>
              <w:rPr>
                <w:rFonts w:ascii="Times New Roman" w:hAnsi="Times New Roman" w:cs="Times New Roman"/>
                <w:sz w:val="18"/>
              </w:rPr>
            </w:pPr>
            <w:r>
              <w:rPr>
                <w:rFonts w:ascii="Times New Roman" w:hAnsi="Times New Roman" w:cs="Times New Roman"/>
                <w:sz w:val="18"/>
              </w:rPr>
              <w:t>о назначении некоторых предметов:утюг, стиральная машина, холодильник….</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Игра «Скажи компли-мент»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2280"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Д/игра «Повар готовит обед для ребят»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учить сортировать предметы в соответствии с их формой, подбирать нужную форму методом зрительного соотнесения</w:t>
            </w: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6679C6">
            <w:pPr>
              <w:spacing w:after="0" w:line="240" w:lineRule="auto"/>
              <w:ind w:right="-108"/>
              <w:rPr>
                <w:rFonts w:ascii="Times New Roman" w:hAnsi="Times New Roman" w:cs="Times New Roman"/>
                <w:sz w:val="20"/>
                <w:szCs w:val="20"/>
              </w:rPr>
            </w:pPr>
          </w:p>
        </w:tc>
        <w:tc>
          <w:tcPr>
            <w:tcW w:w="13892" w:type="dxa"/>
            <w:gridSpan w:val="9"/>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Игра-ситуация «Разденем куклу перед сном (повторение последовательности действий по схеме)».</w:t>
            </w:r>
          </w:p>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учить выбирать предметы одежды и обуви для каждого сезона, воспроизводить в речи последовательность процесса раздевания</w:t>
            </w:r>
          </w:p>
        </w:tc>
      </w:tr>
      <w:tr w:rsidR="006679C6">
        <w:trPr>
          <w:trHeight w:val="2970"/>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Игра-ситуация «Мой стульчик». </w:t>
            </w:r>
            <w:r>
              <w:rPr>
                <w:rFonts w:ascii="Times New Roman" w:hAnsi="Times New Roman" w:cs="Times New Roman"/>
                <w:spacing w:val="45"/>
                <w:sz w:val="18"/>
              </w:rPr>
              <w:t>Цель</w:t>
            </w:r>
            <w:r>
              <w:rPr>
                <w:rFonts w:ascii="Times New Roman" w:hAnsi="Times New Roman" w:cs="Times New Roman"/>
                <w:sz w:val="18"/>
              </w:rPr>
              <w:t xml:space="preserve">: учить определять назначение, строение, способы пере-движения стула по группе; учить образовывать слова при помощи суффиксов уменьшительно-ласкательного значения </w:t>
            </w:r>
          </w:p>
          <w:p w:rsidR="006679C6" w:rsidRDefault="00557321">
            <w:pPr>
              <w:pStyle w:val="ParagraphStyle"/>
              <w:rPr>
                <w:rFonts w:ascii="Times New Roman" w:hAnsi="Times New Roman" w:cs="Times New Roman"/>
                <w:sz w:val="18"/>
              </w:rPr>
            </w:pPr>
            <w:r>
              <w:rPr>
                <w:rFonts w:ascii="Times New Roman" w:hAnsi="Times New Roman" w:cs="Times New Roman"/>
                <w:sz w:val="18"/>
              </w:rPr>
              <w:t>(стул воспитателя и стульчик ребёнка).</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Игровое упражнение "Вымоем куклу". Цель: расширять сюжеты игры, формировать КГН</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Д/игра «Кто на чём играет». </w:t>
            </w:r>
            <w:r>
              <w:rPr>
                <w:rFonts w:ascii="Times New Roman" w:hAnsi="Times New Roman" w:cs="Times New Roman"/>
                <w:i/>
                <w:iCs/>
                <w:sz w:val="18"/>
              </w:rPr>
              <w:t>Краткое содержание.</w:t>
            </w:r>
            <w:r>
              <w:rPr>
                <w:rFonts w:ascii="Times New Roman" w:hAnsi="Times New Roman" w:cs="Times New Roman"/>
                <w:sz w:val="18"/>
              </w:rPr>
              <w:t xml:space="preserve"> Педагог показывает детям карточки с изображением сказочных зверей, играющих на воображаемых музыкаль-ных инструментах, дети выбирают карточку с соответствующим инструментом.</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 игра: «Подбери пару (матрёшек одинакового роста, листьев одинакового цвета)».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на тему «Какую опасность таят в себе электроприборы». </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детских энциклопедий об истории вещей и предметов.</w:t>
            </w:r>
          </w:p>
          <w:p w:rsidR="006679C6" w:rsidRDefault="00557321">
            <w:pPr>
              <w:pStyle w:val="ParagraphStyle"/>
              <w:rPr>
                <w:rFonts w:ascii="Times New Roman" w:hAnsi="Times New Roman" w:cs="Times New Roman"/>
                <w:sz w:val="18"/>
              </w:rPr>
            </w:pPr>
            <w:r>
              <w:rPr>
                <w:rFonts w:ascii="Times New Roman" w:hAnsi="Times New Roman" w:cs="Times New Roman"/>
                <w:sz w:val="18"/>
              </w:rPr>
              <w:t>3. Составление тематической коллекции «Мир предметов и техники».</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Игра-ситуация «Путе-шествие в прошлое весов». </w:t>
            </w:r>
            <w:r>
              <w:rPr>
                <w:rFonts w:ascii="Times New Roman" w:hAnsi="Times New Roman" w:cs="Times New Roman"/>
                <w:spacing w:val="45"/>
                <w:sz w:val="18"/>
              </w:rPr>
              <w:t>Цели</w:t>
            </w:r>
            <w:r>
              <w:rPr>
                <w:rFonts w:ascii="Times New Roman" w:hAnsi="Times New Roman" w:cs="Times New Roman"/>
                <w:sz w:val="18"/>
              </w:rPr>
              <w:t>: закрепить знания детей о прошлом счетных устройств, развивать ре-троспективный взгляд на предметы (весы); активи-зировать познавательную деятельность детей.</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Сюжетно-ролевая игра </w:t>
            </w:r>
          </w:p>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w:t>
            </w:r>
            <w:r>
              <w:rPr>
                <w:rFonts w:ascii="Times New Roman" w:hAnsi="Times New Roman" w:cs="Times New Roman"/>
                <w:color w:val="000000"/>
                <w:sz w:val="18"/>
              </w:rPr>
              <w:t>В овощном магазине».</w:t>
            </w:r>
          </w:p>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3. Д/игра «Что лишнее».</w:t>
            </w:r>
          </w:p>
          <w:p w:rsidR="006679C6" w:rsidRDefault="00557321">
            <w:pPr>
              <w:pStyle w:val="ParagraphStyle"/>
              <w:rPr>
                <w:rFonts w:ascii="Times New Roman" w:hAnsi="Times New Roman" w:cs="Times New Roman"/>
                <w:sz w:val="18"/>
              </w:rPr>
            </w:pPr>
            <w:r>
              <w:rPr>
                <w:rFonts w:ascii="Times New Roman" w:hAnsi="Times New Roman" w:cs="Times New Roman"/>
                <w:sz w:val="18"/>
              </w:rPr>
              <w:t>4. Лото «Колесо истории».</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w:t>
            </w:r>
            <w:r>
              <w:rPr>
                <w:rFonts w:ascii="Times New Roman" w:hAnsi="Times New Roman" w:cs="Times New Roman"/>
                <w:sz w:val="18"/>
              </w:rPr>
              <w:br/>
              <w:t xml:space="preserve">сравнению игрушек, составлению пар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 инсценировка «Сварим суп из овощей»</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w:t>
            </w:r>
          </w:p>
          <w:p w:rsidR="006679C6" w:rsidRDefault="00557321">
            <w:pPr>
              <w:pStyle w:val="ParagraphStyle"/>
              <w:rPr>
                <w:rFonts w:ascii="Times New Roman" w:hAnsi="Times New Roman" w:cs="Times New Roman"/>
                <w:sz w:val="18"/>
              </w:rPr>
            </w:pPr>
            <w:r>
              <w:rPr>
                <w:rFonts w:ascii="Times New Roman" w:hAnsi="Times New Roman" w:cs="Times New Roman"/>
                <w:sz w:val="18"/>
              </w:rPr>
              <w:t>украшению силуэтов игрушек элементами росписи</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Закрепление приемов конструирования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rPr>
          <w:trHeight w:val="27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одеждой людей, проходящих мимо детского сада. </w:t>
            </w:r>
            <w:r>
              <w:rPr>
                <w:rFonts w:ascii="Times New Roman" w:hAnsi="Times New Roman" w:cs="Times New Roman"/>
                <w:spacing w:val="45"/>
                <w:sz w:val="18"/>
              </w:rPr>
              <w:t>Цели</w:t>
            </w:r>
            <w:r>
              <w:rPr>
                <w:rFonts w:ascii="Times New Roman" w:hAnsi="Times New Roman" w:cs="Times New Roman"/>
                <w:sz w:val="18"/>
              </w:rPr>
              <w:t>: обратить внимание детей на детали, особенности одежды, её соответствие сезону; предложить сравнить одежду детей и куклы Маши.</w:t>
            </w:r>
          </w:p>
          <w:p w:rsidR="006679C6" w:rsidRDefault="00557321">
            <w:pPr>
              <w:pStyle w:val="ParagraphStyle"/>
              <w:rPr>
                <w:rFonts w:ascii="Times New Roman" w:hAnsi="Times New Roman" w:cs="Times New Roman"/>
                <w:spacing w:val="-15"/>
                <w:sz w:val="18"/>
              </w:rPr>
            </w:pPr>
            <w:r>
              <w:rPr>
                <w:rFonts w:ascii="Times New Roman" w:hAnsi="Times New Roman" w:cs="Times New Roman"/>
                <w:sz w:val="18"/>
              </w:rPr>
              <w:t>2. Рассматривание иллю-страций на тему «Как мама гото</w:t>
            </w:r>
            <w:r>
              <w:rPr>
                <w:rFonts w:ascii="Times New Roman" w:hAnsi="Times New Roman" w:cs="Times New Roman"/>
                <w:spacing w:val="-15"/>
                <w:sz w:val="18"/>
              </w:rPr>
              <w:t xml:space="preserve">вит обед». </w:t>
            </w:r>
            <w:r>
              <w:rPr>
                <w:rFonts w:ascii="Times New Roman" w:hAnsi="Times New Roman" w:cs="Times New Roman"/>
                <w:spacing w:val="45"/>
                <w:sz w:val="18"/>
              </w:rPr>
              <w:t>Цель</w:t>
            </w:r>
            <w:r>
              <w:rPr>
                <w:rFonts w:ascii="Times New Roman" w:hAnsi="Times New Roman" w:cs="Times New Roman"/>
                <w:sz w:val="18"/>
              </w:rPr>
              <w:t>: раз-вивать умение сравнивать предметы посуды по разным признакам</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о дожде. </w:t>
            </w:r>
            <w:r>
              <w:rPr>
                <w:rFonts w:ascii="Times New Roman" w:hAnsi="Times New Roman" w:cs="Times New Roman"/>
                <w:i/>
                <w:iCs/>
                <w:sz w:val="18"/>
              </w:rPr>
              <w:t>Краткое содержание.</w:t>
            </w:r>
            <w:r>
              <w:rPr>
                <w:rFonts w:ascii="Times New Roman" w:hAnsi="Times New Roman" w:cs="Times New Roman"/>
                <w:sz w:val="18"/>
              </w:rPr>
              <w:t xml:space="preserve"> Воспитатель предлагает сравнить летний и осенний дожди. Осенью дождь мелкий, затяжной, идет из тяжелых темных туч. Он идет медленно, моросит, все вокруг становится мокрым, воздух – влажным. Цветы после дождя уже не растут. </w:t>
            </w:r>
            <w:r>
              <w:rPr>
                <w:rFonts w:ascii="Times New Roman" w:hAnsi="Times New Roman" w:cs="Times New Roman"/>
                <w:spacing w:val="45"/>
                <w:sz w:val="18"/>
              </w:rPr>
              <w:t>Вопросы</w:t>
            </w:r>
            <w:r>
              <w:rPr>
                <w:rFonts w:ascii="Times New Roman" w:hAnsi="Times New Roman" w:cs="Times New Roman"/>
                <w:sz w:val="18"/>
              </w:rPr>
              <w:t xml:space="preserve">: – Холодный или теплый дождь? </w:t>
            </w:r>
          </w:p>
          <w:p w:rsidR="006679C6" w:rsidRDefault="00557321">
            <w:pPr>
              <w:pStyle w:val="ParagraphStyle"/>
              <w:rPr>
                <w:rFonts w:ascii="Times New Roman" w:hAnsi="Times New Roman" w:cs="Times New Roman"/>
                <w:sz w:val="18"/>
              </w:rPr>
            </w:pPr>
            <w:r>
              <w:rPr>
                <w:rFonts w:ascii="Times New Roman" w:hAnsi="Times New Roman" w:cs="Times New Roman"/>
                <w:sz w:val="18"/>
              </w:rPr>
              <w:t>– А какой был дождь летом?</w:t>
            </w:r>
          </w:p>
          <w:p w:rsidR="006679C6" w:rsidRDefault="006679C6">
            <w:pPr>
              <w:pStyle w:val="ParagraphStyle"/>
              <w:rPr>
                <w:rFonts w:ascii="Times New Roman" w:hAnsi="Times New Roman" w:cs="Times New Roman"/>
                <w:sz w:val="18"/>
              </w:rPr>
            </w:pP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Знакомство с приметами, пословицами и поговорками о дожде: </w:t>
            </w:r>
          </w:p>
          <w:p w:rsidR="006679C6" w:rsidRDefault="00557321">
            <w:pPr>
              <w:pStyle w:val="ParagraphStyle"/>
              <w:rPr>
                <w:rFonts w:ascii="Times New Roman" w:hAnsi="Times New Roman" w:cs="Times New Roman"/>
                <w:sz w:val="18"/>
              </w:rPr>
            </w:pPr>
            <w:r>
              <w:rPr>
                <w:rFonts w:ascii="Symbol" w:hAnsi="Symbol" w:cs="Symbol"/>
                <w:sz w:val="18"/>
              </w:rPr>
              <w:t></w:t>
            </w:r>
            <w:r>
              <w:rPr>
                <w:rFonts w:ascii="Times New Roman" w:hAnsi="Times New Roman" w:cs="Times New Roman"/>
                <w:sz w:val="18"/>
              </w:rPr>
              <w:t xml:space="preserve">Приметы: глухой гром – </w:t>
            </w:r>
          </w:p>
          <w:p w:rsidR="006679C6" w:rsidRDefault="00557321">
            <w:pPr>
              <w:pStyle w:val="ParagraphStyle"/>
              <w:rPr>
                <w:rFonts w:ascii="Times New Roman" w:hAnsi="Times New Roman" w:cs="Times New Roman"/>
                <w:sz w:val="18"/>
              </w:rPr>
            </w:pPr>
            <w:r>
              <w:rPr>
                <w:rFonts w:ascii="Times New Roman" w:hAnsi="Times New Roman" w:cs="Times New Roman"/>
                <w:sz w:val="18"/>
              </w:rPr>
              <w:t>к тихому дождю, резкий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к ливню; после дождя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потеплело – к плохой погоде. </w:t>
            </w:r>
            <w:r>
              <w:rPr>
                <w:rFonts w:ascii="Symbol" w:hAnsi="Symbol" w:cs="Symbol"/>
                <w:sz w:val="18"/>
              </w:rPr>
              <w:t></w:t>
            </w:r>
            <w:r>
              <w:rPr>
                <w:rFonts w:ascii="Times New Roman" w:hAnsi="Times New Roman" w:cs="Times New Roman"/>
                <w:sz w:val="18"/>
              </w:rPr>
              <w:t xml:space="preserve"> Поговорки </w:t>
            </w:r>
          </w:p>
          <w:p w:rsidR="006679C6" w:rsidRDefault="00557321">
            <w:pPr>
              <w:pStyle w:val="ParagraphStyle"/>
              <w:rPr>
                <w:rFonts w:ascii="Times New Roman" w:hAnsi="Times New Roman" w:cs="Times New Roman"/>
                <w:sz w:val="18"/>
              </w:rPr>
            </w:pPr>
            <w:r>
              <w:rPr>
                <w:rFonts w:ascii="Times New Roman" w:hAnsi="Times New Roman" w:cs="Times New Roman"/>
                <w:sz w:val="18"/>
              </w:rPr>
              <w:t>и пословицы: туча летуча, а дождь бегун; осенний дождь мелко сеет, да долго тянется</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Подвижные игры: «Караси и щука», «Уголки»</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Поисковая деятельность: нахождение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интересных «волшебных» предметов на экологической тропе </w:t>
            </w:r>
            <w:r>
              <w:rPr>
                <w:rFonts w:ascii="Times New Roman" w:hAnsi="Times New Roman" w:cs="Times New Roman"/>
                <w:sz w:val="18"/>
              </w:rPr>
              <w:br/>
              <w:t>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«Скажите, каких игрушек у нас</w:t>
            </w:r>
          </w:p>
          <w:p w:rsidR="006679C6" w:rsidRDefault="00557321">
            <w:pPr>
              <w:pStyle w:val="ParagraphStyle"/>
              <w:rPr>
                <w:rFonts w:ascii="Times New Roman" w:hAnsi="Times New Roman" w:cs="Times New Roman"/>
                <w:sz w:val="18"/>
              </w:rPr>
            </w:pPr>
            <w:r>
              <w:rPr>
                <w:rFonts w:ascii="Times New Roman" w:hAnsi="Times New Roman" w:cs="Times New Roman"/>
                <w:sz w:val="18"/>
              </w:rPr>
              <w:t>много?»для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«Назови числа-соседи»</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«Скажи по-другому»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rPr>
          <w:trHeight w:val="645"/>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Игровое упражнение «Режим дня».</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 игра «Угадай на ощупь».</w:t>
            </w:r>
          </w:p>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Четверг 22.10.2020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«Мир предметов и техники»</w:t>
      </w:r>
    </w:p>
    <w:tbl>
      <w:tblPr>
        <w:tblStyle w:val="af8"/>
        <w:tblW w:w="15997" w:type="dxa"/>
        <w:tblInd w:w="250" w:type="dxa"/>
        <w:tblLook w:val="04A0"/>
      </w:tblPr>
      <w:tblGrid>
        <w:gridCol w:w="1286"/>
        <w:gridCol w:w="631"/>
        <w:gridCol w:w="2017"/>
        <w:gridCol w:w="1816"/>
        <w:gridCol w:w="1968"/>
        <w:gridCol w:w="1939"/>
        <w:gridCol w:w="1761"/>
        <w:gridCol w:w="1356"/>
        <w:gridCol w:w="354"/>
        <w:gridCol w:w="944"/>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68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Выкладывание крупными пуговицами узора на пластилиновой основе.</w:t>
            </w:r>
          </w:p>
          <w:p w:rsidR="006679C6" w:rsidRDefault="00557321">
            <w:pPr>
              <w:pStyle w:val="ParagraphStyle"/>
              <w:rPr>
                <w:rFonts w:ascii="Times New Roman" w:hAnsi="Times New Roman" w:cs="Times New Roman"/>
                <w:sz w:val="18"/>
              </w:rPr>
            </w:pPr>
            <w:r>
              <w:rPr>
                <w:rFonts w:ascii="Times New Roman" w:hAnsi="Times New Roman" w:cs="Times New Roman"/>
                <w:sz w:val="18"/>
              </w:rPr>
              <w:t>2. Ситуация «Поможем няне полить цветы».</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учить пользоваться лейкой.</w:t>
            </w:r>
          </w:p>
          <w:p w:rsidR="006679C6" w:rsidRDefault="00557321">
            <w:pPr>
              <w:pStyle w:val="ParagraphStyle"/>
              <w:rPr>
                <w:rFonts w:ascii="Times New Roman" w:hAnsi="Times New Roman" w:cs="Times New Roman"/>
                <w:sz w:val="18"/>
              </w:rPr>
            </w:pPr>
            <w:r>
              <w:rPr>
                <w:rFonts w:ascii="Times New Roman" w:hAnsi="Times New Roman" w:cs="Times New Roman"/>
                <w:sz w:val="18"/>
              </w:rPr>
              <w:t>3. Рассматривание предметов посуды: «Что есть у посуды?».</w:t>
            </w:r>
          </w:p>
          <w:p w:rsidR="006679C6" w:rsidRDefault="006679C6">
            <w:pPr>
              <w:pStyle w:val="ParagraphStyle"/>
              <w:rPr>
                <w:rFonts w:ascii="Times New Roman" w:hAnsi="Times New Roman" w:cs="Times New Roman"/>
                <w:sz w:val="18"/>
              </w:rPr>
            </w:pP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Дидактическая игра «Свойства ткани». </w:t>
            </w:r>
            <w:r>
              <w:rPr>
                <w:rFonts w:ascii="Times New Roman" w:hAnsi="Times New Roman" w:cs="Times New Roman"/>
                <w:spacing w:val="45"/>
                <w:sz w:val="18"/>
              </w:rPr>
              <w:t>Цели</w:t>
            </w:r>
            <w:r>
              <w:rPr>
                <w:rFonts w:ascii="Times New Roman" w:hAnsi="Times New Roman" w:cs="Times New Roman"/>
                <w:sz w:val="18"/>
              </w:rPr>
              <w:t>: познакомить детей со свойствами ткани: прочная, мнётся, разного цвета, толщины, гладкая и т. д.</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Слушание отрывков </w:t>
            </w:r>
          </w:p>
          <w:p w:rsidR="006679C6" w:rsidRDefault="00557321">
            <w:pPr>
              <w:pStyle w:val="ParagraphStyle"/>
              <w:rPr>
                <w:rFonts w:ascii="Times New Roman" w:hAnsi="Times New Roman" w:cs="Times New Roman"/>
                <w:sz w:val="18"/>
              </w:rPr>
            </w:pPr>
            <w:r>
              <w:rPr>
                <w:rFonts w:ascii="Times New Roman" w:hAnsi="Times New Roman" w:cs="Times New Roman"/>
                <w:sz w:val="18"/>
              </w:rPr>
              <w:t>из «Детского альбома»</w:t>
            </w:r>
          </w:p>
          <w:p w:rsidR="006679C6" w:rsidRDefault="00557321">
            <w:pPr>
              <w:pStyle w:val="ParagraphStyle"/>
              <w:rPr>
                <w:rFonts w:ascii="Times New Roman" w:hAnsi="Times New Roman" w:cs="Times New Roman"/>
                <w:sz w:val="18"/>
              </w:rPr>
            </w:pPr>
            <w:r>
              <w:rPr>
                <w:rFonts w:ascii="Times New Roman" w:hAnsi="Times New Roman" w:cs="Times New Roman"/>
                <w:sz w:val="18"/>
              </w:rPr>
              <w:t>П. Чайковского.</w:t>
            </w:r>
          </w:p>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Беседа по вопросам: «Что можно делать ручкой? Как называется ручка, которой  пишут дети и взрослые? Почему она так называется?  </w:t>
            </w:r>
            <w:r>
              <w:rPr>
                <w:rFonts w:ascii="Times New Roman" w:hAnsi="Times New Roman" w:cs="Times New Roman"/>
                <w:i/>
                <w:iCs/>
                <w:color w:val="000000"/>
                <w:sz w:val="18"/>
              </w:rPr>
              <w:t>(У нее на конце есть шарик.)</w:t>
            </w:r>
            <w:r>
              <w:rPr>
                <w:rFonts w:ascii="Times New Roman" w:hAnsi="Times New Roman" w:cs="Times New Roman"/>
                <w:color w:val="000000"/>
                <w:sz w:val="18"/>
              </w:rPr>
              <w:t>».</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Рассказ воспитателя о прошлом и настоящем ручки с показом разных видов ручек, предметных картинок.</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 xml:space="preserve">3. </w:t>
            </w:r>
            <w:r>
              <w:rPr>
                <w:rFonts w:ascii="Times New Roman" w:hAnsi="Times New Roman" w:cs="Times New Roman"/>
                <w:sz w:val="18"/>
              </w:rPr>
              <w:t>Загадывание загадки: Стальной конек по белому полю бегает и за собой черные следы оставляет.</w:t>
            </w:r>
            <w:r>
              <w:rPr>
                <w:rFonts w:ascii="Times New Roman" w:hAnsi="Times New Roman" w:cs="Times New Roman"/>
                <w:i/>
                <w:iCs/>
                <w:sz w:val="18"/>
              </w:rPr>
              <w:t>(Ручка.)</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w:t>
            </w:r>
          </w:p>
          <w:p w:rsidR="006679C6" w:rsidRDefault="00557321">
            <w:pPr>
              <w:pStyle w:val="ParagraphStyle"/>
              <w:rPr>
                <w:rFonts w:ascii="Times New Roman" w:hAnsi="Times New Roman" w:cs="Times New Roman"/>
                <w:sz w:val="18"/>
              </w:rPr>
            </w:pPr>
            <w:r>
              <w:rPr>
                <w:rFonts w:ascii="Times New Roman" w:hAnsi="Times New Roman" w:cs="Times New Roman"/>
                <w:sz w:val="18"/>
              </w:rPr>
              <w:t>ление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у …………… умения выполнять разнообразные движения под музыку</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Уточнение представлений ………….. об основных строительных</w:t>
            </w:r>
          </w:p>
          <w:p w:rsidR="006679C6" w:rsidRDefault="00557321">
            <w:pPr>
              <w:pStyle w:val="ParagraphStyle"/>
              <w:rPr>
                <w:rFonts w:ascii="Times New Roman" w:hAnsi="Times New Roman" w:cs="Times New Roman"/>
                <w:sz w:val="18"/>
              </w:rPr>
            </w:pPr>
            <w:r>
              <w:rPr>
                <w:rFonts w:ascii="Times New Roman" w:hAnsi="Times New Roman" w:cs="Times New Roman"/>
                <w:sz w:val="18"/>
              </w:rPr>
              <w:t>деталях</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Закрепление умения закрашивать изображение, не выходя </w:t>
            </w:r>
          </w:p>
          <w:p w:rsidR="006679C6" w:rsidRDefault="00557321">
            <w:pPr>
              <w:pStyle w:val="ParagraphStyle"/>
              <w:rPr>
                <w:rFonts w:ascii="Times New Roman" w:hAnsi="Times New Roman" w:cs="Times New Roman"/>
                <w:sz w:val="18"/>
              </w:rPr>
            </w:pPr>
            <w:r>
              <w:rPr>
                <w:rFonts w:ascii="Times New Roman" w:hAnsi="Times New Roman" w:cs="Times New Roman"/>
                <w:sz w:val="18"/>
              </w:rPr>
              <w:t>за контур предмета, с ……………</w:t>
            </w:r>
          </w:p>
        </w:tc>
        <w:tc>
          <w:tcPr>
            <w:tcW w:w="1139" w:type="dxa"/>
            <w:vMerge w:val="restart"/>
            <w:shd w:val="clear" w:color="auto" w:fill="auto"/>
          </w:tcPr>
          <w:p w:rsidR="006679C6" w:rsidRDefault="00557321">
            <w:pPr>
              <w:pStyle w:val="ParagraphStyle"/>
              <w:keepNext/>
              <w:outlineLvl w:val="3"/>
              <w:rPr>
                <w:rFonts w:ascii="Times New Roman" w:hAnsi="Times New Roman" w:cs="Times New Roman"/>
                <w:sz w:val="18"/>
              </w:rPr>
            </w:pPr>
            <w:r>
              <w:rPr>
                <w:rFonts w:ascii="Times New Roman" w:hAnsi="Times New Roman" w:cs="Times New Roman"/>
                <w:sz w:val="18"/>
              </w:rPr>
              <w:t xml:space="preserve">Музыкально-дидактическая игра «Угадай мелодию» </w:t>
            </w:r>
          </w:p>
          <w:p w:rsidR="006679C6" w:rsidRDefault="00557321">
            <w:pPr>
              <w:pStyle w:val="ParagraphStyle"/>
              <w:keepNext/>
              <w:outlineLvl w:val="3"/>
              <w:rPr>
                <w:rFonts w:ascii="Times New Roman" w:hAnsi="Times New Roman" w:cs="Times New Roman"/>
                <w:sz w:val="18"/>
              </w:rPr>
            </w:pPr>
            <w:r>
              <w:rPr>
                <w:rFonts w:ascii="Times New Roman" w:hAnsi="Times New Roman" w:cs="Times New Roman"/>
                <w:sz w:val="18"/>
              </w:rPr>
              <w:t>с ……………</w:t>
            </w:r>
          </w:p>
        </w:tc>
      </w:tr>
      <w:tr w:rsidR="006679C6">
        <w:trPr>
          <w:trHeight w:val="580"/>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4. Ди/игра «Лото». </w:t>
            </w:r>
            <w:r>
              <w:rPr>
                <w:rFonts w:ascii="Times New Roman" w:hAnsi="Times New Roman" w:cs="Times New Roman"/>
                <w:color w:val="000000"/>
                <w:spacing w:val="45"/>
                <w:sz w:val="18"/>
              </w:rPr>
              <w:t>Цель</w:t>
            </w:r>
            <w:r>
              <w:rPr>
                <w:rFonts w:ascii="Times New Roman" w:hAnsi="Times New Roman" w:cs="Times New Roman"/>
                <w:color w:val="000000"/>
                <w:sz w:val="18"/>
              </w:rPr>
              <w:t>: закрепить знания детей об обобщающих понятиях.</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4. Рисование на тему «Ручка будущего».</w:t>
            </w:r>
          </w:p>
          <w:p w:rsidR="006679C6" w:rsidRDefault="00557321">
            <w:pPr>
              <w:pStyle w:val="ParagraphStyle"/>
              <w:rPr>
                <w:rFonts w:ascii="Times New Roman" w:hAnsi="Times New Roman" w:cs="Times New Roman"/>
                <w:sz w:val="18"/>
              </w:rPr>
            </w:pPr>
            <w:r>
              <w:rPr>
                <w:rFonts w:ascii="Times New Roman" w:hAnsi="Times New Roman" w:cs="Times New Roman"/>
                <w:sz w:val="18"/>
              </w:rPr>
              <w:t>5. Подвижная игра «Мяч водящему».</w:t>
            </w:r>
          </w:p>
        </w:tc>
        <w:tc>
          <w:tcPr>
            <w:tcW w:w="1133"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2"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9" w:type="dxa"/>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169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Подвижная игра на прогулке «Ходим-бегаем под музыку». </w:t>
            </w:r>
            <w:r>
              <w:rPr>
                <w:rFonts w:ascii="Times New Roman" w:hAnsi="Times New Roman" w:cs="Times New Roman"/>
                <w:spacing w:val="45"/>
                <w:sz w:val="18"/>
              </w:rPr>
              <w:t>Цели</w:t>
            </w:r>
            <w:r>
              <w:rPr>
                <w:rFonts w:ascii="Times New Roman" w:hAnsi="Times New Roman" w:cs="Times New Roman"/>
                <w:sz w:val="18"/>
              </w:rPr>
              <w:t>: учить двигаться под веселую музыку; обогащать знания о явлениях и объектах природы.</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Речевая игра «Что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с чем и кем дружит?»: </w:t>
            </w:r>
          </w:p>
          <w:p w:rsidR="006679C6" w:rsidRDefault="00557321">
            <w:pPr>
              <w:pStyle w:val="ParagraphStyle"/>
              <w:rPr>
                <w:rFonts w:ascii="Times New Roman" w:hAnsi="Times New Roman" w:cs="Times New Roman"/>
                <w:sz w:val="18"/>
              </w:rPr>
            </w:pPr>
            <w:r>
              <w:rPr>
                <w:rFonts w:ascii="Symbol" w:hAnsi="Symbol" w:cs="Symbol"/>
                <w:sz w:val="18"/>
              </w:rPr>
              <w:t></w:t>
            </w:r>
            <w:r>
              <w:rPr>
                <w:rFonts w:ascii="Times New Roman" w:hAnsi="Times New Roman" w:cs="Times New Roman"/>
                <w:sz w:val="18"/>
              </w:rPr>
              <w:t>Сервант дружит с Людой или посудой?</w:t>
            </w:r>
          </w:p>
          <w:p w:rsidR="006679C6" w:rsidRDefault="00557321">
            <w:pPr>
              <w:pStyle w:val="ParagraphStyle"/>
              <w:rPr>
                <w:rFonts w:ascii="Times New Roman" w:hAnsi="Times New Roman" w:cs="Times New Roman"/>
                <w:sz w:val="18"/>
              </w:rPr>
            </w:pPr>
            <w:r>
              <w:rPr>
                <w:rFonts w:ascii="Symbol" w:hAnsi="Symbol" w:cs="Symbol"/>
                <w:sz w:val="18"/>
              </w:rPr>
              <w:t></w:t>
            </w:r>
            <w:r>
              <w:rPr>
                <w:rFonts w:ascii="Times New Roman" w:hAnsi="Times New Roman" w:cs="Times New Roman"/>
                <w:sz w:val="18"/>
              </w:rPr>
              <w:t xml:space="preserve">Полки дружат с книжкой или с крышкой </w:t>
            </w:r>
          </w:p>
          <w:p w:rsidR="006679C6" w:rsidRDefault="00557321">
            <w:pPr>
              <w:pStyle w:val="ParagraphStyle"/>
              <w:rPr>
                <w:rFonts w:ascii="Times New Roman" w:hAnsi="Times New Roman" w:cs="Times New Roman"/>
                <w:sz w:val="18"/>
              </w:rPr>
            </w:pPr>
            <w:r>
              <w:rPr>
                <w:rFonts w:ascii="Times New Roman" w:hAnsi="Times New Roman" w:cs="Times New Roman"/>
                <w:sz w:val="18"/>
              </w:rPr>
              <w:t>и т. д.?</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 xml:space="preserve">1. Развивающая игра «Правильно пройдешь, игрушку найдешь». </w:t>
            </w:r>
            <w:r>
              <w:rPr>
                <w:rFonts w:ascii="Times New Roman" w:hAnsi="Times New Roman" w:cs="Times New Roman"/>
                <w:spacing w:val="45"/>
                <w:sz w:val="18"/>
              </w:rPr>
              <w:t>Цель</w:t>
            </w:r>
            <w:r>
              <w:rPr>
                <w:rFonts w:ascii="Times New Roman" w:hAnsi="Times New Roman" w:cs="Times New Roman"/>
                <w:sz w:val="18"/>
              </w:rPr>
              <w:t xml:space="preserve">: закреплять у детей умение ориентироваться </w:t>
            </w:r>
          </w:p>
          <w:p w:rsidR="006679C6" w:rsidRDefault="00557321">
            <w:pPr>
              <w:pStyle w:val="ParagraphStyle"/>
              <w:rPr>
                <w:rFonts w:ascii="Times New Roman" w:hAnsi="Times New Roman" w:cs="Times New Roman"/>
                <w:sz w:val="18"/>
              </w:rPr>
            </w:pPr>
            <w:r>
              <w:rPr>
                <w:rFonts w:ascii="Times New Roman" w:hAnsi="Times New Roman" w:cs="Times New Roman"/>
                <w:sz w:val="18"/>
              </w:rPr>
              <w:t>в окружающей обстановке.</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1. Наблюдение за небом.</w:t>
            </w:r>
          </w:p>
          <w:p w:rsidR="006679C6" w:rsidRDefault="00557321">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w:t>
            </w:r>
            <w:r>
              <w:rPr>
                <w:rFonts w:ascii="Times New Roman" w:hAnsi="Times New Roman" w:cs="Times New Roman"/>
                <w:spacing w:val="45"/>
                <w:sz w:val="18"/>
              </w:rPr>
              <w:t>и</w:t>
            </w:r>
            <w:r>
              <w:rPr>
                <w:rFonts w:ascii="Times New Roman" w:hAnsi="Times New Roman" w:cs="Times New Roman"/>
                <w:sz w:val="18"/>
              </w:rPr>
              <w:t xml:space="preserve">: формировать умение видеть красоту неба; показать детям, что </w:t>
            </w:r>
          </w:p>
          <w:p w:rsidR="006679C6" w:rsidRDefault="00557321">
            <w:pPr>
              <w:pStyle w:val="ParagraphStyle"/>
              <w:rPr>
                <w:rFonts w:ascii="Times New Roman" w:hAnsi="Times New Roman" w:cs="Times New Roman"/>
                <w:sz w:val="18"/>
              </w:rPr>
            </w:pPr>
            <w:r>
              <w:rPr>
                <w:rFonts w:ascii="Times New Roman" w:hAnsi="Times New Roman" w:cs="Times New Roman"/>
                <w:sz w:val="18"/>
              </w:rPr>
              <w:t>неживая природа – среда, в которой существуют растения и животные.</w:t>
            </w:r>
          </w:p>
          <w:p w:rsidR="006679C6" w:rsidRDefault="006679C6">
            <w:pPr>
              <w:pStyle w:val="ParagraphStyle"/>
              <w:rPr>
                <w:rFonts w:ascii="Times New Roman" w:hAnsi="Times New Roman" w:cs="Times New Roman"/>
                <w:sz w:val="18"/>
              </w:rPr>
            </w:pP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Развитие у …………..</w:t>
            </w:r>
          </w:p>
          <w:p w:rsidR="006679C6" w:rsidRDefault="00557321">
            <w:pPr>
              <w:pStyle w:val="ParagraphStyle"/>
              <w:rPr>
                <w:rFonts w:ascii="Times New Roman" w:hAnsi="Times New Roman" w:cs="Times New Roman"/>
                <w:sz w:val="18"/>
              </w:rPr>
            </w:pPr>
            <w:r>
              <w:rPr>
                <w:rFonts w:ascii="Times New Roman" w:hAnsi="Times New Roman" w:cs="Times New Roman"/>
                <w:sz w:val="18"/>
              </w:rPr>
              <w:t>умения отвечать на вопросы, используя форму простого предложения</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Обучение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выполнению движений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в соответствии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с характером музыки</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 «Назо-ви какой?» Цель: формировать умение образовывать имена прил. от имен сущ. (хлеб – хлебный, соль – соленый и тд.).  </w:t>
            </w:r>
          </w:p>
        </w:tc>
        <w:tc>
          <w:tcPr>
            <w:tcW w:w="1139"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Беседа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о чуткости и равнодушии </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с ……………</w:t>
            </w:r>
          </w:p>
        </w:tc>
      </w:tr>
      <w:tr w:rsidR="006679C6">
        <w:trPr>
          <w:trHeight w:val="111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Ситуация «Помоги Маше». </w:t>
            </w:r>
            <w:r>
              <w:rPr>
                <w:rFonts w:ascii="Times New Roman" w:hAnsi="Times New Roman" w:cs="Times New Roman"/>
                <w:spacing w:val="45"/>
                <w:sz w:val="18"/>
              </w:rPr>
              <w:t>Цель</w:t>
            </w:r>
            <w:r>
              <w:rPr>
                <w:rFonts w:ascii="Times New Roman" w:hAnsi="Times New Roman" w:cs="Times New Roman"/>
                <w:sz w:val="18"/>
              </w:rPr>
              <w:t>: отрабатывать навык последовательности одевания на прогулку</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П/игры «Замри», «Найди себе пару». </w:t>
            </w: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и: активизировать двигательные навыки</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Исследовательская деятельность: посчитать, сколько синичек прилетело к кормушке, понаблюдать за ними.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Трудовая деятельность: собрать веточки кустарника после обрезки</w:t>
            </w:r>
          </w:p>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6679C6">
            <w:pPr>
              <w:spacing w:after="0" w:line="240" w:lineRule="auto"/>
              <w:ind w:right="-108"/>
              <w:rPr>
                <w:rFonts w:ascii="Times New Roman" w:hAnsi="Times New Roman" w:cs="Times New Roman"/>
                <w:sz w:val="20"/>
                <w:szCs w:val="20"/>
              </w:rPr>
            </w:pPr>
          </w:p>
        </w:tc>
        <w:tc>
          <w:tcPr>
            <w:tcW w:w="13892" w:type="dxa"/>
            <w:gridSpan w:val="9"/>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на тему «Опасные предметы».</w:t>
            </w:r>
          </w:p>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расширять представления о предметном мире, о материалах и оборудовании, необходимых для труда человека, о безопасном их использовании</w:t>
            </w:r>
          </w:p>
        </w:tc>
      </w:tr>
      <w:tr w:rsidR="006679C6">
        <w:trPr>
          <w:trHeight w:val="409"/>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Развлечение «Чемодан игрушек». </w:t>
            </w:r>
            <w:r>
              <w:rPr>
                <w:rFonts w:ascii="Times New Roman" w:hAnsi="Times New Roman" w:cs="Times New Roman"/>
                <w:spacing w:val="45"/>
                <w:sz w:val="18"/>
              </w:rPr>
              <w:t>Цели</w:t>
            </w:r>
            <w:r>
              <w:rPr>
                <w:rFonts w:ascii="Times New Roman" w:hAnsi="Times New Roman" w:cs="Times New Roman"/>
                <w:sz w:val="18"/>
              </w:rPr>
              <w:t>: способствовать развитию  эмоциональной отзывчивости на песни и музыку разнообразного характера и импровизационно-двигательных навыков; воспитывать бережное отношение к игрушкам</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Упр «Найди в комнате все предметы квадратной</w:t>
            </w:r>
          </w:p>
          <w:p w:rsidR="006679C6" w:rsidRDefault="00557321">
            <w:pPr>
              <w:pStyle w:val="ParagraphStyle"/>
              <w:rPr>
                <w:rFonts w:ascii="Times New Roman" w:hAnsi="Times New Roman" w:cs="Times New Roman"/>
                <w:sz w:val="18"/>
              </w:rPr>
            </w:pPr>
            <w:r>
              <w:rPr>
                <w:rFonts w:ascii="Times New Roman" w:hAnsi="Times New Roman" w:cs="Times New Roman"/>
                <w:sz w:val="18"/>
              </w:rPr>
              <w:t>(круглой)</w:t>
            </w:r>
          </w:p>
          <w:p w:rsidR="006679C6" w:rsidRDefault="00557321">
            <w:pPr>
              <w:pStyle w:val="ParagraphStyle"/>
              <w:rPr>
                <w:rFonts w:ascii="Times New Roman" w:hAnsi="Times New Roman" w:cs="Times New Roman"/>
                <w:sz w:val="18"/>
              </w:rPr>
            </w:pPr>
            <w:r>
              <w:rPr>
                <w:rFonts w:ascii="Times New Roman" w:hAnsi="Times New Roman" w:cs="Times New Roman"/>
                <w:sz w:val="18"/>
              </w:rPr>
              <w:t>формы» 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Д/игра «Одежда перепуталась» с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Приобщение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к изготовлению поделок из природного материала</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Д/игра «Задай вопрос»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rPr>
          <w:trHeight w:val="960"/>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Рассказ воспитателя о бытовой технике.</w:t>
            </w:r>
          </w:p>
          <w:p w:rsidR="006679C6" w:rsidRDefault="00557321">
            <w:pPr>
              <w:pStyle w:val="ParagraphStyle"/>
              <w:rPr>
                <w:rFonts w:ascii="Times New Roman" w:hAnsi="Times New Roman" w:cs="Times New Roman"/>
                <w:sz w:val="18"/>
              </w:rPr>
            </w:pPr>
            <w:r>
              <w:rPr>
                <w:rFonts w:ascii="Times New Roman" w:hAnsi="Times New Roman" w:cs="Times New Roman"/>
                <w:sz w:val="18"/>
              </w:rPr>
              <w:t>3. Д/игра «Вчера, сегодня, завтра» (путешествие по «реке времени»)</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2.Чтение сказки Х.-К. Андерсена «Новый наряд короля».</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3. Д/игра «Портной»</w:t>
            </w:r>
            <w:r>
              <w:rPr>
                <w:rFonts w:ascii="Times New Roman" w:hAnsi="Times New Roman" w:cs="Times New Roman"/>
                <w:i/>
                <w:iCs/>
                <w:sz w:val="18"/>
              </w:rPr>
              <w:t xml:space="preserve">. </w:t>
            </w:r>
            <w:r>
              <w:rPr>
                <w:rFonts w:ascii="Times New Roman" w:hAnsi="Times New Roman" w:cs="Times New Roman"/>
                <w:spacing w:val="45"/>
                <w:sz w:val="18"/>
              </w:rPr>
              <w:t>Цели</w:t>
            </w:r>
            <w:r>
              <w:rPr>
                <w:rFonts w:ascii="Times New Roman" w:hAnsi="Times New Roman" w:cs="Times New Roman"/>
                <w:sz w:val="18"/>
              </w:rPr>
              <w:t>: систематизировать знания детей о классификации одежды: зимняя, летняя, демисезонная; закрепить знания о названии тканей и способах их изготовления</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596"/>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4. Сюжетно-ролевая игра «Парикмахерская». </w:t>
            </w:r>
            <w:r>
              <w:rPr>
                <w:rFonts w:ascii="Times New Roman" w:hAnsi="Times New Roman" w:cs="Times New Roman"/>
                <w:spacing w:val="45"/>
                <w:sz w:val="18"/>
              </w:rPr>
              <w:t>Цель</w:t>
            </w:r>
            <w:r>
              <w:rPr>
                <w:rFonts w:ascii="Times New Roman" w:hAnsi="Times New Roman" w:cs="Times New Roman"/>
                <w:sz w:val="18"/>
              </w:rPr>
              <w:t>: уточнить предста-вление о профессии.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4. Труд в уголке природы: полив растений, сбор сухих листьев.</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4. Д/игра «Что из чего сделано?».</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4. Лепка на тему «Техника в подарок бабушке».</w:t>
            </w:r>
          </w:p>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78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Познавательный рассказ воспитателя: «Небо как будто увеличилось, вверху оно темно-голубое, а по краям светлее; все чаще небо серое, кажется низким,  покрыто </w:t>
            </w:r>
          </w:p>
          <w:p w:rsidR="006679C6" w:rsidRDefault="00557321">
            <w:pPr>
              <w:pStyle w:val="ParagraphStyle"/>
              <w:rPr>
                <w:rFonts w:ascii="Times New Roman" w:hAnsi="Times New Roman" w:cs="Times New Roman"/>
                <w:sz w:val="18"/>
              </w:rPr>
            </w:pPr>
            <w:r>
              <w:rPr>
                <w:rFonts w:ascii="Times New Roman" w:hAnsi="Times New Roman" w:cs="Times New Roman"/>
                <w:sz w:val="18"/>
              </w:rPr>
              <w:t>тяжелыми тучами и т. д.»</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П/игра «Накинь кольцо».</w:t>
            </w:r>
          </w:p>
          <w:p w:rsidR="006679C6" w:rsidRDefault="00557321">
            <w:pPr>
              <w:pStyle w:val="ParagraphStyle"/>
              <w:rPr>
                <w:rFonts w:ascii="Times New Roman" w:hAnsi="Times New Roman" w:cs="Times New Roman"/>
                <w:sz w:val="18"/>
              </w:rPr>
            </w:pPr>
            <w:r>
              <w:rPr>
                <w:rFonts w:ascii="Times New Roman" w:hAnsi="Times New Roman" w:cs="Times New Roman"/>
                <w:sz w:val="18"/>
              </w:rPr>
              <w:t>2. Проблемная ситуация «Окажи первую помощь в случае…».</w:t>
            </w:r>
          </w:p>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 xml:space="preserve">3. Подвижная игра </w:t>
            </w:r>
            <w:r>
              <w:rPr>
                <w:rFonts w:ascii="Times New Roman" w:hAnsi="Times New Roman" w:cs="Times New Roman"/>
                <w:color w:val="000000"/>
                <w:sz w:val="18"/>
              </w:rPr>
              <w:t xml:space="preserve">«С кочки на кочку». </w:t>
            </w:r>
            <w:r>
              <w:rPr>
                <w:rFonts w:ascii="Times New Roman" w:hAnsi="Times New Roman" w:cs="Times New Roman"/>
                <w:color w:val="000000"/>
                <w:spacing w:val="45"/>
                <w:sz w:val="18"/>
              </w:rPr>
              <w:t>Цель</w:t>
            </w:r>
            <w:r>
              <w:rPr>
                <w:rFonts w:ascii="Times New Roman" w:hAnsi="Times New Roman" w:cs="Times New Roman"/>
                <w:color w:val="000000"/>
                <w:sz w:val="18"/>
              </w:rPr>
              <w:t>: развивать у детей ловкость</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приметой: на перистых облаках появилось множество белых облачков – к дождю.</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иллюстраций на тему «В мире металла»</w:t>
            </w:r>
          </w:p>
        </w:tc>
        <w:tc>
          <w:tcPr>
            <w:tcW w:w="1133"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Упражнение «Ветерок». Цель: формировать правильное звукопроизношение с ………….</w:t>
            </w:r>
          </w:p>
        </w:tc>
        <w:tc>
          <w:tcPr>
            <w:tcW w:w="2273"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планированию игровых действий</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Решение ребусов «Что напутал художник»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rPr>
          <w:trHeight w:val="1089"/>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Подвижные игры</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с игрушками. </w:t>
            </w:r>
            <w:r>
              <w:rPr>
                <w:rFonts w:ascii="Times New Roman" w:hAnsi="Times New Roman" w:cs="Times New Roman"/>
                <w:spacing w:val="45"/>
                <w:sz w:val="18"/>
              </w:rPr>
              <w:t>Цель</w:t>
            </w:r>
            <w:r>
              <w:rPr>
                <w:rFonts w:ascii="Times New Roman" w:hAnsi="Times New Roman" w:cs="Times New Roman"/>
                <w:sz w:val="18"/>
              </w:rPr>
              <w:t>: упражнять детей в ходьбе и беге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 игра «Путешествие в прошлое одежды».</w:t>
            </w:r>
          </w:p>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shd w:val="clear" w:color="auto" w:fill="FFFFFF"/>
              <w:rPr>
                <w:rFonts w:ascii="Times New Roman" w:hAnsi="Times New Roman" w:cs="Times New Roman"/>
                <w:color w:val="000000"/>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2273" w:type="dxa"/>
            <w:gridSpan w:val="3"/>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Папка-передвижка «Познавательные игры»</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23.10.2020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«Мир предметов и техники»</w:t>
      </w:r>
    </w:p>
    <w:tbl>
      <w:tblPr>
        <w:tblStyle w:val="af8"/>
        <w:tblW w:w="15997" w:type="dxa"/>
        <w:tblInd w:w="250" w:type="dxa"/>
        <w:tblLook w:val="04A0"/>
      </w:tblPr>
      <w:tblGrid>
        <w:gridCol w:w="1291"/>
        <w:gridCol w:w="635"/>
        <w:gridCol w:w="1906"/>
        <w:gridCol w:w="2041"/>
        <w:gridCol w:w="1986"/>
        <w:gridCol w:w="1959"/>
        <w:gridCol w:w="1183"/>
        <w:gridCol w:w="1559"/>
        <w:gridCol w:w="413"/>
        <w:gridCol w:w="1099"/>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2563"/>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1. Д/игра «Что общего у этих предметов?».</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комнатного растения,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запоминание его названия,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названий его частей.</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Игра-ситуация «Путе-шествие в прошлое вил-ки». </w:t>
            </w:r>
            <w:r>
              <w:rPr>
                <w:rFonts w:ascii="Times New Roman" w:hAnsi="Times New Roman" w:cs="Times New Roman"/>
                <w:spacing w:val="45"/>
                <w:sz w:val="18"/>
              </w:rPr>
              <w:t>Цели</w:t>
            </w:r>
            <w:r>
              <w:rPr>
                <w:rFonts w:ascii="Times New Roman" w:hAnsi="Times New Roman" w:cs="Times New Roman"/>
                <w:sz w:val="18"/>
              </w:rPr>
              <w:t>: познакомить с историей вилки, с про-цессом её преобразования человеком; активизировать познавательную деятельность детей</w:t>
            </w:r>
          </w:p>
          <w:p w:rsidR="006679C6" w:rsidRDefault="00557321">
            <w:pPr>
              <w:pStyle w:val="ParagraphStyle"/>
              <w:rPr>
                <w:rFonts w:ascii="Times New Roman" w:hAnsi="Times New Roman" w:cs="Times New Roman"/>
                <w:sz w:val="18"/>
              </w:rPr>
            </w:pPr>
            <w:r>
              <w:rPr>
                <w:rFonts w:ascii="Times New Roman" w:hAnsi="Times New Roman" w:cs="Times New Roman"/>
                <w:spacing w:val="-15"/>
                <w:sz w:val="18"/>
              </w:rPr>
              <w:t>2</w:t>
            </w:r>
            <w:r>
              <w:rPr>
                <w:rFonts w:ascii="Times New Roman" w:hAnsi="Times New Roman" w:cs="Times New Roman"/>
                <w:sz w:val="18"/>
              </w:rPr>
              <w:t>. Сюжетно-ролевая игра «Магазин инструментов».</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способствовать освоению диалогической речи.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Развивающая игра «Ассоциации». </w:t>
            </w:r>
            <w:r>
              <w:rPr>
                <w:rFonts w:ascii="Times New Roman" w:hAnsi="Times New Roman" w:cs="Times New Roman"/>
                <w:spacing w:val="45"/>
                <w:sz w:val="18"/>
              </w:rPr>
              <w:t>Цель</w:t>
            </w:r>
            <w:r>
              <w:rPr>
                <w:rFonts w:ascii="Times New Roman" w:hAnsi="Times New Roman" w:cs="Times New Roman"/>
                <w:sz w:val="18"/>
              </w:rPr>
              <w:t>: закреплять умения детей дифференцировать предметы по основным группам (одежда, обувь, животные и т. д.).</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тематического альбома «Знаменитые люди-изобретатели».</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Ручной труд: поручение «Пришей пуговицу».</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Беседа по вопросам: </w:t>
            </w:r>
            <w:r>
              <w:rPr>
                <w:rFonts w:ascii="Times New Roman" w:hAnsi="Times New Roman" w:cs="Times New Roman"/>
                <w:color w:val="000000"/>
                <w:sz w:val="18"/>
              </w:rPr>
              <w:t>«Кто изготавливает одежду? Для чего нужна одежда? Какая бывает одежда? Что из какой ткани можно сшить?».</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Рассматривание образ-цов тканей, журналов мод.</w:t>
            </w:r>
          </w:p>
          <w:p w:rsidR="006679C6" w:rsidRDefault="00557321">
            <w:pPr>
              <w:pStyle w:val="ParagraphStyle"/>
              <w:rPr>
                <w:rFonts w:ascii="Times New Roman" w:hAnsi="Times New Roman" w:cs="Times New Roman"/>
                <w:sz w:val="18"/>
              </w:rPr>
            </w:pPr>
            <w:r>
              <w:rPr>
                <w:rFonts w:ascii="Times New Roman" w:hAnsi="Times New Roman" w:cs="Times New Roman"/>
                <w:sz w:val="18"/>
              </w:rPr>
              <w:t>4. Сюжетно-ролевая игра «Ателье».</w:t>
            </w:r>
          </w:p>
          <w:p w:rsidR="006679C6" w:rsidRDefault="006679C6">
            <w:pPr>
              <w:pStyle w:val="ParagraphStyle"/>
              <w:rPr>
                <w:rFonts w:ascii="Times New Roman" w:hAnsi="Times New Roman" w:cs="Times New Roman"/>
                <w:sz w:val="18"/>
              </w:rPr>
            </w:pP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«Закрась большие тарелки синим цветом, маленькие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красным»</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Рисование предметов мебели, посуды, домашнего обихода с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w:t>
            </w:r>
          </w:p>
          <w:p w:rsidR="006679C6" w:rsidRDefault="00557321">
            <w:pPr>
              <w:pStyle w:val="ParagraphStyle"/>
              <w:rPr>
                <w:rFonts w:ascii="Times New Roman" w:hAnsi="Times New Roman" w:cs="Times New Roman"/>
                <w:sz w:val="18"/>
              </w:rPr>
            </w:pPr>
            <w:r>
              <w:rPr>
                <w:rFonts w:ascii="Times New Roman" w:hAnsi="Times New Roman" w:cs="Times New Roman"/>
                <w:sz w:val="18"/>
              </w:rPr>
              <w:t>составлению узоров из геометрических фигур</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Д/игра </w:t>
            </w:r>
          </w:p>
          <w:p w:rsidR="006679C6" w:rsidRDefault="00557321">
            <w:pPr>
              <w:pStyle w:val="ParagraphStyle"/>
              <w:rPr>
                <w:rFonts w:ascii="Times New Roman" w:hAnsi="Times New Roman" w:cs="Times New Roman"/>
                <w:sz w:val="18"/>
              </w:rPr>
            </w:pPr>
            <w:r>
              <w:rPr>
                <w:rFonts w:ascii="Times New Roman" w:hAnsi="Times New Roman" w:cs="Times New Roman"/>
                <w:sz w:val="18"/>
              </w:rPr>
              <w:t>«Узнай по силуэту» с …………..</w:t>
            </w:r>
          </w:p>
        </w:tc>
      </w:tr>
      <w:tr w:rsidR="006679C6">
        <w:trPr>
          <w:trHeight w:val="3105"/>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Прогулка</w:t>
            </w: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1. П/игра «Паровозик» </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(по стихотворениям </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Т. Волгиной, </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Э. Мошковской). </w:t>
            </w:r>
            <w:r>
              <w:rPr>
                <w:rFonts w:ascii="Times New Roman" w:hAnsi="Times New Roman" w:cs="Times New Roman"/>
                <w:spacing w:val="45"/>
                <w:sz w:val="18"/>
                <w:shd w:val="clear" w:color="auto" w:fill="FFFFFF"/>
              </w:rPr>
              <w:t>Цель</w:t>
            </w:r>
            <w:r>
              <w:rPr>
                <w:rFonts w:ascii="Times New Roman" w:hAnsi="Times New Roman" w:cs="Times New Roman"/>
                <w:sz w:val="18"/>
                <w:shd w:val="clear" w:color="auto" w:fill="FFFFFF"/>
              </w:rPr>
              <w:t>: учить двигаться в разном темпе, менять направлние, показывать предметы, передавать характерные движения животных, птиц; упражнять в повторении текста, в произношении звуков</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2. Поисковая деятельность: нахождение интересных «волшебных» предметов на экологической тропе.</w:t>
            </w:r>
          </w:p>
        </w:tc>
        <w:tc>
          <w:tcPr>
            <w:tcW w:w="2337" w:type="dxa"/>
            <w:shd w:val="clear" w:color="auto" w:fill="auto"/>
          </w:tcPr>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 xml:space="preserve">1. Наблюдение за приме-тами осени. </w:t>
            </w:r>
            <w:r>
              <w:rPr>
                <w:rFonts w:ascii="Times New Roman" w:hAnsi="Times New Roman" w:cs="Times New Roman"/>
                <w:color w:val="000000"/>
                <w:spacing w:val="45"/>
                <w:sz w:val="18"/>
                <w:shd w:val="clear" w:color="auto" w:fill="FFFFFF"/>
              </w:rPr>
              <w:t>Цел</w:t>
            </w:r>
            <w:r>
              <w:rPr>
                <w:rFonts w:ascii="Times New Roman" w:hAnsi="Times New Roman" w:cs="Times New Roman"/>
                <w:spacing w:val="45"/>
                <w:sz w:val="18"/>
                <w:shd w:val="clear" w:color="auto" w:fill="FFFFFF"/>
              </w:rPr>
              <w:t>и</w:t>
            </w:r>
            <w:r>
              <w:rPr>
                <w:rFonts w:ascii="Times New Roman" w:hAnsi="Times New Roman" w:cs="Times New Roman"/>
                <w:sz w:val="18"/>
                <w:shd w:val="clear" w:color="auto" w:fill="FFFFFF"/>
              </w:rPr>
              <w:t>: уточнить представление об осени по существенным признакам; продолжать формироватьумение устанавливать простейшие связи между изменениями в неживой и живой природе.</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2. Хороводная игра «Ко-лечко». </w:t>
            </w:r>
            <w:r>
              <w:rPr>
                <w:rFonts w:ascii="Times New Roman" w:hAnsi="Times New Roman" w:cs="Times New Roman"/>
                <w:spacing w:val="45"/>
                <w:sz w:val="18"/>
                <w:shd w:val="clear" w:color="auto" w:fill="FFFFFF"/>
              </w:rPr>
              <w:t>Цель</w:t>
            </w:r>
            <w:r>
              <w:rPr>
                <w:rFonts w:ascii="Times New Roman" w:hAnsi="Times New Roman" w:cs="Times New Roman"/>
                <w:sz w:val="18"/>
                <w:shd w:val="clear" w:color="auto" w:fill="FFFFFF"/>
              </w:rPr>
              <w:t xml:space="preserve">: закреплять умения детей строиться в большой и маленькие круги, согласовывать движения с текстом. </w:t>
            </w:r>
          </w:p>
        </w:tc>
        <w:tc>
          <w:tcPr>
            <w:tcW w:w="2337" w:type="dxa"/>
            <w:shd w:val="clear" w:color="auto" w:fill="auto"/>
          </w:tcPr>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sz w:val="18"/>
                <w:shd w:val="clear" w:color="auto" w:fill="FFFFFF"/>
              </w:rPr>
              <w:t>1. Наблюдение</w:t>
            </w:r>
            <w:r>
              <w:rPr>
                <w:rFonts w:ascii="Times New Roman" w:hAnsi="Times New Roman" w:cs="Times New Roman"/>
                <w:color w:val="000000"/>
                <w:sz w:val="18"/>
                <w:shd w:val="clear" w:color="auto" w:fill="FFFFFF"/>
              </w:rPr>
              <w:t>за облака-ми</w:t>
            </w:r>
            <w:r>
              <w:rPr>
                <w:rFonts w:ascii="Times New Roman" w:hAnsi="Times New Roman" w:cs="Times New Roman"/>
                <w:sz w:val="18"/>
                <w:shd w:val="clear" w:color="auto" w:fill="FFFFFF"/>
              </w:rPr>
              <w:t xml:space="preserve">.  </w:t>
            </w:r>
            <w:r>
              <w:rPr>
                <w:rFonts w:ascii="Times New Roman" w:hAnsi="Times New Roman" w:cs="Times New Roman"/>
                <w:color w:val="000000"/>
                <w:spacing w:val="45"/>
                <w:sz w:val="18"/>
                <w:shd w:val="clear" w:color="auto" w:fill="FFFFFF"/>
              </w:rPr>
              <w:t>Цели</w:t>
            </w:r>
            <w:r>
              <w:rPr>
                <w:rFonts w:ascii="Times New Roman" w:hAnsi="Times New Roman" w:cs="Times New Roman"/>
                <w:color w:val="000000"/>
                <w:sz w:val="18"/>
                <w:shd w:val="clear" w:color="auto" w:fill="FFFFFF"/>
              </w:rPr>
              <w:t>: учить детей наблюдать за облаками, отмечая произошедшие изменения; подвести к выводу, что пасмурная погода – характерный признак осени.</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2. Подвижные игры «Лягушки», «Жуки».</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1. Д/игра «Лето или осень». </w:t>
            </w:r>
            <w:r>
              <w:rPr>
                <w:rFonts w:ascii="Times New Roman" w:hAnsi="Times New Roman" w:cs="Times New Roman"/>
                <w:color w:val="000000"/>
                <w:spacing w:val="45"/>
                <w:sz w:val="18"/>
                <w:shd w:val="clear" w:color="auto" w:fill="FFFFFF"/>
              </w:rPr>
              <w:t>Цель</w:t>
            </w:r>
            <w:r>
              <w:rPr>
                <w:rFonts w:ascii="Times New Roman" w:hAnsi="Times New Roman" w:cs="Times New Roman"/>
                <w:sz w:val="18"/>
                <w:shd w:val="clear" w:color="auto" w:fill="FFFFFF"/>
              </w:rPr>
              <w:t>: закрепить знание признаков осени.</w:t>
            </w:r>
          </w:p>
          <w:p w:rsidR="006679C6" w:rsidRDefault="00557321">
            <w:pPr>
              <w:pStyle w:val="ParagraphStyle"/>
              <w:rPr>
                <w:rFonts w:ascii="Times New Roman" w:hAnsi="Times New Roman" w:cs="Times New Roman"/>
                <w:sz w:val="18"/>
                <w:highlight w:val="white"/>
              </w:rPr>
            </w:pPr>
            <w:r>
              <w:rPr>
                <w:rFonts w:ascii="Times New Roman" w:hAnsi="Times New Roman" w:cs="Times New Roman"/>
                <w:i/>
                <w:iCs/>
                <w:sz w:val="18"/>
                <w:shd w:val="clear" w:color="auto" w:fill="FFFFFF"/>
              </w:rPr>
              <w:t xml:space="preserve">Краткое содержание. </w:t>
            </w:r>
            <w:r>
              <w:rPr>
                <w:rFonts w:ascii="Times New Roman" w:hAnsi="Times New Roman" w:cs="Times New Roman"/>
                <w:sz w:val="18"/>
                <w:shd w:val="clear" w:color="auto" w:fill="FFFFFF"/>
              </w:rPr>
              <w:t>Воспитатель и дети стоят</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в кругу. Воспитатель говорит: «Если листики желтеют – это…» (и бро-сает мяч одному из детей). Ребенок ловит мяч и, воз-вращая его, говорит вос-питателю: «Осень». И т. д.</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2. Д/игра «Найдите, что опишу».</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3. П/игра «Мяч водящему».</w:t>
            </w:r>
          </w:p>
          <w:p w:rsidR="006679C6" w:rsidRDefault="006679C6">
            <w:pPr>
              <w:pStyle w:val="ParagraphStyle"/>
              <w:rPr>
                <w:rFonts w:ascii="Times New Roman" w:hAnsi="Times New Roman" w:cs="Times New Roman"/>
                <w:sz w:val="18"/>
                <w:highlight w:val="white"/>
              </w:rPr>
            </w:pPr>
          </w:p>
        </w:tc>
        <w:tc>
          <w:tcPr>
            <w:tcW w:w="1133"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Подвиж-ная игра «По дорожке Валя шла» </w:t>
            </w:r>
          </w:p>
          <w:p w:rsidR="006679C6" w:rsidRDefault="00557321">
            <w:pPr>
              <w:pStyle w:val="ParagraphStyle"/>
              <w:rPr>
                <w:rFonts w:ascii="Times New Roman" w:hAnsi="Times New Roman" w:cs="Times New Roman"/>
                <w:sz w:val="18"/>
              </w:rPr>
            </w:pPr>
            <w:r>
              <w:rPr>
                <w:rFonts w:ascii="Times New Roman" w:hAnsi="Times New Roman" w:cs="Times New Roman"/>
                <w:sz w:val="18"/>
                <w:shd w:val="clear" w:color="auto" w:fill="FFFFFF"/>
              </w:rPr>
              <w:t>с …………..</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pacing w:val="45"/>
                <w:sz w:val="18"/>
                <w:shd w:val="clear" w:color="auto" w:fill="FFFFFF"/>
              </w:rPr>
              <w:t>Цель</w:t>
            </w:r>
            <w:r>
              <w:rPr>
                <w:rFonts w:ascii="Times New Roman" w:hAnsi="Times New Roman" w:cs="Times New Roman"/>
                <w:sz w:val="18"/>
                <w:shd w:val="clear" w:color="auto" w:fill="FFFFFF"/>
              </w:rPr>
              <w:t>: учить ритмично топать ногами, реагировать на сигнал</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shd w:val="clear" w:color="auto" w:fill="FFFFFF"/>
              </w:rPr>
              <w:t>Обучение …………..</w:t>
            </w:r>
          </w:p>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анализу постройки</w:t>
            </w:r>
          </w:p>
        </w:tc>
        <w:tc>
          <w:tcPr>
            <w:tcW w:w="1141" w:type="dxa"/>
            <w:gridSpan w:val="2"/>
            <w:shd w:val="clear" w:color="auto" w:fill="auto"/>
          </w:tcPr>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sz w:val="18"/>
                <w:shd w:val="clear" w:color="auto" w:fill="FFFFFF"/>
              </w:rPr>
              <w:t>Дидактическая игра «</w:t>
            </w:r>
            <w:r>
              <w:rPr>
                <w:rFonts w:ascii="Times New Roman" w:hAnsi="Times New Roman" w:cs="Times New Roman"/>
                <w:color w:val="000000"/>
                <w:sz w:val="18"/>
                <w:shd w:val="clear" w:color="auto" w:fill="FFFFFF"/>
              </w:rPr>
              <w:t>Что</w:t>
            </w:r>
          </w:p>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 xml:space="preserve">у тебя шерстяное?» </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shd w:val="clear" w:color="auto" w:fill="FFFFFF"/>
              </w:rPr>
              <w:t>с ……………</w:t>
            </w:r>
          </w:p>
        </w:tc>
        <w:tc>
          <w:tcPr>
            <w:tcW w:w="1139"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Уточнение</w:t>
            </w:r>
          </w:p>
          <w:p w:rsidR="006679C6" w:rsidRDefault="00557321">
            <w:pPr>
              <w:pStyle w:val="ParagraphStyle"/>
              <w:rPr>
                <w:rFonts w:ascii="Times New Roman" w:hAnsi="Times New Roman" w:cs="Times New Roman"/>
                <w:sz w:val="18"/>
              </w:rPr>
            </w:pPr>
            <w:r>
              <w:rPr>
                <w:rFonts w:ascii="Times New Roman" w:hAnsi="Times New Roman" w:cs="Times New Roman"/>
                <w:sz w:val="18"/>
                <w:shd w:val="clear" w:color="auto" w:fill="FFFFFF"/>
              </w:rPr>
              <w:t>с ……………</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произношения звуков </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[ц], [ч’],</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[щ’] в слогах, словах, предложениях, свободной игровой</w:t>
            </w:r>
            <w:r>
              <w:rPr>
                <w:rFonts w:ascii="Times New Roman" w:hAnsi="Times New Roman" w:cs="Times New Roman"/>
                <w:sz w:val="18"/>
                <w:shd w:val="clear" w:color="auto" w:fill="FFFFFF"/>
              </w:rPr>
              <w:br/>
              <w:t>и речевой деятельности</w:t>
            </w:r>
          </w:p>
        </w:tc>
      </w:tr>
      <w:tr w:rsidR="006679C6">
        <w:trPr>
          <w:trHeight w:val="643"/>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6679C6">
            <w:pPr>
              <w:spacing w:after="0" w:line="240" w:lineRule="auto"/>
              <w:ind w:right="-108"/>
              <w:rPr>
                <w:rFonts w:ascii="Times New Roman" w:hAnsi="Times New Roman" w:cs="Times New Roman"/>
                <w:sz w:val="20"/>
                <w:szCs w:val="20"/>
              </w:rPr>
            </w:pPr>
          </w:p>
          <w:p w:rsidR="006679C6" w:rsidRDefault="006679C6">
            <w:pPr>
              <w:spacing w:after="0" w:line="240" w:lineRule="auto"/>
              <w:ind w:right="-108"/>
              <w:rPr>
                <w:rFonts w:ascii="Times New Roman" w:hAnsi="Times New Roman" w:cs="Times New Roman"/>
                <w:sz w:val="20"/>
                <w:szCs w:val="20"/>
              </w:rPr>
            </w:pPr>
          </w:p>
        </w:tc>
        <w:tc>
          <w:tcPr>
            <w:tcW w:w="13892" w:type="dxa"/>
            <w:gridSpan w:val="9"/>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Игра-беседа «Путешествие в мир посуды».</w:t>
            </w:r>
            <w:r>
              <w:rPr>
                <w:rFonts w:ascii="Times New Roman" w:hAnsi="Times New Roman" w:cs="Times New Roman"/>
                <w:spacing w:val="45"/>
                <w:sz w:val="18"/>
              </w:rPr>
              <w:t>Цели</w:t>
            </w:r>
            <w:r>
              <w:rPr>
                <w:rFonts w:ascii="Times New Roman" w:hAnsi="Times New Roman" w:cs="Times New Roman"/>
                <w:sz w:val="18"/>
              </w:rPr>
              <w:t>: упражнять в умении классифицировать предметы по одному (двум) признакам (по цвету, форме, величине, назначению – столовая, чайная, кухонная, а также по материалу, из которого изготовлена, – стеклянная, пластмассовая, металлическая и пр.); способствовать формированию осознанного выбора ребёнком способа поведения в предметном мире</w:t>
            </w:r>
          </w:p>
        </w:tc>
      </w:tr>
      <w:tr w:rsidR="006679C6">
        <w:trPr>
          <w:trHeight w:val="164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Чтение рассказа Л. Сла-виной «Кровать куклы». </w:t>
            </w:r>
            <w:r>
              <w:rPr>
                <w:rFonts w:ascii="Times New Roman" w:hAnsi="Times New Roman" w:cs="Times New Roman"/>
                <w:spacing w:val="45"/>
                <w:sz w:val="18"/>
              </w:rPr>
              <w:t>Цели</w:t>
            </w:r>
            <w:r>
              <w:rPr>
                <w:rFonts w:ascii="Times New Roman" w:hAnsi="Times New Roman" w:cs="Times New Roman"/>
                <w:sz w:val="18"/>
              </w:rPr>
              <w:t>: познакомить с художественным произведением; уточнить представления о предметах мебели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Дидактическая игра «Кто что ест?». </w:t>
            </w:r>
            <w:r>
              <w:rPr>
                <w:rFonts w:ascii="Times New Roman" w:hAnsi="Times New Roman" w:cs="Times New Roman"/>
                <w:spacing w:val="45"/>
                <w:sz w:val="18"/>
              </w:rPr>
              <w:t>Цель</w:t>
            </w:r>
            <w:r>
              <w:rPr>
                <w:rFonts w:ascii="Times New Roman" w:hAnsi="Times New Roman" w:cs="Times New Roman"/>
                <w:sz w:val="18"/>
              </w:rPr>
              <w:t xml:space="preserve">: уточнить, чем питаются домашние животные. </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Игра «Слушай и выполняй»: – Куклу положи в кроватку, кубик поставь на стол. Мозаику положи в ящик, пирамидку достань из-под шкафа.</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тематического альбома «Помощники человека».</w:t>
            </w:r>
          </w:p>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color w:val="000000"/>
                <w:sz w:val="18"/>
              </w:rPr>
              <w:t xml:space="preserve">1. Игра-ситуация </w:t>
            </w:r>
            <w:r>
              <w:rPr>
                <w:rFonts w:ascii="Times New Roman" w:hAnsi="Times New Roman" w:cs="Times New Roman"/>
                <w:sz w:val="18"/>
              </w:rPr>
              <w:t>«Путешествие в прошлое швейной машины».</w:t>
            </w:r>
            <w:r>
              <w:rPr>
                <w:rFonts w:ascii="Times New Roman" w:hAnsi="Times New Roman" w:cs="Times New Roman"/>
                <w:spacing w:val="45"/>
                <w:sz w:val="18"/>
              </w:rPr>
              <w:t>Цели</w:t>
            </w:r>
            <w:r>
              <w:rPr>
                <w:rFonts w:ascii="Times New Roman" w:hAnsi="Times New Roman" w:cs="Times New Roman"/>
                <w:sz w:val="18"/>
              </w:rPr>
              <w:t>: научить детей понимать назначение предметов, облегчающих труд в быту, определять особенности этих предметов, устанавливать причинно- следственные связи между строением и назначением предмета, свойствами материала и характером использования; развить ретроспективный взгляд на предметы</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Сравнение двух мячей по размеру, цвету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 конструировании по схеме</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«Определи звук»</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«Нарисуй предмет будущего» для ……………</w:t>
            </w:r>
          </w:p>
        </w:tc>
      </w:tr>
      <w:tr w:rsidR="006679C6">
        <w:trPr>
          <w:trHeight w:val="469"/>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Создание коллекции «Мир пластмассы».</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Игра-драматизация по сказке А. Пушкина «Сказ-ка о рыбаке и рыбке».</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3090"/>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Вечерняя прогулка</w:t>
            </w: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Д/игра «Кто что делает».</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xml:space="preserve">: учить рассматри-вать картинку и называть изображённые на ней предметы и их качества, выполнять действия, которые дети видят на картинке; развивать игровые навыки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Трудовое поручение: «Возьмите куколок за ручки, погуляй</w:t>
            </w:r>
            <w:r>
              <w:rPr>
                <w:rFonts w:ascii="Times New Roman" w:hAnsi="Times New Roman" w:cs="Times New Roman"/>
                <w:color w:val="000000"/>
                <w:spacing w:val="-15"/>
                <w:sz w:val="18"/>
              </w:rPr>
              <w:t xml:space="preserve">те с ними, </w:t>
            </w:r>
            <w:r>
              <w:rPr>
                <w:rFonts w:ascii="Times New Roman" w:hAnsi="Times New Roman" w:cs="Times New Roman"/>
                <w:color w:val="000000"/>
                <w:sz w:val="18"/>
              </w:rPr>
              <w:t>покажите и расскажите, что интересного есть на участке»</w:t>
            </w:r>
            <w:r>
              <w:rPr>
                <w:rFonts w:ascii="Times New Roman" w:hAnsi="Times New Roman" w:cs="Times New Roman"/>
                <w:sz w:val="18"/>
              </w:rPr>
              <w:t>.</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ветром.</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обратить внима-ние детей на природное явление – ветер; предло-жить поймать султанчиком направление ветра.</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Игра малой подвижности «Поезд».</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закрепить умения начинать движение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и останавливаться по сигналу.</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на тему «Где аккуратность, там и опрятность».</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Разучивание  стихотво-рения С. Маршака «Берегите свои вещи».</w:t>
            </w:r>
          </w:p>
          <w:p w:rsidR="006679C6" w:rsidRDefault="00557321">
            <w:pPr>
              <w:pStyle w:val="ParagraphStyle"/>
              <w:rPr>
                <w:rFonts w:ascii="Times New Roman" w:hAnsi="Times New Roman" w:cs="Times New Roman"/>
                <w:sz w:val="18"/>
              </w:rPr>
            </w:pPr>
            <w:r>
              <w:rPr>
                <w:rFonts w:ascii="Times New Roman" w:hAnsi="Times New Roman" w:cs="Times New Roman"/>
                <w:sz w:val="18"/>
              </w:rPr>
              <w:t>3. Д/игра «Найди пару».</w:t>
            </w:r>
          </w:p>
          <w:p w:rsidR="006679C6" w:rsidRDefault="00557321">
            <w:pPr>
              <w:pStyle w:val="ParagraphStyle"/>
              <w:rPr>
                <w:rFonts w:ascii="Times New Roman" w:hAnsi="Times New Roman" w:cs="Times New Roman"/>
                <w:sz w:val="18"/>
              </w:rPr>
            </w:pPr>
            <w:r>
              <w:rPr>
                <w:rFonts w:ascii="Times New Roman" w:hAnsi="Times New Roman" w:cs="Times New Roman"/>
                <w:sz w:val="18"/>
              </w:rPr>
              <w:t>4. Загадывание загадок о предметах одежды.</w:t>
            </w:r>
          </w:p>
          <w:p w:rsidR="006679C6" w:rsidRDefault="00557321">
            <w:pPr>
              <w:pStyle w:val="ParagraphStyle"/>
              <w:rPr>
                <w:rFonts w:ascii="Times New Roman" w:hAnsi="Times New Roman" w:cs="Times New Roman"/>
                <w:sz w:val="18"/>
              </w:rPr>
            </w:pPr>
            <w:r>
              <w:rPr>
                <w:rFonts w:ascii="Times New Roman" w:hAnsi="Times New Roman" w:cs="Times New Roman"/>
                <w:sz w:val="18"/>
              </w:rPr>
              <w:t>5. Рассматривание тематического альбома «Путешествие в мир стеклянных вещей».</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Знакомство с послови-цами и поговорками: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весна красна цветами – </w:t>
            </w:r>
          </w:p>
          <w:p w:rsidR="006679C6" w:rsidRDefault="00557321">
            <w:pPr>
              <w:pStyle w:val="ParagraphStyle"/>
              <w:rPr>
                <w:rFonts w:ascii="Times New Roman" w:hAnsi="Times New Roman" w:cs="Times New Roman"/>
                <w:sz w:val="18"/>
              </w:rPr>
            </w:pPr>
            <w:r>
              <w:rPr>
                <w:rFonts w:ascii="Times New Roman" w:hAnsi="Times New Roman" w:cs="Times New Roman"/>
                <w:sz w:val="18"/>
              </w:rPr>
              <w:t>а осень снопами; весна красна, да холодна, осень дождлива, да сытна.</w:t>
            </w:r>
          </w:p>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2</w:t>
            </w:r>
            <w:r>
              <w:rPr>
                <w:rFonts w:ascii="Times New Roman" w:hAnsi="Times New Roman" w:cs="Times New Roman"/>
                <w:color w:val="000000"/>
                <w:sz w:val="18"/>
              </w:rPr>
              <w:t>. Подвижная игра «Зайцы и волк».</w:t>
            </w:r>
          </w:p>
          <w:p w:rsidR="006679C6" w:rsidRDefault="00557321">
            <w:pPr>
              <w:pStyle w:val="ParagraphStyle"/>
              <w:rPr>
                <w:rFonts w:ascii="Times New Roman" w:hAnsi="Times New Roman" w:cs="Times New Roman"/>
                <w:sz w:val="18"/>
              </w:rPr>
            </w:pPr>
            <w:r>
              <w:rPr>
                <w:rFonts w:ascii="Times New Roman" w:hAnsi="Times New Roman" w:cs="Times New Roman"/>
                <w:sz w:val="18"/>
              </w:rPr>
              <w:t>3. Сюжетно-ролевая игра «Мы изобретатели».</w:t>
            </w:r>
          </w:p>
          <w:p w:rsidR="006679C6" w:rsidRDefault="006679C6">
            <w:pPr>
              <w:pStyle w:val="ParagraphStyle"/>
              <w:rPr>
                <w:rFonts w:ascii="Times New Roman" w:hAnsi="Times New Roman" w:cs="Times New Roman"/>
                <w:sz w:val="18"/>
              </w:rPr>
            </w:pP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Сравнение одежды проходящих мимо детского сада людей </w:t>
            </w:r>
          </w:p>
          <w:p w:rsidR="006679C6" w:rsidRDefault="00557321">
            <w:pPr>
              <w:pStyle w:val="ParagraphStyle"/>
              <w:rPr>
                <w:rFonts w:ascii="Times New Roman" w:hAnsi="Times New Roman" w:cs="Times New Roman"/>
                <w:sz w:val="18"/>
              </w:rPr>
            </w:pPr>
            <w:r>
              <w:rPr>
                <w:rFonts w:ascii="Times New Roman" w:hAnsi="Times New Roman" w:cs="Times New Roman"/>
                <w:sz w:val="18"/>
              </w:rPr>
              <w:t>с одеждой детей</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«Назови одним словом»</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«Из чего этот предмет?»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«Что изменилось?»</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tbl>
      <w:tblPr>
        <w:tblStyle w:val="af8"/>
        <w:tblW w:w="16018" w:type="dxa"/>
        <w:tblInd w:w="250" w:type="dxa"/>
        <w:tblLook w:val="04A0"/>
      </w:tblPr>
      <w:tblGrid>
        <w:gridCol w:w="3203"/>
        <w:gridCol w:w="3204"/>
        <w:gridCol w:w="3203"/>
        <w:gridCol w:w="3204"/>
        <w:gridCol w:w="3204"/>
      </w:tblGrid>
      <w:tr w:rsidR="006679C6">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ОД</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2 младшая группа</w:t>
            </w:r>
          </w:p>
        </w:tc>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Средняя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Старшая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Подготовительная группа</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(аппликация)</w:t>
            </w:r>
          </w:p>
        </w:tc>
        <w:tc>
          <w:tcPr>
            <w:tcW w:w="3204" w:type="dxa"/>
            <w:shd w:val="clear" w:color="auto" w:fill="auto"/>
          </w:tcPr>
          <w:p w:rsidR="006679C6" w:rsidRDefault="00557321">
            <w:pPr>
              <w:pStyle w:val="Default"/>
              <w:rPr>
                <w:b/>
                <w:bCs/>
                <w:color w:val="auto"/>
                <w:sz w:val="20"/>
                <w:szCs w:val="20"/>
              </w:rPr>
            </w:pPr>
            <w:r>
              <w:rPr>
                <w:b/>
                <w:bCs/>
                <w:color w:val="auto"/>
                <w:sz w:val="20"/>
                <w:szCs w:val="20"/>
              </w:rPr>
              <w:t>«Наклей, кого ты хочешь увидеть в телевизоре»</w:t>
            </w:r>
          </w:p>
          <w:p w:rsidR="006679C6" w:rsidRDefault="00557321">
            <w:pPr>
              <w:pStyle w:val="af7"/>
              <w:shd w:val="clear" w:color="auto" w:fill="FFFFFF"/>
              <w:spacing w:after="0"/>
              <w:rPr>
                <w:sz w:val="20"/>
                <w:lang w:eastAsia="en-US"/>
              </w:rPr>
            </w:pPr>
            <w:r>
              <w:rPr>
                <w:sz w:val="20"/>
                <w:lang w:eastAsia="en-US"/>
              </w:rPr>
              <w:t>Цель: Воспитывать у детей доброжелательное отношение к сказочным персонажам. Развивать артикуляционный аппарат, обогащать и активизировать словарный запас: телевизор, бытовая техника: холодильник, стиральная машина, колобок. Учить детей создавать образ сказочных героев (колобок и т.д).  Развивать чувство композиции при наклеивании готовых форм, мелкую моторику рук.</w:t>
            </w:r>
          </w:p>
          <w:p w:rsidR="006679C6" w:rsidRDefault="006679C6">
            <w:pPr>
              <w:shd w:val="clear" w:color="auto" w:fill="FFFFFF"/>
              <w:spacing w:after="0"/>
              <w:rPr>
                <w:b/>
                <w:lang w:eastAsia="en-US"/>
              </w:rPr>
            </w:pPr>
          </w:p>
        </w:tc>
        <w:tc>
          <w:tcPr>
            <w:tcW w:w="3203" w:type="dxa"/>
            <w:shd w:val="clear" w:color="auto" w:fill="auto"/>
          </w:tcPr>
          <w:p w:rsidR="006679C6" w:rsidRDefault="00557321">
            <w:pPr>
              <w:spacing w:after="0" w:line="240" w:lineRule="auto"/>
              <w:rPr>
                <w:rFonts w:ascii="Times New Roman" w:hAnsi="Times New Roman" w:cs="Times New Roman"/>
                <w:sz w:val="20"/>
                <w:szCs w:val="20"/>
              </w:rPr>
            </w:pPr>
            <w:r>
              <w:rPr>
                <w:rFonts w:ascii="Times New Roman" w:hAnsi="Times New Roman" w:cs="Times New Roman"/>
                <w:b/>
                <w:sz w:val="20"/>
                <w:szCs w:val="20"/>
              </w:rPr>
              <w:t>«Бытовые приборы - электрочайник</w:t>
            </w:r>
            <w:r>
              <w:rPr>
                <w:rFonts w:ascii="Times New Roman" w:hAnsi="Times New Roman" w:cs="Times New Roman"/>
                <w:sz w:val="20"/>
                <w:szCs w:val="20"/>
              </w:rPr>
              <w:t>».</w:t>
            </w:r>
          </w:p>
          <w:p w:rsidR="006679C6" w:rsidRDefault="00557321">
            <w:pPr>
              <w:spacing w:after="0" w:line="240" w:lineRule="auto"/>
              <w:rPr>
                <w:rFonts w:ascii="Times New Roman" w:hAnsi="Times New Roman" w:cs="Times New Roman"/>
                <w:sz w:val="28"/>
                <w:szCs w:val="28"/>
              </w:rPr>
            </w:pPr>
            <w:r>
              <w:rPr>
                <w:rFonts w:ascii="Times New Roman" w:hAnsi="Times New Roman" w:cs="Times New Roman"/>
                <w:sz w:val="20"/>
                <w:szCs w:val="20"/>
              </w:rPr>
              <w:t>Цель:Обобщать и расширять знания детей о бытовых приборах; учить рассказывать и сравнивать их; развивать мысленную активность, умственные операции сравнения и обобщения, любознательность; активизировать словарь по теме – бытовые приборы, электрочайник; учить проявлять творческие способности в собственной изобразительной деятельности; воспитывать бережное отношение к предметам ближайшего окружения.</w:t>
            </w:r>
          </w:p>
          <w:p w:rsidR="006679C6" w:rsidRDefault="006679C6">
            <w:pPr>
              <w:spacing w:after="0" w:line="240" w:lineRule="auto"/>
              <w:rPr>
                <w:b/>
                <w:lang w:eastAsia="en-US"/>
              </w:rPr>
            </w:pPr>
          </w:p>
        </w:tc>
        <w:tc>
          <w:tcPr>
            <w:tcW w:w="6408" w:type="dxa"/>
            <w:gridSpan w:val="2"/>
            <w:shd w:val="clear" w:color="auto" w:fill="auto"/>
          </w:tcPr>
          <w:p w:rsidR="006679C6" w:rsidRDefault="00557321">
            <w:pPr>
              <w:shd w:val="clear" w:color="auto" w:fill="FFFFFF"/>
              <w:spacing w:after="0" w:line="240" w:lineRule="auto"/>
              <w:rPr>
                <w:rFonts w:ascii="Arial" w:eastAsia="Times New Roman" w:hAnsi="Arial" w:cs="Arial"/>
                <w:color w:val="000000"/>
                <w:sz w:val="20"/>
                <w:szCs w:val="20"/>
              </w:rPr>
            </w:pPr>
            <w:r>
              <w:rPr>
                <w:rFonts w:ascii="Times New Roman" w:eastAsia="Times New Roman" w:hAnsi="Times New Roman" w:cs="Times New Roman"/>
                <w:b/>
                <w:color w:val="000000"/>
                <w:sz w:val="20"/>
                <w:szCs w:val="20"/>
              </w:rPr>
              <w:t>«Витрина магазина бытовой техники</w:t>
            </w:r>
            <w:r>
              <w:rPr>
                <w:rFonts w:ascii="Times New Roman" w:eastAsia="Times New Roman" w:hAnsi="Times New Roman" w:cs="Times New Roman"/>
                <w:b/>
                <w:bCs/>
                <w:color w:val="000000"/>
                <w:sz w:val="20"/>
                <w:szCs w:val="20"/>
              </w:rPr>
              <w:t>».</w:t>
            </w:r>
          </w:p>
          <w:p w:rsidR="006679C6" w:rsidRDefault="00557321">
            <w:pPr>
              <w:spacing w:after="0" w:line="240" w:lineRule="auto"/>
              <w:rPr>
                <w:b/>
                <w:lang w:eastAsia="en-US"/>
              </w:rPr>
            </w:pPr>
            <w:r>
              <w:rPr>
                <w:rFonts w:ascii="Times New Roman" w:eastAsia="Times New Roman" w:hAnsi="Times New Roman" w:cs="Times New Roman"/>
                <w:bCs/>
                <w:color w:val="000000"/>
                <w:sz w:val="20"/>
                <w:szCs w:val="20"/>
              </w:rPr>
              <w:t>Цель:</w:t>
            </w:r>
            <w:r>
              <w:rPr>
                <w:rFonts w:ascii="Times New Roman" w:eastAsia="Times New Roman" w:hAnsi="Times New Roman" w:cs="Times New Roman"/>
                <w:color w:val="000000"/>
                <w:sz w:val="20"/>
                <w:szCs w:val="20"/>
              </w:rPr>
              <w:t> </w:t>
            </w:r>
            <w:r>
              <w:rPr>
                <w:rFonts w:ascii="Times New Roman" w:hAnsi="Times New Roman" w:cs="Times New Roman"/>
                <w:sz w:val="20"/>
                <w:szCs w:val="20"/>
              </w:rPr>
              <w:t xml:space="preserve"> Закреплять умение вырезать и наклеивать изображения знакомых предметов; на плоскости передать характер, образ витрин в технике аппликации; соизмерять изображение с величиной листа, красиво располагать изображения на листе.  Развивать изображение, творчество, мелкую моторику. Воспитывать эстетический вкус при подборе бумаги сочетающихся цветов для составления изображения.</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Физическое развитие</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Пензулаева Л.И</w:t>
            </w:r>
          </w:p>
          <w:p w:rsidR="006679C6" w:rsidRDefault="006679C6">
            <w:pPr>
              <w:spacing w:after="0" w:line="240" w:lineRule="auto"/>
              <w:rPr>
                <w:rFonts w:ascii="Times New Roman" w:hAnsi="Times New Roman" w:cs="Times New Roman"/>
                <w:lang w:eastAsia="en-US"/>
              </w:rPr>
            </w:pPr>
          </w:p>
        </w:tc>
        <w:tc>
          <w:tcPr>
            <w:tcW w:w="3204" w:type="dxa"/>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Занятие № 8 стр. 31</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shd w:val="clear" w:color="auto" w:fill="FFFFFF"/>
              </w:rPr>
              <w:t xml:space="preserve">Упражнять детей в ходьбе и беге по кругу, с поворотом в другую сторону по сигналу воспитателя; развивать координацию движений </w:t>
            </w:r>
            <w:r>
              <w:rPr>
                <w:rFonts w:ascii="Times New Roman" w:hAnsi="Times New Roman" w:cs="Times New Roman"/>
                <w:sz w:val="20"/>
                <w:szCs w:val="20"/>
                <w:shd w:val="clear" w:color="auto" w:fill="FFFFFF"/>
              </w:rPr>
              <w:lastRenderedPageBreak/>
              <w:t>при ползании на четвереньках и упражнений в равновесии.</w:t>
            </w:r>
          </w:p>
          <w:p w:rsidR="006679C6" w:rsidRDefault="006679C6">
            <w:pPr>
              <w:spacing w:after="0" w:line="240" w:lineRule="auto"/>
              <w:rPr>
                <w:rFonts w:ascii="Times New Roman" w:hAnsi="Times New Roman" w:cs="Times New Roman"/>
                <w:b/>
                <w:sz w:val="20"/>
                <w:szCs w:val="20"/>
              </w:rPr>
            </w:pP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b/>
                <w:sz w:val="20"/>
                <w:szCs w:val="20"/>
                <w:shd w:val="clear" w:color="auto" w:fill="FFFFFF"/>
              </w:rPr>
              <w:t>Материал для повторения</w:t>
            </w:r>
          </w:p>
          <w:p w:rsidR="006679C6" w:rsidRDefault="00557321">
            <w:pPr>
              <w:spacing w:after="0" w:line="240" w:lineRule="auto"/>
              <w:rPr>
                <w:rFonts w:ascii="Times New Roman" w:hAnsi="Times New Roman" w:cs="Times New Roman"/>
                <w:b/>
                <w:lang w:eastAsia="en-US"/>
              </w:rPr>
            </w:pPr>
            <w:r>
              <w:rPr>
                <w:rFonts w:ascii="Times New Roman" w:hAnsi="Times New Roman" w:cs="Times New Roman"/>
                <w:i/>
                <w:iCs/>
                <w:sz w:val="20"/>
                <w:szCs w:val="20"/>
                <w:shd w:val="clear" w:color="auto" w:fill="FFFFFF"/>
              </w:rPr>
              <w:t>4-я неделя.</w:t>
            </w:r>
            <w:r>
              <w:rPr>
                <w:rFonts w:ascii="Times New Roman" w:hAnsi="Times New Roman" w:cs="Times New Roman"/>
                <w:sz w:val="20"/>
                <w:szCs w:val="20"/>
              </w:rPr>
              <w:t> Игровые упражнения с мячом – катание мячей друг другу, "Прокати мяч по дорожке". Прыжки с продвижением вперед. Подвижные игры "Поймай комара", "Догони мяч", "По мостику", "Наседка и цыплята".</w:t>
            </w:r>
          </w:p>
        </w:tc>
        <w:tc>
          <w:tcPr>
            <w:tcW w:w="3203" w:type="dxa"/>
            <w:shd w:val="clear" w:color="auto" w:fill="auto"/>
          </w:tcPr>
          <w:p w:rsidR="006679C6" w:rsidRDefault="00557321">
            <w:pPr>
              <w:spacing w:after="0"/>
              <w:rPr>
                <w:rFonts w:ascii="Times New Roman" w:hAnsi="Times New Roman" w:cs="Times New Roman"/>
                <w:sz w:val="20"/>
                <w:szCs w:val="20"/>
              </w:rPr>
            </w:pPr>
            <w:r>
              <w:rPr>
                <w:rFonts w:ascii="Times New Roman" w:hAnsi="Times New Roman" w:cs="Times New Roman"/>
                <w:b/>
                <w:sz w:val="20"/>
                <w:szCs w:val="20"/>
              </w:rPr>
              <w:lastRenderedPageBreak/>
              <w:t>Занятие № 22 стр. 36</w:t>
            </w:r>
          </w:p>
          <w:p w:rsidR="006679C6" w:rsidRDefault="00557321">
            <w:pPr>
              <w:spacing w:after="0"/>
              <w:rPr>
                <w:rFonts w:ascii="Times New Roman" w:hAnsi="Times New Roman" w:cs="Times New Roman"/>
                <w:sz w:val="20"/>
                <w:szCs w:val="20"/>
                <w:highlight w:val="white"/>
              </w:rPr>
            </w:pPr>
            <w:r>
              <w:rPr>
                <w:rStyle w:val="apple-converted-space"/>
                <w:rFonts w:ascii="Times New Roman" w:hAnsi="Times New Roman" w:cs="Times New Roman"/>
                <w:sz w:val="20"/>
                <w:szCs w:val="20"/>
                <w:shd w:val="clear" w:color="auto" w:fill="FFFFFF"/>
              </w:rPr>
              <w:t> </w:t>
            </w:r>
            <w:r>
              <w:rPr>
                <w:rFonts w:ascii="Times New Roman" w:hAnsi="Times New Roman" w:cs="Times New Roman"/>
                <w:sz w:val="20"/>
                <w:szCs w:val="20"/>
                <w:shd w:val="clear" w:color="auto" w:fill="FFFFFF"/>
              </w:rPr>
              <w:t xml:space="preserve">Упражнять в ходьбе и беге колонной по одному, в ходьбе и беге врассыпную; повторить </w:t>
            </w:r>
            <w:r>
              <w:rPr>
                <w:rFonts w:ascii="Times New Roman" w:hAnsi="Times New Roman" w:cs="Times New Roman"/>
                <w:sz w:val="20"/>
                <w:szCs w:val="20"/>
                <w:shd w:val="clear" w:color="auto" w:fill="FFFFFF"/>
              </w:rPr>
              <w:lastRenderedPageBreak/>
              <w:t xml:space="preserve">лазанье под дугу, не касаясь руками пола; упражнять в сохранении равновесия при ходьбе на уменьшенной площади опоры.   </w:t>
            </w:r>
          </w:p>
          <w:p w:rsidR="006679C6" w:rsidRDefault="006679C6">
            <w:pPr>
              <w:spacing w:after="0"/>
              <w:rPr>
                <w:rFonts w:ascii="Times New Roman" w:hAnsi="Times New Roman" w:cs="Times New Roman"/>
                <w:b/>
                <w:sz w:val="20"/>
                <w:szCs w:val="20"/>
              </w:rPr>
            </w:pPr>
          </w:p>
          <w:p w:rsidR="006679C6" w:rsidRDefault="00557321">
            <w:pPr>
              <w:spacing w:after="0"/>
              <w:rPr>
                <w:rFonts w:ascii="Times New Roman" w:hAnsi="Times New Roman" w:cs="Times New Roman"/>
              </w:rPr>
            </w:pPr>
            <w:r>
              <w:rPr>
                <w:rFonts w:ascii="Times New Roman" w:hAnsi="Times New Roman" w:cs="Times New Roman"/>
                <w:b/>
                <w:sz w:val="20"/>
                <w:szCs w:val="20"/>
              </w:rPr>
              <w:t>Занятие № 23 стр.  37</w:t>
            </w:r>
          </w:p>
          <w:p w:rsidR="006679C6" w:rsidRDefault="00557321">
            <w:pPr>
              <w:pStyle w:val="Default"/>
              <w:rPr>
                <w:i/>
                <w:iCs/>
                <w:sz w:val="20"/>
                <w:szCs w:val="26"/>
                <w:highlight w:val="white"/>
              </w:rPr>
            </w:pPr>
            <w:r>
              <w:rPr>
                <w:i/>
                <w:iCs/>
                <w:sz w:val="20"/>
                <w:szCs w:val="26"/>
                <w:shd w:val="clear" w:color="auto" w:fill="FFFFFF"/>
              </w:rPr>
              <w:t>Основные виды движений.</w:t>
            </w:r>
          </w:p>
          <w:p w:rsidR="006679C6" w:rsidRDefault="00557321">
            <w:pPr>
              <w:pStyle w:val="Default"/>
              <w:numPr>
                <w:ilvl w:val="0"/>
                <w:numId w:val="59"/>
              </w:numPr>
              <w:rPr>
                <w:bCs/>
                <w:sz w:val="20"/>
                <w:szCs w:val="20"/>
                <w:u w:val="single"/>
              </w:rPr>
            </w:pPr>
            <w:r>
              <w:rPr>
                <w:iCs/>
                <w:sz w:val="20"/>
                <w:szCs w:val="26"/>
                <w:shd w:val="clear" w:color="auto" w:fill="FFFFFF"/>
              </w:rPr>
              <w:t>Лазанье под шнур, натянутый на высоте 40 см, с мячом в руках, затем выпрямиться, подняв мяч вверх, опустить (3-4 раза).</w:t>
            </w:r>
          </w:p>
          <w:p w:rsidR="006679C6" w:rsidRDefault="00557321">
            <w:pPr>
              <w:pStyle w:val="Default"/>
              <w:numPr>
                <w:ilvl w:val="0"/>
                <w:numId w:val="59"/>
              </w:numPr>
              <w:rPr>
                <w:bCs/>
                <w:sz w:val="20"/>
                <w:szCs w:val="20"/>
                <w:u w:val="single"/>
              </w:rPr>
            </w:pPr>
            <w:r>
              <w:rPr>
                <w:iCs/>
                <w:sz w:val="20"/>
                <w:szCs w:val="26"/>
                <w:shd w:val="clear" w:color="auto" w:fill="FFFFFF"/>
              </w:rPr>
              <w:t>Прокатить мяч по дорожке (ширина 25 см) в прямом направлении, затем пробежать за мячом по дорожке (2-3 раза).</w:t>
            </w:r>
          </w:p>
          <w:p w:rsidR="006679C6" w:rsidRDefault="006679C6">
            <w:pPr>
              <w:pStyle w:val="Default"/>
              <w:rPr>
                <w:sz w:val="20"/>
                <w:szCs w:val="20"/>
              </w:rPr>
            </w:pPr>
          </w:p>
          <w:p w:rsidR="006679C6" w:rsidRDefault="006679C6">
            <w:pPr>
              <w:spacing w:after="0"/>
              <w:rPr>
                <w:rStyle w:val="apple-converted-space"/>
                <w:rFonts w:ascii="Georgia" w:hAnsi="Georgia"/>
              </w:rPr>
            </w:pPr>
          </w:p>
          <w:p w:rsidR="006679C6" w:rsidRDefault="006679C6">
            <w:pPr>
              <w:spacing w:after="0"/>
              <w:rPr>
                <w:rStyle w:val="apple-converted-space"/>
                <w:rFonts w:ascii="Georgia" w:hAnsi="Georgia"/>
              </w:rPr>
            </w:pPr>
          </w:p>
          <w:p w:rsidR="006679C6" w:rsidRDefault="006679C6">
            <w:pPr>
              <w:spacing w:after="0"/>
              <w:rPr>
                <w:rStyle w:val="apple-converted-space"/>
                <w:rFonts w:ascii="Georgia" w:hAnsi="Georgia"/>
              </w:rPr>
            </w:pPr>
          </w:p>
          <w:p w:rsidR="006679C6" w:rsidRDefault="006679C6">
            <w:pPr>
              <w:spacing w:after="0"/>
              <w:rPr>
                <w:rStyle w:val="apple-converted-space"/>
                <w:rFonts w:ascii="Georgia" w:hAnsi="Georgia"/>
              </w:rPr>
            </w:pPr>
          </w:p>
          <w:p w:rsidR="006679C6" w:rsidRDefault="006679C6">
            <w:pPr>
              <w:spacing w:after="0"/>
              <w:rPr>
                <w:rStyle w:val="apple-converted-space"/>
                <w:rFonts w:ascii="Georgia" w:hAnsi="Georgia"/>
              </w:rPr>
            </w:pPr>
          </w:p>
          <w:p w:rsidR="006679C6" w:rsidRDefault="00557321">
            <w:pPr>
              <w:pStyle w:val="Default"/>
              <w:rPr>
                <w:b/>
              </w:rPr>
            </w:pPr>
            <w:r>
              <w:rPr>
                <w:b/>
                <w:sz w:val="20"/>
                <w:szCs w:val="20"/>
              </w:rPr>
              <w:t>Занятие № 24 стр. 38</w:t>
            </w:r>
          </w:p>
          <w:p w:rsidR="006679C6" w:rsidRDefault="00557321">
            <w:pPr>
              <w:pStyle w:val="Default"/>
            </w:pPr>
            <w:r>
              <w:rPr>
                <w:sz w:val="20"/>
              </w:rPr>
              <w:t>Повторить ходьбу и бег колонной по одному; упражнять в бросании мяча в корзину, развивая ловкость и глазомер.</w:t>
            </w:r>
          </w:p>
        </w:tc>
        <w:tc>
          <w:tcPr>
            <w:tcW w:w="3204" w:type="dxa"/>
            <w:shd w:val="clear" w:color="auto" w:fill="auto"/>
          </w:tcPr>
          <w:p w:rsidR="006679C6" w:rsidRDefault="00557321">
            <w:pPr>
              <w:spacing w:after="0"/>
              <w:rPr>
                <w:rFonts w:ascii="Times New Roman" w:hAnsi="Times New Roman" w:cs="Times New Roman"/>
                <w:color w:val="2A2723"/>
                <w:sz w:val="20"/>
                <w:szCs w:val="20"/>
                <w:highlight w:val="white"/>
              </w:rPr>
            </w:pPr>
            <w:r>
              <w:rPr>
                <w:rFonts w:ascii="Times New Roman" w:hAnsi="Times New Roman" w:cs="Times New Roman"/>
                <w:b/>
                <w:sz w:val="20"/>
                <w:szCs w:val="20"/>
              </w:rPr>
              <w:lastRenderedPageBreak/>
              <w:t>Занятие № 22 стр. 35</w:t>
            </w:r>
          </w:p>
          <w:p w:rsidR="006679C6" w:rsidRDefault="00557321">
            <w:pPr>
              <w:spacing w:after="0"/>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Упражнять в ходьбе  парами; повторить лазанье под обруч; упражнять в равновесии и </w:t>
            </w:r>
            <w:r>
              <w:rPr>
                <w:rFonts w:ascii="Times New Roman" w:hAnsi="Times New Roman" w:cs="Times New Roman"/>
                <w:sz w:val="20"/>
                <w:szCs w:val="20"/>
                <w:shd w:val="clear" w:color="auto" w:fill="FFFFFF"/>
              </w:rPr>
              <w:lastRenderedPageBreak/>
              <w:t>прыжках.</w:t>
            </w:r>
          </w:p>
          <w:p w:rsidR="006679C6" w:rsidRDefault="006679C6">
            <w:pPr>
              <w:pStyle w:val="Default"/>
              <w:rPr>
                <w:b/>
                <w:sz w:val="20"/>
                <w:szCs w:val="20"/>
              </w:rPr>
            </w:pPr>
          </w:p>
          <w:p w:rsidR="006679C6" w:rsidRDefault="006679C6">
            <w:pPr>
              <w:pStyle w:val="Default"/>
              <w:rPr>
                <w:b/>
                <w:sz w:val="20"/>
                <w:szCs w:val="20"/>
              </w:rPr>
            </w:pPr>
          </w:p>
          <w:p w:rsidR="006679C6" w:rsidRDefault="006679C6">
            <w:pPr>
              <w:pStyle w:val="Default"/>
              <w:rPr>
                <w:b/>
                <w:sz w:val="20"/>
                <w:szCs w:val="20"/>
              </w:rPr>
            </w:pPr>
          </w:p>
          <w:p w:rsidR="006679C6" w:rsidRDefault="006679C6">
            <w:pPr>
              <w:pStyle w:val="Default"/>
              <w:rPr>
                <w:b/>
                <w:sz w:val="20"/>
                <w:szCs w:val="20"/>
              </w:rPr>
            </w:pPr>
          </w:p>
          <w:p w:rsidR="006679C6" w:rsidRDefault="00557321">
            <w:pPr>
              <w:pStyle w:val="Default"/>
              <w:rPr>
                <w:b/>
                <w:sz w:val="20"/>
                <w:szCs w:val="20"/>
              </w:rPr>
            </w:pPr>
            <w:r>
              <w:rPr>
                <w:b/>
                <w:sz w:val="20"/>
                <w:szCs w:val="20"/>
              </w:rPr>
              <w:t>Занятие № 23  стр. 37</w:t>
            </w:r>
          </w:p>
          <w:p w:rsidR="006679C6" w:rsidRDefault="00557321">
            <w:pPr>
              <w:pStyle w:val="Default"/>
              <w:rPr>
                <w:i/>
                <w:iCs/>
                <w:sz w:val="20"/>
                <w:szCs w:val="26"/>
                <w:highlight w:val="white"/>
              </w:rPr>
            </w:pPr>
            <w:r>
              <w:rPr>
                <w:i/>
                <w:iCs/>
                <w:sz w:val="20"/>
                <w:szCs w:val="26"/>
                <w:shd w:val="clear" w:color="auto" w:fill="FFFFFF"/>
              </w:rPr>
              <w:t>Основные виды движений.</w:t>
            </w:r>
          </w:p>
          <w:p w:rsidR="006679C6" w:rsidRDefault="00557321">
            <w:pPr>
              <w:pStyle w:val="Default"/>
              <w:numPr>
                <w:ilvl w:val="0"/>
                <w:numId w:val="60"/>
              </w:numPr>
              <w:ind w:left="343"/>
              <w:rPr>
                <w:iCs/>
                <w:sz w:val="20"/>
                <w:szCs w:val="26"/>
                <w:highlight w:val="white"/>
              </w:rPr>
            </w:pPr>
            <w:r>
              <w:rPr>
                <w:iCs/>
                <w:sz w:val="20"/>
                <w:szCs w:val="26"/>
                <w:shd w:val="clear" w:color="auto" w:fill="FFFFFF"/>
              </w:rPr>
              <w:t>Ползание на четвереньках с преодолением препятствий (через гимнастическую скамейку).</w:t>
            </w:r>
          </w:p>
          <w:p w:rsidR="006679C6" w:rsidRDefault="00557321">
            <w:pPr>
              <w:pStyle w:val="Default"/>
              <w:numPr>
                <w:ilvl w:val="0"/>
                <w:numId w:val="60"/>
              </w:numPr>
              <w:rPr>
                <w:iCs/>
                <w:sz w:val="20"/>
                <w:szCs w:val="26"/>
                <w:highlight w:val="white"/>
              </w:rPr>
            </w:pPr>
            <w:r>
              <w:rPr>
                <w:iCs/>
                <w:sz w:val="20"/>
                <w:szCs w:val="26"/>
                <w:shd w:val="clear" w:color="auto" w:fill="FFFFFF"/>
              </w:rPr>
              <w:t>Ходьба по гимнастической скамейке, на середине присесть, хлопнуть в ладоши, встать и пройти дальше (руки на пояс или за голову).</w:t>
            </w:r>
          </w:p>
          <w:p w:rsidR="006679C6" w:rsidRDefault="00557321">
            <w:pPr>
              <w:pStyle w:val="Default"/>
              <w:numPr>
                <w:ilvl w:val="0"/>
                <w:numId w:val="60"/>
              </w:numPr>
              <w:rPr>
                <w:iCs/>
                <w:sz w:val="20"/>
                <w:szCs w:val="26"/>
                <w:highlight w:val="white"/>
              </w:rPr>
            </w:pPr>
            <w:r>
              <w:rPr>
                <w:iCs/>
                <w:sz w:val="20"/>
                <w:szCs w:val="26"/>
                <w:shd w:val="clear" w:color="auto" w:fill="FFFFFF"/>
              </w:rPr>
              <w:t>Прыжки на препятствие (высота 20 см), 2-3 раза.</w:t>
            </w:r>
          </w:p>
          <w:p w:rsidR="006679C6" w:rsidRDefault="006679C6">
            <w:pPr>
              <w:pStyle w:val="Default"/>
              <w:rPr>
                <w:iCs/>
                <w:sz w:val="20"/>
                <w:szCs w:val="26"/>
                <w:highlight w:val="white"/>
              </w:rPr>
            </w:pPr>
          </w:p>
          <w:p w:rsidR="006679C6" w:rsidRDefault="006679C6">
            <w:pPr>
              <w:pStyle w:val="Default"/>
              <w:rPr>
                <w:iCs/>
                <w:sz w:val="20"/>
                <w:szCs w:val="26"/>
                <w:highlight w:val="white"/>
              </w:rPr>
            </w:pPr>
          </w:p>
          <w:p w:rsidR="006679C6" w:rsidRDefault="006679C6">
            <w:pPr>
              <w:pStyle w:val="Default"/>
              <w:rPr>
                <w:iCs/>
                <w:sz w:val="20"/>
                <w:szCs w:val="26"/>
                <w:highlight w:val="white"/>
              </w:rPr>
            </w:pPr>
          </w:p>
          <w:p w:rsidR="006679C6" w:rsidRDefault="006679C6">
            <w:pPr>
              <w:pStyle w:val="Default"/>
              <w:rPr>
                <w:iCs/>
                <w:sz w:val="20"/>
                <w:szCs w:val="26"/>
                <w:highlight w:val="white"/>
              </w:rPr>
            </w:pPr>
          </w:p>
          <w:p w:rsidR="006679C6" w:rsidRDefault="006679C6">
            <w:pPr>
              <w:pStyle w:val="Default"/>
              <w:rPr>
                <w:iCs/>
                <w:sz w:val="20"/>
                <w:szCs w:val="26"/>
                <w:highlight w:val="white"/>
              </w:rPr>
            </w:pPr>
          </w:p>
          <w:p w:rsidR="006679C6" w:rsidRDefault="00557321">
            <w:pPr>
              <w:pStyle w:val="Default"/>
              <w:rPr>
                <w:b/>
              </w:rPr>
            </w:pPr>
            <w:r>
              <w:rPr>
                <w:b/>
                <w:sz w:val="20"/>
                <w:szCs w:val="20"/>
              </w:rPr>
              <w:t>Занятие № 24 стр. 37</w:t>
            </w:r>
          </w:p>
          <w:p w:rsidR="006679C6" w:rsidRDefault="00557321">
            <w:pPr>
              <w:pStyle w:val="Default"/>
              <w:rPr>
                <w:sz w:val="20"/>
                <w:szCs w:val="20"/>
              </w:rPr>
            </w:pPr>
            <w:r>
              <w:rPr>
                <w:sz w:val="20"/>
                <w:szCs w:val="20"/>
              </w:rPr>
              <w:t>Развивать выносливость в  беге продолжительностью до 1,5 мин; разучить игру «Посадка картофеля»; упражнять в прыжках, развивать внимание в игре «Затейники».</w:t>
            </w:r>
          </w:p>
        </w:tc>
        <w:tc>
          <w:tcPr>
            <w:tcW w:w="3204" w:type="dxa"/>
            <w:shd w:val="clear" w:color="auto" w:fill="auto"/>
          </w:tcPr>
          <w:p w:rsidR="006679C6" w:rsidRDefault="00557321">
            <w:pPr>
              <w:spacing w:after="0"/>
              <w:rPr>
                <w:rFonts w:ascii="Times New Roman" w:hAnsi="Times New Roman" w:cs="Times New Roman"/>
                <w:sz w:val="20"/>
                <w:szCs w:val="20"/>
              </w:rPr>
            </w:pPr>
            <w:r>
              <w:rPr>
                <w:rFonts w:ascii="Times New Roman" w:hAnsi="Times New Roman" w:cs="Times New Roman"/>
                <w:b/>
                <w:sz w:val="20"/>
                <w:szCs w:val="20"/>
              </w:rPr>
              <w:lastRenderedPageBreak/>
              <w:t>Занятие № 22 стр. 27</w:t>
            </w:r>
          </w:p>
          <w:p w:rsidR="006679C6" w:rsidRDefault="00557321">
            <w:pPr>
              <w:spacing w:after="0"/>
              <w:rPr>
                <w:rFonts w:ascii="Times New Roman" w:hAnsi="Times New Roman" w:cs="Times New Roman"/>
                <w:sz w:val="20"/>
                <w:szCs w:val="20"/>
              </w:rPr>
            </w:pPr>
            <w:r>
              <w:rPr>
                <w:rStyle w:val="c0"/>
                <w:rFonts w:ascii="Times New Roman" w:hAnsi="Times New Roman" w:cs="Times New Roman"/>
                <w:sz w:val="20"/>
                <w:szCs w:val="20"/>
              </w:rPr>
              <w:t xml:space="preserve">Закреплять навык ходьбы со сменой темпа движения. Упражнять в беге врассыпную, в </w:t>
            </w:r>
            <w:r>
              <w:rPr>
                <w:rStyle w:val="c0"/>
                <w:rFonts w:ascii="Times New Roman" w:hAnsi="Times New Roman" w:cs="Times New Roman"/>
                <w:sz w:val="20"/>
                <w:szCs w:val="20"/>
              </w:rPr>
              <w:lastRenderedPageBreak/>
              <w:t>ползании на четвереньках с дополнительным заданием; повторить упражнение на равновесие при ходьбе по повышенной опоре.</w:t>
            </w:r>
          </w:p>
          <w:p w:rsidR="006679C6" w:rsidRDefault="006679C6">
            <w:pPr>
              <w:pStyle w:val="Default"/>
              <w:rPr>
                <w:b/>
                <w:sz w:val="20"/>
                <w:szCs w:val="20"/>
              </w:rPr>
            </w:pPr>
          </w:p>
          <w:p w:rsidR="006679C6" w:rsidRDefault="00557321">
            <w:pPr>
              <w:pStyle w:val="Default"/>
              <w:rPr>
                <w:b/>
                <w:sz w:val="20"/>
                <w:szCs w:val="20"/>
              </w:rPr>
            </w:pPr>
            <w:r>
              <w:rPr>
                <w:b/>
                <w:sz w:val="20"/>
                <w:szCs w:val="20"/>
              </w:rPr>
              <w:t>Занятие № 23 стр. 28</w:t>
            </w:r>
          </w:p>
          <w:p w:rsidR="006679C6" w:rsidRDefault="00557321">
            <w:pPr>
              <w:pStyle w:val="Default"/>
              <w:rPr>
                <w:sz w:val="14"/>
                <w:szCs w:val="20"/>
              </w:rPr>
            </w:pPr>
            <w:r>
              <w:rPr>
                <w:i/>
                <w:iCs/>
                <w:sz w:val="20"/>
                <w:szCs w:val="26"/>
                <w:shd w:val="clear" w:color="auto" w:fill="FFFFFF"/>
              </w:rPr>
              <w:t>Основные виды движений.</w:t>
            </w:r>
          </w:p>
          <w:p w:rsidR="006679C6" w:rsidRDefault="00557321">
            <w:pPr>
              <w:pStyle w:val="Default"/>
              <w:numPr>
                <w:ilvl w:val="0"/>
                <w:numId w:val="61"/>
              </w:numPr>
              <w:ind w:left="796"/>
              <w:rPr>
                <w:bCs/>
                <w:sz w:val="20"/>
                <w:szCs w:val="20"/>
                <w:u w:val="single"/>
              </w:rPr>
            </w:pPr>
            <w:r>
              <w:rPr>
                <w:sz w:val="20"/>
                <w:szCs w:val="20"/>
              </w:rPr>
              <w:t>«Проползи – не урони». Ползание по гимнастической скамейке на четвереньках с мешочком на спине. Голову не опускать, смотреть вперёд (2-3 раза).</w:t>
            </w:r>
          </w:p>
          <w:p w:rsidR="006679C6" w:rsidRDefault="00557321">
            <w:pPr>
              <w:pStyle w:val="Default"/>
              <w:numPr>
                <w:ilvl w:val="0"/>
                <w:numId w:val="61"/>
              </w:numPr>
              <w:ind w:left="796"/>
              <w:rPr>
                <w:bCs/>
                <w:sz w:val="20"/>
                <w:szCs w:val="20"/>
                <w:u w:val="single"/>
              </w:rPr>
            </w:pPr>
            <w:r>
              <w:rPr>
                <w:sz w:val="20"/>
                <w:szCs w:val="20"/>
              </w:rPr>
              <w:t>Прыжки на двух ногах между предметами (мячи, кубики, кегли), в конце прыгнуть в обруч.</w:t>
            </w:r>
          </w:p>
          <w:p w:rsidR="006679C6" w:rsidRDefault="00557321">
            <w:pPr>
              <w:pStyle w:val="Default"/>
              <w:numPr>
                <w:ilvl w:val="0"/>
                <w:numId w:val="61"/>
              </w:numPr>
              <w:ind w:left="796"/>
              <w:rPr>
                <w:bCs/>
                <w:sz w:val="20"/>
                <w:szCs w:val="20"/>
                <w:u w:val="single"/>
              </w:rPr>
            </w:pPr>
            <w:r>
              <w:rPr>
                <w:sz w:val="20"/>
                <w:szCs w:val="20"/>
              </w:rPr>
              <w:t>Ходьба по гимнастической скамейке с мешочком на голове, руки на пояс (2-3 раза).</w:t>
            </w:r>
          </w:p>
          <w:p w:rsidR="006679C6" w:rsidRDefault="006679C6">
            <w:pPr>
              <w:pStyle w:val="Default"/>
              <w:rPr>
                <w:sz w:val="20"/>
                <w:szCs w:val="20"/>
                <w:highlight w:val="white"/>
              </w:rPr>
            </w:pPr>
          </w:p>
          <w:p w:rsidR="006679C6" w:rsidRDefault="00557321">
            <w:pPr>
              <w:pStyle w:val="Default"/>
              <w:rPr>
                <w:b/>
              </w:rPr>
            </w:pPr>
            <w:r>
              <w:rPr>
                <w:b/>
                <w:sz w:val="20"/>
                <w:szCs w:val="20"/>
              </w:rPr>
              <w:t xml:space="preserve">Занятие № 24 стр. </w:t>
            </w:r>
          </w:p>
          <w:p w:rsidR="006679C6" w:rsidRDefault="00557321">
            <w:pPr>
              <w:pStyle w:val="af5"/>
              <w:spacing w:after="0"/>
              <w:ind w:left="0"/>
              <w:rPr>
                <w:rFonts w:ascii="Times New Roman" w:hAnsi="Times New Roman" w:cs="Times New Roman"/>
                <w:color w:val="000000"/>
                <w:sz w:val="20"/>
                <w:szCs w:val="20"/>
                <w:highlight w:val="white"/>
                <w:lang w:eastAsia="en-US"/>
              </w:rPr>
            </w:pPr>
            <w:r>
              <w:rPr>
                <w:rFonts w:ascii="Times New Roman" w:hAnsi="Times New Roman" w:cs="Times New Roman"/>
                <w:color w:val="000000"/>
                <w:sz w:val="20"/>
                <w:szCs w:val="20"/>
                <w:shd w:val="clear" w:color="auto" w:fill="FFFFFF"/>
              </w:rPr>
              <w:t>Повторить ходьбу с остановкой по сигналу воспитателя, бег в умеренном темпе; упражнять в прыжках и переброске мяча.</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lastRenderedPageBreak/>
              <w:t>Художественно-эстетическое развитие (рисование)</w:t>
            </w:r>
          </w:p>
        </w:tc>
        <w:tc>
          <w:tcPr>
            <w:tcW w:w="6407" w:type="dxa"/>
            <w:gridSpan w:val="2"/>
            <w:shd w:val="clear" w:color="auto" w:fill="auto"/>
          </w:tcPr>
          <w:p w:rsidR="006679C6" w:rsidRDefault="00557321">
            <w:pPr>
              <w:spacing w:after="0" w:line="240" w:lineRule="auto"/>
              <w:rPr>
                <w:rFonts w:ascii="Times New Roman" w:hAnsi="Times New Roman" w:cs="Times New Roman"/>
                <w:b/>
                <w:sz w:val="20"/>
                <w:lang w:eastAsia="en-US"/>
              </w:rPr>
            </w:pPr>
            <w:r>
              <w:rPr>
                <w:rFonts w:ascii="Times New Roman" w:hAnsi="Times New Roman" w:cs="Times New Roman"/>
                <w:b/>
                <w:sz w:val="20"/>
                <w:lang w:eastAsia="en-US"/>
              </w:rPr>
              <w:t>«Мебель для маленьких гномиков»</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Цель (задачи)</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 Формирование умений у детей рисовать гуашью, располагать рисунок по всему листу, с добавлением узора.</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-Формировать умение самостоятельно выбирать цветовую гамму красок.</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-Уточнять, расширять и активизировать словарь по теме «Мебель».</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-Развивать цветовое восприятие, совершенствовать мелкую моторику пальцев рук и кистей.</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-Воспитывать аккуратность и самостоятельность при выполнении работы.</w:t>
            </w:r>
          </w:p>
          <w:p w:rsidR="006679C6" w:rsidRDefault="006679C6">
            <w:pPr>
              <w:spacing w:after="0" w:line="240" w:lineRule="auto"/>
              <w:rPr>
                <w:rFonts w:ascii="Times New Roman" w:hAnsi="Times New Roman" w:cs="Times New Roman"/>
                <w:sz w:val="20"/>
                <w:lang w:eastAsia="en-US"/>
              </w:rPr>
            </w:pPr>
          </w:p>
        </w:tc>
        <w:tc>
          <w:tcPr>
            <w:tcW w:w="6408" w:type="dxa"/>
            <w:gridSpan w:val="2"/>
            <w:shd w:val="clear" w:color="auto" w:fill="auto"/>
          </w:tcPr>
          <w:p w:rsidR="006679C6" w:rsidRDefault="00557321">
            <w:pPr>
              <w:pStyle w:val="Default"/>
              <w:rPr>
                <w:b/>
                <w:sz w:val="20"/>
                <w:szCs w:val="20"/>
              </w:rPr>
            </w:pPr>
            <w:r>
              <w:rPr>
                <w:b/>
                <w:sz w:val="20"/>
                <w:szCs w:val="20"/>
              </w:rPr>
              <w:lastRenderedPageBreak/>
              <w:t>«Узоры для мебели»</w:t>
            </w:r>
          </w:p>
          <w:p w:rsidR="006679C6" w:rsidRDefault="00557321">
            <w:pPr>
              <w:pStyle w:val="Default"/>
              <w:rPr>
                <w:sz w:val="20"/>
                <w:szCs w:val="20"/>
              </w:rPr>
            </w:pPr>
            <w:r>
              <w:rPr>
                <w:sz w:val="20"/>
                <w:szCs w:val="20"/>
              </w:rPr>
              <w:t>Цель: Расширить представления </w:t>
            </w:r>
            <w:r>
              <w:rPr>
                <w:bCs/>
                <w:sz w:val="20"/>
                <w:szCs w:val="20"/>
              </w:rPr>
              <w:t>детей о мебели</w:t>
            </w:r>
            <w:r>
              <w:rPr>
                <w:sz w:val="20"/>
                <w:szCs w:val="20"/>
              </w:rPr>
              <w:t>, ее разнообразии, ее эстетическом оформлении </w:t>
            </w:r>
            <w:r>
              <w:rPr>
                <w:i/>
                <w:iCs/>
                <w:sz w:val="20"/>
                <w:szCs w:val="20"/>
              </w:rPr>
              <w:t>(дизайне)</w:t>
            </w:r>
            <w:r>
              <w:rPr>
                <w:sz w:val="20"/>
                <w:szCs w:val="20"/>
              </w:rPr>
              <w:t>; уточнить и дополнить представления </w:t>
            </w:r>
            <w:r>
              <w:rPr>
                <w:bCs/>
                <w:sz w:val="20"/>
                <w:szCs w:val="20"/>
              </w:rPr>
              <w:t>детей</w:t>
            </w:r>
            <w:r>
              <w:rPr>
                <w:sz w:val="20"/>
                <w:szCs w:val="20"/>
              </w:rPr>
              <w:t> о профессиях столяра и дизайнера, вызвать интерес у </w:t>
            </w:r>
            <w:r>
              <w:rPr>
                <w:bCs/>
                <w:sz w:val="20"/>
                <w:szCs w:val="20"/>
              </w:rPr>
              <w:t>детей</w:t>
            </w:r>
            <w:r>
              <w:rPr>
                <w:sz w:val="20"/>
                <w:szCs w:val="20"/>
              </w:rPr>
              <w:t> к искусству дизайнера, к рисунку на ткани.</w:t>
            </w:r>
          </w:p>
          <w:p w:rsidR="006679C6" w:rsidRDefault="00557321">
            <w:pPr>
              <w:pStyle w:val="Default"/>
              <w:rPr>
                <w:sz w:val="20"/>
                <w:szCs w:val="20"/>
              </w:rPr>
            </w:pPr>
            <w:r>
              <w:rPr>
                <w:sz w:val="20"/>
                <w:szCs w:val="20"/>
              </w:rPr>
              <w:t>- Закреплять знания о холодных и теплых оттенков цветов, технические умения при работе с изобразительными материалами. - </w:t>
            </w:r>
            <w:r>
              <w:rPr>
                <w:bCs/>
                <w:sz w:val="20"/>
                <w:szCs w:val="20"/>
              </w:rPr>
              <w:t>Развивать</w:t>
            </w:r>
            <w:r>
              <w:rPr>
                <w:sz w:val="20"/>
                <w:szCs w:val="20"/>
              </w:rPr>
              <w:t> образные представления, воображение, самостоятельность, творчество;</w:t>
            </w:r>
          </w:p>
          <w:p w:rsidR="006679C6" w:rsidRDefault="00557321">
            <w:pPr>
              <w:pStyle w:val="Default"/>
              <w:rPr>
                <w:sz w:val="20"/>
                <w:szCs w:val="20"/>
              </w:rPr>
            </w:pPr>
            <w:r>
              <w:rPr>
                <w:sz w:val="20"/>
                <w:szCs w:val="20"/>
              </w:rPr>
              <w:t>- Воспитывать аккуратность, эстетический вкус,умение восхищаться своим и рисунками других </w:t>
            </w:r>
            <w:r>
              <w:rPr>
                <w:bCs/>
                <w:sz w:val="20"/>
                <w:szCs w:val="20"/>
              </w:rPr>
              <w:t>детей</w:t>
            </w:r>
            <w:r>
              <w:rPr>
                <w:sz w:val="20"/>
                <w:szCs w:val="20"/>
              </w:rPr>
              <w:t>.</w:t>
            </w:r>
          </w:p>
          <w:p w:rsidR="006679C6" w:rsidRDefault="006679C6">
            <w:pPr>
              <w:pStyle w:val="Default"/>
              <w:rPr>
                <w:sz w:val="20"/>
                <w:szCs w:val="20"/>
              </w:rPr>
            </w:pPr>
          </w:p>
          <w:p w:rsidR="006679C6" w:rsidRDefault="00557321">
            <w:pPr>
              <w:pStyle w:val="Default"/>
              <w:rPr>
                <w:sz w:val="20"/>
                <w:szCs w:val="20"/>
              </w:rPr>
            </w:pPr>
            <w:r>
              <w:rPr>
                <w:b/>
                <w:sz w:val="20"/>
                <w:szCs w:val="20"/>
              </w:rPr>
              <w:t>«Деревянные предметы».</w:t>
            </w:r>
          </w:p>
          <w:p w:rsidR="006679C6" w:rsidRDefault="00557321">
            <w:pPr>
              <w:pStyle w:val="Default"/>
              <w:rPr>
                <w:sz w:val="20"/>
                <w:szCs w:val="20"/>
              </w:rPr>
            </w:pPr>
            <w:r>
              <w:rPr>
                <w:sz w:val="20"/>
                <w:szCs w:val="20"/>
              </w:rPr>
              <w:t>Цель: Продолжать совершенствовать приемы работы с красками. Закреплять умение рисовать всей кистью и кончиком кисти, регулируя ее положение и силу нажима на кисть. Развивать память, внимание, речь. Воспитывать чувства красоты. Учить соблюдать правильную осанку во время работы за столом. Развивать способность детей вести целенаправленную деятельность – изображать предметы, сделанные из дерева. Развивать мыслительные операции, воображение. Способствовать самостоятельности.</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lastRenderedPageBreak/>
              <w:t>Речевое развитие</w:t>
            </w:r>
          </w:p>
        </w:tc>
        <w:tc>
          <w:tcPr>
            <w:tcW w:w="6407" w:type="dxa"/>
            <w:gridSpan w:val="2"/>
            <w:shd w:val="clear" w:color="auto" w:fill="auto"/>
          </w:tcPr>
          <w:p w:rsidR="006679C6" w:rsidRDefault="00557321">
            <w:pPr>
              <w:pStyle w:val="Default"/>
              <w:rPr>
                <w:b/>
                <w:sz w:val="20"/>
                <w:szCs w:val="20"/>
              </w:rPr>
            </w:pPr>
            <w:r>
              <w:rPr>
                <w:b/>
                <w:sz w:val="20"/>
                <w:szCs w:val="20"/>
              </w:rPr>
              <w:t>«Поможем Незнайке».</w:t>
            </w:r>
          </w:p>
          <w:p w:rsidR="006679C6" w:rsidRDefault="00557321">
            <w:pPr>
              <w:shd w:val="clear" w:color="auto" w:fill="FFFFFF"/>
              <w:spacing w:after="0"/>
              <w:rPr>
                <w:rFonts w:ascii="Times New Roman" w:hAnsi="Times New Roman" w:cs="Times New Roman"/>
                <w:sz w:val="20"/>
                <w:szCs w:val="20"/>
              </w:rPr>
            </w:pPr>
            <w:r>
              <w:rPr>
                <w:rFonts w:ascii="Times New Roman" w:hAnsi="Times New Roman" w:cs="Times New Roman"/>
                <w:sz w:val="20"/>
                <w:szCs w:val="20"/>
              </w:rPr>
              <w:t>Цель: Закрепить знания о материалах, о предметах природного и рукотворного мира; учить определять предметы на ощупь, называть обобщающие слова; обогащать словарь детей, развивать внимание, память, речь.</w:t>
            </w:r>
          </w:p>
          <w:p w:rsidR="006679C6" w:rsidRDefault="006679C6">
            <w:pPr>
              <w:spacing w:after="0"/>
              <w:jc w:val="center"/>
              <w:rPr>
                <w:b/>
                <w:lang w:eastAsia="en-US"/>
              </w:rPr>
            </w:pPr>
          </w:p>
        </w:tc>
        <w:tc>
          <w:tcPr>
            <w:tcW w:w="6408" w:type="dxa"/>
            <w:gridSpan w:val="2"/>
            <w:shd w:val="clear" w:color="auto" w:fill="auto"/>
          </w:tcPr>
          <w:p w:rsidR="006679C6" w:rsidRDefault="00557321">
            <w:pPr>
              <w:shd w:val="clear" w:color="auto" w:fill="FFFFFF"/>
              <w:spacing w:after="0" w:line="240" w:lineRule="auto"/>
              <w:rPr>
                <w:rFonts w:ascii="Times New Roman" w:hAnsi="Times New Roman" w:cs="Times New Roman"/>
                <w:b/>
                <w:color w:val="000000"/>
                <w:sz w:val="18"/>
                <w:lang w:eastAsia="en-US"/>
              </w:rPr>
            </w:pPr>
            <w:r>
              <w:rPr>
                <w:rStyle w:val="c5"/>
                <w:rFonts w:ascii="Times New Roman" w:hAnsi="Times New Roman" w:cs="Times New Roman"/>
                <w:b/>
                <w:color w:val="000000"/>
                <w:sz w:val="20"/>
                <w:lang w:eastAsia="en-US"/>
              </w:rPr>
              <w:t>«Мир технических чудес: бытовая техника».</w:t>
            </w:r>
          </w:p>
          <w:p w:rsidR="006679C6" w:rsidRDefault="00557321">
            <w:pPr>
              <w:shd w:val="clear" w:color="auto" w:fill="FFFFFF"/>
              <w:spacing w:after="0" w:line="240" w:lineRule="auto"/>
              <w:rPr>
                <w:rStyle w:val="c5"/>
                <w:rFonts w:ascii="Times New Roman" w:hAnsi="Times New Roman" w:cs="Times New Roman"/>
                <w:sz w:val="20"/>
                <w:szCs w:val="24"/>
              </w:rPr>
            </w:pPr>
            <w:r>
              <w:rPr>
                <w:rStyle w:val="c5"/>
                <w:rFonts w:ascii="Times New Roman" w:hAnsi="Times New Roman" w:cs="Times New Roman"/>
                <w:color w:val="000000"/>
                <w:sz w:val="20"/>
                <w:lang w:eastAsia="en-US"/>
              </w:rPr>
              <w:t>Цель:  Закреплять представления о бытовой технике, её назначении, важности использования  электроприборов в быту. Совершенствовать речь как средство общения. Уточнять и активизировать словарный запас по теме. Побуждать детей интересоваться смыслом слов. Совершенствовать грамматический строй речи (образование существительных в форме множественного числа в родительном падеже). Совершенствование навыка составления предложений с противопоставлением по опорным картинкам.</w:t>
            </w:r>
          </w:p>
          <w:p w:rsidR="006679C6" w:rsidRDefault="006679C6">
            <w:pPr>
              <w:shd w:val="clear" w:color="auto" w:fill="FFFFFF"/>
              <w:spacing w:after="0" w:line="240" w:lineRule="auto"/>
              <w:rPr>
                <w:rFonts w:ascii="Times New Roman" w:hAnsi="Times New Roman" w:cs="Times New Roman"/>
                <w:color w:val="000000"/>
                <w:sz w:val="20"/>
                <w:szCs w:val="20"/>
                <w:lang w:eastAsia="en-US"/>
              </w:rPr>
            </w:pPr>
          </w:p>
          <w:p w:rsidR="006679C6" w:rsidRDefault="00557321">
            <w:pPr>
              <w:spacing w:after="0" w:line="240" w:lineRule="auto"/>
              <w:rPr>
                <w:rFonts w:ascii="Times New Roman" w:hAnsi="Times New Roman" w:cs="Times New Roman"/>
                <w:sz w:val="20"/>
                <w:szCs w:val="20"/>
                <w:highlight w:val="white"/>
              </w:rPr>
            </w:pPr>
            <w:r>
              <w:rPr>
                <w:rFonts w:ascii="Times New Roman" w:hAnsi="Times New Roman" w:cs="Times New Roman"/>
                <w:b/>
                <w:sz w:val="20"/>
                <w:szCs w:val="20"/>
                <w:shd w:val="clear" w:color="auto" w:fill="FFFFFF"/>
              </w:rPr>
              <w:t>«Слово. Словесный состав предложений. Обобщающее занятие»</w:t>
            </w:r>
            <w:r>
              <w:rPr>
                <w:rFonts w:ascii="Times New Roman" w:hAnsi="Times New Roman" w:cs="Times New Roman"/>
                <w:sz w:val="20"/>
                <w:szCs w:val="20"/>
                <w:shd w:val="clear" w:color="auto" w:fill="FFFFFF"/>
              </w:rPr>
              <w:t xml:space="preserve"> (Г.Я.Затулина. с.17)</w:t>
            </w:r>
          </w:p>
          <w:p w:rsidR="006679C6" w:rsidRDefault="00557321">
            <w:pPr>
              <w:spacing w:after="0" w:line="240" w:lineRule="auto"/>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Цель: закрепить у детей понятия «слово», «предложение», учить анализировать предложение по его словесному составу. Продолжать пополнять словарь детей, учить составлять предложения из 2-х и 3-х слов, составлять короткие рассказы.</w:t>
            </w:r>
          </w:p>
          <w:p w:rsidR="006679C6" w:rsidRDefault="00557321">
            <w:pPr>
              <w:spacing w:after="0" w:line="240" w:lineRule="auto"/>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Развивать мелкую мускулатуру пальцев для подготовки к письму. Воспитывать интерес и любовь к семье.</w:t>
            </w:r>
          </w:p>
        </w:tc>
      </w:tr>
      <w:tr w:rsidR="006679C6">
        <w:trPr>
          <w:trHeight w:val="1546"/>
        </w:trPr>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(окружающий мир, ФЦКМ)</w:t>
            </w:r>
          </w:p>
          <w:p w:rsidR="006679C6" w:rsidRDefault="006679C6">
            <w:pPr>
              <w:spacing w:after="0" w:line="240" w:lineRule="auto"/>
              <w:jc w:val="center"/>
              <w:rPr>
                <w:rFonts w:ascii="Times New Roman" w:hAnsi="Times New Roman" w:cs="Times New Roman"/>
              </w:rPr>
            </w:pPr>
          </w:p>
          <w:p w:rsidR="006679C6" w:rsidRDefault="006679C6">
            <w:pPr>
              <w:spacing w:after="0" w:line="240" w:lineRule="auto"/>
              <w:jc w:val="center"/>
              <w:rPr>
                <w:rFonts w:ascii="Times New Roman" w:hAnsi="Times New Roman" w:cs="Times New Roman"/>
              </w:rPr>
            </w:pPr>
          </w:p>
          <w:p w:rsidR="006679C6" w:rsidRDefault="006679C6">
            <w:pPr>
              <w:spacing w:after="0" w:line="240" w:lineRule="auto"/>
              <w:jc w:val="center"/>
              <w:rPr>
                <w:rFonts w:ascii="Times New Roman" w:hAnsi="Times New Roman" w:cs="Times New Roman"/>
              </w:rPr>
            </w:pPr>
          </w:p>
          <w:p w:rsidR="006679C6" w:rsidRDefault="006679C6">
            <w:pPr>
              <w:spacing w:after="0" w:line="240" w:lineRule="auto"/>
              <w:jc w:val="center"/>
              <w:rPr>
                <w:rFonts w:ascii="Times New Roman" w:hAnsi="Times New Roman" w:cs="Times New Roman"/>
              </w:rPr>
            </w:pPr>
          </w:p>
          <w:p w:rsidR="006679C6" w:rsidRDefault="006679C6">
            <w:pPr>
              <w:spacing w:after="0" w:line="240" w:lineRule="auto"/>
              <w:rPr>
                <w:rFonts w:ascii="Times New Roman" w:hAnsi="Times New Roman" w:cs="Times New Roman"/>
                <w:lang w:eastAsia="en-US"/>
              </w:rPr>
            </w:pPr>
          </w:p>
        </w:tc>
        <w:tc>
          <w:tcPr>
            <w:tcW w:w="6407" w:type="dxa"/>
            <w:gridSpan w:val="2"/>
            <w:shd w:val="clear" w:color="auto" w:fill="auto"/>
          </w:tcPr>
          <w:p w:rsidR="006679C6" w:rsidRDefault="00557321">
            <w:pPr>
              <w:spacing w:after="0" w:line="240" w:lineRule="auto"/>
              <w:rPr>
                <w:rFonts w:ascii="Times New Roman" w:eastAsia="Times New Roman" w:hAnsi="Times New Roman" w:cs="Times New Roman"/>
                <w:b/>
                <w:sz w:val="20"/>
                <w:szCs w:val="27"/>
                <w:lang w:eastAsia="en-US"/>
              </w:rPr>
            </w:pPr>
            <w:r>
              <w:rPr>
                <w:rFonts w:ascii="Times New Roman" w:eastAsia="Times New Roman" w:hAnsi="Times New Roman" w:cs="Times New Roman"/>
                <w:b/>
                <w:sz w:val="20"/>
                <w:szCs w:val="27"/>
                <w:lang w:eastAsia="en-US"/>
              </w:rPr>
              <w:t>«Бытовая техника»</w:t>
            </w:r>
          </w:p>
          <w:p w:rsidR="006679C6" w:rsidRDefault="00557321">
            <w:pPr>
              <w:spacing w:after="0" w:line="240" w:lineRule="auto"/>
              <w:rPr>
                <w:lang w:eastAsia="en-US"/>
              </w:rPr>
            </w:pPr>
            <w:r>
              <w:rPr>
                <w:rFonts w:ascii="Times New Roman" w:eastAsia="Times New Roman" w:hAnsi="Times New Roman" w:cs="Times New Roman"/>
                <w:sz w:val="20"/>
                <w:szCs w:val="27"/>
                <w:lang w:eastAsia="en-US"/>
              </w:rPr>
              <w:t xml:space="preserve">Цель: сформировать у детей представления о бытовой электротехнике и ее назначении </w:t>
            </w:r>
          </w:p>
        </w:tc>
        <w:tc>
          <w:tcPr>
            <w:tcW w:w="6408" w:type="dxa"/>
            <w:gridSpan w:val="2"/>
            <w:shd w:val="clear" w:color="auto" w:fill="auto"/>
          </w:tcPr>
          <w:p w:rsidR="006679C6" w:rsidRDefault="00557321">
            <w:pPr>
              <w:shd w:val="clear" w:color="auto" w:fill="FFFFFF"/>
              <w:spacing w:after="0" w:line="240" w:lineRule="auto"/>
              <w:rPr>
                <w:rFonts w:ascii="Times New Roman" w:hAnsi="Times New Roman" w:cs="Times New Roman"/>
                <w:b/>
                <w:sz w:val="20"/>
                <w:szCs w:val="20"/>
                <w:lang w:eastAsia="en-US"/>
              </w:rPr>
            </w:pPr>
            <w:r>
              <w:rPr>
                <w:rFonts w:ascii="Times New Roman" w:hAnsi="Times New Roman" w:cs="Times New Roman"/>
                <w:b/>
                <w:sz w:val="20"/>
                <w:szCs w:val="20"/>
                <w:lang w:eastAsia="en-US"/>
              </w:rPr>
              <w:t>«Незнайка и бытовая техника»</w:t>
            </w:r>
          </w:p>
          <w:p w:rsidR="006679C6" w:rsidRDefault="00557321">
            <w:pPr>
              <w:shd w:val="clear" w:color="auto" w:fill="FFFFFF"/>
              <w:spacing w:after="0" w:line="240" w:lineRule="auto"/>
              <w:rPr>
                <w:sz w:val="20"/>
                <w:szCs w:val="20"/>
                <w:highlight w:val="white"/>
              </w:rPr>
            </w:pPr>
            <w:r>
              <w:rPr>
                <w:rFonts w:ascii="Times New Roman" w:hAnsi="Times New Roman" w:cs="Times New Roman"/>
                <w:sz w:val="20"/>
                <w:szCs w:val="20"/>
                <w:lang w:eastAsia="en-US"/>
              </w:rPr>
              <w:t>Задачи: сформировать представления о предметах бытовой техники, широко используемой дома и в детском саду (пылесос, мясорубка, стиральная машина и др.); о значимости их использова¬ния для ускорения получения результата, улучшения его качества, облегчения труда человека; воспитывать бережное обращение с бытовой техникой; обогащать и активизировать речь детей.</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(ФЭМП)</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bCs/>
                <w:sz w:val="20"/>
                <w:szCs w:val="20"/>
              </w:rPr>
              <w:t>Помораева И.А.</w:t>
            </w:r>
          </w:p>
        </w:tc>
        <w:tc>
          <w:tcPr>
            <w:tcW w:w="3204" w:type="dxa"/>
            <w:shd w:val="clear" w:color="auto" w:fill="auto"/>
          </w:tcPr>
          <w:p w:rsidR="006679C6" w:rsidRDefault="00557321">
            <w:pPr>
              <w:pStyle w:val="Default"/>
              <w:rPr>
                <w:b/>
                <w:bCs/>
                <w:sz w:val="20"/>
                <w:szCs w:val="20"/>
              </w:rPr>
            </w:pPr>
            <w:r>
              <w:rPr>
                <w:b/>
                <w:bCs/>
                <w:sz w:val="20"/>
                <w:szCs w:val="20"/>
              </w:rPr>
              <w:t>Занятие 4  стр. 15</w:t>
            </w:r>
          </w:p>
          <w:p w:rsidR="006679C6" w:rsidRDefault="00557321">
            <w:pPr>
              <w:pStyle w:val="Default"/>
              <w:jc w:val="both"/>
              <w:rPr>
                <w:bCs/>
                <w:sz w:val="20"/>
                <w:szCs w:val="20"/>
              </w:rPr>
            </w:pPr>
            <w:r>
              <w:rPr>
                <w:bCs/>
                <w:sz w:val="20"/>
                <w:szCs w:val="20"/>
              </w:rPr>
              <w:t xml:space="preserve">Совершенствовать умение составлять группу предметов из отдельных предметов и выделять один предмет из группы, обозначать совокупности словами </w:t>
            </w:r>
            <w:r>
              <w:rPr>
                <w:bCs/>
                <w:i/>
                <w:sz w:val="20"/>
                <w:szCs w:val="20"/>
              </w:rPr>
              <w:t>один, много, ни одного</w:t>
            </w:r>
            <w:r>
              <w:rPr>
                <w:bCs/>
                <w:sz w:val="20"/>
                <w:szCs w:val="20"/>
              </w:rPr>
              <w:t xml:space="preserve">. Продолжать учить различать и называть круг, обследовать его </w:t>
            </w:r>
            <w:r>
              <w:rPr>
                <w:bCs/>
                <w:sz w:val="20"/>
                <w:szCs w:val="20"/>
              </w:rPr>
              <w:lastRenderedPageBreak/>
              <w:t xml:space="preserve">осязательно-двигательным путём и сравнивать круги по величине: </w:t>
            </w:r>
            <w:r>
              <w:rPr>
                <w:bCs/>
                <w:i/>
                <w:sz w:val="20"/>
                <w:szCs w:val="20"/>
              </w:rPr>
              <w:t>большой, маленький.</w:t>
            </w:r>
          </w:p>
          <w:p w:rsidR="006679C6" w:rsidRDefault="006679C6">
            <w:pPr>
              <w:spacing w:after="0"/>
              <w:jc w:val="center"/>
              <w:rPr>
                <w:b/>
                <w:lang w:eastAsia="en-US"/>
              </w:rPr>
            </w:pPr>
          </w:p>
        </w:tc>
        <w:tc>
          <w:tcPr>
            <w:tcW w:w="3203" w:type="dxa"/>
            <w:shd w:val="clear" w:color="auto" w:fill="auto"/>
          </w:tcPr>
          <w:p w:rsidR="006679C6" w:rsidRDefault="00557321">
            <w:pPr>
              <w:pStyle w:val="Default"/>
              <w:rPr>
                <w:b/>
                <w:bCs/>
                <w:sz w:val="20"/>
                <w:szCs w:val="20"/>
              </w:rPr>
            </w:pPr>
            <w:r>
              <w:rPr>
                <w:b/>
                <w:bCs/>
                <w:sz w:val="20"/>
                <w:szCs w:val="20"/>
              </w:rPr>
              <w:lastRenderedPageBreak/>
              <w:t>Занятие 4 стр. 19</w:t>
            </w:r>
          </w:p>
          <w:p w:rsidR="006679C6" w:rsidRDefault="00557321">
            <w:pPr>
              <w:pStyle w:val="Default"/>
              <w:jc w:val="both"/>
              <w:rPr>
                <w:bCs/>
                <w:sz w:val="20"/>
                <w:szCs w:val="20"/>
              </w:rPr>
            </w:pPr>
            <w:r>
              <w:rPr>
                <w:bCs/>
                <w:sz w:val="20"/>
                <w:szCs w:val="20"/>
              </w:rPr>
              <w:t xml:space="preserve">Продолжать учить считать в пределах 3, соотнося число с элементом множества, самостоятельно обозначать итоговое число, правильно отвечать на вопрос «Сколько?». Совершенствовать умение различать и называть </w:t>
            </w:r>
            <w:r>
              <w:rPr>
                <w:bCs/>
                <w:sz w:val="20"/>
                <w:szCs w:val="20"/>
              </w:rPr>
              <w:lastRenderedPageBreak/>
              <w:t xml:space="preserve">геометрические фигуры (круг, квадрат, треугольник) независимо от их размера. Развивать умение определять пространственное направление от себя: </w:t>
            </w:r>
            <w:r>
              <w:rPr>
                <w:bCs/>
                <w:i/>
                <w:sz w:val="20"/>
                <w:szCs w:val="20"/>
              </w:rPr>
              <w:t>вверху, внизу, впереди, сзади, слева, справа</w:t>
            </w:r>
            <w:r>
              <w:rPr>
                <w:bCs/>
                <w:sz w:val="20"/>
                <w:szCs w:val="20"/>
              </w:rPr>
              <w:t>.</w:t>
            </w:r>
          </w:p>
          <w:p w:rsidR="006679C6" w:rsidRDefault="006679C6">
            <w:pPr>
              <w:pStyle w:val="Default"/>
              <w:rPr>
                <w:b/>
              </w:rPr>
            </w:pPr>
          </w:p>
        </w:tc>
        <w:tc>
          <w:tcPr>
            <w:tcW w:w="3204" w:type="dxa"/>
            <w:shd w:val="clear" w:color="auto" w:fill="auto"/>
          </w:tcPr>
          <w:p w:rsidR="006679C6" w:rsidRDefault="00557321">
            <w:pPr>
              <w:pStyle w:val="Default"/>
              <w:rPr>
                <w:b/>
                <w:bCs/>
                <w:sz w:val="20"/>
                <w:szCs w:val="20"/>
              </w:rPr>
            </w:pPr>
            <w:r>
              <w:rPr>
                <w:b/>
                <w:bCs/>
                <w:sz w:val="20"/>
                <w:szCs w:val="20"/>
              </w:rPr>
              <w:lastRenderedPageBreak/>
              <w:t>Занятие 4 стр. 22</w:t>
            </w:r>
          </w:p>
          <w:p w:rsidR="006679C6" w:rsidRDefault="00557321">
            <w:pPr>
              <w:pStyle w:val="Default"/>
              <w:jc w:val="both"/>
              <w:rPr>
                <w:bCs/>
                <w:sz w:val="20"/>
                <w:szCs w:val="20"/>
              </w:rPr>
            </w:pPr>
            <w:r>
              <w:rPr>
                <w:bCs/>
                <w:sz w:val="20"/>
                <w:szCs w:val="20"/>
              </w:rPr>
              <w:t xml:space="preserve">Продолжать учить считать в пределах 6 и 7, знакомить с порядковым значением чисел 6 и 7, правильно отвечать на вопросы: «Сколько?», «Который по счёту?», «На котором месте?». Продолжать развивать умение сравнивать до шести предметов по высоте и </w:t>
            </w:r>
            <w:r>
              <w:rPr>
                <w:bCs/>
                <w:sz w:val="20"/>
                <w:szCs w:val="20"/>
              </w:rPr>
              <w:lastRenderedPageBreak/>
              <w:t xml:space="preserve">раскладывать их в убывающем и возрастающем порядке, результаты сравнения обозначать словами: </w:t>
            </w:r>
            <w:r>
              <w:rPr>
                <w:bCs/>
                <w:i/>
                <w:sz w:val="20"/>
                <w:szCs w:val="20"/>
              </w:rPr>
              <w:t>самый высокий, ниже, ещё ниже…самый низкий</w:t>
            </w:r>
            <w:r>
              <w:rPr>
                <w:bCs/>
                <w:sz w:val="20"/>
                <w:szCs w:val="20"/>
              </w:rPr>
              <w:t xml:space="preserve"> (и наоборот). Расширять представления о деятельности взрослых и детей в разное время суток, о последовательности частей суток.</w:t>
            </w:r>
          </w:p>
          <w:p w:rsidR="006679C6" w:rsidRDefault="006679C6">
            <w:pPr>
              <w:shd w:val="clear" w:color="auto" w:fill="FFFFFF"/>
              <w:spacing w:after="0"/>
              <w:rPr>
                <w:b/>
                <w:lang w:eastAsia="en-US"/>
              </w:rPr>
            </w:pPr>
          </w:p>
        </w:tc>
        <w:tc>
          <w:tcPr>
            <w:tcW w:w="3204" w:type="dxa"/>
            <w:shd w:val="clear" w:color="auto" w:fill="auto"/>
          </w:tcPr>
          <w:p w:rsidR="006679C6" w:rsidRDefault="00557321">
            <w:pPr>
              <w:pStyle w:val="Default"/>
              <w:rPr>
                <w:b/>
                <w:bCs/>
                <w:sz w:val="20"/>
                <w:szCs w:val="20"/>
              </w:rPr>
            </w:pPr>
            <w:r>
              <w:rPr>
                <w:b/>
                <w:bCs/>
                <w:sz w:val="20"/>
                <w:szCs w:val="20"/>
              </w:rPr>
              <w:lastRenderedPageBreak/>
              <w:t>Занятие 7 стр. 41</w:t>
            </w:r>
          </w:p>
          <w:p w:rsidR="006679C6" w:rsidRDefault="00557321">
            <w:pPr>
              <w:pStyle w:val="Default"/>
              <w:jc w:val="both"/>
              <w:rPr>
                <w:bCs/>
                <w:sz w:val="20"/>
                <w:szCs w:val="20"/>
              </w:rPr>
            </w:pPr>
            <w:r>
              <w:rPr>
                <w:bCs/>
                <w:sz w:val="20"/>
                <w:szCs w:val="20"/>
              </w:rPr>
              <w:t xml:space="preserve">Продолжать учить составлять число 10 из единиц. Познакомить с обозначением числа 10. Закрепить навыки счёта в прямом и обратном порядке в пределах 10. Дать представление о многоугольнике на примере треугольника и четырёхугольника. </w:t>
            </w:r>
            <w:r>
              <w:rPr>
                <w:bCs/>
                <w:sz w:val="20"/>
                <w:szCs w:val="20"/>
              </w:rPr>
              <w:lastRenderedPageBreak/>
              <w:t>Закреплять умение ориентироваться в пространстве с помощью условных обозначений на плане, определять направление движения объектов, отражать в речи их пространственное положении.</w:t>
            </w:r>
          </w:p>
          <w:p w:rsidR="006679C6" w:rsidRDefault="006679C6">
            <w:pPr>
              <w:pStyle w:val="Default"/>
              <w:rPr>
                <w:b/>
                <w:bCs/>
                <w:sz w:val="20"/>
                <w:szCs w:val="20"/>
              </w:rPr>
            </w:pPr>
          </w:p>
          <w:p w:rsidR="006679C6" w:rsidRDefault="00557321">
            <w:pPr>
              <w:pStyle w:val="Default"/>
              <w:rPr>
                <w:b/>
                <w:bCs/>
                <w:sz w:val="20"/>
                <w:szCs w:val="20"/>
              </w:rPr>
            </w:pPr>
            <w:r>
              <w:rPr>
                <w:b/>
                <w:bCs/>
                <w:sz w:val="20"/>
                <w:szCs w:val="20"/>
              </w:rPr>
              <w:t>Занятие № 8 стр. 44</w:t>
            </w:r>
          </w:p>
          <w:p w:rsidR="006679C6" w:rsidRDefault="00557321">
            <w:pPr>
              <w:pStyle w:val="Default"/>
              <w:jc w:val="both"/>
              <w:rPr>
                <w:bCs/>
                <w:sz w:val="20"/>
                <w:szCs w:val="20"/>
              </w:rPr>
            </w:pPr>
            <w:r>
              <w:rPr>
                <w:bCs/>
                <w:sz w:val="20"/>
                <w:szCs w:val="20"/>
              </w:rPr>
              <w:t>Учить составлять число 3 из двух меньших чисел и раскладывать его на два меньших числа. Продолжать знакомство с цифрами от 1 до 9. Уточнить представления о многоугольнике, развивать умение находить его стороны, углы и вершины. Закреплять представления о временах года и месяцах осени.</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lastRenderedPageBreak/>
              <w:t>Познание</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(конструирование)</w:t>
            </w:r>
          </w:p>
        </w:tc>
        <w:tc>
          <w:tcPr>
            <w:tcW w:w="3204" w:type="dxa"/>
            <w:shd w:val="clear" w:color="auto" w:fill="auto"/>
          </w:tcPr>
          <w:p w:rsidR="006679C6" w:rsidRDefault="006679C6">
            <w:pPr>
              <w:pStyle w:val="Default"/>
              <w:rPr>
                <w:b/>
                <w:bCs/>
                <w:sz w:val="20"/>
                <w:szCs w:val="20"/>
              </w:rPr>
            </w:pPr>
          </w:p>
        </w:tc>
        <w:tc>
          <w:tcPr>
            <w:tcW w:w="3203" w:type="dxa"/>
            <w:shd w:val="clear" w:color="auto" w:fill="auto"/>
          </w:tcPr>
          <w:p w:rsidR="006679C6" w:rsidRDefault="006679C6">
            <w:pPr>
              <w:pStyle w:val="Default"/>
              <w:rPr>
                <w:b/>
                <w:bCs/>
                <w:sz w:val="20"/>
                <w:szCs w:val="20"/>
              </w:rPr>
            </w:pPr>
          </w:p>
        </w:tc>
        <w:tc>
          <w:tcPr>
            <w:tcW w:w="6408" w:type="dxa"/>
            <w:gridSpan w:val="2"/>
            <w:shd w:val="clear" w:color="auto" w:fill="auto"/>
          </w:tcPr>
          <w:p w:rsidR="006679C6" w:rsidRDefault="00557321">
            <w:pPr>
              <w:pStyle w:val="ParagraphStyle"/>
              <w:rPr>
                <w:rFonts w:ascii="Times New Roman" w:hAnsi="Times New Roman" w:cs="Times New Roman"/>
                <w:b/>
                <w:sz w:val="20"/>
              </w:rPr>
            </w:pPr>
            <w:r>
              <w:rPr>
                <w:rFonts w:ascii="Times New Roman" w:hAnsi="Times New Roman" w:cs="Times New Roman"/>
                <w:b/>
                <w:sz w:val="20"/>
              </w:rPr>
              <w:t>Конструирование стиральной машины из строительных деталей.</w:t>
            </w:r>
          </w:p>
          <w:p w:rsidR="006679C6" w:rsidRDefault="00557321">
            <w:pPr>
              <w:pStyle w:val="ParagraphStyle"/>
              <w:rPr>
                <w:rFonts w:ascii="Times New Roman" w:hAnsi="Times New Roman" w:cs="Times New Roman"/>
                <w:sz w:val="20"/>
              </w:rPr>
            </w:pPr>
            <w:r>
              <w:rPr>
                <w:rFonts w:ascii="Times New Roman" w:hAnsi="Times New Roman" w:cs="Times New Roman"/>
                <w:spacing w:val="45"/>
                <w:sz w:val="20"/>
              </w:rPr>
              <w:t>Цель</w:t>
            </w:r>
            <w:r>
              <w:rPr>
                <w:rFonts w:ascii="Times New Roman" w:hAnsi="Times New Roman" w:cs="Times New Roman"/>
                <w:sz w:val="20"/>
              </w:rPr>
              <w:t>: побуждать к конструированию по схемам, моделям, фотографиям</w:t>
            </w:r>
          </w:p>
        </w:tc>
      </w:tr>
    </w:tbl>
    <w:p w:rsidR="006679C6" w:rsidRDefault="006679C6">
      <w:pPr>
        <w:spacing w:after="0" w:line="240" w:lineRule="auto"/>
        <w:ind w:left="142" w:right="-882" w:firstLine="566"/>
        <w:rPr>
          <w:rFonts w:ascii="Times New Roman" w:hAnsi="Times New Roman" w:cs="Times New Roman"/>
          <w:b/>
          <w:sz w:val="20"/>
          <w:szCs w:val="20"/>
        </w:rPr>
      </w:pPr>
    </w:p>
    <w:p w:rsidR="006679C6" w:rsidRDefault="00557321">
      <w:pPr>
        <w:spacing w:after="0" w:line="240" w:lineRule="auto"/>
        <w:ind w:left="142" w:right="-882" w:firstLine="566"/>
        <w:jc w:val="center"/>
        <w:rPr>
          <w:rFonts w:ascii="Times New Roman" w:hAnsi="Times New Roman" w:cs="Times New Roman"/>
          <w:b/>
          <w:szCs w:val="20"/>
        </w:rPr>
      </w:pPr>
      <w:r>
        <w:rPr>
          <w:rFonts w:ascii="Times New Roman" w:hAnsi="Times New Roman" w:cs="Times New Roman"/>
          <w:b/>
          <w:szCs w:val="20"/>
        </w:rPr>
        <w:t>«Труд взрослых. Профессии»</w:t>
      </w:r>
    </w:p>
    <w:p w:rsidR="006679C6" w:rsidRDefault="00557321">
      <w:pPr>
        <w:spacing w:before="120" w:after="0" w:line="240" w:lineRule="auto"/>
        <w:rPr>
          <w:rFonts w:ascii="Times New Roman" w:eastAsia="Calibri" w:hAnsi="Times New Roman" w:cs="Times New Roman"/>
          <w:sz w:val="20"/>
          <w:szCs w:val="20"/>
          <w:highlight w:val="white"/>
          <w:lang w:eastAsia="en-US"/>
        </w:rPr>
      </w:pPr>
      <w:r>
        <w:rPr>
          <w:rFonts w:ascii="Times New Roman" w:eastAsia="Calibri" w:hAnsi="Times New Roman" w:cs="Times New Roman"/>
          <w:b/>
          <w:spacing w:val="45"/>
          <w:sz w:val="20"/>
          <w:szCs w:val="20"/>
          <w:shd w:val="clear" w:color="auto" w:fill="FFFFFF"/>
          <w:lang w:eastAsia="en-US"/>
        </w:rPr>
        <w:t>Цели</w:t>
      </w:r>
      <w:r>
        <w:rPr>
          <w:rFonts w:ascii="Times New Roman" w:eastAsia="Calibri" w:hAnsi="Times New Roman" w:cs="Times New Roman"/>
          <w:sz w:val="20"/>
          <w:szCs w:val="20"/>
          <w:shd w:val="clear" w:color="auto" w:fill="FFFFFF"/>
          <w:lang w:eastAsia="en-US"/>
        </w:rPr>
        <w:t xml:space="preserve">: знакомить </w:t>
      </w:r>
      <w:r>
        <w:rPr>
          <w:rFonts w:ascii="Times New Roman" w:eastAsia="Calibri" w:hAnsi="Times New Roman" w:cs="Times New Roman"/>
          <w:i/>
          <w:iCs/>
          <w:sz w:val="20"/>
          <w:szCs w:val="20"/>
          <w:shd w:val="clear" w:color="auto" w:fill="FFFFFF"/>
          <w:lang w:eastAsia="en-US"/>
        </w:rPr>
        <w:t>всех детей</w:t>
      </w:r>
      <w:r>
        <w:rPr>
          <w:rFonts w:ascii="Times New Roman" w:eastAsia="Calibri" w:hAnsi="Times New Roman" w:cs="Times New Roman"/>
          <w:sz w:val="20"/>
          <w:szCs w:val="20"/>
          <w:shd w:val="clear" w:color="auto" w:fill="FFFFFF"/>
          <w:lang w:eastAsia="en-US"/>
        </w:rPr>
        <w:t xml:space="preserve"> с трудом взрослых, с разнообразными трудовыми операциями и их целесообразной последовательностью для достижения цели; развивать интерес к наблюдению трудовой деятельности, к разным профессиям, обогащать знания о конкретных профессиях и взаимосвязях между ними; побуждать к отражению полученных впечатлений в играх; воспитывать бережное отношение к результатам труда взрослых, благодарность к человеку, делающему нужное для всех дело.</w:t>
      </w:r>
    </w:p>
    <w:p w:rsidR="006679C6" w:rsidRDefault="00557321">
      <w:pPr>
        <w:pStyle w:val="af5"/>
        <w:numPr>
          <w:ilvl w:val="0"/>
          <w:numId w:val="26"/>
        </w:numPr>
        <w:spacing w:after="0" w:line="240" w:lineRule="auto"/>
        <w:rPr>
          <w:rFonts w:ascii="Times New Roman" w:eastAsia="Calibri" w:hAnsi="Times New Roman" w:cs="Times New Roman"/>
          <w:sz w:val="20"/>
          <w:szCs w:val="20"/>
          <w:highlight w:val="white"/>
          <w:lang w:eastAsia="en-US"/>
        </w:rPr>
      </w:pPr>
      <w:r>
        <w:rPr>
          <w:rFonts w:ascii="Times New Roman" w:eastAsia="Calibri" w:hAnsi="Times New Roman" w:cs="Times New Roman"/>
          <w:sz w:val="20"/>
          <w:szCs w:val="20"/>
          <w:shd w:val="clear" w:color="auto" w:fill="FFFFFF"/>
          <w:lang w:eastAsia="en-US"/>
        </w:rPr>
        <w:t xml:space="preserve">Дать детям </w:t>
      </w:r>
      <w:r>
        <w:rPr>
          <w:rFonts w:ascii="Times New Roman" w:eastAsia="Calibri" w:hAnsi="Times New Roman" w:cs="Times New Roman"/>
          <w:i/>
          <w:iCs/>
          <w:sz w:val="20"/>
          <w:szCs w:val="20"/>
          <w:shd w:val="clear" w:color="auto" w:fill="FFFFFF"/>
          <w:lang w:eastAsia="en-US"/>
        </w:rPr>
        <w:t>2-й младшей подгруппы</w:t>
      </w:r>
      <w:r>
        <w:rPr>
          <w:rFonts w:ascii="Times New Roman" w:eastAsia="Calibri" w:hAnsi="Times New Roman" w:cs="Times New Roman"/>
          <w:sz w:val="20"/>
          <w:szCs w:val="20"/>
          <w:shd w:val="clear" w:color="auto" w:fill="FFFFFF"/>
          <w:lang w:eastAsia="en-US"/>
        </w:rPr>
        <w:t xml:space="preserve">  представление о том, что вещи делаются людьми из разных материалов и разными инструментами; учить по вопросам взрослого вычленять компоненты труда в последовательности включения в трудовой процесс. </w:t>
      </w:r>
    </w:p>
    <w:p w:rsidR="006679C6" w:rsidRDefault="00557321">
      <w:pPr>
        <w:pStyle w:val="af5"/>
        <w:numPr>
          <w:ilvl w:val="0"/>
          <w:numId w:val="26"/>
        </w:numPr>
        <w:spacing w:after="0" w:line="240" w:lineRule="auto"/>
        <w:rPr>
          <w:rFonts w:ascii="Times New Roman" w:eastAsia="Calibri" w:hAnsi="Times New Roman" w:cs="Times New Roman"/>
          <w:sz w:val="20"/>
          <w:szCs w:val="20"/>
          <w:highlight w:val="white"/>
          <w:lang w:eastAsia="en-US"/>
        </w:rPr>
      </w:pPr>
      <w:r>
        <w:rPr>
          <w:rFonts w:ascii="Times New Roman" w:eastAsia="Calibri" w:hAnsi="Times New Roman" w:cs="Times New Roman"/>
          <w:sz w:val="20"/>
          <w:szCs w:val="20"/>
          <w:shd w:val="clear" w:color="auto" w:fill="FFFFFF"/>
          <w:lang w:eastAsia="en-US"/>
        </w:rPr>
        <w:t xml:space="preserve">Знакомить детей </w:t>
      </w:r>
      <w:r>
        <w:rPr>
          <w:rFonts w:ascii="Times New Roman" w:eastAsia="Calibri" w:hAnsi="Times New Roman" w:cs="Times New Roman"/>
          <w:i/>
          <w:iCs/>
          <w:sz w:val="20"/>
          <w:szCs w:val="20"/>
          <w:shd w:val="clear" w:color="auto" w:fill="FFFFFF"/>
          <w:lang w:eastAsia="en-US"/>
        </w:rPr>
        <w:t>средней подгруппы</w:t>
      </w:r>
      <w:r>
        <w:rPr>
          <w:rFonts w:ascii="Times New Roman" w:eastAsia="Calibri" w:hAnsi="Times New Roman" w:cs="Times New Roman"/>
          <w:sz w:val="20"/>
          <w:szCs w:val="20"/>
          <w:shd w:val="clear" w:color="auto" w:fill="FFFFFF"/>
          <w:lang w:eastAsia="en-US"/>
        </w:rPr>
        <w:t xml:space="preserve"> с названиями и содержанием некоторых профессий; показать важность каждой профессии.   </w:t>
      </w:r>
    </w:p>
    <w:p w:rsidR="006679C6" w:rsidRDefault="00557321">
      <w:pPr>
        <w:pStyle w:val="af5"/>
        <w:numPr>
          <w:ilvl w:val="0"/>
          <w:numId w:val="26"/>
        </w:numPr>
        <w:spacing w:after="0" w:line="240" w:lineRule="auto"/>
        <w:rPr>
          <w:rFonts w:ascii="Times New Roman" w:eastAsia="Calibri" w:hAnsi="Times New Roman" w:cs="Times New Roman"/>
          <w:sz w:val="20"/>
          <w:szCs w:val="20"/>
          <w:highlight w:val="white"/>
          <w:lang w:eastAsia="en-US"/>
        </w:rPr>
      </w:pPr>
      <w:r>
        <w:rPr>
          <w:rFonts w:ascii="Times New Roman" w:eastAsia="Calibri" w:hAnsi="Times New Roman" w:cs="Times New Roman"/>
          <w:sz w:val="20"/>
          <w:szCs w:val="20"/>
          <w:shd w:val="clear" w:color="auto" w:fill="FFFFFF"/>
          <w:lang w:eastAsia="en-US"/>
        </w:rPr>
        <w:t xml:space="preserve">Формировать у детей </w:t>
      </w:r>
      <w:r>
        <w:rPr>
          <w:rFonts w:ascii="Times New Roman" w:eastAsia="Calibri" w:hAnsi="Times New Roman" w:cs="Times New Roman"/>
          <w:i/>
          <w:iCs/>
          <w:sz w:val="20"/>
          <w:szCs w:val="20"/>
          <w:shd w:val="clear" w:color="auto" w:fill="FFFFFF"/>
          <w:lang w:eastAsia="en-US"/>
        </w:rPr>
        <w:t>старшей подгруппы</w:t>
      </w:r>
      <w:r>
        <w:rPr>
          <w:rFonts w:ascii="Times New Roman" w:eastAsia="Calibri" w:hAnsi="Times New Roman" w:cs="Times New Roman"/>
          <w:sz w:val="20"/>
          <w:szCs w:val="20"/>
          <w:shd w:val="clear" w:color="auto" w:fill="FFFFFF"/>
          <w:lang w:eastAsia="en-US"/>
        </w:rPr>
        <w:t xml:space="preserve"> отчетливые представления о роли труда взрослых в жизни общества и каждого человека (на основе ознакомления с разными видами производительного и обслуживающего труда, удовлетворяющего основные потребности человека в пище, одежде, жилище, образовании, медицинском обслуживании, отдыхе; через знакомство с многообразием профессий и трудовых процессов); создавать условия для обогащения игровой деятельности, позволяющей детям моделировать отношения между людьми разных профессий; воспитывать уважение и благодарность к близким и незнакомым людям, создающим своим трудом разнообразные материальные и культурные ценности, необходимые современному человеку для жизни, ценностное отношение к труду и его результатам.</w:t>
      </w:r>
    </w:p>
    <w:p w:rsidR="006679C6" w:rsidRDefault="00557321">
      <w:pPr>
        <w:pStyle w:val="af5"/>
        <w:numPr>
          <w:ilvl w:val="0"/>
          <w:numId w:val="26"/>
        </w:numPr>
        <w:spacing w:after="0" w:line="240" w:lineRule="auto"/>
        <w:ind w:right="-882"/>
        <w:rPr>
          <w:rFonts w:ascii="Times New Roman" w:hAnsi="Times New Roman" w:cs="Times New Roman"/>
          <w:b/>
          <w:sz w:val="20"/>
          <w:szCs w:val="20"/>
        </w:rPr>
      </w:pPr>
      <w:r>
        <w:rPr>
          <w:rFonts w:ascii="Times New Roman" w:eastAsia="Calibri" w:hAnsi="Times New Roman" w:cs="Times New Roman"/>
          <w:sz w:val="20"/>
          <w:szCs w:val="20"/>
          <w:shd w:val="clear" w:color="auto" w:fill="FFFFFF"/>
          <w:lang w:eastAsia="en-US"/>
        </w:rPr>
        <w:t xml:space="preserve">Формировать у детей </w:t>
      </w:r>
      <w:r>
        <w:rPr>
          <w:rFonts w:ascii="Times New Roman" w:eastAsia="Calibri" w:hAnsi="Times New Roman" w:cs="Times New Roman"/>
          <w:i/>
          <w:iCs/>
          <w:sz w:val="20"/>
          <w:szCs w:val="20"/>
          <w:shd w:val="clear" w:color="auto" w:fill="FFFFFF"/>
          <w:lang w:eastAsia="en-US"/>
        </w:rPr>
        <w:t>подготовительной подгруппы</w:t>
      </w:r>
      <w:r>
        <w:rPr>
          <w:rFonts w:ascii="Times New Roman" w:eastAsia="Calibri" w:hAnsi="Times New Roman" w:cs="Times New Roman"/>
          <w:sz w:val="20"/>
          <w:szCs w:val="20"/>
          <w:shd w:val="clear" w:color="auto" w:fill="FFFFFF"/>
          <w:lang w:eastAsia="en-US"/>
        </w:rPr>
        <w:t xml:space="preserve"> отчетливые представления о труде как социальном явлении, обеспечивающем потребности человека, через расширение круга знаний и представлений о совершенствовании рукотворного мира, изменении мира профессий; обеспечить более широкое включение в реальные трудовые связи со взрослыми и сверстниками через дежурство, выполнение трудовых поручений; воспитывать ответственность, добросовестность, стремление принять участие в трудовой деятельности взрослых, оказать посильную помощь.</w:t>
      </w:r>
    </w:p>
    <w:p w:rsidR="006679C6" w:rsidRDefault="006679C6">
      <w:pPr>
        <w:spacing w:after="0" w:line="240" w:lineRule="auto"/>
        <w:ind w:left="142" w:right="-882" w:firstLine="566"/>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26.10.2020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Тематическая неделя «Труд взрослых. Профессии» </w:t>
      </w:r>
    </w:p>
    <w:tbl>
      <w:tblPr>
        <w:tblStyle w:val="af8"/>
        <w:tblW w:w="15997" w:type="dxa"/>
        <w:tblInd w:w="250" w:type="dxa"/>
        <w:tblLook w:val="04A0"/>
      </w:tblPr>
      <w:tblGrid>
        <w:gridCol w:w="1201"/>
        <w:gridCol w:w="580"/>
        <w:gridCol w:w="3038"/>
        <w:gridCol w:w="1471"/>
        <w:gridCol w:w="1696"/>
        <w:gridCol w:w="1645"/>
        <w:gridCol w:w="1370"/>
        <w:gridCol w:w="1377"/>
        <w:gridCol w:w="413"/>
        <w:gridCol w:w="1099"/>
        <w:gridCol w:w="2107"/>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w:t>
            </w:r>
            <w:r>
              <w:rPr>
                <w:rFonts w:ascii="Times New Roman" w:hAnsi="Times New Roman" w:cs="Times New Roman"/>
                <w:b/>
                <w:sz w:val="18"/>
                <w:szCs w:val="20"/>
              </w:rPr>
              <w:lastRenderedPageBreak/>
              <w:t xml:space="preserve">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lastRenderedPageBreak/>
              <w:t>Инте</w:t>
            </w:r>
            <w:r>
              <w:rPr>
                <w:rFonts w:ascii="Times New Roman" w:hAnsi="Times New Roman" w:cs="Times New Roman"/>
                <w:b/>
                <w:sz w:val="18"/>
                <w:szCs w:val="20"/>
              </w:rPr>
              <w:softHyphen/>
            </w:r>
            <w:r>
              <w:rPr>
                <w:rFonts w:ascii="Times New Roman" w:hAnsi="Times New Roman" w:cs="Times New Roman"/>
                <w:b/>
                <w:sz w:val="18"/>
                <w:szCs w:val="20"/>
              </w:rPr>
              <w:lastRenderedPageBreak/>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lastRenderedPageBreak/>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28"/>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Ситуативный разговор о поварах, которые старают-ся вкусно накормить детей.</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воспитывать КГН, формировать элементар-ные навыки поведения за столом; приучать детей благодарить поваров за приготовление пищи.</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«Парикмахерская».</w:t>
            </w:r>
            <w:r>
              <w:rPr>
                <w:rFonts w:ascii="Times New Roman" w:hAnsi="Times New Roman" w:cs="Times New Roman"/>
                <w:spacing w:val="45"/>
                <w:sz w:val="18"/>
              </w:rPr>
              <w:t>Цели</w:t>
            </w:r>
            <w:r>
              <w:rPr>
                <w:rFonts w:ascii="Times New Roman" w:hAnsi="Times New Roman" w:cs="Times New Roman"/>
                <w:sz w:val="18"/>
              </w:rPr>
              <w:t xml:space="preserve">:уточнить представление о профессии; активизировать в речи детей глаголы </w:t>
            </w:r>
            <w:r>
              <w:rPr>
                <w:rFonts w:ascii="Times New Roman" w:hAnsi="Times New Roman" w:cs="Times New Roman"/>
                <w:i/>
                <w:iCs/>
                <w:sz w:val="18"/>
              </w:rPr>
              <w:t>стричь</w:t>
            </w:r>
            <w:r>
              <w:rPr>
                <w:rFonts w:ascii="Times New Roman" w:hAnsi="Times New Roman" w:cs="Times New Roman"/>
                <w:sz w:val="18"/>
              </w:rPr>
              <w:t xml:space="preserve">, </w:t>
            </w:r>
            <w:r>
              <w:rPr>
                <w:rFonts w:ascii="Times New Roman" w:hAnsi="Times New Roman" w:cs="Times New Roman"/>
                <w:i/>
                <w:iCs/>
                <w:sz w:val="18"/>
              </w:rPr>
              <w:t>причесать</w:t>
            </w:r>
            <w:r>
              <w:rPr>
                <w:rFonts w:ascii="Times New Roman" w:hAnsi="Times New Roman" w:cs="Times New Roman"/>
                <w:sz w:val="18"/>
              </w:rPr>
              <w:t>.</w:t>
            </w:r>
          </w:p>
          <w:p w:rsidR="006679C6" w:rsidRDefault="006679C6">
            <w:pPr>
              <w:pStyle w:val="ParagraphStyle"/>
              <w:rPr>
                <w:rFonts w:ascii="Times New Roman" w:hAnsi="Times New Roman" w:cs="Times New Roman"/>
                <w:sz w:val="18"/>
              </w:rPr>
            </w:pP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Чтение стих-ния </w:t>
            </w:r>
          </w:p>
          <w:p w:rsidR="006679C6" w:rsidRDefault="00557321">
            <w:pPr>
              <w:pStyle w:val="ParagraphStyle"/>
              <w:rPr>
                <w:rFonts w:ascii="Times New Roman" w:hAnsi="Times New Roman" w:cs="Times New Roman"/>
                <w:sz w:val="18"/>
              </w:rPr>
            </w:pPr>
            <w:r>
              <w:rPr>
                <w:rFonts w:ascii="Times New Roman" w:hAnsi="Times New Roman" w:cs="Times New Roman"/>
                <w:sz w:val="18"/>
              </w:rPr>
              <w:t>Б. Заходера «Строители».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Игра «Ровным кругом».</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уточнить знания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о труде плотника. </w:t>
            </w:r>
            <w:r>
              <w:rPr>
                <w:rFonts w:ascii="Times New Roman" w:hAnsi="Times New Roman" w:cs="Times New Roman"/>
                <w:i/>
                <w:iCs/>
                <w:sz w:val="18"/>
              </w:rPr>
              <w:t>Краткое содержание</w:t>
            </w:r>
            <w:r>
              <w:rPr>
                <w:rFonts w:ascii="Times New Roman" w:hAnsi="Times New Roman" w:cs="Times New Roman"/>
                <w:sz w:val="18"/>
              </w:rPr>
              <w:t>. Педагог показывает воображаемое действие (пилит доску, закручивает шурупы, вытаскивает гвозди, сверлит, рубит топором), а дети повторяют</w:t>
            </w:r>
          </w:p>
          <w:p w:rsidR="006679C6" w:rsidRDefault="00557321">
            <w:pPr>
              <w:pStyle w:val="ParagraphStyle"/>
              <w:rPr>
                <w:rFonts w:ascii="Times New Roman" w:hAnsi="Times New Roman" w:cs="Times New Roman"/>
                <w:sz w:val="18"/>
              </w:rPr>
            </w:pPr>
            <w:r>
              <w:rPr>
                <w:rFonts w:ascii="Times New Roman" w:hAnsi="Times New Roman" w:cs="Times New Roman"/>
                <w:sz w:val="18"/>
              </w:rPr>
              <w:t>3. Сюжетно-ролевая игра-ситуация «Наш дедушка – строитель».</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4. Совместный труд </w:t>
            </w:r>
            <w:r>
              <w:rPr>
                <w:rFonts w:ascii="Times New Roman" w:hAnsi="Times New Roman" w:cs="Times New Roman"/>
                <w:i/>
                <w:iCs/>
                <w:sz w:val="18"/>
              </w:rPr>
              <w:t>со старшими детьми</w:t>
            </w:r>
            <w:r>
              <w:rPr>
                <w:rFonts w:ascii="Times New Roman" w:hAnsi="Times New Roman" w:cs="Times New Roman"/>
                <w:sz w:val="18"/>
              </w:rPr>
              <w:t>: помогать развешивать</w:t>
            </w:r>
          </w:p>
          <w:p w:rsidR="006679C6" w:rsidRDefault="00557321">
            <w:pPr>
              <w:pStyle w:val="ParagraphStyle"/>
              <w:rPr>
                <w:rFonts w:ascii="Times New Roman" w:hAnsi="Times New Roman" w:cs="Times New Roman"/>
                <w:sz w:val="18"/>
              </w:rPr>
            </w:pPr>
            <w:r>
              <w:rPr>
                <w:rFonts w:ascii="Times New Roman" w:hAnsi="Times New Roman" w:cs="Times New Roman"/>
                <w:sz w:val="18"/>
              </w:rPr>
              <w:t>полотенца в умывальной комнате.</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keepNext/>
              <w:outlineLvl w:val="1"/>
              <w:rPr>
                <w:rFonts w:ascii="Times New Roman" w:hAnsi="Times New Roman" w:cs="Times New Roman"/>
                <w:sz w:val="18"/>
              </w:rPr>
            </w:pPr>
            <w:r>
              <w:rPr>
                <w:rFonts w:ascii="Times New Roman" w:hAnsi="Times New Roman" w:cs="Times New Roman"/>
                <w:sz w:val="18"/>
              </w:rPr>
              <w:t xml:space="preserve">1. Сюжетно-ролевая игра «Почта, банк». </w:t>
            </w:r>
            <w:r>
              <w:rPr>
                <w:rFonts w:ascii="Times New Roman" w:hAnsi="Times New Roman" w:cs="Times New Roman"/>
                <w:color w:val="000000"/>
                <w:spacing w:val="45"/>
                <w:sz w:val="18"/>
              </w:rPr>
              <w:t>Цели</w:t>
            </w:r>
            <w:r>
              <w:rPr>
                <w:rFonts w:ascii="Times New Roman" w:hAnsi="Times New Roman" w:cs="Times New Roman"/>
                <w:color w:val="000000"/>
                <w:sz w:val="18"/>
              </w:rPr>
              <w:t>: познакомить детей с услугами, осуществля-емыми в банке, на почте; создаватьусловия для проигрывания разнообраз-ных ситуацийпри взаимо-действии людей, работа-ющих на почте, в банке; расширять представления о сфере социальной</w:t>
            </w:r>
            <w:r>
              <w:rPr>
                <w:rFonts w:ascii="Times New Roman" w:hAnsi="Times New Roman" w:cs="Times New Roman"/>
                <w:sz w:val="18"/>
              </w:rPr>
              <w:t xml:space="preserve"> д</w:t>
            </w:r>
            <w:r>
              <w:rPr>
                <w:rFonts w:ascii="Times New Roman" w:hAnsi="Times New Roman" w:cs="Times New Roman"/>
                <w:color w:val="000000"/>
                <w:sz w:val="18"/>
              </w:rPr>
              <w:t>еятельности людей – работе на почте, в банке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послови-цами и поговорками о труде и лени:</w:t>
            </w:r>
          </w:p>
          <w:p w:rsidR="006679C6" w:rsidRDefault="00557321">
            <w:pPr>
              <w:pStyle w:val="ParagraphStyle"/>
              <w:rPr>
                <w:rFonts w:ascii="Times New Roman" w:hAnsi="Times New Roman" w:cs="Times New Roman"/>
                <w:sz w:val="18"/>
              </w:rPr>
            </w:pPr>
            <w:r>
              <w:rPr>
                <w:rFonts w:ascii="Symbol" w:hAnsi="Symbol" w:cs="Symbol"/>
                <w:sz w:val="18"/>
              </w:rPr>
              <w:t></w:t>
            </w:r>
            <w:r>
              <w:rPr>
                <w:rFonts w:ascii="Times New Roman" w:hAnsi="Times New Roman" w:cs="Times New Roman"/>
                <w:sz w:val="18"/>
              </w:rPr>
              <w:t>Не привыкай к безделью – учись рукоделью.</w:t>
            </w:r>
          </w:p>
          <w:p w:rsidR="006679C6" w:rsidRDefault="00557321">
            <w:pPr>
              <w:pStyle w:val="ParagraphStyle"/>
              <w:rPr>
                <w:rFonts w:ascii="Times New Roman" w:hAnsi="Times New Roman" w:cs="Times New Roman"/>
                <w:sz w:val="18"/>
              </w:rPr>
            </w:pPr>
            <w:r>
              <w:rPr>
                <w:rFonts w:ascii="Symbol" w:hAnsi="Symbol" w:cs="Symbol"/>
                <w:sz w:val="18"/>
              </w:rPr>
              <w:t></w:t>
            </w:r>
            <w:r>
              <w:rPr>
                <w:rFonts w:ascii="Times New Roman" w:hAnsi="Times New Roman" w:cs="Times New Roman"/>
                <w:sz w:val="18"/>
              </w:rPr>
              <w:t>У кого сноровка, тот</w:t>
            </w:r>
          </w:p>
          <w:p w:rsidR="006679C6" w:rsidRDefault="00557321">
            <w:pPr>
              <w:pStyle w:val="ParagraphStyle"/>
              <w:rPr>
                <w:rFonts w:ascii="Times New Roman" w:hAnsi="Times New Roman" w:cs="Times New Roman"/>
                <w:sz w:val="18"/>
              </w:rPr>
            </w:pPr>
            <w:r>
              <w:rPr>
                <w:rFonts w:ascii="Times New Roman" w:hAnsi="Times New Roman" w:cs="Times New Roman"/>
                <w:sz w:val="18"/>
              </w:rPr>
              <w:t>и действует ловко.</w:t>
            </w:r>
          </w:p>
          <w:p w:rsidR="006679C6" w:rsidRDefault="00557321">
            <w:pPr>
              <w:pStyle w:val="ParagraphStyle"/>
              <w:rPr>
                <w:rFonts w:ascii="Times New Roman" w:hAnsi="Times New Roman" w:cs="Times New Roman"/>
                <w:sz w:val="18"/>
              </w:rPr>
            </w:pPr>
            <w:r>
              <w:rPr>
                <w:rFonts w:ascii="Symbol" w:hAnsi="Symbol" w:cs="Symbol"/>
                <w:sz w:val="18"/>
              </w:rPr>
              <w:t></w:t>
            </w:r>
            <w:r>
              <w:rPr>
                <w:rFonts w:ascii="Times New Roman" w:hAnsi="Times New Roman" w:cs="Times New Roman"/>
                <w:sz w:val="18"/>
              </w:rPr>
              <w:t>Без труда чести не получишь.</w:t>
            </w:r>
          </w:p>
          <w:p w:rsidR="006679C6" w:rsidRDefault="00557321">
            <w:pPr>
              <w:pStyle w:val="ParagraphStyle"/>
              <w:rPr>
                <w:rFonts w:ascii="Times New Roman" w:hAnsi="Times New Roman" w:cs="Times New Roman"/>
                <w:sz w:val="18"/>
              </w:rPr>
            </w:pPr>
            <w:r>
              <w:rPr>
                <w:rFonts w:ascii="Symbol" w:hAnsi="Symbol" w:cs="Symbol"/>
                <w:sz w:val="18"/>
              </w:rPr>
              <w:t></w:t>
            </w:r>
            <w:r>
              <w:rPr>
                <w:rFonts w:ascii="Times New Roman" w:hAnsi="Times New Roman" w:cs="Times New Roman"/>
                <w:sz w:val="18"/>
              </w:rPr>
              <w:t>Все едят, да не все работают.</w:t>
            </w:r>
          </w:p>
          <w:p w:rsidR="006679C6" w:rsidRDefault="00557321">
            <w:pPr>
              <w:pStyle w:val="ParagraphStyle"/>
              <w:rPr>
                <w:rFonts w:ascii="Times New Roman" w:hAnsi="Times New Roman" w:cs="Times New Roman"/>
                <w:sz w:val="18"/>
              </w:rPr>
            </w:pPr>
            <w:r>
              <w:rPr>
                <w:rFonts w:ascii="Symbol" w:hAnsi="Symbol" w:cs="Symbol"/>
                <w:sz w:val="18"/>
              </w:rPr>
              <w:t></w:t>
            </w:r>
            <w:r>
              <w:rPr>
                <w:rFonts w:ascii="Times New Roman" w:hAnsi="Times New Roman" w:cs="Times New Roman"/>
                <w:sz w:val="18"/>
              </w:rPr>
              <w:t>Долог день до вечера, коли делать нечего.</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«Найди пару» 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Проблемная беседа на тему «Как помочь птицам?»</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«Найди место звука в слове»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Обогаще-ние речи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наречиями, обозначающими отношение людей </w:t>
            </w:r>
          </w:p>
          <w:p w:rsidR="006679C6" w:rsidRDefault="00557321">
            <w:pPr>
              <w:pStyle w:val="ParagraphStyle"/>
              <w:rPr>
                <w:rFonts w:ascii="Times New Roman" w:hAnsi="Times New Roman" w:cs="Times New Roman"/>
                <w:sz w:val="18"/>
              </w:rPr>
            </w:pPr>
            <w:r>
              <w:rPr>
                <w:rFonts w:ascii="Times New Roman" w:hAnsi="Times New Roman" w:cs="Times New Roman"/>
                <w:sz w:val="18"/>
              </w:rPr>
              <w:t>к труду</w:t>
            </w:r>
          </w:p>
        </w:tc>
      </w:tr>
      <w:tr w:rsidR="006679C6">
        <w:trPr>
          <w:trHeight w:val="282"/>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Конструирование на тему «Фабрики и заводы». </w:t>
            </w:r>
            <w:r>
              <w:rPr>
                <w:rFonts w:ascii="Times New Roman" w:hAnsi="Times New Roman" w:cs="Times New Roman"/>
                <w:spacing w:val="45"/>
                <w:sz w:val="18"/>
              </w:rPr>
              <w:t xml:space="preserve">Цели: </w:t>
            </w:r>
            <w:r>
              <w:rPr>
                <w:rFonts w:ascii="Times New Roman" w:hAnsi="Times New Roman" w:cs="Times New Roman"/>
                <w:sz w:val="18"/>
              </w:rPr>
              <w:t xml:space="preserve">развивать творчество, самостоятельность, инициативу, конструкторские навыки, умение рассу-ждать, делать самостоятельные выводы, находить собственные решения; познакомить с понятиями </w:t>
            </w:r>
            <w:r>
              <w:rPr>
                <w:rFonts w:ascii="Times New Roman" w:hAnsi="Times New Roman" w:cs="Times New Roman"/>
                <w:i/>
                <w:iCs/>
                <w:sz w:val="18"/>
              </w:rPr>
              <w:t>равновесие, сила тяжести, карта, план</w:t>
            </w:r>
            <w:r>
              <w:rPr>
                <w:rFonts w:ascii="Times New Roman" w:hAnsi="Times New Roman" w:cs="Times New Roman"/>
                <w:sz w:val="18"/>
              </w:rPr>
              <w:t>, идеей относительности пространственных направлений; формировать навыки пространственной ориентации</w:t>
            </w:r>
          </w:p>
        </w:tc>
        <w:tc>
          <w:tcPr>
            <w:tcW w:w="1133"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2"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9" w:type="dxa"/>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3284"/>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Прогулка</w:t>
            </w: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трудом инструктора по физичес-кой культуре. </w:t>
            </w:r>
            <w:r>
              <w:rPr>
                <w:rFonts w:ascii="Times New Roman" w:hAnsi="Times New Roman" w:cs="Times New Roman"/>
                <w:spacing w:val="45"/>
                <w:sz w:val="18"/>
              </w:rPr>
              <w:t>Цель</w:t>
            </w:r>
            <w:r>
              <w:rPr>
                <w:rFonts w:ascii="Times New Roman" w:hAnsi="Times New Roman" w:cs="Times New Roman"/>
                <w:sz w:val="18"/>
              </w:rPr>
              <w:t xml:space="preserve">: дать представление о том, чем занимается инструктор </w:t>
            </w:r>
          </w:p>
          <w:p w:rsidR="006679C6" w:rsidRDefault="00557321">
            <w:pPr>
              <w:pStyle w:val="ParagraphStyle"/>
              <w:rPr>
                <w:rFonts w:ascii="Times New Roman" w:hAnsi="Times New Roman" w:cs="Times New Roman"/>
                <w:sz w:val="18"/>
              </w:rPr>
            </w:pPr>
            <w:r>
              <w:rPr>
                <w:rFonts w:ascii="Times New Roman" w:hAnsi="Times New Roman" w:cs="Times New Roman"/>
                <w:sz w:val="18"/>
              </w:rPr>
              <w:t>по физической культуре, чему учит детей (разнообразным движениям, ловкости, смелости), как он выглядит (подтянутый, стройный)</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Малоподвижная игра </w:t>
            </w:r>
            <w:r>
              <w:rPr>
                <w:rFonts w:ascii="Times New Roman" w:hAnsi="Times New Roman" w:cs="Times New Roman"/>
                <w:spacing w:val="-15"/>
                <w:sz w:val="18"/>
              </w:rPr>
              <w:t>«По длин-ной</w:t>
            </w:r>
            <w:r>
              <w:rPr>
                <w:rFonts w:ascii="Times New Roman" w:hAnsi="Times New Roman" w:cs="Times New Roman"/>
                <w:sz w:val="18"/>
              </w:rPr>
              <w:t xml:space="preserve"> извилистой дорожке». </w:t>
            </w:r>
            <w:r>
              <w:rPr>
                <w:rFonts w:ascii="Times New Roman" w:hAnsi="Times New Roman" w:cs="Times New Roman"/>
                <w:spacing w:val="45"/>
                <w:sz w:val="18"/>
              </w:rPr>
              <w:t>Цель</w:t>
            </w:r>
            <w:r>
              <w:rPr>
                <w:rFonts w:ascii="Times New Roman" w:hAnsi="Times New Roman" w:cs="Times New Roman"/>
                <w:sz w:val="18"/>
              </w:rPr>
              <w:t>: учить ходить по шнуру спокой-но, не спеша и не боясь.</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Рассматривание почек деревьев и кустарников, из которых будущей весной появятся не только новые побеги, но и бутоны цветков. Сравнение почек разных деревьев и кустарников: самые большие почки у сирени, самые маленькие у вяза.</w:t>
            </w:r>
          </w:p>
          <w:p w:rsidR="006679C6" w:rsidRDefault="00557321">
            <w:pPr>
              <w:pStyle w:val="ParagraphStyle"/>
              <w:rPr>
                <w:rFonts w:ascii="Times New Roman" w:hAnsi="Times New Roman" w:cs="Times New Roman"/>
                <w:sz w:val="18"/>
              </w:rPr>
            </w:pPr>
            <w:r>
              <w:rPr>
                <w:rFonts w:ascii="Times New Roman" w:hAnsi="Times New Roman" w:cs="Times New Roman"/>
                <w:sz w:val="18"/>
              </w:rPr>
              <w:t>2. Труд: сбор листвы на участке и возле него.</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Подвижная игра «Что мы видели, не скажем, а что делали – покажем».</w:t>
            </w:r>
          </w:p>
          <w:p w:rsidR="006679C6" w:rsidRDefault="00557321">
            <w:pPr>
              <w:pStyle w:val="ParagraphStyle"/>
              <w:tabs>
                <w:tab w:val="left" w:pos="525"/>
              </w:tabs>
              <w:rPr>
                <w:rFonts w:ascii="Times New Roman" w:hAnsi="Times New Roman" w:cs="Times New Roman"/>
                <w:sz w:val="18"/>
              </w:rPr>
            </w:pPr>
            <w:r>
              <w:rPr>
                <w:rFonts w:ascii="Times New Roman" w:hAnsi="Times New Roman" w:cs="Times New Roman"/>
                <w:color w:val="000000"/>
                <w:spacing w:val="45"/>
                <w:sz w:val="18"/>
                <w:shd w:val="clear" w:color="auto" w:fill="FFFFFF"/>
              </w:rPr>
              <w:t>Цел</w:t>
            </w:r>
            <w:r>
              <w:rPr>
                <w:rFonts w:ascii="Times New Roman" w:hAnsi="Times New Roman" w:cs="Times New Roman"/>
                <w:spacing w:val="45"/>
                <w:sz w:val="18"/>
              </w:rPr>
              <w:t>ь</w:t>
            </w:r>
            <w:r>
              <w:rPr>
                <w:rFonts w:ascii="Times New Roman" w:hAnsi="Times New Roman" w:cs="Times New Roman"/>
                <w:sz w:val="18"/>
              </w:rPr>
              <w:t xml:space="preserve">: развивать сообразительность </w:t>
            </w:r>
          </w:p>
          <w:p w:rsidR="006679C6" w:rsidRDefault="00557321">
            <w:pPr>
              <w:pStyle w:val="ParagraphStyle"/>
              <w:tabs>
                <w:tab w:val="left" w:pos="525"/>
              </w:tabs>
              <w:rPr>
                <w:rFonts w:ascii="Times New Roman" w:hAnsi="Times New Roman" w:cs="Times New Roman"/>
                <w:sz w:val="18"/>
              </w:rPr>
            </w:pPr>
            <w:r>
              <w:rPr>
                <w:rFonts w:ascii="Times New Roman" w:hAnsi="Times New Roman" w:cs="Times New Roman"/>
                <w:sz w:val="18"/>
              </w:rPr>
              <w:t>и наблюдательность.</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 игра «Кто же я?».</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движением облаков.</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 Воспитатель замечает на ясном небе легкое облачко и предлагает детям следить за тем, как оно медленно передвигается, постепенно увеличивается и, меняя форму, превращается в массу, похожую на вату, или же, наоборот, уменьшается и «тает»</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Подвижные игры: «Удочка», «Горячая картошка»</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Трудовая деятельность: сбор ка-мешков на участке 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воспитывать желание участвовать в коллективном труде</w:t>
            </w:r>
          </w:p>
        </w:tc>
        <w:tc>
          <w:tcPr>
            <w:tcW w:w="1132"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Закреп-</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ление представлений ……………</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о цветах и оттенках окружающей природы</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 беге змейкой, обегая поставленные в ряд предметы</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……………составлению рассказа из личного опыта на тему «Как трудятся мои родители»</w:t>
            </w: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6679C6">
            <w:pPr>
              <w:spacing w:after="0" w:line="240" w:lineRule="auto"/>
              <w:ind w:right="-108"/>
              <w:rPr>
                <w:rFonts w:ascii="Times New Roman" w:hAnsi="Times New Roman" w:cs="Times New Roman"/>
                <w:sz w:val="20"/>
                <w:szCs w:val="20"/>
              </w:rPr>
            </w:pP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20"/>
                <w:szCs w:val="20"/>
                <w:lang w:val="en-US"/>
              </w:rPr>
            </w:pPr>
            <w:r>
              <w:rPr>
                <w:rFonts w:ascii="Times New Roman" w:hAnsi="Times New Roman" w:cs="Times New Roman"/>
                <w:sz w:val="20"/>
                <w:szCs w:val="20"/>
              </w:rPr>
              <w:t xml:space="preserve">Массаж «Били лён». </w:t>
            </w:r>
            <w:r>
              <w:rPr>
                <w:rFonts w:ascii="Times New Roman" w:hAnsi="Times New Roman" w:cs="Times New Roman"/>
                <w:sz w:val="20"/>
                <w:szCs w:val="20"/>
                <w:lang w:val="en-US"/>
              </w:rPr>
              <w:t>[</w:t>
            </w:r>
            <w:r>
              <w:rPr>
                <w:rFonts w:ascii="Times New Roman" w:hAnsi="Times New Roman" w:cs="Times New Roman"/>
                <w:sz w:val="20"/>
                <w:szCs w:val="20"/>
              </w:rPr>
              <w:t>4, с.95</w:t>
            </w:r>
            <w:r>
              <w:rPr>
                <w:rFonts w:ascii="Times New Roman" w:hAnsi="Times New Roman" w:cs="Times New Roman"/>
                <w:sz w:val="20"/>
                <w:szCs w:val="20"/>
                <w:lang w:val="en-US"/>
              </w:rPr>
              <w:t>]</w:t>
            </w:r>
          </w:p>
          <w:p w:rsidR="006679C6" w:rsidRDefault="006679C6">
            <w:pPr>
              <w:spacing w:after="0" w:line="240" w:lineRule="auto"/>
              <w:ind w:right="-70"/>
              <w:rPr>
                <w:rFonts w:ascii="Times New Roman" w:hAnsi="Times New Roman" w:cs="Times New Roman"/>
                <w:sz w:val="20"/>
                <w:szCs w:val="20"/>
              </w:rPr>
            </w:pPr>
          </w:p>
        </w:tc>
      </w:tr>
      <w:tr w:rsidR="006679C6">
        <w:trPr>
          <w:trHeight w:val="889"/>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о сотрудниках детского сада. [4, с.95]</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Чтение стихотворения Е. Благининой «Не мешайте мне трудиться». </w:t>
            </w:r>
            <w:r>
              <w:rPr>
                <w:rFonts w:ascii="Times New Roman" w:hAnsi="Times New Roman" w:cs="Times New Roman"/>
                <w:spacing w:val="45"/>
                <w:sz w:val="18"/>
              </w:rPr>
              <w:t>Цель</w:t>
            </w:r>
            <w:r>
              <w:rPr>
                <w:rFonts w:ascii="Times New Roman" w:hAnsi="Times New Roman" w:cs="Times New Roman"/>
                <w:sz w:val="18"/>
              </w:rPr>
              <w:t>:  обогащать словарь детей глаголами, обозначающими трудовые действия</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Загадывание девочкам загадок о рукоделии. [4, с.95]</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Игра «Раз – дрова, два – дрова…». [4, с.95]</w:t>
            </w:r>
          </w:p>
          <w:p w:rsidR="006679C6" w:rsidRDefault="006679C6">
            <w:pPr>
              <w:pStyle w:val="ParagraphStyle"/>
              <w:rPr>
                <w:rFonts w:ascii="Times New Roman" w:hAnsi="Times New Roman" w:cs="Times New Roman"/>
                <w:sz w:val="18"/>
              </w:rPr>
            </w:pP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w:t>
            </w:r>
            <w:r>
              <w:rPr>
                <w:rFonts w:ascii="Times New Roman" w:hAnsi="Times New Roman" w:cs="Times New Roman"/>
                <w:sz w:val="18"/>
              </w:rPr>
              <w:br/>
              <w:t xml:space="preserve">дуальные беседы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 тему «Кем работают твои ро-дители?» 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Закрепление навыков вежливого обращения за помощью у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Игра «Найди ошибку»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с ……….. об экскур-сии с роди-телями на почту. </w:t>
            </w:r>
            <w:r>
              <w:rPr>
                <w:rFonts w:ascii="Times New Roman" w:hAnsi="Times New Roman" w:cs="Times New Roman"/>
                <w:spacing w:val="45"/>
                <w:sz w:val="18"/>
              </w:rPr>
              <w:t>Цель</w:t>
            </w:r>
            <w:r>
              <w:rPr>
                <w:rFonts w:ascii="Times New Roman" w:hAnsi="Times New Roman" w:cs="Times New Roman"/>
                <w:sz w:val="18"/>
              </w:rPr>
              <w:t>: учить сос-тавлять рассказ из личного опыта «Как мы побы-вали на почте»</w:t>
            </w:r>
          </w:p>
        </w:tc>
      </w:tr>
      <w:tr w:rsidR="006679C6">
        <w:trPr>
          <w:trHeight w:val="1395"/>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Рассматривание иллюстраций на тему «Кому что нужно для работы».</w:t>
            </w:r>
          </w:p>
          <w:p w:rsidR="006679C6" w:rsidRDefault="00557321">
            <w:pPr>
              <w:pStyle w:val="ParagraphStyle"/>
              <w:rPr>
                <w:rFonts w:ascii="Times New Roman" w:hAnsi="Times New Roman" w:cs="Times New Roman"/>
                <w:sz w:val="18"/>
              </w:rPr>
            </w:pPr>
            <w:r>
              <w:rPr>
                <w:rFonts w:ascii="Times New Roman" w:hAnsi="Times New Roman" w:cs="Times New Roman"/>
                <w:sz w:val="18"/>
              </w:rPr>
              <w:t>4. Дидактическая игра «Одежда перепуталась».</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Игра-ситуация «Салон красоты».</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«Разрезные картинки. Хлебобулочные изделия». Цель: закреплять умение зрительно делить изобра-жение  на части, состав-лять картинку из частей, пользоваться образцом, соотносить с ним отдель-ные части картинки.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Изготовление атрибутов к игре «Магазин.</w:t>
            </w:r>
          </w:p>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3248"/>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Вечерняя прогулка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6"/>
              </w:rPr>
            </w:pPr>
            <w:r>
              <w:rPr>
                <w:rFonts w:ascii="Times New Roman" w:hAnsi="Times New Roman" w:cs="Times New Roman"/>
                <w:sz w:val="16"/>
              </w:rPr>
              <w:t xml:space="preserve">1. Игра «Доскажи словечко»: </w:t>
            </w:r>
          </w:p>
          <w:p w:rsidR="006679C6" w:rsidRDefault="00557321">
            <w:pPr>
              <w:pStyle w:val="ParagraphStyle"/>
              <w:rPr>
                <w:rFonts w:ascii="Times New Roman" w:hAnsi="Times New Roman" w:cs="Times New Roman"/>
                <w:sz w:val="16"/>
              </w:rPr>
            </w:pPr>
            <w:r>
              <w:rPr>
                <w:rFonts w:ascii="Times New Roman" w:hAnsi="Times New Roman" w:cs="Times New Roman"/>
                <w:sz w:val="16"/>
              </w:rPr>
              <w:t>Аня весело бежит к маме по дорожке,</w:t>
            </w:r>
          </w:p>
          <w:p w:rsidR="006679C6" w:rsidRDefault="00557321">
            <w:pPr>
              <w:pStyle w:val="ParagraphStyle"/>
              <w:rPr>
                <w:rFonts w:ascii="Times New Roman" w:hAnsi="Times New Roman" w:cs="Times New Roman"/>
                <w:sz w:val="16"/>
              </w:rPr>
            </w:pPr>
            <w:r>
              <w:rPr>
                <w:rFonts w:ascii="Times New Roman" w:hAnsi="Times New Roman" w:cs="Times New Roman"/>
                <w:sz w:val="16"/>
              </w:rPr>
              <w:t>А для этого нужны нашей Ане… .</w:t>
            </w:r>
          </w:p>
          <w:p w:rsidR="006679C6" w:rsidRDefault="00557321">
            <w:pPr>
              <w:pStyle w:val="ParagraphStyle"/>
              <w:rPr>
                <w:rFonts w:ascii="Times New Roman" w:hAnsi="Times New Roman" w:cs="Times New Roman"/>
                <w:sz w:val="16"/>
              </w:rPr>
            </w:pPr>
            <w:r>
              <w:rPr>
                <w:rFonts w:ascii="Times New Roman" w:hAnsi="Times New Roman" w:cs="Times New Roman"/>
                <w:sz w:val="16"/>
              </w:rPr>
              <w:t xml:space="preserve">Аня ягодки берёт по две-три штучки, </w:t>
            </w:r>
          </w:p>
          <w:p w:rsidR="006679C6" w:rsidRDefault="00557321">
            <w:pPr>
              <w:pStyle w:val="ParagraphStyle"/>
              <w:rPr>
                <w:rFonts w:ascii="Times New Roman" w:hAnsi="Times New Roman" w:cs="Times New Roman"/>
                <w:sz w:val="16"/>
              </w:rPr>
            </w:pPr>
            <w:r>
              <w:rPr>
                <w:rFonts w:ascii="Times New Roman" w:hAnsi="Times New Roman" w:cs="Times New Roman"/>
                <w:sz w:val="16"/>
              </w:rPr>
              <w:t>А для этого нужны</w:t>
            </w:r>
          </w:p>
          <w:p w:rsidR="006679C6" w:rsidRDefault="00557321">
            <w:pPr>
              <w:pStyle w:val="ParagraphStyle"/>
              <w:rPr>
                <w:rFonts w:ascii="Times New Roman" w:hAnsi="Times New Roman" w:cs="Times New Roman"/>
                <w:sz w:val="16"/>
              </w:rPr>
            </w:pPr>
            <w:r>
              <w:rPr>
                <w:rFonts w:ascii="Times New Roman" w:hAnsi="Times New Roman" w:cs="Times New Roman"/>
                <w:sz w:val="16"/>
              </w:rPr>
              <w:t>нашей Ане… .</w:t>
            </w:r>
          </w:p>
          <w:p w:rsidR="006679C6" w:rsidRDefault="00557321">
            <w:pPr>
              <w:pStyle w:val="ParagraphStyle"/>
              <w:rPr>
                <w:rFonts w:ascii="Times New Roman" w:hAnsi="Times New Roman" w:cs="Times New Roman"/>
                <w:sz w:val="16"/>
              </w:rPr>
            </w:pPr>
            <w:r>
              <w:rPr>
                <w:rFonts w:ascii="Times New Roman" w:hAnsi="Times New Roman" w:cs="Times New Roman"/>
                <w:sz w:val="16"/>
              </w:rPr>
              <w:t>Аня слушает в лесу, как поют кукушки,</w:t>
            </w:r>
          </w:p>
          <w:p w:rsidR="006679C6" w:rsidRDefault="00557321">
            <w:pPr>
              <w:pStyle w:val="ParagraphStyle"/>
              <w:rPr>
                <w:rFonts w:ascii="Times New Roman" w:hAnsi="Times New Roman" w:cs="Times New Roman"/>
                <w:sz w:val="16"/>
              </w:rPr>
            </w:pPr>
            <w:r>
              <w:rPr>
                <w:rFonts w:ascii="Times New Roman" w:hAnsi="Times New Roman" w:cs="Times New Roman"/>
                <w:sz w:val="16"/>
              </w:rPr>
              <w:t>А для этого нужны нашей Ане… .</w:t>
            </w:r>
          </w:p>
          <w:p w:rsidR="006679C6" w:rsidRDefault="00557321">
            <w:pPr>
              <w:pStyle w:val="ParagraphStyle"/>
              <w:rPr>
                <w:rFonts w:ascii="Times New Roman" w:hAnsi="Times New Roman" w:cs="Times New Roman"/>
                <w:sz w:val="16"/>
              </w:rPr>
            </w:pPr>
            <w:r>
              <w:rPr>
                <w:rFonts w:ascii="Times New Roman" w:hAnsi="Times New Roman" w:cs="Times New Roman"/>
                <w:sz w:val="16"/>
              </w:rPr>
              <w:t xml:space="preserve">Аня будет рисовать. </w:t>
            </w:r>
          </w:p>
          <w:p w:rsidR="006679C6" w:rsidRDefault="00557321">
            <w:pPr>
              <w:pStyle w:val="ParagraphStyle"/>
              <w:rPr>
                <w:rFonts w:ascii="Times New Roman" w:hAnsi="Times New Roman" w:cs="Times New Roman"/>
                <w:sz w:val="16"/>
              </w:rPr>
            </w:pPr>
            <w:r>
              <w:rPr>
                <w:rFonts w:ascii="Times New Roman" w:hAnsi="Times New Roman" w:cs="Times New Roman"/>
                <w:sz w:val="16"/>
              </w:rPr>
              <w:t>Где у Ани краски?</w:t>
            </w:r>
          </w:p>
          <w:p w:rsidR="006679C6" w:rsidRDefault="00557321">
            <w:pPr>
              <w:pStyle w:val="ParagraphStyle"/>
              <w:rPr>
                <w:rFonts w:ascii="Times New Roman" w:hAnsi="Times New Roman" w:cs="Times New Roman"/>
                <w:sz w:val="16"/>
              </w:rPr>
            </w:pPr>
            <w:r>
              <w:rPr>
                <w:rFonts w:ascii="Times New Roman" w:hAnsi="Times New Roman" w:cs="Times New Roman"/>
                <w:sz w:val="16"/>
              </w:rPr>
              <w:t>А для этого нужны</w:t>
            </w:r>
          </w:p>
          <w:p w:rsidR="006679C6" w:rsidRDefault="00557321">
            <w:pPr>
              <w:pStyle w:val="ParagraphStyle"/>
              <w:rPr>
                <w:rFonts w:ascii="Times New Roman" w:hAnsi="Times New Roman" w:cs="Times New Roman"/>
                <w:sz w:val="16"/>
              </w:rPr>
            </w:pPr>
            <w:r>
              <w:rPr>
                <w:rFonts w:ascii="Times New Roman" w:hAnsi="Times New Roman" w:cs="Times New Roman"/>
                <w:sz w:val="16"/>
              </w:rPr>
              <w:t>нашей Ане…</w:t>
            </w:r>
          </w:p>
        </w:tc>
        <w:tc>
          <w:tcPr>
            <w:tcW w:w="2337" w:type="dxa"/>
            <w:shd w:val="clear" w:color="auto" w:fill="auto"/>
          </w:tcPr>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 xml:space="preserve">1. Наблюдение за насекомыми. </w:t>
            </w:r>
            <w:r>
              <w:rPr>
                <w:rFonts w:ascii="Times New Roman" w:hAnsi="Times New Roman" w:cs="Times New Roman"/>
                <w:color w:val="000000"/>
                <w:spacing w:val="45"/>
                <w:sz w:val="18"/>
                <w:shd w:val="clear" w:color="auto" w:fill="FFFFFF"/>
              </w:rPr>
              <w:t>Цели</w:t>
            </w:r>
            <w:r>
              <w:rPr>
                <w:rFonts w:ascii="Times New Roman" w:hAnsi="Times New Roman" w:cs="Times New Roman"/>
                <w:sz w:val="18"/>
              </w:rPr>
              <w:t xml:space="preserve">: закрепить представление о многообразии насекомых; формировать знания о том, как насекомые приспо-сабливаются к зимним </w:t>
            </w:r>
          </w:p>
          <w:p w:rsidR="006679C6" w:rsidRDefault="00557321">
            <w:pPr>
              <w:pStyle w:val="ParagraphStyle"/>
              <w:rPr>
                <w:rFonts w:ascii="Times New Roman" w:hAnsi="Times New Roman" w:cs="Times New Roman"/>
                <w:sz w:val="18"/>
              </w:rPr>
            </w:pPr>
            <w:r>
              <w:rPr>
                <w:rFonts w:ascii="Times New Roman" w:hAnsi="Times New Roman" w:cs="Times New Roman"/>
                <w:sz w:val="18"/>
              </w:rPr>
              <w:t>условиям.</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Игровая ситуация «На приёме у врача». </w:t>
            </w:r>
            <w:r>
              <w:rPr>
                <w:rFonts w:ascii="Times New Roman" w:hAnsi="Times New Roman" w:cs="Times New Roman"/>
                <w:spacing w:val="45"/>
                <w:sz w:val="18"/>
              </w:rPr>
              <w:t>Цели</w:t>
            </w:r>
            <w:r>
              <w:rPr>
                <w:rFonts w:ascii="Times New Roman" w:hAnsi="Times New Roman" w:cs="Times New Roman"/>
                <w:sz w:val="18"/>
              </w:rPr>
              <w:t>: учить  различать и называть части тела и лица; упражнять в составлении групп предметов по количеству</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ветром.</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продолжать учить детей определять силу ветра, расширять знания о неживой природе.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Оказание помощи дворнику в уборке мусора на участке.</w:t>
            </w:r>
          </w:p>
          <w:p w:rsidR="006679C6" w:rsidRDefault="00557321">
            <w:pPr>
              <w:pStyle w:val="ParagraphStyle"/>
              <w:rPr>
                <w:rFonts w:ascii="Times New Roman" w:hAnsi="Times New Roman" w:cs="Times New Roman"/>
                <w:sz w:val="18"/>
              </w:rPr>
            </w:pPr>
            <w:r>
              <w:rPr>
                <w:rFonts w:ascii="Times New Roman" w:hAnsi="Times New Roman" w:cs="Times New Roman"/>
                <w:sz w:val="18"/>
              </w:rPr>
              <w:t>3. Напоминание детям правил безопасной работы с граблями; правил приведения в порядок садового инвентаря: очистить от земли и отнести в специально от-</w:t>
            </w:r>
          </w:p>
          <w:p w:rsidR="006679C6" w:rsidRDefault="00557321">
            <w:pPr>
              <w:pStyle w:val="ParagraphStyle"/>
              <w:rPr>
                <w:rFonts w:ascii="Times New Roman" w:hAnsi="Times New Roman" w:cs="Times New Roman"/>
                <w:sz w:val="18"/>
              </w:rPr>
            </w:pPr>
            <w:r>
              <w:rPr>
                <w:rFonts w:ascii="Times New Roman" w:hAnsi="Times New Roman" w:cs="Times New Roman"/>
                <w:sz w:val="18"/>
              </w:rPr>
              <w:t>веденное место:</w:t>
            </w:r>
          </w:p>
          <w:p w:rsidR="006679C6" w:rsidRDefault="00557321">
            <w:pPr>
              <w:pStyle w:val="ParagraphStyle"/>
              <w:rPr>
                <w:rFonts w:ascii="Times New Roman" w:hAnsi="Times New Roman" w:cs="Times New Roman"/>
                <w:sz w:val="18"/>
              </w:rPr>
            </w:pPr>
            <w:r>
              <w:rPr>
                <w:rFonts w:ascii="Times New Roman" w:hAnsi="Times New Roman" w:cs="Times New Roman"/>
                <w:sz w:val="18"/>
              </w:rPr>
              <w:t>в кладовку дворника или</w:t>
            </w:r>
          </w:p>
          <w:p w:rsidR="006679C6" w:rsidRDefault="00557321">
            <w:pPr>
              <w:pStyle w:val="ParagraphStyle"/>
              <w:rPr>
                <w:rFonts w:ascii="Times New Roman" w:hAnsi="Times New Roman" w:cs="Times New Roman"/>
                <w:sz w:val="18"/>
              </w:rPr>
            </w:pPr>
            <w:r>
              <w:rPr>
                <w:rFonts w:ascii="Times New Roman" w:hAnsi="Times New Roman" w:cs="Times New Roman"/>
                <w:sz w:val="18"/>
              </w:rPr>
              <w:t>в группу</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Опыт с воздухом.</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 xml:space="preserve">. Потихоньку выпускают воздух из надувного шара.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Если подставить руку под струю выходящего воздуха, его можно почувствовать. Надувая воздушный шар, спросить детей, чем его надувают. </w:t>
            </w:r>
          </w:p>
          <w:p w:rsidR="006679C6" w:rsidRDefault="00557321">
            <w:pPr>
              <w:pStyle w:val="ParagraphStyle"/>
              <w:rPr>
                <w:rFonts w:ascii="Times New Roman" w:hAnsi="Times New Roman" w:cs="Times New Roman"/>
                <w:i/>
                <w:iCs/>
                <w:sz w:val="18"/>
              </w:rPr>
            </w:pPr>
            <w:r>
              <w:rPr>
                <w:rFonts w:ascii="Times New Roman" w:hAnsi="Times New Roman" w:cs="Times New Roman"/>
                <w:i/>
                <w:iCs/>
                <w:sz w:val="18"/>
              </w:rPr>
              <w:t xml:space="preserve">(Воздухом.)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А откуда он берется?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Делается </w:t>
            </w:r>
            <w:r>
              <w:rPr>
                <w:rFonts w:ascii="Times New Roman" w:hAnsi="Times New Roman" w:cs="Times New Roman"/>
                <w:spacing w:val="45"/>
                <w:sz w:val="18"/>
              </w:rPr>
              <w:t>вывод</w:t>
            </w:r>
            <w:r>
              <w:rPr>
                <w:rFonts w:ascii="Times New Roman" w:hAnsi="Times New Roman" w:cs="Times New Roman"/>
                <w:sz w:val="18"/>
              </w:rPr>
              <w:t>: в человеке тоже есть воздух, которым мы при выдохе заполняем воздушный шар</w:t>
            </w:r>
          </w:p>
        </w:tc>
        <w:tc>
          <w:tcPr>
            <w:tcW w:w="1133" w:type="dxa"/>
            <w:vMerge w:val="restart"/>
            <w:shd w:val="clear" w:color="auto" w:fill="auto"/>
          </w:tcPr>
          <w:p w:rsidR="006679C6" w:rsidRDefault="00557321">
            <w:pPr>
              <w:pStyle w:val="ParagraphStyle"/>
              <w:spacing w:line="264" w:lineRule="auto"/>
              <w:rPr>
                <w:rFonts w:ascii="Times New Roman" w:hAnsi="Times New Roman" w:cs="Times New Roman"/>
                <w:sz w:val="18"/>
              </w:rPr>
            </w:pPr>
            <w:r>
              <w:rPr>
                <w:rFonts w:ascii="Times New Roman" w:hAnsi="Times New Roman" w:cs="Times New Roman"/>
                <w:sz w:val="18"/>
              </w:rPr>
              <w:t xml:space="preserve">Игра «Продолжи узор» (из листьев, камешков, веточек) </w:t>
            </w:r>
          </w:p>
          <w:p w:rsidR="006679C6" w:rsidRDefault="00557321">
            <w:pPr>
              <w:pStyle w:val="ParagraphStyle"/>
              <w:spacing w:line="264" w:lineRule="auto"/>
              <w:rPr>
                <w:rFonts w:ascii="Times New Roman" w:hAnsi="Times New Roman" w:cs="Times New Roman"/>
                <w:sz w:val="18"/>
              </w:rPr>
            </w:pPr>
            <w:r>
              <w:rPr>
                <w:rFonts w:ascii="Times New Roman" w:hAnsi="Times New Roman" w:cs="Times New Roman"/>
                <w:sz w:val="18"/>
              </w:rPr>
              <w:t>с …………..</w:t>
            </w:r>
          </w:p>
        </w:tc>
        <w:tc>
          <w:tcPr>
            <w:tcW w:w="1132" w:type="dxa"/>
            <w:vMerge w:val="restart"/>
            <w:shd w:val="clear" w:color="auto" w:fill="auto"/>
          </w:tcPr>
          <w:p w:rsidR="006679C6" w:rsidRDefault="00557321">
            <w:pPr>
              <w:pStyle w:val="ParagraphStyle"/>
              <w:spacing w:line="264" w:lineRule="auto"/>
              <w:rPr>
                <w:rFonts w:ascii="Times New Roman" w:hAnsi="Times New Roman" w:cs="Times New Roman"/>
                <w:sz w:val="18"/>
              </w:rPr>
            </w:pPr>
            <w:r>
              <w:rPr>
                <w:rFonts w:ascii="Times New Roman" w:hAnsi="Times New Roman" w:cs="Times New Roman"/>
                <w:sz w:val="18"/>
              </w:rPr>
              <w:t xml:space="preserve">Дидактическое упражнение «Скажи наоборот» </w:t>
            </w:r>
          </w:p>
          <w:p w:rsidR="006679C6" w:rsidRDefault="00557321">
            <w:pPr>
              <w:pStyle w:val="ParagraphStyle"/>
              <w:spacing w:line="264" w:lineRule="auto"/>
              <w:rPr>
                <w:rFonts w:ascii="Times New Roman" w:hAnsi="Times New Roman" w:cs="Times New Roman"/>
                <w:sz w:val="18"/>
              </w:rPr>
            </w:pPr>
            <w:r>
              <w:rPr>
                <w:rFonts w:ascii="Times New Roman" w:hAnsi="Times New Roman" w:cs="Times New Roman"/>
                <w:sz w:val="18"/>
              </w:rPr>
              <w:t>с …………..</w:t>
            </w:r>
          </w:p>
        </w:tc>
        <w:tc>
          <w:tcPr>
            <w:tcW w:w="1141" w:type="dxa"/>
            <w:gridSpan w:val="2"/>
            <w:vMerge w:val="restart"/>
            <w:shd w:val="clear" w:color="auto" w:fill="auto"/>
          </w:tcPr>
          <w:p w:rsidR="006679C6" w:rsidRDefault="00557321">
            <w:pPr>
              <w:pStyle w:val="ParagraphStyle"/>
              <w:spacing w:line="264" w:lineRule="auto"/>
              <w:rPr>
                <w:rFonts w:ascii="Times New Roman" w:hAnsi="Times New Roman" w:cs="Times New Roman"/>
                <w:sz w:val="18"/>
              </w:rPr>
            </w:pPr>
            <w:r>
              <w:rPr>
                <w:rFonts w:ascii="Times New Roman" w:hAnsi="Times New Roman" w:cs="Times New Roman"/>
                <w:sz w:val="18"/>
              </w:rPr>
              <w:t xml:space="preserve">Индивидуальное задание «Брось дальше» </w:t>
            </w:r>
          </w:p>
          <w:p w:rsidR="006679C6" w:rsidRDefault="00557321">
            <w:pPr>
              <w:pStyle w:val="ParagraphStyle"/>
              <w:spacing w:line="264" w:lineRule="auto"/>
              <w:rPr>
                <w:rFonts w:ascii="Times New Roman" w:hAnsi="Times New Roman" w:cs="Times New Roman"/>
                <w:sz w:val="18"/>
              </w:rPr>
            </w:pPr>
            <w:r>
              <w:rPr>
                <w:rFonts w:ascii="Times New Roman" w:hAnsi="Times New Roman" w:cs="Times New Roman"/>
                <w:sz w:val="18"/>
              </w:rPr>
              <w:t>……………</w:t>
            </w:r>
          </w:p>
        </w:tc>
        <w:tc>
          <w:tcPr>
            <w:tcW w:w="1139" w:type="dxa"/>
            <w:vMerge w:val="restart"/>
            <w:shd w:val="clear" w:color="auto" w:fill="auto"/>
          </w:tcPr>
          <w:p w:rsidR="006679C6" w:rsidRDefault="00557321">
            <w:pPr>
              <w:pStyle w:val="ParagraphStyle"/>
              <w:spacing w:line="264" w:lineRule="auto"/>
              <w:rPr>
                <w:rFonts w:ascii="Times New Roman" w:hAnsi="Times New Roman" w:cs="Times New Roman"/>
                <w:sz w:val="18"/>
              </w:rPr>
            </w:pPr>
            <w:r>
              <w:rPr>
                <w:rFonts w:ascii="Times New Roman" w:hAnsi="Times New Roman" w:cs="Times New Roman"/>
                <w:sz w:val="18"/>
              </w:rPr>
              <w:t xml:space="preserve">Формирование умения составлять </w:t>
            </w:r>
          </w:p>
          <w:p w:rsidR="006679C6" w:rsidRDefault="00557321">
            <w:pPr>
              <w:pStyle w:val="ParagraphStyle"/>
              <w:spacing w:line="264" w:lineRule="auto"/>
              <w:rPr>
                <w:rFonts w:ascii="Times New Roman" w:hAnsi="Times New Roman" w:cs="Times New Roman"/>
                <w:sz w:val="18"/>
              </w:rPr>
            </w:pPr>
            <w:r>
              <w:rPr>
                <w:rFonts w:ascii="Times New Roman" w:hAnsi="Times New Roman" w:cs="Times New Roman"/>
                <w:sz w:val="18"/>
              </w:rPr>
              <w:t xml:space="preserve">небольшой сюжетный рассказ </w:t>
            </w:r>
          </w:p>
          <w:p w:rsidR="006679C6" w:rsidRDefault="00557321">
            <w:pPr>
              <w:pStyle w:val="ParagraphStyle"/>
              <w:spacing w:line="264" w:lineRule="auto"/>
              <w:rPr>
                <w:rFonts w:ascii="Times New Roman" w:hAnsi="Times New Roman" w:cs="Times New Roman"/>
                <w:sz w:val="18"/>
              </w:rPr>
            </w:pPr>
            <w:r>
              <w:rPr>
                <w:rFonts w:ascii="Times New Roman" w:hAnsi="Times New Roman" w:cs="Times New Roman"/>
                <w:sz w:val="18"/>
              </w:rPr>
              <w:t>у ……………</w:t>
            </w:r>
          </w:p>
        </w:tc>
      </w:tr>
      <w:tr w:rsidR="006679C6">
        <w:trPr>
          <w:trHeight w:val="273"/>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Белорусская народная игра «Ванюша и лебеди». </w:t>
            </w:r>
            <w:r>
              <w:rPr>
                <w:rFonts w:ascii="Times New Roman" w:hAnsi="Times New Roman" w:cs="Times New Roman"/>
                <w:sz w:val="18"/>
                <w:lang w:val="en-US"/>
              </w:rPr>
              <w:t>[</w:t>
            </w:r>
            <w:r>
              <w:rPr>
                <w:rFonts w:ascii="Times New Roman" w:hAnsi="Times New Roman" w:cs="Times New Roman"/>
                <w:sz w:val="18"/>
              </w:rPr>
              <w:t>4, с.97</w:t>
            </w:r>
            <w:r>
              <w:rPr>
                <w:rFonts w:ascii="Times New Roman" w:hAnsi="Times New Roman" w:cs="Times New Roman"/>
                <w:sz w:val="18"/>
                <w:lang w:val="en-US"/>
              </w:rPr>
              <w:t>]</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Игра «Жмурки». </w:t>
            </w:r>
            <w:r>
              <w:rPr>
                <w:rFonts w:ascii="Times New Roman" w:hAnsi="Times New Roman" w:cs="Times New Roman"/>
                <w:iCs/>
                <w:sz w:val="18"/>
              </w:rPr>
              <w:t>[4, с.97]</w:t>
            </w:r>
          </w:p>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Консультация «Как ребенка приучить к труду»</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 27.10.2020</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Тематическая неделя «Труд взрослых. Профессии»</w:t>
      </w:r>
    </w:p>
    <w:tbl>
      <w:tblPr>
        <w:tblStyle w:val="af8"/>
        <w:tblW w:w="15997" w:type="dxa"/>
        <w:tblInd w:w="250" w:type="dxa"/>
        <w:tblLook w:val="04A0"/>
      </w:tblPr>
      <w:tblGrid>
        <w:gridCol w:w="1270"/>
        <w:gridCol w:w="621"/>
        <w:gridCol w:w="1760"/>
        <w:gridCol w:w="1789"/>
        <w:gridCol w:w="1755"/>
        <w:gridCol w:w="1898"/>
        <w:gridCol w:w="1401"/>
        <w:gridCol w:w="1767"/>
        <w:gridCol w:w="495"/>
        <w:gridCol w:w="1316"/>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3247"/>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Игра-ситуация «Одеваем</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куклу – едем гулять – кормим». </w:t>
            </w:r>
            <w:r>
              <w:rPr>
                <w:rFonts w:ascii="Times New Roman" w:hAnsi="Times New Roman" w:cs="Times New Roman"/>
                <w:spacing w:val="45"/>
                <w:sz w:val="18"/>
              </w:rPr>
              <w:t>Цели</w:t>
            </w:r>
            <w:r>
              <w:rPr>
                <w:rFonts w:ascii="Times New Roman" w:hAnsi="Times New Roman" w:cs="Times New Roman"/>
                <w:sz w:val="18"/>
              </w:rPr>
              <w:t>: способ-ствовать формированию положительных эмоций и отношений с окружаю-щими; закрепить некото-рые приемы одевания, кормления.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Сюжетно-строительная игра «Машины возят кубики на стройку».</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расширять игровой сюжет, продолжать учить играть вместе.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Развивающая ситуация «Замечательный врач».</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дать детям представление о значимо-сти труда врача и мед-сестры, их заботливом</w:t>
            </w:r>
          </w:p>
          <w:p w:rsidR="006679C6" w:rsidRDefault="00557321">
            <w:pPr>
              <w:pStyle w:val="ParagraphStyle"/>
              <w:rPr>
                <w:rFonts w:ascii="Times New Roman" w:hAnsi="Times New Roman" w:cs="Times New Roman"/>
                <w:sz w:val="18"/>
              </w:rPr>
            </w:pPr>
            <w:r>
              <w:rPr>
                <w:rFonts w:ascii="Times New Roman" w:hAnsi="Times New Roman" w:cs="Times New Roman"/>
                <w:sz w:val="18"/>
              </w:rPr>
              <w:t>отношении к детям,людям; отметить, что результат</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труда достигается с помощью отношения </w:t>
            </w:r>
          </w:p>
          <w:p w:rsidR="006679C6" w:rsidRDefault="00557321">
            <w:pPr>
              <w:pStyle w:val="ParagraphStyle"/>
              <w:rPr>
                <w:rFonts w:ascii="Times New Roman" w:hAnsi="Times New Roman" w:cs="Times New Roman"/>
                <w:sz w:val="18"/>
              </w:rPr>
            </w:pPr>
            <w:r>
              <w:rPr>
                <w:rFonts w:ascii="Times New Roman" w:hAnsi="Times New Roman" w:cs="Times New Roman"/>
                <w:sz w:val="18"/>
              </w:rPr>
              <w:t>к труду (деловые и личностные качества).</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 игра «Как отправить посылку».</w:t>
            </w:r>
          </w:p>
          <w:p w:rsidR="006679C6" w:rsidRDefault="00557321">
            <w:pPr>
              <w:pStyle w:val="ParagraphStyle"/>
              <w:rPr>
                <w:rFonts w:ascii="Times New Roman" w:hAnsi="Times New Roman" w:cs="Times New Roman"/>
                <w:sz w:val="18"/>
              </w:rPr>
            </w:pPr>
            <w:r>
              <w:rPr>
                <w:rFonts w:ascii="Times New Roman" w:hAnsi="Times New Roman" w:cs="Times New Roman"/>
                <w:sz w:val="18"/>
              </w:rPr>
              <w:t>3. Игра-ситуация «Как работает почта?».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Развивающая образова-тельная ситуация «В гостях у художника».</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расширять представления о профес-сиях; развивать умение понимать общественную значимость труда худож-ника, его необходимость.</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Изготовление атрибутов для сюжетно-ролевой игры: «Больница»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Загадывание мальчикам «хозяйственных» загадок [4, с.98]</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Сюжетно-ролевые игры: «Магазин»,</w:t>
            </w:r>
          </w:p>
          <w:p w:rsidR="006679C6" w:rsidRDefault="00557321">
            <w:pPr>
              <w:pStyle w:val="ParagraphStyle"/>
              <w:rPr>
                <w:rFonts w:ascii="Times New Roman" w:hAnsi="Times New Roman" w:cs="Times New Roman"/>
                <w:sz w:val="18"/>
              </w:rPr>
            </w:pPr>
            <w:r>
              <w:rPr>
                <w:rFonts w:ascii="Times New Roman" w:hAnsi="Times New Roman" w:cs="Times New Roman"/>
                <w:sz w:val="18"/>
              </w:rPr>
              <w:t>«Супермаркет», «Салон красоты».</w:t>
            </w:r>
          </w:p>
          <w:p w:rsidR="006679C6" w:rsidRDefault="006679C6">
            <w:pPr>
              <w:pStyle w:val="ParagraphStyle"/>
              <w:rPr>
                <w:rFonts w:ascii="Times New Roman" w:hAnsi="Times New Roman" w:cs="Times New Roman"/>
                <w:sz w:val="18"/>
              </w:rPr>
            </w:pP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Повторение знакомых песен с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Беседа на тему  «Как надо встречать гостей» с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Ознакомление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с количественным составом чисел из единиц</w:t>
            </w:r>
          </w:p>
          <w:p w:rsidR="006679C6" w:rsidRDefault="006679C6">
            <w:pPr>
              <w:pStyle w:val="ParagraphStyle"/>
              <w:rPr>
                <w:rFonts w:ascii="Times New Roman" w:hAnsi="Times New Roman" w:cs="Times New Roman"/>
                <w:sz w:val="18"/>
              </w:rPr>
            </w:pP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Разучивание стихотворений о профессиях, труде с ……………</w:t>
            </w:r>
          </w:p>
        </w:tc>
      </w:tr>
      <w:tr w:rsidR="006679C6">
        <w:trPr>
          <w:trHeight w:val="163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небом и беседа по вопросам: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«Есть ли на небе облака? Почему потемнело? Что гремит? Что сделал дождь? </w:t>
            </w:r>
          </w:p>
          <w:p w:rsidR="006679C6" w:rsidRDefault="00557321">
            <w:pPr>
              <w:pStyle w:val="ParagraphStyle"/>
              <w:rPr>
                <w:rFonts w:ascii="Times New Roman" w:hAnsi="Times New Roman" w:cs="Times New Roman"/>
                <w:sz w:val="18"/>
              </w:rPr>
            </w:pPr>
            <w:r>
              <w:rPr>
                <w:rFonts w:ascii="Times New Roman" w:hAnsi="Times New Roman" w:cs="Times New Roman"/>
                <w:sz w:val="18"/>
              </w:rPr>
              <w:t>(Умыл деревья – золотые листья блестят на солнце.)».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Чтение стихотворений </w:t>
            </w:r>
          </w:p>
          <w:p w:rsidR="006679C6" w:rsidRDefault="00557321">
            <w:pPr>
              <w:pStyle w:val="ParagraphStyle"/>
              <w:rPr>
                <w:rFonts w:ascii="Times New Roman" w:hAnsi="Times New Roman" w:cs="Times New Roman"/>
                <w:sz w:val="18"/>
              </w:rPr>
            </w:pPr>
            <w:r>
              <w:rPr>
                <w:rFonts w:ascii="Times New Roman" w:hAnsi="Times New Roman" w:cs="Times New Roman"/>
                <w:sz w:val="18"/>
              </w:rPr>
              <w:t>о дожде: «Озорники»</w:t>
            </w:r>
          </w:p>
          <w:p w:rsidR="006679C6" w:rsidRDefault="00557321">
            <w:pPr>
              <w:pStyle w:val="ParagraphStyle"/>
              <w:rPr>
                <w:rFonts w:ascii="Times New Roman" w:hAnsi="Times New Roman" w:cs="Times New Roman"/>
                <w:sz w:val="18"/>
              </w:rPr>
            </w:pPr>
            <w:r>
              <w:rPr>
                <w:rFonts w:ascii="Times New Roman" w:hAnsi="Times New Roman" w:cs="Times New Roman"/>
                <w:sz w:val="18"/>
              </w:rPr>
              <w:t>Т. Прокушевой, «</w:t>
            </w:r>
            <w:r>
              <w:rPr>
                <w:rFonts w:ascii="Times New Roman" w:hAnsi="Times New Roman" w:cs="Times New Roman"/>
                <w:spacing w:val="-15"/>
                <w:sz w:val="18"/>
              </w:rPr>
              <w:t>Дождик» О.  Г. Чет-</w:t>
            </w:r>
            <w:r>
              <w:rPr>
                <w:rFonts w:ascii="Times New Roman" w:hAnsi="Times New Roman" w:cs="Times New Roman"/>
                <w:sz w:val="18"/>
              </w:rPr>
              <w:t>верниной.</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Подвижная игра «Солнышко и дождик», малоподвижная </w:t>
            </w:r>
            <w:r>
              <w:rPr>
                <w:rFonts w:ascii="Times New Roman" w:hAnsi="Times New Roman" w:cs="Times New Roman"/>
                <w:sz w:val="18"/>
              </w:rPr>
              <w:lastRenderedPageBreak/>
              <w:t>игра «Листопад».</w:t>
            </w:r>
          </w:p>
          <w:p w:rsidR="006679C6" w:rsidRDefault="006679C6">
            <w:pPr>
              <w:pStyle w:val="ParagraphStyle"/>
              <w:rPr>
                <w:rFonts w:ascii="Times New Roman" w:hAnsi="Times New Roman" w:cs="Times New Roman"/>
                <w:sz w:val="18"/>
              </w:rPr>
            </w:pP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 xml:space="preserve">1. Обращение  внимания детей на то, что цветов стало меньше, многие цветы стали некрасивыми, потому что пришла осень и они начали увядать. </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 xml:space="preserve">(Растения на клумбе хорошо росли, цвели, пока было тепло, много света и воды, теперь дни ста-новятся короткими – темнота наступает быстро, воды много, но тепла мало, цветы увядают, на месте цветов образуются семена, из которых </w:t>
            </w:r>
            <w:r>
              <w:rPr>
                <w:rFonts w:ascii="Times New Roman" w:hAnsi="Times New Roman" w:cs="Times New Roman"/>
                <w:i/>
                <w:iCs/>
                <w:sz w:val="18"/>
              </w:rPr>
              <w:lastRenderedPageBreak/>
              <w:t>появятся новые растения.)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Подвижные игры: «Лиса в курятнике», «Бездомный заяц»</w:t>
            </w:r>
          </w:p>
        </w:tc>
        <w:tc>
          <w:tcPr>
            <w:tcW w:w="4674"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lastRenderedPageBreak/>
              <w:t xml:space="preserve">1. Рассматривание почвы. </w:t>
            </w:r>
            <w:r>
              <w:rPr>
                <w:rFonts w:ascii="Times New Roman" w:hAnsi="Times New Roman" w:cs="Times New Roman"/>
                <w:spacing w:val="45"/>
                <w:sz w:val="18"/>
              </w:rPr>
              <w:t>Цели:</w:t>
            </w:r>
            <w:r>
              <w:rPr>
                <w:rFonts w:ascii="Times New Roman" w:hAnsi="Times New Roman" w:cs="Times New Roman"/>
                <w:sz w:val="18"/>
              </w:rPr>
              <w:t xml:space="preserve"> продолжать формиро-вать представления об осеннихизменениях в природе (выявить первые признаки приближения зимы – заморозки по ночам, появление инея); приучать детей видеть зависимость состояния почвы от погоды.</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Опыт «Состояние почвы в зависимости от температу-ры».  </w:t>
            </w:r>
            <w:r>
              <w:rPr>
                <w:rFonts w:ascii="Times New Roman" w:hAnsi="Times New Roman" w:cs="Times New Roman"/>
                <w:spacing w:val="45"/>
                <w:sz w:val="18"/>
              </w:rPr>
              <w:t>Цель:</w:t>
            </w:r>
            <w:r>
              <w:rPr>
                <w:rFonts w:ascii="Times New Roman" w:hAnsi="Times New Roman" w:cs="Times New Roman"/>
                <w:sz w:val="18"/>
              </w:rPr>
              <w:t xml:space="preserve"> выявить зависимость состояния почвы от погодных условий.[4, с.99]</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p w:rsidR="006679C6" w:rsidRDefault="00557321">
            <w:pPr>
              <w:pStyle w:val="ParagraphStyle"/>
              <w:rPr>
                <w:rFonts w:ascii="Times New Roman" w:hAnsi="Times New Roman" w:cs="Times New Roman"/>
                <w:sz w:val="18"/>
              </w:rPr>
            </w:pPr>
            <w:r>
              <w:rPr>
                <w:rFonts w:ascii="Times New Roman" w:hAnsi="Times New Roman" w:cs="Times New Roman"/>
                <w:sz w:val="18"/>
              </w:rPr>
              <w:t>о здоровье, о необходимости правильного питания</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Совершенствование </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у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умения быстро одеваться</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Задание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«Назови осенние явления природы»</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«Что и где?». Цель: формировать умение ориентироваться в пространстве и обозначать направление</w:t>
            </w:r>
          </w:p>
        </w:tc>
      </w:tr>
      <w:tr w:rsidR="006679C6">
        <w:trPr>
          <w:trHeight w:val="243"/>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Пластический этюд </w:t>
            </w:r>
          </w:p>
          <w:p w:rsidR="006679C6" w:rsidRDefault="00557321">
            <w:pPr>
              <w:pStyle w:val="ParagraphStyle"/>
              <w:rPr>
                <w:rFonts w:ascii="Times New Roman" w:hAnsi="Times New Roman" w:cs="Times New Roman"/>
                <w:sz w:val="18"/>
              </w:rPr>
            </w:pPr>
            <w:r>
              <w:rPr>
                <w:rFonts w:ascii="Times New Roman" w:hAnsi="Times New Roman" w:cs="Times New Roman"/>
                <w:sz w:val="18"/>
              </w:rPr>
              <w:t>«Мартышка-кривляка».</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 xml:space="preserve"> Ведущий показывает какие-либо движения, и дети повторяют их.</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Подвижная игра с прыжками «Перепрыгни через ручеек».</w:t>
            </w:r>
          </w:p>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Возвращение с прогулки, питание, сон</w:t>
            </w:r>
          </w:p>
        </w:tc>
        <w:tc>
          <w:tcPr>
            <w:tcW w:w="701" w:type="dxa"/>
            <w:shd w:val="clear" w:color="auto" w:fill="auto"/>
          </w:tcPr>
          <w:p w:rsidR="006679C6" w:rsidRDefault="006679C6">
            <w:pPr>
              <w:spacing w:after="0" w:line="240" w:lineRule="auto"/>
              <w:ind w:right="-108"/>
              <w:rPr>
                <w:rFonts w:ascii="Times New Roman" w:hAnsi="Times New Roman" w:cs="Times New Roman"/>
                <w:sz w:val="20"/>
                <w:szCs w:val="20"/>
              </w:rPr>
            </w:pPr>
          </w:p>
        </w:tc>
        <w:tc>
          <w:tcPr>
            <w:tcW w:w="13892" w:type="dxa"/>
            <w:gridSpan w:val="9"/>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Пластический этюд «На птичьем дворе». </w:t>
            </w:r>
            <w:r>
              <w:rPr>
                <w:rFonts w:ascii="Times New Roman" w:hAnsi="Times New Roman" w:cs="Times New Roman"/>
                <w:i/>
                <w:iCs/>
                <w:sz w:val="18"/>
              </w:rPr>
              <w:t>Краткое содержание</w:t>
            </w:r>
            <w:r>
              <w:rPr>
                <w:rFonts w:ascii="Times New Roman" w:hAnsi="Times New Roman" w:cs="Times New Roman"/>
                <w:sz w:val="18"/>
              </w:rPr>
              <w:t>. Представить себя заботливой хозяйкой. Показать, как вы ухаживаете за птицами: сыплете им зерно, наливаете воду. Выразить состояние хозяйки, у которой пропали гуси. Изобразить домашних птиц: заботливого петуха, который нашел зернышко и отдает его курочкам; гордого и смелого петуха, который охраняет свое семейство; сердитую гусыню, которая вытянула шею и грозно шипит, защищая своих гусят; индюка, распушившего хвост</w:t>
            </w:r>
          </w:p>
        </w:tc>
      </w:tr>
      <w:tr w:rsidR="006679C6">
        <w:trPr>
          <w:trHeight w:val="898"/>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Д/игры: «Поручения», «Кому что нужно?». </w:t>
            </w:r>
            <w:r>
              <w:rPr>
                <w:rFonts w:ascii="Times New Roman" w:hAnsi="Times New Roman" w:cs="Times New Roman"/>
                <w:spacing w:val="45"/>
                <w:sz w:val="18"/>
              </w:rPr>
              <w:t>Цель</w:t>
            </w:r>
            <w:r>
              <w:rPr>
                <w:rFonts w:ascii="Times New Roman" w:hAnsi="Times New Roman" w:cs="Times New Roman"/>
                <w:sz w:val="18"/>
              </w:rPr>
              <w:t xml:space="preserve">: учить узнавать </w:t>
            </w:r>
          </w:p>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и называть некоторые трудовые действия</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Речевое упражнение «Кто нужен, чтобы…».</w:t>
            </w:r>
          </w:p>
          <w:p w:rsidR="006679C6" w:rsidRDefault="00557321">
            <w:pPr>
              <w:pStyle w:val="ParagraphStyle"/>
              <w:rPr>
                <w:rFonts w:ascii="Times New Roman" w:hAnsi="Times New Roman" w:cs="Times New Roman"/>
                <w:sz w:val="18"/>
              </w:rPr>
            </w:pPr>
            <w:r>
              <w:rPr>
                <w:rFonts w:ascii="Times New Roman" w:hAnsi="Times New Roman" w:cs="Times New Roman"/>
                <w:spacing w:val="15"/>
                <w:sz w:val="18"/>
              </w:rPr>
              <w:t>Цель</w:t>
            </w:r>
            <w:r>
              <w:rPr>
                <w:rFonts w:ascii="Times New Roman" w:hAnsi="Times New Roman" w:cs="Times New Roman"/>
                <w:sz w:val="18"/>
              </w:rPr>
              <w:t>: упражнять детей в составлении рассказов по опорным картинкам</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на тему «Все профессии нужны, все профессии важны». </w:t>
            </w:r>
            <w:r>
              <w:rPr>
                <w:rFonts w:ascii="Times New Roman" w:hAnsi="Times New Roman" w:cs="Times New Roman"/>
                <w:spacing w:val="45"/>
                <w:sz w:val="18"/>
              </w:rPr>
              <w:t>Цель</w:t>
            </w:r>
            <w:r>
              <w:rPr>
                <w:rFonts w:ascii="Times New Roman" w:hAnsi="Times New Roman" w:cs="Times New Roman"/>
                <w:sz w:val="18"/>
              </w:rPr>
              <w:t xml:space="preserve">: вызвать интерес </w:t>
            </w:r>
          </w:p>
          <w:p w:rsidR="006679C6" w:rsidRDefault="00557321">
            <w:pPr>
              <w:pStyle w:val="ParagraphStyle"/>
              <w:rPr>
                <w:rFonts w:ascii="Times New Roman" w:hAnsi="Times New Roman" w:cs="Times New Roman"/>
                <w:sz w:val="18"/>
              </w:rPr>
            </w:pPr>
            <w:r>
              <w:rPr>
                <w:rFonts w:ascii="Times New Roman" w:hAnsi="Times New Roman" w:cs="Times New Roman"/>
                <w:sz w:val="18"/>
              </w:rPr>
              <w:t>к разным профессиям.</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чертеж-ными инструментами и работа с ними: с треугольником, циркулем, линейкой.</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«Кто что делает?»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 прыжках в высоту</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Повторение текстов знакомых песен 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знаний о последовательности времен года и дней недели</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rPr>
          <w:trHeight w:val="70"/>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Настольно-печатная игра «Взрослые и дети рядом с нами» </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тематического альбома «Мир профессий»</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Коллективный труд по уборке группы</w:t>
            </w:r>
            <w:r>
              <w:rPr>
                <w:rFonts w:ascii="Times New Roman" w:hAnsi="Times New Roman" w:cs="Times New Roman"/>
                <w:i/>
                <w:iCs/>
                <w:sz w:val="18"/>
              </w:rPr>
              <w:t xml:space="preserve">. </w:t>
            </w:r>
            <w:r>
              <w:rPr>
                <w:rFonts w:ascii="Times New Roman" w:hAnsi="Times New Roman" w:cs="Times New Roman"/>
                <w:spacing w:val="45"/>
                <w:sz w:val="18"/>
              </w:rPr>
              <w:t>Цель</w:t>
            </w:r>
            <w:r>
              <w:rPr>
                <w:rFonts w:ascii="Times New Roman" w:hAnsi="Times New Roman" w:cs="Times New Roman"/>
                <w:sz w:val="18"/>
              </w:rPr>
              <w:t>:воспитывать желание участвовать в совместной трудовой деятельности</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4523"/>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«Цветы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на клумбе». </w:t>
            </w:r>
            <w:r>
              <w:rPr>
                <w:rFonts w:ascii="Times New Roman" w:hAnsi="Times New Roman" w:cs="Times New Roman"/>
                <w:spacing w:val="45"/>
                <w:sz w:val="18"/>
              </w:rPr>
              <w:t>Цель</w:t>
            </w:r>
            <w:r>
              <w:rPr>
                <w:rFonts w:ascii="Times New Roman" w:hAnsi="Times New Roman" w:cs="Times New Roman"/>
                <w:sz w:val="18"/>
              </w:rPr>
              <w:t>: позна-комить с названиями от-</w:t>
            </w:r>
          </w:p>
          <w:p w:rsidR="006679C6" w:rsidRDefault="00557321">
            <w:pPr>
              <w:pStyle w:val="ParagraphStyle"/>
              <w:rPr>
                <w:rFonts w:ascii="Times New Roman" w:hAnsi="Times New Roman" w:cs="Times New Roman"/>
                <w:sz w:val="18"/>
              </w:rPr>
            </w:pPr>
            <w:r>
              <w:rPr>
                <w:rFonts w:ascii="Times New Roman" w:hAnsi="Times New Roman" w:cs="Times New Roman"/>
                <w:sz w:val="18"/>
              </w:rPr>
              <w:t>дельных растений; уточ-нить их строение: стебель, цветок; обратить внима-ние, что цветы растут на клумбах, за ними ухажи-вает дворник или садов-ник, а также воспитатели, дети и родители; учить любоваться красотой осенних цветов.</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«Мама готовит детям обед».</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Д/упр «Кому нужны эти предметы?»: – Весы, товар, прилавок </w:t>
            </w:r>
            <w:r>
              <w:rPr>
                <w:rFonts w:ascii="Times New Roman" w:hAnsi="Times New Roman" w:cs="Times New Roman"/>
                <w:i/>
                <w:iCs/>
                <w:sz w:val="18"/>
              </w:rPr>
              <w:t>(продавцу)</w:t>
            </w:r>
            <w:r>
              <w:rPr>
                <w:rFonts w:ascii="Times New Roman" w:hAnsi="Times New Roman" w:cs="Times New Roman"/>
                <w:sz w:val="18"/>
              </w:rPr>
              <w:t xml:space="preserve">. – Ножницы, ткань, швейная машинка </w:t>
            </w:r>
            <w:r>
              <w:rPr>
                <w:rFonts w:ascii="Times New Roman" w:hAnsi="Times New Roman" w:cs="Times New Roman"/>
                <w:i/>
                <w:iCs/>
                <w:sz w:val="18"/>
              </w:rPr>
              <w:t>(швее)</w:t>
            </w:r>
            <w:r>
              <w:rPr>
                <w:rFonts w:ascii="Times New Roman" w:hAnsi="Times New Roman" w:cs="Times New Roman"/>
                <w:sz w:val="18"/>
              </w:rPr>
              <w:t xml:space="preserve">. – Полов-ник, кастрюля, продукты </w:t>
            </w:r>
            <w:r>
              <w:rPr>
                <w:rFonts w:ascii="Times New Roman" w:hAnsi="Times New Roman" w:cs="Times New Roman"/>
                <w:i/>
                <w:iCs/>
                <w:sz w:val="18"/>
              </w:rPr>
              <w:t>(повару)</w:t>
            </w:r>
            <w:r>
              <w:rPr>
                <w:rFonts w:ascii="Times New Roman" w:hAnsi="Times New Roman" w:cs="Times New Roman"/>
                <w:sz w:val="18"/>
              </w:rPr>
              <w:t xml:space="preserve">. – Доска, мел, учебник </w:t>
            </w:r>
            <w:r>
              <w:rPr>
                <w:rFonts w:ascii="Times New Roman" w:hAnsi="Times New Roman" w:cs="Times New Roman"/>
                <w:i/>
                <w:iCs/>
                <w:sz w:val="18"/>
              </w:rPr>
              <w:t>(учителю)</w:t>
            </w:r>
            <w:r>
              <w:rPr>
                <w:rFonts w:ascii="Times New Roman" w:hAnsi="Times New Roman" w:cs="Times New Roman"/>
                <w:sz w:val="18"/>
              </w:rPr>
              <w:t xml:space="preserve">. – Ши-ны, автобус, руль </w:t>
            </w:r>
            <w:r>
              <w:rPr>
                <w:rFonts w:ascii="Times New Roman" w:hAnsi="Times New Roman" w:cs="Times New Roman"/>
                <w:i/>
                <w:iCs/>
                <w:sz w:val="18"/>
              </w:rPr>
              <w:t>(водите-лю)</w:t>
            </w:r>
            <w:r>
              <w:rPr>
                <w:rFonts w:ascii="Times New Roman" w:hAnsi="Times New Roman" w:cs="Times New Roman"/>
                <w:sz w:val="18"/>
              </w:rPr>
              <w:t xml:space="preserve">. – Кирпичи, цемент, шпатель </w:t>
            </w:r>
            <w:r>
              <w:rPr>
                <w:rFonts w:ascii="Times New Roman" w:hAnsi="Times New Roman" w:cs="Times New Roman"/>
                <w:i/>
                <w:iCs/>
                <w:sz w:val="18"/>
              </w:rPr>
              <w:t>(строителю)</w:t>
            </w:r>
            <w:r>
              <w:rPr>
                <w:rFonts w:ascii="Times New Roman" w:hAnsi="Times New Roman" w:cs="Times New Roman"/>
                <w:sz w:val="18"/>
              </w:rPr>
              <w:t>.</w:t>
            </w:r>
          </w:p>
          <w:p w:rsidR="006679C6" w:rsidRDefault="00557321">
            <w:pPr>
              <w:pStyle w:val="ParagraphStyle"/>
              <w:rPr>
                <w:rFonts w:ascii="Times New Roman" w:hAnsi="Times New Roman" w:cs="Times New Roman"/>
                <w:sz w:val="18"/>
              </w:rPr>
            </w:pPr>
            <w:r>
              <w:rPr>
                <w:rFonts w:ascii="Times New Roman" w:hAnsi="Times New Roman" w:cs="Times New Roman"/>
                <w:sz w:val="18"/>
              </w:rPr>
              <w:t>– Шприц, вата, бинт</w:t>
            </w:r>
            <w:r>
              <w:rPr>
                <w:rFonts w:ascii="Times New Roman" w:hAnsi="Times New Roman" w:cs="Times New Roman"/>
                <w:i/>
                <w:iCs/>
                <w:sz w:val="18"/>
              </w:rPr>
              <w:t>(врачу)</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Изготовление куколок из сухой травы.</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keepNext/>
              <w:rPr>
                <w:rFonts w:ascii="Times New Roman" w:hAnsi="Times New Roman" w:cs="Times New Roman"/>
                <w:sz w:val="18"/>
              </w:rPr>
            </w:pPr>
            <w:r>
              <w:rPr>
                <w:rFonts w:ascii="Times New Roman" w:hAnsi="Times New Roman" w:cs="Times New Roman"/>
                <w:sz w:val="18"/>
              </w:rPr>
              <w:t>1. Д/игра «Найди пару».</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 Воспитатель раздает детям по одному листу и гово-рит: «Подул ветер. Все листочки разлетелись». Услышав эти слова, дети кружатся с листочками в руках. Затем педагог дает команду: «Раз, два, три – пару найди!» Каждый должен стать рядом с тем деревом, лист которого держит в руках.</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Упражнение «Бросить и поймать». </w:t>
            </w:r>
            <w:r>
              <w:rPr>
                <w:rFonts w:ascii="Times New Roman" w:hAnsi="Times New Roman" w:cs="Times New Roman"/>
                <w:spacing w:val="45"/>
                <w:sz w:val="18"/>
              </w:rPr>
              <w:t>Цель</w:t>
            </w:r>
            <w:r>
              <w:rPr>
                <w:rFonts w:ascii="Times New Roman" w:hAnsi="Times New Roman" w:cs="Times New Roman"/>
                <w:sz w:val="18"/>
              </w:rPr>
              <w:t>: закрепить умение детей бросать и ловить мяч.</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Упражнение </w:t>
            </w:r>
            <w:r>
              <w:rPr>
                <w:rFonts w:ascii="Times New Roman" w:hAnsi="Times New Roman" w:cs="Times New Roman"/>
                <w:sz w:val="18"/>
              </w:rPr>
              <w:lastRenderedPageBreak/>
              <w:t xml:space="preserve">«Найди своё место». </w:t>
            </w:r>
            <w:r>
              <w:rPr>
                <w:rFonts w:ascii="Times New Roman" w:hAnsi="Times New Roman" w:cs="Times New Roman"/>
                <w:spacing w:val="45"/>
                <w:sz w:val="18"/>
              </w:rPr>
              <w:t>Цель</w:t>
            </w:r>
            <w:r>
              <w:rPr>
                <w:rFonts w:ascii="Times New Roman" w:hAnsi="Times New Roman" w:cs="Times New Roman"/>
                <w:sz w:val="18"/>
              </w:rPr>
              <w:t>: учить находить свое место в колонне.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 xml:space="preserve">1. П/игра «Кто сделает меньше шагов». </w:t>
            </w:r>
            <w:r>
              <w:rPr>
                <w:rFonts w:ascii="Times New Roman" w:hAnsi="Times New Roman" w:cs="Times New Roman"/>
                <w:i/>
                <w:iCs/>
                <w:sz w:val="18"/>
              </w:rPr>
              <w:t>Краткое содержание</w:t>
            </w:r>
            <w:r>
              <w:rPr>
                <w:rFonts w:ascii="Times New Roman" w:hAnsi="Times New Roman" w:cs="Times New Roman"/>
                <w:sz w:val="18"/>
              </w:rPr>
              <w:t xml:space="preserve">. Дети стано-вятся за линию и по сигна-лу взрослого бегут на противоположную сторону площадки до обозначен-ного места. Каждый из играющих старается делать шаги как можно длиннее </w:t>
            </w:r>
          </w:p>
          <w:p w:rsidR="006679C6" w:rsidRDefault="00557321">
            <w:pPr>
              <w:pStyle w:val="ParagraphStyle"/>
              <w:rPr>
                <w:rFonts w:ascii="Times New Roman" w:hAnsi="Times New Roman" w:cs="Times New Roman"/>
                <w:sz w:val="18"/>
              </w:rPr>
            </w:pPr>
            <w:r>
              <w:rPr>
                <w:rFonts w:ascii="Times New Roman" w:hAnsi="Times New Roman" w:cs="Times New Roman"/>
                <w:sz w:val="18"/>
              </w:rPr>
              <w:t>и считает их. По оконча-нии бега дети говорят, кто сколько сделал шагов, и определяют, у кого их меньше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Д/игра «Бывает или нет?».</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П/игра «Ловишки на одной ноге».</w:t>
            </w:r>
          </w:p>
          <w:p w:rsidR="006679C6" w:rsidRDefault="00557321">
            <w:pPr>
              <w:pStyle w:val="ParagraphStyle"/>
              <w:rPr>
                <w:rFonts w:ascii="Times New Roman" w:hAnsi="Times New Roman" w:cs="Times New Roman"/>
                <w:sz w:val="18"/>
              </w:rPr>
            </w:pPr>
            <w:r>
              <w:rPr>
                <w:rFonts w:ascii="Times New Roman" w:hAnsi="Times New Roman" w:cs="Times New Roman"/>
                <w:sz w:val="18"/>
              </w:rPr>
              <w:t>3. Труд: сбор и расклады-вание по коробкам природного материала.</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на тему  «Где живут растения?»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о красоте осенней природы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ние ……………отсчиты-ванию количества </w:t>
            </w:r>
          </w:p>
          <w:p w:rsidR="006679C6" w:rsidRDefault="00557321">
            <w:pPr>
              <w:pStyle w:val="ParagraphStyle"/>
              <w:rPr>
                <w:rFonts w:ascii="Times New Roman" w:hAnsi="Times New Roman" w:cs="Times New Roman"/>
                <w:sz w:val="18"/>
              </w:rPr>
            </w:pPr>
            <w:r>
              <w:rPr>
                <w:rFonts w:ascii="Times New Roman" w:hAnsi="Times New Roman" w:cs="Times New Roman"/>
                <w:sz w:val="18"/>
              </w:rPr>
              <w:t>и соотнесению его с цифрой</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 тему</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«Мой друг, подруга». Цель: развивать связную речь детей, формировать умение грамматически правильно строить предложения. Воспитывать дружеские чувства </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Среда 28.10.2020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«Труд взрослых. Профессии»</w:t>
      </w:r>
    </w:p>
    <w:tbl>
      <w:tblPr>
        <w:tblStyle w:val="af8"/>
        <w:tblW w:w="15997" w:type="dxa"/>
        <w:tblInd w:w="250" w:type="dxa"/>
        <w:tblLook w:val="04A0"/>
      </w:tblPr>
      <w:tblGrid>
        <w:gridCol w:w="1271"/>
        <w:gridCol w:w="621"/>
        <w:gridCol w:w="1768"/>
        <w:gridCol w:w="1703"/>
        <w:gridCol w:w="1925"/>
        <w:gridCol w:w="1994"/>
        <w:gridCol w:w="1370"/>
        <w:gridCol w:w="1512"/>
        <w:gridCol w:w="1908"/>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4"/>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3672"/>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Рассматривание сюжет-ных картинок «Кто что делает?». </w:t>
            </w:r>
            <w:r>
              <w:rPr>
                <w:rFonts w:ascii="Times New Roman" w:hAnsi="Times New Roman" w:cs="Times New Roman"/>
                <w:spacing w:val="45"/>
                <w:sz w:val="18"/>
              </w:rPr>
              <w:t>Цели</w:t>
            </w:r>
            <w:r>
              <w:rPr>
                <w:rFonts w:ascii="Times New Roman" w:hAnsi="Times New Roman" w:cs="Times New Roman"/>
                <w:sz w:val="18"/>
              </w:rPr>
              <w:t>: учить внимательно рассмат-ривать картинки; помочь детям понять сюжет и увидеть доброе и заботливое отношение взрослых к детям на картинках.</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Игровое упражнение «Покажем куклам, какой у нас </w:t>
            </w:r>
            <w:r>
              <w:rPr>
                <w:rFonts w:ascii="Times New Roman" w:hAnsi="Times New Roman" w:cs="Times New Roman"/>
                <w:sz w:val="18"/>
              </w:rPr>
              <w:lastRenderedPageBreak/>
              <w:t xml:space="preserve">порядок». </w:t>
            </w:r>
            <w:r>
              <w:rPr>
                <w:rFonts w:ascii="Times New Roman" w:hAnsi="Times New Roman" w:cs="Times New Roman"/>
                <w:spacing w:val="45"/>
                <w:sz w:val="18"/>
              </w:rPr>
              <w:t>Цель</w:t>
            </w:r>
            <w:r>
              <w:rPr>
                <w:rFonts w:ascii="Times New Roman" w:hAnsi="Times New Roman" w:cs="Times New Roman"/>
                <w:sz w:val="18"/>
              </w:rPr>
              <w:t>: побуждать убирать игрушки после игр, осва-ивать способы взаимодействия со сверстниками в быту</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 xml:space="preserve">1. Игра-фантазия «Строим новый город». </w:t>
            </w:r>
            <w:r>
              <w:rPr>
                <w:rFonts w:ascii="Times New Roman" w:hAnsi="Times New Roman" w:cs="Times New Roman"/>
                <w:spacing w:val="45"/>
                <w:sz w:val="18"/>
              </w:rPr>
              <w:t>Цель</w:t>
            </w:r>
            <w:r>
              <w:rPr>
                <w:rFonts w:ascii="Times New Roman" w:hAnsi="Times New Roman" w:cs="Times New Roman"/>
                <w:sz w:val="18"/>
              </w:rPr>
              <w:t>: учить детей определять, какие профессии необходимы в городе.</w:t>
            </w:r>
          </w:p>
          <w:p w:rsidR="006679C6" w:rsidRDefault="00557321">
            <w:pPr>
              <w:pStyle w:val="ParagraphStyle"/>
              <w:rPr>
                <w:rFonts w:ascii="Times New Roman" w:hAnsi="Times New Roman" w:cs="Times New Roman"/>
                <w:sz w:val="18"/>
              </w:rPr>
            </w:pPr>
            <w:r>
              <w:rPr>
                <w:rFonts w:ascii="Times New Roman" w:hAnsi="Times New Roman" w:cs="Times New Roman"/>
                <w:sz w:val="18"/>
              </w:rPr>
              <w:t>2. Чтение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стихотворения Дж. Родари «Чем пахнут ремёсла». </w:t>
            </w:r>
          </w:p>
          <w:p w:rsidR="006679C6" w:rsidRDefault="00557321">
            <w:pPr>
              <w:pStyle w:val="ParagraphStyle"/>
              <w:rPr>
                <w:rFonts w:ascii="Times New Roman" w:hAnsi="Times New Roman" w:cs="Times New Roman"/>
                <w:sz w:val="18"/>
              </w:rPr>
            </w:pPr>
            <w:r>
              <w:rPr>
                <w:rFonts w:ascii="Times New Roman" w:hAnsi="Times New Roman" w:cs="Times New Roman"/>
                <w:sz w:val="18"/>
              </w:rPr>
              <w:t>3. Сюжетно-ролевые игры: «Овощной магазин», «Магазин одежды».</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 xml:space="preserve">1. Д/игра «Исправь ошиб-ку». </w:t>
            </w:r>
            <w:r>
              <w:rPr>
                <w:rFonts w:ascii="Times New Roman" w:hAnsi="Times New Roman" w:cs="Times New Roman"/>
                <w:i/>
                <w:iCs/>
                <w:sz w:val="18"/>
              </w:rPr>
              <w:t>Краткое содержание</w:t>
            </w:r>
            <w:r>
              <w:rPr>
                <w:rFonts w:ascii="Times New Roman" w:hAnsi="Times New Roman" w:cs="Times New Roman"/>
                <w:sz w:val="18"/>
              </w:rPr>
              <w:t>. Воспитатель говорит де-тям: «Я буду читать вам предложения, но в них до-пущены ошибки, вы их должны исправить. Слу-шайте внимательно:“Коза принесла корм девочке”.</w:t>
            </w:r>
          </w:p>
          <w:p w:rsidR="006679C6" w:rsidRDefault="00557321">
            <w:pPr>
              <w:pStyle w:val="ParagraphStyle"/>
              <w:rPr>
                <w:rFonts w:ascii="Times New Roman" w:hAnsi="Times New Roman" w:cs="Times New Roman"/>
                <w:sz w:val="18"/>
              </w:rPr>
            </w:pPr>
            <w:r>
              <w:rPr>
                <w:rFonts w:ascii="Times New Roman" w:hAnsi="Times New Roman" w:cs="Times New Roman"/>
                <w:sz w:val="18"/>
              </w:rPr>
              <w:t>«Дорога идет по машине”. “Мяч играет с Сашей” и т. д.»</w:t>
            </w:r>
          </w:p>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 xml:space="preserve">2. Работа с раскрасками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 тему «Профессии».</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1. Развивающая образовательная ситуация «Мир металлов. Металлургический завод».</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познакомить со свойствами металла; развивать умение самостоятельно</w:t>
            </w:r>
          </w:p>
          <w:p w:rsidR="006679C6" w:rsidRDefault="00557321">
            <w:pPr>
              <w:pStyle w:val="ParagraphStyle"/>
              <w:rPr>
                <w:rFonts w:ascii="Times New Roman" w:hAnsi="Times New Roman" w:cs="Times New Roman"/>
                <w:sz w:val="18"/>
              </w:rPr>
            </w:pPr>
            <w:r>
              <w:rPr>
                <w:rFonts w:ascii="Times New Roman" w:hAnsi="Times New Roman" w:cs="Times New Roman"/>
                <w:sz w:val="18"/>
              </w:rPr>
              <w:t>определять материалы, анализировать их свойства и качества.</w:t>
            </w:r>
          </w:p>
          <w:p w:rsidR="006679C6" w:rsidRDefault="00557321">
            <w:pPr>
              <w:pStyle w:val="ParagraphStyle"/>
              <w:rPr>
                <w:rFonts w:ascii="Times New Roman" w:hAnsi="Times New Roman" w:cs="Times New Roman"/>
                <w:sz w:val="18"/>
              </w:rPr>
            </w:pPr>
            <w:r>
              <w:rPr>
                <w:rFonts w:ascii="Times New Roman" w:hAnsi="Times New Roman" w:cs="Times New Roman"/>
                <w:sz w:val="18"/>
              </w:rPr>
              <w:t>2. Д/</w:t>
            </w:r>
            <w:r>
              <w:rPr>
                <w:rFonts w:ascii="Times New Roman" w:hAnsi="Times New Roman" w:cs="Times New Roman"/>
                <w:spacing w:val="-15"/>
                <w:sz w:val="18"/>
              </w:rPr>
              <w:t>упр «Хо-</w:t>
            </w:r>
            <w:r>
              <w:rPr>
                <w:rFonts w:ascii="Times New Roman" w:hAnsi="Times New Roman" w:cs="Times New Roman"/>
                <w:sz w:val="18"/>
              </w:rPr>
              <w:t xml:space="preserve">рошо – плохо».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закрепить с </w:t>
            </w:r>
            <w:r>
              <w:rPr>
                <w:rFonts w:ascii="Times New Roman" w:hAnsi="Times New Roman" w:cs="Times New Roman"/>
                <w:sz w:val="18"/>
              </w:rPr>
              <w:lastRenderedPageBreak/>
              <w:t>детьми правила поведения (за столом, дома, в общественном месте).</w:t>
            </w:r>
          </w:p>
          <w:p w:rsidR="006679C6" w:rsidRDefault="006679C6">
            <w:pPr>
              <w:pStyle w:val="ParagraphStyle"/>
              <w:rPr>
                <w:rFonts w:ascii="Times New Roman" w:hAnsi="Times New Roman" w:cs="Times New Roman"/>
                <w:sz w:val="18"/>
              </w:rPr>
            </w:pP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Упражнение «Продолжи узор» (из спичек, пуговиц</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 т. д.)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Пальчиковая игра «Поработаем утюгом»</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закрепить знания о трудовых действиях; развивать мелкую моторику рук</w:t>
            </w:r>
          </w:p>
        </w:tc>
        <w:tc>
          <w:tcPr>
            <w:tcW w:w="114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p>
          <w:p w:rsidR="006679C6" w:rsidRDefault="00557321">
            <w:pPr>
              <w:pStyle w:val="ParagraphStyle"/>
              <w:rPr>
                <w:rFonts w:ascii="Times New Roman" w:hAnsi="Times New Roman" w:cs="Times New Roman"/>
                <w:sz w:val="18"/>
              </w:rPr>
            </w:pPr>
            <w:r>
              <w:rPr>
                <w:rFonts w:ascii="Times New Roman" w:hAnsi="Times New Roman" w:cs="Times New Roman"/>
                <w:sz w:val="18"/>
              </w:rPr>
              <w:t>о содер-жании трудового процесса с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Упражнение «Слева, справа, по центру»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упражнять в ориентировке на листе бумаги</w:t>
            </w:r>
          </w:p>
        </w:tc>
      </w:tr>
      <w:tr w:rsidR="006679C6">
        <w:trPr>
          <w:trHeight w:val="108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Прогулка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Дидактическая игра «Кому что нужно для работы».</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помочь детям запомнить названия предметов, необходимых дворнику, доктору</w:t>
            </w:r>
          </w:p>
        </w:tc>
        <w:tc>
          <w:tcPr>
            <w:tcW w:w="2337" w:type="dxa"/>
            <w:shd w:val="clear" w:color="auto" w:fill="auto"/>
          </w:tcPr>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 xml:space="preserve">1. Наблюдение за трудом взрослых. </w:t>
            </w:r>
            <w:r>
              <w:rPr>
                <w:rFonts w:ascii="Times New Roman" w:hAnsi="Times New Roman" w:cs="Times New Roman"/>
                <w:color w:val="000000"/>
                <w:spacing w:val="45"/>
                <w:sz w:val="18"/>
                <w:shd w:val="clear" w:color="auto" w:fill="FFFFFF"/>
              </w:rPr>
              <w:t>Цель</w:t>
            </w:r>
            <w:r>
              <w:rPr>
                <w:rFonts w:ascii="Times New Roman" w:hAnsi="Times New Roman" w:cs="Times New Roman"/>
                <w:sz w:val="18"/>
              </w:rPr>
              <w:t xml:space="preserve">: воспитывать уважение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к труду людей, стремление помогать им.</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Ди/упр. «Что будет, если…». </w:t>
            </w:r>
            <w:r>
              <w:rPr>
                <w:rFonts w:ascii="Times New Roman" w:hAnsi="Times New Roman" w:cs="Times New Roman"/>
                <w:spacing w:val="45"/>
                <w:sz w:val="18"/>
              </w:rPr>
              <w:t>Цель</w:t>
            </w:r>
            <w:r>
              <w:rPr>
                <w:rFonts w:ascii="Times New Roman" w:hAnsi="Times New Roman" w:cs="Times New Roman"/>
                <w:sz w:val="18"/>
              </w:rPr>
              <w:t xml:space="preserve">: учить рассуждать о последствиях прекращения деятельности людей разных профессий. </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«Полечим куклу» 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Проговаривание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p w:rsidR="006679C6" w:rsidRDefault="00557321">
            <w:pPr>
              <w:pStyle w:val="ParagraphStyle"/>
              <w:rPr>
                <w:rFonts w:ascii="Times New Roman" w:hAnsi="Times New Roman" w:cs="Times New Roman"/>
                <w:sz w:val="18"/>
              </w:rPr>
            </w:pPr>
            <w:r>
              <w:rPr>
                <w:rFonts w:ascii="Times New Roman" w:hAnsi="Times New Roman" w:cs="Times New Roman"/>
                <w:sz w:val="18"/>
              </w:rPr>
              <w:t>скороговорки для закрепления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звука [р]</w:t>
            </w:r>
          </w:p>
        </w:tc>
        <w:tc>
          <w:tcPr>
            <w:tcW w:w="114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Повторение движений танца…………………</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с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 тему</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«Глупые ссорятся, а умные договариваются» </w:t>
            </w:r>
          </w:p>
        </w:tc>
      </w:tr>
      <w:tr w:rsidR="006679C6">
        <w:trPr>
          <w:trHeight w:val="964"/>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2. Удмуртская народная игра «Водяной»</w:t>
            </w:r>
            <w:r>
              <w:rPr>
                <w:rFonts w:ascii="Times New Roman" w:hAnsi="Times New Roman" w:cs="Times New Roman"/>
                <w:i/>
                <w:iCs/>
                <w:sz w:val="18"/>
              </w:rPr>
              <w:t xml:space="preserve">. </w:t>
            </w:r>
            <w:r>
              <w:rPr>
                <w:rFonts w:ascii="Times New Roman" w:hAnsi="Times New Roman" w:cs="Times New Roman"/>
                <w:spacing w:val="45"/>
                <w:sz w:val="18"/>
              </w:rPr>
              <w:t>Цель</w:t>
            </w:r>
            <w:r>
              <w:rPr>
                <w:rFonts w:ascii="Times New Roman" w:hAnsi="Times New Roman" w:cs="Times New Roman"/>
                <w:sz w:val="18"/>
              </w:rPr>
              <w:t>: развивать ловкость, быстроту.</w:t>
            </w:r>
            <w:r>
              <w:rPr>
                <w:rFonts w:ascii="Times New Roman" w:hAnsi="Times New Roman" w:cs="Times New Roman"/>
                <w:i/>
                <w:iCs/>
                <w:sz w:val="18"/>
              </w:rPr>
              <w:t xml:space="preserve"> Краткое содержание</w:t>
            </w:r>
            <w:r>
              <w:rPr>
                <w:rFonts w:ascii="Times New Roman" w:hAnsi="Times New Roman" w:cs="Times New Roman"/>
                <w:sz w:val="18"/>
              </w:rPr>
              <w:t>. Очерчивают круг. Это «пруд» или «озеро». Играющие бегают вокруг «озера» и повторяют слова: «Водяного нет, а людей-то много». «Водяной» бегает по кругу («озеру») и ловит играющих, которые подходят близко к «берегу» (линии круга). Пойманные остаются в кругу. Игра продолжается до тех пор, пока не будет поймано большинство игроков.</w:t>
            </w:r>
          </w:p>
          <w:p w:rsidR="006679C6" w:rsidRDefault="00557321">
            <w:pPr>
              <w:pStyle w:val="ParagraphStyle"/>
              <w:rPr>
                <w:rFonts w:ascii="Times New Roman" w:hAnsi="Times New Roman" w:cs="Times New Roman"/>
                <w:sz w:val="18"/>
              </w:rPr>
            </w:pPr>
            <w:r>
              <w:rPr>
                <w:rFonts w:ascii="Times New Roman" w:hAnsi="Times New Roman" w:cs="Times New Roman"/>
                <w:sz w:val="18"/>
              </w:rPr>
              <w:t>2. Сбор обломанных сухих веток кустов и деревьев.</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6679C6">
            <w:pPr>
              <w:spacing w:after="0" w:line="240" w:lineRule="auto"/>
              <w:ind w:right="-108"/>
              <w:rPr>
                <w:rFonts w:ascii="Times New Roman" w:hAnsi="Times New Roman" w:cs="Times New Roman"/>
                <w:sz w:val="20"/>
                <w:szCs w:val="20"/>
              </w:rPr>
            </w:pPr>
          </w:p>
        </w:tc>
        <w:tc>
          <w:tcPr>
            <w:tcW w:w="13892" w:type="dxa"/>
            <w:gridSpan w:val="8"/>
            <w:shd w:val="clear" w:color="auto" w:fill="auto"/>
          </w:tcPr>
          <w:p w:rsidR="006679C6" w:rsidRDefault="00557321">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Пальчиковая гимнастика «Взгляни на пальчики свои…» (сл. Л. Гурьяновой).</w:t>
            </w:r>
          </w:p>
        </w:tc>
      </w:tr>
      <w:tr w:rsidR="006679C6">
        <w:trPr>
          <w:trHeight w:val="163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«Опасные предметы». </w:t>
            </w:r>
            <w:r>
              <w:rPr>
                <w:rFonts w:ascii="Times New Roman" w:hAnsi="Times New Roman" w:cs="Times New Roman"/>
                <w:spacing w:val="45"/>
                <w:sz w:val="18"/>
              </w:rPr>
              <w:t>Цель</w:t>
            </w:r>
            <w:r>
              <w:rPr>
                <w:rFonts w:ascii="Times New Roman" w:hAnsi="Times New Roman" w:cs="Times New Roman"/>
                <w:sz w:val="18"/>
              </w:rPr>
              <w:t>: расширять представления о материалах и оборудовании, необходимых для труда, о безопасном их использовании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Ситуация «У нас в гостях работник прачеч-ной». </w:t>
            </w:r>
            <w:r>
              <w:rPr>
                <w:rFonts w:ascii="Times New Roman" w:hAnsi="Times New Roman" w:cs="Times New Roman"/>
                <w:spacing w:val="45"/>
                <w:sz w:val="18"/>
              </w:rPr>
              <w:t>Цель</w:t>
            </w:r>
            <w:r>
              <w:rPr>
                <w:rFonts w:ascii="Times New Roman" w:hAnsi="Times New Roman" w:cs="Times New Roman"/>
                <w:sz w:val="18"/>
              </w:rPr>
              <w:t>: развивать умение понимать об-</w:t>
            </w:r>
          </w:p>
          <w:p w:rsidR="006679C6" w:rsidRDefault="00557321">
            <w:pPr>
              <w:pStyle w:val="ParagraphStyle"/>
              <w:rPr>
                <w:rFonts w:ascii="Times New Roman" w:hAnsi="Times New Roman" w:cs="Times New Roman"/>
                <w:sz w:val="18"/>
              </w:rPr>
            </w:pPr>
            <w:r>
              <w:rPr>
                <w:rFonts w:ascii="Times New Roman" w:hAnsi="Times New Roman" w:cs="Times New Roman"/>
                <w:sz w:val="18"/>
              </w:rPr>
              <w:t>щественную значимость труда прачки, её заботливое отношение к детям</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Сюжетно-ролевая игра «В гостях у парикмахера».</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расширять представления о профессиях; познакомить с деловыми и личностными качествами парикмахера.</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комнатного растения, запоминание его названия, закрепление названий</w:t>
            </w:r>
          </w:p>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 xml:space="preserve">его частей </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 xml:space="preserve">1. Беседа на тему «Профессиональные праздники». </w:t>
            </w:r>
            <w:r>
              <w:rPr>
                <w:rFonts w:ascii="Times New Roman" w:hAnsi="Times New Roman" w:cs="Times New Roman"/>
                <w:spacing w:val="45"/>
                <w:sz w:val="18"/>
              </w:rPr>
              <w:t>Цель</w:t>
            </w:r>
            <w:r>
              <w:rPr>
                <w:rFonts w:ascii="Times New Roman" w:hAnsi="Times New Roman" w:cs="Times New Roman"/>
                <w:sz w:val="18"/>
              </w:rPr>
              <w:t>: формировать знания детей о профессиональных праздниках, их значении</w:t>
            </w:r>
          </w:p>
          <w:p w:rsidR="006679C6" w:rsidRDefault="00557321">
            <w:pPr>
              <w:pStyle w:val="ParagraphStyle"/>
              <w:rPr>
                <w:rFonts w:ascii="Times New Roman" w:hAnsi="Times New Roman" w:cs="Times New Roman"/>
                <w:sz w:val="18"/>
              </w:rPr>
            </w:pPr>
            <w:r>
              <w:rPr>
                <w:rFonts w:ascii="Times New Roman" w:hAnsi="Times New Roman" w:cs="Times New Roman"/>
                <w:sz w:val="18"/>
              </w:rPr>
              <w:t>для работников отдельных профессий.</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«Супермаркет».</w:t>
            </w:r>
          </w:p>
          <w:p w:rsidR="006679C6" w:rsidRDefault="006679C6">
            <w:pPr>
              <w:pStyle w:val="ParagraphStyle"/>
              <w:rPr>
                <w:rFonts w:ascii="Times New Roman" w:hAnsi="Times New Roman" w:cs="Times New Roman"/>
                <w:sz w:val="18"/>
              </w:rPr>
            </w:pP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 малой подвижности «Вейся, венок» 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учить водить хоровод</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Наблюдение за игрой других детей</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4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«Назови профессию и действия» (пахарь-землю пашет, комбайнер, агроном, тракторист…)</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«Найди место звука в слове»</w:t>
            </w:r>
          </w:p>
        </w:tc>
      </w:tr>
      <w:tr w:rsidR="006679C6">
        <w:trPr>
          <w:trHeight w:val="660"/>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Д/игра «Что для чего?». </w:t>
            </w:r>
            <w:r>
              <w:rPr>
                <w:rFonts w:ascii="Times New Roman" w:hAnsi="Times New Roman" w:cs="Times New Roman"/>
                <w:spacing w:val="45"/>
                <w:sz w:val="18"/>
              </w:rPr>
              <w:t>Цель</w:t>
            </w:r>
            <w:r>
              <w:rPr>
                <w:rFonts w:ascii="Times New Roman" w:hAnsi="Times New Roman" w:cs="Times New Roman"/>
                <w:sz w:val="18"/>
              </w:rPr>
              <w:t xml:space="preserve">: развивать у детей умение составлять группы предметов по количеству с использованием слов </w:t>
            </w:r>
            <w:r>
              <w:rPr>
                <w:rFonts w:ascii="Times New Roman" w:hAnsi="Times New Roman" w:cs="Times New Roman"/>
                <w:i/>
                <w:iCs/>
                <w:sz w:val="18"/>
              </w:rPr>
              <w:t>много, один,</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мало</w:t>
            </w:r>
            <w:r>
              <w:rPr>
                <w:rFonts w:ascii="Times New Roman" w:hAnsi="Times New Roman" w:cs="Times New Roman"/>
                <w:sz w:val="18"/>
              </w:rPr>
              <w:t>.</w:t>
            </w: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229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Вечерняя прогулка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Ситуация на игровой основе «Помоги мишке завязать шарфик». </w:t>
            </w:r>
            <w:r>
              <w:rPr>
                <w:rFonts w:ascii="Times New Roman" w:hAnsi="Times New Roman" w:cs="Times New Roman"/>
                <w:spacing w:val="45"/>
                <w:sz w:val="18"/>
              </w:rPr>
              <w:t>Цели</w:t>
            </w:r>
            <w:r>
              <w:rPr>
                <w:rFonts w:ascii="Times New Roman" w:hAnsi="Times New Roman" w:cs="Times New Roman"/>
                <w:sz w:val="18"/>
              </w:rPr>
              <w:t>: развивать посильные трудовые навыки; воспитывать аккуратность, заботу о здоровье.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П/игры: «Лохматый пес», «Бегите ко мне!»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небом: предложить посмотреть на небо, отметить, какое оно</w:t>
            </w:r>
          </w:p>
          <w:p w:rsidR="006679C6" w:rsidRDefault="00557321">
            <w:pPr>
              <w:pStyle w:val="ParagraphStyle"/>
              <w:rPr>
                <w:rFonts w:ascii="Times New Roman" w:hAnsi="Times New Roman" w:cs="Times New Roman"/>
                <w:sz w:val="18"/>
              </w:rPr>
            </w:pPr>
            <w:r>
              <w:rPr>
                <w:rFonts w:ascii="Times New Roman" w:hAnsi="Times New Roman" w:cs="Times New Roman"/>
                <w:sz w:val="18"/>
              </w:rPr>
              <w:t>(чистое, голубое). Сделать вывод, что погода ясная, солнечная. А если небо закрыто тучами? Тогда оно хмурое, серое, ненастное.</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Игра с мячом «Азбука профессий». </w:t>
            </w:r>
            <w:r>
              <w:rPr>
                <w:rFonts w:ascii="Times New Roman" w:hAnsi="Times New Roman" w:cs="Times New Roman"/>
                <w:spacing w:val="45"/>
                <w:sz w:val="18"/>
              </w:rPr>
              <w:t>Цель</w:t>
            </w:r>
            <w:r>
              <w:rPr>
                <w:rFonts w:ascii="Times New Roman" w:hAnsi="Times New Roman" w:cs="Times New Roman"/>
                <w:sz w:val="18"/>
              </w:rPr>
              <w:t xml:space="preserve">: учить детей называть профессии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 определенную букву.</w:t>
            </w:r>
          </w:p>
          <w:p w:rsidR="006679C6" w:rsidRDefault="00557321">
            <w:pPr>
              <w:pStyle w:val="ParagraphStyle"/>
              <w:rPr>
                <w:rFonts w:ascii="Times New Roman" w:hAnsi="Times New Roman" w:cs="Times New Roman"/>
                <w:sz w:val="18"/>
              </w:rPr>
            </w:pPr>
            <w:r>
              <w:rPr>
                <w:rFonts w:ascii="Times New Roman" w:hAnsi="Times New Roman" w:cs="Times New Roman"/>
                <w:sz w:val="18"/>
              </w:rPr>
              <w:t>2. Чтение стихотворения «Дуют ветры, ветры буйные. Ходят тучи, тучи тёмные» А. Кольцова.</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Речевая игра «Кто ин-</w:t>
            </w:r>
          </w:p>
          <w:p w:rsidR="006679C6" w:rsidRDefault="00557321">
            <w:pPr>
              <w:pStyle w:val="ParagraphStyle"/>
              <w:rPr>
                <w:rFonts w:ascii="Times New Roman" w:hAnsi="Times New Roman" w:cs="Times New Roman"/>
                <w:sz w:val="18"/>
              </w:rPr>
            </w:pPr>
            <w:r>
              <w:rPr>
                <w:rFonts w:ascii="Times New Roman" w:hAnsi="Times New Roman" w:cs="Times New Roman"/>
                <w:sz w:val="18"/>
              </w:rPr>
              <w:t>тереснее придумает?».</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 xml:space="preserve"> Педагог произносит глагол, например, «шить». Дети придумывают с этим словом предложения,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например: «Моя сестра шьёт». У кого самое интересное предложение, тот получает фишку</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Подвиж-ная игра «Угадай,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где звучит?» </w:t>
            </w:r>
          </w:p>
          <w:p w:rsidR="006679C6" w:rsidRDefault="00557321">
            <w:pPr>
              <w:pStyle w:val="ParagraphStyle"/>
              <w:rPr>
                <w:rFonts w:ascii="Times New Roman" w:hAnsi="Times New Roman" w:cs="Times New Roman"/>
                <w:sz w:val="18"/>
              </w:rPr>
            </w:pPr>
            <w:r>
              <w:rPr>
                <w:rFonts w:ascii="Times New Roman" w:hAnsi="Times New Roman" w:cs="Times New Roman"/>
                <w:sz w:val="18"/>
              </w:rPr>
              <w:t>(бег детей в сторону звучащего предмета) 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 «Определи, кто выше тебя»</w:t>
            </w:r>
          </w:p>
        </w:tc>
        <w:tc>
          <w:tcPr>
            <w:tcW w:w="1141"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Задание …………… «</w:t>
            </w:r>
            <w:r>
              <w:rPr>
                <w:rFonts w:ascii="Times New Roman" w:hAnsi="Times New Roman" w:cs="Times New Roman"/>
                <w:color w:val="000000"/>
                <w:sz w:val="18"/>
              </w:rPr>
              <w:t xml:space="preserve">Найди 5 отличий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 разных деревьев»</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на тему «Все профессии нужны, все профессии важны»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rPr>
          <w:trHeight w:val="795"/>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7011"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«Ловишки на одной ноге»</w:t>
            </w:r>
            <w:r>
              <w:rPr>
                <w:rFonts w:ascii="Times New Roman" w:hAnsi="Times New Roman" w:cs="Times New Roman"/>
                <w:i/>
                <w:iCs/>
                <w:sz w:val="18"/>
              </w:rPr>
              <w:t>.</w:t>
            </w:r>
            <w:r>
              <w:rPr>
                <w:rFonts w:ascii="Times New Roman" w:hAnsi="Times New Roman" w:cs="Times New Roman"/>
                <w:spacing w:val="45"/>
                <w:sz w:val="18"/>
              </w:rPr>
              <w:t>Цель:</w:t>
            </w:r>
            <w:r>
              <w:rPr>
                <w:rFonts w:ascii="Times New Roman" w:hAnsi="Times New Roman" w:cs="Times New Roman"/>
                <w:sz w:val="18"/>
              </w:rPr>
              <w:t xml:space="preserve"> развивать ловкость, быстроту.</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 С помощью считалочки выбирается ловишка. Он становится в центре. Дети стоят в одной стороне. По сигналу дети перебегают, а ловишка ловит. Ловишка не может ловить ребенка, который остановился на одной ноге, обхватив колено другой ноги двумя руками. В конце игры определяют, какой ловишка самый ловкий.</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3892" w:type="dxa"/>
            <w:gridSpan w:val="8"/>
            <w:shd w:val="clear" w:color="auto" w:fill="auto"/>
          </w:tcPr>
          <w:p w:rsidR="006679C6" w:rsidRDefault="00557321">
            <w:pPr>
              <w:spacing w:after="0" w:line="240" w:lineRule="auto"/>
              <w:ind w:right="-882"/>
              <w:rPr>
                <w:rFonts w:ascii="Times New Roman" w:hAnsi="Times New Roman" w:cs="Times New Roman"/>
                <w:sz w:val="20"/>
                <w:szCs w:val="20"/>
              </w:rPr>
            </w:pPr>
            <w:r>
              <w:rPr>
                <w:rFonts w:ascii="Times New Roman" w:hAnsi="Times New Roman" w:cs="Times New Roman"/>
                <w:sz w:val="18"/>
                <w:szCs w:val="20"/>
              </w:rPr>
              <w:t>Индивидуальные беседы на тему «Ненормативные выражения в детском лексиконе» (Консультации «Сквернословие», «Изящные выражения в детском лексиконе»)</w:t>
            </w: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Четверг 29.10.2020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 xml:space="preserve">                                                    Тематическая неделя «Труд взрослых. Профессии»</w:t>
      </w:r>
    </w:p>
    <w:tbl>
      <w:tblPr>
        <w:tblStyle w:val="af8"/>
        <w:tblW w:w="15997" w:type="dxa"/>
        <w:tblInd w:w="250" w:type="dxa"/>
        <w:tblLook w:val="04A0"/>
      </w:tblPr>
      <w:tblGrid>
        <w:gridCol w:w="1283"/>
        <w:gridCol w:w="630"/>
        <w:gridCol w:w="2061"/>
        <w:gridCol w:w="1924"/>
        <w:gridCol w:w="1843"/>
        <w:gridCol w:w="1930"/>
        <w:gridCol w:w="1512"/>
        <w:gridCol w:w="1377"/>
        <w:gridCol w:w="413"/>
        <w:gridCol w:w="1099"/>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419"/>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Круг доброты: воспитатель предлагает </w:t>
            </w:r>
            <w:r>
              <w:rPr>
                <w:rFonts w:ascii="Times New Roman" w:hAnsi="Times New Roman" w:cs="Times New Roman"/>
                <w:i/>
                <w:iCs/>
                <w:sz w:val="18"/>
              </w:rPr>
              <w:t>всем детям</w:t>
            </w:r>
            <w:r>
              <w:rPr>
                <w:rFonts w:ascii="Times New Roman" w:hAnsi="Times New Roman" w:cs="Times New Roman"/>
                <w:sz w:val="18"/>
              </w:rPr>
              <w:t xml:space="preserve"> встать в круг, протянуть друг другу ладони и подарить «добро», обняться, улыбнуться</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Изготовление из бросового материала поделок по мотивам сказки «Теремок»</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у ……………</w:t>
            </w:r>
          </w:p>
          <w:p w:rsidR="006679C6" w:rsidRDefault="00557321">
            <w:pPr>
              <w:pStyle w:val="ParagraphStyle"/>
              <w:rPr>
                <w:rFonts w:ascii="Times New Roman" w:hAnsi="Times New Roman" w:cs="Times New Roman"/>
                <w:sz w:val="18"/>
              </w:rPr>
            </w:pPr>
            <w:r>
              <w:rPr>
                <w:rFonts w:ascii="Times New Roman" w:hAnsi="Times New Roman" w:cs="Times New Roman"/>
                <w:sz w:val="18"/>
              </w:rPr>
              <w:t>умения есть вилкой второе блюдо и гарнир</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«Брось и поймай»</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«Раздели пирог»</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учить делить круг</w:t>
            </w:r>
          </w:p>
          <w:p w:rsidR="006679C6" w:rsidRDefault="00557321">
            <w:pPr>
              <w:pStyle w:val="ParagraphStyle"/>
              <w:rPr>
                <w:rFonts w:ascii="Times New Roman" w:hAnsi="Times New Roman" w:cs="Times New Roman"/>
                <w:sz w:val="18"/>
              </w:rPr>
            </w:pPr>
            <w:r>
              <w:rPr>
                <w:rFonts w:ascii="Times New Roman" w:hAnsi="Times New Roman" w:cs="Times New Roman"/>
                <w:sz w:val="18"/>
              </w:rPr>
              <w:t>и квадрат путем</w:t>
            </w:r>
          </w:p>
          <w:p w:rsidR="006679C6" w:rsidRDefault="00557321">
            <w:pPr>
              <w:pStyle w:val="ParagraphStyle"/>
              <w:rPr>
                <w:rFonts w:ascii="Times New Roman" w:hAnsi="Times New Roman" w:cs="Times New Roman"/>
                <w:sz w:val="18"/>
              </w:rPr>
            </w:pPr>
            <w:r>
              <w:rPr>
                <w:rFonts w:ascii="Times New Roman" w:hAnsi="Times New Roman" w:cs="Times New Roman"/>
                <w:sz w:val="18"/>
              </w:rPr>
              <w:t>сгибания на четыре равные части, сравнивать их</w:t>
            </w:r>
          </w:p>
        </w:tc>
      </w:tr>
      <w:tr w:rsidR="006679C6">
        <w:trPr>
          <w:trHeight w:val="566"/>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Сюжетно-ролевая игра «Загляните ко мне в гости, я вас буду угощать». </w:t>
            </w:r>
            <w:r>
              <w:rPr>
                <w:rFonts w:ascii="Times New Roman" w:hAnsi="Times New Roman" w:cs="Times New Roman"/>
                <w:spacing w:val="45"/>
                <w:sz w:val="18"/>
              </w:rPr>
              <w:t>Цель</w:t>
            </w:r>
            <w:r>
              <w:rPr>
                <w:rFonts w:ascii="Times New Roman" w:hAnsi="Times New Roman" w:cs="Times New Roman"/>
                <w:sz w:val="18"/>
              </w:rPr>
              <w:t>: показать и назвать действия, которые дети смогут перенести в игро-вую ситуацию; показать</w:t>
            </w:r>
          </w:p>
          <w:p w:rsidR="006679C6" w:rsidRDefault="00557321">
            <w:pPr>
              <w:pStyle w:val="ParagraphStyle"/>
              <w:rPr>
                <w:rFonts w:ascii="Times New Roman" w:hAnsi="Times New Roman" w:cs="Times New Roman"/>
                <w:sz w:val="18"/>
              </w:rPr>
            </w:pPr>
            <w:r>
              <w:rPr>
                <w:rFonts w:ascii="Times New Roman" w:hAnsi="Times New Roman" w:cs="Times New Roman"/>
                <w:sz w:val="18"/>
              </w:rPr>
              <w:t>заботливое отношение взрослых к детям</w:t>
            </w:r>
          </w:p>
          <w:p w:rsidR="006679C6" w:rsidRDefault="00557321">
            <w:pPr>
              <w:pStyle w:val="ParagraphStyle"/>
              <w:rPr>
                <w:rFonts w:ascii="Times New Roman" w:hAnsi="Times New Roman" w:cs="Times New Roman"/>
                <w:sz w:val="18"/>
              </w:rPr>
            </w:pPr>
            <w:r>
              <w:rPr>
                <w:rFonts w:ascii="Times New Roman" w:hAnsi="Times New Roman" w:cs="Times New Roman"/>
                <w:sz w:val="18"/>
              </w:rPr>
              <w:t>3. Рассматривание иллюстраций с изображе-ниями различных профессий</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Сюжетно-ролевая игра «Больница». </w:t>
            </w:r>
            <w:r>
              <w:rPr>
                <w:rFonts w:ascii="Times New Roman" w:hAnsi="Times New Roman" w:cs="Times New Roman"/>
                <w:spacing w:val="45"/>
                <w:sz w:val="18"/>
              </w:rPr>
              <w:t>Цели</w:t>
            </w:r>
            <w:r>
              <w:rPr>
                <w:rFonts w:ascii="Times New Roman" w:hAnsi="Times New Roman" w:cs="Times New Roman"/>
                <w:sz w:val="18"/>
              </w:rPr>
              <w:t xml:space="preserve">: расширить представления </w:t>
            </w:r>
          </w:p>
          <w:p w:rsidR="006679C6" w:rsidRDefault="00557321">
            <w:pPr>
              <w:pStyle w:val="ParagraphStyle"/>
              <w:rPr>
                <w:rFonts w:ascii="Times New Roman" w:hAnsi="Times New Roman" w:cs="Times New Roman"/>
                <w:sz w:val="18"/>
              </w:rPr>
            </w:pPr>
            <w:r>
              <w:rPr>
                <w:rFonts w:ascii="Times New Roman" w:hAnsi="Times New Roman" w:cs="Times New Roman"/>
                <w:sz w:val="18"/>
              </w:rPr>
              <w:t>о медицинских профессиях (терапевт, лор, хирург, рентгенолог); учить выразительно исполнять роли, быть активными участниками создания игровой среды</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Просмотр </w:t>
            </w:r>
            <w:r>
              <w:rPr>
                <w:rFonts w:ascii="Times New Roman" w:hAnsi="Times New Roman" w:cs="Times New Roman"/>
                <w:sz w:val="18"/>
              </w:rPr>
              <w:lastRenderedPageBreak/>
              <w:t>видеопрезентации</w:t>
            </w:r>
          </w:p>
          <w:p w:rsidR="006679C6" w:rsidRDefault="00557321">
            <w:pPr>
              <w:pStyle w:val="ParagraphStyle"/>
              <w:rPr>
                <w:rFonts w:ascii="Times New Roman" w:hAnsi="Times New Roman" w:cs="Times New Roman"/>
                <w:sz w:val="18"/>
              </w:rPr>
            </w:pPr>
            <w:r>
              <w:rPr>
                <w:rFonts w:ascii="Times New Roman" w:hAnsi="Times New Roman" w:cs="Times New Roman"/>
                <w:sz w:val="18"/>
              </w:rPr>
              <w:t>по теме «Все работы хороши».</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2. Музыкальная игра «Мельница».</w:t>
            </w:r>
          </w:p>
          <w:p w:rsidR="006679C6" w:rsidRDefault="00557321">
            <w:pPr>
              <w:pStyle w:val="ParagraphStyle"/>
              <w:rPr>
                <w:rFonts w:ascii="Times New Roman" w:hAnsi="Times New Roman" w:cs="Times New Roman"/>
                <w:sz w:val="18"/>
                <w:lang w:val="en-US"/>
              </w:rPr>
            </w:pPr>
            <w:r>
              <w:rPr>
                <w:rFonts w:ascii="Times New Roman" w:hAnsi="Times New Roman" w:cs="Times New Roman"/>
                <w:spacing w:val="45"/>
                <w:sz w:val="18"/>
              </w:rPr>
              <w:t>Цель</w:t>
            </w:r>
            <w:r>
              <w:rPr>
                <w:rFonts w:ascii="Times New Roman" w:hAnsi="Times New Roman" w:cs="Times New Roman"/>
                <w:sz w:val="18"/>
              </w:rPr>
              <w:t xml:space="preserve">: развивать слуховое внимание, координацию движений. </w:t>
            </w:r>
            <w:r>
              <w:rPr>
                <w:rFonts w:ascii="Times New Roman" w:hAnsi="Times New Roman" w:cs="Times New Roman"/>
                <w:sz w:val="18"/>
                <w:lang w:val="en-US"/>
              </w:rPr>
              <w:t>[</w:t>
            </w:r>
            <w:r>
              <w:rPr>
                <w:rFonts w:ascii="Times New Roman" w:hAnsi="Times New Roman" w:cs="Times New Roman"/>
                <w:sz w:val="18"/>
              </w:rPr>
              <w:t>4, с.105</w:t>
            </w:r>
            <w:r>
              <w:rPr>
                <w:rFonts w:ascii="Times New Roman" w:hAnsi="Times New Roman" w:cs="Times New Roman"/>
                <w:sz w:val="18"/>
                <w:lang w:val="en-US"/>
              </w:rPr>
              <w:t>]</w:t>
            </w:r>
          </w:p>
        </w:tc>
        <w:tc>
          <w:tcPr>
            <w:tcW w:w="1133"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2"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9" w:type="dxa"/>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Рисование на тему «Кем я хочу стать» </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Сюжетные игры: «Приём в кабинете врача», «Приём в процедурном</w:t>
            </w:r>
          </w:p>
          <w:p w:rsidR="006679C6" w:rsidRDefault="00557321">
            <w:pPr>
              <w:pStyle w:val="ParagraphStyle"/>
              <w:rPr>
                <w:rFonts w:ascii="Times New Roman" w:hAnsi="Times New Roman" w:cs="Times New Roman"/>
                <w:sz w:val="18"/>
              </w:rPr>
            </w:pPr>
            <w:r>
              <w:rPr>
                <w:rFonts w:ascii="Times New Roman" w:hAnsi="Times New Roman" w:cs="Times New Roman"/>
                <w:sz w:val="18"/>
              </w:rPr>
              <w:t>кабинете (прививки)».</w:t>
            </w:r>
          </w:p>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2"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9" w:type="dxa"/>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3105"/>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Прогулка</w:t>
            </w: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Игровое упражнение «Посмотрим в зеркало, как аккуратно мы одеты».</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продолжать учить замечать непорядок в одежде и устранять его с помощью взрослых и других детей; воспитывать опрятность,бережное</w:t>
            </w:r>
          </w:p>
          <w:p w:rsidR="006679C6" w:rsidRDefault="00557321">
            <w:pPr>
              <w:pStyle w:val="ParagraphStyle"/>
              <w:rPr>
                <w:rFonts w:ascii="Times New Roman" w:hAnsi="Times New Roman" w:cs="Times New Roman"/>
                <w:sz w:val="18"/>
              </w:rPr>
            </w:pPr>
            <w:r>
              <w:rPr>
                <w:rFonts w:ascii="Times New Roman" w:hAnsi="Times New Roman" w:cs="Times New Roman"/>
                <w:sz w:val="18"/>
              </w:rPr>
              <w:t>отношение к вещам.</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с бегом «Птички и кошка».</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Разговор на тему «Наш любимый плотник».</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показать детям, что профессия плотника в детском саду необходима и значима, плотник ремонтирует сломанную мебель, игровое оборудование на участке; воспитывать чувство признательности  к плотнику</w:t>
            </w:r>
          </w:p>
          <w:p w:rsidR="006679C6" w:rsidRDefault="00557321">
            <w:pPr>
              <w:pStyle w:val="ParagraphStyle"/>
              <w:rPr>
                <w:rFonts w:ascii="Times New Roman" w:hAnsi="Times New Roman" w:cs="Times New Roman"/>
                <w:sz w:val="18"/>
              </w:rPr>
            </w:pPr>
            <w:r>
              <w:rPr>
                <w:rFonts w:ascii="Times New Roman" w:hAnsi="Times New Roman" w:cs="Times New Roman"/>
                <w:sz w:val="18"/>
              </w:rPr>
              <w:t>2. Очищение выносных игрушек от песка.</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Подвижная игра с прыжками «Лиса в курятнике», подвижная игра с бегом «Птички </w:t>
            </w:r>
          </w:p>
          <w:p w:rsidR="006679C6" w:rsidRDefault="00557321">
            <w:pPr>
              <w:pStyle w:val="ParagraphStyle"/>
              <w:rPr>
                <w:rFonts w:ascii="Times New Roman" w:hAnsi="Times New Roman" w:cs="Times New Roman"/>
                <w:sz w:val="18"/>
              </w:rPr>
            </w:pPr>
            <w:r>
              <w:rPr>
                <w:rFonts w:ascii="Times New Roman" w:hAnsi="Times New Roman" w:cs="Times New Roman"/>
                <w:sz w:val="18"/>
              </w:rPr>
              <w:t>и кошка».</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Трудовое поручение: навести порядок на веранде.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Игра «Стань первым» (ходьба в колонне за ве-дущим). </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дождём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(по возможности). </w:t>
            </w:r>
            <w:r>
              <w:rPr>
                <w:rFonts w:ascii="Times New Roman" w:hAnsi="Times New Roman" w:cs="Times New Roman"/>
                <w:spacing w:val="45"/>
                <w:sz w:val="18"/>
              </w:rPr>
              <w:t>Цель</w:t>
            </w:r>
            <w:r>
              <w:rPr>
                <w:rFonts w:ascii="Times New Roman" w:hAnsi="Times New Roman" w:cs="Times New Roman"/>
                <w:sz w:val="18"/>
              </w:rPr>
              <w:t>: учить детей самостоятельно определять погоду и определять ее влияние на животный, растительный мир.</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Труд: очистка участка от веток и камней; подготовка земли для посадки рассады весной. </w:t>
            </w:r>
            <w:r>
              <w:rPr>
                <w:rFonts w:ascii="Times New Roman" w:hAnsi="Times New Roman" w:cs="Times New Roman"/>
                <w:spacing w:val="45"/>
                <w:sz w:val="18"/>
              </w:rPr>
              <w:t>Цель</w:t>
            </w:r>
            <w:r>
              <w:rPr>
                <w:rFonts w:ascii="Times New Roman" w:hAnsi="Times New Roman" w:cs="Times New Roman"/>
                <w:sz w:val="18"/>
              </w:rPr>
              <w:t xml:space="preserve">: воспитывать у детей трудолюбие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и умение работать коллективно</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w:t>
            </w:r>
          </w:p>
          <w:p w:rsidR="006679C6" w:rsidRDefault="00557321">
            <w:pPr>
              <w:pStyle w:val="ParagraphStyle"/>
              <w:rPr>
                <w:rFonts w:ascii="Times New Roman" w:hAnsi="Times New Roman" w:cs="Times New Roman"/>
                <w:sz w:val="18"/>
              </w:rPr>
            </w:pPr>
            <w:r>
              <w:rPr>
                <w:rFonts w:ascii="Times New Roman" w:hAnsi="Times New Roman" w:cs="Times New Roman"/>
                <w:sz w:val="18"/>
              </w:rPr>
              <w:t>ление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названий орудий труда</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Дидактическое упражнение «Найди по описанию»</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Упражнение …………. в лазанье </w:t>
            </w:r>
          </w:p>
          <w:p w:rsidR="006679C6" w:rsidRDefault="00557321">
            <w:pPr>
              <w:pStyle w:val="ParagraphStyle"/>
              <w:rPr>
                <w:rFonts w:ascii="Times New Roman" w:hAnsi="Times New Roman" w:cs="Times New Roman"/>
                <w:sz w:val="18"/>
              </w:rPr>
            </w:pPr>
            <w:r>
              <w:rPr>
                <w:rFonts w:ascii="Times New Roman" w:hAnsi="Times New Roman" w:cs="Times New Roman"/>
                <w:sz w:val="18"/>
              </w:rPr>
              <w:t>по гимнастической лесенке чередующимся шагом</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Знакомство ……………</w:t>
            </w:r>
          </w:p>
          <w:p w:rsidR="006679C6" w:rsidRDefault="00557321">
            <w:pPr>
              <w:pStyle w:val="ParagraphStyle"/>
              <w:rPr>
                <w:rFonts w:ascii="Times New Roman" w:hAnsi="Times New Roman" w:cs="Times New Roman"/>
                <w:sz w:val="18"/>
              </w:rPr>
            </w:pPr>
            <w:r>
              <w:rPr>
                <w:rFonts w:ascii="Times New Roman" w:hAnsi="Times New Roman" w:cs="Times New Roman"/>
                <w:sz w:val="18"/>
              </w:rPr>
              <w:t>с приме-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тами: дождь без ветра будет долго идти; дождь </w:t>
            </w:r>
          </w:p>
          <w:p w:rsidR="006679C6" w:rsidRDefault="00557321">
            <w:pPr>
              <w:pStyle w:val="ParagraphStyle"/>
              <w:rPr>
                <w:rFonts w:ascii="Times New Roman" w:hAnsi="Times New Roman" w:cs="Times New Roman"/>
                <w:sz w:val="18"/>
              </w:rPr>
            </w:pPr>
            <w:r>
              <w:rPr>
                <w:rFonts w:ascii="Times New Roman" w:hAnsi="Times New Roman" w:cs="Times New Roman"/>
                <w:sz w:val="18"/>
              </w:rPr>
              <w:t>пошел после обеда – будет долго идти</w:t>
            </w: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6679C6">
            <w:pPr>
              <w:spacing w:after="0" w:line="240" w:lineRule="auto"/>
              <w:ind w:right="-108"/>
              <w:rPr>
                <w:rFonts w:ascii="Times New Roman" w:hAnsi="Times New Roman" w:cs="Times New Roman"/>
                <w:sz w:val="20"/>
                <w:szCs w:val="20"/>
              </w:rPr>
            </w:pP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20"/>
                <w:szCs w:val="20"/>
                <w:lang w:val="en-US"/>
              </w:rPr>
            </w:pPr>
            <w:r>
              <w:rPr>
                <w:rFonts w:ascii="Times New Roman" w:hAnsi="Times New Roman" w:cs="Times New Roman"/>
                <w:sz w:val="20"/>
                <w:szCs w:val="20"/>
              </w:rPr>
              <w:t xml:space="preserve">Релаксация «Волшебный сон» </w:t>
            </w:r>
            <w:r>
              <w:rPr>
                <w:rFonts w:ascii="Times New Roman" w:hAnsi="Times New Roman" w:cs="Times New Roman"/>
                <w:sz w:val="20"/>
                <w:szCs w:val="20"/>
                <w:lang w:val="en-US"/>
              </w:rPr>
              <w:t>[</w:t>
            </w:r>
            <w:r>
              <w:rPr>
                <w:rFonts w:ascii="Times New Roman" w:hAnsi="Times New Roman" w:cs="Times New Roman"/>
                <w:sz w:val="20"/>
                <w:szCs w:val="20"/>
              </w:rPr>
              <w:t>4, с.106</w:t>
            </w:r>
            <w:r>
              <w:rPr>
                <w:rFonts w:ascii="Times New Roman" w:hAnsi="Times New Roman" w:cs="Times New Roman"/>
                <w:sz w:val="20"/>
                <w:szCs w:val="20"/>
                <w:lang w:val="en-US"/>
              </w:rPr>
              <w:t>]</w:t>
            </w:r>
          </w:p>
        </w:tc>
      </w:tr>
      <w:tr w:rsidR="006679C6">
        <w:trPr>
          <w:trHeight w:val="21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Литературный досуг «Все работы хороши»</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«Скажи громко, тихо»</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навыков вежливого обращения за помощью у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у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навыков дежурства по столовой</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Задание ………….. «Сложи картинку и расскажи об изображённой профессии»</w:t>
            </w:r>
          </w:p>
        </w:tc>
      </w:tr>
      <w:tr w:rsidR="006679C6">
        <w:trPr>
          <w:trHeight w:val="2025"/>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Совместный труд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со взрослыми: помогать развешивать полотенца </w:t>
            </w:r>
          </w:p>
          <w:p w:rsidR="006679C6" w:rsidRDefault="00557321">
            <w:pPr>
              <w:pStyle w:val="ParagraphStyle"/>
              <w:rPr>
                <w:rFonts w:ascii="Times New Roman" w:hAnsi="Times New Roman" w:cs="Times New Roman"/>
                <w:sz w:val="18"/>
              </w:rPr>
            </w:pPr>
            <w:r>
              <w:rPr>
                <w:rFonts w:ascii="Times New Roman" w:hAnsi="Times New Roman" w:cs="Times New Roman"/>
                <w:sz w:val="18"/>
              </w:rPr>
              <w:t>в умывальной комнате.</w:t>
            </w:r>
          </w:p>
          <w:p w:rsidR="006679C6" w:rsidRDefault="00557321">
            <w:pPr>
              <w:pStyle w:val="ParagraphStyle"/>
              <w:rPr>
                <w:rFonts w:ascii="Times New Roman" w:hAnsi="Times New Roman" w:cs="Times New Roman"/>
                <w:sz w:val="18"/>
              </w:rPr>
            </w:pPr>
            <w:r>
              <w:rPr>
                <w:rFonts w:ascii="Times New Roman" w:hAnsi="Times New Roman" w:cs="Times New Roman"/>
                <w:sz w:val="18"/>
              </w:rPr>
              <w:t>3. Дидактическая игра «Великие помощники».</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учить называть предметы одежды, посуды, определять их назначение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и места хранения</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Игра «Чьи предметы?».</w:t>
            </w:r>
          </w:p>
          <w:p w:rsidR="006679C6" w:rsidRDefault="00557321">
            <w:pPr>
              <w:pStyle w:val="ParagraphStyle"/>
              <w:rPr>
                <w:rFonts w:ascii="Times New Roman" w:hAnsi="Times New Roman" w:cs="Times New Roman"/>
                <w:sz w:val="18"/>
              </w:rPr>
            </w:pPr>
            <w:r>
              <w:rPr>
                <w:rFonts w:ascii="Times New Roman" w:hAnsi="Times New Roman" w:cs="Times New Roman"/>
                <w:sz w:val="18"/>
              </w:rPr>
              <w:t>Краткое содержание: воспитатель показывает на картинках представителей профессий, а дети находят картинки с изображением предметов, необходимых этим людям.</w:t>
            </w:r>
          </w:p>
          <w:p w:rsidR="006679C6" w:rsidRDefault="006679C6">
            <w:pPr>
              <w:pStyle w:val="ParagraphStyle"/>
              <w:rPr>
                <w:rFonts w:ascii="Times New Roman" w:hAnsi="Times New Roman" w:cs="Times New Roman"/>
                <w:sz w:val="18"/>
              </w:rPr>
            </w:pP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Беседа на тему «Есть много профессий хороших и нужных». </w:t>
            </w:r>
            <w:r>
              <w:rPr>
                <w:rFonts w:ascii="Times New Roman" w:hAnsi="Times New Roman" w:cs="Times New Roman"/>
                <w:spacing w:val="45"/>
                <w:sz w:val="18"/>
              </w:rPr>
              <w:t>Цели</w:t>
            </w:r>
            <w:r>
              <w:rPr>
                <w:rFonts w:ascii="Times New Roman" w:hAnsi="Times New Roman" w:cs="Times New Roman"/>
                <w:sz w:val="18"/>
              </w:rPr>
              <w:t>: формировать представле-ния детей о важности и значимости всех профессий; воспитывать уважение к людям труда, их деятельности и ее результатам.</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Дидактическое упражнение «На приёме </w:t>
            </w:r>
          </w:p>
          <w:p w:rsidR="006679C6" w:rsidRDefault="00557321">
            <w:pPr>
              <w:pStyle w:val="ParagraphStyle"/>
              <w:rPr>
                <w:rFonts w:ascii="Times New Roman" w:hAnsi="Times New Roman" w:cs="Times New Roman"/>
                <w:sz w:val="18"/>
              </w:rPr>
            </w:pPr>
            <w:r>
              <w:rPr>
                <w:rFonts w:ascii="Times New Roman" w:hAnsi="Times New Roman" w:cs="Times New Roman"/>
                <w:sz w:val="18"/>
              </w:rPr>
              <w:t>у доктора Айболита».</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развивать представления детей о строении</w:t>
            </w:r>
          </w:p>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тела человека и о том, как надо о нём заботиться</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 xml:space="preserve">2. Составление рассказа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по сюжетной картинке «Строим дом». </w:t>
            </w:r>
            <w:r>
              <w:rPr>
                <w:rFonts w:ascii="Times New Roman" w:hAnsi="Times New Roman" w:cs="Times New Roman"/>
                <w:spacing w:val="45"/>
                <w:sz w:val="18"/>
              </w:rPr>
              <w:t>Цели</w:t>
            </w:r>
            <w:r>
              <w:rPr>
                <w:rFonts w:ascii="Times New Roman" w:hAnsi="Times New Roman" w:cs="Times New Roman"/>
                <w:sz w:val="18"/>
              </w:rPr>
              <w:t>: формировать умения внимательно рассматри-вать персонажей картины, отвечать на вопросы по её содержанию; закрепить знания о профессии строителя.</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Конструирование  мебели для игрушек </w:t>
            </w:r>
          </w:p>
          <w:p w:rsidR="006679C6" w:rsidRDefault="00557321">
            <w:pPr>
              <w:pStyle w:val="ParagraphStyle"/>
              <w:rPr>
                <w:rFonts w:ascii="Times New Roman" w:hAnsi="Times New Roman" w:cs="Times New Roman"/>
                <w:sz w:val="18"/>
              </w:rPr>
            </w:pPr>
            <w:r>
              <w:rPr>
                <w:rFonts w:ascii="Times New Roman" w:hAnsi="Times New Roman" w:cs="Times New Roman"/>
                <w:sz w:val="18"/>
              </w:rPr>
              <w:t>из крупного модульного материала.</w:t>
            </w:r>
          </w:p>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240"/>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4. Рассматривание альбома с фотографиями родителей</w:t>
            </w:r>
            <w:r>
              <w:rPr>
                <w:rFonts w:ascii="Times New Roman" w:hAnsi="Times New Roman" w:cs="Times New Roman"/>
                <w:i/>
                <w:iCs/>
                <w:sz w:val="18"/>
              </w:rPr>
              <w:t>.</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закрепить знания детей о том, кем работают родители, что они делают на работе; учить рассказывать о профессиях родителей.</w:t>
            </w:r>
          </w:p>
          <w:p w:rsidR="006679C6" w:rsidRDefault="00557321">
            <w:pPr>
              <w:pStyle w:val="ParagraphStyle"/>
              <w:rPr>
                <w:rFonts w:ascii="Times New Roman" w:hAnsi="Times New Roman" w:cs="Times New Roman"/>
                <w:sz w:val="18"/>
              </w:rPr>
            </w:pPr>
            <w:r>
              <w:rPr>
                <w:rFonts w:ascii="Times New Roman" w:hAnsi="Times New Roman" w:cs="Times New Roman"/>
                <w:sz w:val="18"/>
              </w:rPr>
              <w:t>5. Предложение детям сделать осмотр в группе и отобрать те предметы, которые нуждаются в ремонте плотником.</w:t>
            </w:r>
          </w:p>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142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Вечерняя прогулка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shd w:val="clear" w:color="auto" w:fill="FFFFFF"/>
              </w:rPr>
              <w:t>1. Наблюдение за одеждой людей</w:t>
            </w:r>
            <w:r>
              <w:rPr>
                <w:rFonts w:ascii="Times New Roman" w:hAnsi="Times New Roman" w:cs="Times New Roman"/>
                <w:sz w:val="18"/>
              </w:rPr>
              <w:t xml:space="preserve">. </w:t>
            </w:r>
            <w:r>
              <w:rPr>
                <w:rFonts w:ascii="Times New Roman" w:hAnsi="Times New Roman" w:cs="Times New Roman"/>
                <w:color w:val="000000"/>
                <w:spacing w:val="45"/>
                <w:sz w:val="18"/>
                <w:shd w:val="clear" w:color="auto" w:fill="FFFFFF"/>
              </w:rPr>
              <w:t>Цел</w:t>
            </w:r>
            <w:r>
              <w:rPr>
                <w:rFonts w:ascii="Times New Roman" w:hAnsi="Times New Roman" w:cs="Times New Roman"/>
                <w:spacing w:val="45"/>
                <w:sz w:val="18"/>
              </w:rPr>
              <w:t>и</w:t>
            </w:r>
            <w:r>
              <w:rPr>
                <w:rFonts w:ascii="Times New Roman" w:hAnsi="Times New Roman" w:cs="Times New Roman"/>
                <w:sz w:val="18"/>
              </w:rPr>
              <w:t>: расширять представление о  взаимосвязи природы и человека; развивать познавательные интересы; воспитывать устойчивое внимание, наблюдательность.</w:t>
            </w:r>
          </w:p>
          <w:p w:rsidR="006679C6" w:rsidRDefault="00557321">
            <w:pPr>
              <w:pStyle w:val="ParagraphStyle"/>
              <w:rPr>
                <w:rFonts w:ascii="Times New Roman" w:hAnsi="Times New Roman" w:cs="Times New Roman"/>
                <w:sz w:val="18"/>
              </w:rPr>
            </w:pPr>
            <w:r>
              <w:rPr>
                <w:rFonts w:ascii="Times New Roman" w:hAnsi="Times New Roman" w:cs="Times New Roman"/>
                <w:sz w:val="18"/>
              </w:rPr>
              <w:t>2. Трудовая деятельность: сбор выносного материала.</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продолжать учить собирать игрушки после прогулки</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Малоподвижная игра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с мячом «Закончи моё предложение». </w:t>
            </w:r>
            <w:r>
              <w:rPr>
                <w:rFonts w:ascii="Times New Roman" w:hAnsi="Times New Roman" w:cs="Times New Roman"/>
                <w:spacing w:val="45"/>
                <w:sz w:val="18"/>
              </w:rPr>
              <w:t>Цель</w:t>
            </w:r>
            <w:r>
              <w:rPr>
                <w:rFonts w:ascii="Times New Roman" w:hAnsi="Times New Roman" w:cs="Times New Roman"/>
                <w:sz w:val="18"/>
              </w:rPr>
              <w:t>: закрепить знание трудовых</w:t>
            </w:r>
          </w:p>
          <w:p w:rsidR="006679C6" w:rsidRDefault="00557321">
            <w:pPr>
              <w:pStyle w:val="ParagraphStyle"/>
              <w:rPr>
                <w:rFonts w:ascii="Times New Roman" w:hAnsi="Times New Roman" w:cs="Times New Roman"/>
                <w:sz w:val="18"/>
              </w:rPr>
            </w:pPr>
            <w:r>
              <w:rPr>
                <w:rFonts w:ascii="Times New Roman" w:hAnsi="Times New Roman" w:cs="Times New Roman"/>
                <w:sz w:val="18"/>
              </w:rPr>
              <w:t>действий, совершаемых людьми разных профессий.</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 игра «Четвертый лишний».</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учить находить инструмент, который к названной профессии не относится </w:t>
            </w:r>
          </w:p>
          <w:p w:rsidR="006679C6" w:rsidRDefault="006679C6">
            <w:pPr>
              <w:pStyle w:val="ParagraphStyle"/>
              <w:rPr>
                <w:rFonts w:ascii="Times New Roman" w:hAnsi="Times New Roman" w:cs="Times New Roman"/>
                <w:sz w:val="18"/>
              </w:rPr>
            </w:pP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Рассматривание разнообразных камней.</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формировать у детей знания о камнях как части неживой природы.</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камня через лупу «Что видно?».</w:t>
            </w:r>
          </w:p>
          <w:p w:rsidR="006679C6" w:rsidRDefault="00557321">
            <w:pPr>
              <w:pStyle w:val="ParagraphStyle"/>
              <w:rPr>
                <w:rFonts w:ascii="Times New Roman" w:hAnsi="Times New Roman" w:cs="Times New Roman"/>
                <w:i/>
                <w:iCs/>
                <w:sz w:val="18"/>
              </w:rPr>
            </w:pPr>
            <w:r>
              <w:rPr>
                <w:rFonts w:ascii="Times New Roman" w:hAnsi="Times New Roman" w:cs="Times New Roman"/>
                <w:i/>
                <w:iCs/>
                <w:sz w:val="18"/>
              </w:rPr>
              <w:t>(Трещины, узоры, кристаллики.)</w:t>
            </w:r>
          </w:p>
          <w:p w:rsidR="006679C6" w:rsidRDefault="00557321">
            <w:pPr>
              <w:pStyle w:val="ParagraphStyle"/>
              <w:rPr>
                <w:rFonts w:ascii="Times New Roman" w:hAnsi="Times New Roman" w:cs="Times New Roman"/>
                <w:sz w:val="18"/>
              </w:rPr>
            </w:pPr>
            <w:r>
              <w:rPr>
                <w:rFonts w:ascii="Times New Roman" w:hAnsi="Times New Roman" w:cs="Times New Roman"/>
                <w:sz w:val="18"/>
              </w:rPr>
              <w:t>3. Труд: сбор и расклады-вание по коробкам природного материала.</w:t>
            </w:r>
          </w:p>
          <w:p w:rsidR="006679C6" w:rsidRDefault="00557321">
            <w:pPr>
              <w:pStyle w:val="ParagraphStyle"/>
              <w:rPr>
                <w:rFonts w:ascii="Times New Roman" w:hAnsi="Times New Roman" w:cs="Times New Roman"/>
                <w:sz w:val="18"/>
              </w:rPr>
            </w:pPr>
            <w:r>
              <w:rPr>
                <w:rFonts w:ascii="Times New Roman" w:hAnsi="Times New Roman" w:cs="Times New Roman"/>
                <w:sz w:val="18"/>
              </w:rPr>
              <w:t>4. Удмуртская народная игра «Водяной».</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Повторение знакомых сти-хотворений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«Прыжки на двух ногах в об-</w:t>
            </w:r>
          </w:p>
          <w:p w:rsidR="006679C6" w:rsidRDefault="00557321">
            <w:pPr>
              <w:pStyle w:val="ParagraphStyle"/>
              <w:rPr>
                <w:rFonts w:ascii="Times New Roman" w:hAnsi="Times New Roman" w:cs="Times New Roman"/>
                <w:sz w:val="18"/>
              </w:rPr>
            </w:pPr>
            <w:r>
              <w:rPr>
                <w:rFonts w:ascii="Times New Roman" w:hAnsi="Times New Roman" w:cs="Times New Roman"/>
                <w:sz w:val="18"/>
              </w:rPr>
              <w:t>руч и из</w:t>
            </w:r>
          </w:p>
          <w:p w:rsidR="006679C6" w:rsidRDefault="00557321">
            <w:pPr>
              <w:pStyle w:val="ParagraphStyle"/>
              <w:rPr>
                <w:rFonts w:ascii="Times New Roman" w:hAnsi="Times New Roman" w:cs="Times New Roman"/>
                <w:sz w:val="18"/>
              </w:rPr>
            </w:pPr>
            <w:r>
              <w:rPr>
                <w:rFonts w:ascii="Times New Roman" w:hAnsi="Times New Roman" w:cs="Times New Roman"/>
                <w:sz w:val="18"/>
              </w:rPr>
              <w:t>него»</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«Назови свой домашний адрес»</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Физкультурное упражнение: ведение мяча по прямой линии с …………….</w:t>
            </w:r>
          </w:p>
        </w:tc>
      </w:tr>
      <w:tr w:rsidR="006679C6">
        <w:trPr>
          <w:trHeight w:val="1425"/>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Игра-забава «Успей подхватить».</w:t>
            </w:r>
          </w:p>
          <w:p w:rsidR="006679C6" w:rsidRDefault="006679C6">
            <w:pPr>
              <w:pStyle w:val="ParagraphStyle"/>
              <w:rPr>
                <w:rFonts w:ascii="Times New Roman" w:hAnsi="Times New Roman" w:cs="Times New Roman"/>
                <w:sz w:val="18"/>
              </w:rPr>
            </w:pP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Сбор камней на участке и выкладывание из них композиции.</w:t>
            </w:r>
          </w:p>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Составление родителями небольшого рассказа о своей профессии, иллюстрирование его фотографиями и презентация на «родительских посиделках»</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30.10.2020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 xml:space="preserve">                                                    Тематическая неделя «Труд взрослых. Профессии»</w:t>
      </w:r>
    </w:p>
    <w:tbl>
      <w:tblPr>
        <w:tblStyle w:val="af8"/>
        <w:tblW w:w="15997" w:type="dxa"/>
        <w:tblInd w:w="250" w:type="dxa"/>
        <w:tblLook w:val="04A0"/>
      </w:tblPr>
      <w:tblGrid>
        <w:gridCol w:w="1245"/>
        <w:gridCol w:w="605"/>
        <w:gridCol w:w="1935"/>
        <w:gridCol w:w="2084"/>
        <w:gridCol w:w="1985"/>
        <w:gridCol w:w="1793"/>
        <w:gridCol w:w="1512"/>
        <w:gridCol w:w="1401"/>
        <w:gridCol w:w="395"/>
        <w:gridCol w:w="1117"/>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477"/>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Пальчиковая игра «Мы печем пшеничные пирожки отличные».</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побуждать детей проговаривать отдельные слова, воспроизводить движения, показываемые взрослым</w:t>
            </w:r>
          </w:p>
          <w:p w:rsidR="006679C6" w:rsidRDefault="00557321">
            <w:pPr>
              <w:pStyle w:val="ParagraphStyle"/>
              <w:rPr>
                <w:rFonts w:ascii="Times New Roman" w:hAnsi="Times New Roman" w:cs="Times New Roman"/>
                <w:sz w:val="18"/>
              </w:rPr>
            </w:pPr>
            <w:r>
              <w:rPr>
                <w:rFonts w:ascii="Times New Roman" w:hAnsi="Times New Roman" w:cs="Times New Roman"/>
                <w:sz w:val="18"/>
              </w:rPr>
              <w:t>2. Лепка на тему «Конфетки-бараночки»</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Игра-ситуация «Чудо-машина». </w:t>
            </w:r>
            <w:r>
              <w:rPr>
                <w:rFonts w:ascii="Times New Roman" w:hAnsi="Times New Roman" w:cs="Times New Roman"/>
                <w:spacing w:val="45"/>
                <w:sz w:val="18"/>
              </w:rPr>
              <w:t>Цели</w:t>
            </w:r>
            <w:r>
              <w:rPr>
                <w:rFonts w:ascii="Times New Roman" w:hAnsi="Times New Roman" w:cs="Times New Roman"/>
                <w:sz w:val="18"/>
              </w:rPr>
              <w:t>: познакомить</w:t>
            </w:r>
          </w:p>
          <w:p w:rsidR="006679C6" w:rsidRDefault="00557321">
            <w:pPr>
              <w:pStyle w:val="ParagraphStyle"/>
              <w:rPr>
                <w:rFonts w:ascii="Times New Roman" w:hAnsi="Times New Roman" w:cs="Times New Roman"/>
                <w:sz w:val="18"/>
              </w:rPr>
            </w:pPr>
            <w:r>
              <w:rPr>
                <w:rFonts w:ascii="Times New Roman" w:hAnsi="Times New Roman" w:cs="Times New Roman"/>
                <w:sz w:val="18"/>
              </w:rPr>
              <w:t>детей с работой швейной машины, возможностью ускорить с её помощью процесс шитья, улучшить его качество, облегчить труд человека; воспитывать бережное отношение к бытовой технике; способствовать развитию инициативности и самостоятельности в речевом общении со взрослыми и сверстниками.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о людях «героических» профессий – пожарных, медиках, спасателях; о важности и необходимости их труда.</w:t>
            </w:r>
          </w:p>
          <w:p w:rsidR="006679C6" w:rsidRDefault="00557321">
            <w:pPr>
              <w:pStyle w:val="ParagraphStyle"/>
              <w:rPr>
                <w:rFonts w:ascii="Times New Roman" w:hAnsi="Times New Roman" w:cs="Times New Roman"/>
                <w:sz w:val="18"/>
              </w:rPr>
            </w:pPr>
            <w:r>
              <w:rPr>
                <w:rFonts w:ascii="Times New Roman" w:hAnsi="Times New Roman" w:cs="Times New Roman"/>
                <w:sz w:val="18"/>
              </w:rPr>
              <w:t>2. Конкурс сти-хов о профессиях.</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 «Чьи вещи?» 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учить узнавать свои вещи, не путать их с одеждой товарищей</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Напоминание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о необходимости закрывать рот платком при кашле</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Задание …………… «Расскажи, как  вести себя в лесу»</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 тему «Кем ты будешь, когда станешь взрослым?»</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rPr>
          <w:trHeight w:val="548"/>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«Больница»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Рисование орудий труда, необходимых людям разных профессий.</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Оформление коллажа  на тему «Страна профессий».</w:t>
            </w:r>
          </w:p>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2"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9" w:type="dxa"/>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2998"/>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Прогулка</w:t>
            </w: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Малоподвижная игра «Прыгни – повернись!».</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учить выполнять </w:t>
            </w:r>
          </w:p>
          <w:p w:rsidR="006679C6" w:rsidRDefault="00557321">
            <w:pPr>
              <w:pStyle w:val="ParagraphStyle"/>
              <w:rPr>
                <w:rFonts w:ascii="Times New Roman" w:hAnsi="Times New Roman" w:cs="Times New Roman"/>
                <w:sz w:val="18"/>
              </w:rPr>
            </w:pPr>
            <w:r>
              <w:rPr>
                <w:rFonts w:ascii="Times New Roman" w:hAnsi="Times New Roman" w:cs="Times New Roman"/>
                <w:sz w:val="18"/>
              </w:rPr>
              <w:t>действия по сигналу воспитателя.</w:t>
            </w:r>
          </w:p>
          <w:p w:rsidR="006679C6" w:rsidRDefault="00557321">
            <w:pPr>
              <w:pStyle w:val="ParagraphStyle"/>
              <w:rPr>
                <w:rFonts w:ascii="Times New Roman" w:hAnsi="Times New Roman" w:cs="Times New Roman"/>
                <w:sz w:val="18"/>
              </w:rPr>
            </w:pPr>
            <w:r>
              <w:rPr>
                <w:rFonts w:ascii="Times New Roman" w:hAnsi="Times New Roman" w:cs="Times New Roman"/>
                <w:sz w:val="18"/>
              </w:rPr>
              <w:t>2. Сбор крупного мусора на участке для прогулок.</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Упражнение детей в ходьбе с разным положением рук (вверх, </w:t>
            </w:r>
          </w:p>
          <w:p w:rsidR="006679C6" w:rsidRDefault="00557321">
            <w:pPr>
              <w:pStyle w:val="ParagraphStyle"/>
              <w:rPr>
                <w:rFonts w:ascii="Times New Roman" w:hAnsi="Times New Roman" w:cs="Times New Roman"/>
                <w:sz w:val="18"/>
              </w:rPr>
            </w:pPr>
            <w:r>
              <w:rPr>
                <w:rFonts w:ascii="Times New Roman" w:hAnsi="Times New Roman" w:cs="Times New Roman"/>
                <w:sz w:val="18"/>
              </w:rPr>
              <w:t>вниз, в стороны), по кругу, с переменой направления.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2. Трудовая деятельность: заготовка листьев растений</w:t>
            </w:r>
          </w:p>
          <w:p w:rsidR="006679C6" w:rsidRDefault="00557321">
            <w:pPr>
              <w:pStyle w:val="ParagraphStyle"/>
              <w:rPr>
                <w:rFonts w:ascii="Times New Roman" w:hAnsi="Times New Roman" w:cs="Times New Roman"/>
                <w:sz w:val="18"/>
              </w:rPr>
            </w:pPr>
            <w:r>
              <w:rPr>
                <w:rFonts w:ascii="Times New Roman" w:hAnsi="Times New Roman" w:cs="Times New Roman"/>
                <w:sz w:val="18"/>
              </w:rPr>
              <w:t>(для аппликаций, зимних букетов, гербария).</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П/игра «Мяч водящему». </w:t>
            </w:r>
            <w:r>
              <w:rPr>
                <w:rFonts w:ascii="Times New Roman" w:hAnsi="Times New Roman" w:cs="Times New Roman"/>
                <w:spacing w:val="45"/>
                <w:sz w:val="18"/>
              </w:rPr>
              <w:t>Цель</w:t>
            </w:r>
            <w:r>
              <w:rPr>
                <w:rFonts w:ascii="Times New Roman" w:hAnsi="Times New Roman" w:cs="Times New Roman"/>
                <w:sz w:val="18"/>
              </w:rPr>
              <w:t>: развивать ловкость, смелость.</w:t>
            </w:r>
          </w:p>
          <w:p w:rsidR="006679C6" w:rsidRDefault="00557321">
            <w:pPr>
              <w:pStyle w:val="ParagraphStyle"/>
              <w:rPr>
                <w:rFonts w:ascii="Times New Roman" w:hAnsi="Times New Roman" w:cs="Times New Roman"/>
                <w:sz w:val="18"/>
              </w:rPr>
            </w:pPr>
            <w:r>
              <w:rPr>
                <w:rFonts w:ascii="Times New Roman" w:hAnsi="Times New Roman" w:cs="Times New Roman"/>
                <w:sz w:val="18"/>
              </w:rPr>
              <w:t>2. Упражнение на развитие ориентировки в пространстве «Не задень!».</w:t>
            </w:r>
          </w:p>
          <w:p w:rsidR="006679C6" w:rsidRDefault="00557321">
            <w:pPr>
              <w:pStyle w:val="ParagraphStyle"/>
              <w:rPr>
                <w:rFonts w:ascii="Times New Roman" w:hAnsi="Times New Roman" w:cs="Times New Roman"/>
                <w:sz w:val="18"/>
              </w:rPr>
            </w:pPr>
            <w:r>
              <w:rPr>
                <w:rFonts w:ascii="Times New Roman" w:hAnsi="Times New Roman" w:cs="Times New Roman"/>
                <w:sz w:val="18"/>
              </w:rPr>
              <w:t>3. Чтение стихотворения «Листопад»</w:t>
            </w:r>
          </w:p>
          <w:p w:rsidR="006679C6" w:rsidRDefault="00557321">
            <w:pPr>
              <w:pStyle w:val="ParagraphStyle"/>
              <w:rPr>
                <w:rFonts w:ascii="Times New Roman" w:hAnsi="Times New Roman" w:cs="Times New Roman"/>
                <w:sz w:val="18"/>
              </w:rPr>
            </w:pPr>
            <w:r>
              <w:rPr>
                <w:rFonts w:ascii="Times New Roman" w:hAnsi="Times New Roman" w:cs="Times New Roman"/>
                <w:sz w:val="18"/>
              </w:rPr>
              <w:t>В. Голяховского.</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4. Трудовое поручение: помочь дворнику убрать опавшую листву </w:t>
            </w:r>
          </w:p>
          <w:p w:rsidR="006679C6" w:rsidRDefault="00557321">
            <w:pPr>
              <w:pStyle w:val="ParagraphStyle"/>
              <w:rPr>
                <w:rFonts w:ascii="Times New Roman" w:hAnsi="Times New Roman" w:cs="Times New Roman"/>
                <w:sz w:val="18"/>
              </w:rPr>
            </w:pPr>
            <w:r>
              <w:rPr>
                <w:rFonts w:ascii="Times New Roman" w:hAnsi="Times New Roman" w:cs="Times New Roman"/>
                <w:sz w:val="18"/>
              </w:rPr>
              <w:t>в специальную яму, приготовленную для перегнивания листвы.</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Рассматривание листьев на земле. </w:t>
            </w:r>
            <w:r>
              <w:rPr>
                <w:rFonts w:ascii="Times New Roman" w:hAnsi="Times New Roman" w:cs="Times New Roman"/>
                <w:spacing w:val="45"/>
                <w:sz w:val="18"/>
              </w:rPr>
              <w:t>Цели</w:t>
            </w:r>
            <w:r>
              <w:rPr>
                <w:rFonts w:ascii="Times New Roman" w:hAnsi="Times New Roman" w:cs="Times New Roman"/>
                <w:sz w:val="18"/>
              </w:rPr>
              <w:t>: приучать наслаждаться красотой родной природы; объяснить, что в природе ничего не происходит случайно (опавшие</w:t>
            </w:r>
          </w:p>
          <w:p w:rsidR="006679C6" w:rsidRDefault="00557321">
            <w:pPr>
              <w:pStyle w:val="ParagraphStyle"/>
              <w:rPr>
                <w:rFonts w:ascii="Times New Roman" w:hAnsi="Times New Roman" w:cs="Times New Roman"/>
                <w:sz w:val="18"/>
              </w:rPr>
            </w:pPr>
            <w:r>
              <w:rPr>
                <w:rFonts w:ascii="Times New Roman" w:hAnsi="Times New Roman" w:cs="Times New Roman"/>
                <w:sz w:val="18"/>
              </w:rPr>
              <w:t>листья нужны растениям зимой и осенью на земле).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Логическое лото «Профессии».</w:t>
            </w:r>
          </w:p>
          <w:p w:rsidR="006679C6" w:rsidRDefault="006679C6">
            <w:pPr>
              <w:pStyle w:val="ParagraphStyle"/>
              <w:rPr>
                <w:rFonts w:ascii="Times New Roman" w:hAnsi="Times New Roman" w:cs="Times New Roman"/>
                <w:sz w:val="18"/>
              </w:rPr>
            </w:pP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 «Расскажи о труде няни</w:t>
            </w:r>
          </w:p>
          <w:p w:rsidR="006679C6" w:rsidRDefault="00557321">
            <w:pPr>
              <w:pStyle w:val="ParagraphStyle"/>
              <w:rPr>
                <w:rFonts w:ascii="Times New Roman" w:hAnsi="Times New Roman" w:cs="Times New Roman"/>
                <w:sz w:val="18"/>
              </w:rPr>
            </w:pPr>
            <w:r>
              <w:rPr>
                <w:rFonts w:ascii="Times New Roman" w:hAnsi="Times New Roman" w:cs="Times New Roman"/>
                <w:sz w:val="18"/>
              </w:rPr>
              <w:t>(шофёра, повара)»</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на ориентировку</w:t>
            </w:r>
          </w:p>
          <w:p w:rsidR="006679C6" w:rsidRDefault="00557321">
            <w:pPr>
              <w:pStyle w:val="ParagraphStyle"/>
              <w:rPr>
                <w:rFonts w:ascii="Times New Roman" w:hAnsi="Times New Roman" w:cs="Times New Roman"/>
                <w:sz w:val="18"/>
              </w:rPr>
            </w:pPr>
            <w:r>
              <w:rPr>
                <w:rFonts w:ascii="Times New Roman" w:hAnsi="Times New Roman" w:cs="Times New Roman"/>
                <w:sz w:val="18"/>
              </w:rPr>
              <w:t>в пространстве «Найди себе пару» с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«Метание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в цель левой и правой рукой»</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Сбор камней на участке и выкладывание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из них узоров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6679C6">
            <w:pPr>
              <w:spacing w:after="0" w:line="240" w:lineRule="auto"/>
              <w:ind w:right="-108"/>
              <w:rPr>
                <w:rFonts w:ascii="Times New Roman" w:hAnsi="Times New Roman" w:cs="Times New Roman"/>
                <w:sz w:val="20"/>
                <w:szCs w:val="20"/>
              </w:rPr>
            </w:pPr>
          </w:p>
        </w:tc>
        <w:tc>
          <w:tcPr>
            <w:tcW w:w="13892" w:type="dxa"/>
            <w:gridSpan w:val="9"/>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Повторение с детьми правил поведения за столом, сервировки стола.</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Пальчиковая игра «Дом».</w:t>
            </w:r>
          </w:p>
          <w:p w:rsidR="006679C6" w:rsidRDefault="006679C6">
            <w:pPr>
              <w:pStyle w:val="ParagraphStyle"/>
              <w:rPr>
                <w:rFonts w:ascii="Times New Roman" w:hAnsi="Times New Roman" w:cs="Times New Roman"/>
                <w:sz w:val="18"/>
              </w:rPr>
            </w:pPr>
          </w:p>
        </w:tc>
      </w:tr>
      <w:tr w:rsidR="006679C6">
        <w:trPr>
          <w:trHeight w:val="3814"/>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Упражнение «Моем руки». </w:t>
            </w:r>
            <w:r>
              <w:rPr>
                <w:rFonts w:ascii="Times New Roman" w:hAnsi="Times New Roman" w:cs="Times New Roman"/>
                <w:spacing w:val="45"/>
                <w:sz w:val="18"/>
              </w:rPr>
              <w:t>Цель</w:t>
            </w:r>
            <w:r>
              <w:rPr>
                <w:rFonts w:ascii="Times New Roman" w:hAnsi="Times New Roman" w:cs="Times New Roman"/>
                <w:sz w:val="18"/>
              </w:rPr>
              <w:t>: продолжать учить намыливать руки до образования пены, мыть</w:t>
            </w:r>
          </w:p>
          <w:p w:rsidR="006679C6" w:rsidRDefault="00557321">
            <w:pPr>
              <w:pStyle w:val="ParagraphStyle"/>
              <w:rPr>
                <w:rFonts w:ascii="Times New Roman" w:hAnsi="Times New Roman" w:cs="Times New Roman"/>
                <w:sz w:val="18"/>
              </w:rPr>
            </w:pPr>
            <w:r>
              <w:rPr>
                <w:rFonts w:ascii="Times New Roman" w:hAnsi="Times New Roman" w:cs="Times New Roman"/>
                <w:sz w:val="18"/>
              </w:rPr>
              <w:t>их круговыми движениями, тщательно смывать мыло; мыть лицо обеими руками прямыми и круговыми движениями; пользоваться своим полотенцем, развернув его, вытирая сначала лицо, затем руки, вешать на место</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Игра «Солнышко потеряло лучики» (сделать лучики из прищепок, приколов их на силуэт сол-нышка).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Упражнение «Назови слова-действия». </w:t>
            </w:r>
            <w:r>
              <w:rPr>
                <w:rFonts w:ascii="Times New Roman" w:hAnsi="Times New Roman" w:cs="Times New Roman"/>
                <w:i/>
                <w:iCs/>
                <w:sz w:val="18"/>
              </w:rPr>
              <w:t>Краткое содержание.</w:t>
            </w:r>
            <w:r>
              <w:rPr>
                <w:rFonts w:ascii="Times New Roman" w:hAnsi="Times New Roman" w:cs="Times New Roman"/>
                <w:sz w:val="18"/>
              </w:rPr>
              <w:t xml:space="preserve"> Воспитатель называет профессию, а дети произносят слова-действия, которые выполняют люди этой профессии. – Врач – … </w:t>
            </w:r>
            <w:r>
              <w:rPr>
                <w:rFonts w:ascii="Times New Roman" w:hAnsi="Times New Roman" w:cs="Times New Roman"/>
                <w:i/>
                <w:iCs/>
                <w:sz w:val="18"/>
              </w:rPr>
              <w:t xml:space="preserve">(слушает, выписывает рецепт, смотритгорло, измеряеттемпературу </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и т. д.).</w:t>
            </w:r>
            <w:r>
              <w:rPr>
                <w:rFonts w:ascii="Times New Roman" w:hAnsi="Times New Roman" w:cs="Times New Roman"/>
                <w:sz w:val="18"/>
              </w:rPr>
              <w:t xml:space="preserve">– Повар – … </w:t>
            </w:r>
            <w:r>
              <w:rPr>
                <w:rFonts w:ascii="Times New Roman" w:hAnsi="Times New Roman" w:cs="Times New Roman"/>
                <w:i/>
                <w:iCs/>
                <w:sz w:val="18"/>
              </w:rPr>
              <w:t>(режет, варит, жарит, печет и т. д.)</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картинок, иллюстраций о сельскохозяйственном труде.</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Дидактическая игра «Машины на службе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 людей разных профессий». </w:t>
            </w:r>
            <w:r>
              <w:rPr>
                <w:rFonts w:ascii="Times New Roman" w:hAnsi="Times New Roman" w:cs="Times New Roman"/>
                <w:spacing w:val="45"/>
                <w:sz w:val="18"/>
              </w:rPr>
              <w:t>Цель</w:t>
            </w:r>
            <w:r>
              <w:rPr>
                <w:rFonts w:ascii="Times New Roman" w:hAnsi="Times New Roman" w:cs="Times New Roman"/>
                <w:sz w:val="18"/>
              </w:rPr>
              <w:t xml:space="preserve">: закрепить знания детей </w:t>
            </w:r>
          </w:p>
          <w:p w:rsidR="006679C6" w:rsidRDefault="00557321">
            <w:pPr>
              <w:pStyle w:val="ParagraphStyle"/>
              <w:rPr>
                <w:rFonts w:ascii="Times New Roman" w:hAnsi="Times New Roman" w:cs="Times New Roman"/>
                <w:sz w:val="18"/>
              </w:rPr>
            </w:pPr>
            <w:r>
              <w:rPr>
                <w:rFonts w:ascii="Times New Roman" w:hAnsi="Times New Roman" w:cs="Times New Roman"/>
                <w:sz w:val="18"/>
              </w:rPr>
              <w:t>о том, какие машины и электрооборудование помогают людям разных профессий делать свою</w:t>
            </w:r>
          </w:p>
          <w:p w:rsidR="006679C6" w:rsidRDefault="00557321">
            <w:pPr>
              <w:pStyle w:val="ParagraphStyle"/>
              <w:rPr>
                <w:rFonts w:ascii="Times New Roman" w:hAnsi="Times New Roman" w:cs="Times New Roman"/>
                <w:sz w:val="18"/>
              </w:rPr>
            </w:pPr>
            <w:r>
              <w:rPr>
                <w:rFonts w:ascii="Times New Roman" w:hAnsi="Times New Roman" w:cs="Times New Roman"/>
                <w:sz w:val="18"/>
              </w:rPr>
              <w:t>работу быстрее и качественнее.</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2. Упражнение «Что могут сделать умелые руки».</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pacing w:val="45"/>
                <w:sz w:val="18"/>
                <w:shd w:val="clear" w:color="auto" w:fill="FFFFFF"/>
              </w:rPr>
              <w:t>Цель</w:t>
            </w:r>
            <w:r>
              <w:rPr>
                <w:rFonts w:ascii="Times New Roman" w:hAnsi="Times New Roman" w:cs="Times New Roman"/>
                <w:sz w:val="18"/>
                <w:shd w:val="clear" w:color="auto" w:fill="FFFFFF"/>
              </w:rPr>
              <w:t>: учить объединять предметы в группы по принадлежности к профессии.</w:t>
            </w:r>
          </w:p>
          <w:p w:rsidR="006679C6" w:rsidRDefault="006679C6">
            <w:pPr>
              <w:pStyle w:val="ParagraphStyle"/>
              <w:rPr>
                <w:rFonts w:ascii="Times New Roman" w:hAnsi="Times New Roman" w:cs="Times New Roman"/>
                <w:sz w:val="18"/>
              </w:rPr>
            </w:pP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Рассказ воспитателя о самых необычных и интересных профессиях.</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Упражнение «Исправление ошибок в предложениях»: – Повар приготовил вкусный дуб. </w:t>
            </w:r>
            <w:r>
              <w:rPr>
                <w:rFonts w:ascii="Times New Roman" w:hAnsi="Times New Roman" w:cs="Times New Roman"/>
                <w:i/>
                <w:iCs/>
                <w:sz w:val="18"/>
              </w:rPr>
              <w:t>(Суп.)</w:t>
            </w:r>
            <w:r>
              <w:rPr>
                <w:rFonts w:ascii="Times New Roman" w:hAnsi="Times New Roman" w:cs="Times New Roman"/>
                <w:sz w:val="18"/>
              </w:rPr>
              <w:t xml:space="preserve"> – К больному пришел грач. </w:t>
            </w:r>
            <w:r>
              <w:rPr>
                <w:rFonts w:ascii="Times New Roman" w:hAnsi="Times New Roman" w:cs="Times New Roman"/>
                <w:i/>
                <w:iCs/>
                <w:sz w:val="18"/>
              </w:rPr>
              <w:t>(Врач.)</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Садовник поливает цветы из шейки. </w:t>
            </w:r>
            <w:r>
              <w:rPr>
                <w:rFonts w:ascii="Times New Roman" w:hAnsi="Times New Roman" w:cs="Times New Roman"/>
                <w:i/>
                <w:iCs/>
                <w:sz w:val="18"/>
              </w:rPr>
              <w:t>(Лейки.)</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 Водитель сидит за кулем. </w:t>
            </w:r>
            <w:r>
              <w:rPr>
                <w:rFonts w:ascii="Times New Roman" w:hAnsi="Times New Roman" w:cs="Times New Roman"/>
                <w:i/>
                <w:iCs/>
                <w:sz w:val="18"/>
              </w:rPr>
              <w:t xml:space="preserve">(Рулем.) </w:t>
            </w:r>
            <w:r>
              <w:rPr>
                <w:rFonts w:ascii="Times New Roman" w:hAnsi="Times New Roman" w:cs="Times New Roman"/>
                <w:sz w:val="18"/>
              </w:rPr>
              <w:t>– Портной сшил</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плач.  </w:t>
            </w:r>
            <w:r>
              <w:rPr>
                <w:rFonts w:ascii="Times New Roman" w:hAnsi="Times New Roman" w:cs="Times New Roman"/>
                <w:i/>
                <w:iCs/>
                <w:sz w:val="18"/>
              </w:rPr>
              <w:t>(Плащ.)</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2. Придумывание и рисование символов, обозначающих  разные профессии.</w:t>
            </w:r>
          </w:p>
          <w:p w:rsidR="006679C6" w:rsidRDefault="006679C6">
            <w:pPr>
              <w:pStyle w:val="ParagraphStyle"/>
              <w:rPr>
                <w:rFonts w:ascii="Times New Roman" w:hAnsi="Times New Roman" w:cs="Times New Roman"/>
                <w:sz w:val="18"/>
              </w:rPr>
            </w:pP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shd w:val="clear" w:color="auto" w:fill="FFFFFF"/>
              </w:rPr>
              <w:lastRenderedPageBreak/>
              <w:t>Закрепление у …………..</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умения пользоваться салфеткой по мере необходимости</w:t>
            </w:r>
          </w:p>
        </w:tc>
        <w:tc>
          <w:tcPr>
            <w:tcW w:w="1132" w:type="dxa"/>
            <w:shd w:val="clear" w:color="auto" w:fill="auto"/>
          </w:tcPr>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 xml:space="preserve">Игра «Один друг – много </w:t>
            </w:r>
          </w:p>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 xml:space="preserve">(орудий труда)» </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shd w:val="clear" w:color="auto" w:fill="FFFFFF"/>
              </w:rPr>
              <w:t>с</w:t>
            </w:r>
            <w:r>
              <w:rPr>
                <w:rFonts w:ascii="Times New Roman" w:hAnsi="Times New Roman" w:cs="Times New Roman"/>
                <w:sz w:val="18"/>
                <w:shd w:val="clear" w:color="auto" w:fill="FFFFFF"/>
              </w:rPr>
              <w:t xml:space="preserve"> …………..</w:t>
            </w:r>
          </w:p>
        </w:tc>
        <w:tc>
          <w:tcPr>
            <w:tcW w:w="1141" w:type="dxa"/>
            <w:gridSpan w:val="2"/>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Закрепление  знания цветового спектра</w:t>
            </w:r>
          </w:p>
          <w:p w:rsidR="006679C6" w:rsidRDefault="00557321">
            <w:pPr>
              <w:pStyle w:val="ParagraphStyle"/>
              <w:rPr>
                <w:rFonts w:ascii="Times New Roman" w:hAnsi="Times New Roman" w:cs="Times New Roman"/>
                <w:sz w:val="18"/>
              </w:rPr>
            </w:pPr>
            <w:r>
              <w:rPr>
                <w:rFonts w:ascii="Times New Roman" w:hAnsi="Times New Roman" w:cs="Times New Roman"/>
                <w:sz w:val="18"/>
                <w:shd w:val="clear" w:color="auto" w:fill="FFFFFF"/>
              </w:rPr>
              <w:t>с …………..</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в игре  «Цвета радуги»</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shd w:val="clear" w:color="auto" w:fill="FFFFFF"/>
              </w:rPr>
              <w:t>Упражнение …………..</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в перебрасывании мяча друг другу двумя руками из-за головы</w:t>
            </w:r>
          </w:p>
        </w:tc>
      </w:tr>
      <w:tr w:rsidR="006679C6">
        <w:trPr>
          <w:trHeight w:val="2849"/>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Вечерняя прогулка</w:t>
            </w: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1.Упражнение «Поможем кукле собраться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на прогулку». </w:t>
            </w:r>
            <w:r>
              <w:rPr>
                <w:rFonts w:ascii="Times New Roman" w:hAnsi="Times New Roman" w:cs="Times New Roman"/>
                <w:spacing w:val="15"/>
                <w:sz w:val="18"/>
              </w:rPr>
              <w:t>Цель</w:t>
            </w:r>
            <w:r>
              <w:rPr>
                <w:rFonts w:ascii="Times New Roman" w:hAnsi="Times New Roman" w:cs="Times New Roman"/>
                <w:sz w:val="18"/>
              </w:rPr>
              <w:t>: упражнять в одевании</w:t>
            </w:r>
          </w:p>
          <w:p w:rsidR="006679C6" w:rsidRDefault="00557321">
            <w:pPr>
              <w:pStyle w:val="ParagraphStyle"/>
              <w:rPr>
                <w:rFonts w:ascii="Times New Roman" w:hAnsi="Times New Roman" w:cs="Times New Roman"/>
                <w:sz w:val="18"/>
              </w:rPr>
            </w:pPr>
            <w:r>
              <w:rPr>
                <w:rFonts w:ascii="Times New Roman" w:hAnsi="Times New Roman" w:cs="Times New Roman"/>
                <w:sz w:val="18"/>
              </w:rPr>
              <w:t>в определённой последовательности, умении застёгивать пуговицы, шнуровать ботинки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Поручение «Помоги товарищу».</w:t>
            </w:r>
            <w:r>
              <w:rPr>
                <w:rFonts w:ascii="Times New Roman" w:hAnsi="Times New Roman" w:cs="Times New Roman"/>
                <w:spacing w:val="45"/>
                <w:sz w:val="18"/>
              </w:rPr>
              <w:t>Цель</w:t>
            </w:r>
            <w:r>
              <w:rPr>
                <w:rFonts w:ascii="Times New Roman" w:hAnsi="Times New Roman" w:cs="Times New Roman"/>
                <w:sz w:val="18"/>
              </w:rPr>
              <w:t>: учить ви</w:t>
            </w:r>
            <w:r>
              <w:rPr>
                <w:rFonts w:ascii="Times New Roman" w:hAnsi="Times New Roman" w:cs="Times New Roman"/>
                <w:spacing w:val="-15"/>
                <w:sz w:val="18"/>
              </w:rPr>
              <w:t>деть непо</w:t>
            </w:r>
            <w:r>
              <w:rPr>
                <w:rFonts w:ascii="Times New Roman" w:hAnsi="Times New Roman" w:cs="Times New Roman"/>
                <w:sz w:val="18"/>
              </w:rPr>
              <w:t>рядок в одежде товарища, предлагать ему свою помощь</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Трудовая деятельность: помощь взрослым</w:t>
            </w:r>
          </w:p>
          <w:p w:rsidR="006679C6" w:rsidRDefault="00557321">
            <w:pPr>
              <w:pStyle w:val="ParagraphStyle"/>
              <w:rPr>
                <w:rFonts w:ascii="Times New Roman" w:hAnsi="Times New Roman" w:cs="Times New Roman"/>
                <w:sz w:val="18"/>
              </w:rPr>
            </w:pPr>
            <w:r>
              <w:rPr>
                <w:rFonts w:ascii="Times New Roman" w:hAnsi="Times New Roman" w:cs="Times New Roman"/>
                <w:sz w:val="18"/>
              </w:rPr>
              <w:t>в уходе за кустарником.</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с прыжками «По ровненькой дорожке».</w:t>
            </w:r>
          </w:p>
          <w:p w:rsidR="006679C6" w:rsidRDefault="006679C6">
            <w:pPr>
              <w:pStyle w:val="ParagraphStyle"/>
              <w:rPr>
                <w:rFonts w:ascii="Times New Roman" w:hAnsi="Times New Roman" w:cs="Times New Roman"/>
                <w:sz w:val="18"/>
              </w:rPr>
            </w:pPr>
          </w:p>
          <w:p w:rsidR="006679C6" w:rsidRDefault="00557321">
            <w:pPr>
              <w:pStyle w:val="ParagraphStyle"/>
              <w:rPr>
                <w:rFonts w:ascii="Times New Roman" w:hAnsi="Times New Roman" w:cs="Times New Roman"/>
                <w:sz w:val="18"/>
              </w:rPr>
            </w:pPr>
            <w:r>
              <w:rPr>
                <w:rFonts w:ascii="Times New Roman" w:hAnsi="Times New Roman" w:cs="Times New Roman"/>
                <w:sz w:val="18"/>
              </w:rPr>
              <w:t>3. Сгребание в кучи опавшей листвы.</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почвой.</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расширять представления детей о почве; учить описывать ее состояние.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2. Трудовая деятельность: уборка мусора на участке.</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Упражнения в беге: с ускорением и замедлением темпа, со сменой ведущего.</w:t>
            </w:r>
          </w:p>
          <w:p w:rsidR="006679C6" w:rsidRDefault="00557321">
            <w:pPr>
              <w:pStyle w:val="ParagraphStyle"/>
              <w:rPr>
                <w:rFonts w:ascii="Times New Roman" w:hAnsi="Times New Roman" w:cs="Times New Roman"/>
                <w:sz w:val="18"/>
              </w:rPr>
            </w:pPr>
            <w:r>
              <w:rPr>
                <w:rFonts w:ascii="Times New Roman" w:hAnsi="Times New Roman" w:cs="Times New Roman"/>
                <w:sz w:val="18"/>
              </w:rPr>
              <w:t>2. Знакомство с приметой: во время дождя на воде образуются и долго не лопаются пузыри – дождь долгий.</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Подвижная игра «Стоп!».</w:t>
            </w:r>
          </w:p>
          <w:p w:rsidR="006679C6" w:rsidRDefault="006679C6">
            <w:pPr>
              <w:pStyle w:val="ParagraphStyle"/>
              <w:rPr>
                <w:rFonts w:ascii="Times New Roman" w:hAnsi="Times New Roman" w:cs="Times New Roman"/>
                <w:sz w:val="18"/>
              </w:rPr>
            </w:pP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«Принеси то, что</w:t>
            </w:r>
          </w:p>
          <w:p w:rsidR="006679C6" w:rsidRDefault="00557321">
            <w:pPr>
              <w:pStyle w:val="ParagraphStyle"/>
              <w:rPr>
                <w:rFonts w:ascii="Times New Roman" w:hAnsi="Times New Roman" w:cs="Times New Roman"/>
                <w:sz w:val="18"/>
              </w:rPr>
            </w:pPr>
            <w:r>
              <w:rPr>
                <w:rFonts w:ascii="Times New Roman" w:hAnsi="Times New Roman" w:cs="Times New Roman"/>
                <w:sz w:val="18"/>
              </w:rPr>
              <w:t>назову»</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 ходьбе: приставным шагом в сторону, вперед, назад</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«Назови осенние  (летние) месяцы»</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 «Так бывает или нет?»</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Привлечение родителей (по желанию) к посильной помощи по подготовке территории детского сада к зиме (перекопка растений, обрезка веток и т. д.)</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rPr>
          <w:rFonts w:ascii="Times New Roman" w:hAnsi="Times New Roman" w:cs="Times New Roman"/>
          <w:b/>
          <w:sz w:val="20"/>
          <w:szCs w:val="20"/>
        </w:rPr>
      </w:pPr>
    </w:p>
    <w:tbl>
      <w:tblPr>
        <w:tblStyle w:val="af8"/>
        <w:tblW w:w="16018" w:type="dxa"/>
        <w:tblInd w:w="250" w:type="dxa"/>
        <w:tblLook w:val="04A0"/>
      </w:tblPr>
      <w:tblGrid>
        <w:gridCol w:w="3203"/>
        <w:gridCol w:w="3204"/>
        <w:gridCol w:w="3203"/>
        <w:gridCol w:w="3204"/>
        <w:gridCol w:w="3204"/>
      </w:tblGrid>
      <w:tr w:rsidR="006679C6">
        <w:tc>
          <w:tcPr>
            <w:tcW w:w="3203" w:type="dxa"/>
            <w:shd w:val="clear" w:color="auto" w:fill="auto"/>
          </w:tcPr>
          <w:p w:rsidR="006679C6" w:rsidRDefault="00154FA6">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Н</w:t>
            </w:r>
            <w:r w:rsidR="00557321">
              <w:rPr>
                <w:rFonts w:ascii="Times New Roman" w:hAnsi="Times New Roman" w:cs="Times New Roman"/>
                <w:b/>
                <w:sz w:val="20"/>
              </w:rPr>
              <w:t>ОД</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2 младшая группа</w:t>
            </w:r>
          </w:p>
        </w:tc>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Средняя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Старшая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Подготовительная группа</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(аппликация)</w:t>
            </w:r>
          </w:p>
        </w:tc>
        <w:tc>
          <w:tcPr>
            <w:tcW w:w="6407" w:type="dxa"/>
            <w:gridSpan w:val="2"/>
            <w:shd w:val="clear" w:color="auto" w:fill="auto"/>
          </w:tcPr>
          <w:p w:rsidR="006679C6" w:rsidRDefault="00557321">
            <w:pPr>
              <w:spacing w:after="0" w:line="240" w:lineRule="auto"/>
              <w:rPr>
                <w:rFonts w:ascii="Times New Roman" w:hAnsi="Times New Roman" w:cs="Times New Roman"/>
                <w:b/>
                <w:sz w:val="20"/>
                <w:lang w:eastAsia="en-US"/>
              </w:rPr>
            </w:pPr>
            <w:r>
              <w:rPr>
                <w:rFonts w:ascii="Times New Roman" w:hAnsi="Times New Roman" w:cs="Times New Roman"/>
                <w:b/>
                <w:sz w:val="20"/>
                <w:lang w:eastAsia="en-US"/>
              </w:rPr>
              <w:t>«Вырежи и наклей какую хочешь постройку» Комарова Т.С./ С.46</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Цель: Формировать у детей умение создавать разнообразные изображения построек в аппликации. Развивать воображение , творчество, чувство композиции и цвета. Продолжать упражнять в разрезании полос по прямой, квадратов по диагонали и т.д. Учить продумывать подбор деталей по форме и цвету. Закреплять приемы аккуратного наклеивания. Развивать воображение.</w:t>
            </w:r>
          </w:p>
        </w:tc>
        <w:tc>
          <w:tcPr>
            <w:tcW w:w="6408" w:type="dxa"/>
            <w:gridSpan w:val="2"/>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«Шляпа фокусника» (Лыкова И.А., с.122)</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Цель: учить детей составлять коллективную композицию из аппликативных элементов на основе объединяющего образа (шляпы). Показать рациональный способ вырезывания из бумаги, сложенной гармошкой или дважды пополам (ленточная аппликация). Развивать композиционные умения, чувство цвета. Воспитывать навыки сотрудничества в коллективном творчестве, чувство ответственности за общее дело.</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Физическое развитие</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Пензулаева Л.И</w:t>
            </w:r>
          </w:p>
          <w:p w:rsidR="006679C6" w:rsidRDefault="006679C6">
            <w:pPr>
              <w:spacing w:after="0" w:line="240" w:lineRule="auto"/>
              <w:rPr>
                <w:rFonts w:ascii="Times New Roman" w:hAnsi="Times New Roman" w:cs="Times New Roman"/>
                <w:lang w:eastAsia="en-US"/>
              </w:rPr>
            </w:pPr>
          </w:p>
        </w:tc>
        <w:tc>
          <w:tcPr>
            <w:tcW w:w="3204" w:type="dxa"/>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lastRenderedPageBreak/>
              <w:t xml:space="preserve">Занятие № 9  стр. 33     </w:t>
            </w:r>
          </w:p>
          <w:p w:rsidR="006679C6" w:rsidRDefault="00557321">
            <w:pPr>
              <w:spacing w:after="0" w:line="240" w:lineRule="auto"/>
              <w:rPr>
                <w:rFonts w:ascii="Times New Roman" w:hAnsi="Times New Roman" w:cs="Times New Roman"/>
                <w:sz w:val="20"/>
                <w:szCs w:val="20"/>
                <w:highlight w:val="white"/>
              </w:rPr>
            </w:pPr>
            <w:r>
              <w:rPr>
                <w:rFonts w:ascii="Times New Roman" w:hAnsi="Times New Roman" w:cs="Times New Roman"/>
                <w:sz w:val="20"/>
                <w:szCs w:val="20"/>
                <w:shd w:val="clear" w:color="auto" w:fill="FFFFFF"/>
              </w:rPr>
              <w:lastRenderedPageBreak/>
              <w:t>Упражнять детей в равновесии при ходьбе по ограниченной площади опоры, в приземлении на полусогнутые ноги в прыжках.</w:t>
            </w:r>
          </w:p>
          <w:p w:rsidR="006679C6" w:rsidRDefault="006679C6">
            <w:pPr>
              <w:spacing w:after="0" w:line="240" w:lineRule="auto"/>
              <w:rPr>
                <w:rFonts w:ascii="Times New Roman" w:hAnsi="Times New Roman" w:cs="Times New Roman"/>
                <w:sz w:val="20"/>
                <w:szCs w:val="20"/>
                <w:highlight w:val="white"/>
              </w:rPr>
            </w:pPr>
          </w:p>
          <w:p w:rsidR="006679C6" w:rsidRDefault="00557321">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Материал для повторения</w:t>
            </w:r>
          </w:p>
          <w:p w:rsidR="006679C6" w:rsidRDefault="00557321">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i/>
                <w:iCs/>
                <w:sz w:val="20"/>
                <w:szCs w:val="20"/>
              </w:rPr>
              <w:t>1-я неделя.</w:t>
            </w:r>
            <w:r>
              <w:rPr>
                <w:rFonts w:ascii="Times New Roman" w:eastAsia="Times New Roman" w:hAnsi="Times New Roman" w:cs="Times New Roman"/>
                <w:sz w:val="20"/>
                <w:szCs w:val="20"/>
              </w:rPr>
              <w:t> Игровые упражнения: лазание под дугу (шнуры); с мячом – "Прокати мяч и доползи", "Прокати и догони мяч; равновесие – "Пробеги по мостику (по дорожке)". Подвижные игры "Мыши в кладовой", "Поезд", "По ровненькой дорожке".</w:t>
            </w:r>
          </w:p>
          <w:p w:rsidR="006679C6" w:rsidRDefault="006679C6">
            <w:pPr>
              <w:spacing w:after="0" w:line="240" w:lineRule="auto"/>
              <w:rPr>
                <w:b/>
                <w:lang w:eastAsia="en-US"/>
              </w:rPr>
            </w:pPr>
          </w:p>
        </w:tc>
        <w:tc>
          <w:tcPr>
            <w:tcW w:w="3203" w:type="dxa"/>
            <w:shd w:val="clear" w:color="auto" w:fill="auto"/>
          </w:tcPr>
          <w:p w:rsidR="006679C6" w:rsidRDefault="00557321">
            <w:pPr>
              <w:spacing w:after="0"/>
              <w:rPr>
                <w:rFonts w:ascii="Times New Roman" w:hAnsi="Times New Roman" w:cs="Times New Roman"/>
                <w:b/>
                <w:sz w:val="20"/>
                <w:szCs w:val="20"/>
              </w:rPr>
            </w:pPr>
            <w:r>
              <w:rPr>
                <w:rStyle w:val="apple-converted-space"/>
                <w:color w:val="2A2723"/>
                <w:sz w:val="20"/>
                <w:szCs w:val="20"/>
              </w:rPr>
              <w:lastRenderedPageBreak/>
              <w:t> </w:t>
            </w:r>
            <w:r>
              <w:rPr>
                <w:rFonts w:ascii="Times New Roman" w:hAnsi="Times New Roman" w:cs="Times New Roman"/>
                <w:b/>
                <w:sz w:val="20"/>
                <w:szCs w:val="20"/>
              </w:rPr>
              <w:t xml:space="preserve">Занятие № 25  стр. 39     </w:t>
            </w:r>
          </w:p>
          <w:p w:rsidR="006679C6" w:rsidRDefault="00557321">
            <w:pPr>
              <w:spacing w:after="0"/>
              <w:rPr>
                <w:rFonts w:ascii="Times New Roman" w:hAnsi="Times New Roman" w:cs="Times New Roman"/>
              </w:rPr>
            </w:pPr>
            <w:r>
              <w:rPr>
                <w:rStyle w:val="apple-converted-space"/>
                <w:rFonts w:ascii="Georgia" w:hAnsi="Georgia"/>
                <w:color w:val="2A2723"/>
                <w:sz w:val="20"/>
                <w:szCs w:val="20"/>
                <w:shd w:val="clear" w:color="auto" w:fill="FFFFFF"/>
              </w:rPr>
              <w:lastRenderedPageBreak/>
              <w:t> </w:t>
            </w:r>
            <w:r>
              <w:rPr>
                <w:rStyle w:val="apple-converted-space"/>
                <w:rFonts w:ascii="Times New Roman" w:hAnsi="Times New Roman" w:cs="Times New Roman"/>
                <w:sz w:val="20"/>
                <w:szCs w:val="20"/>
                <w:shd w:val="clear" w:color="auto" w:fill="FFFFFF"/>
              </w:rPr>
              <w:t>Упражнять детей в ходьбе и беге между предметами; в прыжках на двух ногах, закреплять умение удерживать устойчивое равновесие при ходьбе на повышенной опоре.</w:t>
            </w:r>
          </w:p>
          <w:p w:rsidR="006679C6" w:rsidRDefault="006679C6">
            <w:pPr>
              <w:pStyle w:val="Default"/>
              <w:rPr>
                <w:rStyle w:val="apple-converted-space"/>
                <w:rFonts w:asciiTheme="minorHAnsi" w:hAnsiTheme="minorHAnsi" w:cstheme="minorBidi"/>
                <w:color w:val="auto"/>
                <w:sz w:val="20"/>
                <w:szCs w:val="20"/>
              </w:rPr>
            </w:pPr>
          </w:p>
          <w:p w:rsidR="006679C6" w:rsidRDefault="00557321">
            <w:pPr>
              <w:pStyle w:val="Default"/>
              <w:rPr>
                <w:b/>
              </w:rPr>
            </w:pPr>
            <w:r>
              <w:rPr>
                <w:b/>
                <w:sz w:val="20"/>
                <w:szCs w:val="20"/>
              </w:rPr>
              <w:t>Занятие № 26 стр. 40</w:t>
            </w:r>
          </w:p>
          <w:p w:rsidR="006679C6" w:rsidRDefault="00557321">
            <w:pPr>
              <w:pStyle w:val="Default"/>
              <w:rPr>
                <w:sz w:val="20"/>
                <w:szCs w:val="20"/>
              </w:rPr>
            </w:pPr>
            <w:r>
              <w:rPr>
                <w:i/>
                <w:iCs/>
                <w:sz w:val="20"/>
                <w:szCs w:val="26"/>
                <w:shd w:val="clear" w:color="auto" w:fill="FFFFFF"/>
              </w:rPr>
              <w:t>Основные виды движений</w:t>
            </w:r>
            <w:r>
              <w:rPr>
                <w:i/>
                <w:iCs/>
                <w:sz w:val="26"/>
                <w:szCs w:val="26"/>
                <w:shd w:val="clear" w:color="auto" w:fill="FFFFFF"/>
              </w:rPr>
              <w:t>.</w:t>
            </w:r>
          </w:p>
          <w:p w:rsidR="006679C6" w:rsidRDefault="00557321">
            <w:pPr>
              <w:pStyle w:val="Default"/>
              <w:numPr>
                <w:ilvl w:val="0"/>
                <w:numId w:val="20"/>
              </w:numPr>
              <w:rPr>
                <w:bCs/>
                <w:sz w:val="20"/>
                <w:szCs w:val="20"/>
                <w:u w:val="single"/>
              </w:rPr>
            </w:pPr>
            <w:r>
              <w:rPr>
                <w:sz w:val="20"/>
                <w:szCs w:val="20"/>
              </w:rPr>
              <w:t>Равновесие – ходьба по гимнастической скамейке и мешочком на голове, руки в стороны (3-4 раза). Страховка воспитателем обязательна.</w:t>
            </w:r>
          </w:p>
          <w:p w:rsidR="006679C6" w:rsidRDefault="00557321">
            <w:pPr>
              <w:pStyle w:val="Default"/>
              <w:numPr>
                <w:ilvl w:val="0"/>
                <w:numId w:val="20"/>
              </w:numPr>
              <w:rPr>
                <w:sz w:val="20"/>
                <w:szCs w:val="20"/>
              </w:rPr>
            </w:pPr>
            <w:r>
              <w:rPr>
                <w:bCs/>
                <w:sz w:val="20"/>
                <w:szCs w:val="20"/>
              </w:rPr>
              <w:t>Прыжки на двух ногах  через 5-6 линий (шнуров).  Общая дистанция 3 м (3-4 раза).</w:t>
            </w:r>
          </w:p>
          <w:p w:rsidR="006679C6" w:rsidRDefault="00557321">
            <w:pPr>
              <w:pStyle w:val="Default"/>
              <w:numPr>
                <w:ilvl w:val="0"/>
                <w:numId w:val="20"/>
              </w:numPr>
              <w:rPr>
                <w:sz w:val="20"/>
                <w:szCs w:val="20"/>
              </w:rPr>
            </w:pPr>
            <w:r>
              <w:rPr>
                <w:sz w:val="20"/>
                <w:szCs w:val="20"/>
              </w:rPr>
              <w:t>Бросание мяча вверх и ловля его двумя руками (диаметр мяча 20-25 см) по 5-6 раз подряд в произвольном темпе.</w:t>
            </w:r>
          </w:p>
          <w:p w:rsidR="006679C6" w:rsidRDefault="006679C6">
            <w:pPr>
              <w:pStyle w:val="Default"/>
              <w:rPr>
                <w:sz w:val="20"/>
                <w:szCs w:val="20"/>
              </w:rPr>
            </w:pPr>
          </w:p>
          <w:p w:rsidR="006679C6" w:rsidRDefault="006679C6">
            <w:pPr>
              <w:spacing w:after="0"/>
              <w:rPr>
                <w:rStyle w:val="apple-converted-space"/>
                <w:rFonts w:ascii="Georgia" w:hAnsi="Georgia"/>
              </w:rPr>
            </w:pPr>
          </w:p>
          <w:p w:rsidR="006679C6" w:rsidRDefault="00557321">
            <w:pPr>
              <w:pStyle w:val="Default"/>
              <w:rPr>
                <w:b/>
              </w:rPr>
            </w:pPr>
            <w:r>
              <w:rPr>
                <w:b/>
                <w:sz w:val="20"/>
                <w:szCs w:val="20"/>
              </w:rPr>
              <w:t>Занятие № 27 стр. 40</w:t>
            </w:r>
          </w:p>
          <w:p w:rsidR="006679C6" w:rsidRDefault="00557321">
            <w:pPr>
              <w:pStyle w:val="Default"/>
              <w:rPr>
                <w:sz w:val="20"/>
                <w:szCs w:val="20"/>
              </w:rPr>
            </w:pPr>
            <w:r>
              <w:rPr>
                <w:sz w:val="20"/>
                <w:szCs w:val="20"/>
              </w:rPr>
              <w:t>Упражнять в ходьбе и беге с изменением направления движения; ходьбе и беге «змейкой» между предметами; сохранении равновесия на уменьшенной площади опоры. Повторить упражнение в прыжках.</w:t>
            </w:r>
          </w:p>
        </w:tc>
        <w:tc>
          <w:tcPr>
            <w:tcW w:w="3204" w:type="dxa"/>
            <w:shd w:val="clear" w:color="auto" w:fill="auto"/>
          </w:tcPr>
          <w:p w:rsidR="006679C6" w:rsidRDefault="00557321">
            <w:pPr>
              <w:spacing w:after="0"/>
              <w:rPr>
                <w:rFonts w:ascii="Georgia" w:hAnsi="Georgia"/>
                <w:b/>
                <w:color w:val="2A2723"/>
                <w:sz w:val="20"/>
                <w:szCs w:val="20"/>
                <w:highlight w:val="white"/>
              </w:rPr>
            </w:pPr>
            <w:r>
              <w:rPr>
                <w:rFonts w:ascii="Times New Roman" w:hAnsi="Times New Roman" w:cs="Times New Roman"/>
                <w:b/>
                <w:sz w:val="20"/>
                <w:szCs w:val="20"/>
              </w:rPr>
              <w:lastRenderedPageBreak/>
              <w:t xml:space="preserve">Занятие №  25 стр. 39     </w:t>
            </w:r>
          </w:p>
          <w:p w:rsidR="006679C6" w:rsidRDefault="00557321">
            <w:pPr>
              <w:spacing w:after="0"/>
              <w:rPr>
                <w:rFonts w:ascii="Times New Roman" w:hAnsi="Times New Roman" w:cs="Times New Roman"/>
                <w:sz w:val="20"/>
                <w:szCs w:val="20"/>
                <w:highlight w:val="white"/>
              </w:rPr>
            </w:pPr>
            <w:r>
              <w:rPr>
                <w:rFonts w:ascii="Times New Roman" w:hAnsi="Times New Roman" w:cs="Times New Roman"/>
                <w:sz w:val="20"/>
                <w:szCs w:val="20"/>
                <w:shd w:val="clear" w:color="auto" w:fill="FFFFFF"/>
              </w:rPr>
              <w:lastRenderedPageBreak/>
              <w:t>Повторить ходьбу с высоким подниманием колен; упражнять в равновесии, развивая координацию движений; перебрасывание мячей в шеренгах.</w:t>
            </w:r>
          </w:p>
          <w:p w:rsidR="006679C6" w:rsidRDefault="006679C6">
            <w:pPr>
              <w:pStyle w:val="Default"/>
              <w:rPr>
                <w:b/>
                <w:sz w:val="20"/>
                <w:szCs w:val="20"/>
              </w:rPr>
            </w:pPr>
          </w:p>
          <w:p w:rsidR="006679C6" w:rsidRDefault="00557321">
            <w:pPr>
              <w:pStyle w:val="Default"/>
              <w:rPr>
                <w:b/>
                <w:sz w:val="20"/>
                <w:szCs w:val="20"/>
              </w:rPr>
            </w:pPr>
            <w:r>
              <w:rPr>
                <w:b/>
                <w:sz w:val="20"/>
                <w:szCs w:val="20"/>
              </w:rPr>
              <w:t>Занятие № 26  стр. 41</w:t>
            </w:r>
          </w:p>
          <w:p w:rsidR="006679C6" w:rsidRDefault="00557321">
            <w:pPr>
              <w:pStyle w:val="Default"/>
              <w:rPr>
                <w:i/>
                <w:iCs/>
                <w:sz w:val="20"/>
                <w:szCs w:val="26"/>
                <w:highlight w:val="white"/>
              </w:rPr>
            </w:pPr>
            <w:r>
              <w:rPr>
                <w:i/>
                <w:iCs/>
                <w:sz w:val="20"/>
                <w:szCs w:val="26"/>
                <w:shd w:val="clear" w:color="auto" w:fill="FFFFFF"/>
              </w:rPr>
              <w:t>Основные виды движений.</w:t>
            </w:r>
          </w:p>
          <w:p w:rsidR="006679C6" w:rsidRDefault="00557321">
            <w:pPr>
              <w:pStyle w:val="Default"/>
              <w:numPr>
                <w:ilvl w:val="0"/>
                <w:numId w:val="21"/>
              </w:numPr>
              <w:rPr>
                <w:iCs/>
                <w:sz w:val="20"/>
                <w:szCs w:val="26"/>
                <w:highlight w:val="white"/>
              </w:rPr>
            </w:pPr>
            <w:r>
              <w:rPr>
                <w:sz w:val="20"/>
                <w:szCs w:val="20"/>
              </w:rPr>
              <w:t>Равновесие – ходьба по гимнастической скамейке, перекладывая мяч из одной руки в другую перед собой и за спиной на каждый шаг (2-3 раза).</w:t>
            </w:r>
          </w:p>
          <w:p w:rsidR="006679C6" w:rsidRDefault="00557321">
            <w:pPr>
              <w:pStyle w:val="Default"/>
              <w:numPr>
                <w:ilvl w:val="0"/>
                <w:numId w:val="21"/>
              </w:numPr>
              <w:rPr>
                <w:iCs/>
                <w:sz w:val="20"/>
                <w:szCs w:val="26"/>
                <w:highlight w:val="white"/>
              </w:rPr>
            </w:pPr>
            <w:r>
              <w:rPr>
                <w:sz w:val="20"/>
                <w:szCs w:val="20"/>
              </w:rPr>
              <w:t>Прыжки по прямой (расстояние 2 м) – два прыжка на правой и два прыжка на левой ноге попеременно, и так до конца дистанции. В свою колонну вернуться шагом (2- 3 раза).</w:t>
            </w:r>
          </w:p>
          <w:p w:rsidR="006679C6" w:rsidRDefault="00557321">
            <w:pPr>
              <w:pStyle w:val="Default"/>
              <w:numPr>
                <w:ilvl w:val="0"/>
                <w:numId w:val="21"/>
              </w:numPr>
              <w:rPr>
                <w:iCs/>
                <w:sz w:val="20"/>
                <w:szCs w:val="26"/>
                <w:highlight w:val="white"/>
              </w:rPr>
            </w:pPr>
            <w:r>
              <w:rPr>
                <w:sz w:val="20"/>
                <w:szCs w:val="20"/>
              </w:rPr>
              <w:t>Перебрасывание мячей друг другу двумя руками из-за головы, стоя в шеренгах на расстоянии 3 метров одна от  дугой.</w:t>
            </w:r>
          </w:p>
          <w:p w:rsidR="006679C6" w:rsidRDefault="006679C6">
            <w:pPr>
              <w:pStyle w:val="Default"/>
              <w:rPr>
                <w:b/>
                <w:sz w:val="20"/>
                <w:szCs w:val="20"/>
              </w:rPr>
            </w:pPr>
          </w:p>
          <w:p w:rsidR="006679C6" w:rsidRDefault="00557321">
            <w:pPr>
              <w:pStyle w:val="Default"/>
              <w:rPr>
                <w:b/>
                <w:sz w:val="20"/>
                <w:szCs w:val="20"/>
              </w:rPr>
            </w:pPr>
            <w:r>
              <w:rPr>
                <w:b/>
                <w:sz w:val="20"/>
                <w:szCs w:val="20"/>
              </w:rPr>
              <w:t>Занятие № 27 стр. 41</w:t>
            </w:r>
          </w:p>
          <w:p w:rsidR="006679C6" w:rsidRDefault="00557321">
            <w:pPr>
              <w:pStyle w:val="Default"/>
              <w:rPr>
                <w:sz w:val="20"/>
                <w:szCs w:val="20"/>
              </w:rPr>
            </w:pPr>
            <w:r>
              <w:rPr>
                <w:sz w:val="20"/>
                <w:szCs w:val="20"/>
              </w:rPr>
              <w:t>Повторить бег; игровые упражнения с мячом, в равновесии и прыжках.</w:t>
            </w:r>
          </w:p>
          <w:p w:rsidR="006679C6" w:rsidRDefault="006679C6">
            <w:pPr>
              <w:pStyle w:val="Default"/>
              <w:rPr>
                <w:sz w:val="20"/>
                <w:szCs w:val="20"/>
              </w:rPr>
            </w:pPr>
          </w:p>
        </w:tc>
        <w:tc>
          <w:tcPr>
            <w:tcW w:w="3204"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lastRenderedPageBreak/>
              <w:t xml:space="preserve">Занятие №  25 стр. 29     </w:t>
            </w:r>
          </w:p>
          <w:p w:rsidR="006679C6" w:rsidRDefault="00557321">
            <w:pPr>
              <w:pStyle w:val="Default"/>
              <w:rPr>
                <w:b/>
                <w:sz w:val="20"/>
                <w:szCs w:val="20"/>
              </w:rPr>
            </w:pPr>
            <w:r>
              <w:rPr>
                <w:rStyle w:val="c0"/>
                <w:sz w:val="20"/>
                <w:shd w:val="clear" w:color="auto" w:fill="FFFFFF"/>
              </w:rPr>
              <w:lastRenderedPageBreak/>
              <w:t>Закреплять навык ходьбы и бега по кругу; упражнять в ходьбе по канату (или толстому шнуру); упражнять в энергичном отталкивании в прыжках через шнур; повторить эстафету с мячом.</w:t>
            </w:r>
          </w:p>
          <w:p w:rsidR="006679C6" w:rsidRDefault="00557321">
            <w:pPr>
              <w:pStyle w:val="Default"/>
              <w:rPr>
                <w:b/>
                <w:sz w:val="20"/>
                <w:szCs w:val="20"/>
              </w:rPr>
            </w:pPr>
            <w:r>
              <w:rPr>
                <w:b/>
                <w:sz w:val="20"/>
                <w:szCs w:val="20"/>
              </w:rPr>
              <w:t xml:space="preserve">Занятие № 26 стр. 32 </w:t>
            </w:r>
          </w:p>
          <w:p w:rsidR="006679C6" w:rsidRDefault="00557321">
            <w:pPr>
              <w:pStyle w:val="Default"/>
              <w:rPr>
                <w:sz w:val="14"/>
                <w:szCs w:val="20"/>
              </w:rPr>
            </w:pPr>
            <w:r>
              <w:rPr>
                <w:i/>
                <w:iCs/>
                <w:sz w:val="20"/>
                <w:szCs w:val="26"/>
                <w:shd w:val="clear" w:color="auto" w:fill="FFFFFF"/>
              </w:rPr>
              <w:t>Основные виды движений.</w:t>
            </w:r>
          </w:p>
          <w:p w:rsidR="006679C6" w:rsidRDefault="00557321">
            <w:pPr>
              <w:pStyle w:val="Default"/>
              <w:numPr>
                <w:ilvl w:val="0"/>
                <w:numId w:val="22"/>
              </w:numPr>
              <w:rPr>
                <w:sz w:val="20"/>
                <w:szCs w:val="20"/>
              </w:rPr>
            </w:pPr>
            <w:r>
              <w:rPr>
                <w:sz w:val="20"/>
                <w:szCs w:val="20"/>
              </w:rPr>
              <w:t>Ходьба по канату боком приставным шагом, руки за голову</w:t>
            </w:r>
          </w:p>
          <w:p w:rsidR="006679C6" w:rsidRDefault="00557321">
            <w:pPr>
              <w:pStyle w:val="Default"/>
              <w:numPr>
                <w:ilvl w:val="0"/>
                <w:numId w:val="22"/>
              </w:numPr>
              <w:rPr>
                <w:sz w:val="20"/>
                <w:szCs w:val="20"/>
              </w:rPr>
            </w:pPr>
            <w:r>
              <w:rPr>
                <w:sz w:val="20"/>
                <w:szCs w:val="20"/>
              </w:rPr>
              <w:t>Прыжки на правой и левой ноге, продвигаясь вперёд вдоль каната (вначале только на правой ноге, а  при повторении упражнения - на левой, и так попеременно), руки произвольно.</w:t>
            </w:r>
          </w:p>
          <w:p w:rsidR="006679C6" w:rsidRDefault="00557321">
            <w:pPr>
              <w:pStyle w:val="Default"/>
              <w:numPr>
                <w:ilvl w:val="0"/>
                <w:numId w:val="22"/>
              </w:numPr>
              <w:rPr>
                <w:sz w:val="20"/>
                <w:szCs w:val="20"/>
              </w:rPr>
            </w:pPr>
            <w:r>
              <w:rPr>
                <w:sz w:val="20"/>
                <w:szCs w:val="20"/>
              </w:rPr>
              <w:t>«Попади в корзину». Броски мяча в корзину двумя руками - баскетбольный вариант.</w:t>
            </w:r>
          </w:p>
          <w:p w:rsidR="006679C6" w:rsidRDefault="006679C6">
            <w:pPr>
              <w:pStyle w:val="Default"/>
              <w:ind w:left="720"/>
              <w:rPr>
                <w:bCs/>
                <w:sz w:val="20"/>
                <w:szCs w:val="20"/>
                <w:u w:val="single"/>
              </w:rPr>
            </w:pPr>
          </w:p>
          <w:p w:rsidR="006679C6" w:rsidRDefault="006679C6">
            <w:pPr>
              <w:pStyle w:val="Default"/>
              <w:rPr>
                <w:sz w:val="20"/>
                <w:szCs w:val="20"/>
                <w:highlight w:val="white"/>
              </w:rPr>
            </w:pPr>
          </w:p>
          <w:p w:rsidR="006679C6" w:rsidRDefault="00557321">
            <w:pPr>
              <w:pStyle w:val="Default"/>
              <w:jc w:val="both"/>
              <w:rPr>
                <w:b/>
                <w:sz w:val="20"/>
                <w:szCs w:val="20"/>
              </w:rPr>
            </w:pPr>
            <w:r>
              <w:rPr>
                <w:b/>
                <w:sz w:val="20"/>
                <w:szCs w:val="20"/>
              </w:rPr>
              <w:t>Занятие № 27 стр. 32</w:t>
            </w:r>
          </w:p>
          <w:p w:rsidR="006679C6" w:rsidRDefault="00557321">
            <w:pPr>
              <w:pStyle w:val="af5"/>
              <w:spacing w:after="0"/>
              <w:ind w:left="0"/>
              <w:rPr>
                <w:rFonts w:ascii="Times New Roman" w:hAnsi="Times New Roman" w:cs="Times New Roman"/>
                <w:color w:val="000000"/>
                <w:sz w:val="20"/>
                <w:szCs w:val="20"/>
                <w:highlight w:val="white"/>
                <w:lang w:eastAsia="en-US"/>
              </w:rPr>
            </w:pPr>
            <w:r>
              <w:rPr>
                <w:rFonts w:ascii="Times New Roman" w:hAnsi="Times New Roman" w:cs="Times New Roman"/>
                <w:sz w:val="20"/>
                <w:szCs w:val="20"/>
              </w:rPr>
              <w:t>Закреплять навыки ходьбы, перешагивая через предметы; повторить игровые упражнения с мячом и прыжками.</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lastRenderedPageBreak/>
              <w:t>Художественно-эстетическое развитие (рисование)</w:t>
            </w:r>
          </w:p>
        </w:tc>
        <w:tc>
          <w:tcPr>
            <w:tcW w:w="6407" w:type="dxa"/>
            <w:gridSpan w:val="2"/>
            <w:shd w:val="clear" w:color="auto" w:fill="auto"/>
          </w:tcPr>
          <w:p w:rsidR="006679C6" w:rsidRDefault="00557321">
            <w:pPr>
              <w:pStyle w:val="Default"/>
              <w:rPr>
                <w:b/>
                <w:sz w:val="20"/>
                <w:szCs w:val="20"/>
                <w:highlight w:val="yellow"/>
              </w:rPr>
            </w:pPr>
            <w:r>
              <w:rPr>
                <w:b/>
                <w:sz w:val="20"/>
                <w:szCs w:val="20"/>
              </w:rPr>
              <w:t>«</w:t>
            </w:r>
            <w:r>
              <w:rPr>
                <w:b/>
                <w:sz w:val="20"/>
                <w:szCs w:val="20"/>
                <w:shd w:val="clear" w:color="auto" w:fill="FFFFFF"/>
              </w:rPr>
              <w:t>Подарим няне красивые ведерки</w:t>
            </w:r>
            <w:r>
              <w:rPr>
                <w:b/>
                <w:sz w:val="20"/>
                <w:szCs w:val="20"/>
              </w:rPr>
              <w:t>».</w:t>
            </w:r>
          </w:p>
          <w:p w:rsidR="006679C6" w:rsidRDefault="00557321">
            <w:pPr>
              <w:pStyle w:val="Default"/>
              <w:rPr>
                <w:sz w:val="20"/>
                <w:szCs w:val="20"/>
                <w:highlight w:val="white"/>
              </w:rPr>
            </w:pPr>
            <w:r>
              <w:rPr>
                <w:sz w:val="20"/>
                <w:szCs w:val="20"/>
              </w:rPr>
              <w:t xml:space="preserve">Цель: </w:t>
            </w:r>
            <w:r>
              <w:rPr>
                <w:sz w:val="20"/>
                <w:szCs w:val="20"/>
                <w:shd w:val="clear" w:color="auto" w:fill="FFFFFF"/>
              </w:rPr>
              <w:t>продолжать воспитывать уважение к труду взрослых; побуждать детей делать приятные сюрпризы для окружающих; развивать у детей эстетическое восприятие, чувство прекрасного; рисовать пальчиками аккуратно, набирать необходимое количество гуаши, примакивать ритмичными движениями рук.</w:t>
            </w:r>
          </w:p>
          <w:p w:rsidR="006679C6" w:rsidRDefault="006679C6">
            <w:pPr>
              <w:shd w:val="clear" w:color="auto" w:fill="FFFFFF"/>
              <w:spacing w:after="0"/>
              <w:rPr>
                <w:rFonts w:ascii="Times New Roman" w:eastAsia="Times New Roman" w:hAnsi="Times New Roman" w:cs="Times New Roman"/>
                <w:sz w:val="20"/>
                <w:szCs w:val="20"/>
                <w:lang w:eastAsia="en-US"/>
              </w:rPr>
            </w:pPr>
          </w:p>
        </w:tc>
        <w:tc>
          <w:tcPr>
            <w:tcW w:w="6408" w:type="dxa"/>
            <w:gridSpan w:val="2"/>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t>Рисование по замыслу «Кем ты хочешь быть» (Т.С.Комарова. Занятие 71)</w:t>
            </w:r>
          </w:p>
          <w:p w:rsidR="006679C6" w:rsidRDefault="00557321">
            <w:pPr>
              <w:spacing w:after="0"/>
              <w:rPr>
                <w:rFonts w:ascii="Times New Roman" w:hAnsi="Times New Roman" w:cs="Times New Roman"/>
                <w:sz w:val="16"/>
                <w:szCs w:val="20"/>
              </w:rPr>
            </w:pPr>
            <w:r>
              <w:rPr>
                <w:rFonts w:ascii="Times New Roman" w:hAnsi="Times New Roman" w:cs="Times New Roman"/>
                <w:sz w:val="20"/>
                <w:szCs w:val="20"/>
              </w:rPr>
              <w:t xml:space="preserve">Цель: учить детей передавать в рисунке представления о труде взрослых, изображать людей в характерной профессиональной одежде, в трудовой обстановке, с необходимыми атрибутами. Закреплять умение рисовать основные части простым карандашом, аккуратно закрашивать рисунки. Учить оценивать свои рисунки в соответствии с </w:t>
            </w:r>
            <w:r>
              <w:rPr>
                <w:rFonts w:ascii="Times New Roman" w:hAnsi="Times New Roman" w:cs="Times New Roman"/>
                <w:sz w:val="20"/>
                <w:szCs w:val="20"/>
              </w:rPr>
              <w:lastRenderedPageBreak/>
              <w:t>заданием</w:t>
            </w:r>
            <w:r>
              <w:rPr>
                <w:rFonts w:ascii="Times New Roman" w:hAnsi="Times New Roman" w:cs="Times New Roman"/>
                <w:sz w:val="16"/>
                <w:szCs w:val="20"/>
              </w:rPr>
              <w:t>.</w:t>
            </w:r>
          </w:p>
          <w:p w:rsidR="006679C6" w:rsidRDefault="006679C6">
            <w:pPr>
              <w:pStyle w:val="Default"/>
              <w:rPr>
                <w:b/>
                <w:sz w:val="20"/>
                <w:szCs w:val="20"/>
              </w:rPr>
            </w:pPr>
          </w:p>
          <w:p w:rsidR="006679C6" w:rsidRDefault="00557321">
            <w:pPr>
              <w:pStyle w:val="Default"/>
              <w:rPr>
                <w:b/>
                <w:sz w:val="20"/>
                <w:szCs w:val="20"/>
              </w:rPr>
            </w:pPr>
            <w:r>
              <w:rPr>
                <w:b/>
                <w:sz w:val="20"/>
                <w:szCs w:val="20"/>
              </w:rPr>
              <w:t>«Портрет воспитателя».</w:t>
            </w:r>
          </w:p>
          <w:p w:rsidR="006679C6" w:rsidRDefault="00557321">
            <w:pPr>
              <w:pStyle w:val="af7"/>
              <w:shd w:val="clear" w:color="auto" w:fill="FFFFFF"/>
              <w:spacing w:after="0"/>
              <w:rPr>
                <w:rFonts w:ascii="Arial" w:hAnsi="Arial" w:cs="Arial"/>
                <w:color w:val="000000"/>
                <w:sz w:val="14"/>
                <w:szCs w:val="21"/>
                <w:lang w:eastAsia="en-US"/>
              </w:rPr>
            </w:pPr>
            <w:r>
              <w:rPr>
                <w:sz w:val="20"/>
                <w:szCs w:val="20"/>
                <w:lang w:eastAsia="en-US"/>
              </w:rPr>
              <w:t>Цель:</w:t>
            </w:r>
            <w:r>
              <w:rPr>
                <w:sz w:val="20"/>
                <w:szCs w:val="26"/>
                <w:shd w:val="clear" w:color="auto" w:fill="FFFFFF"/>
                <w:lang w:eastAsia="en-US"/>
              </w:rPr>
              <w:t>Закрепить знания детей о </w:t>
            </w:r>
            <w:r>
              <w:rPr>
                <w:rStyle w:val="ab"/>
                <w:rFonts w:eastAsiaTheme="majorEastAsia"/>
                <w:b w:val="0"/>
                <w:sz w:val="20"/>
                <w:szCs w:val="26"/>
                <w:shd w:val="clear" w:color="auto" w:fill="FFFFFF"/>
                <w:lang w:eastAsia="en-US"/>
              </w:rPr>
              <w:t>портретной</w:t>
            </w:r>
            <w:r>
              <w:rPr>
                <w:b/>
                <w:sz w:val="20"/>
                <w:szCs w:val="26"/>
                <w:shd w:val="clear" w:color="auto" w:fill="FFFFFF"/>
                <w:lang w:eastAsia="en-US"/>
              </w:rPr>
              <w:t> </w:t>
            </w:r>
            <w:r>
              <w:rPr>
                <w:sz w:val="20"/>
                <w:szCs w:val="26"/>
                <w:shd w:val="clear" w:color="auto" w:fill="FFFFFF"/>
                <w:lang w:eastAsia="en-US"/>
              </w:rPr>
              <w:t>живописи ее особенностях, о том, что художник в </w:t>
            </w:r>
            <w:r>
              <w:rPr>
                <w:rStyle w:val="ab"/>
                <w:rFonts w:eastAsiaTheme="majorEastAsia"/>
                <w:b w:val="0"/>
                <w:sz w:val="20"/>
                <w:szCs w:val="26"/>
                <w:shd w:val="clear" w:color="auto" w:fill="FFFFFF"/>
                <w:lang w:eastAsia="en-US"/>
              </w:rPr>
              <w:t>портрете</w:t>
            </w:r>
            <w:r>
              <w:rPr>
                <w:b/>
                <w:sz w:val="20"/>
                <w:szCs w:val="26"/>
                <w:shd w:val="clear" w:color="auto" w:fill="FFFFFF"/>
                <w:lang w:eastAsia="en-US"/>
              </w:rPr>
              <w:t> </w:t>
            </w:r>
            <w:r>
              <w:rPr>
                <w:sz w:val="20"/>
                <w:szCs w:val="26"/>
                <w:shd w:val="clear" w:color="auto" w:fill="FFFFFF"/>
                <w:lang w:eastAsia="en-US"/>
              </w:rPr>
              <w:t>передает не только внешнее сходство, но и внутренний мир человека его характер, настроение; продолжать учить</w:t>
            </w:r>
            <w:r>
              <w:rPr>
                <w:b/>
                <w:sz w:val="20"/>
                <w:szCs w:val="26"/>
                <w:shd w:val="clear" w:color="auto" w:fill="FFFFFF"/>
                <w:lang w:eastAsia="en-US"/>
              </w:rPr>
              <w:t> </w:t>
            </w:r>
            <w:r>
              <w:rPr>
                <w:rStyle w:val="ab"/>
                <w:rFonts w:eastAsiaTheme="majorEastAsia"/>
                <w:b w:val="0"/>
                <w:sz w:val="20"/>
                <w:szCs w:val="26"/>
                <w:shd w:val="clear" w:color="auto" w:fill="FFFFFF"/>
                <w:lang w:eastAsia="en-US"/>
              </w:rPr>
              <w:t>рисовать портрет</w:t>
            </w:r>
            <w:r>
              <w:rPr>
                <w:b/>
                <w:sz w:val="20"/>
                <w:szCs w:val="26"/>
                <w:shd w:val="clear" w:color="auto" w:fill="FFFFFF"/>
                <w:lang w:eastAsia="en-US"/>
              </w:rPr>
              <w:t xml:space="preserve">, </w:t>
            </w:r>
            <w:r>
              <w:rPr>
                <w:sz w:val="20"/>
                <w:szCs w:val="26"/>
                <w:shd w:val="clear" w:color="auto" w:fill="FFFFFF"/>
                <w:lang w:eastAsia="en-US"/>
              </w:rPr>
              <w:t>передавая черты лица, прическу, используя для</w:t>
            </w:r>
            <w:r>
              <w:rPr>
                <w:b/>
                <w:sz w:val="20"/>
                <w:szCs w:val="26"/>
                <w:shd w:val="clear" w:color="auto" w:fill="FFFFFF"/>
                <w:lang w:eastAsia="en-US"/>
              </w:rPr>
              <w:t> </w:t>
            </w:r>
            <w:r>
              <w:rPr>
                <w:rStyle w:val="ab"/>
                <w:rFonts w:eastAsiaTheme="majorEastAsia"/>
                <w:b w:val="0"/>
                <w:sz w:val="20"/>
                <w:szCs w:val="26"/>
                <w:shd w:val="clear" w:color="auto" w:fill="FFFFFF"/>
                <w:lang w:eastAsia="en-US"/>
              </w:rPr>
              <w:t>рисования цветные карандаши</w:t>
            </w:r>
            <w:r>
              <w:rPr>
                <w:sz w:val="20"/>
                <w:szCs w:val="26"/>
                <w:shd w:val="clear" w:color="auto" w:fill="FFFFFF"/>
                <w:lang w:eastAsia="en-US"/>
              </w:rPr>
              <w:t>; обратить внимание детей на отличия людей друг от друга; </w:t>
            </w:r>
            <w:r>
              <w:rPr>
                <w:rStyle w:val="ab"/>
                <w:rFonts w:eastAsiaTheme="majorEastAsia"/>
                <w:b w:val="0"/>
                <w:sz w:val="20"/>
                <w:szCs w:val="26"/>
                <w:shd w:val="clear" w:color="auto" w:fill="FFFFFF"/>
                <w:lang w:eastAsia="en-US"/>
              </w:rPr>
              <w:t>воспитывать</w:t>
            </w:r>
            <w:r>
              <w:rPr>
                <w:b/>
                <w:sz w:val="20"/>
                <w:szCs w:val="26"/>
                <w:shd w:val="clear" w:color="auto" w:fill="FFFFFF"/>
                <w:lang w:eastAsia="en-US"/>
              </w:rPr>
              <w:t> </w:t>
            </w:r>
            <w:r>
              <w:rPr>
                <w:sz w:val="20"/>
                <w:szCs w:val="26"/>
                <w:shd w:val="clear" w:color="auto" w:fill="FFFFFF"/>
                <w:lang w:eastAsia="en-US"/>
              </w:rPr>
              <w:t>чувство любви и уважения к </w:t>
            </w:r>
            <w:r>
              <w:rPr>
                <w:rStyle w:val="ab"/>
                <w:rFonts w:eastAsiaTheme="majorEastAsia"/>
                <w:b w:val="0"/>
                <w:sz w:val="20"/>
                <w:szCs w:val="26"/>
                <w:shd w:val="clear" w:color="auto" w:fill="FFFFFF"/>
                <w:lang w:eastAsia="en-US"/>
              </w:rPr>
              <w:t>воспитателям</w:t>
            </w:r>
            <w:r>
              <w:rPr>
                <w:b/>
                <w:sz w:val="20"/>
                <w:szCs w:val="26"/>
                <w:shd w:val="clear" w:color="auto" w:fill="FFFFFF"/>
                <w:lang w:eastAsia="en-US"/>
              </w:rPr>
              <w:t>.</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lastRenderedPageBreak/>
              <w:t>Речевое развитие</w:t>
            </w:r>
          </w:p>
        </w:tc>
        <w:tc>
          <w:tcPr>
            <w:tcW w:w="6407" w:type="dxa"/>
            <w:gridSpan w:val="2"/>
            <w:shd w:val="clear" w:color="auto" w:fill="auto"/>
          </w:tcPr>
          <w:p w:rsidR="006679C6" w:rsidRDefault="00557321">
            <w:pPr>
              <w:pStyle w:val="Heading1"/>
              <w:shd w:val="clear" w:color="auto" w:fill="FFFFFF"/>
              <w:spacing w:before="0" w:line="240" w:lineRule="atLeast"/>
              <w:rPr>
                <w:rFonts w:ascii="Times New Roman" w:hAnsi="Times New Roman" w:cs="Times New Roman"/>
                <w:color w:val="auto"/>
                <w:sz w:val="20"/>
                <w:szCs w:val="20"/>
              </w:rPr>
            </w:pPr>
            <w:r>
              <w:rPr>
                <w:rFonts w:ascii="Times New Roman" w:hAnsi="Times New Roman" w:cs="Times New Roman"/>
                <w:b/>
                <w:color w:val="auto"/>
                <w:sz w:val="20"/>
                <w:szCs w:val="20"/>
              </w:rPr>
              <w:t>Составление рассказа на тему</w:t>
            </w:r>
            <w:r>
              <w:rPr>
                <w:rFonts w:ascii="Times New Roman" w:hAnsi="Times New Roman" w:cs="Times New Roman"/>
                <w:color w:val="auto"/>
                <w:sz w:val="20"/>
                <w:szCs w:val="20"/>
              </w:rPr>
              <w:t xml:space="preserve"> «Все работы хороши, все профессии важны»</w:t>
            </w:r>
          </w:p>
          <w:p w:rsidR="006679C6" w:rsidRDefault="00557321">
            <w:pPr>
              <w:shd w:val="clear" w:color="auto" w:fill="FFFFFF"/>
              <w:spacing w:after="0"/>
              <w:rPr>
                <w:rFonts w:ascii="Times New Roman" w:eastAsia="Times New Roman" w:hAnsi="Times New Roman" w:cs="Times New Roman"/>
                <w:sz w:val="20"/>
                <w:szCs w:val="20"/>
              </w:rPr>
            </w:pPr>
            <w:r>
              <w:rPr>
                <w:rFonts w:ascii="Times New Roman" w:hAnsi="Times New Roman" w:cs="Times New Roman"/>
                <w:sz w:val="20"/>
                <w:szCs w:val="20"/>
              </w:rPr>
              <w:t xml:space="preserve">Цель: </w:t>
            </w:r>
            <w:r>
              <w:rPr>
                <w:rFonts w:ascii="Times New Roman" w:eastAsia="Times New Roman" w:hAnsi="Times New Roman" w:cs="Times New Roman"/>
                <w:sz w:val="20"/>
                <w:szCs w:val="20"/>
              </w:rPr>
              <w:t>закрепить знания детей о профессиях. Создание книги о профессиях родителей.</w:t>
            </w:r>
          </w:p>
          <w:p w:rsidR="006679C6" w:rsidRDefault="00557321">
            <w:pPr>
              <w:shd w:val="clear" w:color="auto" w:fill="FFFFFF"/>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Задачи: Развивать связную речь, наблюдательность, сообразительность. Расширить познавательный интерес к профессиям. Формировать уважение к труду взрослых разных профессий.</w:t>
            </w:r>
          </w:p>
          <w:p w:rsidR="006679C6" w:rsidRDefault="006679C6">
            <w:pPr>
              <w:spacing w:after="0"/>
              <w:rPr>
                <w:b/>
                <w:lang w:eastAsia="en-US"/>
              </w:rPr>
            </w:pPr>
          </w:p>
        </w:tc>
        <w:tc>
          <w:tcPr>
            <w:tcW w:w="6408" w:type="dxa"/>
            <w:gridSpan w:val="2"/>
            <w:shd w:val="clear" w:color="auto" w:fill="auto"/>
          </w:tcPr>
          <w:p w:rsidR="006679C6" w:rsidRDefault="00557321">
            <w:pPr>
              <w:pStyle w:val="Default"/>
              <w:rPr>
                <w:b/>
                <w:sz w:val="20"/>
                <w:szCs w:val="27"/>
              </w:rPr>
            </w:pPr>
            <w:r>
              <w:rPr>
                <w:b/>
                <w:sz w:val="20"/>
                <w:szCs w:val="27"/>
              </w:rPr>
              <w:t>«Когда я буду взрослым...» Творческое рассказывание (Г.Я.Затулина. с.126)</w:t>
            </w:r>
          </w:p>
          <w:p w:rsidR="006679C6" w:rsidRDefault="00557321">
            <w:pPr>
              <w:pStyle w:val="Default"/>
              <w:rPr>
                <w:b/>
                <w:color w:val="auto"/>
                <w:sz w:val="14"/>
                <w:szCs w:val="20"/>
                <w:u w:val="single"/>
              </w:rPr>
            </w:pPr>
            <w:r>
              <w:rPr>
                <w:sz w:val="20"/>
                <w:szCs w:val="27"/>
              </w:rPr>
              <w:t>Цель: формировать интерес к профессиям, желание узнать о них больше, привлечь внимание детей к людям новых профессий: художник-дизайнер, менеджер, фермер и др. Продолжать учить составлять рассказы творческого характера, развивать память, воображение. Учить составлять предложения, анализировать их словесный состав. Делить слова на слоги, выделять в словах гласные и согласные звуки: твердые и мягкие. Воспитывать познавательные интересы у детей, уважение к людям труда..</w:t>
            </w:r>
          </w:p>
          <w:p w:rsidR="006679C6" w:rsidRDefault="00557321">
            <w:pPr>
              <w:pStyle w:val="af7"/>
              <w:spacing w:after="0"/>
              <w:rPr>
                <w:color w:val="000000"/>
                <w:sz w:val="20"/>
                <w:szCs w:val="20"/>
                <w:lang w:eastAsia="en-US"/>
              </w:rPr>
            </w:pPr>
            <w:r>
              <w:rPr>
                <w:rStyle w:val="apple-converted-space"/>
                <w:rFonts w:eastAsiaTheme="majorEastAsia"/>
                <w:color w:val="000000"/>
                <w:sz w:val="20"/>
                <w:szCs w:val="20"/>
                <w:lang w:eastAsia="en-US"/>
              </w:rPr>
              <w:t> </w:t>
            </w:r>
          </w:p>
          <w:p w:rsidR="006679C6" w:rsidRDefault="00557321">
            <w:pPr>
              <w:pStyle w:val="af7"/>
              <w:shd w:val="clear" w:color="auto" w:fill="FFFFFF"/>
              <w:spacing w:after="0"/>
              <w:rPr>
                <w:b/>
                <w:sz w:val="20"/>
                <w:szCs w:val="20"/>
                <w:lang w:eastAsia="en-US"/>
              </w:rPr>
            </w:pPr>
            <w:r>
              <w:rPr>
                <w:b/>
                <w:sz w:val="20"/>
                <w:szCs w:val="20"/>
                <w:lang w:eastAsia="en-US"/>
              </w:rPr>
              <w:t>«Части слова» (Г.Я.Затулина. с.20)</w:t>
            </w:r>
          </w:p>
          <w:p w:rsidR="006679C6" w:rsidRDefault="00557321">
            <w:pPr>
              <w:spacing w:after="0"/>
              <w:rPr>
                <w:rFonts w:ascii="Times New Roman" w:hAnsi="Times New Roman" w:cs="Times New Roman"/>
                <w:lang w:eastAsia="en-US"/>
              </w:rPr>
            </w:pPr>
            <w:r>
              <w:rPr>
                <w:rFonts w:ascii="Times New Roman" w:hAnsi="Times New Roman" w:cs="Times New Roman"/>
                <w:sz w:val="20"/>
                <w:szCs w:val="20"/>
                <w:lang w:eastAsia="en-US"/>
              </w:rPr>
              <w:t>Цель: дать представление детям о том, что слова делятся на части. Учить детей делить двухсложные слова на части, находить первую и вторую часть слова. Продолжать формировать умение составлять предложения, анализировать их по словесному составу. Воспитать усидчивость и целенаправленное внимание.</w:t>
            </w:r>
          </w:p>
        </w:tc>
      </w:tr>
      <w:tr w:rsidR="006679C6">
        <w:trPr>
          <w:trHeight w:val="1341"/>
        </w:trPr>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(окружающий мир, ФЦКМ)</w:t>
            </w:r>
          </w:p>
          <w:p w:rsidR="006679C6" w:rsidRDefault="006679C6">
            <w:pPr>
              <w:spacing w:after="0" w:line="240" w:lineRule="auto"/>
              <w:jc w:val="center"/>
              <w:rPr>
                <w:rFonts w:ascii="Times New Roman" w:hAnsi="Times New Roman" w:cs="Times New Roman"/>
              </w:rPr>
            </w:pPr>
          </w:p>
          <w:p w:rsidR="006679C6" w:rsidRDefault="006679C6">
            <w:pPr>
              <w:spacing w:after="0" w:line="240" w:lineRule="auto"/>
              <w:jc w:val="center"/>
              <w:rPr>
                <w:rFonts w:ascii="Times New Roman" w:hAnsi="Times New Roman" w:cs="Times New Roman"/>
              </w:rPr>
            </w:pPr>
          </w:p>
          <w:p w:rsidR="006679C6" w:rsidRDefault="006679C6">
            <w:pPr>
              <w:spacing w:after="0" w:line="240" w:lineRule="auto"/>
              <w:rPr>
                <w:rFonts w:ascii="Times New Roman" w:hAnsi="Times New Roman" w:cs="Times New Roman"/>
                <w:lang w:eastAsia="en-US"/>
              </w:rPr>
            </w:pPr>
          </w:p>
        </w:tc>
        <w:tc>
          <w:tcPr>
            <w:tcW w:w="6407" w:type="dxa"/>
            <w:gridSpan w:val="2"/>
            <w:shd w:val="clear" w:color="auto" w:fill="auto"/>
          </w:tcPr>
          <w:p w:rsidR="006679C6" w:rsidRDefault="00557321">
            <w:pPr>
              <w:pStyle w:val="headline"/>
              <w:shd w:val="clear" w:color="auto" w:fill="FFFFFF"/>
              <w:spacing w:beforeAutospacing="0" w:after="0" w:afterAutospacing="0"/>
              <w:rPr>
                <w:b/>
                <w:sz w:val="20"/>
                <w:szCs w:val="27"/>
                <w:lang w:eastAsia="en-US"/>
              </w:rPr>
            </w:pPr>
            <w:r>
              <w:rPr>
                <w:b/>
                <w:sz w:val="20"/>
                <w:szCs w:val="27"/>
                <w:lang w:eastAsia="en-US"/>
              </w:rPr>
              <w:t>«Замечательный врач» / Майер А.А.</w:t>
            </w:r>
          </w:p>
          <w:p w:rsidR="006679C6" w:rsidRDefault="00557321">
            <w:pPr>
              <w:pStyle w:val="headline"/>
              <w:shd w:val="clear" w:color="auto" w:fill="FFFFFF"/>
              <w:spacing w:beforeAutospacing="0" w:after="0" w:afterAutospacing="0"/>
              <w:rPr>
                <w:sz w:val="20"/>
                <w:szCs w:val="27"/>
                <w:lang w:eastAsia="en-US"/>
              </w:rPr>
            </w:pPr>
            <w:r>
              <w:rPr>
                <w:sz w:val="20"/>
                <w:szCs w:val="27"/>
                <w:lang w:eastAsia="en-US"/>
              </w:rPr>
              <w:t>Цель: Дать детям представления о значимости труда врача и медсестры, их заботливом отношении к детям, людям. Отметить, что результат труда достигается с помощью отношения к труду (деловые и личные качества). Показать, что продукты труда врача и медсестры отражают их чувства, личные качества, интересы.</w:t>
            </w:r>
          </w:p>
        </w:tc>
        <w:tc>
          <w:tcPr>
            <w:tcW w:w="6408" w:type="dxa"/>
            <w:gridSpan w:val="2"/>
            <w:shd w:val="clear" w:color="auto" w:fill="auto"/>
          </w:tcPr>
          <w:p w:rsidR="006679C6" w:rsidRDefault="00557321">
            <w:pPr>
              <w:shd w:val="clear" w:color="auto" w:fill="FFFFFF"/>
              <w:spacing w:after="0" w:line="240" w:lineRule="auto"/>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«Предметы-помощники» (О.В.Дыбина. с.28)</w:t>
            </w:r>
          </w:p>
          <w:p w:rsidR="006679C6" w:rsidRDefault="00557321">
            <w:pPr>
              <w:spacing w:after="0" w:line="240" w:lineRule="auto"/>
              <w:rPr>
                <w:lang w:eastAsia="en-US"/>
              </w:rPr>
            </w:pPr>
            <w:r>
              <w:rPr>
                <w:rFonts w:ascii="Times New Roman" w:eastAsia="Times New Roman" w:hAnsi="Times New Roman" w:cs="Times New Roman"/>
                <w:color w:val="000000"/>
                <w:sz w:val="20"/>
              </w:rPr>
              <w:t>Цель: формировать представления детей о предметах, облегчающих труд человека на производстве; объяснять, что эти предметы могут улучшать качество, скорость выполнения действий, выполнять сложные операции, изменять изделия.</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(ФЭМП)</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bCs/>
                <w:sz w:val="20"/>
                <w:szCs w:val="20"/>
              </w:rPr>
              <w:t>Помораева И.А.</w:t>
            </w:r>
          </w:p>
        </w:tc>
        <w:tc>
          <w:tcPr>
            <w:tcW w:w="3204" w:type="dxa"/>
            <w:shd w:val="clear" w:color="auto" w:fill="auto"/>
          </w:tcPr>
          <w:p w:rsidR="006679C6" w:rsidRDefault="00557321">
            <w:pPr>
              <w:pStyle w:val="Default"/>
              <w:rPr>
                <w:b/>
                <w:bCs/>
                <w:sz w:val="20"/>
                <w:szCs w:val="20"/>
              </w:rPr>
            </w:pPr>
            <w:r>
              <w:rPr>
                <w:b/>
                <w:bCs/>
                <w:sz w:val="20"/>
                <w:szCs w:val="20"/>
              </w:rPr>
              <w:t>Занятие 1 стр. 16</w:t>
            </w:r>
          </w:p>
          <w:p w:rsidR="006679C6" w:rsidRDefault="00557321">
            <w:pPr>
              <w:pStyle w:val="Default"/>
              <w:rPr>
                <w:i/>
                <w:sz w:val="20"/>
              </w:rPr>
            </w:pPr>
            <w:r>
              <w:rPr>
                <w:sz w:val="20"/>
              </w:rPr>
              <w:t>Учить сравнивать два предмета по длине и обозначать результаты сравнения словами</w:t>
            </w:r>
            <w:r>
              <w:rPr>
                <w:rStyle w:val="apple-converted-space"/>
                <w:sz w:val="20"/>
              </w:rPr>
              <w:t> </w:t>
            </w:r>
            <w:r>
              <w:rPr>
                <w:i/>
                <w:iCs/>
                <w:sz w:val="20"/>
              </w:rPr>
              <w:t xml:space="preserve"> длинный – короткий, длиннее – короче.</w:t>
            </w:r>
            <w:r>
              <w:rPr>
                <w:sz w:val="20"/>
              </w:rPr>
              <w:t xml:space="preserve">Совершенствовать умение составлять группу предметов из отдельных предметов и выделять один предмет из группы; </w:t>
            </w:r>
            <w:r>
              <w:rPr>
                <w:sz w:val="20"/>
              </w:rPr>
              <w:lastRenderedPageBreak/>
              <w:t xml:space="preserve">обозначать совокупности словами  </w:t>
            </w:r>
            <w:r>
              <w:rPr>
                <w:i/>
                <w:sz w:val="20"/>
              </w:rPr>
              <w:t>один, много, ни одного.</w:t>
            </w:r>
          </w:p>
          <w:p w:rsidR="006679C6" w:rsidRDefault="006679C6">
            <w:pPr>
              <w:spacing w:after="0"/>
              <w:rPr>
                <w:b/>
                <w:lang w:eastAsia="en-US"/>
              </w:rPr>
            </w:pPr>
          </w:p>
        </w:tc>
        <w:tc>
          <w:tcPr>
            <w:tcW w:w="3203" w:type="dxa"/>
            <w:shd w:val="clear" w:color="auto" w:fill="auto"/>
          </w:tcPr>
          <w:p w:rsidR="006679C6" w:rsidRDefault="00557321">
            <w:pPr>
              <w:pStyle w:val="Default"/>
              <w:rPr>
                <w:b/>
                <w:bCs/>
                <w:sz w:val="20"/>
                <w:szCs w:val="20"/>
              </w:rPr>
            </w:pPr>
            <w:r>
              <w:rPr>
                <w:b/>
                <w:bCs/>
                <w:sz w:val="20"/>
                <w:szCs w:val="20"/>
              </w:rPr>
              <w:lastRenderedPageBreak/>
              <w:t>Занятие 1 стр. 21</w:t>
            </w:r>
          </w:p>
          <w:p w:rsidR="006679C6" w:rsidRDefault="00557321">
            <w:pPr>
              <w:shd w:val="clear" w:color="auto" w:fill="FFFFFF"/>
              <w:spacing w:after="0"/>
              <w:rPr>
                <w:rFonts w:ascii="Times New Roman" w:eastAsia="Times New Roman" w:hAnsi="Times New Roman" w:cs="Times New Roman"/>
                <w:sz w:val="20"/>
                <w:szCs w:val="24"/>
              </w:rPr>
            </w:pPr>
            <w:r>
              <w:rPr>
                <w:rFonts w:ascii="Georgia" w:eastAsia="Times New Roman" w:hAnsi="Georgia" w:cs="Times New Roman"/>
                <w:color w:val="636363"/>
                <w:sz w:val="24"/>
                <w:szCs w:val="24"/>
              </w:rPr>
              <w:t> </w:t>
            </w:r>
            <w:r>
              <w:rPr>
                <w:rFonts w:ascii="Times New Roman" w:eastAsia="Times New Roman" w:hAnsi="Times New Roman" w:cs="Times New Roman"/>
                <w:sz w:val="20"/>
                <w:szCs w:val="24"/>
              </w:rPr>
              <w:t>Закреплять умение считать в пределах 3, познакомить с порядковым значением числа, учить правильно отвечать на вопросы «Сколько?», «Который по счёту?».</w:t>
            </w:r>
          </w:p>
          <w:p w:rsidR="006679C6" w:rsidRDefault="00557321">
            <w:pPr>
              <w:shd w:val="clear" w:color="auto" w:fill="FFFFFF"/>
              <w:spacing w:after="0"/>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 Упражнять в умении находить </w:t>
            </w:r>
            <w:r>
              <w:rPr>
                <w:rFonts w:ascii="Times New Roman" w:eastAsia="Times New Roman" w:hAnsi="Times New Roman" w:cs="Times New Roman"/>
                <w:sz w:val="20"/>
                <w:szCs w:val="24"/>
              </w:rPr>
              <w:lastRenderedPageBreak/>
              <w:t xml:space="preserve">одинаковые по длине, ширине, высоте предметы, обозначать соответствующие признаки словами: </w:t>
            </w:r>
            <w:r>
              <w:rPr>
                <w:rFonts w:ascii="Times New Roman" w:eastAsia="Times New Roman" w:hAnsi="Times New Roman" w:cs="Times New Roman"/>
                <w:i/>
                <w:sz w:val="20"/>
                <w:szCs w:val="24"/>
              </w:rPr>
              <w:t>длинный, длиннее, короткий, короче, широкий, узкий, шире, уже, высокий, выше, ниже.</w:t>
            </w:r>
            <w:r>
              <w:rPr>
                <w:rFonts w:ascii="Times New Roman" w:eastAsia="Times New Roman" w:hAnsi="Times New Roman" w:cs="Times New Roman"/>
                <w:sz w:val="20"/>
                <w:szCs w:val="24"/>
              </w:rPr>
              <w:t xml:space="preserve"> Познакомить с прямоугольником на основе сравнения его с квадратом.</w:t>
            </w:r>
          </w:p>
          <w:p w:rsidR="006679C6" w:rsidRDefault="006679C6">
            <w:pPr>
              <w:pStyle w:val="Default"/>
              <w:rPr>
                <w:b/>
              </w:rPr>
            </w:pPr>
          </w:p>
        </w:tc>
        <w:tc>
          <w:tcPr>
            <w:tcW w:w="3204" w:type="dxa"/>
            <w:shd w:val="clear" w:color="auto" w:fill="auto"/>
          </w:tcPr>
          <w:p w:rsidR="006679C6" w:rsidRDefault="00557321">
            <w:pPr>
              <w:pStyle w:val="Default"/>
              <w:rPr>
                <w:b/>
                <w:bCs/>
                <w:sz w:val="20"/>
                <w:szCs w:val="20"/>
              </w:rPr>
            </w:pPr>
            <w:r>
              <w:rPr>
                <w:b/>
                <w:bCs/>
                <w:sz w:val="20"/>
                <w:szCs w:val="20"/>
              </w:rPr>
              <w:lastRenderedPageBreak/>
              <w:t>Занятие 1 стр. 24</w:t>
            </w:r>
          </w:p>
          <w:p w:rsidR="006679C6" w:rsidRDefault="00557321">
            <w:pPr>
              <w:pStyle w:val="Default"/>
              <w:rPr>
                <w:bCs/>
                <w:i/>
                <w:sz w:val="20"/>
                <w:szCs w:val="20"/>
              </w:rPr>
            </w:pPr>
            <w:r>
              <w:rPr>
                <w:bCs/>
                <w:sz w:val="20"/>
                <w:szCs w:val="20"/>
              </w:rPr>
              <w:t xml:space="preserve">Учить считать в пределах 8, показать образование числа 8 на основе сравнения двух групп предметов, выраженных соседними числами 7 и 8. Упражнять в счёте и отсчёте предметов в пределах 7 по образцу и на слух. </w:t>
            </w:r>
            <w:r>
              <w:rPr>
                <w:bCs/>
                <w:sz w:val="20"/>
                <w:szCs w:val="20"/>
              </w:rPr>
              <w:lastRenderedPageBreak/>
              <w:t xml:space="preserve">Совершенствовать умение двигаться в заданном направлении и обозначать его словами: </w:t>
            </w:r>
            <w:r>
              <w:rPr>
                <w:bCs/>
                <w:i/>
                <w:sz w:val="20"/>
                <w:szCs w:val="20"/>
              </w:rPr>
              <w:t>вперёд, назад, направо, налево.</w:t>
            </w:r>
          </w:p>
          <w:p w:rsidR="006679C6" w:rsidRDefault="006679C6">
            <w:pPr>
              <w:pStyle w:val="Default"/>
              <w:rPr>
                <w:b/>
              </w:rPr>
            </w:pPr>
          </w:p>
        </w:tc>
        <w:tc>
          <w:tcPr>
            <w:tcW w:w="3204" w:type="dxa"/>
            <w:shd w:val="clear" w:color="auto" w:fill="auto"/>
          </w:tcPr>
          <w:p w:rsidR="006679C6" w:rsidRDefault="00557321">
            <w:pPr>
              <w:pStyle w:val="Default"/>
              <w:rPr>
                <w:b/>
                <w:bCs/>
                <w:sz w:val="20"/>
                <w:szCs w:val="20"/>
              </w:rPr>
            </w:pPr>
            <w:r>
              <w:rPr>
                <w:b/>
                <w:bCs/>
                <w:sz w:val="20"/>
                <w:szCs w:val="20"/>
              </w:rPr>
              <w:lastRenderedPageBreak/>
              <w:t>Занятие 1 стр. 46</w:t>
            </w:r>
          </w:p>
          <w:p w:rsidR="006679C6" w:rsidRDefault="00557321">
            <w:pPr>
              <w:pStyle w:val="Default"/>
              <w:rPr>
                <w:sz w:val="20"/>
                <w:szCs w:val="20"/>
              </w:rPr>
            </w:pPr>
            <w:r>
              <w:rPr>
                <w:sz w:val="20"/>
                <w:szCs w:val="20"/>
              </w:rPr>
              <w:t xml:space="preserve">Учить составлять число 4 из двух меньших чисел и раскладывать его на два меньших числа. Закреплять навыки порядкового счёта в пределах 10. Развивать умение анализировать форму предметов и их отдельных частей. Совершенствовать представления </w:t>
            </w:r>
            <w:r>
              <w:rPr>
                <w:sz w:val="20"/>
                <w:szCs w:val="20"/>
              </w:rPr>
              <w:lastRenderedPageBreak/>
              <w:t>о весе предметов и умение определять независимо от их внешнего вида одинаково весят предметы или нет. Закреплять умение последовательно определять и называть дни недели.</w:t>
            </w:r>
          </w:p>
          <w:p w:rsidR="006679C6" w:rsidRDefault="006679C6">
            <w:pPr>
              <w:pStyle w:val="Default"/>
              <w:rPr>
                <w:b/>
                <w:bCs/>
                <w:sz w:val="20"/>
                <w:szCs w:val="20"/>
              </w:rPr>
            </w:pPr>
          </w:p>
          <w:p w:rsidR="006679C6" w:rsidRDefault="00557321">
            <w:pPr>
              <w:pStyle w:val="Default"/>
              <w:rPr>
                <w:b/>
                <w:bCs/>
                <w:sz w:val="20"/>
                <w:szCs w:val="20"/>
              </w:rPr>
            </w:pPr>
            <w:r>
              <w:rPr>
                <w:b/>
                <w:bCs/>
                <w:sz w:val="20"/>
                <w:szCs w:val="20"/>
              </w:rPr>
              <w:t>Занятие 2 стр. 48</w:t>
            </w:r>
          </w:p>
          <w:p w:rsidR="006679C6" w:rsidRDefault="00557321">
            <w:pPr>
              <w:pStyle w:val="Default"/>
              <w:rPr>
                <w:bCs/>
                <w:i/>
                <w:sz w:val="20"/>
                <w:szCs w:val="20"/>
              </w:rPr>
            </w:pPr>
            <w:r>
              <w:rPr>
                <w:bCs/>
                <w:sz w:val="20"/>
                <w:szCs w:val="20"/>
              </w:rPr>
              <w:t xml:space="preserve">Учить составлять число 5 из двух меньших чисел и раскладывать его на два меньших числа. Познакомить с образованием числового десятка в пределах 15. Совершенствовать умение строить сериационный ряд по весу предметов. Закреплять умение ориентироваться на листе бумаги и отражать в речи пространственное расположение предметов словами: </w:t>
            </w:r>
            <w:r>
              <w:rPr>
                <w:bCs/>
                <w:i/>
                <w:sz w:val="20"/>
                <w:szCs w:val="20"/>
              </w:rPr>
              <w:t>вверху, внизу, слева, справа, посередине.</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lastRenderedPageBreak/>
              <w:t>Познание</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(конструирование)</w:t>
            </w:r>
          </w:p>
        </w:tc>
        <w:tc>
          <w:tcPr>
            <w:tcW w:w="3204" w:type="dxa"/>
            <w:shd w:val="clear" w:color="auto" w:fill="auto"/>
          </w:tcPr>
          <w:p w:rsidR="006679C6" w:rsidRDefault="006679C6">
            <w:pPr>
              <w:pStyle w:val="Default"/>
              <w:rPr>
                <w:b/>
                <w:bCs/>
                <w:sz w:val="20"/>
                <w:szCs w:val="20"/>
              </w:rPr>
            </w:pPr>
          </w:p>
        </w:tc>
        <w:tc>
          <w:tcPr>
            <w:tcW w:w="3203" w:type="dxa"/>
            <w:shd w:val="clear" w:color="auto" w:fill="auto"/>
          </w:tcPr>
          <w:p w:rsidR="006679C6" w:rsidRDefault="006679C6">
            <w:pPr>
              <w:pStyle w:val="Default"/>
              <w:rPr>
                <w:b/>
                <w:bCs/>
                <w:sz w:val="20"/>
                <w:szCs w:val="20"/>
              </w:rPr>
            </w:pPr>
          </w:p>
        </w:tc>
        <w:tc>
          <w:tcPr>
            <w:tcW w:w="6408" w:type="dxa"/>
            <w:gridSpan w:val="2"/>
            <w:shd w:val="clear" w:color="auto" w:fill="auto"/>
          </w:tcPr>
          <w:p w:rsidR="006679C6" w:rsidRDefault="00557321">
            <w:pPr>
              <w:pStyle w:val="Default"/>
              <w:rPr>
                <w:b/>
                <w:bCs/>
                <w:sz w:val="20"/>
                <w:szCs w:val="20"/>
              </w:rPr>
            </w:pPr>
            <w:r>
              <w:rPr>
                <w:b/>
                <w:bCs/>
                <w:sz w:val="20"/>
                <w:szCs w:val="20"/>
              </w:rPr>
              <w:t>Конструирование из бросовых материалов «Ателье: одежда для кукол».</w:t>
            </w:r>
          </w:p>
          <w:p w:rsidR="006679C6" w:rsidRDefault="00557321">
            <w:pPr>
              <w:pStyle w:val="Default"/>
              <w:rPr>
                <w:bCs/>
                <w:sz w:val="20"/>
                <w:szCs w:val="20"/>
              </w:rPr>
            </w:pPr>
            <w:r>
              <w:rPr>
                <w:bCs/>
                <w:sz w:val="20"/>
                <w:szCs w:val="20"/>
              </w:rPr>
              <w:t>Цель: учить моделировать фасоны и декор кукольной одежды</w:t>
            </w:r>
          </w:p>
        </w:tc>
      </w:tr>
    </w:tbl>
    <w:p w:rsidR="006679C6" w:rsidRDefault="006679C6">
      <w:pPr>
        <w:spacing w:after="0" w:line="240" w:lineRule="auto"/>
        <w:jc w:val="center"/>
        <w:rPr>
          <w:rFonts w:ascii="Times New Roman" w:hAnsi="Times New Roman" w:cs="Times New Roman"/>
          <w:b/>
          <w:sz w:val="20"/>
          <w:szCs w:val="20"/>
        </w:rPr>
      </w:pPr>
    </w:p>
    <w:p w:rsidR="006679C6" w:rsidRDefault="0055732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 ПЛАН НА НОЯБРЬ</w:t>
      </w:r>
    </w:p>
    <w:p w:rsidR="006679C6" w:rsidRDefault="00557321">
      <w:pPr>
        <w:spacing w:after="0" w:line="240" w:lineRule="auto"/>
        <w:jc w:val="center"/>
        <w:rPr>
          <w:rFonts w:ascii="Times New Roman" w:hAnsi="Times New Roman" w:cs="Times New Roman"/>
          <w:b/>
          <w:szCs w:val="20"/>
        </w:rPr>
      </w:pPr>
      <w:r>
        <w:rPr>
          <w:rFonts w:ascii="Times New Roman" w:hAnsi="Times New Roman" w:cs="Times New Roman"/>
          <w:b/>
          <w:szCs w:val="20"/>
        </w:rPr>
        <w:t>«Поздняя осень»</w:t>
      </w:r>
    </w:p>
    <w:p w:rsidR="006679C6" w:rsidRDefault="00557321">
      <w:pPr>
        <w:pStyle w:val="ParagraphStyle"/>
        <w:spacing w:before="120" w:after="200"/>
        <w:rPr>
          <w:rFonts w:ascii="Times New Roman" w:hAnsi="Times New Roman" w:cs="Times New Roman"/>
          <w:sz w:val="20"/>
          <w:szCs w:val="20"/>
          <w:highlight w:val="white"/>
        </w:rPr>
      </w:pPr>
      <w:r>
        <w:rPr>
          <w:rFonts w:ascii="Times New Roman" w:hAnsi="Times New Roman" w:cs="Times New Roman"/>
          <w:b/>
          <w:spacing w:val="45"/>
          <w:sz w:val="20"/>
          <w:szCs w:val="20"/>
          <w:shd w:val="clear" w:color="auto" w:fill="FFFFFF"/>
        </w:rPr>
        <w:t>Цели</w:t>
      </w:r>
      <w:r>
        <w:rPr>
          <w:rFonts w:ascii="Times New Roman" w:hAnsi="Times New Roman" w:cs="Times New Roman"/>
          <w:sz w:val="20"/>
          <w:szCs w:val="20"/>
          <w:shd w:val="clear" w:color="auto" w:fill="FFFFFF"/>
        </w:rPr>
        <w:t xml:space="preserve">: расширять знания </w:t>
      </w:r>
      <w:r>
        <w:rPr>
          <w:rFonts w:ascii="Times New Roman" w:hAnsi="Times New Roman" w:cs="Times New Roman"/>
          <w:i/>
          <w:iCs/>
          <w:sz w:val="20"/>
          <w:szCs w:val="20"/>
          <w:shd w:val="clear" w:color="auto" w:fill="FFFFFF"/>
        </w:rPr>
        <w:t>всех детей</w:t>
      </w:r>
      <w:r>
        <w:rPr>
          <w:rFonts w:ascii="Times New Roman" w:hAnsi="Times New Roman" w:cs="Times New Roman"/>
          <w:sz w:val="20"/>
          <w:szCs w:val="20"/>
          <w:shd w:val="clear" w:color="auto" w:fill="FFFFFF"/>
        </w:rPr>
        <w:t xml:space="preserve"> о характерных признаках поздней осени,  об изменениях в жизни растений, животных, птиц; вызывать эмоциональный отклик и эстетические чувства на красоту осенней природы.</w:t>
      </w:r>
    </w:p>
    <w:p w:rsidR="006679C6" w:rsidRDefault="00557321">
      <w:pPr>
        <w:pStyle w:val="ParagraphStyle"/>
        <w:numPr>
          <w:ilvl w:val="0"/>
          <w:numId w:val="29"/>
        </w:numPr>
        <w:rPr>
          <w:rFonts w:ascii="Times New Roman" w:hAnsi="Times New Roman" w:cs="Times New Roman"/>
          <w:sz w:val="20"/>
          <w:szCs w:val="20"/>
          <w:highlight w:val="white"/>
        </w:rPr>
      </w:pPr>
      <w:r>
        <w:rPr>
          <w:rFonts w:ascii="Symbol" w:hAnsi="Symbol" w:cs="Symbol"/>
          <w:sz w:val="20"/>
          <w:szCs w:val="20"/>
          <w:shd w:val="clear" w:color="auto" w:fill="FFFFFF"/>
        </w:rPr>
        <w:t></w:t>
      </w:r>
      <w:r>
        <w:rPr>
          <w:rFonts w:ascii="Times New Roman" w:hAnsi="Times New Roman" w:cs="Times New Roman"/>
          <w:sz w:val="20"/>
          <w:szCs w:val="20"/>
          <w:shd w:val="clear" w:color="auto" w:fill="FFFFFF"/>
        </w:rPr>
        <w:t xml:space="preserve">Продолжать знакомить детей </w:t>
      </w:r>
      <w:r>
        <w:rPr>
          <w:rFonts w:ascii="Times New Roman" w:hAnsi="Times New Roman" w:cs="Times New Roman"/>
          <w:i/>
          <w:iCs/>
          <w:sz w:val="20"/>
          <w:szCs w:val="20"/>
          <w:shd w:val="clear" w:color="auto" w:fill="FFFFFF"/>
        </w:rPr>
        <w:t>2-й младшей подгруппы</w:t>
      </w:r>
      <w:r>
        <w:rPr>
          <w:rFonts w:ascii="Times New Roman" w:hAnsi="Times New Roman" w:cs="Times New Roman"/>
          <w:sz w:val="20"/>
          <w:szCs w:val="20"/>
          <w:shd w:val="clear" w:color="auto" w:fill="FFFFFF"/>
        </w:rPr>
        <w:t xml:space="preserve">  с явлениями живой и неживой природы; способствовать накоплению ребёнком ярких впечатлений о природе, установлению первых естественных взаимоотношений с миром природы, появлению любопытства и любознательности.</w:t>
      </w:r>
    </w:p>
    <w:p w:rsidR="006679C6" w:rsidRDefault="00557321">
      <w:pPr>
        <w:pStyle w:val="ParagraphStyle"/>
        <w:numPr>
          <w:ilvl w:val="0"/>
          <w:numId w:val="29"/>
        </w:numPr>
        <w:rPr>
          <w:rFonts w:ascii="Times New Roman" w:hAnsi="Times New Roman" w:cs="Times New Roman"/>
          <w:sz w:val="20"/>
          <w:szCs w:val="20"/>
          <w:highlight w:val="white"/>
        </w:rPr>
      </w:pPr>
      <w:r>
        <w:rPr>
          <w:rFonts w:ascii="Symbol" w:hAnsi="Symbol" w:cs="Symbol"/>
          <w:sz w:val="20"/>
          <w:szCs w:val="20"/>
          <w:shd w:val="clear" w:color="auto" w:fill="FFFFFF"/>
        </w:rPr>
        <w:t></w:t>
      </w:r>
      <w:r>
        <w:rPr>
          <w:rFonts w:ascii="Times New Roman" w:hAnsi="Times New Roman" w:cs="Times New Roman"/>
          <w:sz w:val="20"/>
          <w:szCs w:val="20"/>
          <w:shd w:val="clear" w:color="auto" w:fill="FFFFFF"/>
        </w:rPr>
        <w:t xml:space="preserve">Способствовать дальнейшему познанию детьми </w:t>
      </w:r>
      <w:r>
        <w:rPr>
          <w:rFonts w:ascii="Times New Roman" w:hAnsi="Times New Roman" w:cs="Times New Roman"/>
          <w:i/>
          <w:iCs/>
          <w:sz w:val="20"/>
          <w:szCs w:val="20"/>
          <w:shd w:val="clear" w:color="auto" w:fill="FFFFFF"/>
        </w:rPr>
        <w:t>средней подгруппы</w:t>
      </w:r>
      <w:r>
        <w:rPr>
          <w:rFonts w:ascii="Times New Roman" w:hAnsi="Times New Roman" w:cs="Times New Roman"/>
          <w:sz w:val="20"/>
          <w:szCs w:val="20"/>
          <w:shd w:val="clear" w:color="auto" w:fill="FFFFFF"/>
        </w:rPr>
        <w:t xml:space="preserve"> мира природы; закрепить знания о наиболее типичных особенностях поздней осени, о явлениях осенней природы; обогащать исследовательский опыт; поощрять интерес к наблюдениям, желание отражать свои впечатления от изменений в природе в разнообразной продуктивной деятельности.</w:t>
      </w:r>
    </w:p>
    <w:p w:rsidR="006679C6" w:rsidRDefault="00557321">
      <w:pPr>
        <w:pStyle w:val="ParagraphStyle"/>
        <w:numPr>
          <w:ilvl w:val="0"/>
          <w:numId w:val="29"/>
        </w:numPr>
        <w:rPr>
          <w:rFonts w:ascii="Times New Roman" w:hAnsi="Times New Roman" w:cs="Times New Roman"/>
          <w:sz w:val="20"/>
          <w:szCs w:val="20"/>
          <w:highlight w:val="white"/>
        </w:rPr>
      </w:pPr>
      <w:r>
        <w:rPr>
          <w:rFonts w:ascii="Symbol" w:hAnsi="Symbol" w:cs="Symbol"/>
          <w:sz w:val="20"/>
          <w:szCs w:val="20"/>
          <w:shd w:val="clear" w:color="auto" w:fill="FFFFFF"/>
        </w:rPr>
        <w:t></w:t>
      </w:r>
      <w:r>
        <w:rPr>
          <w:rFonts w:ascii="Times New Roman" w:hAnsi="Times New Roman" w:cs="Times New Roman"/>
          <w:sz w:val="20"/>
          <w:szCs w:val="20"/>
          <w:shd w:val="clear" w:color="auto" w:fill="FFFFFF"/>
        </w:rPr>
        <w:t xml:space="preserve">Вызвать у детей </w:t>
      </w:r>
      <w:r>
        <w:rPr>
          <w:rFonts w:ascii="Times New Roman" w:hAnsi="Times New Roman" w:cs="Times New Roman"/>
          <w:i/>
          <w:iCs/>
          <w:sz w:val="20"/>
          <w:szCs w:val="20"/>
          <w:shd w:val="clear" w:color="auto" w:fill="FFFFFF"/>
        </w:rPr>
        <w:t>старшей подгруппы</w:t>
      </w:r>
      <w:r>
        <w:rPr>
          <w:rFonts w:ascii="Times New Roman" w:hAnsi="Times New Roman" w:cs="Times New Roman"/>
          <w:sz w:val="20"/>
          <w:szCs w:val="20"/>
          <w:shd w:val="clear" w:color="auto" w:fill="FFFFFF"/>
        </w:rPr>
        <w:t xml:space="preserve"> желание и воспитывать умение любоваться красками осенней природы в процессе рассматривания иллюстраций, слушания художественных текстов, практического взаимодействия с миром природы.</w:t>
      </w:r>
    </w:p>
    <w:p w:rsidR="006679C6" w:rsidRDefault="00557321">
      <w:pPr>
        <w:spacing w:after="0" w:line="240" w:lineRule="auto"/>
        <w:rPr>
          <w:rFonts w:ascii="Times New Roman" w:hAnsi="Times New Roman"/>
          <w:sz w:val="20"/>
          <w:szCs w:val="20"/>
          <w:highlight w:val="white"/>
        </w:rPr>
      </w:pPr>
      <w:r>
        <w:rPr>
          <w:rFonts w:ascii="Symbol" w:hAnsi="Symbol" w:cs="Symbol"/>
          <w:sz w:val="20"/>
          <w:szCs w:val="20"/>
          <w:shd w:val="clear" w:color="auto" w:fill="FFFFFF"/>
        </w:rPr>
        <w:t></w:t>
      </w:r>
      <w:r>
        <w:rPr>
          <w:rFonts w:ascii="Times New Roman" w:hAnsi="Times New Roman"/>
          <w:sz w:val="20"/>
          <w:szCs w:val="20"/>
          <w:shd w:val="clear" w:color="auto" w:fill="FFFFFF"/>
        </w:rPr>
        <w:t xml:space="preserve">Развивать познавательный интерес детей </w:t>
      </w:r>
      <w:r>
        <w:rPr>
          <w:rFonts w:ascii="Times New Roman" w:hAnsi="Times New Roman"/>
          <w:i/>
          <w:iCs/>
          <w:sz w:val="20"/>
          <w:szCs w:val="20"/>
          <w:shd w:val="clear" w:color="auto" w:fill="FFFFFF"/>
        </w:rPr>
        <w:t>подготовительной подгруппы</w:t>
      </w:r>
      <w:r>
        <w:rPr>
          <w:rFonts w:ascii="Times New Roman" w:hAnsi="Times New Roman"/>
          <w:sz w:val="20"/>
          <w:szCs w:val="20"/>
          <w:shd w:val="clear" w:color="auto" w:fill="FFFFFF"/>
        </w:rPr>
        <w:t xml:space="preserve"> к природе, желание активно изучать природный мир: искать ответы на вопросы, высказывать догадки и предположения, эвристические суждения; обогащать представления детей о многообразии природного мира, причинах природных явлений; учить  рассуждать о том, от чего зависят изменения, происходящие в природе; воспитывать нравственные чувства, выражающиеся в сопереживании природе, и эстетические чувства, связанные с красотой природного мира.</w:t>
      </w:r>
    </w:p>
    <w:p w:rsidR="006679C6" w:rsidRDefault="006679C6">
      <w:pPr>
        <w:spacing w:after="0" w:line="240" w:lineRule="auto"/>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02.11.2020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«Поздняя осень»</w:t>
      </w:r>
    </w:p>
    <w:tbl>
      <w:tblPr>
        <w:tblStyle w:val="af8"/>
        <w:tblW w:w="15357" w:type="dxa"/>
        <w:tblInd w:w="250" w:type="dxa"/>
        <w:tblLook w:val="04A0"/>
      </w:tblPr>
      <w:tblGrid>
        <w:gridCol w:w="1242"/>
        <w:gridCol w:w="2030"/>
        <w:gridCol w:w="2022"/>
        <w:gridCol w:w="2082"/>
        <w:gridCol w:w="1991"/>
        <w:gridCol w:w="1370"/>
        <w:gridCol w:w="354"/>
        <w:gridCol w:w="829"/>
        <w:gridCol w:w="1512"/>
        <w:gridCol w:w="683"/>
        <w:gridCol w:w="1242"/>
      </w:tblGrid>
      <w:tr w:rsidR="00154FA6" w:rsidTr="00154FA6">
        <w:trPr>
          <w:cantSplit/>
          <w:trHeight w:val="291"/>
        </w:trPr>
        <w:tc>
          <w:tcPr>
            <w:tcW w:w="1242" w:type="dxa"/>
            <w:vMerge w:val="restart"/>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 xml:space="preserve">Режимные моменты </w:t>
            </w:r>
          </w:p>
        </w:tc>
        <w:tc>
          <w:tcPr>
            <w:tcW w:w="8125" w:type="dxa"/>
            <w:gridSpan w:val="4"/>
            <w:shd w:val="clear" w:color="auto" w:fill="auto"/>
          </w:tcPr>
          <w:p w:rsidR="00154FA6" w:rsidRDefault="00154FA6">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990" w:type="dxa"/>
            <w:gridSpan w:val="6"/>
            <w:shd w:val="clear" w:color="auto" w:fill="auto"/>
          </w:tcPr>
          <w:p w:rsidR="00154FA6" w:rsidRDefault="00154FA6">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154FA6" w:rsidTr="00154FA6">
        <w:trPr>
          <w:cantSplit/>
          <w:trHeight w:val="471"/>
        </w:trPr>
        <w:tc>
          <w:tcPr>
            <w:tcW w:w="1242" w:type="dxa"/>
            <w:vMerge/>
            <w:shd w:val="clear" w:color="auto" w:fill="auto"/>
          </w:tcPr>
          <w:p w:rsidR="00154FA6" w:rsidRDefault="00154FA6">
            <w:pPr>
              <w:spacing w:after="0" w:line="240" w:lineRule="auto"/>
              <w:ind w:right="-108"/>
              <w:rPr>
                <w:rFonts w:ascii="Times New Roman" w:hAnsi="Times New Roman" w:cs="Times New Roman"/>
                <w:b/>
                <w:sz w:val="18"/>
                <w:szCs w:val="20"/>
              </w:rPr>
            </w:pPr>
          </w:p>
        </w:tc>
        <w:tc>
          <w:tcPr>
            <w:tcW w:w="2030"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022"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082"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91"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370"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83" w:type="dxa"/>
            <w:gridSpan w:val="2"/>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512"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25" w:type="dxa"/>
            <w:gridSpan w:val="2"/>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154FA6" w:rsidTr="00154FA6">
        <w:trPr>
          <w:trHeight w:val="2255"/>
        </w:trPr>
        <w:tc>
          <w:tcPr>
            <w:tcW w:w="1242" w:type="dxa"/>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154FA6" w:rsidRDefault="00154FA6">
            <w:pPr>
              <w:spacing w:after="0" w:line="240" w:lineRule="auto"/>
              <w:ind w:right="-108"/>
              <w:rPr>
                <w:rFonts w:ascii="Times New Roman" w:hAnsi="Times New Roman" w:cs="Times New Roman"/>
                <w:b/>
                <w:sz w:val="18"/>
                <w:szCs w:val="20"/>
              </w:rPr>
            </w:pPr>
          </w:p>
        </w:tc>
        <w:tc>
          <w:tcPr>
            <w:tcW w:w="2030"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Чтение стихотворения </w:t>
            </w:r>
          </w:p>
          <w:p w:rsidR="00154FA6" w:rsidRDefault="00154FA6">
            <w:pPr>
              <w:pStyle w:val="ParagraphStyle"/>
              <w:rPr>
                <w:rFonts w:ascii="Times New Roman" w:hAnsi="Times New Roman" w:cs="Times New Roman"/>
                <w:sz w:val="18"/>
              </w:rPr>
            </w:pPr>
            <w:r>
              <w:rPr>
                <w:rFonts w:ascii="Times New Roman" w:hAnsi="Times New Roman" w:cs="Times New Roman"/>
                <w:sz w:val="18"/>
              </w:rPr>
              <w:t>Е. Благининой «Улетают, улетели...», пояснение смысла поэтических строк.</w:t>
            </w:r>
          </w:p>
          <w:p w:rsidR="00154FA6" w:rsidRDefault="00154FA6">
            <w:pPr>
              <w:pStyle w:val="ParagraphStyle"/>
              <w:rPr>
                <w:rFonts w:ascii="Times New Roman" w:hAnsi="Times New Roman" w:cs="Times New Roman"/>
                <w:sz w:val="18"/>
              </w:rPr>
            </w:pPr>
            <w:r>
              <w:rPr>
                <w:rFonts w:ascii="Times New Roman" w:hAnsi="Times New Roman" w:cs="Times New Roman"/>
                <w:sz w:val="18"/>
              </w:rPr>
              <w:t>2. Постройка берлоги для медведя из мягких модулей.</w:t>
            </w:r>
          </w:p>
          <w:p w:rsidR="00154FA6" w:rsidRDefault="00154FA6">
            <w:pPr>
              <w:pStyle w:val="ParagraphStyle"/>
              <w:rPr>
                <w:rFonts w:ascii="Times New Roman" w:hAnsi="Times New Roman" w:cs="Times New Roman"/>
                <w:sz w:val="18"/>
              </w:rPr>
            </w:pPr>
          </w:p>
        </w:tc>
        <w:tc>
          <w:tcPr>
            <w:tcW w:w="2022"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Игра-экспериментирова-ние «Водяная мельница».</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дать представле-ние о том, что вода может приводить в движение другие предметы</w:t>
            </w:r>
          </w:p>
          <w:p w:rsidR="00154FA6" w:rsidRDefault="00154FA6">
            <w:pPr>
              <w:pStyle w:val="ParagraphStyle"/>
              <w:rPr>
                <w:rFonts w:ascii="Times New Roman" w:hAnsi="Times New Roman" w:cs="Times New Roman"/>
                <w:sz w:val="18"/>
              </w:rPr>
            </w:pPr>
            <w:r>
              <w:rPr>
                <w:rFonts w:ascii="Times New Roman" w:hAnsi="Times New Roman" w:cs="Times New Roman"/>
                <w:sz w:val="18"/>
              </w:rPr>
              <w:t>2. Дидактическая игра «Мальчики и девочки».</w:t>
            </w:r>
          </w:p>
          <w:p w:rsidR="00154FA6" w:rsidRDefault="00154FA6">
            <w:pPr>
              <w:pStyle w:val="ParagraphStyle"/>
              <w:rPr>
                <w:rFonts w:ascii="Times New Roman" w:hAnsi="Times New Roman" w:cs="Times New Roman"/>
                <w:sz w:val="18"/>
              </w:rPr>
            </w:pPr>
          </w:p>
        </w:tc>
        <w:tc>
          <w:tcPr>
            <w:tcW w:w="2082"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П/игра «Грибник». </w:t>
            </w:r>
          </w:p>
          <w:p w:rsidR="00154FA6" w:rsidRDefault="00154FA6">
            <w:pPr>
              <w:pStyle w:val="ParagraphStyle"/>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 xml:space="preserve"> Детям предлагается за определенное время «со-брать» больше «грибов» </w:t>
            </w:r>
          </w:p>
          <w:p w:rsidR="00154FA6" w:rsidRDefault="00154FA6">
            <w:pPr>
              <w:pStyle w:val="ParagraphStyle"/>
              <w:rPr>
                <w:rFonts w:ascii="Times New Roman" w:hAnsi="Times New Roman" w:cs="Times New Roman"/>
                <w:sz w:val="18"/>
              </w:rPr>
            </w:pPr>
            <w:r>
              <w:rPr>
                <w:rFonts w:ascii="Times New Roman" w:hAnsi="Times New Roman" w:cs="Times New Roman"/>
                <w:sz w:val="18"/>
              </w:rPr>
              <w:t>с завязанными глазами</w:t>
            </w:r>
          </w:p>
          <w:p w:rsidR="00154FA6" w:rsidRDefault="00154FA6">
            <w:pPr>
              <w:pStyle w:val="ParagraphStyle"/>
              <w:rPr>
                <w:rFonts w:ascii="Times New Roman" w:hAnsi="Times New Roman" w:cs="Times New Roman"/>
                <w:sz w:val="18"/>
              </w:rPr>
            </w:pPr>
            <w:r>
              <w:rPr>
                <w:rFonts w:ascii="Times New Roman" w:hAnsi="Times New Roman" w:cs="Times New Roman"/>
                <w:sz w:val="18"/>
              </w:rPr>
              <w:t>2. Дидактическая игра «Разложи по порядку» (последовательность осенних событий в природе)</w:t>
            </w:r>
          </w:p>
        </w:tc>
        <w:tc>
          <w:tcPr>
            <w:tcW w:w="1991"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Рассматривание фото-пейзажейна тему «Поздняя осень». </w:t>
            </w:r>
          </w:p>
          <w:p w:rsidR="00154FA6" w:rsidRDefault="00154FA6">
            <w:pPr>
              <w:pStyle w:val="ParagraphStyle"/>
              <w:tabs>
                <w:tab w:val="left" w:pos="525"/>
              </w:tabs>
              <w:rPr>
                <w:rFonts w:ascii="Times New Roman" w:hAnsi="Times New Roman" w:cs="Times New Roman"/>
                <w:sz w:val="18"/>
              </w:rPr>
            </w:pPr>
            <w:r>
              <w:rPr>
                <w:rFonts w:ascii="Times New Roman" w:hAnsi="Times New Roman" w:cs="Times New Roman"/>
                <w:sz w:val="18"/>
              </w:rPr>
              <w:t>2. Чтение рассказов и сказок из книги Г. Сладко-ва «Лесной календарь»</w:t>
            </w:r>
          </w:p>
          <w:p w:rsidR="00154FA6" w:rsidRDefault="00154FA6">
            <w:pPr>
              <w:pStyle w:val="ParagraphStyle"/>
              <w:rPr>
                <w:rFonts w:ascii="Times New Roman" w:hAnsi="Times New Roman" w:cs="Times New Roman"/>
                <w:sz w:val="18"/>
              </w:rPr>
            </w:pPr>
            <w:r>
              <w:rPr>
                <w:rFonts w:ascii="Times New Roman" w:hAnsi="Times New Roman" w:cs="Times New Roman"/>
                <w:sz w:val="18"/>
              </w:rPr>
              <w:t>3. Режиссерская игра по выбору детей.</w:t>
            </w:r>
          </w:p>
          <w:p w:rsidR="00154FA6" w:rsidRDefault="00154FA6">
            <w:pPr>
              <w:pStyle w:val="ParagraphStyle"/>
              <w:rPr>
                <w:rFonts w:ascii="Times New Roman" w:hAnsi="Times New Roman" w:cs="Times New Roman"/>
                <w:sz w:val="18"/>
              </w:rPr>
            </w:pPr>
          </w:p>
        </w:tc>
        <w:tc>
          <w:tcPr>
            <w:tcW w:w="1370" w:type="dxa"/>
            <w:shd w:val="clear" w:color="auto" w:fill="auto"/>
          </w:tcPr>
          <w:p w:rsidR="00154FA6" w:rsidRDefault="00154FA6">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Беседа </w:t>
            </w:r>
          </w:p>
          <w:p w:rsidR="00154FA6" w:rsidRDefault="00154FA6">
            <w:pPr>
              <w:pStyle w:val="ParagraphStyle"/>
              <w:rPr>
                <w:rFonts w:ascii="Times New Roman" w:hAnsi="Times New Roman" w:cs="Times New Roman"/>
                <w:sz w:val="18"/>
              </w:rPr>
            </w:pPr>
            <w:r>
              <w:rPr>
                <w:rFonts w:ascii="Times New Roman" w:hAnsi="Times New Roman" w:cs="Times New Roman"/>
                <w:color w:val="000000"/>
                <w:sz w:val="18"/>
              </w:rPr>
              <w:t>с …………..</w:t>
            </w:r>
          </w:p>
          <w:p w:rsidR="00154FA6" w:rsidRDefault="00154FA6">
            <w:pPr>
              <w:pStyle w:val="ParagraphStyle"/>
              <w:rPr>
                <w:rFonts w:ascii="Times New Roman" w:hAnsi="Times New Roman" w:cs="Times New Roman"/>
                <w:color w:val="000000"/>
                <w:sz w:val="18"/>
              </w:rPr>
            </w:pPr>
            <w:r>
              <w:rPr>
                <w:rFonts w:ascii="Times New Roman" w:hAnsi="Times New Roman" w:cs="Times New Roman"/>
                <w:color w:val="000000"/>
                <w:sz w:val="18"/>
              </w:rPr>
              <w:t>на тему «Что ты видел по дороге в детский сад?»</w:t>
            </w:r>
          </w:p>
        </w:tc>
        <w:tc>
          <w:tcPr>
            <w:tcW w:w="1183" w:type="dxa"/>
            <w:gridSpan w:val="2"/>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Обучение …………..</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сравнению предметов </w:t>
            </w:r>
          </w:p>
          <w:p w:rsidR="00154FA6" w:rsidRDefault="00154FA6">
            <w:pPr>
              <w:pStyle w:val="ParagraphStyle"/>
              <w:rPr>
                <w:rFonts w:ascii="Times New Roman" w:hAnsi="Times New Roman" w:cs="Times New Roman"/>
                <w:sz w:val="18"/>
              </w:rPr>
            </w:pPr>
            <w:r>
              <w:rPr>
                <w:rFonts w:ascii="Times New Roman" w:hAnsi="Times New Roman" w:cs="Times New Roman"/>
                <w:sz w:val="18"/>
              </w:rPr>
              <w:t>по 2–3 признакам</w:t>
            </w:r>
          </w:p>
        </w:tc>
        <w:tc>
          <w:tcPr>
            <w:tcW w:w="1512"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154FA6" w:rsidRDefault="00154FA6">
            <w:pPr>
              <w:pStyle w:val="ParagraphStyle"/>
              <w:rPr>
                <w:rFonts w:ascii="Times New Roman" w:hAnsi="Times New Roman" w:cs="Times New Roman"/>
                <w:color w:val="000000"/>
                <w:sz w:val="18"/>
              </w:rPr>
            </w:pPr>
            <w:r>
              <w:rPr>
                <w:rFonts w:ascii="Times New Roman" w:hAnsi="Times New Roman" w:cs="Times New Roman"/>
                <w:color w:val="000000"/>
                <w:sz w:val="18"/>
              </w:rPr>
              <w:t>«Определи, какой звук потерялся»</w:t>
            </w:r>
          </w:p>
        </w:tc>
        <w:tc>
          <w:tcPr>
            <w:tcW w:w="1925" w:type="dxa"/>
            <w:gridSpan w:val="2"/>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Беседа </w:t>
            </w:r>
          </w:p>
          <w:p w:rsidR="00154FA6" w:rsidRDefault="00154FA6">
            <w:pPr>
              <w:pStyle w:val="ParagraphStyle"/>
              <w:rPr>
                <w:rFonts w:ascii="Times New Roman" w:hAnsi="Times New Roman" w:cs="Times New Roman"/>
                <w:sz w:val="18"/>
              </w:rPr>
            </w:pPr>
            <w:r>
              <w:rPr>
                <w:rFonts w:ascii="Times New Roman" w:hAnsi="Times New Roman" w:cs="Times New Roman"/>
                <w:sz w:val="18"/>
              </w:rPr>
              <w:t>с ………… о нравственных качествах людей</w:t>
            </w:r>
          </w:p>
        </w:tc>
      </w:tr>
      <w:tr w:rsidR="00154FA6" w:rsidTr="00154FA6">
        <w:trPr>
          <w:trHeight w:val="2810"/>
        </w:trPr>
        <w:tc>
          <w:tcPr>
            <w:tcW w:w="1242" w:type="dxa"/>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2030" w:type="dxa"/>
            <w:shd w:val="clear" w:color="auto" w:fill="auto"/>
          </w:tcPr>
          <w:p w:rsidR="00154FA6" w:rsidRDefault="00154FA6">
            <w:pPr>
              <w:pStyle w:val="ParagraphStyle"/>
              <w:tabs>
                <w:tab w:val="left" w:pos="525"/>
              </w:tabs>
              <w:rPr>
                <w:rFonts w:ascii="Times New Roman" w:hAnsi="Times New Roman" w:cs="Times New Roman"/>
                <w:sz w:val="18"/>
              </w:rPr>
            </w:pPr>
            <w:r>
              <w:rPr>
                <w:rFonts w:ascii="Times New Roman" w:hAnsi="Times New Roman" w:cs="Times New Roman"/>
                <w:sz w:val="18"/>
              </w:rPr>
              <w:t>1. Д/игра «Найди, о чём расскажу».</w:t>
            </w:r>
            <w:r>
              <w:rPr>
                <w:rFonts w:ascii="Times New Roman" w:hAnsi="Times New Roman" w:cs="Times New Roman"/>
                <w:spacing w:val="45"/>
                <w:sz w:val="18"/>
              </w:rPr>
              <w:t>Цель</w:t>
            </w:r>
            <w:r>
              <w:rPr>
                <w:rFonts w:ascii="Times New Roman" w:hAnsi="Times New Roman" w:cs="Times New Roman"/>
                <w:sz w:val="18"/>
              </w:rPr>
              <w:t xml:space="preserve">: вовле-кать детей в элементарную исследовательскую дея-тельность по изучению качеств и свойств объектов </w:t>
            </w:r>
          </w:p>
          <w:p w:rsidR="00154FA6" w:rsidRDefault="00154FA6">
            <w:pPr>
              <w:pStyle w:val="ParagraphStyle"/>
              <w:tabs>
                <w:tab w:val="left" w:pos="525"/>
              </w:tabs>
              <w:rPr>
                <w:rFonts w:ascii="Times New Roman" w:hAnsi="Times New Roman" w:cs="Times New Roman"/>
                <w:sz w:val="18"/>
              </w:rPr>
            </w:pPr>
            <w:r>
              <w:rPr>
                <w:rFonts w:ascii="Times New Roman" w:hAnsi="Times New Roman" w:cs="Times New Roman"/>
                <w:sz w:val="18"/>
              </w:rPr>
              <w:t>неживой природы</w:t>
            </w:r>
          </w:p>
          <w:p w:rsidR="00154FA6" w:rsidRDefault="00154FA6">
            <w:pPr>
              <w:pStyle w:val="ParagraphStyle"/>
              <w:rPr>
                <w:rFonts w:ascii="Times New Roman" w:hAnsi="Times New Roman" w:cs="Times New Roman"/>
                <w:sz w:val="18"/>
              </w:rPr>
            </w:pPr>
            <w:r>
              <w:rPr>
                <w:rFonts w:ascii="Times New Roman" w:hAnsi="Times New Roman" w:cs="Times New Roman"/>
                <w:sz w:val="18"/>
              </w:rPr>
              <w:t>2. П/игра «Жёлтый (красный) листочек, лети ко мне».</w:t>
            </w:r>
          </w:p>
          <w:p w:rsidR="00154FA6" w:rsidRDefault="00154FA6">
            <w:pPr>
              <w:pStyle w:val="ParagraphStyle"/>
              <w:rPr>
                <w:rFonts w:ascii="Times New Roman" w:hAnsi="Times New Roman" w:cs="Times New Roman"/>
                <w:sz w:val="18"/>
              </w:rPr>
            </w:pPr>
          </w:p>
        </w:tc>
        <w:tc>
          <w:tcPr>
            <w:tcW w:w="2022" w:type="dxa"/>
            <w:shd w:val="clear" w:color="auto" w:fill="auto"/>
          </w:tcPr>
          <w:p w:rsidR="00154FA6" w:rsidRDefault="00154FA6">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 xml:space="preserve">1. Определение погоды по приметам. </w:t>
            </w:r>
            <w:r>
              <w:rPr>
                <w:rFonts w:ascii="Times New Roman" w:hAnsi="Times New Roman" w:cs="Times New Roman"/>
                <w:color w:val="000000"/>
                <w:spacing w:val="45"/>
                <w:sz w:val="18"/>
                <w:shd w:val="clear" w:color="auto" w:fill="FFFFFF"/>
              </w:rPr>
              <w:t>Цел</w:t>
            </w:r>
            <w:r>
              <w:rPr>
                <w:rFonts w:ascii="Times New Roman" w:hAnsi="Times New Roman" w:cs="Times New Roman"/>
                <w:spacing w:val="45"/>
                <w:sz w:val="18"/>
              </w:rPr>
              <w:t>и</w:t>
            </w:r>
            <w:r>
              <w:rPr>
                <w:rFonts w:ascii="Times New Roman" w:hAnsi="Times New Roman" w:cs="Times New Roman"/>
                <w:sz w:val="18"/>
              </w:rPr>
              <w:t xml:space="preserve">: учить самостоятельно определять погоду и показывать ее влияние на растительный </w:t>
            </w:r>
          </w:p>
          <w:p w:rsidR="00154FA6" w:rsidRDefault="00154FA6">
            <w:pPr>
              <w:pStyle w:val="ParagraphStyle"/>
              <w:rPr>
                <w:rFonts w:ascii="Times New Roman" w:hAnsi="Times New Roman" w:cs="Times New Roman"/>
                <w:sz w:val="18"/>
              </w:rPr>
            </w:pPr>
            <w:r>
              <w:rPr>
                <w:rFonts w:ascii="Times New Roman" w:hAnsi="Times New Roman" w:cs="Times New Roman"/>
                <w:sz w:val="18"/>
              </w:rPr>
              <w:t>и животный мир; находить уже известные народные приметы в окружении</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П/игра «Перебежки». </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упражнять детей в быстроте и ловкости.</w:t>
            </w:r>
          </w:p>
          <w:p w:rsidR="00154FA6" w:rsidRDefault="00154FA6">
            <w:pPr>
              <w:pStyle w:val="ParagraphStyle"/>
              <w:rPr>
                <w:rFonts w:ascii="Times New Roman" w:hAnsi="Times New Roman" w:cs="Times New Roman"/>
                <w:sz w:val="18"/>
              </w:rPr>
            </w:pPr>
          </w:p>
        </w:tc>
        <w:tc>
          <w:tcPr>
            <w:tcW w:w="2082"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Поисково-познаватель-ная деятельность «Почему перелётные птицы покидают нас осенью?».</w:t>
            </w:r>
          </w:p>
          <w:p w:rsidR="00154FA6" w:rsidRDefault="00154FA6">
            <w:pPr>
              <w:pStyle w:val="ParagraphStyle"/>
              <w:tabs>
                <w:tab w:val="left" w:pos="525"/>
              </w:tabs>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помочь  детям установить зависимость образа жизни птиц от недостатка еды в зимние месяцы.</w:t>
            </w:r>
          </w:p>
          <w:p w:rsidR="00154FA6" w:rsidRDefault="00154FA6">
            <w:pPr>
              <w:pStyle w:val="ParagraphStyle"/>
              <w:tabs>
                <w:tab w:val="left" w:pos="525"/>
              </w:tabs>
              <w:rPr>
                <w:rFonts w:ascii="Times New Roman" w:hAnsi="Times New Roman" w:cs="Times New Roman"/>
                <w:sz w:val="18"/>
              </w:rPr>
            </w:pPr>
            <w:r>
              <w:rPr>
                <w:rFonts w:ascii="Times New Roman" w:hAnsi="Times New Roman" w:cs="Times New Roman"/>
                <w:sz w:val="18"/>
              </w:rPr>
              <w:t>2. П/и «Лиса в курятнике»</w:t>
            </w:r>
          </w:p>
          <w:p w:rsidR="00154FA6" w:rsidRDefault="00154FA6">
            <w:pPr>
              <w:pStyle w:val="ParagraphStyle"/>
              <w:rPr>
                <w:rFonts w:ascii="Times New Roman" w:hAnsi="Times New Roman" w:cs="Times New Roman"/>
                <w:sz w:val="18"/>
              </w:rPr>
            </w:pPr>
            <w:r>
              <w:rPr>
                <w:rFonts w:ascii="Times New Roman" w:hAnsi="Times New Roman" w:cs="Times New Roman"/>
                <w:sz w:val="18"/>
              </w:rPr>
              <w:t>3. П/и «Перелет птиц».</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закрепить умение выполнять действия по сигналу.</w:t>
            </w:r>
          </w:p>
        </w:tc>
        <w:tc>
          <w:tcPr>
            <w:tcW w:w="1991" w:type="dxa"/>
            <w:shd w:val="clear" w:color="auto" w:fill="auto"/>
          </w:tcPr>
          <w:p w:rsidR="00154FA6" w:rsidRDefault="00154FA6">
            <w:pPr>
              <w:pStyle w:val="ParagraphStyle"/>
              <w:rPr>
                <w:rFonts w:ascii="Times New Roman" w:hAnsi="Times New Roman" w:cs="Times New Roman"/>
                <w:color w:val="000000"/>
                <w:sz w:val="18"/>
              </w:rPr>
            </w:pPr>
            <w:r>
              <w:rPr>
                <w:rFonts w:ascii="Times New Roman" w:hAnsi="Times New Roman" w:cs="Times New Roman"/>
                <w:color w:val="000000"/>
                <w:sz w:val="18"/>
              </w:rPr>
              <w:t>1. Ситуация общения на тему «Осенние работы».</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закреплять знания об осенних работах в парках, полях и огородах,</w:t>
            </w:r>
            <w:r>
              <w:rPr>
                <w:rFonts w:ascii="Times New Roman" w:hAnsi="Times New Roman" w:cs="Times New Roman"/>
                <w:sz w:val="18"/>
              </w:rPr>
              <w:br/>
              <w:t>о заботе о домашних животных (подготовка растений к зимовке, утепление помещений для скота)</w:t>
            </w:r>
          </w:p>
          <w:p w:rsidR="00154FA6" w:rsidRDefault="00154FA6">
            <w:pPr>
              <w:pStyle w:val="ParagraphStyle"/>
              <w:rPr>
                <w:rFonts w:ascii="Times New Roman" w:hAnsi="Times New Roman" w:cs="Times New Roman"/>
                <w:sz w:val="18"/>
              </w:rPr>
            </w:pPr>
            <w:r>
              <w:rPr>
                <w:rFonts w:ascii="Times New Roman" w:hAnsi="Times New Roman" w:cs="Times New Roman"/>
                <w:sz w:val="18"/>
              </w:rPr>
              <w:t>2. Малоподвижная игра  «С кочки на кочку».</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упражнять детей в прыжках.</w:t>
            </w:r>
          </w:p>
        </w:tc>
        <w:tc>
          <w:tcPr>
            <w:tcW w:w="1370"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Дидактическая игра «Много –</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мало» </w:t>
            </w:r>
          </w:p>
          <w:p w:rsidR="00154FA6" w:rsidRDefault="00154FA6">
            <w:pPr>
              <w:pStyle w:val="ParagraphStyle"/>
              <w:rPr>
                <w:rFonts w:ascii="Times New Roman" w:hAnsi="Times New Roman" w:cs="Times New Roman"/>
                <w:sz w:val="18"/>
              </w:rPr>
            </w:pPr>
            <w:r>
              <w:rPr>
                <w:rFonts w:ascii="Times New Roman" w:hAnsi="Times New Roman" w:cs="Times New Roman"/>
                <w:sz w:val="18"/>
              </w:rPr>
              <w:t>с ……………</w:t>
            </w:r>
          </w:p>
        </w:tc>
        <w:tc>
          <w:tcPr>
            <w:tcW w:w="1183" w:type="dxa"/>
            <w:gridSpan w:val="2"/>
            <w:shd w:val="clear" w:color="auto" w:fill="auto"/>
          </w:tcPr>
          <w:p w:rsidR="00154FA6" w:rsidRDefault="00154FA6">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Игра «Чем похожи такие разные предметы» </w:t>
            </w:r>
          </w:p>
          <w:p w:rsidR="00154FA6" w:rsidRDefault="00154FA6">
            <w:pPr>
              <w:pStyle w:val="ParagraphStyle"/>
              <w:rPr>
                <w:rFonts w:ascii="Times New Roman" w:hAnsi="Times New Roman" w:cs="Times New Roman"/>
                <w:sz w:val="18"/>
              </w:rPr>
            </w:pPr>
            <w:r>
              <w:rPr>
                <w:rFonts w:ascii="Times New Roman" w:hAnsi="Times New Roman" w:cs="Times New Roman"/>
                <w:color w:val="000000"/>
                <w:sz w:val="18"/>
              </w:rPr>
              <w:t>с …………..</w:t>
            </w:r>
          </w:p>
        </w:tc>
        <w:tc>
          <w:tcPr>
            <w:tcW w:w="1512"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Задание …………..</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«Назови одним словом» </w:t>
            </w:r>
          </w:p>
          <w:p w:rsidR="00154FA6" w:rsidRDefault="00154FA6">
            <w:pPr>
              <w:pStyle w:val="ParagraphStyle"/>
              <w:rPr>
                <w:rFonts w:ascii="Times New Roman" w:hAnsi="Times New Roman" w:cs="Times New Roman"/>
                <w:sz w:val="18"/>
              </w:rPr>
            </w:pPr>
            <w:r>
              <w:rPr>
                <w:rFonts w:ascii="Times New Roman" w:hAnsi="Times New Roman" w:cs="Times New Roman"/>
                <w:sz w:val="18"/>
              </w:rPr>
              <w:t>(обобща-ющие слова)</w:t>
            </w:r>
          </w:p>
        </w:tc>
        <w:tc>
          <w:tcPr>
            <w:tcW w:w="1925" w:type="dxa"/>
            <w:gridSpan w:val="2"/>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Беседа </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о роли труда для благополучия жизни человека </w:t>
            </w:r>
          </w:p>
          <w:p w:rsidR="00154FA6" w:rsidRDefault="00154FA6">
            <w:pPr>
              <w:pStyle w:val="ParagraphStyle"/>
              <w:rPr>
                <w:rFonts w:ascii="Times New Roman" w:hAnsi="Times New Roman" w:cs="Times New Roman"/>
                <w:sz w:val="18"/>
              </w:rPr>
            </w:pPr>
            <w:r>
              <w:rPr>
                <w:rFonts w:ascii="Times New Roman" w:hAnsi="Times New Roman" w:cs="Times New Roman"/>
                <w:sz w:val="18"/>
              </w:rPr>
              <w:t>с …………..</w:t>
            </w:r>
          </w:p>
        </w:tc>
      </w:tr>
      <w:tr w:rsidR="00154FA6" w:rsidTr="00154FA6">
        <w:tc>
          <w:tcPr>
            <w:tcW w:w="1242" w:type="dxa"/>
            <w:shd w:val="clear" w:color="auto" w:fill="auto"/>
          </w:tcPr>
          <w:p w:rsidR="00154FA6" w:rsidRDefault="00154FA6">
            <w:pPr>
              <w:spacing w:after="0" w:line="240" w:lineRule="auto"/>
              <w:ind w:right="-108"/>
              <w:rPr>
                <w:rFonts w:ascii="Times New Roman" w:hAnsi="Times New Roman" w:cs="Times New Roman"/>
                <w:b/>
                <w:sz w:val="16"/>
                <w:szCs w:val="20"/>
              </w:rPr>
            </w:pPr>
            <w:r>
              <w:rPr>
                <w:rFonts w:ascii="Times New Roman" w:hAnsi="Times New Roman" w:cs="Times New Roman"/>
                <w:b/>
                <w:sz w:val="16"/>
                <w:szCs w:val="20"/>
              </w:rPr>
              <w:t>Возвращение с прогулки, питание, сон</w:t>
            </w:r>
          </w:p>
        </w:tc>
        <w:tc>
          <w:tcPr>
            <w:tcW w:w="14115" w:type="dxa"/>
            <w:gridSpan w:val="10"/>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Просмотр медиапрезентации (видео) на тему «Зарисовки поздней осени».</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продолжать знакомство детей с признаками поздней осени</w:t>
            </w:r>
          </w:p>
        </w:tc>
      </w:tr>
      <w:tr w:rsidR="00154FA6" w:rsidTr="00154FA6">
        <w:trPr>
          <w:trHeight w:val="1882"/>
        </w:trPr>
        <w:tc>
          <w:tcPr>
            <w:tcW w:w="1242" w:type="dxa"/>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154FA6" w:rsidRDefault="00154FA6">
            <w:pPr>
              <w:spacing w:after="0" w:line="240" w:lineRule="auto"/>
              <w:ind w:right="-108"/>
              <w:rPr>
                <w:rFonts w:ascii="Times New Roman" w:hAnsi="Times New Roman" w:cs="Times New Roman"/>
                <w:b/>
                <w:sz w:val="18"/>
                <w:szCs w:val="20"/>
              </w:rPr>
            </w:pPr>
          </w:p>
        </w:tc>
        <w:tc>
          <w:tcPr>
            <w:tcW w:w="2030"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Танец-игра «Весёлый дождик». </w:t>
            </w:r>
            <w:r>
              <w:rPr>
                <w:rFonts w:ascii="Times New Roman" w:hAnsi="Times New Roman" w:cs="Times New Roman"/>
                <w:i/>
                <w:iCs/>
                <w:sz w:val="18"/>
              </w:rPr>
              <w:t>Краткое содер-жание.</w:t>
            </w:r>
            <w:r>
              <w:rPr>
                <w:rFonts w:ascii="Times New Roman" w:hAnsi="Times New Roman" w:cs="Times New Roman"/>
                <w:sz w:val="18"/>
              </w:rPr>
              <w:t xml:space="preserve"> Дети под любую польку воспроизводят движения дождя.</w:t>
            </w:r>
          </w:p>
          <w:p w:rsidR="00154FA6" w:rsidRDefault="00154FA6">
            <w:pPr>
              <w:pStyle w:val="ParagraphStyle"/>
              <w:rPr>
                <w:rFonts w:ascii="Times New Roman" w:hAnsi="Times New Roman" w:cs="Times New Roman"/>
                <w:sz w:val="18"/>
              </w:rPr>
            </w:pPr>
            <w:r>
              <w:rPr>
                <w:rFonts w:ascii="Times New Roman" w:hAnsi="Times New Roman" w:cs="Times New Roman"/>
                <w:sz w:val="18"/>
              </w:rPr>
              <w:t>2. Сюжетно-ролевая игра «Детский сад».</w:t>
            </w:r>
          </w:p>
          <w:p w:rsidR="00154FA6" w:rsidRDefault="00154FA6">
            <w:pPr>
              <w:pStyle w:val="ParagraphStyle"/>
              <w:rPr>
                <w:rFonts w:ascii="Times New Roman" w:hAnsi="Times New Roman" w:cs="Times New Roman"/>
                <w:sz w:val="18"/>
              </w:rPr>
            </w:pPr>
          </w:p>
        </w:tc>
        <w:tc>
          <w:tcPr>
            <w:tcW w:w="2022"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Д/игра «Фотограф».</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стимулировать развитие у детей зрительной памяти. </w:t>
            </w:r>
          </w:p>
          <w:p w:rsidR="00154FA6" w:rsidRDefault="00154FA6">
            <w:pPr>
              <w:pStyle w:val="ParagraphStyle"/>
              <w:rPr>
                <w:rFonts w:ascii="Times New Roman" w:hAnsi="Times New Roman" w:cs="Times New Roman"/>
                <w:sz w:val="18"/>
              </w:rPr>
            </w:pPr>
            <w:r>
              <w:rPr>
                <w:rFonts w:ascii="Times New Roman" w:hAnsi="Times New Roman" w:cs="Times New Roman"/>
                <w:sz w:val="18"/>
              </w:rPr>
              <w:t>2. Сюжетно-ролевая игра «Прогулка в осенний лес».</w:t>
            </w:r>
          </w:p>
          <w:p w:rsidR="00154FA6" w:rsidRDefault="00154FA6">
            <w:pPr>
              <w:pStyle w:val="ParagraphStyle"/>
              <w:rPr>
                <w:rFonts w:ascii="Times New Roman" w:hAnsi="Times New Roman" w:cs="Times New Roman"/>
                <w:sz w:val="18"/>
              </w:rPr>
            </w:pPr>
          </w:p>
        </w:tc>
        <w:tc>
          <w:tcPr>
            <w:tcW w:w="2082"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Беседа на тему «Ноябрь – полузимник». </w:t>
            </w:r>
            <w:r>
              <w:rPr>
                <w:rFonts w:ascii="Times New Roman" w:hAnsi="Times New Roman" w:cs="Times New Roman"/>
                <w:spacing w:val="45"/>
                <w:sz w:val="18"/>
              </w:rPr>
              <w:t>Цель</w:t>
            </w:r>
            <w:r>
              <w:rPr>
                <w:rFonts w:ascii="Times New Roman" w:hAnsi="Times New Roman" w:cs="Times New Roman"/>
                <w:sz w:val="18"/>
              </w:rPr>
              <w:t>: расширить знания детей о последнем месяце осени.</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Игра «Собери шишки». </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развивать у детей ловкость, быстроту реакции.</w:t>
            </w:r>
          </w:p>
          <w:p w:rsidR="00154FA6" w:rsidRDefault="00154FA6">
            <w:pPr>
              <w:pStyle w:val="ParagraphStyle"/>
              <w:rPr>
                <w:rFonts w:ascii="Times New Roman" w:hAnsi="Times New Roman" w:cs="Times New Roman"/>
                <w:sz w:val="18"/>
              </w:rPr>
            </w:pPr>
          </w:p>
        </w:tc>
        <w:tc>
          <w:tcPr>
            <w:tcW w:w="1991"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Беседа на тему «Осень в музыке». </w:t>
            </w:r>
            <w:r>
              <w:rPr>
                <w:rFonts w:ascii="Times New Roman" w:hAnsi="Times New Roman" w:cs="Times New Roman"/>
                <w:spacing w:val="45"/>
                <w:sz w:val="18"/>
              </w:rPr>
              <w:t>Цель</w:t>
            </w:r>
            <w:r>
              <w:rPr>
                <w:rFonts w:ascii="Times New Roman" w:hAnsi="Times New Roman" w:cs="Times New Roman"/>
                <w:sz w:val="18"/>
              </w:rPr>
              <w:t>: учить внимательно слушать музыкальные фрагменты, описывать образы, связанные с осенью</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Подвижная игра «Мяч водящему». </w:t>
            </w:r>
            <w:r>
              <w:rPr>
                <w:rFonts w:ascii="Times New Roman" w:hAnsi="Times New Roman" w:cs="Times New Roman"/>
                <w:spacing w:val="45"/>
                <w:sz w:val="18"/>
              </w:rPr>
              <w:t>Цель</w:t>
            </w:r>
            <w:r>
              <w:rPr>
                <w:rFonts w:ascii="Times New Roman" w:hAnsi="Times New Roman" w:cs="Times New Roman"/>
                <w:sz w:val="18"/>
              </w:rPr>
              <w:t>: разви-вать ловкость, внимание</w:t>
            </w:r>
          </w:p>
        </w:tc>
        <w:tc>
          <w:tcPr>
            <w:tcW w:w="2553" w:type="dxa"/>
            <w:gridSpan w:val="3"/>
            <w:shd w:val="clear" w:color="auto" w:fill="auto"/>
          </w:tcPr>
          <w:p w:rsidR="00154FA6" w:rsidRDefault="00154FA6">
            <w:pPr>
              <w:pStyle w:val="ParagraphStyle"/>
              <w:spacing w:line="264" w:lineRule="auto"/>
              <w:rPr>
                <w:rFonts w:ascii="Times New Roman" w:hAnsi="Times New Roman" w:cs="Times New Roman"/>
                <w:sz w:val="18"/>
              </w:rPr>
            </w:pPr>
            <w:r>
              <w:rPr>
                <w:rFonts w:ascii="Times New Roman" w:hAnsi="Times New Roman" w:cs="Times New Roman"/>
                <w:sz w:val="18"/>
              </w:rPr>
              <w:t>Беседа на тему «Почему грустит растение?» с …………………………….</w:t>
            </w:r>
          </w:p>
        </w:tc>
        <w:tc>
          <w:tcPr>
            <w:tcW w:w="1512" w:type="dxa"/>
            <w:shd w:val="clear" w:color="auto" w:fill="auto"/>
          </w:tcPr>
          <w:p w:rsidR="00154FA6" w:rsidRDefault="00154FA6">
            <w:pPr>
              <w:pStyle w:val="ParagraphStyle"/>
              <w:spacing w:line="264" w:lineRule="auto"/>
              <w:rPr>
                <w:rFonts w:ascii="Times New Roman" w:hAnsi="Times New Roman" w:cs="Times New Roman"/>
                <w:sz w:val="18"/>
              </w:rPr>
            </w:pPr>
            <w:r>
              <w:rPr>
                <w:rFonts w:ascii="Times New Roman" w:hAnsi="Times New Roman" w:cs="Times New Roman"/>
                <w:sz w:val="18"/>
              </w:rPr>
              <w:t>Закрепление с …………..</w:t>
            </w:r>
          </w:p>
          <w:p w:rsidR="00154FA6" w:rsidRDefault="00154FA6">
            <w:pPr>
              <w:pStyle w:val="ParagraphStyle"/>
              <w:spacing w:line="264" w:lineRule="auto"/>
              <w:rPr>
                <w:rFonts w:ascii="Times New Roman" w:hAnsi="Times New Roman" w:cs="Times New Roman"/>
                <w:sz w:val="18"/>
              </w:rPr>
            </w:pPr>
            <w:r>
              <w:rPr>
                <w:rFonts w:ascii="Times New Roman" w:hAnsi="Times New Roman" w:cs="Times New Roman"/>
                <w:sz w:val="18"/>
              </w:rPr>
              <w:t xml:space="preserve">знаний </w:t>
            </w:r>
          </w:p>
          <w:p w:rsidR="00154FA6" w:rsidRDefault="00154FA6">
            <w:pPr>
              <w:pStyle w:val="ParagraphStyle"/>
              <w:spacing w:line="264" w:lineRule="auto"/>
              <w:rPr>
                <w:rFonts w:ascii="Times New Roman" w:hAnsi="Times New Roman" w:cs="Times New Roman"/>
                <w:sz w:val="18"/>
              </w:rPr>
            </w:pPr>
            <w:r>
              <w:rPr>
                <w:rFonts w:ascii="Times New Roman" w:hAnsi="Times New Roman" w:cs="Times New Roman"/>
                <w:sz w:val="18"/>
              </w:rPr>
              <w:t xml:space="preserve">о цветах  </w:t>
            </w:r>
          </w:p>
          <w:p w:rsidR="00154FA6" w:rsidRDefault="00154FA6">
            <w:pPr>
              <w:pStyle w:val="ParagraphStyle"/>
              <w:spacing w:line="264" w:lineRule="auto"/>
              <w:rPr>
                <w:rFonts w:ascii="Times New Roman" w:hAnsi="Times New Roman" w:cs="Times New Roman"/>
                <w:sz w:val="18"/>
              </w:rPr>
            </w:pPr>
            <w:r>
              <w:rPr>
                <w:rFonts w:ascii="Times New Roman" w:hAnsi="Times New Roman" w:cs="Times New Roman"/>
                <w:sz w:val="18"/>
              </w:rPr>
              <w:t>в беседе «Цвета радуги»</w:t>
            </w:r>
          </w:p>
        </w:tc>
        <w:tc>
          <w:tcPr>
            <w:tcW w:w="1925" w:type="dxa"/>
            <w:gridSpan w:val="2"/>
            <w:shd w:val="clear" w:color="auto" w:fill="auto"/>
          </w:tcPr>
          <w:p w:rsidR="00154FA6" w:rsidRDefault="00154FA6">
            <w:pPr>
              <w:pStyle w:val="ParagraphStyle"/>
              <w:spacing w:line="264" w:lineRule="auto"/>
              <w:rPr>
                <w:rFonts w:ascii="Times New Roman" w:hAnsi="Times New Roman" w:cs="Times New Roman"/>
                <w:sz w:val="18"/>
              </w:rPr>
            </w:pPr>
            <w:r>
              <w:rPr>
                <w:rFonts w:ascii="Times New Roman" w:hAnsi="Times New Roman" w:cs="Times New Roman"/>
                <w:sz w:val="18"/>
              </w:rPr>
              <w:t xml:space="preserve">Беседа </w:t>
            </w:r>
          </w:p>
          <w:p w:rsidR="00154FA6" w:rsidRDefault="00154FA6">
            <w:pPr>
              <w:pStyle w:val="ParagraphStyle"/>
              <w:spacing w:line="264" w:lineRule="auto"/>
              <w:rPr>
                <w:rFonts w:ascii="Times New Roman" w:hAnsi="Times New Roman" w:cs="Times New Roman"/>
                <w:sz w:val="18"/>
              </w:rPr>
            </w:pPr>
            <w:r>
              <w:rPr>
                <w:rFonts w:ascii="Times New Roman" w:hAnsi="Times New Roman" w:cs="Times New Roman"/>
                <w:sz w:val="18"/>
              </w:rPr>
              <w:t xml:space="preserve">о многообразии народов мира </w:t>
            </w:r>
          </w:p>
          <w:p w:rsidR="00154FA6" w:rsidRDefault="00154FA6">
            <w:pPr>
              <w:pStyle w:val="ParagraphStyle"/>
              <w:spacing w:line="264" w:lineRule="auto"/>
              <w:rPr>
                <w:rFonts w:ascii="Times New Roman" w:hAnsi="Times New Roman" w:cs="Times New Roman"/>
                <w:sz w:val="18"/>
              </w:rPr>
            </w:pPr>
            <w:r>
              <w:rPr>
                <w:rFonts w:ascii="Times New Roman" w:hAnsi="Times New Roman" w:cs="Times New Roman"/>
                <w:sz w:val="18"/>
              </w:rPr>
              <w:t>с ……………</w:t>
            </w:r>
          </w:p>
        </w:tc>
      </w:tr>
      <w:tr w:rsidR="00154FA6" w:rsidTr="00154FA6">
        <w:trPr>
          <w:trHeight w:val="128"/>
        </w:trPr>
        <w:tc>
          <w:tcPr>
            <w:tcW w:w="1242" w:type="dxa"/>
            <w:vMerge w:val="restart"/>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2030"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Д/игра «Как дикие звери готовятся к </w:t>
            </w:r>
            <w:r>
              <w:rPr>
                <w:rFonts w:ascii="Times New Roman" w:hAnsi="Times New Roman" w:cs="Times New Roman"/>
                <w:sz w:val="18"/>
              </w:rPr>
              <w:lastRenderedPageBreak/>
              <w:t xml:space="preserve">зиме». </w:t>
            </w:r>
            <w:r>
              <w:rPr>
                <w:rFonts w:ascii="Times New Roman" w:hAnsi="Times New Roman" w:cs="Times New Roman"/>
                <w:spacing w:val="45"/>
                <w:sz w:val="18"/>
              </w:rPr>
              <w:t>Цель</w:t>
            </w:r>
            <w:r>
              <w:rPr>
                <w:rFonts w:ascii="Times New Roman" w:hAnsi="Times New Roman" w:cs="Times New Roman"/>
                <w:sz w:val="18"/>
              </w:rPr>
              <w:t>: учить находить соответ-ствующую картинку, объяснять её содержание</w:t>
            </w:r>
          </w:p>
          <w:p w:rsidR="00154FA6" w:rsidRDefault="00154FA6">
            <w:pPr>
              <w:pStyle w:val="ParagraphStyle"/>
              <w:rPr>
                <w:rFonts w:ascii="Times New Roman" w:hAnsi="Times New Roman" w:cs="Times New Roman"/>
                <w:sz w:val="18"/>
              </w:rPr>
            </w:pPr>
            <w:r>
              <w:rPr>
                <w:rFonts w:ascii="Times New Roman" w:hAnsi="Times New Roman" w:cs="Times New Roman"/>
                <w:sz w:val="18"/>
              </w:rPr>
              <w:t>2. П/и «Бегите ко мне!»</w:t>
            </w:r>
          </w:p>
        </w:tc>
        <w:tc>
          <w:tcPr>
            <w:tcW w:w="2022"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lastRenderedPageBreak/>
              <w:t>1. Знакомство с народными</w:t>
            </w:r>
          </w:p>
          <w:p w:rsidR="00154FA6" w:rsidRDefault="00154FA6">
            <w:pPr>
              <w:pStyle w:val="ParagraphStyle"/>
              <w:rPr>
                <w:rFonts w:ascii="Times New Roman" w:hAnsi="Times New Roman" w:cs="Times New Roman"/>
                <w:sz w:val="18"/>
              </w:rPr>
            </w:pPr>
            <w:r>
              <w:rPr>
                <w:rFonts w:ascii="Times New Roman" w:hAnsi="Times New Roman" w:cs="Times New Roman"/>
                <w:sz w:val="18"/>
              </w:rPr>
              <w:lastRenderedPageBreak/>
              <w:t>пословицами, поговорка-ми: в ноябре снегу надует – хлеба прибудет; в ноябре мужик с телегой проща-ется, в сани забирается</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Трудовая деятельность: уборка на участке веток </w:t>
            </w:r>
          </w:p>
          <w:p w:rsidR="00154FA6" w:rsidRDefault="00154FA6">
            <w:pPr>
              <w:pStyle w:val="ParagraphStyle"/>
              <w:rPr>
                <w:rFonts w:ascii="Times New Roman" w:hAnsi="Times New Roman" w:cs="Times New Roman"/>
                <w:sz w:val="18"/>
              </w:rPr>
            </w:pPr>
            <w:r>
              <w:rPr>
                <w:rFonts w:ascii="Times New Roman" w:hAnsi="Times New Roman" w:cs="Times New Roman"/>
                <w:sz w:val="18"/>
              </w:rPr>
              <w:t>и камней.</w:t>
            </w:r>
          </w:p>
        </w:tc>
        <w:tc>
          <w:tcPr>
            <w:tcW w:w="4073" w:type="dxa"/>
            <w:gridSpan w:val="2"/>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lastRenderedPageBreak/>
              <w:t xml:space="preserve">1. Наблюдение за сорокой. </w:t>
            </w:r>
            <w:r>
              <w:rPr>
                <w:rFonts w:ascii="Times New Roman" w:hAnsi="Times New Roman" w:cs="Times New Roman"/>
                <w:spacing w:val="45"/>
                <w:sz w:val="18"/>
              </w:rPr>
              <w:t>Цели</w:t>
            </w:r>
            <w:r>
              <w:rPr>
                <w:rFonts w:ascii="Times New Roman" w:hAnsi="Times New Roman" w:cs="Times New Roman"/>
                <w:sz w:val="18"/>
              </w:rPr>
              <w:t>: развивать логическое мышление; формировать причинно-</w:t>
            </w:r>
            <w:r>
              <w:rPr>
                <w:rFonts w:ascii="Times New Roman" w:hAnsi="Times New Roman" w:cs="Times New Roman"/>
                <w:sz w:val="18"/>
              </w:rPr>
              <w:lastRenderedPageBreak/>
              <w:t>следственные связи и закономерности в природных явлениях; расширять представления о перелетных птицах; знакомить с народными приметами о птицах.</w:t>
            </w:r>
          </w:p>
        </w:tc>
        <w:tc>
          <w:tcPr>
            <w:tcW w:w="1370"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lastRenderedPageBreak/>
              <w:t>Оказание</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помощи </w:t>
            </w:r>
            <w:r>
              <w:rPr>
                <w:rFonts w:ascii="Times New Roman" w:hAnsi="Times New Roman" w:cs="Times New Roman"/>
                <w:sz w:val="18"/>
              </w:rPr>
              <w:lastRenderedPageBreak/>
              <w:t>……………</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в освоении способов ролевого поведения </w:t>
            </w:r>
          </w:p>
          <w:p w:rsidR="00154FA6" w:rsidRDefault="00154FA6">
            <w:pPr>
              <w:pStyle w:val="ParagraphStyle"/>
              <w:rPr>
                <w:rFonts w:ascii="Times New Roman" w:hAnsi="Times New Roman" w:cs="Times New Roman"/>
                <w:sz w:val="18"/>
              </w:rPr>
            </w:pPr>
            <w:r>
              <w:rPr>
                <w:rFonts w:ascii="Times New Roman" w:hAnsi="Times New Roman" w:cs="Times New Roman"/>
                <w:sz w:val="18"/>
              </w:rPr>
              <w:t>в играх</w:t>
            </w:r>
          </w:p>
        </w:tc>
        <w:tc>
          <w:tcPr>
            <w:tcW w:w="1183" w:type="dxa"/>
            <w:gridSpan w:val="2"/>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lastRenderedPageBreak/>
              <w:t xml:space="preserve">Упражнение …………… </w:t>
            </w:r>
            <w:r>
              <w:rPr>
                <w:rFonts w:ascii="Times New Roman" w:hAnsi="Times New Roman" w:cs="Times New Roman"/>
                <w:sz w:val="18"/>
              </w:rPr>
              <w:lastRenderedPageBreak/>
              <w:t>в выпол-нении движений по сигналу</w:t>
            </w:r>
          </w:p>
        </w:tc>
        <w:tc>
          <w:tcPr>
            <w:tcW w:w="1512"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lastRenderedPageBreak/>
              <w:t xml:space="preserve">Индивидуальное задание </w:t>
            </w:r>
            <w:r>
              <w:rPr>
                <w:rFonts w:ascii="Times New Roman" w:hAnsi="Times New Roman" w:cs="Times New Roman"/>
                <w:sz w:val="18"/>
              </w:rPr>
              <w:lastRenderedPageBreak/>
              <w:t>……………</w:t>
            </w:r>
          </w:p>
          <w:p w:rsidR="00154FA6" w:rsidRDefault="00154FA6">
            <w:pPr>
              <w:pStyle w:val="ParagraphStyle"/>
              <w:rPr>
                <w:rFonts w:ascii="Times New Roman" w:hAnsi="Times New Roman" w:cs="Times New Roman"/>
                <w:sz w:val="18"/>
              </w:rPr>
            </w:pPr>
            <w:r>
              <w:rPr>
                <w:rFonts w:ascii="Times New Roman" w:hAnsi="Times New Roman" w:cs="Times New Roman"/>
                <w:sz w:val="18"/>
              </w:rPr>
              <w:t>«Перепрыгни</w:t>
            </w:r>
          </w:p>
          <w:p w:rsidR="00154FA6" w:rsidRDefault="00154FA6">
            <w:pPr>
              <w:pStyle w:val="ParagraphStyle"/>
              <w:rPr>
                <w:rFonts w:ascii="Times New Roman" w:hAnsi="Times New Roman" w:cs="Times New Roman"/>
                <w:sz w:val="18"/>
              </w:rPr>
            </w:pPr>
            <w:r>
              <w:rPr>
                <w:rFonts w:ascii="Times New Roman" w:hAnsi="Times New Roman" w:cs="Times New Roman"/>
                <w:sz w:val="18"/>
              </w:rPr>
              <w:t>через ров»</w:t>
            </w:r>
          </w:p>
        </w:tc>
        <w:tc>
          <w:tcPr>
            <w:tcW w:w="1925" w:type="dxa"/>
            <w:gridSpan w:val="2"/>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lastRenderedPageBreak/>
              <w:t>Упражнение «Прокати обруч»</w:t>
            </w:r>
          </w:p>
          <w:p w:rsidR="00154FA6" w:rsidRDefault="00154FA6">
            <w:pPr>
              <w:pStyle w:val="ParagraphStyle"/>
              <w:rPr>
                <w:rFonts w:ascii="Times New Roman" w:hAnsi="Times New Roman" w:cs="Times New Roman"/>
                <w:sz w:val="18"/>
              </w:rPr>
            </w:pPr>
            <w:r>
              <w:rPr>
                <w:rFonts w:ascii="Times New Roman" w:hAnsi="Times New Roman" w:cs="Times New Roman"/>
                <w:sz w:val="18"/>
              </w:rPr>
              <w:lastRenderedPageBreak/>
              <w:t>с ……………</w:t>
            </w:r>
          </w:p>
        </w:tc>
      </w:tr>
      <w:tr w:rsidR="00154FA6" w:rsidTr="00154FA6">
        <w:trPr>
          <w:trHeight w:val="765"/>
        </w:trPr>
        <w:tc>
          <w:tcPr>
            <w:tcW w:w="1242" w:type="dxa"/>
            <w:vMerge/>
            <w:shd w:val="clear" w:color="auto" w:fill="auto"/>
          </w:tcPr>
          <w:p w:rsidR="00154FA6" w:rsidRDefault="00154FA6">
            <w:pPr>
              <w:spacing w:after="0" w:line="240" w:lineRule="auto"/>
              <w:ind w:right="-108"/>
              <w:rPr>
                <w:rFonts w:ascii="Times New Roman" w:hAnsi="Times New Roman" w:cs="Times New Roman"/>
                <w:b/>
                <w:sz w:val="18"/>
                <w:szCs w:val="20"/>
              </w:rPr>
            </w:pPr>
          </w:p>
        </w:tc>
        <w:tc>
          <w:tcPr>
            <w:tcW w:w="2030" w:type="dxa"/>
            <w:vMerge/>
            <w:shd w:val="clear" w:color="auto" w:fill="auto"/>
          </w:tcPr>
          <w:p w:rsidR="00154FA6" w:rsidRDefault="00154FA6">
            <w:pPr>
              <w:pStyle w:val="ParagraphStyle"/>
              <w:rPr>
                <w:rFonts w:ascii="Times New Roman" w:hAnsi="Times New Roman" w:cs="Times New Roman"/>
                <w:sz w:val="18"/>
              </w:rPr>
            </w:pPr>
          </w:p>
        </w:tc>
        <w:tc>
          <w:tcPr>
            <w:tcW w:w="2022" w:type="dxa"/>
            <w:vMerge/>
            <w:shd w:val="clear" w:color="auto" w:fill="auto"/>
          </w:tcPr>
          <w:p w:rsidR="00154FA6" w:rsidRDefault="00154FA6">
            <w:pPr>
              <w:pStyle w:val="ParagraphStyle"/>
              <w:rPr>
                <w:rFonts w:ascii="Times New Roman" w:hAnsi="Times New Roman" w:cs="Times New Roman"/>
                <w:sz w:val="18"/>
              </w:rPr>
            </w:pPr>
          </w:p>
        </w:tc>
        <w:tc>
          <w:tcPr>
            <w:tcW w:w="2082"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2. Подвижная игра «Летают, прыгают, плавают».</w:t>
            </w:r>
          </w:p>
          <w:p w:rsidR="00154FA6" w:rsidRDefault="00154FA6">
            <w:pPr>
              <w:pStyle w:val="ParagraphStyle"/>
              <w:rPr>
                <w:rFonts w:ascii="Times New Roman" w:hAnsi="Times New Roman" w:cs="Times New Roman"/>
                <w:sz w:val="18"/>
              </w:rPr>
            </w:pPr>
          </w:p>
        </w:tc>
        <w:tc>
          <w:tcPr>
            <w:tcW w:w="1991"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Игра народов Севера «Ловля оленей». </w:t>
            </w:r>
            <w:r>
              <w:rPr>
                <w:rFonts w:ascii="Times New Roman" w:hAnsi="Times New Roman" w:cs="Times New Roman"/>
                <w:spacing w:val="45"/>
                <w:sz w:val="18"/>
              </w:rPr>
              <w:t>Цель</w:t>
            </w:r>
            <w:r>
              <w:rPr>
                <w:rFonts w:ascii="Times New Roman" w:hAnsi="Times New Roman" w:cs="Times New Roman"/>
                <w:sz w:val="18"/>
              </w:rPr>
              <w:t>: развивать меткость, быстроту движений</w:t>
            </w:r>
          </w:p>
        </w:tc>
        <w:tc>
          <w:tcPr>
            <w:tcW w:w="1370" w:type="dxa"/>
            <w:vMerge/>
            <w:shd w:val="clear" w:color="auto" w:fill="auto"/>
          </w:tcPr>
          <w:p w:rsidR="00154FA6" w:rsidRDefault="00154FA6">
            <w:pPr>
              <w:pStyle w:val="ParagraphStyle"/>
              <w:rPr>
                <w:rFonts w:ascii="Times New Roman" w:hAnsi="Times New Roman" w:cs="Times New Roman"/>
                <w:color w:val="000000"/>
                <w:sz w:val="18"/>
              </w:rPr>
            </w:pPr>
          </w:p>
        </w:tc>
        <w:tc>
          <w:tcPr>
            <w:tcW w:w="1183" w:type="dxa"/>
            <w:gridSpan w:val="2"/>
            <w:vMerge/>
            <w:shd w:val="clear" w:color="auto" w:fill="auto"/>
          </w:tcPr>
          <w:p w:rsidR="00154FA6" w:rsidRDefault="00154FA6">
            <w:pPr>
              <w:pStyle w:val="ParagraphStyle"/>
              <w:rPr>
                <w:rFonts w:ascii="Times New Roman" w:hAnsi="Times New Roman" w:cs="Times New Roman"/>
                <w:color w:val="000000"/>
                <w:sz w:val="18"/>
              </w:rPr>
            </w:pPr>
          </w:p>
        </w:tc>
        <w:tc>
          <w:tcPr>
            <w:tcW w:w="1512" w:type="dxa"/>
            <w:vMerge/>
            <w:shd w:val="clear" w:color="auto" w:fill="auto"/>
          </w:tcPr>
          <w:p w:rsidR="00154FA6" w:rsidRDefault="00154FA6">
            <w:pPr>
              <w:pStyle w:val="ParagraphStyle"/>
              <w:rPr>
                <w:rFonts w:ascii="Times New Roman" w:hAnsi="Times New Roman" w:cs="Times New Roman"/>
                <w:color w:val="000000"/>
                <w:sz w:val="18"/>
              </w:rPr>
            </w:pPr>
          </w:p>
        </w:tc>
        <w:tc>
          <w:tcPr>
            <w:tcW w:w="1925" w:type="dxa"/>
            <w:gridSpan w:val="2"/>
            <w:vMerge/>
            <w:shd w:val="clear" w:color="auto" w:fill="auto"/>
          </w:tcPr>
          <w:p w:rsidR="00154FA6" w:rsidRDefault="00154FA6">
            <w:pPr>
              <w:pStyle w:val="ParagraphStyle"/>
              <w:rPr>
                <w:rFonts w:ascii="Times New Roman" w:hAnsi="Times New Roman" w:cs="Times New Roman"/>
                <w:color w:val="000000"/>
                <w:sz w:val="18"/>
              </w:rPr>
            </w:pPr>
          </w:p>
        </w:tc>
      </w:tr>
      <w:tr w:rsidR="00154FA6" w:rsidTr="00154FA6">
        <w:trPr>
          <w:gridAfter w:val="1"/>
          <w:wAfter w:w="1242" w:type="dxa"/>
        </w:trPr>
        <w:tc>
          <w:tcPr>
            <w:tcW w:w="11091" w:type="dxa"/>
            <w:gridSpan w:val="7"/>
            <w:tcBorders>
              <w:right w:val="nil"/>
            </w:tcBorders>
            <w:shd w:val="clear" w:color="auto" w:fill="auto"/>
          </w:tcPr>
          <w:p w:rsidR="00154FA6" w:rsidRDefault="00154FA6">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Консультация «Грипп не пройдет»</w:t>
            </w:r>
          </w:p>
        </w:tc>
        <w:tc>
          <w:tcPr>
            <w:tcW w:w="3024" w:type="dxa"/>
            <w:gridSpan w:val="3"/>
            <w:tcBorders>
              <w:left w:val="nil"/>
            </w:tcBorders>
            <w:shd w:val="clear" w:color="auto" w:fill="auto"/>
          </w:tcPr>
          <w:p w:rsidR="00154FA6" w:rsidRDefault="00154FA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Вторник 03.11.2020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«Поздняя осень»</w:t>
      </w:r>
    </w:p>
    <w:tbl>
      <w:tblPr>
        <w:tblStyle w:val="af8"/>
        <w:tblW w:w="15341" w:type="dxa"/>
        <w:tblInd w:w="250" w:type="dxa"/>
        <w:tblLook w:val="04A0"/>
      </w:tblPr>
      <w:tblGrid>
        <w:gridCol w:w="1327"/>
        <w:gridCol w:w="2059"/>
        <w:gridCol w:w="1918"/>
        <w:gridCol w:w="2024"/>
        <w:gridCol w:w="2080"/>
        <w:gridCol w:w="1403"/>
        <w:gridCol w:w="179"/>
        <w:gridCol w:w="914"/>
        <w:gridCol w:w="1512"/>
        <w:gridCol w:w="598"/>
        <w:gridCol w:w="1327"/>
      </w:tblGrid>
      <w:tr w:rsidR="00154FA6" w:rsidTr="00154FA6">
        <w:trPr>
          <w:cantSplit/>
          <w:trHeight w:val="291"/>
        </w:trPr>
        <w:tc>
          <w:tcPr>
            <w:tcW w:w="1327" w:type="dxa"/>
            <w:vMerge w:val="restart"/>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8081" w:type="dxa"/>
            <w:gridSpan w:val="4"/>
            <w:shd w:val="clear" w:color="auto" w:fill="auto"/>
          </w:tcPr>
          <w:p w:rsidR="00154FA6" w:rsidRDefault="00154FA6">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933" w:type="dxa"/>
            <w:gridSpan w:val="6"/>
            <w:shd w:val="clear" w:color="auto" w:fill="auto"/>
          </w:tcPr>
          <w:p w:rsidR="00154FA6" w:rsidRDefault="00154FA6">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154FA6" w:rsidTr="00154FA6">
        <w:trPr>
          <w:cantSplit/>
          <w:trHeight w:val="471"/>
        </w:trPr>
        <w:tc>
          <w:tcPr>
            <w:tcW w:w="1327" w:type="dxa"/>
            <w:vMerge/>
            <w:shd w:val="clear" w:color="auto" w:fill="auto"/>
          </w:tcPr>
          <w:p w:rsidR="00154FA6" w:rsidRDefault="00154FA6">
            <w:pPr>
              <w:spacing w:after="0" w:line="240" w:lineRule="auto"/>
              <w:ind w:right="-108"/>
              <w:rPr>
                <w:rFonts w:ascii="Times New Roman" w:hAnsi="Times New Roman" w:cs="Times New Roman"/>
                <w:b/>
                <w:sz w:val="18"/>
                <w:szCs w:val="20"/>
              </w:rPr>
            </w:pPr>
          </w:p>
        </w:tc>
        <w:tc>
          <w:tcPr>
            <w:tcW w:w="2059"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1918"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024"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080"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403"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093" w:type="dxa"/>
            <w:gridSpan w:val="2"/>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512"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25" w:type="dxa"/>
            <w:gridSpan w:val="2"/>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154FA6" w:rsidTr="00154FA6">
        <w:trPr>
          <w:trHeight w:val="625"/>
        </w:trPr>
        <w:tc>
          <w:tcPr>
            <w:tcW w:w="1327" w:type="dxa"/>
            <w:vMerge w:val="restart"/>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154FA6" w:rsidRDefault="00154FA6">
            <w:pPr>
              <w:spacing w:after="0" w:line="240" w:lineRule="auto"/>
              <w:ind w:right="-108"/>
              <w:rPr>
                <w:rFonts w:ascii="Times New Roman" w:hAnsi="Times New Roman" w:cs="Times New Roman"/>
                <w:b/>
                <w:sz w:val="18"/>
                <w:szCs w:val="20"/>
              </w:rPr>
            </w:pPr>
          </w:p>
        </w:tc>
        <w:tc>
          <w:tcPr>
            <w:tcW w:w="2059"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Конструирование на тему «Загоны для живот-ных».</w:t>
            </w:r>
          </w:p>
        </w:tc>
        <w:tc>
          <w:tcPr>
            <w:tcW w:w="1918"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color w:val="000000"/>
                <w:sz w:val="18"/>
              </w:rPr>
              <w:t xml:space="preserve">1. </w:t>
            </w:r>
            <w:r>
              <w:rPr>
                <w:rFonts w:ascii="Times New Roman" w:hAnsi="Times New Roman" w:cs="Times New Roman"/>
                <w:sz w:val="18"/>
              </w:rPr>
              <w:t>Подвижная игра «Орехи, жёлуди, шишки».</w:t>
            </w:r>
          </w:p>
          <w:p w:rsidR="00154FA6" w:rsidRDefault="00154FA6">
            <w:pPr>
              <w:pStyle w:val="ParagraphStyle"/>
              <w:rPr>
                <w:rFonts w:ascii="Times New Roman" w:hAnsi="Times New Roman" w:cs="Times New Roman"/>
                <w:sz w:val="18"/>
              </w:rPr>
            </w:pPr>
          </w:p>
        </w:tc>
        <w:tc>
          <w:tcPr>
            <w:tcW w:w="2024"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Лепка на тему «Звери» </w:t>
            </w:r>
          </w:p>
          <w:p w:rsidR="00154FA6" w:rsidRDefault="00154FA6">
            <w:pPr>
              <w:pStyle w:val="ParagraphStyle"/>
              <w:rPr>
                <w:rFonts w:ascii="Times New Roman" w:hAnsi="Times New Roman" w:cs="Times New Roman"/>
                <w:sz w:val="18"/>
              </w:rPr>
            </w:pPr>
            <w:r>
              <w:rPr>
                <w:rFonts w:ascii="Times New Roman" w:hAnsi="Times New Roman" w:cs="Times New Roman"/>
                <w:sz w:val="18"/>
              </w:rPr>
              <w:t>с использованием</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природного материала. </w:t>
            </w:r>
          </w:p>
        </w:tc>
        <w:tc>
          <w:tcPr>
            <w:tcW w:w="2080"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color w:val="000000"/>
                <w:sz w:val="18"/>
              </w:rPr>
              <w:t xml:space="preserve">1. Рассматривание колле-кции марок с изображе-нием осенней природы </w:t>
            </w:r>
          </w:p>
        </w:tc>
        <w:tc>
          <w:tcPr>
            <w:tcW w:w="1403" w:type="dxa"/>
            <w:vMerge w:val="restart"/>
            <w:shd w:val="clear" w:color="auto" w:fill="auto"/>
          </w:tcPr>
          <w:p w:rsidR="00154FA6" w:rsidRDefault="00154FA6">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Д/и «Спрячь зайца». Цель: развивать умение соотносить предметы по форме</w:t>
            </w:r>
          </w:p>
        </w:tc>
        <w:tc>
          <w:tcPr>
            <w:tcW w:w="1093" w:type="dxa"/>
            <w:gridSpan w:val="2"/>
            <w:vMerge w:val="restart"/>
            <w:shd w:val="clear" w:color="auto" w:fill="auto"/>
          </w:tcPr>
          <w:p w:rsidR="00154FA6" w:rsidRDefault="00154FA6">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Д/и по ИЗО «Рисуем круги разного размера».</w:t>
            </w:r>
          </w:p>
        </w:tc>
        <w:tc>
          <w:tcPr>
            <w:tcW w:w="3437" w:type="dxa"/>
            <w:gridSpan w:val="3"/>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color w:val="000000"/>
                <w:sz w:val="18"/>
              </w:rPr>
              <w:t>Упражнение «Дорисуй вторую половину» с …………………………….</w:t>
            </w:r>
          </w:p>
          <w:p w:rsidR="00154FA6" w:rsidRDefault="00154FA6">
            <w:pPr>
              <w:pStyle w:val="ParagraphStyle"/>
              <w:rPr>
                <w:rFonts w:ascii="Times New Roman" w:hAnsi="Times New Roman" w:cs="Times New Roman"/>
                <w:sz w:val="18"/>
              </w:rPr>
            </w:pPr>
          </w:p>
        </w:tc>
      </w:tr>
      <w:tr w:rsidR="00154FA6" w:rsidTr="00154FA6">
        <w:trPr>
          <w:trHeight w:val="1129"/>
        </w:trPr>
        <w:tc>
          <w:tcPr>
            <w:tcW w:w="1327" w:type="dxa"/>
            <w:vMerge/>
            <w:shd w:val="clear" w:color="auto" w:fill="auto"/>
          </w:tcPr>
          <w:p w:rsidR="00154FA6" w:rsidRDefault="00154FA6">
            <w:pPr>
              <w:spacing w:after="0" w:line="240" w:lineRule="auto"/>
              <w:ind w:right="-108"/>
              <w:rPr>
                <w:rFonts w:ascii="Times New Roman" w:hAnsi="Times New Roman" w:cs="Times New Roman"/>
                <w:b/>
                <w:sz w:val="18"/>
                <w:szCs w:val="20"/>
              </w:rPr>
            </w:pPr>
          </w:p>
        </w:tc>
        <w:tc>
          <w:tcPr>
            <w:tcW w:w="3977" w:type="dxa"/>
            <w:gridSpan w:val="2"/>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Дидактическая игра «Разрезные картинки» </w:t>
            </w:r>
          </w:p>
        </w:tc>
        <w:tc>
          <w:tcPr>
            <w:tcW w:w="4104" w:type="dxa"/>
            <w:gridSpan w:val="2"/>
            <w:shd w:val="clear" w:color="auto" w:fill="auto"/>
          </w:tcPr>
          <w:p w:rsidR="00154FA6" w:rsidRDefault="00154FA6">
            <w:pPr>
              <w:pStyle w:val="ParagraphStyle"/>
              <w:rPr>
                <w:rFonts w:ascii="Times New Roman" w:hAnsi="Times New Roman" w:cs="Times New Roman"/>
                <w:i/>
                <w:iCs/>
                <w:sz w:val="18"/>
              </w:rPr>
            </w:pPr>
            <w:r>
              <w:rPr>
                <w:rFonts w:ascii="Times New Roman" w:hAnsi="Times New Roman" w:cs="Times New Roman"/>
                <w:sz w:val="18"/>
              </w:rPr>
              <w:t xml:space="preserve">2. Организация выставки поделок на тему «Осенняя фантазия» </w:t>
            </w:r>
          </w:p>
        </w:tc>
        <w:tc>
          <w:tcPr>
            <w:tcW w:w="1403" w:type="dxa"/>
            <w:vMerge/>
            <w:shd w:val="clear" w:color="auto" w:fill="auto"/>
          </w:tcPr>
          <w:p w:rsidR="00154FA6" w:rsidRDefault="00154FA6">
            <w:pPr>
              <w:pStyle w:val="ParagraphStyle"/>
              <w:rPr>
                <w:rFonts w:ascii="Times New Roman" w:hAnsi="Times New Roman" w:cs="Times New Roman"/>
                <w:color w:val="000000"/>
                <w:sz w:val="18"/>
                <w:highlight w:val="white"/>
              </w:rPr>
            </w:pPr>
          </w:p>
        </w:tc>
        <w:tc>
          <w:tcPr>
            <w:tcW w:w="1093" w:type="dxa"/>
            <w:gridSpan w:val="2"/>
            <w:vMerge/>
            <w:shd w:val="clear" w:color="auto" w:fill="auto"/>
          </w:tcPr>
          <w:p w:rsidR="00154FA6" w:rsidRDefault="00154FA6">
            <w:pPr>
              <w:pStyle w:val="ParagraphStyle"/>
              <w:rPr>
                <w:rFonts w:ascii="Times New Roman" w:hAnsi="Times New Roman" w:cs="Times New Roman"/>
                <w:color w:val="000000"/>
                <w:sz w:val="18"/>
                <w:highlight w:val="white"/>
              </w:rPr>
            </w:pPr>
          </w:p>
        </w:tc>
        <w:tc>
          <w:tcPr>
            <w:tcW w:w="3437" w:type="dxa"/>
            <w:gridSpan w:val="3"/>
            <w:vMerge/>
            <w:shd w:val="clear" w:color="auto" w:fill="auto"/>
          </w:tcPr>
          <w:p w:rsidR="00154FA6" w:rsidRDefault="00154FA6">
            <w:pPr>
              <w:pStyle w:val="ParagraphStyle"/>
              <w:rPr>
                <w:rFonts w:ascii="Times New Roman" w:hAnsi="Times New Roman" w:cs="Times New Roman"/>
                <w:color w:val="000000"/>
                <w:sz w:val="18"/>
                <w:highlight w:val="white"/>
              </w:rPr>
            </w:pPr>
          </w:p>
        </w:tc>
      </w:tr>
      <w:tr w:rsidR="00154FA6" w:rsidTr="00154FA6">
        <w:trPr>
          <w:trHeight w:val="1470"/>
        </w:trPr>
        <w:tc>
          <w:tcPr>
            <w:tcW w:w="1327" w:type="dxa"/>
            <w:vMerge w:val="restart"/>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2059"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Беседа на тему «Приметы поздней осени».</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расширять представления </w:t>
            </w:r>
          </w:p>
          <w:p w:rsidR="00154FA6" w:rsidRDefault="00154FA6">
            <w:pPr>
              <w:pStyle w:val="ParagraphStyle"/>
              <w:rPr>
                <w:rFonts w:ascii="Times New Roman" w:hAnsi="Times New Roman" w:cs="Times New Roman"/>
                <w:sz w:val="18"/>
              </w:rPr>
            </w:pPr>
            <w:r>
              <w:rPr>
                <w:rFonts w:ascii="Times New Roman" w:hAnsi="Times New Roman" w:cs="Times New Roman"/>
                <w:sz w:val="18"/>
              </w:rPr>
              <w:t>о характерных признаках осенней природы и погоды.</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Трудовая деятельность: </w:t>
            </w:r>
          </w:p>
          <w:p w:rsidR="00154FA6" w:rsidRDefault="00154FA6">
            <w:pPr>
              <w:pStyle w:val="ParagraphStyle"/>
              <w:rPr>
                <w:rFonts w:ascii="Times New Roman" w:hAnsi="Times New Roman" w:cs="Times New Roman"/>
                <w:sz w:val="18"/>
              </w:rPr>
            </w:pPr>
            <w:r>
              <w:rPr>
                <w:rFonts w:ascii="Times New Roman" w:hAnsi="Times New Roman" w:cs="Times New Roman"/>
                <w:sz w:val="18"/>
              </w:rPr>
              <w:t>кормление птиц.</w:t>
            </w:r>
          </w:p>
          <w:p w:rsidR="00154FA6" w:rsidRDefault="00154FA6">
            <w:pPr>
              <w:pStyle w:val="ParagraphStyle"/>
              <w:rPr>
                <w:rFonts w:ascii="Times New Roman" w:hAnsi="Times New Roman" w:cs="Times New Roman"/>
                <w:sz w:val="18"/>
              </w:rPr>
            </w:pPr>
          </w:p>
          <w:p w:rsidR="00154FA6" w:rsidRDefault="00154FA6">
            <w:pPr>
              <w:pStyle w:val="ParagraphStyle"/>
              <w:rPr>
                <w:rFonts w:ascii="Times New Roman" w:hAnsi="Times New Roman" w:cs="Times New Roman"/>
                <w:sz w:val="18"/>
              </w:rPr>
            </w:pPr>
          </w:p>
        </w:tc>
        <w:tc>
          <w:tcPr>
            <w:tcW w:w="3942" w:type="dxa"/>
            <w:gridSpan w:val="2"/>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Рассказ детям о том, что раньше не было прогноза погоды и люди, наблюдая за растениями и поведением животных, замечали, что часто происходят совпадения. По ночному небу люди тоже определяли, какой будет погода в ближайшее время: – рога луны яркие и крутые – к морозу. – ночное небо звездное – будет солнечная, морозная погода</w:t>
            </w:r>
          </w:p>
        </w:tc>
        <w:tc>
          <w:tcPr>
            <w:tcW w:w="2080"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Дидактическая игра «Третий лишний» </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(птицы). </w:t>
            </w:r>
            <w:r>
              <w:rPr>
                <w:rFonts w:ascii="Times New Roman" w:hAnsi="Times New Roman" w:cs="Times New Roman"/>
                <w:spacing w:val="45"/>
                <w:sz w:val="18"/>
              </w:rPr>
              <w:t>Цель</w:t>
            </w:r>
            <w:r>
              <w:rPr>
                <w:rFonts w:ascii="Times New Roman" w:hAnsi="Times New Roman" w:cs="Times New Roman"/>
                <w:sz w:val="18"/>
              </w:rPr>
              <w:t>: закреплять знания детей о многообразии птиц.</w:t>
            </w:r>
          </w:p>
          <w:p w:rsidR="00154FA6" w:rsidRDefault="00154FA6">
            <w:pPr>
              <w:pStyle w:val="ParagraphStyle"/>
              <w:rPr>
                <w:rFonts w:ascii="Times New Roman" w:hAnsi="Times New Roman" w:cs="Times New Roman"/>
                <w:sz w:val="18"/>
              </w:rPr>
            </w:pPr>
            <w:r>
              <w:rPr>
                <w:rFonts w:ascii="Times New Roman" w:hAnsi="Times New Roman" w:cs="Times New Roman"/>
                <w:sz w:val="18"/>
              </w:rPr>
              <w:t>2. Подвижная игра «Стоп».</w:t>
            </w:r>
          </w:p>
          <w:p w:rsidR="00154FA6" w:rsidRDefault="00154FA6">
            <w:pPr>
              <w:pStyle w:val="ParagraphStyle"/>
              <w:rPr>
                <w:rFonts w:ascii="Times New Roman" w:hAnsi="Times New Roman" w:cs="Times New Roman"/>
                <w:sz w:val="18"/>
              </w:rPr>
            </w:pPr>
            <w:r>
              <w:rPr>
                <w:rFonts w:ascii="Times New Roman" w:hAnsi="Times New Roman" w:cs="Times New Roman"/>
                <w:sz w:val="18"/>
              </w:rPr>
              <w:t>3. П/и «Волк во рву»</w:t>
            </w:r>
          </w:p>
        </w:tc>
        <w:tc>
          <w:tcPr>
            <w:tcW w:w="1403"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Дидактическая игра «Вспомни разные слова» с …………..</w:t>
            </w:r>
          </w:p>
        </w:tc>
        <w:tc>
          <w:tcPr>
            <w:tcW w:w="1093" w:type="dxa"/>
            <w:gridSpan w:val="2"/>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Опыт «Какие перья лучше летают в воздухе, почему?» </w:t>
            </w:r>
          </w:p>
          <w:p w:rsidR="00154FA6" w:rsidRDefault="00154FA6">
            <w:pPr>
              <w:pStyle w:val="ParagraphStyle"/>
              <w:rPr>
                <w:rFonts w:ascii="Times New Roman" w:hAnsi="Times New Roman" w:cs="Times New Roman"/>
                <w:sz w:val="18"/>
              </w:rPr>
            </w:pPr>
            <w:r>
              <w:rPr>
                <w:rFonts w:ascii="Times New Roman" w:hAnsi="Times New Roman" w:cs="Times New Roman"/>
                <w:sz w:val="18"/>
              </w:rPr>
              <w:t>с …………..</w:t>
            </w:r>
          </w:p>
        </w:tc>
        <w:tc>
          <w:tcPr>
            <w:tcW w:w="1512"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Индивидуальное задание </w:t>
            </w:r>
          </w:p>
          <w:p w:rsidR="00154FA6" w:rsidRDefault="00154FA6">
            <w:pPr>
              <w:pStyle w:val="ParagraphStyle"/>
              <w:rPr>
                <w:rFonts w:ascii="Times New Roman" w:hAnsi="Times New Roman" w:cs="Times New Roman"/>
                <w:sz w:val="18"/>
              </w:rPr>
            </w:pPr>
            <w:r>
              <w:rPr>
                <w:rFonts w:ascii="Times New Roman" w:hAnsi="Times New Roman" w:cs="Times New Roman"/>
                <w:sz w:val="18"/>
              </w:rPr>
              <w:t>……………</w:t>
            </w:r>
          </w:p>
          <w:p w:rsidR="00154FA6" w:rsidRDefault="00154FA6">
            <w:pPr>
              <w:pStyle w:val="ParagraphStyle"/>
              <w:rPr>
                <w:rFonts w:ascii="Times New Roman" w:hAnsi="Times New Roman" w:cs="Times New Roman"/>
                <w:color w:val="000000"/>
                <w:sz w:val="18"/>
              </w:rPr>
            </w:pPr>
            <w:r>
              <w:rPr>
                <w:rFonts w:ascii="Times New Roman" w:hAnsi="Times New Roman" w:cs="Times New Roman"/>
                <w:color w:val="000000"/>
                <w:sz w:val="18"/>
              </w:rPr>
              <w:t>«Сбей кеглю»</w:t>
            </w:r>
          </w:p>
        </w:tc>
        <w:tc>
          <w:tcPr>
            <w:tcW w:w="1925" w:type="dxa"/>
            <w:gridSpan w:val="2"/>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Игра «Исправь ошибки» с ……………</w:t>
            </w:r>
          </w:p>
        </w:tc>
      </w:tr>
      <w:tr w:rsidR="00154FA6" w:rsidTr="00154FA6">
        <w:trPr>
          <w:trHeight w:val="814"/>
        </w:trPr>
        <w:tc>
          <w:tcPr>
            <w:tcW w:w="1327" w:type="dxa"/>
            <w:vMerge/>
            <w:shd w:val="clear" w:color="auto" w:fill="auto"/>
          </w:tcPr>
          <w:p w:rsidR="00154FA6" w:rsidRDefault="00154FA6">
            <w:pPr>
              <w:spacing w:after="0" w:line="240" w:lineRule="auto"/>
              <w:ind w:right="-108"/>
              <w:rPr>
                <w:rFonts w:ascii="Times New Roman" w:hAnsi="Times New Roman" w:cs="Times New Roman"/>
                <w:b/>
                <w:sz w:val="18"/>
                <w:szCs w:val="20"/>
              </w:rPr>
            </w:pPr>
          </w:p>
        </w:tc>
        <w:tc>
          <w:tcPr>
            <w:tcW w:w="2059" w:type="dxa"/>
            <w:vMerge/>
            <w:shd w:val="clear" w:color="auto" w:fill="auto"/>
          </w:tcPr>
          <w:p w:rsidR="00154FA6" w:rsidRDefault="00154FA6">
            <w:pPr>
              <w:pStyle w:val="ParagraphStyle"/>
              <w:rPr>
                <w:rFonts w:ascii="Times New Roman" w:hAnsi="Times New Roman" w:cs="Times New Roman"/>
                <w:sz w:val="18"/>
              </w:rPr>
            </w:pPr>
          </w:p>
        </w:tc>
        <w:tc>
          <w:tcPr>
            <w:tcW w:w="1918"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Подвижная игра </w:t>
            </w:r>
          </w:p>
          <w:p w:rsidR="00154FA6" w:rsidRDefault="00154FA6">
            <w:pPr>
              <w:pStyle w:val="ParagraphStyle"/>
              <w:rPr>
                <w:rFonts w:ascii="Times New Roman" w:hAnsi="Times New Roman" w:cs="Times New Roman"/>
                <w:sz w:val="18"/>
              </w:rPr>
            </w:pPr>
            <w:r>
              <w:rPr>
                <w:rFonts w:ascii="Times New Roman" w:hAnsi="Times New Roman" w:cs="Times New Roman"/>
                <w:sz w:val="18"/>
              </w:rPr>
              <w:t>«К названному дереву – беги».</w:t>
            </w:r>
          </w:p>
          <w:p w:rsidR="00154FA6" w:rsidRDefault="00154FA6">
            <w:pPr>
              <w:pStyle w:val="ParagraphStyle"/>
              <w:rPr>
                <w:rFonts w:ascii="Times New Roman" w:hAnsi="Times New Roman" w:cs="Times New Roman"/>
                <w:sz w:val="18"/>
              </w:rPr>
            </w:pPr>
          </w:p>
        </w:tc>
        <w:tc>
          <w:tcPr>
            <w:tcW w:w="2024"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Подвижная игра </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«Филин и пташки». </w:t>
            </w:r>
            <w:r>
              <w:rPr>
                <w:rFonts w:ascii="Times New Roman" w:hAnsi="Times New Roman" w:cs="Times New Roman"/>
                <w:spacing w:val="45"/>
                <w:sz w:val="18"/>
              </w:rPr>
              <w:t>Цель</w:t>
            </w:r>
            <w:r>
              <w:rPr>
                <w:rFonts w:ascii="Times New Roman" w:hAnsi="Times New Roman" w:cs="Times New Roman"/>
                <w:sz w:val="18"/>
              </w:rPr>
              <w:t>: упражнять детей в беге врассыпную.</w:t>
            </w:r>
          </w:p>
        </w:tc>
        <w:tc>
          <w:tcPr>
            <w:tcW w:w="2080" w:type="dxa"/>
            <w:vMerge/>
            <w:shd w:val="clear" w:color="auto" w:fill="auto"/>
          </w:tcPr>
          <w:p w:rsidR="00154FA6" w:rsidRDefault="00154FA6">
            <w:pPr>
              <w:pStyle w:val="ParagraphStyle"/>
              <w:rPr>
                <w:rFonts w:ascii="Times New Roman" w:hAnsi="Times New Roman" w:cs="Times New Roman"/>
                <w:sz w:val="18"/>
              </w:rPr>
            </w:pPr>
          </w:p>
        </w:tc>
        <w:tc>
          <w:tcPr>
            <w:tcW w:w="1403" w:type="dxa"/>
            <w:vMerge/>
            <w:shd w:val="clear" w:color="auto" w:fill="auto"/>
          </w:tcPr>
          <w:p w:rsidR="00154FA6" w:rsidRDefault="00154FA6">
            <w:pPr>
              <w:pStyle w:val="ParagraphStyle"/>
              <w:rPr>
                <w:rFonts w:ascii="Times New Roman" w:hAnsi="Times New Roman" w:cs="Times New Roman"/>
                <w:color w:val="000000"/>
                <w:sz w:val="18"/>
              </w:rPr>
            </w:pPr>
          </w:p>
        </w:tc>
        <w:tc>
          <w:tcPr>
            <w:tcW w:w="1093" w:type="dxa"/>
            <w:gridSpan w:val="2"/>
            <w:vMerge/>
            <w:shd w:val="clear" w:color="auto" w:fill="auto"/>
          </w:tcPr>
          <w:p w:rsidR="00154FA6" w:rsidRDefault="00154FA6">
            <w:pPr>
              <w:pStyle w:val="ParagraphStyle"/>
              <w:rPr>
                <w:rFonts w:ascii="Times New Roman" w:hAnsi="Times New Roman" w:cs="Times New Roman"/>
                <w:color w:val="000000"/>
                <w:sz w:val="18"/>
              </w:rPr>
            </w:pPr>
          </w:p>
        </w:tc>
        <w:tc>
          <w:tcPr>
            <w:tcW w:w="1512" w:type="dxa"/>
            <w:vMerge/>
            <w:shd w:val="clear" w:color="auto" w:fill="auto"/>
          </w:tcPr>
          <w:p w:rsidR="00154FA6" w:rsidRDefault="00154FA6">
            <w:pPr>
              <w:pStyle w:val="ParagraphStyle"/>
              <w:rPr>
                <w:rFonts w:ascii="Times New Roman" w:hAnsi="Times New Roman" w:cs="Times New Roman"/>
                <w:color w:val="000000"/>
                <w:sz w:val="18"/>
              </w:rPr>
            </w:pPr>
          </w:p>
        </w:tc>
        <w:tc>
          <w:tcPr>
            <w:tcW w:w="1925" w:type="dxa"/>
            <w:gridSpan w:val="2"/>
            <w:vMerge/>
            <w:shd w:val="clear" w:color="auto" w:fill="auto"/>
          </w:tcPr>
          <w:p w:rsidR="00154FA6" w:rsidRDefault="00154FA6">
            <w:pPr>
              <w:pStyle w:val="ParagraphStyle"/>
              <w:rPr>
                <w:rFonts w:ascii="Times New Roman" w:hAnsi="Times New Roman" w:cs="Times New Roman"/>
                <w:color w:val="000000"/>
                <w:sz w:val="18"/>
              </w:rPr>
            </w:pPr>
          </w:p>
        </w:tc>
      </w:tr>
      <w:tr w:rsidR="00154FA6" w:rsidTr="00154FA6">
        <w:tc>
          <w:tcPr>
            <w:tcW w:w="1327" w:type="dxa"/>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14014" w:type="dxa"/>
            <w:gridSpan w:val="10"/>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Беседа на тему «В мире животных». </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уточнить и расширить знания детей о подготовке диких животных к зиме</w:t>
            </w:r>
          </w:p>
        </w:tc>
      </w:tr>
      <w:tr w:rsidR="00154FA6" w:rsidTr="00154FA6">
        <w:trPr>
          <w:trHeight w:val="466"/>
        </w:trPr>
        <w:tc>
          <w:tcPr>
            <w:tcW w:w="1327" w:type="dxa"/>
            <w:vMerge w:val="restart"/>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154FA6" w:rsidRDefault="00154FA6">
            <w:pPr>
              <w:spacing w:after="0" w:line="240" w:lineRule="auto"/>
              <w:ind w:right="-108"/>
              <w:rPr>
                <w:rFonts w:ascii="Times New Roman" w:hAnsi="Times New Roman" w:cs="Times New Roman"/>
                <w:b/>
                <w:sz w:val="18"/>
                <w:szCs w:val="20"/>
              </w:rPr>
            </w:pPr>
          </w:p>
        </w:tc>
        <w:tc>
          <w:tcPr>
            <w:tcW w:w="2059" w:type="dxa"/>
            <w:shd w:val="clear" w:color="auto" w:fill="auto"/>
          </w:tcPr>
          <w:p w:rsidR="00154FA6" w:rsidRDefault="00154FA6">
            <w:pPr>
              <w:pStyle w:val="ParagraphStyle"/>
              <w:rPr>
                <w:rFonts w:ascii="Times New Roman" w:hAnsi="Times New Roman" w:cs="Times New Roman"/>
                <w:color w:val="0D0D0D"/>
                <w:sz w:val="18"/>
              </w:rPr>
            </w:pPr>
            <w:r>
              <w:rPr>
                <w:rFonts w:ascii="Times New Roman" w:hAnsi="Times New Roman" w:cs="Times New Roman"/>
                <w:color w:val="0D0D0D"/>
                <w:sz w:val="18"/>
              </w:rPr>
              <w:t>1. Музыкальная игра «Эхо».</w:t>
            </w:r>
          </w:p>
          <w:p w:rsidR="00154FA6" w:rsidRDefault="00154FA6">
            <w:pPr>
              <w:pStyle w:val="ParagraphStyle"/>
              <w:rPr>
                <w:rFonts w:ascii="Times New Roman" w:hAnsi="Times New Roman" w:cs="Times New Roman"/>
                <w:sz w:val="18"/>
              </w:rPr>
            </w:pPr>
          </w:p>
        </w:tc>
        <w:tc>
          <w:tcPr>
            <w:tcW w:w="1918"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Чтение рассказа</w:t>
            </w:r>
          </w:p>
          <w:p w:rsidR="00154FA6" w:rsidRDefault="00154FA6">
            <w:pPr>
              <w:pStyle w:val="ParagraphStyle"/>
              <w:rPr>
                <w:rFonts w:ascii="Times New Roman" w:hAnsi="Times New Roman" w:cs="Times New Roman"/>
                <w:sz w:val="18"/>
              </w:rPr>
            </w:pPr>
            <w:r>
              <w:rPr>
                <w:rFonts w:ascii="Times New Roman" w:hAnsi="Times New Roman" w:cs="Times New Roman"/>
                <w:sz w:val="18"/>
              </w:rPr>
              <w:t>Я. Тайца «По грибы».</w:t>
            </w:r>
          </w:p>
          <w:p w:rsidR="00154FA6" w:rsidRDefault="00154FA6">
            <w:pPr>
              <w:pStyle w:val="ParagraphStyle"/>
              <w:rPr>
                <w:rFonts w:ascii="Times New Roman" w:hAnsi="Times New Roman" w:cs="Times New Roman"/>
                <w:sz w:val="18"/>
              </w:rPr>
            </w:pPr>
          </w:p>
        </w:tc>
        <w:tc>
          <w:tcPr>
            <w:tcW w:w="2024"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Игра на закрепление правил поведения в лесу «Правила </w:t>
            </w:r>
            <w:r>
              <w:rPr>
                <w:rFonts w:ascii="Times New Roman" w:hAnsi="Times New Roman" w:cs="Times New Roman"/>
                <w:sz w:val="18"/>
              </w:rPr>
              <w:lastRenderedPageBreak/>
              <w:t>Лесовичка».</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Сюжетно – ролевая игра: «Магазин одежды». Цель: закреплять знания детей о труде продавца. Воспитывать у детей уважение к труду продавцов. </w:t>
            </w:r>
          </w:p>
        </w:tc>
        <w:tc>
          <w:tcPr>
            <w:tcW w:w="2080"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lastRenderedPageBreak/>
              <w:t xml:space="preserve">1. Знакомство с примета-ми: птицы запели в дождь – к </w:t>
            </w:r>
            <w:r>
              <w:rPr>
                <w:rFonts w:ascii="Times New Roman" w:hAnsi="Times New Roman" w:cs="Times New Roman"/>
                <w:sz w:val="18"/>
              </w:rPr>
              <w:lastRenderedPageBreak/>
              <w:t>ясной погоде; птицы хохлятся – к ненастью</w:t>
            </w:r>
          </w:p>
          <w:p w:rsidR="00154FA6" w:rsidRDefault="00154FA6">
            <w:pPr>
              <w:pStyle w:val="ParagraphStyle"/>
              <w:outlineLvl w:val="3"/>
              <w:rPr>
                <w:rFonts w:ascii="Times New Roman" w:hAnsi="Times New Roman" w:cs="Times New Roman"/>
                <w:sz w:val="18"/>
              </w:rPr>
            </w:pPr>
            <w:r>
              <w:rPr>
                <w:rFonts w:ascii="Times New Roman" w:hAnsi="Times New Roman" w:cs="Times New Roman"/>
                <w:sz w:val="18"/>
              </w:rPr>
              <w:t xml:space="preserve">2. Упражнение «Сложи птицу (животное) </w:t>
            </w:r>
          </w:p>
          <w:p w:rsidR="00154FA6" w:rsidRDefault="00154FA6">
            <w:pPr>
              <w:pStyle w:val="ParagraphStyle"/>
              <w:outlineLvl w:val="3"/>
              <w:rPr>
                <w:rFonts w:ascii="Times New Roman" w:hAnsi="Times New Roman" w:cs="Times New Roman"/>
                <w:sz w:val="18"/>
              </w:rPr>
            </w:pPr>
            <w:r>
              <w:rPr>
                <w:rFonts w:ascii="Times New Roman" w:hAnsi="Times New Roman" w:cs="Times New Roman"/>
                <w:sz w:val="18"/>
              </w:rPr>
              <w:t>из спичек»</w:t>
            </w:r>
          </w:p>
        </w:tc>
        <w:tc>
          <w:tcPr>
            <w:tcW w:w="1403" w:type="dxa"/>
            <w:vMerge w:val="restart"/>
            <w:shd w:val="clear" w:color="auto" w:fill="auto"/>
          </w:tcPr>
          <w:p w:rsidR="00154FA6" w:rsidRDefault="00154FA6">
            <w:pPr>
              <w:pStyle w:val="ParagraphStyle"/>
              <w:rPr>
                <w:rFonts w:ascii="Times New Roman" w:hAnsi="Times New Roman" w:cs="Times New Roman"/>
                <w:color w:val="000000"/>
                <w:sz w:val="18"/>
              </w:rPr>
            </w:pPr>
            <w:r>
              <w:rPr>
                <w:rFonts w:ascii="Times New Roman" w:hAnsi="Times New Roman" w:cs="Times New Roman"/>
                <w:color w:val="000000"/>
                <w:sz w:val="18"/>
              </w:rPr>
              <w:lastRenderedPageBreak/>
              <w:t xml:space="preserve">Упр. «Воз-душный шар».Цель: </w:t>
            </w:r>
            <w:r>
              <w:rPr>
                <w:rFonts w:ascii="Times New Roman" w:hAnsi="Times New Roman" w:cs="Times New Roman"/>
                <w:color w:val="000000"/>
                <w:sz w:val="18"/>
              </w:rPr>
              <w:lastRenderedPageBreak/>
              <w:t>способствовать укре-плению дыхательной системы</w:t>
            </w:r>
          </w:p>
        </w:tc>
        <w:tc>
          <w:tcPr>
            <w:tcW w:w="1093" w:type="dxa"/>
            <w:gridSpan w:val="2"/>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lastRenderedPageBreak/>
              <w:t xml:space="preserve">Игра «Скажи наоборот» </w:t>
            </w:r>
          </w:p>
          <w:p w:rsidR="00154FA6" w:rsidRDefault="00154FA6">
            <w:pPr>
              <w:pStyle w:val="ParagraphStyle"/>
              <w:rPr>
                <w:rFonts w:ascii="Times New Roman" w:hAnsi="Times New Roman" w:cs="Times New Roman"/>
                <w:sz w:val="18"/>
              </w:rPr>
            </w:pPr>
            <w:r>
              <w:rPr>
                <w:rFonts w:ascii="Times New Roman" w:hAnsi="Times New Roman" w:cs="Times New Roman"/>
                <w:sz w:val="18"/>
              </w:rPr>
              <w:lastRenderedPageBreak/>
              <w:t>с …………..</w:t>
            </w:r>
          </w:p>
        </w:tc>
        <w:tc>
          <w:tcPr>
            <w:tcW w:w="1512"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lastRenderedPageBreak/>
              <w:t>Игра «Верш-</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ки – корешки» </w:t>
            </w:r>
          </w:p>
          <w:p w:rsidR="00154FA6" w:rsidRDefault="00154FA6">
            <w:pPr>
              <w:pStyle w:val="ParagraphStyle"/>
              <w:rPr>
                <w:rFonts w:ascii="Times New Roman" w:hAnsi="Times New Roman" w:cs="Times New Roman"/>
                <w:sz w:val="18"/>
              </w:rPr>
            </w:pPr>
            <w:r>
              <w:rPr>
                <w:rFonts w:ascii="Times New Roman" w:hAnsi="Times New Roman" w:cs="Times New Roman"/>
                <w:sz w:val="18"/>
              </w:rPr>
              <w:t>с …………..</w:t>
            </w:r>
          </w:p>
        </w:tc>
        <w:tc>
          <w:tcPr>
            <w:tcW w:w="1925" w:type="dxa"/>
            <w:gridSpan w:val="2"/>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Игра </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с мячом «Лето или осень» </w:t>
            </w:r>
          </w:p>
          <w:p w:rsidR="00154FA6" w:rsidRDefault="00154FA6">
            <w:pPr>
              <w:pStyle w:val="ParagraphStyle"/>
              <w:rPr>
                <w:rFonts w:ascii="Times New Roman" w:hAnsi="Times New Roman" w:cs="Times New Roman"/>
                <w:sz w:val="18"/>
              </w:rPr>
            </w:pPr>
            <w:r>
              <w:rPr>
                <w:rFonts w:ascii="Times New Roman" w:hAnsi="Times New Roman" w:cs="Times New Roman"/>
                <w:sz w:val="18"/>
              </w:rPr>
              <w:lastRenderedPageBreak/>
              <w:t>с ……………</w:t>
            </w:r>
          </w:p>
        </w:tc>
      </w:tr>
      <w:tr w:rsidR="00154FA6" w:rsidTr="00154FA6">
        <w:trPr>
          <w:trHeight w:val="1347"/>
        </w:trPr>
        <w:tc>
          <w:tcPr>
            <w:tcW w:w="1327" w:type="dxa"/>
            <w:vMerge/>
            <w:shd w:val="clear" w:color="auto" w:fill="auto"/>
          </w:tcPr>
          <w:p w:rsidR="00154FA6" w:rsidRDefault="00154FA6">
            <w:pPr>
              <w:spacing w:after="0" w:line="240" w:lineRule="auto"/>
              <w:ind w:right="-108"/>
              <w:rPr>
                <w:rFonts w:ascii="Times New Roman" w:hAnsi="Times New Roman" w:cs="Times New Roman"/>
                <w:b/>
                <w:sz w:val="18"/>
                <w:szCs w:val="20"/>
              </w:rPr>
            </w:pPr>
          </w:p>
        </w:tc>
        <w:tc>
          <w:tcPr>
            <w:tcW w:w="3977" w:type="dxa"/>
            <w:gridSpan w:val="2"/>
            <w:shd w:val="clear" w:color="auto" w:fill="auto"/>
          </w:tcPr>
          <w:p w:rsidR="00154FA6" w:rsidRDefault="00154FA6">
            <w:pPr>
              <w:pStyle w:val="ParagraphStyle"/>
              <w:rPr>
                <w:rFonts w:ascii="Times New Roman" w:hAnsi="Times New Roman" w:cs="Times New Roman"/>
                <w:i/>
                <w:iCs/>
                <w:sz w:val="18"/>
              </w:rPr>
            </w:pPr>
            <w:r>
              <w:rPr>
                <w:rFonts w:ascii="Times New Roman" w:hAnsi="Times New Roman" w:cs="Times New Roman"/>
                <w:sz w:val="18"/>
              </w:rPr>
              <w:t>2. Игра малой подвижности «Найди игрушку»</w:t>
            </w:r>
            <w:r>
              <w:rPr>
                <w:rFonts w:ascii="Times New Roman" w:hAnsi="Times New Roman" w:cs="Times New Roman"/>
                <w:i/>
                <w:iCs/>
                <w:sz w:val="18"/>
              </w:rPr>
              <w:t>.</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развивать внимание</w:t>
            </w:r>
          </w:p>
        </w:tc>
        <w:tc>
          <w:tcPr>
            <w:tcW w:w="2024" w:type="dxa"/>
            <w:vMerge/>
            <w:shd w:val="clear" w:color="auto" w:fill="auto"/>
          </w:tcPr>
          <w:p w:rsidR="00154FA6" w:rsidRDefault="00154FA6">
            <w:pPr>
              <w:pStyle w:val="ParagraphStyle"/>
              <w:rPr>
                <w:rFonts w:ascii="Times New Roman" w:hAnsi="Times New Roman" w:cs="Times New Roman"/>
                <w:sz w:val="18"/>
              </w:rPr>
            </w:pPr>
          </w:p>
        </w:tc>
        <w:tc>
          <w:tcPr>
            <w:tcW w:w="2080" w:type="dxa"/>
            <w:vMerge/>
            <w:shd w:val="clear" w:color="auto" w:fill="auto"/>
          </w:tcPr>
          <w:p w:rsidR="00154FA6" w:rsidRDefault="00154FA6">
            <w:pPr>
              <w:pStyle w:val="ParagraphStyle"/>
              <w:outlineLvl w:val="3"/>
              <w:rPr>
                <w:rFonts w:ascii="Times New Roman" w:hAnsi="Times New Roman" w:cs="Times New Roman"/>
                <w:sz w:val="18"/>
              </w:rPr>
            </w:pPr>
          </w:p>
        </w:tc>
        <w:tc>
          <w:tcPr>
            <w:tcW w:w="1403" w:type="dxa"/>
            <w:vMerge/>
            <w:shd w:val="clear" w:color="auto" w:fill="auto"/>
          </w:tcPr>
          <w:p w:rsidR="00154FA6" w:rsidRDefault="00154FA6">
            <w:pPr>
              <w:pStyle w:val="ParagraphStyle"/>
              <w:rPr>
                <w:rFonts w:ascii="Times New Roman" w:hAnsi="Times New Roman" w:cs="Times New Roman"/>
                <w:color w:val="000000"/>
                <w:sz w:val="18"/>
              </w:rPr>
            </w:pPr>
          </w:p>
        </w:tc>
        <w:tc>
          <w:tcPr>
            <w:tcW w:w="1093" w:type="dxa"/>
            <w:gridSpan w:val="2"/>
            <w:vMerge/>
            <w:shd w:val="clear" w:color="auto" w:fill="auto"/>
          </w:tcPr>
          <w:p w:rsidR="00154FA6" w:rsidRDefault="00154FA6">
            <w:pPr>
              <w:pStyle w:val="ParagraphStyle"/>
              <w:rPr>
                <w:rFonts w:ascii="Times New Roman" w:hAnsi="Times New Roman" w:cs="Times New Roman"/>
                <w:color w:val="000000"/>
                <w:sz w:val="18"/>
              </w:rPr>
            </w:pPr>
          </w:p>
        </w:tc>
        <w:tc>
          <w:tcPr>
            <w:tcW w:w="1512" w:type="dxa"/>
            <w:vMerge/>
            <w:shd w:val="clear" w:color="auto" w:fill="auto"/>
          </w:tcPr>
          <w:p w:rsidR="00154FA6" w:rsidRDefault="00154FA6">
            <w:pPr>
              <w:pStyle w:val="ParagraphStyle"/>
              <w:rPr>
                <w:rFonts w:ascii="Times New Roman" w:hAnsi="Times New Roman" w:cs="Times New Roman"/>
                <w:color w:val="000000"/>
                <w:sz w:val="18"/>
              </w:rPr>
            </w:pPr>
          </w:p>
        </w:tc>
        <w:tc>
          <w:tcPr>
            <w:tcW w:w="1925" w:type="dxa"/>
            <w:gridSpan w:val="2"/>
            <w:vMerge/>
            <w:shd w:val="clear" w:color="auto" w:fill="auto"/>
          </w:tcPr>
          <w:p w:rsidR="00154FA6" w:rsidRDefault="00154FA6">
            <w:pPr>
              <w:pStyle w:val="ParagraphStyle"/>
              <w:rPr>
                <w:rFonts w:ascii="Times New Roman" w:hAnsi="Times New Roman" w:cs="Times New Roman"/>
                <w:color w:val="000000"/>
                <w:sz w:val="18"/>
              </w:rPr>
            </w:pPr>
          </w:p>
        </w:tc>
      </w:tr>
      <w:tr w:rsidR="00154FA6" w:rsidTr="00154FA6">
        <w:trPr>
          <w:trHeight w:val="128"/>
        </w:trPr>
        <w:tc>
          <w:tcPr>
            <w:tcW w:w="1327" w:type="dxa"/>
            <w:vMerge w:val="restart"/>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Вечерняя прогулка</w:t>
            </w:r>
          </w:p>
        </w:tc>
        <w:tc>
          <w:tcPr>
            <w:tcW w:w="2059"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pacing w:val="-15"/>
                <w:sz w:val="18"/>
              </w:rPr>
              <w:t>1</w:t>
            </w:r>
            <w:r>
              <w:rPr>
                <w:rFonts w:ascii="Times New Roman" w:hAnsi="Times New Roman" w:cs="Times New Roman"/>
                <w:sz w:val="18"/>
              </w:rPr>
              <w:t>. Труд на участке: уборка мусора, опавшей листвы и веток на участке.</w:t>
            </w:r>
          </w:p>
          <w:p w:rsidR="00154FA6" w:rsidRDefault="00154FA6">
            <w:pPr>
              <w:pStyle w:val="ParagraphStyle"/>
              <w:rPr>
                <w:rFonts w:ascii="Times New Roman" w:hAnsi="Times New Roman" w:cs="Times New Roman"/>
                <w:sz w:val="18"/>
              </w:rPr>
            </w:pPr>
            <w:r>
              <w:rPr>
                <w:rFonts w:ascii="Times New Roman" w:hAnsi="Times New Roman" w:cs="Times New Roman"/>
                <w:sz w:val="18"/>
              </w:rPr>
              <w:t>2. Наблюдение за птицами.</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закрепить знания детей о птицах (название, части тела, питание)</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3. П/игра «По ровненькой дорожке».  </w:t>
            </w:r>
            <w:r>
              <w:rPr>
                <w:rFonts w:ascii="Times New Roman" w:hAnsi="Times New Roman" w:cs="Times New Roman"/>
                <w:spacing w:val="45"/>
                <w:sz w:val="18"/>
              </w:rPr>
              <w:t>Цель</w:t>
            </w:r>
            <w:r>
              <w:rPr>
                <w:rFonts w:ascii="Times New Roman" w:hAnsi="Times New Roman" w:cs="Times New Roman"/>
                <w:sz w:val="18"/>
              </w:rPr>
              <w:t>: развивать координацию</w:t>
            </w:r>
          </w:p>
          <w:p w:rsidR="00154FA6" w:rsidRDefault="00154FA6">
            <w:pPr>
              <w:pStyle w:val="ParagraphStyle"/>
              <w:rPr>
                <w:rFonts w:ascii="Times New Roman" w:hAnsi="Times New Roman" w:cs="Times New Roman"/>
                <w:sz w:val="18"/>
              </w:rPr>
            </w:pPr>
            <w:r>
              <w:rPr>
                <w:rFonts w:ascii="Times New Roman" w:hAnsi="Times New Roman" w:cs="Times New Roman"/>
                <w:sz w:val="18"/>
              </w:rPr>
              <w:t>движений.</w:t>
            </w:r>
          </w:p>
          <w:p w:rsidR="00154FA6" w:rsidRDefault="00154FA6">
            <w:pPr>
              <w:pStyle w:val="ParagraphStyle"/>
              <w:rPr>
                <w:rFonts w:ascii="Times New Roman" w:hAnsi="Times New Roman" w:cs="Times New Roman"/>
                <w:sz w:val="18"/>
              </w:rPr>
            </w:pPr>
          </w:p>
        </w:tc>
        <w:tc>
          <w:tcPr>
            <w:tcW w:w="1918"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Знакомство с примета-ми: галки собираются стаями и кричат – будет ясная погода; грач улетает – скоро снег пойдет.</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Наблюдение за галкой. </w:t>
            </w:r>
          </w:p>
          <w:p w:rsidR="00154FA6" w:rsidRDefault="00154FA6">
            <w:pPr>
              <w:pStyle w:val="ParagraphStyle"/>
              <w:rPr>
                <w:rFonts w:ascii="Times New Roman" w:hAnsi="Times New Roman" w:cs="Times New Roman"/>
                <w:color w:val="0D0D0D"/>
                <w:sz w:val="18"/>
              </w:rPr>
            </w:pPr>
            <w:r>
              <w:rPr>
                <w:rFonts w:ascii="Times New Roman" w:hAnsi="Times New Roman" w:cs="Times New Roman"/>
                <w:sz w:val="18"/>
              </w:rPr>
              <w:t xml:space="preserve">3. </w:t>
            </w:r>
            <w:r>
              <w:rPr>
                <w:rFonts w:ascii="Times New Roman" w:hAnsi="Times New Roman" w:cs="Times New Roman"/>
                <w:color w:val="0D0D0D"/>
                <w:sz w:val="18"/>
              </w:rPr>
              <w:t>Д/игра «Кто перелетел на другую кормушку»</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4. Труд на участке: уборка мусора, опавшей листвы и веток на участке. </w:t>
            </w:r>
          </w:p>
          <w:p w:rsidR="00154FA6" w:rsidRDefault="00154FA6">
            <w:pPr>
              <w:pStyle w:val="ParagraphStyle"/>
              <w:rPr>
                <w:rFonts w:ascii="Times New Roman" w:hAnsi="Times New Roman" w:cs="Times New Roman"/>
                <w:color w:val="000000"/>
                <w:sz w:val="18"/>
              </w:rPr>
            </w:pPr>
            <w:r>
              <w:rPr>
                <w:rFonts w:ascii="Times New Roman" w:hAnsi="Times New Roman" w:cs="Times New Roman"/>
                <w:color w:val="000000"/>
                <w:sz w:val="18"/>
              </w:rPr>
              <w:t>5. Игры с куклами.</w:t>
            </w:r>
          </w:p>
        </w:tc>
        <w:tc>
          <w:tcPr>
            <w:tcW w:w="4104" w:type="dxa"/>
            <w:gridSpan w:val="2"/>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Опыт «Замерзание воды». </w:t>
            </w:r>
            <w:r>
              <w:rPr>
                <w:rFonts w:ascii="Times New Roman" w:hAnsi="Times New Roman" w:cs="Times New Roman"/>
                <w:i/>
                <w:iCs/>
                <w:sz w:val="18"/>
              </w:rPr>
              <w:t xml:space="preserve">Краткое содержание. </w:t>
            </w:r>
            <w:r>
              <w:rPr>
                <w:rFonts w:ascii="Times New Roman" w:hAnsi="Times New Roman" w:cs="Times New Roman"/>
                <w:sz w:val="18"/>
              </w:rPr>
              <w:t>Воспитатель говорит: «Сегодня утром лужи покрылись первым ледком. Почему? Как вы думаете, сможет ли сейчас замерзнуть вода в стакане?»</w:t>
            </w:r>
            <w:r>
              <w:rPr>
                <w:rFonts w:ascii="Times New Roman" w:hAnsi="Times New Roman" w:cs="Times New Roman"/>
                <w:i/>
                <w:iCs/>
                <w:color w:val="000000"/>
                <w:sz w:val="18"/>
              </w:rPr>
              <w:t xml:space="preserve"> (Воспитатель </w:t>
            </w:r>
          </w:p>
          <w:p w:rsidR="00154FA6" w:rsidRDefault="00154FA6">
            <w:pPr>
              <w:pStyle w:val="ParagraphStyle"/>
              <w:rPr>
                <w:rFonts w:ascii="Times New Roman" w:hAnsi="Times New Roman" w:cs="Times New Roman"/>
                <w:color w:val="000000"/>
                <w:sz w:val="18"/>
              </w:rPr>
            </w:pPr>
            <w:r>
              <w:rPr>
                <w:rFonts w:ascii="Times New Roman" w:hAnsi="Times New Roman" w:cs="Times New Roman"/>
                <w:i/>
                <w:iCs/>
                <w:color w:val="000000"/>
                <w:sz w:val="18"/>
              </w:rPr>
              <w:t xml:space="preserve">наливает воду.) </w:t>
            </w:r>
            <w:r>
              <w:rPr>
                <w:rFonts w:ascii="Times New Roman" w:hAnsi="Times New Roman" w:cs="Times New Roman"/>
                <w:color w:val="000000"/>
                <w:sz w:val="18"/>
              </w:rPr>
              <w:t>Дети высказывают предположение об изменении свойств воды в зависимости от температуры воздуха.</w:t>
            </w:r>
          </w:p>
        </w:tc>
        <w:tc>
          <w:tcPr>
            <w:tcW w:w="2496" w:type="dxa"/>
            <w:gridSpan w:val="3"/>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Словесная игра «Осенние слова» с …………………………….</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учить детей подбирать красивые</w:t>
            </w:r>
          </w:p>
          <w:p w:rsidR="00154FA6" w:rsidRDefault="00154FA6">
            <w:pPr>
              <w:pStyle w:val="ParagraphStyle"/>
              <w:rPr>
                <w:rFonts w:ascii="Times New Roman" w:hAnsi="Times New Roman" w:cs="Times New Roman"/>
                <w:sz w:val="18"/>
              </w:rPr>
            </w:pPr>
            <w:r>
              <w:rPr>
                <w:rFonts w:ascii="Times New Roman" w:hAnsi="Times New Roman" w:cs="Times New Roman"/>
                <w:sz w:val="18"/>
              </w:rPr>
              <w:t>слова про осень</w:t>
            </w:r>
          </w:p>
        </w:tc>
        <w:tc>
          <w:tcPr>
            <w:tcW w:w="1512" w:type="dxa"/>
            <w:vMerge w:val="restart"/>
            <w:shd w:val="clear" w:color="auto" w:fill="auto"/>
          </w:tcPr>
          <w:p w:rsidR="00154FA6" w:rsidRDefault="00154FA6">
            <w:pPr>
              <w:pStyle w:val="ParagraphStyle"/>
              <w:rPr>
                <w:rFonts w:ascii="Times New Roman" w:hAnsi="Times New Roman" w:cs="Times New Roman"/>
                <w:color w:val="000000"/>
                <w:sz w:val="18"/>
              </w:rPr>
            </w:pPr>
            <w:r>
              <w:rPr>
                <w:rFonts w:ascii="Times New Roman" w:hAnsi="Times New Roman" w:cs="Times New Roman"/>
                <w:sz w:val="18"/>
              </w:rPr>
              <w:t>Упр. на развитие равновесия «Пробеги по гор</w:t>
            </w:r>
            <w:r>
              <w:rPr>
                <w:rFonts w:ascii="Times New Roman" w:hAnsi="Times New Roman" w:cs="Times New Roman"/>
                <w:color w:val="000000"/>
                <w:sz w:val="18"/>
              </w:rPr>
              <w:t>ке» (деревянной</w:t>
            </w:r>
          </w:p>
          <w:p w:rsidR="00154FA6" w:rsidRDefault="00154FA6">
            <w:pPr>
              <w:pStyle w:val="ParagraphStyle"/>
              <w:rPr>
                <w:rFonts w:ascii="Times New Roman" w:hAnsi="Times New Roman" w:cs="Times New Roman"/>
                <w:sz w:val="18"/>
              </w:rPr>
            </w:pPr>
            <w:r>
              <w:rPr>
                <w:rFonts w:ascii="Times New Roman" w:hAnsi="Times New Roman" w:cs="Times New Roman"/>
                <w:color w:val="000000"/>
                <w:sz w:val="18"/>
              </w:rPr>
              <w:t>доске)</w:t>
            </w:r>
          </w:p>
          <w:p w:rsidR="00154FA6" w:rsidRDefault="00154FA6">
            <w:pPr>
              <w:pStyle w:val="ParagraphStyle"/>
              <w:rPr>
                <w:rFonts w:ascii="Times New Roman" w:hAnsi="Times New Roman" w:cs="Times New Roman"/>
                <w:sz w:val="18"/>
              </w:rPr>
            </w:pPr>
            <w:r>
              <w:rPr>
                <w:rFonts w:ascii="Times New Roman" w:hAnsi="Times New Roman" w:cs="Times New Roman"/>
                <w:sz w:val="18"/>
              </w:rPr>
              <w:t>с ……………</w:t>
            </w:r>
          </w:p>
        </w:tc>
        <w:tc>
          <w:tcPr>
            <w:tcW w:w="1925" w:type="dxa"/>
            <w:gridSpan w:val="2"/>
            <w:vMerge w:val="restart"/>
            <w:shd w:val="clear" w:color="auto" w:fill="auto"/>
          </w:tcPr>
          <w:p w:rsidR="00154FA6" w:rsidRDefault="00154FA6">
            <w:pPr>
              <w:pStyle w:val="ParagraphStyle"/>
              <w:rPr>
                <w:rFonts w:ascii="Times New Roman" w:hAnsi="Times New Roman" w:cs="Times New Roman"/>
                <w:color w:val="000000"/>
                <w:sz w:val="18"/>
              </w:rPr>
            </w:pPr>
            <w:r>
              <w:rPr>
                <w:rFonts w:ascii="Times New Roman" w:hAnsi="Times New Roman" w:cs="Times New Roman"/>
                <w:color w:val="000000"/>
                <w:sz w:val="18"/>
              </w:rPr>
              <w:t>Беседа на тему «Жизнь водоема в осенний пе-</w:t>
            </w:r>
          </w:p>
          <w:p w:rsidR="00154FA6" w:rsidRDefault="00154FA6">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риод» </w:t>
            </w:r>
          </w:p>
          <w:p w:rsidR="00154FA6" w:rsidRDefault="00154FA6">
            <w:pPr>
              <w:pStyle w:val="ParagraphStyle"/>
              <w:rPr>
                <w:rFonts w:ascii="Times New Roman" w:hAnsi="Times New Roman" w:cs="Times New Roman"/>
                <w:sz w:val="18"/>
              </w:rPr>
            </w:pPr>
            <w:r>
              <w:rPr>
                <w:rFonts w:ascii="Times New Roman" w:hAnsi="Times New Roman" w:cs="Times New Roman"/>
                <w:color w:val="000000"/>
                <w:sz w:val="18"/>
              </w:rPr>
              <w:t>с ……………</w:t>
            </w:r>
          </w:p>
        </w:tc>
      </w:tr>
      <w:tr w:rsidR="00154FA6" w:rsidTr="00154FA6">
        <w:trPr>
          <w:trHeight w:val="910"/>
        </w:trPr>
        <w:tc>
          <w:tcPr>
            <w:tcW w:w="1327" w:type="dxa"/>
            <w:vMerge/>
            <w:shd w:val="clear" w:color="auto" w:fill="auto"/>
          </w:tcPr>
          <w:p w:rsidR="00154FA6" w:rsidRDefault="00154FA6">
            <w:pPr>
              <w:spacing w:after="0" w:line="240" w:lineRule="auto"/>
              <w:ind w:right="-108"/>
              <w:rPr>
                <w:rFonts w:ascii="Times New Roman" w:hAnsi="Times New Roman" w:cs="Times New Roman"/>
                <w:b/>
                <w:sz w:val="18"/>
                <w:szCs w:val="20"/>
              </w:rPr>
            </w:pPr>
          </w:p>
        </w:tc>
        <w:tc>
          <w:tcPr>
            <w:tcW w:w="2059" w:type="dxa"/>
            <w:vMerge/>
            <w:shd w:val="clear" w:color="auto" w:fill="auto"/>
          </w:tcPr>
          <w:p w:rsidR="00154FA6" w:rsidRDefault="00154FA6">
            <w:pPr>
              <w:pStyle w:val="ParagraphStyle"/>
              <w:rPr>
                <w:rFonts w:ascii="Times New Roman" w:hAnsi="Times New Roman" w:cs="Times New Roman"/>
                <w:sz w:val="18"/>
              </w:rPr>
            </w:pPr>
          </w:p>
        </w:tc>
        <w:tc>
          <w:tcPr>
            <w:tcW w:w="1918" w:type="dxa"/>
            <w:vMerge/>
            <w:shd w:val="clear" w:color="auto" w:fill="auto"/>
          </w:tcPr>
          <w:p w:rsidR="00154FA6" w:rsidRDefault="00154FA6">
            <w:pPr>
              <w:pStyle w:val="ParagraphStyle"/>
              <w:rPr>
                <w:rFonts w:ascii="Times New Roman" w:hAnsi="Times New Roman" w:cs="Times New Roman"/>
                <w:sz w:val="18"/>
              </w:rPr>
            </w:pPr>
          </w:p>
        </w:tc>
        <w:tc>
          <w:tcPr>
            <w:tcW w:w="2024"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Малоподвижная игра  «Не сбей флажок». </w:t>
            </w:r>
            <w:r>
              <w:rPr>
                <w:rFonts w:ascii="Times New Roman" w:hAnsi="Times New Roman" w:cs="Times New Roman"/>
                <w:spacing w:val="45"/>
                <w:sz w:val="18"/>
              </w:rPr>
              <w:t>Цель</w:t>
            </w:r>
            <w:r>
              <w:rPr>
                <w:rFonts w:ascii="Times New Roman" w:hAnsi="Times New Roman" w:cs="Times New Roman"/>
                <w:sz w:val="18"/>
              </w:rPr>
              <w:t xml:space="preserve">: закрепить у детей умение ходить змейкой между предметами </w:t>
            </w:r>
          </w:p>
        </w:tc>
        <w:tc>
          <w:tcPr>
            <w:tcW w:w="2080"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Дидактическая игра «Зимние запасы». </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закреплять знания детей об образе жизни лесных жителей</w:t>
            </w:r>
          </w:p>
        </w:tc>
        <w:tc>
          <w:tcPr>
            <w:tcW w:w="2496" w:type="dxa"/>
            <w:gridSpan w:val="3"/>
            <w:vMerge/>
            <w:shd w:val="clear" w:color="auto" w:fill="auto"/>
          </w:tcPr>
          <w:p w:rsidR="00154FA6" w:rsidRDefault="00154FA6">
            <w:pPr>
              <w:pStyle w:val="ParagraphStyle"/>
              <w:rPr>
                <w:rFonts w:ascii="Times New Roman" w:hAnsi="Times New Roman" w:cs="Times New Roman"/>
                <w:color w:val="000000"/>
                <w:sz w:val="18"/>
              </w:rPr>
            </w:pPr>
          </w:p>
        </w:tc>
        <w:tc>
          <w:tcPr>
            <w:tcW w:w="1512" w:type="dxa"/>
            <w:vMerge/>
            <w:shd w:val="clear" w:color="auto" w:fill="auto"/>
          </w:tcPr>
          <w:p w:rsidR="00154FA6" w:rsidRDefault="00154FA6">
            <w:pPr>
              <w:pStyle w:val="ParagraphStyle"/>
              <w:rPr>
                <w:rFonts w:ascii="Times New Roman" w:hAnsi="Times New Roman" w:cs="Times New Roman"/>
                <w:color w:val="000000"/>
                <w:sz w:val="18"/>
              </w:rPr>
            </w:pPr>
          </w:p>
        </w:tc>
        <w:tc>
          <w:tcPr>
            <w:tcW w:w="1925" w:type="dxa"/>
            <w:gridSpan w:val="2"/>
            <w:vMerge/>
            <w:shd w:val="clear" w:color="auto" w:fill="auto"/>
          </w:tcPr>
          <w:p w:rsidR="00154FA6" w:rsidRDefault="00154FA6">
            <w:pPr>
              <w:pStyle w:val="ParagraphStyle"/>
              <w:rPr>
                <w:rFonts w:ascii="Times New Roman" w:hAnsi="Times New Roman" w:cs="Times New Roman"/>
                <w:color w:val="000000"/>
                <w:sz w:val="18"/>
              </w:rPr>
            </w:pPr>
          </w:p>
        </w:tc>
      </w:tr>
      <w:tr w:rsidR="00154FA6" w:rsidTr="00154FA6">
        <w:trPr>
          <w:gridAfter w:val="1"/>
          <w:wAfter w:w="1327" w:type="dxa"/>
        </w:trPr>
        <w:tc>
          <w:tcPr>
            <w:tcW w:w="10990" w:type="dxa"/>
            <w:gridSpan w:val="7"/>
            <w:tcBorders>
              <w:right w:val="nil"/>
            </w:tcBorders>
            <w:shd w:val="clear" w:color="auto" w:fill="auto"/>
          </w:tcPr>
          <w:p w:rsidR="00154FA6" w:rsidRDefault="00154FA6">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Папка-передвижка «День народного единства»</w:t>
            </w:r>
          </w:p>
        </w:tc>
        <w:tc>
          <w:tcPr>
            <w:tcW w:w="3024" w:type="dxa"/>
            <w:gridSpan w:val="3"/>
            <w:tcBorders>
              <w:left w:val="nil"/>
            </w:tcBorders>
            <w:shd w:val="clear" w:color="auto" w:fill="auto"/>
          </w:tcPr>
          <w:p w:rsidR="00154FA6" w:rsidRDefault="00154FA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Среда 04.11.2020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«Поздняя осень»</w:t>
      </w:r>
    </w:p>
    <w:tbl>
      <w:tblPr>
        <w:tblStyle w:val="af8"/>
        <w:tblW w:w="15375" w:type="dxa"/>
        <w:tblInd w:w="250" w:type="dxa"/>
        <w:tblLook w:val="04A0"/>
      </w:tblPr>
      <w:tblGrid>
        <w:gridCol w:w="1272"/>
        <w:gridCol w:w="1698"/>
        <w:gridCol w:w="1561"/>
        <w:gridCol w:w="1872"/>
        <w:gridCol w:w="1890"/>
        <w:gridCol w:w="1988"/>
        <w:gridCol w:w="548"/>
        <w:gridCol w:w="765"/>
        <w:gridCol w:w="1856"/>
        <w:gridCol w:w="653"/>
        <w:gridCol w:w="1272"/>
      </w:tblGrid>
      <w:tr w:rsidR="00154FA6" w:rsidTr="00154FA6">
        <w:trPr>
          <w:cantSplit/>
          <w:trHeight w:val="291"/>
        </w:trPr>
        <w:tc>
          <w:tcPr>
            <w:tcW w:w="1272" w:type="dxa"/>
            <w:vMerge w:val="restart"/>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21" w:type="dxa"/>
            <w:gridSpan w:val="4"/>
            <w:shd w:val="clear" w:color="auto" w:fill="auto"/>
          </w:tcPr>
          <w:p w:rsidR="00154FA6" w:rsidRDefault="00154FA6">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7082" w:type="dxa"/>
            <w:gridSpan w:val="6"/>
            <w:shd w:val="clear" w:color="auto" w:fill="auto"/>
          </w:tcPr>
          <w:p w:rsidR="00154FA6" w:rsidRDefault="00154FA6">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154FA6" w:rsidTr="00154FA6">
        <w:trPr>
          <w:cantSplit/>
          <w:trHeight w:val="471"/>
        </w:trPr>
        <w:tc>
          <w:tcPr>
            <w:tcW w:w="1272" w:type="dxa"/>
            <w:vMerge/>
            <w:shd w:val="clear" w:color="auto" w:fill="auto"/>
          </w:tcPr>
          <w:p w:rsidR="00154FA6" w:rsidRDefault="00154FA6">
            <w:pPr>
              <w:spacing w:after="0" w:line="240" w:lineRule="auto"/>
              <w:ind w:right="-108"/>
              <w:rPr>
                <w:rFonts w:ascii="Times New Roman" w:hAnsi="Times New Roman" w:cs="Times New Roman"/>
                <w:b/>
                <w:sz w:val="18"/>
                <w:szCs w:val="20"/>
              </w:rPr>
            </w:pPr>
          </w:p>
        </w:tc>
        <w:tc>
          <w:tcPr>
            <w:tcW w:w="1698"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1561"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872"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890"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988"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313" w:type="dxa"/>
            <w:gridSpan w:val="2"/>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856"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25" w:type="dxa"/>
            <w:gridSpan w:val="2"/>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154FA6" w:rsidTr="00154FA6">
        <w:trPr>
          <w:trHeight w:val="963"/>
        </w:trPr>
        <w:tc>
          <w:tcPr>
            <w:tcW w:w="1272" w:type="dxa"/>
            <w:vMerge w:val="restart"/>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154FA6" w:rsidRDefault="00154FA6">
            <w:pPr>
              <w:spacing w:after="0" w:line="240" w:lineRule="auto"/>
              <w:ind w:right="-108"/>
              <w:rPr>
                <w:rFonts w:ascii="Times New Roman" w:hAnsi="Times New Roman" w:cs="Times New Roman"/>
                <w:b/>
                <w:sz w:val="18"/>
                <w:szCs w:val="20"/>
              </w:rPr>
            </w:pPr>
          </w:p>
        </w:tc>
        <w:tc>
          <w:tcPr>
            <w:tcW w:w="5131" w:type="dxa"/>
            <w:gridSpan w:val="3"/>
            <w:shd w:val="clear" w:color="auto" w:fill="auto"/>
          </w:tcPr>
          <w:p w:rsidR="00154FA6" w:rsidRDefault="00154FA6">
            <w:pPr>
              <w:pStyle w:val="ParagraphStyle"/>
              <w:spacing w:line="192" w:lineRule="auto"/>
              <w:rPr>
                <w:rFonts w:ascii="Times New Roman" w:hAnsi="Times New Roman" w:cs="Times New Roman"/>
                <w:sz w:val="18"/>
              </w:rPr>
            </w:pPr>
            <w:r>
              <w:rPr>
                <w:rFonts w:ascii="Times New Roman" w:hAnsi="Times New Roman" w:cs="Times New Roman"/>
                <w:sz w:val="18"/>
              </w:rPr>
              <w:t xml:space="preserve">1. Беседа с детьми по вопросам: </w:t>
            </w:r>
          </w:p>
          <w:p w:rsidR="00154FA6" w:rsidRDefault="00154FA6">
            <w:pPr>
              <w:pStyle w:val="ParagraphStyle"/>
              <w:spacing w:line="192" w:lineRule="auto"/>
              <w:rPr>
                <w:rFonts w:ascii="Times New Roman" w:hAnsi="Times New Roman" w:cs="Times New Roman"/>
                <w:sz w:val="18"/>
              </w:rPr>
            </w:pPr>
            <w:r>
              <w:rPr>
                <w:rFonts w:ascii="Times New Roman" w:hAnsi="Times New Roman" w:cs="Times New Roman"/>
                <w:color w:val="000000"/>
                <w:sz w:val="18"/>
              </w:rPr>
              <w:t>–</w:t>
            </w:r>
            <w:r>
              <w:rPr>
                <w:rFonts w:ascii="Times New Roman" w:hAnsi="Times New Roman" w:cs="Times New Roman"/>
                <w:sz w:val="18"/>
              </w:rPr>
              <w:t xml:space="preserve">Какой сейчас месяц? </w:t>
            </w:r>
          </w:p>
          <w:p w:rsidR="00154FA6" w:rsidRDefault="00154FA6">
            <w:pPr>
              <w:pStyle w:val="ParagraphStyle"/>
              <w:spacing w:line="192" w:lineRule="auto"/>
              <w:rPr>
                <w:rFonts w:ascii="Times New Roman" w:hAnsi="Times New Roman" w:cs="Times New Roman"/>
                <w:sz w:val="18"/>
              </w:rPr>
            </w:pPr>
            <w:r>
              <w:rPr>
                <w:rFonts w:ascii="Times New Roman" w:hAnsi="Times New Roman" w:cs="Times New Roman"/>
                <w:color w:val="000000"/>
                <w:sz w:val="18"/>
              </w:rPr>
              <w:t>–</w:t>
            </w:r>
            <w:r>
              <w:rPr>
                <w:rFonts w:ascii="Times New Roman" w:hAnsi="Times New Roman" w:cs="Times New Roman"/>
                <w:sz w:val="18"/>
              </w:rPr>
              <w:t xml:space="preserve">А как называется первый месяц осени? </w:t>
            </w:r>
          </w:p>
          <w:p w:rsidR="00154FA6" w:rsidRDefault="00154FA6">
            <w:pPr>
              <w:pStyle w:val="ParagraphStyle"/>
              <w:spacing w:line="192" w:lineRule="auto"/>
              <w:rPr>
                <w:rFonts w:ascii="Times New Roman" w:hAnsi="Times New Roman" w:cs="Times New Roman"/>
                <w:sz w:val="18"/>
              </w:rPr>
            </w:pPr>
            <w:r>
              <w:rPr>
                <w:rFonts w:ascii="Times New Roman" w:hAnsi="Times New Roman" w:cs="Times New Roman"/>
                <w:color w:val="000000"/>
                <w:sz w:val="18"/>
              </w:rPr>
              <w:t>–</w:t>
            </w:r>
            <w:r>
              <w:rPr>
                <w:rFonts w:ascii="Times New Roman" w:hAnsi="Times New Roman" w:cs="Times New Roman"/>
                <w:sz w:val="18"/>
              </w:rPr>
              <w:t xml:space="preserve">Ноябрь – теплый месяц? </w:t>
            </w:r>
          </w:p>
          <w:p w:rsidR="00154FA6" w:rsidRDefault="00154FA6">
            <w:pPr>
              <w:pStyle w:val="ParagraphStyle"/>
              <w:spacing w:line="192" w:lineRule="auto"/>
              <w:rPr>
                <w:rFonts w:ascii="Times New Roman" w:hAnsi="Times New Roman" w:cs="Times New Roman"/>
                <w:sz w:val="18"/>
              </w:rPr>
            </w:pPr>
            <w:r>
              <w:rPr>
                <w:rFonts w:ascii="Times New Roman" w:hAnsi="Times New Roman" w:cs="Times New Roman"/>
                <w:color w:val="000000"/>
                <w:sz w:val="18"/>
              </w:rPr>
              <w:t>–</w:t>
            </w:r>
            <w:r>
              <w:rPr>
                <w:rFonts w:ascii="Times New Roman" w:hAnsi="Times New Roman" w:cs="Times New Roman"/>
                <w:sz w:val="18"/>
              </w:rPr>
              <w:t xml:space="preserve">Какое небо в ноябре? </w:t>
            </w:r>
          </w:p>
          <w:p w:rsidR="00154FA6" w:rsidRDefault="00154FA6">
            <w:pPr>
              <w:pStyle w:val="ParagraphStyle"/>
              <w:spacing w:line="192" w:lineRule="auto"/>
              <w:rPr>
                <w:rFonts w:ascii="Times New Roman" w:hAnsi="Times New Roman" w:cs="Times New Roman"/>
                <w:sz w:val="18"/>
              </w:rPr>
            </w:pPr>
            <w:r>
              <w:rPr>
                <w:rFonts w:ascii="Times New Roman" w:hAnsi="Times New Roman" w:cs="Times New Roman"/>
                <w:color w:val="000000"/>
                <w:sz w:val="18"/>
              </w:rPr>
              <w:t>–</w:t>
            </w:r>
            <w:r>
              <w:rPr>
                <w:rFonts w:ascii="Times New Roman" w:hAnsi="Times New Roman" w:cs="Times New Roman"/>
                <w:sz w:val="18"/>
              </w:rPr>
              <w:t xml:space="preserve">Дожди идут редко или часто? </w:t>
            </w:r>
          </w:p>
          <w:p w:rsidR="00154FA6" w:rsidRDefault="00154FA6">
            <w:pPr>
              <w:pStyle w:val="ParagraphStyle"/>
              <w:spacing w:line="192" w:lineRule="auto"/>
              <w:rPr>
                <w:rFonts w:ascii="Times New Roman" w:hAnsi="Times New Roman" w:cs="Times New Roman"/>
                <w:sz w:val="18"/>
              </w:rPr>
            </w:pPr>
            <w:r>
              <w:rPr>
                <w:rFonts w:ascii="Times New Roman" w:hAnsi="Times New Roman" w:cs="Times New Roman"/>
                <w:color w:val="000000"/>
                <w:sz w:val="18"/>
              </w:rPr>
              <w:t>–</w:t>
            </w:r>
            <w:r>
              <w:rPr>
                <w:rFonts w:ascii="Times New Roman" w:hAnsi="Times New Roman" w:cs="Times New Roman"/>
                <w:sz w:val="18"/>
              </w:rPr>
              <w:t xml:space="preserve">Ветер дует теплый или холодный? </w:t>
            </w:r>
          </w:p>
          <w:p w:rsidR="00154FA6" w:rsidRDefault="00154FA6">
            <w:pPr>
              <w:pStyle w:val="ParagraphStyle"/>
              <w:spacing w:line="192" w:lineRule="auto"/>
              <w:rPr>
                <w:rFonts w:ascii="Times New Roman" w:hAnsi="Times New Roman" w:cs="Times New Roman"/>
                <w:sz w:val="18"/>
              </w:rPr>
            </w:pPr>
            <w:r>
              <w:rPr>
                <w:rFonts w:ascii="Times New Roman" w:hAnsi="Times New Roman" w:cs="Times New Roman"/>
                <w:color w:val="000000"/>
                <w:sz w:val="18"/>
              </w:rPr>
              <w:t>–</w:t>
            </w:r>
            <w:r>
              <w:rPr>
                <w:rFonts w:ascii="Times New Roman" w:hAnsi="Times New Roman" w:cs="Times New Roman"/>
                <w:sz w:val="18"/>
              </w:rPr>
              <w:t xml:space="preserve">Снег бывает в ноябре? </w:t>
            </w:r>
            <w:r>
              <w:rPr>
                <w:rFonts w:ascii="Times New Roman" w:hAnsi="Times New Roman" w:cs="Times New Roman"/>
                <w:color w:val="000000"/>
                <w:sz w:val="18"/>
              </w:rPr>
              <w:t>–</w:t>
            </w:r>
            <w:r>
              <w:rPr>
                <w:rFonts w:ascii="Times New Roman" w:hAnsi="Times New Roman" w:cs="Times New Roman"/>
                <w:sz w:val="18"/>
              </w:rPr>
              <w:t xml:space="preserve"> Что происходит с травой, цветами? </w:t>
            </w:r>
          </w:p>
          <w:p w:rsidR="00154FA6" w:rsidRDefault="00154FA6">
            <w:pPr>
              <w:pStyle w:val="ParagraphStyle"/>
              <w:spacing w:line="192" w:lineRule="auto"/>
              <w:rPr>
                <w:rFonts w:ascii="Times New Roman" w:hAnsi="Times New Roman" w:cs="Times New Roman"/>
                <w:sz w:val="18"/>
              </w:rPr>
            </w:pPr>
            <w:r>
              <w:rPr>
                <w:rFonts w:ascii="Times New Roman" w:hAnsi="Times New Roman" w:cs="Times New Roman"/>
                <w:color w:val="000000"/>
                <w:sz w:val="18"/>
              </w:rPr>
              <w:t>–</w:t>
            </w:r>
            <w:r>
              <w:rPr>
                <w:rFonts w:ascii="Times New Roman" w:hAnsi="Times New Roman" w:cs="Times New Roman"/>
                <w:sz w:val="18"/>
              </w:rPr>
              <w:t xml:space="preserve">На деревьях много листьев? </w:t>
            </w:r>
          </w:p>
          <w:p w:rsidR="00154FA6" w:rsidRDefault="00154FA6">
            <w:pPr>
              <w:pStyle w:val="ParagraphStyle"/>
              <w:spacing w:line="192" w:lineRule="auto"/>
              <w:rPr>
                <w:rFonts w:ascii="Times New Roman" w:hAnsi="Times New Roman" w:cs="Times New Roman"/>
                <w:sz w:val="18"/>
              </w:rPr>
            </w:pPr>
            <w:r>
              <w:rPr>
                <w:rFonts w:ascii="Times New Roman" w:hAnsi="Times New Roman" w:cs="Times New Roman"/>
                <w:color w:val="000000"/>
                <w:sz w:val="18"/>
              </w:rPr>
              <w:t>–</w:t>
            </w:r>
            <w:r>
              <w:rPr>
                <w:rFonts w:ascii="Times New Roman" w:hAnsi="Times New Roman" w:cs="Times New Roman"/>
                <w:sz w:val="18"/>
              </w:rPr>
              <w:t xml:space="preserve">В ноябре птицы прилетают с юга или улетают на юг?  </w:t>
            </w:r>
          </w:p>
          <w:p w:rsidR="00154FA6" w:rsidRDefault="00154FA6">
            <w:pPr>
              <w:pStyle w:val="ParagraphStyle"/>
              <w:spacing w:line="192" w:lineRule="auto"/>
              <w:rPr>
                <w:rFonts w:ascii="Times New Roman" w:hAnsi="Times New Roman" w:cs="Times New Roman"/>
                <w:sz w:val="18"/>
              </w:rPr>
            </w:pPr>
            <w:r>
              <w:rPr>
                <w:rFonts w:ascii="Times New Roman" w:hAnsi="Times New Roman" w:cs="Times New Roman"/>
                <w:color w:val="000000"/>
                <w:sz w:val="18"/>
              </w:rPr>
              <w:t>–</w:t>
            </w:r>
            <w:r>
              <w:rPr>
                <w:rFonts w:ascii="Times New Roman" w:hAnsi="Times New Roman" w:cs="Times New Roman"/>
                <w:sz w:val="18"/>
              </w:rPr>
              <w:t>Люди одеваются в ноябре легко или тепло?</w:t>
            </w:r>
          </w:p>
        </w:tc>
        <w:tc>
          <w:tcPr>
            <w:tcW w:w="1890"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Чтение рассказа</w:t>
            </w:r>
          </w:p>
          <w:p w:rsidR="00154FA6" w:rsidRDefault="00154FA6">
            <w:pPr>
              <w:pStyle w:val="ParagraphStyle"/>
              <w:rPr>
                <w:rFonts w:ascii="Times New Roman" w:hAnsi="Times New Roman" w:cs="Times New Roman"/>
                <w:sz w:val="18"/>
              </w:rPr>
            </w:pPr>
            <w:r>
              <w:rPr>
                <w:rFonts w:ascii="Times New Roman" w:hAnsi="Times New Roman" w:cs="Times New Roman"/>
                <w:sz w:val="18"/>
              </w:rPr>
              <w:t>И. Соколова-Микитова «Дятлы».</w:t>
            </w:r>
          </w:p>
          <w:p w:rsidR="00154FA6" w:rsidRDefault="00154FA6">
            <w:pPr>
              <w:pStyle w:val="ParagraphStyle"/>
              <w:rPr>
                <w:rFonts w:ascii="Times New Roman" w:hAnsi="Times New Roman" w:cs="Times New Roman"/>
                <w:color w:val="000000"/>
                <w:sz w:val="18"/>
              </w:rPr>
            </w:pPr>
            <w:r>
              <w:rPr>
                <w:rFonts w:ascii="Times New Roman" w:hAnsi="Times New Roman" w:cs="Times New Roman"/>
                <w:sz w:val="18"/>
              </w:rPr>
              <w:t xml:space="preserve">2. </w:t>
            </w:r>
            <w:r>
              <w:rPr>
                <w:rFonts w:ascii="Times New Roman" w:hAnsi="Times New Roman" w:cs="Times New Roman"/>
                <w:color w:val="000000"/>
                <w:sz w:val="18"/>
              </w:rPr>
              <w:t>Игра с мячом «Я знаю пять птиц».</w:t>
            </w:r>
          </w:p>
          <w:p w:rsidR="00154FA6" w:rsidRDefault="00154FA6">
            <w:pPr>
              <w:pStyle w:val="ParagraphStyle"/>
              <w:rPr>
                <w:rFonts w:ascii="Times New Roman" w:hAnsi="Times New Roman" w:cs="Times New Roman"/>
                <w:sz w:val="18"/>
              </w:rPr>
            </w:pPr>
            <w:r>
              <w:rPr>
                <w:rFonts w:ascii="Times New Roman" w:hAnsi="Times New Roman" w:cs="Times New Roman"/>
                <w:color w:val="000000"/>
                <w:sz w:val="18"/>
              </w:rPr>
              <w:t xml:space="preserve">3. </w:t>
            </w:r>
            <w:r>
              <w:rPr>
                <w:rFonts w:ascii="Times New Roman" w:hAnsi="Times New Roman" w:cs="Times New Roman"/>
                <w:sz w:val="18"/>
              </w:rPr>
              <w:t xml:space="preserve">Обсуждение проблемной ситуации «Что будет, если </w:t>
            </w:r>
          </w:p>
          <w:p w:rsidR="00154FA6" w:rsidRDefault="00154FA6">
            <w:pPr>
              <w:pStyle w:val="ParagraphStyle"/>
              <w:rPr>
                <w:rFonts w:ascii="Times New Roman" w:hAnsi="Times New Roman" w:cs="Times New Roman"/>
                <w:sz w:val="18"/>
              </w:rPr>
            </w:pPr>
            <w:r>
              <w:rPr>
                <w:rFonts w:ascii="Times New Roman" w:hAnsi="Times New Roman" w:cs="Times New Roman"/>
                <w:sz w:val="18"/>
              </w:rPr>
              <w:t>исчезнут птицы»</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4. Изготовление кормушек для птиц из бросового материала: пластиковых </w:t>
            </w:r>
            <w:r>
              <w:rPr>
                <w:rFonts w:ascii="Times New Roman" w:hAnsi="Times New Roman" w:cs="Times New Roman"/>
                <w:sz w:val="18"/>
              </w:rPr>
              <w:lastRenderedPageBreak/>
              <w:t>бутылок, пакетов из-под молока и т. д.</w:t>
            </w:r>
          </w:p>
        </w:tc>
        <w:tc>
          <w:tcPr>
            <w:tcW w:w="3301" w:type="dxa"/>
            <w:gridSpan w:val="3"/>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lastRenderedPageBreak/>
              <w:t xml:space="preserve">Подвижная игра «Листопад» </w:t>
            </w:r>
          </w:p>
          <w:p w:rsidR="00154FA6" w:rsidRDefault="00154FA6">
            <w:pPr>
              <w:pStyle w:val="ParagraphStyle"/>
              <w:rPr>
                <w:rFonts w:ascii="Times New Roman" w:hAnsi="Times New Roman" w:cs="Times New Roman"/>
                <w:sz w:val="18"/>
              </w:rPr>
            </w:pPr>
            <w:r>
              <w:rPr>
                <w:rFonts w:ascii="Times New Roman" w:hAnsi="Times New Roman" w:cs="Times New Roman"/>
                <w:sz w:val="18"/>
              </w:rPr>
              <w:t>с …………………………..</w:t>
            </w:r>
          </w:p>
        </w:tc>
        <w:tc>
          <w:tcPr>
            <w:tcW w:w="3781" w:type="dxa"/>
            <w:gridSpan w:val="3"/>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Дидактическая игра «Где чей хвост?» с …………………………….</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учить логически мыслить и подбирать хвосты для птиц методом исключения</w:t>
            </w:r>
          </w:p>
        </w:tc>
      </w:tr>
      <w:tr w:rsidR="00154FA6" w:rsidTr="00154FA6">
        <w:trPr>
          <w:trHeight w:val="693"/>
        </w:trPr>
        <w:tc>
          <w:tcPr>
            <w:tcW w:w="1272" w:type="dxa"/>
            <w:vMerge/>
            <w:shd w:val="clear" w:color="auto" w:fill="auto"/>
          </w:tcPr>
          <w:p w:rsidR="00154FA6" w:rsidRDefault="00154FA6">
            <w:pPr>
              <w:spacing w:after="0" w:line="240" w:lineRule="auto"/>
              <w:ind w:right="-108"/>
              <w:rPr>
                <w:rFonts w:ascii="Times New Roman" w:hAnsi="Times New Roman" w:cs="Times New Roman"/>
                <w:b/>
                <w:sz w:val="18"/>
                <w:szCs w:val="20"/>
              </w:rPr>
            </w:pPr>
          </w:p>
        </w:tc>
        <w:tc>
          <w:tcPr>
            <w:tcW w:w="3259" w:type="dxa"/>
            <w:gridSpan w:val="2"/>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Наблюдение за рыбками </w:t>
            </w:r>
          </w:p>
          <w:p w:rsidR="00154FA6" w:rsidRDefault="00154FA6">
            <w:pPr>
              <w:pStyle w:val="ParagraphStyle"/>
              <w:rPr>
                <w:rFonts w:ascii="Times New Roman" w:hAnsi="Times New Roman" w:cs="Times New Roman"/>
                <w:sz w:val="18"/>
              </w:rPr>
            </w:pPr>
            <w:r>
              <w:rPr>
                <w:rFonts w:ascii="Times New Roman" w:hAnsi="Times New Roman" w:cs="Times New Roman"/>
                <w:sz w:val="18"/>
              </w:rPr>
              <w:t>в аквариуме, за трудом няни по смене воды в аквариуме</w:t>
            </w:r>
          </w:p>
          <w:p w:rsidR="00154FA6" w:rsidRDefault="00154FA6">
            <w:pPr>
              <w:pStyle w:val="ParagraphStyle"/>
              <w:rPr>
                <w:rFonts w:ascii="Times New Roman" w:hAnsi="Times New Roman" w:cs="Times New Roman"/>
                <w:sz w:val="18"/>
              </w:rPr>
            </w:pPr>
          </w:p>
        </w:tc>
        <w:tc>
          <w:tcPr>
            <w:tcW w:w="1872"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2. Раскрашивание в тетрадях листьев в соответствии со значками-символами.</w:t>
            </w:r>
          </w:p>
        </w:tc>
        <w:tc>
          <w:tcPr>
            <w:tcW w:w="1890" w:type="dxa"/>
            <w:vMerge/>
            <w:shd w:val="clear" w:color="auto" w:fill="auto"/>
          </w:tcPr>
          <w:p w:rsidR="00154FA6" w:rsidRDefault="00154FA6">
            <w:pPr>
              <w:pStyle w:val="ParagraphStyle"/>
              <w:rPr>
                <w:rFonts w:ascii="Times New Roman" w:hAnsi="Times New Roman" w:cs="Times New Roman"/>
                <w:sz w:val="18"/>
              </w:rPr>
            </w:pPr>
          </w:p>
        </w:tc>
        <w:tc>
          <w:tcPr>
            <w:tcW w:w="3301" w:type="dxa"/>
            <w:gridSpan w:val="3"/>
            <w:vMerge/>
            <w:shd w:val="clear" w:color="auto" w:fill="auto"/>
          </w:tcPr>
          <w:p w:rsidR="00154FA6" w:rsidRDefault="00154FA6">
            <w:pPr>
              <w:pStyle w:val="ParagraphStyle"/>
              <w:rPr>
                <w:rFonts w:ascii="Times New Roman" w:hAnsi="Times New Roman" w:cs="Times New Roman"/>
                <w:color w:val="000000"/>
                <w:sz w:val="18"/>
                <w:highlight w:val="white"/>
              </w:rPr>
            </w:pPr>
          </w:p>
        </w:tc>
        <w:tc>
          <w:tcPr>
            <w:tcW w:w="3781" w:type="dxa"/>
            <w:gridSpan w:val="3"/>
            <w:vMerge/>
            <w:shd w:val="clear" w:color="auto" w:fill="auto"/>
          </w:tcPr>
          <w:p w:rsidR="00154FA6" w:rsidRDefault="00154FA6">
            <w:pPr>
              <w:pStyle w:val="ParagraphStyle"/>
              <w:rPr>
                <w:rFonts w:ascii="Times New Roman" w:hAnsi="Times New Roman" w:cs="Times New Roman"/>
                <w:color w:val="000000"/>
                <w:sz w:val="18"/>
                <w:highlight w:val="white"/>
              </w:rPr>
            </w:pPr>
          </w:p>
        </w:tc>
      </w:tr>
      <w:tr w:rsidR="00154FA6" w:rsidTr="00154FA6">
        <w:trPr>
          <w:trHeight w:val="2774"/>
        </w:trPr>
        <w:tc>
          <w:tcPr>
            <w:tcW w:w="1272" w:type="dxa"/>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Прогулка</w:t>
            </w:r>
          </w:p>
        </w:tc>
        <w:tc>
          <w:tcPr>
            <w:tcW w:w="1698"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Наблюдение «Ветер </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и листочки». </w:t>
            </w:r>
            <w:r>
              <w:rPr>
                <w:rFonts w:ascii="Times New Roman" w:hAnsi="Times New Roman" w:cs="Times New Roman"/>
                <w:spacing w:val="45"/>
                <w:sz w:val="18"/>
              </w:rPr>
              <w:t>Цель</w:t>
            </w:r>
            <w:r>
              <w:rPr>
                <w:rFonts w:ascii="Times New Roman" w:hAnsi="Times New Roman" w:cs="Times New Roman"/>
                <w:sz w:val="18"/>
              </w:rPr>
              <w:t>: учить понимать и оцени-вать природные явления.</w:t>
            </w:r>
          </w:p>
          <w:p w:rsidR="00154FA6" w:rsidRDefault="00154FA6">
            <w:pPr>
              <w:pStyle w:val="ParagraphStyle"/>
              <w:rPr>
                <w:rFonts w:ascii="Times New Roman" w:hAnsi="Times New Roman" w:cs="Times New Roman"/>
                <w:sz w:val="18"/>
              </w:rPr>
            </w:pPr>
            <w:r>
              <w:rPr>
                <w:rFonts w:ascii="Times New Roman" w:hAnsi="Times New Roman" w:cs="Times New Roman"/>
                <w:sz w:val="18"/>
              </w:rPr>
              <w:t>2. Эксперимент «Могут ли наши руки почувствовать солнышко? Что посылает солнышко нашим ладошкам?»</w:t>
            </w:r>
          </w:p>
          <w:p w:rsidR="00154FA6" w:rsidRDefault="00154FA6">
            <w:pPr>
              <w:pStyle w:val="ParagraphStyle"/>
              <w:rPr>
                <w:rFonts w:ascii="Times New Roman" w:hAnsi="Times New Roman" w:cs="Times New Roman"/>
                <w:sz w:val="18"/>
              </w:rPr>
            </w:pPr>
            <w:r>
              <w:rPr>
                <w:rFonts w:ascii="Times New Roman" w:hAnsi="Times New Roman" w:cs="Times New Roman"/>
                <w:sz w:val="18"/>
              </w:rPr>
              <w:t>3. Сюжетно-ролевая игра «Путешествие в осенний лес».</w:t>
            </w:r>
          </w:p>
          <w:p w:rsidR="00154FA6" w:rsidRDefault="00154FA6">
            <w:pPr>
              <w:pStyle w:val="ParagraphStyle"/>
              <w:rPr>
                <w:rFonts w:ascii="Times New Roman" w:hAnsi="Times New Roman" w:cs="Times New Roman"/>
                <w:sz w:val="18"/>
              </w:rPr>
            </w:pPr>
          </w:p>
        </w:tc>
        <w:tc>
          <w:tcPr>
            <w:tcW w:w="5323" w:type="dxa"/>
            <w:gridSpan w:val="3"/>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Рассматривание дерева-долгожителя; беседа по вопросам: «Вы знаете, что означает слово «долгожитель»? Потрогайте кору ствола дерева, какая она на ощупь? А какого цвета кора?  Какой толщины кора, толстая или тонкая? Что видно под корой? Что появилось на месте спиленной части старого погибшего ствола или ветки? Посчитайте, сколько раз отпиливали погибшие ветки? Что необходимо любому растению для  жизни и роста? Зимой дерево получает все необходимое для жизни? Чего ему не хватает? Что же происходит с деревом? Как вы думаете, у старого дерева большие корни или нет? Зачем ему такие большие корни? Что случится с  деревом, если у него будут тонкие и короткие корни? Что надо делать с сухими ветками?»</w:t>
            </w:r>
          </w:p>
          <w:p w:rsidR="00154FA6" w:rsidRDefault="00154FA6">
            <w:pPr>
              <w:pStyle w:val="ParagraphStyle"/>
              <w:rPr>
                <w:rFonts w:ascii="Times New Roman" w:hAnsi="Times New Roman" w:cs="Times New Roman"/>
                <w:sz w:val="18"/>
              </w:rPr>
            </w:pPr>
            <w:r>
              <w:rPr>
                <w:rFonts w:ascii="Times New Roman" w:hAnsi="Times New Roman" w:cs="Times New Roman"/>
                <w:sz w:val="18"/>
              </w:rPr>
              <w:t>2. Коллективный труд: сбор мусора на участке (палочки, ветки, камешки, бумажки).</w:t>
            </w:r>
          </w:p>
          <w:p w:rsidR="00154FA6" w:rsidRDefault="00154FA6">
            <w:pPr>
              <w:pStyle w:val="ParagraphStyle"/>
              <w:rPr>
                <w:rFonts w:ascii="Times New Roman" w:hAnsi="Times New Roman" w:cs="Times New Roman"/>
                <w:sz w:val="18"/>
              </w:rPr>
            </w:pPr>
            <w:r>
              <w:rPr>
                <w:rFonts w:ascii="Times New Roman" w:hAnsi="Times New Roman" w:cs="Times New Roman"/>
                <w:sz w:val="18"/>
              </w:rPr>
              <w:t>3. Хороводная игра «А мы в лес пойдем».</w:t>
            </w:r>
          </w:p>
          <w:p w:rsidR="00154FA6" w:rsidRDefault="00154FA6">
            <w:pPr>
              <w:pStyle w:val="ParagraphStyle"/>
              <w:rPr>
                <w:rFonts w:ascii="Times New Roman" w:hAnsi="Times New Roman" w:cs="Times New Roman"/>
                <w:color w:val="000000"/>
                <w:sz w:val="18"/>
              </w:rPr>
            </w:pPr>
            <w:r>
              <w:rPr>
                <w:rFonts w:ascii="Times New Roman" w:hAnsi="Times New Roman" w:cs="Times New Roman"/>
                <w:color w:val="000000"/>
                <w:sz w:val="18"/>
              </w:rPr>
              <w:t>4. Упражнение «Пробеги по колёсам».</w:t>
            </w:r>
          </w:p>
          <w:p w:rsidR="00154FA6" w:rsidRDefault="00154FA6">
            <w:pPr>
              <w:pStyle w:val="ParagraphStyle"/>
              <w:rPr>
                <w:rFonts w:ascii="Times New Roman" w:hAnsi="Times New Roman" w:cs="Times New Roman"/>
                <w:sz w:val="18"/>
              </w:rPr>
            </w:pPr>
            <w:r>
              <w:rPr>
                <w:rFonts w:ascii="Times New Roman" w:hAnsi="Times New Roman" w:cs="Times New Roman"/>
                <w:sz w:val="18"/>
              </w:rPr>
              <w:t>5. Прикладывание к дереву ладошек, обнимание дерева.</w:t>
            </w:r>
          </w:p>
          <w:p w:rsidR="00154FA6" w:rsidRDefault="00154FA6">
            <w:pPr>
              <w:pStyle w:val="ParagraphStyle"/>
              <w:rPr>
                <w:rFonts w:ascii="Times New Roman" w:hAnsi="Times New Roman" w:cs="Times New Roman"/>
                <w:sz w:val="18"/>
              </w:rPr>
            </w:pPr>
            <w:r>
              <w:rPr>
                <w:rFonts w:ascii="Times New Roman" w:hAnsi="Times New Roman" w:cs="Times New Roman"/>
                <w:sz w:val="18"/>
              </w:rPr>
              <w:t>6. Трудовая деятельность: помощь взрослым в уходе за кустарником.</w:t>
            </w:r>
          </w:p>
        </w:tc>
        <w:tc>
          <w:tcPr>
            <w:tcW w:w="1988"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Беседа </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о правилах здоровьесберегающего поведения </w:t>
            </w:r>
          </w:p>
          <w:p w:rsidR="00154FA6" w:rsidRDefault="00154FA6">
            <w:pPr>
              <w:pStyle w:val="ParagraphStyle"/>
              <w:rPr>
                <w:rFonts w:ascii="Times New Roman" w:hAnsi="Times New Roman" w:cs="Times New Roman"/>
                <w:sz w:val="18"/>
              </w:rPr>
            </w:pPr>
            <w:r>
              <w:rPr>
                <w:rFonts w:ascii="Times New Roman" w:hAnsi="Times New Roman" w:cs="Times New Roman"/>
                <w:sz w:val="18"/>
              </w:rPr>
              <w:t>с ……………</w:t>
            </w:r>
          </w:p>
        </w:tc>
        <w:tc>
          <w:tcPr>
            <w:tcW w:w="1313" w:type="dxa"/>
            <w:gridSpan w:val="2"/>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Беседа </w:t>
            </w:r>
          </w:p>
          <w:p w:rsidR="00154FA6" w:rsidRDefault="00154FA6">
            <w:pPr>
              <w:pStyle w:val="ParagraphStyle"/>
              <w:rPr>
                <w:rFonts w:ascii="Times New Roman" w:hAnsi="Times New Roman" w:cs="Times New Roman"/>
                <w:sz w:val="18"/>
              </w:rPr>
            </w:pPr>
            <w:r>
              <w:rPr>
                <w:rFonts w:ascii="Times New Roman" w:hAnsi="Times New Roman" w:cs="Times New Roman"/>
                <w:sz w:val="18"/>
              </w:rPr>
              <w:t>с ……………</w:t>
            </w:r>
          </w:p>
          <w:p w:rsidR="00154FA6" w:rsidRDefault="00154FA6">
            <w:pPr>
              <w:pStyle w:val="ParagraphStyle"/>
              <w:rPr>
                <w:rFonts w:ascii="Times New Roman" w:hAnsi="Times New Roman" w:cs="Times New Roman"/>
                <w:sz w:val="18"/>
              </w:rPr>
            </w:pPr>
            <w:r>
              <w:rPr>
                <w:rFonts w:ascii="Times New Roman" w:hAnsi="Times New Roman" w:cs="Times New Roman"/>
                <w:sz w:val="18"/>
              </w:rPr>
              <w:t>о семье и семейных традициях</w:t>
            </w:r>
          </w:p>
        </w:tc>
        <w:tc>
          <w:tcPr>
            <w:tcW w:w="1856"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Закрепление у ……………</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знаний </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о частях растений </w:t>
            </w:r>
          </w:p>
          <w:p w:rsidR="00154FA6" w:rsidRDefault="00154FA6">
            <w:pPr>
              <w:pStyle w:val="ParagraphStyle"/>
              <w:rPr>
                <w:rFonts w:ascii="Times New Roman" w:hAnsi="Times New Roman" w:cs="Times New Roman"/>
                <w:sz w:val="18"/>
              </w:rPr>
            </w:pPr>
            <w:r>
              <w:rPr>
                <w:rFonts w:ascii="Times New Roman" w:hAnsi="Times New Roman" w:cs="Times New Roman"/>
                <w:sz w:val="18"/>
              </w:rPr>
              <w:t>в игре «Путаница»</w:t>
            </w:r>
          </w:p>
        </w:tc>
        <w:tc>
          <w:tcPr>
            <w:tcW w:w="1925" w:type="dxa"/>
            <w:gridSpan w:val="2"/>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Беседа </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о видах </w:t>
            </w:r>
          </w:p>
          <w:p w:rsidR="00154FA6" w:rsidRDefault="00154FA6">
            <w:pPr>
              <w:pStyle w:val="ParagraphStyle"/>
              <w:rPr>
                <w:rFonts w:ascii="Times New Roman" w:hAnsi="Times New Roman" w:cs="Times New Roman"/>
                <w:sz w:val="18"/>
              </w:rPr>
            </w:pPr>
            <w:r>
              <w:rPr>
                <w:rFonts w:ascii="Times New Roman" w:hAnsi="Times New Roman" w:cs="Times New Roman"/>
                <w:sz w:val="18"/>
              </w:rPr>
              <w:t>и жанрах искусства с ……………</w:t>
            </w:r>
          </w:p>
        </w:tc>
      </w:tr>
      <w:tr w:rsidR="00154FA6" w:rsidTr="00154FA6">
        <w:tc>
          <w:tcPr>
            <w:tcW w:w="1272" w:type="dxa"/>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14103" w:type="dxa"/>
            <w:gridSpan w:val="10"/>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Упражнение «Дождик». </w:t>
            </w:r>
            <w:r>
              <w:rPr>
                <w:rFonts w:ascii="Times New Roman" w:hAnsi="Times New Roman" w:cs="Times New Roman"/>
                <w:i/>
                <w:iCs/>
                <w:sz w:val="18"/>
              </w:rPr>
              <w:t>Краткое содержание.</w:t>
            </w:r>
            <w:r>
              <w:rPr>
                <w:rFonts w:ascii="Times New Roman" w:hAnsi="Times New Roman" w:cs="Times New Roman"/>
                <w:sz w:val="18"/>
              </w:rPr>
              <w:t xml:space="preserve"> Дети выполняют движения в соответствии со словами: – Дождик только начинается </w:t>
            </w:r>
            <w:r>
              <w:rPr>
                <w:rFonts w:ascii="Times New Roman" w:hAnsi="Times New Roman" w:cs="Times New Roman"/>
                <w:i/>
                <w:iCs/>
                <w:sz w:val="18"/>
              </w:rPr>
              <w:t>(медленно прыгают 3 раза на правой, 3 раза на левой ноге)</w:t>
            </w:r>
            <w:r>
              <w:rPr>
                <w:rFonts w:ascii="Times New Roman" w:hAnsi="Times New Roman" w:cs="Times New Roman"/>
                <w:sz w:val="18"/>
              </w:rPr>
              <w:t xml:space="preserve">. Вот дождик пошел сильней </w:t>
            </w:r>
            <w:r>
              <w:rPr>
                <w:rFonts w:ascii="Times New Roman" w:hAnsi="Times New Roman" w:cs="Times New Roman"/>
                <w:i/>
                <w:iCs/>
                <w:sz w:val="18"/>
              </w:rPr>
              <w:t>(прыгают быстрее по 3 раза на каждой ноге)</w:t>
            </w:r>
            <w:r>
              <w:rPr>
                <w:rFonts w:ascii="Times New Roman" w:hAnsi="Times New Roman" w:cs="Times New Roman"/>
                <w:sz w:val="18"/>
              </w:rPr>
              <w:t xml:space="preserve">. А потом полил сильный дождь </w:t>
            </w:r>
            <w:r>
              <w:rPr>
                <w:rFonts w:ascii="Times New Roman" w:hAnsi="Times New Roman" w:cs="Times New Roman"/>
                <w:i/>
                <w:iCs/>
                <w:sz w:val="18"/>
              </w:rPr>
              <w:t>(прыгают быстро на двух ногах)</w:t>
            </w:r>
            <w:r>
              <w:rPr>
                <w:rFonts w:ascii="Times New Roman" w:hAnsi="Times New Roman" w:cs="Times New Roman"/>
                <w:sz w:val="18"/>
              </w:rPr>
              <w:t>. Появились большие лужи, которые надо перепрыгивать (устанавливается планка и чертится линия, от которой дети стараются прыгнуть как можно дальше)</w:t>
            </w:r>
          </w:p>
        </w:tc>
      </w:tr>
      <w:tr w:rsidR="00154FA6" w:rsidTr="00154FA6">
        <w:trPr>
          <w:trHeight w:val="1829"/>
        </w:trPr>
        <w:tc>
          <w:tcPr>
            <w:tcW w:w="1272" w:type="dxa"/>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154FA6" w:rsidRDefault="00154FA6">
            <w:pPr>
              <w:spacing w:after="0" w:line="240" w:lineRule="auto"/>
              <w:ind w:right="-108"/>
              <w:rPr>
                <w:rFonts w:ascii="Times New Roman" w:hAnsi="Times New Roman" w:cs="Times New Roman"/>
                <w:b/>
                <w:sz w:val="18"/>
                <w:szCs w:val="20"/>
              </w:rPr>
            </w:pPr>
          </w:p>
        </w:tc>
        <w:tc>
          <w:tcPr>
            <w:tcW w:w="3259" w:type="dxa"/>
            <w:gridSpan w:val="2"/>
            <w:shd w:val="clear" w:color="auto" w:fill="auto"/>
          </w:tcPr>
          <w:p w:rsidR="00154FA6" w:rsidRDefault="00154FA6">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1. Рисование на тему «Осенние деревья». </w:t>
            </w:r>
            <w:r>
              <w:rPr>
                <w:rFonts w:ascii="Times New Roman" w:hAnsi="Times New Roman" w:cs="Times New Roman"/>
                <w:spacing w:val="45"/>
                <w:sz w:val="18"/>
                <w:shd w:val="clear" w:color="auto" w:fill="FFFFFF"/>
              </w:rPr>
              <w:t>Цели</w:t>
            </w:r>
            <w:r>
              <w:rPr>
                <w:rFonts w:ascii="Times New Roman" w:hAnsi="Times New Roman" w:cs="Times New Roman"/>
                <w:sz w:val="18"/>
                <w:shd w:val="clear" w:color="auto" w:fill="FFFFFF"/>
              </w:rPr>
              <w:t>: совершенствовать умение передавать в рисунке образы предметов; способствовать овладению композиционными умениями; воспитывать интерес к изобразительной деятельности.</w:t>
            </w:r>
          </w:p>
          <w:p w:rsidR="00154FA6" w:rsidRDefault="00154FA6">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2. Дидактическая игра «Собираемся на прогулку».</w:t>
            </w:r>
          </w:p>
          <w:p w:rsidR="00154FA6" w:rsidRDefault="00154FA6">
            <w:pPr>
              <w:pStyle w:val="ParagraphStyle"/>
              <w:rPr>
                <w:rFonts w:ascii="Times New Roman" w:hAnsi="Times New Roman" w:cs="Times New Roman"/>
                <w:sz w:val="18"/>
                <w:highlight w:val="white"/>
              </w:rPr>
            </w:pPr>
            <w:r>
              <w:rPr>
                <w:rFonts w:ascii="Times New Roman" w:hAnsi="Times New Roman" w:cs="Times New Roman"/>
                <w:spacing w:val="45"/>
                <w:sz w:val="18"/>
                <w:shd w:val="clear" w:color="auto" w:fill="FFFFFF"/>
              </w:rPr>
              <w:t>Цель</w:t>
            </w:r>
            <w:r>
              <w:rPr>
                <w:rFonts w:ascii="Times New Roman" w:hAnsi="Times New Roman" w:cs="Times New Roman"/>
                <w:sz w:val="18"/>
                <w:shd w:val="clear" w:color="auto" w:fill="FFFFFF"/>
              </w:rPr>
              <w:t>: закрепить   знания о сезонной одежде.</w:t>
            </w:r>
          </w:p>
          <w:p w:rsidR="00154FA6" w:rsidRDefault="00154FA6">
            <w:pPr>
              <w:pStyle w:val="ParagraphStyle"/>
              <w:rPr>
                <w:rFonts w:ascii="Times New Roman" w:hAnsi="Times New Roman" w:cs="Times New Roman"/>
                <w:sz w:val="18"/>
              </w:rPr>
            </w:pPr>
          </w:p>
        </w:tc>
        <w:tc>
          <w:tcPr>
            <w:tcW w:w="1872" w:type="dxa"/>
            <w:shd w:val="clear" w:color="auto" w:fill="auto"/>
          </w:tcPr>
          <w:p w:rsidR="00154FA6" w:rsidRDefault="00154FA6">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1. Ситуация общения на тему «Важность работы дежурных по столовой».</w:t>
            </w:r>
          </w:p>
          <w:p w:rsidR="00154FA6" w:rsidRDefault="00154FA6">
            <w:pPr>
              <w:pStyle w:val="ParagraphStyle"/>
              <w:rPr>
                <w:rFonts w:ascii="Times New Roman" w:hAnsi="Times New Roman" w:cs="Times New Roman"/>
                <w:sz w:val="18"/>
              </w:rPr>
            </w:pPr>
            <w:r>
              <w:rPr>
                <w:rFonts w:ascii="Times New Roman" w:hAnsi="Times New Roman" w:cs="Times New Roman"/>
                <w:sz w:val="18"/>
              </w:rPr>
              <w:t>2. Театрализованная игра: «Подбери рифму». Цель: развивать чувство рифмы.</w:t>
            </w:r>
          </w:p>
        </w:tc>
        <w:tc>
          <w:tcPr>
            <w:tcW w:w="1890" w:type="dxa"/>
            <w:shd w:val="clear" w:color="auto" w:fill="auto"/>
          </w:tcPr>
          <w:p w:rsidR="00154FA6" w:rsidRDefault="00154FA6">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1. Обрывная аппликация</w:t>
            </w:r>
          </w:p>
          <w:p w:rsidR="00154FA6" w:rsidRDefault="00154FA6">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на тему «Осеннее дерево».</w:t>
            </w:r>
          </w:p>
          <w:p w:rsidR="00154FA6" w:rsidRDefault="00154FA6">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2. Составление рассказа из личного опыта на тему «Осенние заботы».</w:t>
            </w:r>
          </w:p>
          <w:p w:rsidR="00154FA6" w:rsidRDefault="00154FA6">
            <w:pPr>
              <w:pStyle w:val="ParagraphStyle"/>
              <w:rPr>
                <w:rFonts w:ascii="Times New Roman" w:hAnsi="Times New Roman" w:cs="Times New Roman"/>
                <w:sz w:val="18"/>
              </w:rPr>
            </w:pPr>
            <w:r>
              <w:rPr>
                <w:rFonts w:ascii="Times New Roman" w:hAnsi="Times New Roman" w:cs="Times New Roman"/>
                <w:sz w:val="18"/>
                <w:shd w:val="clear" w:color="auto" w:fill="FFFFFF"/>
              </w:rPr>
              <w:t>3. С/р игра «Больница»  Цель: обратить внимание на взаимоотношения детей в ходе игры.</w:t>
            </w:r>
          </w:p>
        </w:tc>
        <w:tc>
          <w:tcPr>
            <w:tcW w:w="1988" w:type="dxa"/>
            <w:shd w:val="clear" w:color="auto" w:fill="auto"/>
          </w:tcPr>
          <w:p w:rsidR="00154FA6" w:rsidRDefault="00154FA6">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Обогащение представлений </w:t>
            </w:r>
          </w:p>
          <w:p w:rsidR="00154FA6" w:rsidRDefault="00154FA6">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о назначении предметов </w:t>
            </w:r>
          </w:p>
          <w:p w:rsidR="00154FA6" w:rsidRDefault="00154FA6">
            <w:pPr>
              <w:pStyle w:val="ParagraphStyle"/>
              <w:rPr>
                <w:rFonts w:ascii="Times New Roman" w:hAnsi="Times New Roman" w:cs="Times New Roman"/>
                <w:sz w:val="18"/>
              </w:rPr>
            </w:pPr>
            <w:r>
              <w:rPr>
                <w:rFonts w:ascii="Times New Roman" w:hAnsi="Times New Roman" w:cs="Times New Roman"/>
                <w:sz w:val="18"/>
                <w:shd w:val="clear" w:color="auto" w:fill="FFFFFF"/>
              </w:rPr>
              <w:t>у …………..</w:t>
            </w:r>
          </w:p>
        </w:tc>
        <w:tc>
          <w:tcPr>
            <w:tcW w:w="1313" w:type="dxa"/>
            <w:gridSpan w:val="2"/>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shd w:val="clear" w:color="auto" w:fill="FFFFFF"/>
              </w:rPr>
              <w:t>Привлечение …………..</w:t>
            </w:r>
          </w:p>
          <w:p w:rsidR="00154FA6" w:rsidRDefault="00154FA6">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к хозяйственно-бытовому труду </w:t>
            </w:r>
          </w:p>
          <w:p w:rsidR="00154FA6" w:rsidRDefault="00154FA6">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в группе</w:t>
            </w:r>
          </w:p>
        </w:tc>
        <w:tc>
          <w:tcPr>
            <w:tcW w:w="3781" w:type="dxa"/>
            <w:gridSpan w:val="3"/>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shd w:val="clear" w:color="auto" w:fill="FFFFFF"/>
              </w:rPr>
              <w:t xml:space="preserve">Беседа на тему  «Польза физкультуры» с </w:t>
            </w:r>
            <w:r>
              <w:rPr>
                <w:rFonts w:ascii="Times New Roman" w:hAnsi="Times New Roman" w:cs="Times New Roman"/>
                <w:i/>
                <w:iCs/>
                <w:sz w:val="18"/>
                <w:shd w:val="clear" w:color="auto" w:fill="FFFFFF"/>
              </w:rPr>
              <w:t>……………………………….</w:t>
            </w:r>
          </w:p>
          <w:p w:rsidR="00154FA6" w:rsidRDefault="00154FA6">
            <w:pPr>
              <w:pStyle w:val="ParagraphStyle"/>
              <w:rPr>
                <w:rFonts w:ascii="Times New Roman" w:hAnsi="Times New Roman" w:cs="Times New Roman"/>
                <w:sz w:val="18"/>
                <w:highlight w:val="white"/>
              </w:rPr>
            </w:pPr>
            <w:r>
              <w:rPr>
                <w:rFonts w:ascii="Times New Roman" w:hAnsi="Times New Roman" w:cs="Times New Roman"/>
                <w:spacing w:val="45"/>
                <w:sz w:val="18"/>
                <w:shd w:val="clear" w:color="auto" w:fill="FFFFFF"/>
              </w:rPr>
              <w:t>Цель</w:t>
            </w:r>
            <w:r>
              <w:rPr>
                <w:rFonts w:ascii="Times New Roman" w:hAnsi="Times New Roman" w:cs="Times New Roman"/>
                <w:sz w:val="18"/>
                <w:shd w:val="clear" w:color="auto" w:fill="FFFFFF"/>
              </w:rPr>
              <w:t>: закрепить знания о том, что физкультура – это  составляющая здорового образа жизни</w:t>
            </w:r>
          </w:p>
        </w:tc>
      </w:tr>
      <w:tr w:rsidR="00154FA6" w:rsidTr="00154FA6">
        <w:trPr>
          <w:trHeight w:val="806"/>
        </w:trPr>
        <w:tc>
          <w:tcPr>
            <w:tcW w:w="1272" w:type="dxa"/>
            <w:vMerge w:val="restart"/>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1698"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Наблюдение за почвой.</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расширять знания о почве; учить описывать ее состояние</w:t>
            </w:r>
          </w:p>
          <w:p w:rsidR="00154FA6" w:rsidRDefault="00154FA6">
            <w:pPr>
              <w:pStyle w:val="ParagraphStyle"/>
              <w:rPr>
                <w:rFonts w:ascii="Times New Roman" w:hAnsi="Times New Roman" w:cs="Times New Roman"/>
                <w:sz w:val="18"/>
              </w:rPr>
            </w:pPr>
            <w:r>
              <w:rPr>
                <w:rFonts w:ascii="Times New Roman" w:hAnsi="Times New Roman" w:cs="Times New Roman"/>
                <w:sz w:val="18"/>
              </w:rPr>
              <w:t>2. П/и «Наседка и цыплята»</w:t>
            </w:r>
          </w:p>
        </w:tc>
        <w:tc>
          <w:tcPr>
            <w:tcW w:w="1561"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Знакомство с народными приметами: багровые зо-</w:t>
            </w:r>
          </w:p>
          <w:p w:rsidR="00154FA6" w:rsidRDefault="00154FA6">
            <w:pPr>
              <w:pStyle w:val="ParagraphStyle"/>
              <w:rPr>
                <w:rFonts w:ascii="Times New Roman" w:hAnsi="Times New Roman" w:cs="Times New Roman"/>
                <w:sz w:val="18"/>
              </w:rPr>
            </w:pPr>
            <w:r>
              <w:rPr>
                <w:rFonts w:ascii="Times New Roman" w:hAnsi="Times New Roman" w:cs="Times New Roman"/>
                <w:sz w:val="18"/>
              </w:rPr>
              <w:t>ри – к ветру; солнце в туман садится – к дождю.</w:t>
            </w:r>
          </w:p>
          <w:p w:rsidR="00154FA6" w:rsidRDefault="00154FA6">
            <w:pPr>
              <w:pStyle w:val="ParagraphStyle"/>
              <w:rPr>
                <w:rFonts w:ascii="Times New Roman" w:hAnsi="Times New Roman" w:cs="Times New Roman"/>
                <w:sz w:val="18"/>
              </w:rPr>
            </w:pPr>
          </w:p>
        </w:tc>
        <w:tc>
          <w:tcPr>
            <w:tcW w:w="1872"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Наблюдение за тополем.</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Чтение стихотворения </w:t>
            </w:r>
          </w:p>
          <w:p w:rsidR="00154FA6" w:rsidRDefault="00154FA6">
            <w:pPr>
              <w:pStyle w:val="ParagraphStyle"/>
              <w:rPr>
                <w:rFonts w:ascii="Times New Roman" w:hAnsi="Times New Roman" w:cs="Times New Roman"/>
                <w:sz w:val="18"/>
              </w:rPr>
            </w:pPr>
            <w:r>
              <w:rPr>
                <w:rFonts w:ascii="Times New Roman" w:hAnsi="Times New Roman" w:cs="Times New Roman"/>
                <w:sz w:val="18"/>
              </w:rPr>
              <w:t>А. С. Пушкина «Уж небо осенью дышало…».</w:t>
            </w:r>
          </w:p>
          <w:p w:rsidR="00154FA6" w:rsidRDefault="00154FA6">
            <w:pPr>
              <w:pStyle w:val="ParagraphStyle"/>
              <w:rPr>
                <w:rFonts w:ascii="Times New Roman" w:hAnsi="Times New Roman" w:cs="Times New Roman"/>
                <w:sz w:val="18"/>
              </w:rPr>
            </w:pPr>
          </w:p>
        </w:tc>
        <w:tc>
          <w:tcPr>
            <w:tcW w:w="1890"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Труд на участке: сгребание листьев в кучи и их уборка.</w:t>
            </w:r>
          </w:p>
          <w:p w:rsidR="00154FA6" w:rsidRDefault="00154FA6">
            <w:pPr>
              <w:pStyle w:val="ParagraphStyle"/>
              <w:rPr>
                <w:rFonts w:ascii="Times New Roman" w:hAnsi="Times New Roman" w:cs="Times New Roman"/>
                <w:sz w:val="18"/>
              </w:rPr>
            </w:pPr>
            <w:r>
              <w:rPr>
                <w:rFonts w:ascii="Times New Roman" w:hAnsi="Times New Roman" w:cs="Times New Roman"/>
                <w:sz w:val="18"/>
              </w:rPr>
              <w:t>2. Упражнение «Сбей кеглю».</w:t>
            </w:r>
          </w:p>
        </w:tc>
        <w:tc>
          <w:tcPr>
            <w:tcW w:w="1988" w:type="dxa"/>
            <w:vMerge w:val="restart"/>
            <w:shd w:val="clear" w:color="auto" w:fill="auto"/>
          </w:tcPr>
          <w:p w:rsidR="00154FA6" w:rsidRDefault="00154FA6">
            <w:pPr>
              <w:pStyle w:val="ParagraphStyle"/>
              <w:rPr>
                <w:rFonts w:ascii="Times New Roman" w:hAnsi="Times New Roman" w:cs="Times New Roman"/>
                <w:color w:val="000000"/>
                <w:sz w:val="18"/>
              </w:rPr>
            </w:pPr>
            <w:r>
              <w:rPr>
                <w:rFonts w:ascii="Times New Roman" w:hAnsi="Times New Roman" w:cs="Times New Roman"/>
                <w:color w:val="000000"/>
                <w:sz w:val="18"/>
              </w:rPr>
              <w:t>Упражнение «Скажи наоборот». Цель: обо-гащать сло-варь сло-вами-анто-нимами</w:t>
            </w:r>
          </w:p>
        </w:tc>
        <w:tc>
          <w:tcPr>
            <w:tcW w:w="1313" w:type="dxa"/>
            <w:gridSpan w:val="2"/>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Воспитание у ……………</w:t>
            </w:r>
          </w:p>
          <w:p w:rsidR="00154FA6" w:rsidRDefault="00154FA6">
            <w:pPr>
              <w:pStyle w:val="ParagraphStyle"/>
              <w:rPr>
                <w:rFonts w:ascii="Times New Roman" w:hAnsi="Times New Roman" w:cs="Times New Roman"/>
                <w:sz w:val="18"/>
              </w:rPr>
            </w:pPr>
            <w:r>
              <w:rPr>
                <w:rFonts w:ascii="Times New Roman" w:hAnsi="Times New Roman" w:cs="Times New Roman"/>
                <w:sz w:val="18"/>
              </w:rPr>
              <w:t>культуры общения со сверстниками</w:t>
            </w:r>
          </w:p>
        </w:tc>
        <w:tc>
          <w:tcPr>
            <w:tcW w:w="1856"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Упраж-</w:t>
            </w:r>
          </w:p>
          <w:p w:rsidR="00154FA6" w:rsidRDefault="00154FA6">
            <w:pPr>
              <w:pStyle w:val="ParagraphStyle"/>
              <w:rPr>
                <w:rFonts w:ascii="Times New Roman" w:hAnsi="Times New Roman" w:cs="Times New Roman"/>
                <w:sz w:val="18"/>
              </w:rPr>
            </w:pPr>
            <w:r>
              <w:rPr>
                <w:rFonts w:ascii="Times New Roman" w:hAnsi="Times New Roman" w:cs="Times New Roman"/>
                <w:sz w:val="18"/>
              </w:rPr>
              <w:t>нение</w:t>
            </w:r>
          </w:p>
          <w:p w:rsidR="00154FA6" w:rsidRDefault="00154FA6">
            <w:pPr>
              <w:pStyle w:val="ParagraphStyle"/>
              <w:rPr>
                <w:rFonts w:ascii="Times New Roman" w:hAnsi="Times New Roman" w:cs="Times New Roman"/>
                <w:sz w:val="18"/>
              </w:rPr>
            </w:pPr>
            <w:r>
              <w:rPr>
                <w:rFonts w:ascii="Times New Roman" w:hAnsi="Times New Roman" w:cs="Times New Roman"/>
                <w:color w:val="000000"/>
                <w:sz w:val="18"/>
              </w:rPr>
              <w:t xml:space="preserve">с ……………«Прыжки на одной ноге» </w:t>
            </w:r>
          </w:p>
        </w:tc>
        <w:tc>
          <w:tcPr>
            <w:tcW w:w="1925" w:type="dxa"/>
            <w:gridSpan w:val="2"/>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Дидактическая игра «Отвечай</w:t>
            </w:r>
          </w:p>
          <w:p w:rsidR="00154FA6" w:rsidRDefault="00154FA6">
            <w:pPr>
              <w:pStyle w:val="ParagraphStyle"/>
              <w:rPr>
                <w:rFonts w:ascii="Times New Roman" w:hAnsi="Times New Roman" w:cs="Times New Roman"/>
                <w:sz w:val="18"/>
              </w:rPr>
            </w:pPr>
            <w:r>
              <w:rPr>
                <w:rFonts w:ascii="Times New Roman" w:hAnsi="Times New Roman" w:cs="Times New Roman"/>
                <w:sz w:val="18"/>
              </w:rPr>
              <w:t>быстро»</w:t>
            </w:r>
          </w:p>
          <w:p w:rsidR="00154FA6" w:rsidRDefault="00154FA6">
            <w:pPr>
              <w:pStyle w:val="ParagraphStyle"/>
              <w:rPr>
                <w:rFonts w:ascii="Times New Roman" w:hAnsi="Times New Roman" w:cs="Times New Roman"/>
                <w:sz w:val="18"/>
              </w:rPr>
            </w:pPr>
            <w:r>
              <w:rPr>
                <w:rFonts w:ascii="Times New Roman" w:hAnsi="Times New Roman" w:cs="Times New Roman"/>
                <w:sz w:val="18"/>
              </w:rPr>
              <w:t>с ……………</w:t>
            </w:r>
          </w:p>
          <w:p w:rsidR="00154FA6" w:rsidRDefault="00154FA6">
            <w:pPr>
              <w:pStyle w:val="ParagraphStyle"/>
              <w:rPr>
                <w:rFonts w:ascii="Times New Roman" w:hAnsi="Times New Roman" w:cs="Times New Roman"/>
                <w:sz w:val="18"/>
              </w:rPr>
            </w:pPr>
          </w:p>
        </w:tc>
      </w:tr>
      <w:tr w:rsidR="00154FA6" w:rsidTr="00154FA6">
        <w:trPr>
          <w:trHeight w:val="488"/>
        </w:trPr>
        <w:tc>
          <w:tcPr>
            <w:tcW w:w="1272" w:type="dxa"/>
            <w:vMerge/>
            <w:shd w:val="clear" w:color="auto" w:fill="auto"/>
          </w:tcPr>
          <w:p w:rsidR="00154FA6" w:rsidRDefault="00154FA6">
            <w:pPr>
              <w:spacing w:after="0" w:line="240" w:lineRule="auto"/>
              <w:ind w:right="-108"/>
              <w:rPr>
                <w:rFonts w:ascii="Times New Roman" w:hAnsi="Times New Roman" w:cs="Times New Roman"/>
                <w:b/>
                <w:sz w:val="18"/>
                <w:szCs w:val="20"/>
              </w:rPr>
            </w:pPr>
          </w:p>
        </w:tc>
        <w:tc>
          <w:tcPr>
            <w:tcW w:w="1698" w:type="dxa"/>
            <w:vMerge/>
            <w:shd w:val="clear" w:color="auto" w:fill="auto"/>
          </w:tcPr>
          <w:p w:rsidR="00154FA6" w:rsidRDefault="00154FA6">
            <w:pPr>
              <w:pStyle w:val="ParagraphStyle"/>
              <w:rPr>
                <w:rFonts w:ascii="Times New Roman" w:hAnsi="Times New Roman" w:cs="Times New Roman"/>
                <w:sz w:val="18"/>
              </w:rPr>
            </w:pPr>
          </w:p>
        </w:tc>
        <w:tc>
          <w:tcPr>
            <w:tcW w:w="5323" w:type="dxa"/>
            <w:gridSpan w:val="3"/>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Опыт «Семена». </w:t>
            </w:r>
            <w:r>
              <w:rPr>
                <w:rFonts w:ascii="Times New Roman" w:hAnsi="Times New Roman" w:cs="Times New Roman"/>
                <w:i/>
                <w:iCs/>
                <w:sz w:val="18"/>
              </w:rPr>
              <w:t>Краткое содержание.</w:t>
            </w:r>
            <w:r>
              <w:rPr>
                <w:rFonts w:ascii="Times New Roman" w:hAnsi="Times New Roman" w:cs="Times New Roman"/>
                <w:sz w:val="18"/>
              </w:rPr>
              <w:t xml:space="preserve"> Дети собирают семена календулы и лопуха и прикрепляют к одежде; выявляют, что семена держатся.</w:t>
            </w:r>
          </w:p>
          <w:p w:rsidR="00154FA6" w:rsidRDefault="00154FA6">
            <w:pPr>
              <w:pStyle w:val="ParagraphStyle"/>
              <w:rPr>
                <w:rFonts w:ascii="Times New Roman" w:hAnsi="Times New Roman" w:cs="Times New Roman"/>
                <w:sz w:val="18"/>
              </w:rPr>
            </w:pPr>
          </w:p>
        </w:tc>
        <w:tc>
          <w:tcPr>
            <w:tcW w:w="1988" w:type="dxa"/>
            <w:vMerge/>
            <w:shd w:val="clear" w:color="auto" w:fill="auto"/>
          </w:tcPr>
          <w:p w:rsidR="00154FA6" w:rsidRDefault="00154FA6">
            <w:pPr>
              <w:pStyle w:val="ParagraphStyle"/>
              <w:rPr>
                <w:rFonts w:ascii="Times New Roman" w:hAnsi="Times New Roman" w:cs="Times New Roman"/>
                <w:color w:val="000000"/>
                <w:sz w:val="18"/>
              </w:rPr>
            </w:pPr>
          </w:p>
        </w:tc>
        <w:tc>
          <w:tcPr>
            <w:tcW w:w="1313" w:type="dxa"/>
            <w:gridSpan w:val="2"/>
            <w:vMerge/>
            <w:shd w:val="clear" w:color="auto" w:fill="auto"/>
          </w:tcPr>
          <w:p w:rsidR="00154FA6" w:rsidRDefault="00154FA6">
            <w:pPr>
              <w:pStyle w:val="ParagraphStyle"/>
              <w:rPr>
                <w:rFonts w:ascii="Times New Roman" w:hAnsi="Times New Roman" w:cs="Times New Roman"/>
                <w:color w:val="000000"/>
                <w:sz w:val="18"/>
              </w:rPr>
            </w:pPr>
          </w:p>
        </w:tc>
        <w:tc>
          <w:tcPr>
            <w:tcW w:w="1856" w:type="dxa"/>
            <w:vMerge/>
            <w:shd w:val="clear" w:color="auto" w:fill="auto"/>
          </w:tcPr>
          <w:p w:rsidR="00154FA6" w:rsidRDefault="00154FA6">
            <w:pPr>
              <w:pStyle w:val="ParagraphStyle"/>
              <w:rPr>
                <w:rFonts w:ascii="Times New Roman" w:hAnsi="Times New Roman" w:cs="Times New Roman"/>
                <w:color w:val="000000"/>
                <w:sz w:val="18"/>
              </w:rPr>
            </w:pPr>
          </w:p>
        </w:tc>
        <w:tc>
          <w:tcPr>
            <w:tcW w:w="1925" w:type="dxa"/>
            <w:gridSpan w:val="2"/>
            <w:vMerge/>
            <w:shd w:val="clear" w:color="auto" w:fill="auto"/>
          </w:tcPr>
          <w:p w:rsidR="00154FA6" w:rsidRDefault="00154FA6">
            <w:pPr>
              <w:pStyle w:val="ParagraphStyle"/>
              <w:rPr>
                <w:rFonts w:ascii="Times New Roman" w:hAnsi="Times New Roman" w:cs="Times New Roman"/>
                <w:color w:val="000000"/>
                <w:sz w:val="18"/>
              </w:rPr>
            </w:pPr>
          </w:p>
        </w:tc>
      </w:tr>
      <w:tr w:rsidR="00154FA6" w:rsidTr="00154FA6">
        <w:trPr>
          <w:gridAfter w:val="1"/>
          <w:wAfter w:w="1272" w:type="dxa"/>
        </w:trPr>
        <w:tc>
          <w:tcPr>
            <w:tcW w:w="10829" w:type="dxa"/>
            <w:gridSpan w:val="7"/>
            <w:tcBorders>
              <w:right w:val="nil"/>
            </w:tcBorders>
            <w:shd w:val="clear" w:color="auto" w:fill="auto"/>
          </w:tcPr>
          <w:p w:rsidR="00154FA6" w:rsidRDefault="00154FA6">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Консультация «Воспитан ли ваш ребенок?»</w:t>
            </w:r>
          </w:p>
        </w:tc>
        <w:tc>
          <w:tcPr>
            <w:tcW w:w="3274" w:type="dxa"/>
            <w:gridSpan w:val="3"/>
            <w:tcBorders>
              <w:left w:val="nil"/>
            </w:tcBorders>
            <w:shd w:val="clear" w:color="auto" w:fill="auto"/>
          </w:tcPr>
          <w:p w:rsidR="00154FA6" w:rsidRDefault="00154FA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Четверг 05.11.2020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«Поздняя осень»</w:t>
      </w:r>
    </w:p>
    <w:tbl>
      <w:tblPr>
        <w:tblStyle w:val="af8"/>
        <w:tblW w:w="15359" w:type="dxa"/>
        <w:tblInd w:w="250" w:type="dxa"/>
        <w:tblLook w:val="04A0"/>
      </w:tblPr>
      <w:tblGrid>
        <w:gridCol w:w="1299"/>
        <w:gridCol w:w="2002"/>
        <w:gridCol w:w="1851"/>
        <w:gridCol w:w="1923"/>
        <w:gridCol w:w="1981"/>
        <w:gridCol w:w="1536"/>
        <w:gridCol w:w="463"/>
        <w:gridCol w:w="893"/>
        <w:gridCol w:w="1486"/>
        <w:gridCol w:w="626"/>
        <w:gridCol w:w="1299"/>
      </w:tblGrid>
      <w:tr w:rsidR="00154FA6" w:rsidTr="00154FA6">
        <w:trPr>
          <w:cantSplit/>
          <w:trHeight w:val="291"/>
        </w:trPr>
        <w:tc>
          <w:tcPr>
            <w:tcW w:w="1299" w:type="dxa"/>
            <w:vMerge w:val="restart"/>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757" w:type="dxa"/>
            <w:gridSpan w:val="4"/>
            <w:shd w:val="clear" w:color="auto" w:fill="auto"/>
          </w:tcPr>
          <w:p w:rsidR="00154FA6" w:rsidRDefault="00154FA6">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6303" w:type="dxa"/>
            <w:gridSpan w:val="6"/>
            <w:shd w:val="clear" w:color="auto" w:fill="auto"/>
          </w:tcPr>
          <w:p w:rsidR="00154FA6" w:rsidRDefault="00154FA6">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154FA6" w:rsidTr="00154FA6">
        <w:trPr>
          <w:cantSplit/>
          <w:trHeight w:val="471"/>
        </w:trPr>
        <w:tc>
          <w:tcPr>
            <w:tcW w:w="1299" w:type="dxa"/>
            <w:vMerge/>
            <w:shd w:val="clear" w:color="auto" w:fill="auto"/>
          </w:tcPr>
          <w:p w:rsidR="00154FA6" w:rsidRDefault="00154FA6">
            <w:pPr>
              <w:spacing w:after="0" w:line="240" w:lineRule="auto"/>
              <w:ind w:right="-108"/>
              <w:rPr>
                <w:rFonts w:ascii="Times New Roman" w:hAnsi="Times New Roman" w:cs="Times New Roman"/>
                <w:b/>
                <w:sz w:val="18"/>
                <w:szCs w:val="20"/>
              </w:rPr>
            </w:pPr>
          </w:p>
        </w:tc>
        <w:tc>
          <w:tcPr>
            <w:tcW w:w="2002"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1851"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23"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81"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536"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356" w:type="dxa"/>
            <w:gridSpan w:val="2"/>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486"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25" w:type="dxa"/>
            <w:gridSpan w:val="2"/>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154FA6" w:rsidTr="00154FA6">
        <w:trPr>
          <w:trHeight w:val="2409"/>
        </w:trPr>
        <w:tc>
          <w:tcPr>
            <w:tcW w:w="1299" w:type="dxa"/>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154FA6" w:rsidRDefault="00154FA6">
            <w:pPr>
              <w:spacing w:after="0" w:line="240" w:lineRule="auto"/>
              <w:ind w:right="-108"/>
              <w:rPr>
                <w:rFonts w:ascii="Times New Roman" w:hAnsi="Times New Roman" w:cs="Times New Roman"/>
                <w:b/>
                <w:sz w:val="18"/>
                <w:szCs w:val="20"/>
              </w:rPr>
            </w:pPr>
          </w:p>
        </w:tc>
        <w:tc>
          <w:tcPr>
            <w:tcW w:w="2002"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Беседа на тему «Почему нужно полоскать рот после еды».</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Создание с детьми выставки книг об осени </w:t>
            </w:r>
          </w:p>
          <w:p w:rsidR="00154FA6" w:rsidRDefault="00154FA6">
            <w:pPr>
              <w:pStyle w:val="ParagraphStyle"/>
              <w:rPr>
                <w:rFonts w:ascii="Times New Roman" w:hAnsi="Times New Roman" w:cs="Times New Roman"/>
                <w:sz w:val="18"/>
              </w:rPr>
            </w:pPr>
            <w:r>
              <w:rPr>
                <w:rFonts w:ascii="Times New Roman" w:hAnsi="Times New Roman" w:cs="Times New Roman"/>
                <w:sz w:val="18"/>
              </w:rPr>
              <w:t>в «Центре книги».</w:t>
            </w:r>
          </w:p>
          <w:p w:rsidR="00154FA6" w:rsidRDefault="00154FA6">
            <w:pPr>
              <w:pStyle w:val="ParagraphStyle"/>
              <w:rPr>
                <w:rFonts w:ascii="Times New Roman" w:hAnsi="Times New Roman" w:cs="Times New Roman"/>
                <w:sz w:val="18"/>
              </w:rPr>
            </w:pPr>
          </w:p>
        </w:tc>
        <w:tc>
          <w:tcPr>
            <w:tcW w:w="1851"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Упражнение «Закончите предложения»: – В ноябре холодная погода, потому что… – В ноябре мало птиц, потому что… – В ноябре люди надели теплую одежду, потому что…  и т. д.</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Импровизация «Осенью в лесу». </w:t>
            </w:r>
            <w:r>
              <w:rPr>
                <w:rFonts w:ascii="Times New Roman" w:hAnsi="Times New Roman" w:cs="Times New Roman"/>
                <w:spacing w:val="45"/>
                <w:sz w:val="18"/>
              </w:rPr>
              <w:t>Цель</w:t>
            </w:r>
            <w:r>
              <w:rPr>
                <w:rFonts w:ascii="Times New Roman" w:hAnsi="Times New Roman" w:cs="Times New Roman"/>
                <w:sz w:val="18"/>
              </w:rPr>
              <w:t>: развивать способности к импровизации.</w:t>
            </w:r>
          </w:p>
        </w:tc>
        <w:tc>
          <w:tcPr>
            <w:tcW w:w="1923"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Рассматривание иллю-страций на тему «Осень </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в лесу», беседа о признаках осени. </w:t>
            </w:r>
            <w:r>
              <w:rPr>
                <w:rFonts w:ascii="Times New Roman" w:hAnsi="Times New Roman" w:cs="Times New Roman"/>
                <w:spacing w:val="45"/>
                <w:sz w:val="18"/>
              </w:rPr>
              <w:t>Цель</w:t>
            </w:r>
            <w:r>
              <w:rPr>
                <w:rFonts w:ascii="Times New Roman" w:hAnsi="Times New Roman" w:cs="Times New Roman"/>
                <w:sz w:val="18"/>
              </w:rPr>
              <w:t>: формиро-вать у детей умения называть признаки осени, составлять небольшой рассказ по картине.</w:t>
            </w:r>
          </w:p>
          <w:p w:rsidR="00154FA6" w:rsidRDefault="00154FA6">
            <w:pPr>
              <w:pStyle w:val="ParagraphStyle"/>
              <w:rPr>
                <w:rFonts w:ascii="Times New Roman" w:hAnsi="Times New Roman" w:cs="Times New Roman"/>
                <w:sz w:val="18"/>
              </w:rPr>
            </w:pPr>
            <w:r>
              <w:rPr>
                <w:rFonts w:ascii="Times New Roman" w:hAnsi="Times New Roman" w:cs="Times New Roman"/>
                <w:sz w:val="18"/>
              </w:rPr>
              <w:t>2. Упражнение «Пройди по линии прямо, по кругу, зигзагообразно».</w:t>
            </w:r>
          </w:p>
          <w:p w:rsidR="00154FA6" w:rsidRDefault="00154FA6">
            <w:pPr>
              <w:pStyle w:val="ParagraphStyle"/>
              <w:rPr>
                <w:rFonts w:ascii="Times New Roman" w:hAnsi="Times New Roman" w:cs="Times New Roman"/>
                <w:sz w:val="18"/>
              </w:rPr>
            </w:pPr>
          </w:p>
        </w:tc>
        <w:tc>
          <w:tcPr>
            <w:tcW w:w="1981"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Дидактическая игра «Деревья и кустарники». </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xml:space="preserve">: формировать уме-ние составлять силуэты деревьев и кустарников </w:t>
            </w:r>
          </w:p>
          <w:p w:rsidR="00154FA6" w:rsidRDefault="00154FA6">
            <w:pPr>
              <w:pStyle w:val="ParagraphStyle"/>
              <w:rPr>
                <w:rFonts w:ascii="Times New Roman" w:hAnsi="Times New Roman" w:cs="Times New Roman"/>
                <w:sz w:val="18"/>
              </w:rPr>
            </w:pPr>
            <w:r>
              <w:rPr>
                <w:rFonts w:ascii="Times New Roman" w:hAnsi="Times New Roman" w:cs="Times New Roman"/>
                <w:sz w:val="18"/>
              </w:rPr>
              <w:t>из заготовленных деталей; правильно располагать ветви согласно размеру и ширине.</w:t>
            </w:r>
          </w:p>
          <w:p w:rsidR="00154FA6" w:rsidRDefault="00154FA6">
            <w:pPr>
              <w:pStyle w:val="ParagraphStyle"/>
              <w:rPr>
                <w:rFonts w:ascii="Times New Roman" w:hAnsi="Times New Roman" w:cs="Times New Roman"/>
                <w:sz w:val="18"/>
              </w:rPr>
            </w:pPr>
            <w:r>
              <w:rPr>
                <w:rFonts w:ascii="Times New Roman" w:hAnsi="Times New Roman" w:cs="Times New Roman"/>
                <w:sz w:val="18"/>
              </w:rPr>
              <w:t>2. Хозяйственно-бытовой труд в группе</w:t>
            </w:r>
          </w:p>
        </w:tc>
        <w:tc>
          <w:tcPr>
            <w:tcW w:w="1536"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Формирование осмотрительного отношения к потенциально опасным ситуациям </w:t>
            </w:r>
          </w:p>
          <w:p w:rsidR="00154FA6" w:rsidRDefault="00154FA6">
            <w:pPr>
              <w:pStyle w:val="ParagraphStyle"/>
              <w:rPr>
                <w:rFonts w:ascii="Times New Roman" w:hAnsi="Times New Roman" w:cs="Times New Roman"/>
                <w:sz w:val="18"/>
              </w:rPr>
            </w:pPr>
            <w:r>
              <w:rPr>
                <w:rFonts w:ascii="Times New Roman" w:hAnsi="Times New Roman" w:cs="Times New Roman"/>
                <w:sz w:val="18"/>
              </w:rPr>
              <w:t>у ……………</w:t>
            </w:r>
          </w:p>
        </w:tc>
        <w:tc>
          <w:tcPr>
            <w:tcW w:w="1356" w:type="dxa"/>
            <w:gridSpan w:val="2"/>
            <w:shd w:val="clear" w:color="auto" w:fill="auto"/>
          </w:tcPr>
          <w:p w:rsidR="00154FA6" w:rsidRDefault="00154FA6">
            <w:pPr>
              <w:pStyle w:val="ParagraphStyle"/>
              <w:rPr>
                <w:rFonts w:ascii="Times New Roman" w:hAnsi="Times New Roman" w:cs="Times New Roman"/>
                <w:color w:val="000000"/>
                <w:sz w:val="18"/>
              </w:rPr>
            </w:pPr>
            <w:r>
              <w:rPr>
                <w:rFonts w:ascii="Times New Roman" w:hAnsi="Times New Roman" w:cs="Times New Roman"/>
                <w:color w:val="000000"/>
                <w:sz w:val="18"/>
              </w:rPr>
              <w:t>Обогащение представлений ……………</w:t>
            </w:r>
          </w:p>
          <w:p w:rsidR="00154FA6" w:rsidRDefault="00154FA6">
            <w:pPr>
              <w:pStyle w:val="ParagraphStyle"/>
              <w:rPr>
                <w:rFonts w:ascii="Times New Roman" w:hAnsi="Times New Roman" w:cs="Times New Roman"/>
                <w:color w:val="000000"/>
                <w:sz w:val="18"/>
              </w:rPr>
            </w:pPr>
            <w:r>
              <w:rPr>
                <w:rFonts w:ascii="Times New Roman" w:hAnsi="Times New Roman" w:cs="Times New Roman"/>
                <w:color w:val="000000"/>
                <w:sz w:val="18"/>
              </w:rPr>
              <w:t>об источниках опасности в быту</w:t>
            </w:r>
          </w:p>
        </w:tc>
        <w:tc>
          <w:tcPr>
            <w:tcW w:w="1486"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Упражнение ……………</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в ходьбе в полуприседе, </w:t>
            </w:r>
          </w:p>
          <w:p w:rsidR="00154FA6" w:rsidRDefault="00154FA6">
            <w:pPr>
              <w:pStyle w:val="ParagraphStyle"/>
              <w:rPr>
                <w:rFonts w:ascii="Times New Roman" w:hAnsi="Times New Roman" w:cs="Times New Roman"/>
                <w:sz w:val="18"/>
              </w:rPr>
            </w:pPr>
            <w:r>
              <w:rPr>
                <w:rFonts w:ascii="Times New Roman" w:hAnsi="Times New Roman" w:cs="Times New Roman"/>
                <w:sz w:val="18"/>
              </w:rPr>
              <w:t>с перекатом с пятки на носок</w:t>
            </w:r>
          </w:p>
        </w:tc>
        <w:tc>
          <w:tcPr>
            <w:tcW w:w="1925" w:type="dxa"/>
            <w:gridSpan w:val="2"/>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Упражнение …………..</w:t>
            </w:r>
          </w:p>
          <w:p w:rsidR="00154FA6" w:rsidRDefault="00154FA6">
            <w:pPr>
              <w:pStyle w:val="ParagraphStyle"/>
              <w:rPr>
                <w:rFonts w:ascii="Times New Roman" w:hAnsi="Times New Roman" w:cs="Times New Roman"/>
                <w:sz w:val="18"/>
              </w:rPr>
            </w:pPr>
            <w:r>
              <w:rPr>
                <w:rFonts w:ascii="Times New Roman" w:hAnsi="Times New Roman" w:cs="Times New Roman"/>
                <w:sz w:val="18"/>
              </w:rPr>
              <w:t>в прыжках на месте: одна нога вперёд, другая – назад</w:t>
            </w:r>
          </w:p>
        </w:tc>
      </w:tr>
      <w:tr w:rsidR="00154FA6" w:rsidTr="00154FA6">
        <w:trPr>
          <w:trHeight w:val="412"/>
        </w:trPr>
        <w:tc>
          <w:tcPr>
            <w:tcW w:w="1299" w:type="dxa"/>
            <w:vMerge w:val="restart"/>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2002"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Помощь дворнику в сборе листвы на участке.</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обеспечить целостное восприятие ребёнком простейшего трудового процесса</w:t>
            </w:r>
          </w:p>
          <w:p w:rsidR="00154FA6" w:rsidRDefault="00154FA6">
            <w:pPr>
              <w:pStyle w:val="ParagraphStyle"/>
              <w:rPr>
                <w:rFonts w:ascii="Times New Roman" w:hAnsi="Times New Roman" w:cs="Times New Roman"/>
                <w:sz w:val="18"/>
              </w:rPr>
            </w:pPr>
            <w:r>
              <w:rPr>
                <w:rFonts w:ascii="Times New Roman" w:hAnsi="Times New Roman" w:cs="Times New Roman"/>
                <w:sz w:val="18"/>
              </w:rPr>
              <w:t>2. Игры с куклами</w:t>
            </w:r>
          </w:p>
        </w:tc>
        <w:tc>
          <w:tcPr>
            <w:tcW w:w="3774" w:type="dxa"/>
            <w:gridSpan w:val="2"/>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Рассказ детям о тумане: «Осенью часто стелются туманы. Это охлажденные капельки воды, повисшие в воздухе. С восходом солнца туман садится на землю. Во время тумана плохо видны предметы вдалеке и расплывчаты находящиеся рядом. В это время надо аккуратно переходить улицу, так как водителям машин не видны предметы»</w:t>
            </w:r>
          </w:p>
        </w:tc>
        <w:tc>
          <w:tcPr>
            <w:tcW w:w="1981"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Ситуация общения «Деревья поздней осенью». </w:t>
            </w:r>
            <w:r>
              <w:rPr>
                <w:rFonts w:ascii="Times New Roman" w:hAnsi="Times New Roman" w:cs="Times New Roman"/>
                <w:spacing w:val="45"/>
                <w:sz w:val="18"/>
              </w:rPr>
              <w:t>Цели</w:t>
            </w:r>
            <w:r>
              <w:rPr>
                <w:rFonts w:ascii="Times New Roman" w:hAnsi="Times New Roman" w:cs="Times New Roman"/>
                <w:sz w:val="18"/>
              </w:rPr>
              <w:t>: отметить изменения внешнего вида деревьев, сравнить с началом осени.</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П/игры «Огородники», «Горелки». </w:t>
            </w:r>
            <w:r>
              <w:rPr>
                <w:rFonts w:ascii="Times New Roman" w:hAnsi="Times New Roman" w:cs="Times New Roman"/>
                <w:spacing w:val="45"/>
                <w:sz w:val="18"/>
              </w:rPr>
              <w:t>Цель</w:t>
            </w:r>
            <w:r>
              <w:rPr>
                <w:rFonts w:ascii="Times New Roman" w:hAnsi="Times New Roman" w:cs="Times New Roman"/>
                <w:sz w:val="18"/>
              </w:rPr>
              <w:t>: упражнять детей в беге</w:t>
            </w:r>
          </w:p>
        </w:tc>
        <w:tc>
          <w:tcPr>
            <w:tcW w:w="1536"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154FA6" w:rsidRDefault="00154FA6">
            <w:pPr>
              <w:pStyle w:val="ParagraphStyle"/>
              <w:rPr>
                <w:rFonts w:ascii="Times New Roman" w:hAnsi="Times New Roman" w:cs="Times New Roman"/>
                <w:sz w:val="18"/>
              </w:rPr>
            </w:pPr>
            <w:r>
              <w:rPr>
                <w:rFonts w:ascii="Times New Roman" w:hAnsi="Times New Roman" w:cs="Times New Roman"/>
                <w:sz w:val="18"/>
              </w:rPr>
              <w:t>«Определи,  у кого длиннее шарфик»</w:t>
            </w:r>
          </w:p>
        </w:tc>
        <w:tc>
          <w:tcPr>
            <w:tcW w:w="1356" w:type="dxa"/>
            <w:gridSpan w:val="2"/>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Закрепление знаний о животных жарких стран </w:t>
            </w:r>
          </w:p>
          <w:p w:rsidR="00154FA6" w:rsidRDefault="00154FA6">
            <w:pPr>
              <w:pStyle w:val="ParagraphStyle"/>
              <w:rPr>
                <w:rFonts w:ascii="Times New Roman" w:hAnsi="Times New Roman" w:cs="Times New Roman"/>
                <w:sz w:val="18"/>
              </w:rPr>
            </w:pPr>
            <w:r>
              <w:rPr>
                <w:rFonts w:ascii="Times New Roman" w:hAnsi="Times New Roman" w:cs="Times New Roman"/>
                <w:sz w:val="18"/>
              </w:rPr>
              <w:t>с ……………</w:t>
            </w:r>
          </w:p>
        </w:tc>
        <w:tc>
          <w:tcPr>
            <w:tcW w:w="1486"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Беседа </w:t>
            </w:r>
          </w:p>
          <w:p w:rsidR="00154FA6" w:rsidRDefault="00154FA6">
            <w:pPr>
              <w:pStyle w:val="ParagraphStyle"/>
              <w:rPr>
                <w:rFonts w:ascii="Times New Roman" w:hAnsi="Times New Roman" w:cs="Times New Roman"/>
                <w:sz w:val="18"/>
              </w:rPr>
            </w:pPr>
            <w:r>
              <w:rPr>
                <w:rFonts w:ascii="Times New Roman" w:hAnsi="Times New Roman" w:cs="Times New Roman"/>
                <w:sz w:val="18"/>
              </w:rPr>
              <w:t>с ……………</w:t>
            </w:r>
          </w:p>
          <w:p w:rsidR="00154FA6" w:rsidRDefault="00154FA6">
            <w:pPr>
              <w:pStyle w:val="ParagraphStyle"/>
              <w:rPr>
                <w:rFonts w:ascii="Times New Roman" w:hAnsi="Times New Roman" w:cs="Times New Roman"/>
                <w:sz w:val="18"/>
              </w:rPr>
            </w:pPr>
            <w:r>
              <w:rPr>
                <w:rFonts w:ascii="Times New Roman" w:hAnsi="Times New Roman" w:cs="Times New Roman"/>
                <w:sz w:val="18"/>
              </w:rPr>
              <w:t>о приспособлении</w:t>
            </w:r>
          </w:p>
          <w:p w:rsidR="00154FA6" w:rsidRDefault="00154FA6">
            <w:pPr>
              <w:pStyle w:val="ParagraphStyle"/>
              <w:rPr>
                <w:rFonts w:ascii="Times New Roman" w:hAnsi="Times New Roman" w:cs="Times New Roman"/>
                <w:sz w:val="18"/>
              </w:rPr>
            </w:pPr>
            <w:r>
              <w:rPr>
                <w:rFonts w:ascii="Times New Roman" w:hAnsi="Times New Roman" w:cs="Times New Roman"/>
                <w:sz w:val="18"/>
              </w:rPr>
              <w:t>животных к жизни осенью</w:t>
            </w:r>
          </w:p>
        </w:tc>
        <w:tc>
          <w:tcPr>
            <w:tcW w:w="1925" w:type="dxa"/>
            <w:gridSpan w:val="2"/>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Обсуж-</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дение </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с …………… смысла </w:t>
            </w:r>
          </w:p>
          <w:p w:rsidR="00154FA6" w:rsidRDefault="00154FA6">
            <w:pPr>
              <w:pStyle w:val="ParagraphStyle"/>
              <w:rPr>
                <w:rFonts w:ascii="Times New Roman" w:hAnsi="Times New Roman" w:cs="Times New Roman"/>
                <w:sz w:val="18"/>
              </w:rPr>
            </w:pPr>
            <w:r>
              <w:rPr>
                <w:rFonts w:ascii="Times New Roman" w:hAnsi="Times New Roman" w:cs="Times New Roman"/>
                <w:sz w:val="18"/>
              </w:rPr>
              <w:t>и содержания пословиц</w:t>
            </w:r>
          </w:p>
        </w:tc>
      </w:tr>
      <w:tr w:rsidR="00154FA6" w:rsidTr="00154FA6">
        <w:trPr>
          <w:trHeight w:val="842"/>
        </w:trPr>
        <w:tc>
          <w:tcPr>
            <w:tcW w:w="1299" w:type="dxa"/>
            <w:vMerge/>
            <w:shd w:val="clear" w:color="auto" w:fill="auto"/>
          </w:tcPr>
          <w:p w:rsidR="00154FA6" w:rsidRDefault="00154FA6">
            <w:pPr>
              <w:spacing w:after="0" w:line="240" w:lineRule="auto"/>
              <w:ind w:right="-108"/>
              <w:rPr>
                <w:rFonts w:ascii="Times New Roman" w:hAnsi="Times New Roman" w:cs="Times New Roman"/>
                <w:b/>
                <w:sz w:val="18"/>
                <w:szCs w:val="20"/>
              </w:rPr>
            </w:pPr>
          </w:p>
        </w:tc>
        <w:tc>
          <w:tcPr>
            <w:tcW w:w="2002" w:type="dxa"/>
            <w:vMerge/>
            <w:shd w:val="clear" w:color="auto" w:fill="auto"/>
          </w:tcPr>
          <w:p w:rsidR="00154FA6" w:rsidRDefault="00154FA6">
            <w:pPr>
              <w:pStyle w:val="ParagraphStyle"/>
              <w:rPr>
                <w:rFonts w:ascii="Times New Roman" w:hAnsi="Times New Roman" w:cs="Times New Roman"/>
                <w:sz w:val="18"/>
              </w:rPr>
            </w:pPr>
          </w:p>
        </w:tc>
        <w:tc>
          <w:tcPr>
            <w:tcW w:w="1851"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2. Игровые упражнения с короткой скакалкой.</w:t>
            </w:r>
          </w:p>
          <w:p w:rsidR="00154FA6" w:rsidRDefault="00154FA6">
            <w:pPr>
              <w:pStyle w:val="ParagraphStyle"/>
              <w:rPr>
                <w:rFonts w:ascii="Times New Roman" w:hAnsi="Times New Roman" w:cs="Times New Roman"/>
                <w:sz w:val="18"/>
              </w:rPr>
            </w:pPr>
          </w:p>
        </w:tc>
        <w:tc>
          <w:tcPr>
            <w:tcW w:w="1923"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П/игра «Палочка-выручалочка». </w:t>
            </w:r>
            <w:r>
              <w:rPr>
                <w:rFonts w:ascii="Times New Roman" w:hAnsi="Times New Roman" w:cs="Times New Roman"/>
                <w:spacing w:val="45"/>
                <w:sz w:val="18"/>
              </w:rPr>
              <w:t>Цель</w:t>
            </w:r>
            <w:r>
              <w:rPr>
                <w:rFonts w:ascii="Times New Roman" w:hAnsi="Times New Roman" w:cs="Times New Roman"/>
                <w:sz w:val="18"/>
              </w:rPr>
              <w:t>: упражнять детей в беге, прыжках</w:t>
            </w:r>
          </w:p>
        </w:tc>
        <w:tc>
          <w:tcPr>
            <w:tcW w:w="1981" w:type="dxa"/>
            <w:vMerge/>
            <w:shd w:val="clear" w:color="auto" w:fill="auto"/>
          </w:tcPr>
          <w:p w:rsidR="00154FA6" w:rsidRDefault="00154FA6">
            <w:pPr>
              <w:pStyle w:val="ParagraphStyle"/>
              <w:rPr>
                <w:rFonts w:ascii="Times New Roman" w:hAnsi="Times New Roman" w:cs="Times New Roman"/>
                <w:sz w:val="18"/>
              </w:rPr>
            </w:pPr>
          </w:p>
        </w:tc>
        <w:tc>
          <w:tcPr>
            <w:tcW w:w="1536" w:type="dxa"/>
            <w:vMerge/>
            <w:shd w:val="clear" w:color="auto" w:fill="auto"/>
          </w:tcPr>
          <w:p w:rsidR="00154FA6" w:rsidRDefault="00154FA6">
            <w:pPr>
              <w:pStyle w:val="ParagraphStyle"/>
              <w:rPr>
                <w:rFonts w:ascii="Times New Roman" w:hAnsi="Times New Roman" w:cs="Times New Roman"/>
                <w:color w:val="000000"/>
                <w:sz w:val="18"/>
              </w:rPr>
            </w:pPr>
          </w:p>
        </w:tc>
        <w:tc>
          <w:tcPr>
            <w:tcW w:w="1356" w:type="dxa"/>
            <w:gridSpan w:val="2"/>
            <w:vMerge/>
            <w:shd w:val="clear" w:color="auto" w:fill="auto"/>
          </w:tcPr>
          <w:p w:rsidR="00154FA6" w:rsidRDefault="00154FA6">
            <w:pPr>
              <w:pStyle w:val="ParagraphStyle"/>
              <w:rPr>
                <w:rFonts w:ascii="Times New Roman" w:hAnsi="Times New Roman" w:cs="Times New Roman"/>
                <w:color w:val="000000"/>
                <w:sz w:val="18"/>
              </w:rPr>
            </w:pPr>
          </w:p>
        </w:tc>
        <w:tc>
          <w:tcPr>
            <w:tcW w:w="1486" w:type="dxa"/>
            <w:vMerge/>
            <w:shd w:val="clear" w:color="auto" w:fill="auto"/>
          </w:tcPr>
          <w:p w:rsidR="00154FA6" w:rsidRDefault="00154FA6">
            <w:pPr>
              <w:pStyle w:val="ParagraphStyle"/>
              <w:rPr>
                <w:rFonts w:ascii="Times New Roman" w:hAnsi="Times New Roman" w:cs="Times New Roman"/>
                <w:color w:val="000000"/>
                <w:sz w:val="18"/>
              </w:rPr>
            </w:pPr>
          </w:p>
        </w:tc>
        <w:tc>
          <w:tcPr>
            <w:tcW w:w="1925" w:type="dxa"/>
            <w:gridSpan w:val="2"/>
            <w:vMerge/>
            <w:shd w:val="clear" w:color="auto" w:fill="auto"/>
          </w:tcPr>
          <w:p w:rsidR="00154FA6" w:rsidRDefault="00154FA6">
            <w:pPr>
              <w:pStyle w:val="ParagraphStyle"/>
              <w:rPr>
                <w:rFonts w:ascii="Times New Roman" w:hAnsi="Times New Roman" w:cs="Times New Roman"/>
                <w:color w:val="000000"/>
                <w:sz w:val="18"/>
              </w:rPr>
            </w:pPr>
          </w:p>
        </w:tc>
      </w:tr>
      <w:tr w:rsidR="00154FA6" w:rsidTr="00154FA6">
        <w:tc>
          <w:tcPr>
            <w:tcW w:w="1299" w:type="dxa"/>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14060" w:type="dxa"/>
            <w:gridSpan w:val="10"/>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Выполнение </w:t>
            </w:r>
            <w:r>
              <w:rPr>
                <w:rFonts w:ascii="Times New Roman" w:hAnsi="Times New Roman" w:cs="Times New Roman"/>
                <w:i/>
                <w:iCs/>
                <w:sz w:val="18"/>
              </w:rPr>
              <w:t>всеми детьми</w:t>
            </w:r>
            <w:r>
              <w:rPr>
                <w:rFonts w:ascii="Times New Roman" w:hAnsi="Times New Roman" w:cs="Times New Roman"/>
                <w:sz w:val="18"/>
              </w:rPr>
              <w:t xml:space="preserve"> после сна  ритмической гимнастики «Дождь» [4, с.118]</w:t>
            </w:r>
          </w:p>
          <w:p w:rsidR="00154FA6" w:rsidRDefault="00154FA6">
            <w:pPr>
              <w:pStyle w:val="ParagraphStyle"/>
              <w:ind w:firstLine="1140"/>
              <w:rPr>
                <w:rFonts w:ascii="Times New Roman" w:hAnsi="Times New Roman" w:cs="Times New Roman"/>
                <w:i/>
                <w:iCs/>
                <w:sz w:val="18"/>
              </w:rPr>
            </w:pPr>
          </w:p>
        </w:tc>
      </w:tr>
      <w:tr w:rsidR="00154FA6" w:rsidTr="00154FA6">
        <w:trPr>
          <w:trHeight w:val="859"/>
        </w:trPr>
        <w:tc>
          <w:tcPr>
            <w:tcW w:w="1299" w:type="dxa"/>
            <w:vMerge w:val="restart"/>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154FA6" w:rsidRDefault="00154FA6">
            <w:pPr>
              <w:spacing w:after="0" w:line="240" w:lineRule="auto"/>
              <w:ind w:right="-108"/>
              <w:rPr>
                <w:rFonts w:ascii="Times New Roman" w:hAnsi="Times New Roman" w:cs="Times New Roman"/>
                <w:b/>
                <w:sz w:val="18"/>
                <w:szCs w:val="20"/>
              </w:rPr>
            </w:pPr>
          </w:p>
        </w:tc>
        <w:tc>
          <w:tcPr>
            <w:tcW w:w="7757" w:type="dxa"/>
            <w:gridSpan w:val="4"/>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Физкультурный  досуг «Путешествие в осенний лес». </w:t>
            </w:r>
            <w:r>
              <w:rPr>
                <w:rFonts w:ascii="Times New Roman" w:hAnsi="Times New Roman" w:cs="Times New Roman"/>
                <w:spacing w:val="45"/>
                <w:sz w:val="18"/>
              </w:rPr>
              <w:t>Цели</w:t>
            </w:r>
            <w:r>
              <w:rPr>
                <w:rFonts w:ascii="Times New Roman" w:hAnsi="Times New Roman" w:cs="Times New Roman"/>
                <w:sz w:val="18"/>
              </w:rPr>
              <w:t>: продолжать расширять знания детей об окружающем мире, развивать фантазию, воображение; воспитывать любовь к природе и бережное отношение к ней; развивать физические качества (силу, ловкость, смелость, гибкость); доставить детям чувство радости.</w:t>
            </w:r>
          </w:p>
          <w:p w:rsidR="00154FA6" w:rsidRDefault="00154FA6">
            <w:pPr>
              <w:pStyle w:val="ParagraphStyle"/>
              <w:rPr>
                <w:rFonts w:ascii="Times New Roman" w:hAnsi="Times New Roman" w:cs="Times New Roman"/>
                <w:sz w:val="18"/>
              </w:rPr>
            </w:pPr>
            <w:r>
              <w:rPr>
                <w:rFonts w:ascii="Times New Roman" w:hAnsi="Times New Roman" w:cs="Times New Roman"/>
                <w:sz w:val="18"/>
              </w:rPr>
              <w:t>2</w:t>
            </w:r>
            <w:r>
              <w:rPr>
                <w:rFonts w:ascii="Times New Roman" w:hAnsi="Times New Roman" w:cs="Times New Roman"/>
                <w:i/>
                <w:iCs/>
                <w:sz w:val="18"/>
              </w:rPr>
              <w:t>.</w:t>
            </w:r>
            <w:r>
              <w:rPr>
                <w:rFonts w:ascii="Times New Roman" w:hAnsi="Times New Roman" w:cs="Times New Roman"/>
                <w:sz w:val="18"/>
              </w:rPr>
              <w:t xml:space="preserve"> Работа дежурных в «Центре природы»: полив растений, удаление сухих листьев, заполнение календаря погоды.</w:t>
            </w:r>
          </w:p>
        </w:tc>
        <w:tc>
          <w:tcPr>
            <w:tcW w:w="2892" w:type="dxa"/>
            <w:gridSpan w:val="3"/>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Дидактическая игра «Чудесный мешочек»</w:t>
            </w:r>
          </w:p>
          <w:p w:rsidR="00154FA6" w:rsidRDefault="00154FA6">
            <w:pPr>
              <w:pStyle w:val="ParagraphStyle"/>
              <w:rPr>
                <w:rFonts w:ascii="Times New Roman" w:hAnsi="Times New Roman" w:cs="Times New Roman"/>
                <w:sz w:val="18"/>
              </w:rPr>
            </w:pPr>
            <w:r>
              <w:rPr>
                <w:rFonts w:ascii="Times New Roman" w:hAnsi="Times New Roman" w:cs="Times New Roman"/>
                <w:sz w:val="18"/>
              </w:rPr>
              <w:t>с ………………………….</w:t>
            </w:r>
          </w:p>
        </w:tc>
        <w:tc>
          <w:tcPr>
            <w:tcW w:w="3411" w:type="dxa"/>
            <w:gridSpan w:val="3"/>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Задание на развитие логического мышления «Продолжи цепочку» с …………………………….</w:t>
            </w:r>
          </w:p>
        </w:tc>
      </w:tr>
      <w:tr w:rsidR="00154FA6" w:rsidTr="00154FA6">
        <w:trPr>
          <w:trHeight w:val="614"/>
        </w:trPr>
        <w:tc>
          <w:tcPr>
            <w:tcW w:w="1299" w:type="dxa"/>
            <w:vMerge/>
            <w:shd w:val="clear" w:color="auto" w:fill="auto"/>
          </w:tcPr>
          <w:p w:rsidR="00154FA6" w:rsidRDefault="00154FA6">
            <w:pPr>
              <w:spacing w:after="0" w:line="240" w:lineRule="auto"/>
              <w:ind w:right="-108"/>
              <w:rPr>
                <w:rFonts w:ascii="Times New Roman" w:hAnsi="Times New Roman" w:cs="Times New Roman"/>
                <w:b/>
                <w:sz w:val="18"/>
                <w:szCs w:val="20"/>
              </w:rPr>
            </w:pPr>
          </w:p>
        </w:tc>
        <w:tc>
          <w:tcPr>
            <w:tcW w:w="2002"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3. С/р игра «В гостях у куклы Маши».</w:t>
            </w:r>
          </w:p>
        </w:tc>
        <w:tc>
          <w:tcPr>
            <w:tcW w:w="1851"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3. Заполнение календаря природы.</w:t>
            </w:r>
          </w:p>
          <w:p w:rsidR="00154FA6" w:rsidRDefault="00154FA6">
            <w:pPr>
              <w:pStyle w:val="ParagraphStyle"/>
              <w:rPr>
                <w:rFonts w:ascii="Times New Roman" w:hAnsi="Times New Roman" w:cs="Times New Roman"/>
                <w:sz w:val="18"/>
              </w:rPr>
            </w:pPr>
          </w:p>
        </w:tc>
        <w:tc>
          <w:tcPr>
            <w:tcW w:w="1923"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3. Малоподвижная игра «Слушай сигнал». </w:t>
            </w:r>
            <w:r>
              <w:rPr>
                <w:rFonts w:ascii="Times New Roman" w:hAnsi="Times New Roman" w:cs="Times New Roman"/>
                <w:spacing w:val="45"/>
                <w:sz w:val="18"/>
              </w:rPr>
              <w:t>Цель</w:t>
            </w:r>
            <w:r>
              <w:rPr>
                <w:rFonts w:ascii="Times New Roman" w:hAnsi="Times New Roman" w:cs="Times New Roman"/>
                <w:sz w:val="18"/>
              </w:rPr>
              <w:t>: развивать внимательность</w:t>
            </w:r>
          </w:p>
        </w:tc>
        <w:tc>
          <w:tcPr>
            <w:tcW w:w="1981"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3. Подвижная игра с бегом «Найди себе пару».   </w:t>
            </w:r>
          </w:p>
          <w:p w:rsidR="00154FA6" w:rsidRDefault="00154FA6">
            <w:pPr>
              <w:pStyle w:val="ParagraphStyle"/>
              <w:rPr>
                <w:rFonts w:ascii="Times New Roman" w:hAnsi="Times New Roman" w:cs="Times New Roman"/>
                <w:sz w:val="18"/>
              </w:rPr>
            </w:pPr>
            <w:r>
              <w:rPr>
                <w:rFonts w:ascii="Times New Roman" w:hAnsi="Times New Roman" w:cs="Times New Roman"/>
                <w:sz w:val="18"/>
              </w:rPr>
              <w:t>4. Игры в шашки</w:t>
            </w:r>
          </w:p>
        </w:tc>
        <w:tc>
          <w:tcPr>
            <w:tcW w:w="2892" w:type="dxa"/>
            <w:gridSpan w:val="3"/>
            <w:vMerge/>
            <w:shd w:val="clear" w:color="auto" w:fill="auto"/>
          </w:tcPr>
          <w:p w:rsidR="00154FA6" w:rsidRDefault="00154FA6">
            <w:pPr>
              <w:pStyle w:val="ParagraphStyle"/>
              <w:rPr>
                <w:rFonts w:ascii="Times New Roman" w:hAnsi="Times New Roman" w:cs="Times New Roman"/>
                <w:color w:val="000000"/>
                <w:sz w:val="18"/>
              </w:rPr>
            </w:pPr>
          </w:p>
        </w:tc>
        <w:tc>
          <w:tcPr>
            <w:tcW w:w="3411" w:type="dxa"/>
            <w:gridSpan w:val="3"/>
            <w:vMerge/>
            <w:shd w:val="clear" w:color="auto" w:fill="auto"/>
          </w:tcPr>
          <w:p w:rsidR="00154FA6" w:rsidRDefault="00154FA6">
            <w:pPr>
              <w:pStyle w:val="ParagraphStyle"/>
              <w:rPr>
                <w:rFonts w:ascii="Times New Roman" w:hAnsi="Times New Roman" w:cs="Times New Roman"/>
                <w:color w:val="000000"/>
                <w:sz w:val="18"/>
              </w:rPr>
            </w:pPr>
          </w:p>
        </w:tc>
      </w:tr>
      <w:tr w:rsidR="00154FA6" w:rsidTr="00154FA6">
        <w:trPr>
          <w:trHeight w:val="3933"/>
        </w:trPr>
        <w:tc>
          <w:tcPr>
            <w:tcW w:w="1299" w:type="dxa"/>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2002"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Разучивание этюдов: «Дует ветер», «Дождик.</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Наблюдение за голубями. </w:t>
            </w:r>
            <w:r>
              <w:rPr>
                <w:rFonts w:ascii="Times New Roman" w:hAnsi="Times New Roman" w:cs="Times New Roman"/>
                <w:spacing w:val="45"/>
                <w:sz w:val="18"/>
              </w:rPr>
              <w:t>Цели</w:t>
            </w:r>
            <w:r>
              <w:rPr>
                <w:rFonts w:ascii="Times New Roman" w:hAnsi="Times New Roman" w:cs="Times New Roman"/>
                <w:sz w:val="18"/>
              </w:rPr>
              <w:t>: уточнить представления детей об изменении образа жизни птиц осенью; установить связи между погодой, изменениями состояния растений</w:t>
            </w:r>
          </w:p>
          <w:p w:rsidR="00154FA6" w:rsidRDefault="00154FA6">
            <w:pPr>
              <w:pStyle w:val="ParagraphStyle"/>
              <w:rPr>
                <w:rFonts w:ascii="Times New Roman" w:hAnsi="Times New Roman" w:cs="Times New Roman"/>
                <w:sz w:val="18"/>
              </w:rPr>
            </w:pPr>
            <w:r>
              <w:rPr>
                <w:rFonts w:ascii="Times New Roman" w:hAnsi="Times New Roman" w:cs="Times New Roman"/>
                <w:sz w:val="18"/>
              </w:rPr>
              <w:t>и образом жизни известных детям птиц</w:t>
            </w:r>
          </w:p>
          <w:p w:rsidR="00154FA6" w:rsidRDefault="00154FA6">
            <w:pPr>
              <w:pStyle w:val="ParagraphStyle"/>
              <w:rPr>
                <w:rFonts w:ascii="Times New Roman" w:hAnsi="Times New Roman" w:cs="Times New Roman"/>
                <w:sz w:val="18"/>
              </w:rPr>
            </w:pPr>
            <w:r>
              <w:rPr>
                <w:rFonts w:ascii="Times New Roman" w:hAnsi="Times New Roman" w:cs="Times New Roman"/>
                <w:sz w:val="18"/>
              </w:rPr>
              <w:t>3. Подвижная игра «Беги</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к тому, что назову» под руководством </w:t>
            </w:r>
            <w:r>
              <w:rPr>
                <w:rFonts w:ascii="Times New Roman" w:hAnsi="Times New Roman" w:cs="Times New Roman"/>
                <w:i/>
                <w:iCs/>
                <w:sz w:val="18"/>
              </w:rPr>
              <w:t>ребёнка подготовительной подгруппы</w:t>
            </w:r>
            <w:r>
              <w:rPr>
                <w:rFonts w:ascii="Times New Roman" w:hAnsi="Times New Roman" w:cs="Times New Roman"/>
                <w:sz w:val="18"/>
              </w:rPr>
              <w:t xml:space="preserve">. </w:t>
            </w:r>
            <w:r>
              <w:rPr>
                <w:rFonts w:ascii="Times New Roman" w:hAnsi="Times New Roman" w:cs="Times New Roman"/>
                <w:spacing w:val="45"/>
                <w:sz w:val="18"/>
              </w:rPr>
              <w:t>Цель</w:t>
            </w:r>
            <w:r>
              <w:rPr>
                <w:rFonts w:ascii="Times New Roman" w:hAnsi="Times New Roman" w:cs="Times New Roman"/>
                <w:sz w:val="18"/>
              </w:rPr>
              <w:t>: развивать ориентировку в пространстве, внимание</w:t>
            </w:r>
          </w:p>
        </w:tc>
        <w:tc>
          <w:tcPr>
            <w:tcW w:w="1851"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Обращение внимания детей на то, что теперь солнышко светит с другой стороны – освещает ок-</w:t>
            </w:r>
          </w:p>
          <w:p w:rsidR="00154FA6" w:rsidRDefault="00154FA6">
            <w:pPr>
              <w:pStyle w:val="ParagraphStyle"/>
              <w:rPr>
                <w:rFonts w:ascii="Times New Roman" w:hAnsi="Times New Roman" w:cs="Times New Roman"/>
                <w:sz w:val="18"/>
              </w:rPr>
            </w:pPr>
            <w:r>
              <w:rPr>
                <w:rFonts w:ascii="Times New Roman" w:hAnsi="Times New Roman" w:cs="Times New Roman"/>
                <w:sz w:val="18"/>
              </w:rPr>
              <w:t>на, вход в детский сад, а часть прогулки проходит при зажженных фонарях; ноябрь называют «сумерками года» потому, что световой день короткий, рано темнеет</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Трудовая деятельность: сгребание листьев в кучи и их уборка. </w:t>
            </w:r>
            <w:r>
              <w:rPr>
                <w:rFonts w:ascii="Times New Roman" w:hAnsi="Times New Roman" w:cs="Times New Roman"/>
                <w:spacing w:val="45"/>
                <w:sz w:val="18"/>
              </w:rPr>
              <w:t>Цель</w:t>
            </w:r>
            <w:r>
              <w:rPr>
                <w:rFonts w:ascii="Times New Roman" w:hAnsi="Times New Roman" w:cs="Times New Roman"/>
                <w:sz w:val="18"/>
              </w:rPr>
              <w:t>: воспитывать у детей желание трудиться в коллективе.</w:t>
            </w:r>
          </w:p>
          <w:p w:rsidR="00154FA6" w:rsidRDefault="00154FA6">
            <w:pPr>
              <w:pStyle w:val="ParagraphStyle"/>
              <w:rPr>
                <w:rFonts w:ascii="Times New Roman" w:hAnsi="Times New Roman" w:cs="Times New Roman"/>
                <w:sz w:val="18"/>
              </w:rPr>
            </w:pPr>
          </w:p>
        </w:tc>
        <w:tc>
          <w:tcPr>
            <w:tcW w:w="1923"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Беседа на тему «Как уберечь себя от простуд-ных заболеваний». </w:t>
            </w:r>
            <w:r>
              <w:rPr>
                <w:rFonts w:ascii="Times New Roman" w:hAnsi="Times New Roman" w:cs="Times New Roman"/>
                <w:spacing w:val="45"/>
                <w:sz w:val="18"/>
              </w:rPr>
              <w:t>Цель</w:t>
            </w:r>
            <w:r>
              <w:rPr>
                <w:rFonts w:ascii="Times New Roman" w:hAnsi="Times New Roman" w:cs="Times New Roman"/>
                <w:sz w:val="18"/>
              </w:rPr>
              <w:t>: познакомить детей с мерами профилактики простудных заболеваний осенью.</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Игра «Времена года перепутались». </w:t>
            </w:r>
            <w:r>
              <w:rPr>
                <w:rFonts w:ascii="Times New Roman" w:hAnsi="Times New Roman" w:cs="Times New Roman"/>
                <w:spacing w:val="45"/>
                <w:sz w:val="18"/>
              </w:rPr>
              <w:t>Цель</w:t>
            </w:r>
            <w:r>
              <w:rPr>
                <w:rFonts w:ascii="Times New Roman" w:hAnsi="Times New Roman" w:cs="Times New Roman"/>
                <w:sz w:val="18"/>
              </w:rPr>
              <w:t xml:space="preserve">: закрепить знания об основных признаках осени. </w:t>
            </w:r>
          </w:p>
          <w:p w:rsidR="00154FA6" w:rsidRDefault="00154FA6">
            <w:pPr>
              <w:pStyle w:val="ParagraphStyle"/>
              <w:rPr>
                <w:rFonts w:ascii="Times New Roman" w:hAnsi="Times New Roman" w:cs="Times New Roman"/>
                <w:sz w:val="18"/>
              </w:rPr>
            </w:pPr>
          </w:p>
        </w:tc>
        <w:tc>
          <w:tcPr>
            <w:tcW w:w="1981"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Д/игра «Времена года».</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закреплять знания детей о последователь-ности сезонов; о влиянии изменений в неживой природе на образ жизни живых существ; выявить характерные признаки каждого времени года; познакомить с измене-ниями видов осадков.</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Трудовая деятельность: развешивание кормушек </w:t>
            </w:r>
          </w:p>
          <w:p w:rsidR="00154FA6" w:rsidRDefault="00154FA6">
            <w:pPr>
              <w:pStyle w:val="ParagraphStyle"/>
              <w:rPr>
                <w:rFonts w:ascii="Times New Roman" w:hAnsi="Times New Roman" w:cs="Times New Roman"/>
                <w:sz w:val="18"/>
              </w:rPr>
            </w:pPr>
            <w:r>
              <w:rPr>
                <w:rFonts w:ascii="Times New Roman" w:hAnsi="Times New Roman" w:cs="Times New Roman"/>
                <w:sz w:val="18"/>
              </w:rPr>
              <w:t>на территории детского сада.</w:t>
            </w:r>
          </w:p>
          <w:p w:rsidR="00154FA6" w:rsidRDefault="00154FA6">
            <w:pPr>
              <w:pStyle w:val="ParagraphStyle"/>
              <w:rPr>
                <w:rFonts w:ascii="Times New Roman" w:hAnsi="Times New Roman" w:cs="Times New Roman"/>
                <w:sz w:val="18"/>
              </w:rPr>
            </w:pPr>
          </w:p>
        </w:tc>
        <w:tc>
          <w:tcPr>
            <w:tcW w:w="1536"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Игра «Найди пару листочку</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(грибочку, шишке)» </w:t>
            </w:r>
          </w:p>
          <w:p w:rsidR="00154FA6" w:rsidRDefault="00154FA6">
            <w:pPr>
              <w:pStyle w:val="ParagraphStyle"/>
              <w:rPr>
                <w:rFonts w:ascii="Times New Roman" w:hAnsi="Times New Roman" w:cs="Times New Roman"/>
                <w:sz w:val="18"/>
              </w:rPr>
            </w:pPr>
            <w:r>
              <w:rPr>
                <w:rFonts w:ascii="Times New Roman" w:hAnsi="Times New Roman" w:cs="Times New Roman"/>
                <w:sz w:val="18"/>
              </w:rPr>
              <w:t>с …………..</w:t>
            </w:r>
          </w:p>
        </w:tc>
        <w:tc>
          <w:tcPr>
            <w:tcW w:w="1356" w:type="dxa"/>
            <w:gridSpan w:val="2"/>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Нахождение  на участке примет поздней осени </w:t>
            </w:r>
          </w:p>
          <w:p w:rsidR="00154FA6" w:rsidRDefault="00154FA6">
            <w:pPr>
              <w:pStyle w:val="ParagraphStyle"/>
              <w:rPr>
                <w:rFonts w:ascii="Times New Roman" w:hAnsi="Times New Roman" w:cs="Times New Roman"/>
                <w:sz w:val="18"/>
              </w:rPr>
            </w:pPr>
            <w:r>
              <w:rPr>
                <w:rFonts w:ascii="Times New Roman" w:hAnsi="Times New Roman" w:cs="Times New Roman"/>
                <w:sz w:val="18"/>
              </w:rPr>
              <w:t>с …………..</w:t>
            </w:r>
          </w:p>
        </w:tc>
        <w:tc>
          <w:tcPr>
            <w:tcW w:w="1486"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Игра «Да или нет?»</w:t>
            </w:r>
          </w:p>
          <w:p w:rsidR="00154FA6" w:rsidRDefault="00154FA6">
            <w:pPr>
              <w:pStyle w:val="ParagraphStyle"/>
              <w:rPr>
                <w:rFonts w:ascii="Times New Roman" w:hAnsi="Times New Roman" w:cs="Times New Roman"/>
                <w:sz w:val="18"/>
              </w:rPr>
            </w:pPr>
            <w:r>
              <w:rPr>
                <w:rFonts w:ascii="Times New Roman" w:hAnsi="Times New Roman" w:cs="Times New Roman"/>
                <w:sz w:val="18"/>
              </w:rPr>
              <w:t>с …………..</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учить давать правильный ответ</w:t>
            </w:r>
          </w:p>
        </w:tc>
        <w:tc>
          <w:tcPr>
            <w:tcW w:w="1925" w:type="dxa"/>
            <w:gridSpan w:val="2"/>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Ситуация</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общения «Погода осенью» </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(по содержанию календаря погоды за сезон, заполненному детьми ранее) </w:t>
            </w:r>
          </w:p>
          <w:p w:rsidR="00154FA6" w:rsidRDefault="00154FA6">
            <w:pPr>
              <w:pStyle w:val="ParagraphStyle"/>
              <w:rPr>
                <w:rFonts w:ascii="Times New Roman" w:hAnsi="Times New Roman" w:cs="Times New Roman"/>
                <w:sz w:val="18"/>
              </w:rPr>
            </w:pPr>
            <w:r>
              <w:rPr>
                <w:rFonts w:ascii="Times New Roman" w:hAnsi="Times New Roman" w:cs="Times New Roman"/>
                <w:sz w:val="18"/>
              </w:rPr>
              <w:t>с ……………</w:t>
            </w:r>
          </w:p>
        </w:tc>
      </w:tr>
      <w:tr w:rsidR="00154FA6" w:rsidTr="00154FA6">
        <w:trPr>
          <w:gridAfter w:val="1"/>
          <w:wAfter w:w="1299" w:type="dxa"/>
        </w:trPr>
        <w:tc>
          <w:tcPr>
            <w:tcW w:w="11055" w:type="dxa"/>
            <w:gridSpan w:val="7"/>
            <w:tcBorders>
              <w:right w:val="nil"/>
            </w:tcBorders>
            <w:shd w:val="clear" w:color="auto" w:fill="auto"/>
          </w:tcPr>
          <w:p w:rsidR="00154FA6" w:rsidRDefault="00154FA6">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3005" w:type="dxa"/>
            <w:gridSpan w:val="3"/>
            <w:tcBorders>
              <w:left w:val="nil"/>
            </w:tcBorders>
            <w:shd w:val="clear" w:color="auto" w:fill="auto"/>
          </w:tcPr>
          <w:p w:rsidR="00154FA6" w:rsidRDefault="00154FA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06.11.2020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«Поздняя осень»</w:t>
      </w:r>
    </w:p>
    <w:tbl>
      <w:tblPr>
        <w:tblStyle w:val="af8"/>
        <w:tblW w:w="15377" w:type="dxa"/>
        <w:tblInd w:w="250" w:type="dxa"/>
        <w:tblLook w:val="04A0"/>
      </w:tblPr>
      <w:tblGrid>
        <w:gridCol w:w="1270"/>
        <w:gridCol w:w="1762"/>
        <w:gridCol w:w="1919"/>
        <w:gridCol w:w="1819"/>
        <w:gridCol w:w="1878"/>
        <w:gridCol w:w="1512"/>
        <w:gridCol w:w="923"/>
        <w:gridCol w:w="857"/>
        <w:gridCol w:w="1512"/>
        <w:gridCol w:w="655"/>
        <w:gridCol w:w="1270"/>
      </w:tblGrid>
      <w:tr w:rsidR="00154FA6" w:rsidTr="00154FA6">
        <w:trPr>
          <w:cantSplit/>
          <w:trHeight w:val="291"/>
        </w:trPr>
        <w:tc>
          <w:tcPr>
            <w:tcW w:w="1270" w:type="dxa"/>
            <w:vMerge w:val="restart"/>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378" w:type="dxa"/>
            <w:gridSpan w:val="4"/>
            <w:shd w:val="clear" w:color="auto" w:fill="auto"/>
          </w:tcPr>
          <w:p w:rsidR="00154FA6" w:rsidRDefault="00154FA6">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6729" w:type="dxa"/>
            <w:gridSpan w:val="6"/>
            <w:shd w:val="clear" w:color="auto" w:fill="auto"/>
          </w:tcPr>
          <w:p w:rsidR="00154FA6" w:rsidRDefault="00154FA6">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154FA6" w:rsidTr="00154FA6">
        <w:trPr>
          <w:cantSplit/>
          <w:trHeight w:val="471"/>
        </w:trPr>
        <w:tc>
          <w:tcPr>
            <w:tcW w:w="1270" w:type="dxa"/>
            <w:vMerge/>
            <w:shd w:val="clear" w:color="auto" w:fill="auto"/>
          </w:tcPr>
          <w:p w:rsidR="00154FA6" w:rsidRDefault="00154FA6">
            <w:pPr>
              <w:spacing w:after="0" w:line="240" w:lineRule="auto"/>
              <w:ind w:right="-108"/>
              <w:rPr>
                <w:rFonts w:ascii="Times New Roman" w:hAnsi="Times New Roman" w:cs="Times New Roman"/>
                <w:b/>
                <w:sz w:val="18"/>
                <w:szCs w:val="20"/>
              </w:rPr>
            </w:pPr>
          </w:p>
        </w:tc>
        <w:tc>
          <w:tcPr>
            <w:tcW w:w="1762"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1919"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819"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878"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512"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780" w:type="dxa"/>
            <w:gridSpan w:val="2"/>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512"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25" w:type="dxa"/>
            <w:gridSpan w:val="2"/>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154FA6" w:rsidTr="00154FA6">
        <w:trPr>
          <w:trHeight w:val="695"/>
        </w:trPr>
        <w:tc>
          <w:tcPr>
            <w:tcW w:w="1270" w:type="dxa"/>
            <w:vMerge w:val="restart"/>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154FA6" w:rsidRDefault="00154FA6">
            <w:pPr>
              <w:spacing w:after="0" w:line="240" w:lineRule="auto"/>
              <w:ind w:right="-108"/>
              <w:rPr>
                <w:rFonts w:ascii="Times New Roman" w:hAnsi="Times New Roman" w:cs="Times New Roman"/>
                <w:b/>
                <w:sz w:val="18"/>
                <w:szCs w:val="20"/>
              </w:rPr>
            </w:pPr>
          </w:p>
        </w:tc>
        <w:tc>
          <w:tcPr>
            <w:tcW w:w="1762"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Д/игры: «Листочек, лети ко мне», «Собери жёлтые листочки». </w:t>
            </w:r>
            <w:r>
              <w:rPr>
                <w:rFonts w:ascii="Times New Roman" w:hAnsi="Times New Roman" w:cs="Times New Roman"/>
                <w:spacing w:val="45"/>
                <w:sz w:val="18"/>
              </w:rPr>
              <w:t>Цель</w:t>
            </w:r>
            <w:r>
              <w:rPr>
                <w:rFonts w:ascii="Times New Roman" w:hAnsi="Times New Roman" w:cs="Times New Roman"/>
                <w:sz w:val="18"/>
              </w:rPr>
              <w:t xml:space="preserve">: формировать цветовое восприятие,  развивать интерес к </w:t>
            </w:r>
            <w:r>
              <w:rPr>
                <w:rFonts w:ascii="Times New Roman" w:hAnsi="Times New Roman" w:cs="Times New Roman"/>
                <w:sz w:val="18"/>
              </w:rPr>
              <w:lastRenderedPageBreak/>
              <w:t>объектам природы, листопаду</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Д/игра «Что нам привез Мишутка?». </w:t>
            </w:r>
            <w:r>
              <w:rPr>
                <w:rFonts w:ascii="Times New Roman" w:hAnsi="Times New Roman" w:cs="Times New Roman"/>
                <w:spacing w:val="45"/>
                <w:sz w:val="18"/>
              </w:rPr>
              <w:t>Цель</w:t>
            </w:r>
            <w:r>
              <w:rPr>
                <w:rFonts w:ascii="Times New Roman" w:hAnsi="Times New Roman" w:cs="Times New Roman"/>
                <w:sz w:val="18"/>
              </w:rPr>
              <w:t xml:space="preserve">: закрепить названия знакомых овощей </w:t>
            </w:r>
          </w:p>
          <w:p w:rsidR="00154FA6" w:rsidRDefault="00154FA6">
            <w:pPr>
              <w:pStyle w:val="ParagraphStyle"/>
              <w:rPr>
                <w:rFonts w:ascii="Times New Roman" w:hAnsi="Times New Roman" w:cs="Times New Roman"/>
                <w:sz w:val="18"/>
              </w:rPr>
            </w:pPr>
            <w:r>
              <w:rPr>
                <w:rFonts w:ascii="Times New Roman" w:hAnsi="Times New Roman" w:cs="Times New Roman"/>
                <w:sz w:val="18"/>
              </w:rPr>
              <w:t>и фруктов</w:t>
            </w:r>
          </w:p>
        </w:tc>
        <w:tc>
          <w:tcPr>
            <w:tcW w:w="1919"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lastRenderedPageBreak/>
              <w:t xml:space="preserve">1. Игра-экспериментирова-ние «Свет и тень». </w:t>
            </w:r>
            <w:r>
              <w:rPr>
                <w:rFonts w:ascii="Times New Roman" w:hAnsi="Times New Roman" w:cs="Times New Roman"/>
                <w:spacing w:val="45"/>
                <w:sz w:val="18"/>
              </w:rPr>
              <w:t>Цели</w:t>
            </w:r>
            <w:r>
              <w:rPr>
                <w:rFonts w:ascii="Times New Roman" w:hAnsi="Times New Roman" w:cs="Times New Roman"/>
                <w:sz w:val="18"/>
              </w:rPr>
              <w:t xml:space="preserve">: познакомить с образова-нием тени от предметов, установить сходство тени и объекта, создать с помощью </w:t>
            </w:r>
            <w:r>
              <w:rPr>
                <w:rFonts w:ascii="Times New Roman" w:hAnsi="Times New Roman" w:cs="Times New Roman"/>
                <w:sz w:val="18"/>
              </w:rPr>
              <w:lastRenderedPageBreak/>
              <w:t>теней образы</w:t>
            </w:r>
          </w:p>
        </w:tc>
        <w:tc>
          <w:tcPr>
            <w:tcW w:w="1819"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lastRenderedPageBreak/>
              <w:t xml:space="preserve">1. Рисование на тему «Поздняя осень». </w:t>
            </w:r>
            <w:r>
              <w:rPr>
                <w:rFonts w:ascii="Times New Roman" w:hAnsi="Times New Roman" w:cs="Times New Roman"/>
                <w:spacing w:val="45"/>
                <w:sz w:val="18"/>
              </w:rPr>
              <w:t>Цель</w:t>
            </w:r>
            <w:r>
              <w:rPr>
                <w:rFonts w:ascii="Times New Roman" w:hAnsi="Times New Roman" w:cs="Times New Roman"/>
                <w:sz w:val="18"/>
              </w:rPr>
              <w:t>: учить детей передавать в рисунке пейзаж поздней осени, ее колорит.</w:t>
            </w:r>
          </w:p>
        </w:tc>
        <w:tc>
          <w:tcPr>
            <w:tcW w:w="1878"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Игра «Я учусь писать».</w:t>
            </w:r>
          </w:p>
          <w:p w:rsidR="00154FA6" w:rsidRDefault="00154FA6">
            <w:pPr>
              <w:pStyle w:val="ParagraphStyle"/>
              <w:rPr>
                <w:rFonts w:ascii="Times New Roman" w:hAnsi="Times New Roman" w:cs="Times New Roman"/>
                <w:i/>
                <w:iCs/>
                <w:sz w:val="18"/>
              </w:rPr>
            </w:pPr>
            <w:r>
              <w:rPr>
                <w:rFonts w:ascii="Times New Roman" w:hAnsi="Times New Roman" w:cs="Times New Roman"/>
                <w:i/>
                <w:iCs/>
                <w:sz w:val="18"/>
              </w:rPr>
              <w:t>Краткое содержание.</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Воспитатель предлагает </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по точкам обвести рисунок; обращает внимание на то, что </w:t>
            </w:r>
            <w:r>
              <w:rPr>
                <w:rFonts w:ascii="Times New Roman" w:hAnsi="Times New Roman" w:cs="Times New Roman"/>
                <w:sz w:val="18"/>
              </w:rPr>
              <w:lastRenderedPageBreak/>
              <w:t xml:space="preserve">начало движения указано стрелочками. </w:t>
            </w:r>
          </w:p>
          <w:p w:rsidR="00154FA6" w:rsidRDefault="00154FA6">
            <w:pPr>
              <w:pStyle w:val="ParagraphStyle"/>
              <w:rPr>
                <w:rFonts w:ascii="Times New Roman" w:hAnsi="Times New Roman" w:cs="Times New Roman"/>
                <w:sz w:val="18"/>
              </w:rPr>
            </w:pPr>
            <w:r>
              <w:rPr>
                <w:rFonts w:ascii="Times New Roman" w:hAnsi="Times New Roman" w:cs="Times New Roman"/>
                <w:sz w:val="18"/>
              </w:rPr>
              <w:t>2. Самостоятельные игры в физкультурном уголке. Цель: создать условия для развития физических качеств.</w:t>
            </w:r>
          </w:p>
        </w:tc>
        <w:tc>
          <w:tcPr>
            <w:tcW w:w="1512"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lastRenderedPageBreak/>
              <w:t>Знакомство ……………с цветовыми оттенками (розовый, голубой, серый)</w:t>
            </w:r>
          </w:p>
        </w:tc>
        <w:tc>
          <w:tcPr>
            <w:tcW w:w="1780" w:type="dxa"/>
            <w:gridSpan w:val="2"/>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Беседа на тему «Какая погода бывает осенью» </w:t>
            </w:r>
          </w:p>
          <w:p w:rsidR="00154FA6" w:rsidRDefault="00154FA6">
            <w:pPr>
              <w:pStyle w:val="ParagraphStyle"/>
              <w:rPr>
                <w:rFonts w:ascii="Times New Roman" w:hAnsi="Times New Roman" w:cs="Times New Roman"/>
                <w:sz w:val="18"/>
              </w:rPr>
            </w:pPr>
            <w:r>
              <w:rPr>
                <w:rFonts w:ascii="Times New Roman" w:hAnsi="Times New Roman" w:cs="Times New Roman"/>
                <w:sz w:val="18"/>
              </w:rPr>
              <w:t>с ……………</w:t>
            </w:r>
          </w:p>
        </w:tc>
        <w:tc>
          <w:tcPr>
            <w:tcW w:w="1512"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Расширение представлений </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о взаимосвязи профессий </w:t>
            </w:r>
          </w:p>
          <w:p w:rsidR="00154FA6" w:rsidRDefault="00154FA6">
            <w:pPr>
              <w:pStyle w:val="ParagraphStyle"/>
              <w:rPr>
                <w:rFonts w:ascii="Times New Roman" w:hAnsi="Times New Roman" w:cs="Times New Roman"/>
                <w:sz w:val="18"/>
              </w:rPr>
            </w:pPr>
            <w:r>
              <w:rPr>
                <w:rFonts w:ascii="Times New Roman" w:hAnsi="Times New Roman" w:cs="Times New Roman"/>
                <w:sz w:val="18"/>
              </w:rPr>
              <w:t>у ……………</w:t>
            </w:r>
          </w:p>
        </w:tc>
        <w:tc>
          <w:tcPr>
            <w:tcW w:w="1925" w:type="dxa"/>
            <w:gridSpan w:val="2"/>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Игра «Знатоки осенней природы» </w:t>
            </w:r>
          </w:p>
          <w:p w:rsidR="00154FA6" w:rsidRDefault="00154FA6">
            <w:pPr>
              <w:pStyle w:val="ParagraphStyle"/>
              <w:rPr>
                <w:rFonts w:ascii="Times New Roman" w:hAnsi="Times New Roman" w:cs="Times New Roman"/>
                <w:sz w:val="18"/>
              </w:rPr>
            </w:pPr>
            <w:r>
              <w:rPr>
                <w:rFonts w:ascii="Times New Roman" w:hAnsi="Times New Roman" w:cs="Times New Roman"/>
                <w:sz w:val="18"/>
              </w:rPr>
              <w:t>с ……………</w:t>
            </w:r>
          </w:p>
        </w:tc>
      </w:tr>
      <w:tr w:rsidR="00154FA6" w:rsidTr="00154FA6">
        <w:trPr>
          <w:trHeight w:val="670"/>
        </w:trPr>
        <w:tc>
          <w:tcPr>
            <w:tcW w:w="1270" w:type="dxa"/>
            <w:vMerge/>
            <w:shd w:val="clear" w:color="auto" w:fill="auto"/>
          </w:tcPr>
          <w:p w:rsidR="00154FA6" w:rsidRDefault="00154FA6">
            <w:pPr>
              <w:spacing w:after="0" w:line="240" w:lineRule="auto"/>
              <w:ind w:right="-108"/>
              <w:rPr>
                <w:rFonts w:ascii="Times New Roman" w:hAnsi="Times New Roman" w:cs="Times New Roman"/>
                <w:b/>
                <w:sz w:val="18"/>
                <w:szCs w:val="20"/>
              </w:rPr>
            </w:pPr>
          </w:p>
        </w:tc>
        <w:tc>
          <w:tcPr>
            <w:tcW w:w="1762" w:type="dxa"/>
            <w:vMerge/>
            <w:shd w:val="clear" w:color="auto" w:fill="auto"/>
          </w:tcPr>
          <w:p w:rsidR="00154FA6" w:rsidRDefault="00154FA6">
            <w:pPr>
              <w:pStyle w:val="ParagraphStyle"/>
              <w:rPr>
                <w:rFonts w:ascii="Times New Roman" w:hAnsi="Times New Roman" w:cs="Times New Roman"/>
                <w:sz w:val="18"/>
              </w:rPr>
            </w:pPr>
          </w:p>
        </w:tc>
        <w:tc>
          <w:tcPr>
            <w:tcW w:w="3738" w:type="dxa"/>
            <w:gridSpan w:val="2"/>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Трудовая деятельность: полив дождевой водой, собранной на прогулке, растений в группе. </w:t>
            </w:r>
            <w:r>
              <w:rPr>
                <w:rFonts w:ascii="Times New Roman" w:hAnsi="Times New Roman" w:cs="Times New Roman"/>
                <w:spacing w:val="45"/>
                <w:sz w:val="18"/>
              </w:rPr>
              <w:t>Цель</w:t>
            </w:r>
            <w:r>
              <w:rPr>
                <w:rFonts w:ascii="Times New Roman" w:hAnsi="Times New Roman" w:cs="Times New Roman"/>
                <w:sz w:val="18"/>
              </w:rPr>
              <w:t>: воспитывать у детей желание участвовать в уходе за комнатными растениями.</w:t>
            </w:r>
          </w:p>
          <w:p w:rsidR="00154FA6" w:rsidRDefault="00154FA6">
            <w:pPr>
              <w:pStyle w:val="ParagraphStyle"/>
              <w:rPr>
                <w:rFonts w:ascii="Times New Roman" w:hAnsi="Times New Roman" w:cs="Times New Roman"/>
                <w:sz w:val="18"/>
              </w:rPr>
            </w:pPr>
          </w:p>
        </w:tc>
        <w:tc>
          <w:tcPr>
            <w:tcW w:w="1878" w:type="dxa"/>
            <w:vMerge/>
            <w:shd w:val="clear" w:color="auto" w:fill="auto"/>
          </w:tcPr>
          <w:p w:rsidR="00154FA6" w:rsidRDefault="00154FA6">
            <w:pPr>
              <w:pStyle w:val="ParagraphStyle"/>
              <w:rPr>
                <w:rFonts w:ascii="Times New Roman" w:hAnsi="Times New Roman" w:cs="Times New Roman"/>
                <w:sz w:val="18"/>
              </w:rPr>
            </w:pPr>
          </w:p>
        </w:tc>
        <w:tc>
          <w:tcPr>
            <w:tcW w:w="1512" w:type="dxa"/>
            <w:vMerge/>
            <w:shd w:val="clear" w:color="auto" w:fill="auto"/>
          </w:tcPr>
          <w:p w:rsidR="00154FA6" w:rsidRDefault="00154FA6">
            <w:pPr>
              <w:pStyle w:val="ParagraphStyle"/>
              <w:rPr>
                <w:rFonts w:ascii="Times New Roman" w:hAnsi="Times New Roman" w:cs="Times New Roman"/>
                <w:color w:val="000000"/>
                <w:sz w:val="18"/>
                <w:highlight w:val="white"/>
              </w:rPr>
            </w:pPr>
          </w:p>
        </w:tc>
        <w:tc>
          <w:tcPr>
            <w:tcW w:w="1780" w:type="dxa"/>
            <w:gridSpan w:val="2"/>
            <w:vMerge/>
            <w:shd w:val="clear" w:color="auto" w:fill="auto"/>
          </w:tcPr>
          <w:p w:rsidR="00154FA6" w:rsidRDefault="00154FA6">
            <w:pPr>
              <w:pStyle w:val="ParagraphStyle"/>
              <w:rPr>
                <w:rFonts w:ascii="Times New Roman" w:hAnsi="Times New Roman" w:cs="Times New Roman"/>
                <w:color w:val="000000"/>
                <w:sz w:val="18"/>
                <w:highlight w:val="white"/>
              </w:rPr>
            </w:pPr>
          </w:p>
        </w:tc>
        <w:tc>
          <w:tcPr>
            <w:tcW w:w="1512" w:type="dxa"/>
            <w:vMerge/>
            <w:shd w:val="clear" w:color="auto" w:fill="auto"/>
          </w:tcPr>
          <w:p w:rsidR="00154FA6" w:rsidRDefault="00154FA6">
            <w:pPr>
              <w:pStyle w:val="ParagraphStyle"/>
              <w:rPr>
                <w:rFonts w:ascii="Times New Roman" w:hAnsi="Times New Roman" w:cs="Times New Roman"/>
                <w:color w:val="000000"/>
                <w:sz w:val="18"/>
                <w:highlight w:val="white"/>
              </w:rPr>
            </w:pPr>
          </w:p>
        </w:tc>
        <w:tc>
          <w:tcPr>
            <w:tcW w:w="1925" w:type="dxa"/>
            <w:gridSpan w:val="2"/>
            <w:vMerge/>
            <w:shd w:val="clear" w:color="auto" w:fill="auto"/>
          </w:tcPr>
          <w:p w:rsidR="00154FA6" w:rsidRDefault="00154FA6">
            <w:pPr>
              <w:pStyle w:val="ParagraphStyle"/>
              <w:rPr>
                <w:rFonts w:ascii="Times New Roman" w:hAnsi="Times New Roman" w:cs="Times New Roman"/>
                <w:color w:val="000000"/>
                <w:sz w:val="18"/>
                <w:highlight w:val="white"/>
              </w:rPr>
            </w:pPr>
          </w:p>
        </w:tc>
      </w:tr>
      <w:tr w:rsidR="00154FA6" w:rsidTr="00154FA6">
        <w:trPr>
          <w:trHeight w:val="1396"/>
        </w:trPr>
        <w:tc>
          <w:tcPr>
            <w:tcW w:w="1270" w:type="dxa"/>
            <w:vMerge w:val="restart"/>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1762"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Наблюдение «Гриб».</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рассмотреть строение гриба, дать детям новое понятие: хрупкий; рассказать, кто из лесных жителей лакомится им</w:t>
            </w:r>
          </w:p>
        </w:tc>
        <w:tc>
          <w:tcPr>
            <w:tcW w:w="1919"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Знакомство с народными приметами: осенью серенькое утро – так жди красного денька; если солнце взошло быстро </w:t>
            </w:r>
          </w:p>
          <w:p w:rsidR="00154FA6" w:rsidRDefault="00154FA6">
            <w:pPr>
              <w:pStyle w:val="ParagraphStyle"/>
              <w:rPr>
                <w:rFonts w:ascii="Times New Roman" w:hAnsi="Times New Roman" w:cs="Times New Roman"/>
                <w:sz w:val="18"/>
              </w:rPr>
            </w:pPr>
            <w:r>
              <w:rPr>
                <w:rFonts w:ascii="Times New Roman" w:hAnsi="Times New Roman" w:cs="Times New Roman"/>
                <w:sz w:val="18"/>
              </w:rPr>
              <w:t>и светит ярко – погода переменится</w:t>
            </w:r>
          </w:p>
        </w:tc>
        <w:tc>
          <w:tcPr>
            <w:tcW w:w="3697" w:type="dxa"/>
            <w:gridSpan w:val="2"/>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Наблюдение за связью явлений в природе. </w:t>
            </w:r>
            <w:r>
              <w:rPr>
                <w:rFonts w:ascii="Times New Roman" w:hAnsi="Times New Roman" w:cs="Times New Roman"/>
                <w:color w:val="000000"/>
                <w:spacing w:val="45"/>
                <w:sz w:val="18"/>
              </w:rPr>
              <w:t>Цель</w:t>
            </w:r>
            <w:r>
              <w:rPr>
                <w:rFonts w:ascii="Times New Roman" w:hAnsi="Times New Roman" w:cs="Times New Roman"/>
                <w:color w:val="000000"/>
                <w:sz w:val="18"/>
              </w:rPr>
              <w:t>: продолжать развивать умение устанавливать причин-но-следственные связи. (Если температура воздуха опускается ниже нуля, то замерзает почва, появляется изморозь; изменяется высота стояния солнца, следовательно, изменяется температура воздуха.)</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Подвижные игры: «Мы – веселые ребята», «Затейники». </w:t>
            </w:r>
            <w:r>
              <w:rPr>
                <w:rFonts w:ascii="Times New Roman" w:hAnsi="Times New Roman" w:cs="Times New Roman"/>
                <w:spacing w:val="45"/>
                <w:sz w:val="18"/>
              </w:rPr>
              <w:t>Цели</w:t>
            </w:r>
            <w:r>
              <w:rPr>
                <w:rFonts w:ascii="Times New Roman" w:hAnsi="Times New Roman" w:cs="Times New Roman"/>
                <w:sz w:val="18"/>
              </w:rPr>
              <w:t>: формировать умение соблюдать правила игры, действовать быстро, ловко; упражнять в беге</w:t>
            </w:r>
          </w:p>
        </w:tc>
        <w:tc>
          <w:tcPr>
            <w:tcW w:w="1512"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«Найди, где стоит много машин, </w:t>
            </w:r>
          </w:p>
          <w:p w:rsidR="00154FA6" w:rsidRDefault="00154FA6">
            <w:pPr>
              <w:pStyle w:val="ParagraphStyle"/>
              <w:rPr>
                <w:rFonts w:ascii="Times New Roman" w:hAnsi="Times New Roman" w:cs="Times New Roman"/>
                <w:sz w:val="18"/>
              </w:rPr>
            </w:pPr>
            <w:r>
              <w:rPr>
                <w:rFonts w:ascii="Times New Roman" w:hAnsi="Times New Roman" w:cs="Times New Roman"/>
                <w:sz w:val="18"/>
              </w:rPr>
              <w:t>а где мало»</w:t>
            </w:r>
          </w:p>
        </w:tc>
        <w:tc>
          <w:tcPr>
            <w:tcW w:w="1780" w:type="dxa"/>
            <w:gridSpan w:val="2"/>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Обучение ……………навыкам ролевого диалога</w:t>
            </w:r>
          </w:p>
        </w:tc>
        <w:tc>
          <w:tcPr>
            <w:tcW w:w="3437" w:type="dxa"/>
            <w:gridSpan w:val="3"/>
            <w:vMerge w:val="restart"/>
            <w:shd w:val="clear" w:color="auto" w:fill="auto"/>
          </w:tcPr>
          <w:p w:rsidR="00154FA6" w:rsidRDefault="00154FA6">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Дидактическая игра «Угадай, с какого дерева лист и плод» </w:t>
            </w:r>
          </w:p>
          <w:p w:rsidR="00154FA6" w:rsidRDefault="00154FA6">
            <w:pPr>
              <w:pStyle w:val="ParagraphStyle"/>
              <w:rPr>
                <w:rFonts w:ascii="Times New Roman" w:hAnsi="Times New Roman" w:cs="Times New Roman"/>
                <w:sz w:val="18"/>
              </w:rPr>
            </w:pPr>
            <w:r>
              <w:rPr>
                <w:rFonts w:ascii="Times New Roman" w:hAnsi="Times New Roman" w:cs="Times New Roman"/>
                <w:color w:val="000000"/>
                <w:sz w:val="18"/>
              </w:rPr>
              <w:t>с ……………………………</w:t>
            </w:r>
          </w:p>
          <w:p w:rsidR="00154FA6" w:rsidRDefault="00154FA6">
            <w:pPr>
              <w:pStyle w:val="ParagraphStyle"/>
              <w:rPr>
                <w:rFonts w:ascii="Times New Roman" w:hAnsi="Times New Roman" w:cs="Times New Roman"/>
                <w:color w:val="000000"/>
                <w:sz w:val="18"/>
              </w:rPr>
            </w:pPr>
            <w:r>
              <w:rPr>
                <w:rFonts w:ascii="Times New Roman" w:hAnsi="Times New Roman" w:cs="Times New Roman"/>
                <w:color w:val="000000"/>
                <w:spacing w:val="45"/>
                <w:sz w:val="18"/>
              </w:rPr>
              <w:t>Цель</w:t>
            </w:r>
            <w:r>
              <w:rPr>
                <w:rFonts w:ascii="Times New Roman" w:hAnsi="Times New Roman" w:cs="Times New Roman"/>
                <w:color w:val="000000"/>
                <w:sz w:val="18"/>
              </w:rPr>
              <w:t>: закрепить знания о деревьях, развивать внимание</w:t>
            </w:r>
          </w:p>
        </w:tc>
      </w:tr>
      <w:tr w:rsidR="00154FA6" w:rsidTr="00154FA6">
        <w:trPr>
          <w:trHeight w:val="535"/>
        </w:trPr>
        <w:tc>
          <w:tcPr>
            <w:tcW w:w="1270" w:type="dxa"/>
            <w:vMerge/>
            <w:shd w:val="clear" w:color="auto" w:fill="auto"/>
          </w:tcPr>
          <w:p w:rsidR="00154FA6" w:rsidRDefault="00154FA6">
            <w:pPr>
              <w:spacing w:after="0" w:line="240" w:lineRule="auto"/>
              <w:ind w:right="-108"/>
              <w:rPr>
                <w:rFonts w:ascii="Times New Roman" w:hAnsi="Times New Roman" w:cs="Times New Roman"/>
                <w:b/>
                <w:sz w:val="18"/>
                <w:szCs w:val="20"/>
              </w:rPr>
            </w:pPr>
          </w:p>
        </w:tc>
        <w:tc>
          <w:tcPr>
            <w:tcW w:w="3681" w:type="dxa"/>
            <w:gridSpan w:val="2"/>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Упражнение «Не попадись». </w:t>
            </w:r>
            <w:r>
              <w:rPr>
                <w:rFonts w:ascii="Times New Roman" w:hAnsi="Times New Roman" w:cs="Times New Roman"/>
                <w:spacing w:val="45"/>
                <w:sz w:val="18"/>
              </w:rPr>
              <w:t>Цель</w:t>
            </w:r>
            <w:r>
              <w:rPr>
                <w:rFonts w:ascii="Times New Roman" w:hAnsi="Times New Roman" w:cs="Times New Roman"/>
                <w:sz w:val="18"/>
              </w:rPr>
              <w:t xml:space="preserve">: развивать у детей навыки медленного </w:t>
            </w:r>
          </w:p>
          <w:p w:rsidR="00154FA6" w:rsidRDefault="00154FA6">
            <w:pPr>
              <w:pStyle w:val="ParagraphStyle"/>
              <w:rPr>
                <w:rFonts w:ascii="Times New Roman" w:hAnsi="Times New Roman" w:cs="Times New Roman"/>
                <w:sz w:val="18"/>
              </w:rPr>
            </w:pPr>
            <w:r>
              <w:rPr>
                <w:rFonts w:ascii="Times New Roman" w:hAnsi="Times New Roman" w:cs="Times New Roman"/>
                <w:sz w:val="18"/>
              </w:rPr>
              <w:t>и быстрого бега</w:t>
            </w:r>
          </w:p>
        </w:tc>
        <w:tc>
          <w:tcPr>
            <w:tcW w:w="3697" w:type="dxa"/>
            <w:gridSpan w:val="2"/>
            <w:vMerge/>
            <w:shd w:val="clear" w:color="auto" w:fill="auto"/>
          </w:tcPr>
          <w:p w:rsidR="00154FA6" w:rsidRDefault="00154FA6">
            <w:pPr>
              <w:pStyle w:val="ParagraphStyle"/>
              <w:rPr>
                <w:rFonts w:ascii="Times New Roman" w:hAnsi="Times New Roman" w:cs="Times New Roman"/>
                <w:sz w:val="18"/>
              </w:rPr>
            </w:pPr>
          </w:p>
        </w:tc>
        <w:tc>
          <w:tcPr>
            <w:tcW w:w="1512" w:type="dxa"/>
            <w:vMerge/>
            <w:shd w:val="clear" w:color="auto" w:fill="auto"/>
          </w:tcPr>
          <w:p w:rsidR="00154FA6" w:rsidRDefault="00154FA6">
            <w:pPr>
              <w:pStyle w:val="ParagraphStyle"/>
              <w:rPr>
                <w:rFonts w:ascii="Times New Roman" w:hAnsi="Times New Roman" w:cs="Times New Roman"/>
                <w:color w:val="000000"/>
                <w:sz w:val="18"/>
              </w:rPr>
            </w:pPr>
          </w:p>
        </w:tc>
        <w:tc>
          <w:tcPr>
            <w:tcW w:w="1780" w:type="dxa"/>
            <w:gridSpan w:val="2"/>
            <w:vMerge/>
            <w:shd w:val="clear" w:color="auto" w:fill="auto"/>
          </w:tcPr>
          <w:p w:rsidR="00154FA6" w:rsidRDefault="00154FA6">
            <w:pPr>
              <w:pStyle w:val="ParagraphStyle"/>
              <w:rPr>
                <w:rFonts w:ascii="Times New Roman" w:hAnsi="Times New Roman" w:cs="Times New Roman"/>
                <w:color w:val="000000"/>
                <w:sz w:val="18"/>
              </w:rPr>
            </w:pPr>
          </w:p>
        </w:tc>
        <w:tc>
          <w:tcPr>
            <w:tcW w:w="3437" w:type="dxa"/>
            <w:gridSpan w:val="3"/>
            <w:vMerge/>
            <w:shd w:val="clear" w:color="auto" w:fill="auto"/>
          </w:tcPr>
          <w:p w:rsidR="00154FA6" w:rsidRDefault="00154FA6">
            <w:pPr>
              <w:pStyle w:val="ParagraphStyle"/>
              <w:rPr>
                <w:rFonts w:ascii="Times New Roman" w:hAnsi="Times New Roman" w:cs="Times New Roman"/>
                <w:color w:val="000000"/>
                <w:sz w:val="18"/>
              </w:rPr>
            </w:pPr>
          </w:p>
        </w:tc>
      </w:tr>
      <w:tr w:rsidR="00154FA6" w:rsidTr="00154FA6">
        <w:tc>
          <w:tcPr>
            <w:tcW w:w="1270" w:type="dxa"/>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14107" w:type="dxa"/>
            <w:gridSpan w:val="10"/>
            <w:shd w:val="clear" w:color="auto" w:fill="auto"/>
          </w:tcPr>
          <w:p w:rsidR="00154FA6" w:rsidRDefault="00154FA6">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Выполнение после сна ритмической гимнастики «Тучи дождевые» [4, с.120]</w:t>
            </w:r>
          </w:p>
        </w:tc>
      </w:tr>
      <w:tr w:rsidR="00154FA6" w:rsidTr="00154FA6">
        <w:trPr>
          <w:trHeight w:val="4096"/>
        </w:trPr>
        <w:tc>
          <w:tcPr>
            <w:tcW w:w="1270" w:type="dxa"/>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154FA6" w:rsidRDefault="00154FA6">
            <w:pPr>
              <w:spacing w:after="0" w:line="240" w:lineRule="auto"/>
              <w:ind w:right="-108"/>
              <w:rPr>
                <w:rFonts w:ascii="Times New Roman" w:hAnsi="Times New Roman" w:cs="Times New Roman"/>
                <w:b/>
                <w:sz w:val="18"/>
                <w:szCs w:val="20"/>
              </w:rPr>
            </w:pPr>
          </w:p>
        </w:tc>
        <w:tc>
          <w:tcPr>
            <w:tcW w:w="1762"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Пальчиковая игра «Дождик, дождик, кап-кап-кап».</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Ситуация-инсценировка «Листочки». </w:t>
            </w:r>
            <w:r>
              <w:rPr>
                <w:rFonts w:ascii="Times New Roman" w:hAnsi="Times New Roman" w:cs="Times New Roman"/>
                <w:spacing w:val="45"/>
                <w:sz w:val="18"/>
              </w:rPr>
              <w:t>Цель</w:t>
            </w:r>
            <w:r>
              <w:rPr>
                <w:rFonts w:ascii="Times New Roman" w:hAnsi="Times New Roman" w:cs="Times New Roman"/>
                <w:sz w:val="18"/>
              </w:rPr>
              <w:t>: учить детей изображать листочки, летящие по ветру.</w:t>
            </w:r>
          </w:p>
          <w:p w:rsidR="00154FA6" w:rsidRDefault="00154FA6">
            <w:pPr>
              <w:pStyle w:val="ParagraphStyle"/>
              <w:rPr>
                <w:rFonts w:ascii="Times New Roman" w:hAnsi="Times New Roman" w:cs="Times New Roman"/>
                <w:sz w:val="18"/>
              </w:rPr>
            </w:pPr>
            <w:r>
              <w:rPr>
                <w:rFonts w:ascii="Times New Roman" w:hAnsi="Times New Roman" w:cs="Times New Roman"/>
                <w:sz w:val="18"/>
              </w:rPr>
              <w:t>3. Д/игра «Правильно – неправильно».</w:t>
            </w:r>
          </w:p>
          <w:p w:rsidR="00154FA6" w:rsidRDefault="00154FA6">
            <w:pPr>
              <w:pStyle w:val="ParagraphStyle"/>
              <w:rPr>
                <w:rFonts w:ascii="Times New Roman" w:hAnsi="Times New Roman" w:cs="Times New Roman"/>
                <w:sz w:val="18"/>
              </w:rPr>
            </w:pPr>
            <w:r>
              <w:rPr>
                <w:rFonts w:ascii="Times New Roman" w:hAnsi="Times New Roman" w:cs="Times New Roman"/>
                <w:sz w:val="18"/>
              </w:rPr>
              <w:t>4. Сюжетно-ролевая игра «Мамины помощники».</w:t>
            </w:r>
          </w:p>
          <w:p w:rsidR="00154FA6" w:rsidRDefault="00154FA6">
            <w:pPr>
              <w:pStyle w:val="ParagraphStyle"/>
              <w:rPr>
                <w:rFonts w:ascii="Times New Roman" w:hAnsi="Times New Roman" w:cs="Times New Roman"/>
                <w:sz w:val="18"/>
              </w:rPr>
            </w:pPr>
            <w:r>
              <w:rPr>
                <w:rFonts w:ascii="Times New Roman" w:hAnsi="Times New Roman" w:cs="Times New Roman"/>
                <w:sz w:val="18"/>
              </w:rPr>
              <w:t>5. Рассматривание сюжетных картин</w:t>
            </w:r>
          </w:p>
          <w:p w:rsidR="00154FA6" w:rsidRDefault="00154FA6">
            <w:pPr>
              <w:pStyle w:val="ParagraphStyle"/>
              <w:rPr>
                <w:rFonts w:ascii="Times New Roman" w:hAnsi="Times New Roman" w:cs="Times New Roman"/>
                <w:sz w:val="18"/>
              </w:rPr>
            </w:pPr>
            <w:r>
              <w:rPr>
                <w:rFonts w:ascii="Times New Roman" w:hAnsi="Times New Roman" w:cs="Times New Roman"/>
                <w:sz w:val="18"/>
              </w:rPr>
              <w:t>на тему «Вот как Галю одевали (кормили)»</w:t>
            </w:r>
          </w:p>
          <w:p w:rsidR="00154FA6" w:rsidRDefault="00154FA6">
            <w:pPr>
              <w:pStyle w:val="ParagraphStyle"/>
              <w:rPr>
                <w:rFonts w:ascii="Times New Roman" w:hAnsi="Times New Roman" w:cs="Times New Roman"/>
                <w:sz w:val="18"/>
              </w:rPr>
            </w:pPr>
          </w:p>
        </w:tc>
        <w:tc>
          <w:tcPr>
            <w:tcW w:w="1919"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Чтение русской народной сказки «Жихарка».</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Этюд «Покажи, как увядает цветок». </w:t>
            </w:r>
            <w:r>
              <w:rPr>
                <w:rFonts w:ascii="Times New Roman" w:hAnsi="Times New Roman" w:cs="Times New Roman"/>
                <w:i/>
                <w:iCs/>
                <w:sz w:val="18"/>
              </w:rPr>
              <w:t>(Показ девочками, как увядают цветы.)</w:t>
            </w:r>
          </w:p>
          <w:p w:rsidR="00154FA6" w:rsidRDefault="00154FA6">
            <w:pPr>
              <w:pStyle w:val="ParagraphStyle"/>
              <w:rPr>
                <w:rFonts w:ascii="Times New Roman" w:hAnsi="Times New Roman" w:cs="Times New Roman"/>
                <w:i/>
                <w:iCs/>
                <w:sz w:val="18"/>
              </w:rPr>
            </w:pPr>
            <w:r>
              <w:rPr>
                <w:rFonts w:ascii="Times New Roman" w:hAnsi="Times New Roman" w:cs="Times New Roman"/>
                <w:sz w:val="18"/>
              </w:rPr>
              <w:t xml:space="preserve">3. Этюд «Превратись в любого зверя». </w:t>
            </w:r>
            <w:r>
              <w:rPr>
                <w:rFonts w:ascii="Times New Roman" w:hAnsi="Times New Roman" w:cs="Times New Roman"/>
                <w:i/>
                <w:iCs/>
                <w:sz w:val="18"/>
              </w:rPr>
              <w:t>(Показ мальчиками, как лесные звери готовятся к зиме.)</w:t>
            </w:r>
          </w:p>
          <w:p w:rsidR="00154FA6" w:rsidRDefault="00154FA6">
            <w:pPr>
              <w:pStyle w:val="ParagraphStyle"/>
              <w:rPr>
                <w:rFonts w:ascii="Times New Roman" w:hAnsi="Times New Roman" w:cs="Times New Roman"/>
                <w:sz w:val="18"/>
              </w:rPr>
            </w:pPr>
            <w:r>
              <w:rPr>
                <w:rFonts w:ascii="Times New Roman" w:hAnsi="Times New Roman" w:cs="Times New Roman"/>
                <w:sz w:val="18"/>
              </w:rPr>
              <w:t>4. Тонирование  детьми бумаги для составления осенних пейзажей.</w:t>
            </w:r>
          </w:p>
          <w:p w:rsidR="00154FA6" w:rsidRDefault="00154FA6">
            <w:pPr>
              <w:pStyle w:val="ParagraphStyle"/>
              <w:rPr>
                <w:rFonts w:ascii="Times New Roman" w:hAnsi="Times New Roman" w:cs="Times New Roman"/>
                <w:sz w:val="18"/>
              </w:rPr>
            </w:pPr>
          </w:p>
        </w:tc>
        <w:tc>
          <w:tcPr>
            <w:tcW w:w="1819"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Слушание альбома </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П. И. Чайковского «Времена года». </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Чтение стихотворения </w:t>
            </w:r>
          </w:p>
          <w:p w:rsidR="00154FA6" w:rsidRDefault="00154FA6">
            <w:pPr>
              <w:pStyle w:val="ParagraphStyle"/>
              <w:rPr>
                <w:rFonts w:ascii="Times New Roman" w:hAnsi="Times New Roman" w:cs="Times New Roman"/>
                <w:sz w:val="18"/>
              </w:rPr>
            </w:pPr>
            <w:r>
              <w:rPr>
                <w:rFonts w:ascii="Times New Roman" w:hAnsi="Times New Roman" w:cs="Times New Roman"/>
                <w:sz w:val="18"/>
              </w:rPr>
              <w:t>Я. Акима «Осень».</w:t>
            </w:r>
          </w:p>
          <w:p w:rsidR="00154FA6" w:rsidRDefault="00154FA6">
            <w:pPr>
              <w:pStyle w:val="ParagraphStyle"/>
              <w:rPr>
                <w:rFonts w:ascii="Times New Roman" w:hAnsi="Times New Roman" w:cs="Times New Roman"/>
                <w:sz w:val="18"/>
              </w:rPr>
            </w:pPr>
            <w:r>
              <w:rPr>
                <w:rFonts w:ascii="Times New Roman" w:hAnsi="Times New Roman" w:cs="Times New Roman"/>
                <w:sz w:val="18"/>
              </w:rPr>
              <w:t>3. Упражнение «Исправь ошибки в рассказе»: «Ноябрь – последний месяц осени. Это теплый месяц. Солнце сильно греет. Иногда идет дождь, но он теплый. Цветы засохли, но трава зеленая. Листья тоже зеленые на деревьях. Птицы улетели на юг, но много насекомых»</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4. Дидактическая </w:t>
            </w:r>
            <w:r>
              <w:rPr>
                <w:rFonts w:ascii="Times New Roman" w:hAnsi="Times New Roman" w:cs="Times New Roman"/>
                <w:sz w:val="18"/>
              </w:rPr>
              <w:lastRenderedPageBreak/>
              <w:t>игра «Геометрическая мозаика».</w:t>
            </w:r>
          </w:p>
        </w:tc>
        <w:tc>
          <w:tcPr>
            <w:tcW w:w="1878"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lastRenderedPageBreak/>
              <w:t>1. Игра «Слушаем и размышляем».</w:t>
            </w:r>
          </w:p>
          <w:p w:rsidR="00154FA6" w:rsidRDefault="00154FA6">
            <w:pPr>
              <w:pStyle w:val="ParagraphStyle"/>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 xml:space="preserve"> Педагог читает стихотворение и просит детей узнать время года. Далее детям предлагаются вопросы и задания: </w:t>
            </w:r>
          </w:p>
          <w:p w:rsidR="00154FA6" w:rsidRDefault="00154FA6">
            <w:pPr>
              <w:pStyle w:val="ParagraphStyle"/>
              <w:rPr>
                <w:rFonts w:ascii="Times New Roman" w:hAnsi="Times New Roman" w:cs="Times New Roman"/>
                <w:sz w:val="18"/>
              </w:rPr>
            </w:pPr>
            <w:r>
              <w:rPr>
                <w:rFonts w:ascii="Symbol" w:hAnsi="Symbol" w:cs="Symbol"/>
                <w:sz w:val="18"/>
              </w:rPr>
              <w:t></w:t>
            </w:r>
            <w:r>
              <w:rPr>
                <w:rFonts w:ascii="Times New Roman" w:hAnsi="Times New Roman" w:cs="Times New Roman"/>
                <w:sz w:val="18"/>
              </w:rPr>
              <w:t xml:space="preserve">Как узнать, что наступила осень? </w:t>
            </w:r>
          </w:p>
          <w:p w:rsidR="00154FA6" w:rsidRDefault="00154FA6">
            <w:pPr>
              <w:pStyle w:val="ParagraphStyle"/>
              <w:rPr>
                <w:rFonts w:ascii="Times New Roman" w:hAnsi="Times New Roman" w:cs="Times New Roman"/>
                <w:sz w:val="18"/>
              </w:rPr>
            </w:pPr>
            <w:r>
              <w:rPr>
                <w:rFonts w:ascii="Symbol" w:hAnsi="Symbol" w:cs="Symbol"/>
                <w:sz w:val="18"/>
              </w:rPr>
              <w:t></w:t>
            </w:r>
            <w:r>
              <w:rPr>
                <w:rFonts w:ascii="Times New Roman" w:hAnsi="Times New Roman" w:cs="Times New Roman"/>
                <w:sz w:val="18"/>
              </w:rPr>
              <w:t>Рассмотрите картинки.</w:t>
            </w:r>
          </w:p>
          <w:p w:rsidR="00154FA6" w:rsidRDefault="00154FA6">
            <w:pPr>
              <w:pStyle w:val="ParagraphStyle"/>
              <w:rPr>
                <w:rFonts w:ascii="Times New Roman" w:hAnsi="Times New Roman" w:cs="Times New Roman"/>
                <w:sz w:val="18"/>
              </w:rPr>
            </w:pPr>
            <w:r>
              <w:rPr>
                <w:rFonts w:ascii="Symbol" w:hAnsi="Symbol" w:cs="Symbol"/>
                <w:sz w:val="18"/>
              </w:rPr>
              <w:t></w:t>
            </w:r>
            <w:r>
              <w:rPr>
                <w:rFonts w:ascii="Times New Roman" w:hAnsi="Times New Roman" w:cs="Times New Roman"/>
                <w:sz w:val="18"/>
              </w:rPr>
              <w:t xml:space="preserve">Составьте названия осенних месяцев </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из имеющихся букв. </w:t>
            </w:r>
          </w:p>
          <w:p w:rsidR="00154FA6" w:rsidRDefault="00154FA6">
            <w:pPr>
              <w:pStyle w:val="ParagraphStyle"/>
              <w:rPr>
                <w:rFonts w:ascii="Times New Roman" w:hAnsi="Times New Roman" w:cs="Times New Roman"/>
                <w:sz w:val="18"/>
              </w:rPr>
            </w:pPr>
            <w:r>
              <w:rPr>
                <w:rFonts w:ascii="Symbol" w:hAnsi="Symbol" w:cs="Symbol"/>
                <w:sz w:val="18"/>
              </w:rPr>
              <w:t></w:t>
            </w:r>
            <w:r>
              <w:rPr>
                <w:rFonts w:ascii="Times New Roman" w:hAnsi="Times New Roman" w:cs="Times New Roman"/>
                <w:sz w:val="18"/>
              </w:rPr>
              <w:t>Назовите особенности каждого осеннего месяца</w:t>
            </w:r>
          </w:p>
          <w:p w:rsidR="00154FA6" w:rsidRDefault="00154FA6">
            <w:pPr>
              <w:pStyle w:val="ParagraphStyle"/>
              <w:rPr>
                <w:rFonts w:ascii="Times New Roman" w:hAnsi="Times New Roman" w:cs="Times New Roman"/>
                <w:sz w:val="18"/>
              </w:rPr>
            </w:pPr>
            <w:r>
              <w:rPr>
                <w:rFonts w:ascii="Times New Roman" w:hAnsi="Times New Roman" w:cs="Times New Roman"/>
                <w:sz w:val="18"/>
              </w:rPr>
              <w:t>2. Изготовление панно на тему «Поздняя осень».</w:t>
            </w:r>
          </w:p>
          <w:p w:rsidR="00154FA6" w:rsidRDefault="00154FA6">
            <w:pPr>
              <w:pStyle w:val="ParagraphStyle"/>
              <w:rPr>
                <w:rFonts w:ascii="Times New Roman" w:hAnsi="Times New Roman" w:cs="Times New Roman"/>
                <w:sz w:val="18"/>
              </w:rPr>
            </w:pPr>
          </w:p>
        </w:tc>
        <w:tc>
          <w:tcPr>
            <w:tcW w:w="1512"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«Подбери листочек по цвету </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(форме)» </w:t>
            </w:r>
          </w:p>
          <w:p w:rsidR="00154FA6" w:rsidRDefault="00154FA6">
            <w:pPr>
              <w:pStyle w:val="ParagraphStyle"/>
              <w:rPr>
                <w:rFonts w:ascii="Times New Roman" w:hAnsi="Times New Roman" w:cs="Times New Roman"/>
                <w:sz w:val="18"/>
              </w:rPr>
            </w:pPr>
            <w:r>
              <w:rPr>
                <w:rFonts w:ascii="Times New Roman" w:hAnsi="Times New Roman" w:cs="Times New Roman"/>
                <w:sz w:val="18"/>
              </w:rPr>
              <w:t>с ……………</w:t>
            </w:r>
          </w:p>
        </w:tc>
        <w:tc>
          <w:tcPr>
            <w:tcW w:w="1780" w:type="dxa"/>
            <w:gridSpan w:val="2"/>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Беседа на тему «Какие птицы зимуют </w:t>
            </w:r>
          </w:p>
          <w:p w:rsidR="00154FA6" w:rsidRDefault="00154FA6">
            <w:pPr>
              <w:pStyle w:val="ParagraphStyle"/>
              <w:rPr>
                <w:rFonts w:ascii="Times New Roman" w:hAnsi="Times New Roman" w:cs="Times New Roman"/>
                <w:sz w:val="18"/>
              </w:rPr>
            </w:pPr>
            <w:r>
              <w:rPr>
                <w:rFonts w:ascii="Times New Roman" w:hAnsi="Times New Roman" w:cs="Times New Roman"/>
                <w:sz w:val="18"/>
              </w:rPr>
              <w:t>с нами»</w:t>
            </w:r>
          </w:p>
          <w:p w:rsidR="00154FA6" w:rsidRDefault="00154FA6">
            <w:pPr>
              <w:pStyle w:val="ParagraphStyle"/>
              <w:rPr>
                <w:rFonts w:ascii="Times New Roman" w:hAnsi="Times New Roman" w:cs="Times New Roman"/>
                <w:sz w:val="18"/>
              </w:rPr>
            </w:pPr>
            <w:r>
              <w:rPr>
                <w:rFonts w:ascii="Times New Roman" w:hAnsi="Times New Roman" w:cs="Times New Roman"/>
                <w:sz w:val="18"/>
              </w:rPr>
              <w:t>с …………..</w:t>
            </w:r>
          </w:p>
        </w:tc>
        <w:tc>
          <w:tcPr>
            <w:tcW w:w="1512"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154FA6" w:rsidRDefault="00154FA6">
            <w:pPr>
              <w:pStyle w:val="ParagraphStyle"/>
              <w:rPr>
                <w:rFonts w:ascii="Times New Roman" w:hAnsi="Times New Roman" w:cs="Times New Roman"/>
                <w:color w:val="000000"/>
                <w:sz w:val="18"/>
              </w:rPr>
            </w:pPr>
            <w:r>
              <w:rPr>
                <w:rFonts w:ascii="Times New Roman" w:hAnsi="Times New Roman" w:cs="Times New Roman"/>
                <w:color w:val="000000"/>
                <w:sz w:val="18"/>
              </w:rPr>
              <w:t>«Расскажи о днях</w:t>
            </w:r>
          </w:p>
          <w:p w:rsidR="00154FA6" w:rsidRDefault="00154FA6">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недели </w:t>
            </w:r>
          </w:p>
          <w:p w:rsidR="00154FA6" w:rsidRDefault="00154FA6">
            <w:pPr>
              <w:pStyle w:val="ParagraphStyle"/>
              <w:rPr>
                <w:rFonts w:ascii="Times New Roman" w:hAnsi="Times New Roman" w:cs="Times New Roman"/>
                <w:color w:val="000000"/>
                <w:sz w:val="18"/>
              </w:rPr>
            </w:pPr>
            <w:r>
              <w:rPr>
                <w:rFonts w:ascii="Times New Roman" w:hAnsi="Times New Roman" w:cs="Times New Roman"/>
                <w:color w:val="000000"/>
                <w:sz w:val="18"/>
              </w:rPr>
              <w:t>(когда что делаешь)»</w:t>
            </w:r>
          </w:p>
        </w:tc>
        <w:tc>
          <w:tcPr>
            <w:tcW w:w="1925" w:type="dxa"/>
            <w:gridSpan w:val="2"/>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Беседа </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о культурных традициях представителей разных национальностей России </w:t>
            </w:r>
          </w:p>
          <w:p w:rsidR="00154FA6" w:rsidRDefault="00154FA6">
            <w:pPr>
              <w:pStyle w:val="ParagraphStyle"/>
              <w:rPr>
                <w:rFonts w:ascii="Times New Roman" w:hAnsi="Times New Roman" w:cs="Times New Roman"/>
                <w:sz w:val="18"/>
              </w:rPr>
            </w:pPr>
            <w:r>
              <w:rPr>
                <w:rFonts w:ascii="Times New Roman" w:hAnsi="Times New Roman" w:cs="Times New Roman"/>
                <w:sz w:val="18"/>
              </w:rPr>
              <w:t>с ……………</w:t>
            </w:r>
          </w:p>
        </w:tc>
      </w:tr>
      <w:tr w:rsidR="00154FA6" w:rsidTr="00154FA6">
        <w:trPr>
          <w:trHeight w:val="70"/>
        </w:trPr>
        <w:tc>
          <w:tcPr>
            <w:tcW w:w="1270" w:type="dxa"/>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Вечерняя прогулка</w:t>
            </w:r>
          </w:p>
        </w:tc>
        <w:tc>
          <w:tcPr>
            <w:tcW w:w="1762"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Сюжетная игровая ситуация «Саша промочил ноги». </w:t>
            </w:r>
            <w:r>
              <w:rPr>
                <w:rFonts w:ascii="Times New Roman" w:hAnsi="Times New Roman" w:cs="Times New Roman"/>
                <w:spacing w:val="45"/>
                <w:sz w:val="18"/>
              </w:rPr>
              <w:t>Цель</w:t>
            </w:r>
            <w:r>
              <w:rPr>
                <w:rFonts w:ascii="Times New Roman" w:hAnsi="Times New Roman" w:cs="Times New Roman"/>
                <w:sz w:val="18"/>
              </w:rPr>
              <w:t>: развивать разговорную речь детей и навыки общения,</w:t>
            </w:r>
          </w:p>
          <w:p w:rsidR="00154FA6" w:rsidRDefault="00154FA6">
            <w:pPr>
              <w:pStyle w:val="ParagraphStyle"/>
              <w:rPr>
                <w:rFonts w:ascii="Times New Roman" w:hAnsi="Times New Roman" w:cs="Times New Roman"/>
                <w:sz w:val="18"/>
              </w:rPr>
            </w:pPr>
            <w:r>
              <w:rPr>
                <w:rFonts w:ascii="Times New Roman" w:hAnsi="Times New Roman" w:cs="Times New Roman"/>
                <w:sz w:val="18"/>
              </w:rPr>
              <w:t>вызвать желание помочь</w:t>
            </w:r>
          </w:p>
          <w:p w:rsidR="00154FA6" w:rsidRDefault="00154FA6">
            <w:pPr>
              <w:pStyle w:val="ParagraphStyle"/>
              <w:rPr>
                <w:rFonts w:ascii="Times New Roman" w:hAnsi="Times New Roman" w:cs="Times New Roman"/>
                <w:sz w:val="18"/>
              </w:rPr>
            </w:pPr>
            <w:r>
              <w:rPr>
                <w:rFonts w:ascii="Times New Roman" w:hAnsi="Times New Roman" w:cs="Times New Roman"/>
                <w:sz w:val="18"/>
              </w:rPr>
              <w:t>2. Наблюдение, как падают осенние листья (медленно – в безветренную погоду, быстро – в ветреную)</w:t>
            </w:r>
          </w:p>
        </w:tc>
        <w:tc>
          <w:tcPr>
            <w:tcW w:w="1919" w:type="dxa"/>
            <w:shd w:val="clear" w:color="auto" w:fill="auto"/>
          </w:tcPr>
          <w:p w:rsidR="00154FA6" w:rsidRDefault="00154FA6">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 xml:space="preserve">1. Наблюдение за долготой дня. </w:t>
            </w:r>
            <w:r>
              <w:rPr>
                <w:rFonts w:ascii="Times New Roman" w:hAnsi="Times New Roman" w:cs="Times New Roman"/>
                <w:color w:val="000000"/>
                <w:spacing w:val="45"/>
                <w:sz w:val="18"/>
                <w:shd w:val="clear" w:color="auto" w:fill="FFFFFF"/>
              </w:rPr>
              <w:t>Цел</w:t>
            </w:r>
            <w:r>
              <w:rPr>
                <w:rFonts w:ascii="Times New Roman" w:hAnsi="Times New Roman" w:cs="Times New Roman"/>
                <w:spacing w:val="45"/>
                <w:sz w:val="18"/>
              </w:rPr>
              <w:t>ь</w:t>
            </w:r>
            <w:r>
              <w:rPr>
                <w:rFonts w:ascii="Times New Roman" w:hAnsi="Times New Roman" w:cs="Times New Roman"/>
                <w:sz w:val="18"/>
              </w:rPr>
              <w:t>: развивать умение устанавливать связи между продолжи-тельностью дня и ночи и освещением.</w:t>
            </w:r>
          </w:p>
          <w:p w:rsidR="00154FA6" w:rsidRDefault="00154FA6">
            <w:pPr>
              <w:pStyle w:val="ParagraphStyle"/>
              <w:rPr>
                <w:rFonts w:ascii="Times New Roman" w:hAnsi="Times New Roman" w:cs="Times New Roman"/>
                <w:sz w:val="18"/>
              </w:rPr>
            </w:pPr>
            <w:r>
              <w:rPr>
                <w:rFonts w:ascii="Times New Roman" w:hAnsi="Times New Roman" w:cs="Times New Roman"/>
                <w:sz w:val="18"/>
              </w:rPr>
              <w:t>2. Дидактическая игра «Режим дня».</w:t>
            </w:r>
          </w:p>
          <w:p w:rsidR="00154FA6" w:rsidRDefault="00154FA6">
            <w:pPr>
              <w:pStyle w:val="ParagraphStyle"/>
              <w:rPr>
                <w:rFonts w:ascii="Times New Roman" w:hAnsi="Times New Roman" w:cs="Times New Roman"/>
                <w:sz w:val="18"/>
              </w:rPr>
            </w:pPr>
          </w:p>
        </w:tc>
        <w:tc>
          <w:tcPr>
            <w:tcW w:w="1819"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Наблюдения за сезон-ными изменениями </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в природе. </w:t>
            </w:r>
            <w:r>
              <w:rPr>
                <w:rFonts w:ascii="Times New Roman" w:hAnsi="Times New Roman" w:cs="Times New Roman"/>
                <w:spacing w:val="45"/>
                <w:sz w:val="18"/>
              </w:rPr>
              <w:t>Цель</w:t>
            </w:r>
            <w:r>
              <w:rPr>
                <w:rFonts w:ascii="Times New Roman" w:hAnsi="Times New Roman" w:cs="Times New Roman"/>
                <w:sz w:val="18"/>
              </w:rPr>
              <w:t>: закрепить у детей знания о явлениях природы.</w:t>
            </w:r>
          </w:p>
          <w:p w:rsidR="00154FA6" w:rsidRDefault="00154FA6">
            <w:pPr>
              <w:pStyle w:val="ParagraphStyle"/>
              <w:rPr>
                <w:rFonts w:ascii="Times New Roman" w:hAnsi="Times New Roman" w:cs="Times New Roman"/>
                <w:sz w:val="18"/>
              </w:rPr>
            </w:pPr>
            <w:r>
              <w:rPr>
                <w:rFonts w:ascii="Times New Roman" w:hAnsi="Times New Roman" w:cs="Times New Roman"/>
                <w:sz w:val="18"/>
              </w:rPr>
              <w:t>2. Игры с мячом.</w:t>
            </w:r>
          </w:p>
          <w:p w:rsidR="00154FA6" w:rsidRDefault="00154FA6">
            <w:pPr>
              <w:pStyle w:val="ParagraphStyle"/>
              <w:rPr>
                <w:rFonts w:ascii="Times New Roman" w:hAnsi="Times New Roman" w:cs="Times New Roman"/>
                <w:sz w:val="18"/>
              </w:rPr>
            </w:pPr>
          </w:p>
        </w:tc>
        <w:tc>
          <w:tcPr>
            <w:tcW w:w="1878"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Труд на участке: работа трудового десанта по «лечению» деревьев. </w:t>
            </w:r>
          </w:p>
          <w:p w:rsidR="00154FA6" w:rsidRDefault="00154FA6">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w:t>
            </w:r>
            <w:r>
              <w:rPr>
                <w:rFonts w:ascii="Times New Roman" w:hAnsi="Times New Roman" w:cs="Times New Roman"/>
                <w:spacing w:val="45"/>
                <w:sz w:val="18"/>
              </w:rPr>
              <w:t>ь</w:t>
            </w:r>
            <w:r>
              <w:rPr>
                <w:rFonts w:ascii="Times New Roman" w:hAnsi="Times New Roman" w:cs="Times New Roman"/>
                <w:sz w:val="18"/>
              </w:rPr>
              <w:t>:закрепить умение оказывать помощь деревьям и кустарникам.</w:t>
            </w:r>
          </w:p>
          <w:p w:rsidR="00154FA6" w:rsidRDefault="00154FA6">
            <w:pPr>
              <w:pStyle w:val="ParagraphStyle"/>
              <w:rPr>
                <w:rFonts w:ascii="Times New Roman" w:hAnsi="Times New Roman" w:cs="Times New Roman"/>
                <w:sz w:val="18"/>
              </w:rPr>
            </w:pPr>
            <w:r>
              <w:rPr>
                <w:rFonts w:ascii="Times New Roman" w:hAnsi="Times New Roman" w:cs="Times New Roman"/>
                <w:sz w:val="18"/>
              </w:rPr>
              <w:t>2. Подвижные игры: «Хитрая лиса», «Волк во рву»</w:t>
            </w:r>
          </w:p>
        </w:tc>
        <w:tc>
          <w:tcPr>
            <w:tcW w:w="1512"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154FA6" w:rsidRDefault="00154FA6">
            <w:pPr>
              <w:pStyle w:val="ParagraphStyle"/>
              <w:rPr>
                <w:rFonts w:ascii="Times New Roman" w:hAnsi="Times New Roman" w:cs="Times New Roman"/>
                <w:sz w:val="18"/>
              </w:rPr>
            </w:pPr>
            <w:r>
              <w:rPr>
                <w:rFonts w:ascii="Times New Roman" w:hAnsi="Times New Roman" w:cs="Times New Roman"/>
                <w:sz w:val="18"/>
              </w:rPr>
              <w:t>«Принеси много листьев, один лист»</w:t>
            </w:r>
          </w:p>
        </w:tc>
        <w:tc>
          <w:tcPr>
            <w:tcW w:w="1780" w:type="dxa"/>
            <w:gridSpan w:val="2"/>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color w:val="000000"/>
                <w:sz w:val="18"/>
              </w:rPr>
              <w:t>Закрепление знаний ……………</w:t>
            </w:r>
          </w:p>
          <w:p w:rsidR="00154FA6" w:rsidRDefault="00154FA6">
            <w:pPr>
              <w:pStyle w:val="ParagraphStyle"/>
              <w:rPr>
                <w:rFonts w:ascii="Times New Roman" w:hAnsi="Times New Roman" w:cs="Times New Roman"/>
                <w:color w:val="000000"/>
                <w:sz w:val="18"/>
              </w:rPr>
            </w:pPr>
            <w:r>
              <w:rPr>
                <w:rFonts w:ascii="Times New Roman" w:hAnsi="Times New Roman" w:cs="Times New Roman"/>
                <w:color w:val="000000"/>
                <w:sz w:val="18"/>
              </w:rPr>
              <w:t>об изменении окраски некоторых животных зимой</w:t>
            </w:r>
          </w:p>
        </w:tc>
        <w:tc>
          <w:tcPr>
            <w:tcW w:w="1512"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Упражнение «Собираем урожай» с …………..</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(прямой и обратный счёт </w:t>
            </w:r>
          </w:p>
          <w:p w:rsidR="00154FA6" w:rsidRDefault="00154FA6">
            <w:pPr>
              <w:pStyle w:val="ParagraphStyle"/>
              <w:rPr>
                <w:rFonts w:ascii="Times New Roman" w:hAnsi="Times New Roman" w:cs="Times New Roman"/>
                <w:sz w:val="18"/>
              </w:rPr>
            </w:pPr>
            <w:r>
              <w:rPr>
                <w:rFonts w:ascii="Times New Roman" w:hAnsi="Times New Roman" w:cs="Times New Roman"/>
                <w:sz w:val="18"/>
              </w:rPr>
              <w:t>в пределах 10)</w:t>
            </w:r>
          </w:p>
        </w:tc>
        <w:tc>
          <w:tcPr>
            <w:tcW w:w="1925" w:type="dxa"/>
            <w:gridSpan w:val="2"/>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Составление сказок о животных </w:t>
            </w:r>
          </w:p>
          <w:p w:rsidR="00154FA6" w:rsidRDefault="00154FA6">
            <w:pPr>
              <w:pStyle w:val="ParagraphStyle"/>
              <w:rPr>
                <w:rFonts w:ascii="Times New Roman" w:hAnsi="Times New Roman" w:cs="Times New Roman"/>
                <w:sz w:val="18"/>
              </w:rPr>
            </w:pPr>
            <w:r>
              <w:rPr>
                <w:rFonts w:ascii="Times New Roman" w:hAnsi="Times New Roman" w:cs="Times New Roman"/>
                <w:sz w:val="18"/>
              </w:rPr>
              <w:t>с ……………</w:t>
            </w:r>
          </w:p>
        </w:tc>
      </w:tr>
      <w:tr w:rsidR="00154FA6" w:rsidTr="00154FA6">
        <w:trPr>
          <w:gridAfter w:val="1"/>
          <w:wAfter w:w="1270" w:type="dxa"/>
        </w:trPr>
        <w:tc>
          <w:tcPr>
            <w:tcW w:w="11083" w:type="dxa"/>
            <w:gridSpan w:val="7"/>
            <w:tcBorders>
              <w:right w:val="nil"/>
            </w:tcBorders>
            <w:shd w:val="clear" w:color="auto" w:fill="auto"/>
          </w:tcPr>
          <w:p w:rsidR="00154FA6" w:rsidRDefault="00154FA6">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3024" w:type="dxa"/>
            <w:gridSpan w:val="3"/>
            <w:tcBorders>
              <w:left w:val="nil"/>
            </w:tcBorders>
            <w:shd w:val="clear" w:color="auto" w:fill="auto"/>
          </w:tcPr>
          <w:p w:rsidR="00154FA6" w:rsidRDefault="00154FA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tbl>
      <w:tblPr>
        <w:tblStyle w:val="af8"/>
        <w:tblW w:w="16018" w:type="dxa"/>
        <w:tblInd w:w="250" w:type="dxa"/>
        <w:tblLook w:val="04A0"/>
      </w:tblPr>
      <w:tblGrid>
        <w:gridCol w:w="3203"/>
        <w:gridCol w:w="3204"/>
        <w:gridCol w:w="3203"/>
        <w:gridCol w:w="3204"/>
        <w:gridCol w:w="3204"/>
      </w:tblGrid>
      <w:tr w:rsidR="006679C6">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ОД</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2 младшая группа</w:t>
            </w:r>
          </w:p>
        </w:tc>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Средняя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Старшая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Подготовительная группа</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(аппликация)</w:t>
            </w:r>
          </w:p>
        </w:tc>
        <w:tc>
          <w:tcPr>
            <w:tcW w:w="6407" w:type="dxa"/>
            <w:gridSpan w:val="2"/>
            <w:shd w:val="clear" w:color="auto" w:fill="auto"/>
          </w:tcPr>
          <w:p w:rsidR="006679C6" w:rsidRDefault="00557321">
            <w:pPr>
              <w:shd w:val="clear" w:color="auto" w:fill="FFFFFF"/>
              <w:spacing w:after="0" w:line="240" w:lineRule="auto"/>
              <w:rPr>
                <w:rFonts w:ascii="Times New Roman" w:hAnsi="Times New Roman" w:cs="Times New Roman"/>
                <w:sz w:val="20"/>
              </w:rPr>
            </w:pPr>
            <w:r>
              <w:rPr>
                <w:rFonts w:ascii="Times New Roman" w:hAnsi="Times New Roman" w:cs="Times New Roman"/>
                <w:b/>
                <w:sz w:val="20"/>
              </w:rPr>
              <w:t xml:space="preserve">«Осеннее дерево» </w:t>
            </w:r>
            <w:r>
              <w:rPr>
                <w:rFonts w:ascii="Times New Roman" w:hAnsi="Times New Roman" w:cs="Times New Roman"/>
                <w:sz w:val="20"/>
              </w:rPr>
              <w:t>(аппликации из листьев).</w:t>
            </w:r>
          </w:p>
          <w:p w:rsidR="006679C6" w:rsidRDefault="00557321">
            <w:pPr>
              <w:shd w:val="clear" w:color="auto" w:fill="FFFFFF"/>
              <w:spacing w:after="0" w:line="240" w:lineRule="auto"/>
              <w:rPr>
                <w:rFonts w:ascii="Times New Roman" w:hAnsi="Times New Roman" w:cs="Times New Roman"/>
                <w:sz w:val="20"/>
              </w:rPr>
            </w:pPr>
            <w:r>
              <w:rPr>
                <w:rFonts w:ascii="Times New Roman" w:hAnsi="Times New Roman" w:cs="Times New Roman"/>
                <w:sz w:val="20"/>
              </w:rPr>
              <w:t>Цель: расширить знания детей о природном материале растительного происхождения - листьях, воспитывать бережное отношение к природе. Закрепить представления об осени. Учить с помощью природного материала (опавших листьев) создавать образ осеннего дерева. Познакомить детей с новым цветом - оранжевым (в игре).</w:t>
            </w:r>
          </w:p>
          <w:p w:rsidR="006679C6" w:rsidRDefault="00557321">
            <w:pPr>
              <w:shd w:val="clear" w:color="auto" w:fill="FFFFFF"/>
              <w:spacing w:after="0" w:line="240" w:lineRule="auto"/>
              <w:rPr>
                <w:rFonts w:ascii="Times New Roman" w:hAnsi="Times New Roman" w:cs="Times New Roman"/>
                <w:sz w:val="20"/>
              </w:rPr>
            </w:pPr>
            <w:r>
              <w:rPr>
                <w:rFonts w:ascii="Times New Roman" w:hAnsi="Times New Roman" w:cs="Times New Roman"/>
                <w:sz w:val="20"/>
              </w:rPr>
              <w:t>Упражнять в аккуратном намазывании и приклеивании измельченных листочков.</w:t>
            </w:r>
          </w:p>
          <w:p w:rsidR="006679C6" w:rsidRDefault="00557321">
            <w:pPr>
              <w:spacing w:after="0" w:line="240" w:lineRule="auto"/>
              <w:rPr>
                <w:rFonts w:ascii="Times New Roman" w:hAnsi="Times New Roman" w:cs="Times New Roman"/>
                <w:lang w:eastAsia="en-US"/>
              </w:rPr>
            </w:pPr>
            <w:r>
              <w:rPr>
                <w:rFonts w:ascii="Times New Roman" w:hAnsi="Times New Roman" w:cs="Times New Roman"/>
                <w:sz w:val="20"/>
              </w:rPr>
              <w:t xml:space="preserve">Развивать ориентировку на листе бумаги. Развивать мелкую моторику </w:t>
            </w:r>
            <w:r>
              <w:rPr>
                <w:rFonts w:ascii="Times New Roman" w:hAnsi="Times New Roman" w:cs="Times New Roman"/>
                <w:sz w:val="20"/>
              </w:rPr>
              <w:lastRenderedPageBreak/>
              <w:t>рук. Учить пользоваться клеем.</w:t>
            </w:r>
          </w:p>
        </w:tc>
        <w:tc>
          <w:tcPr>
            <w:tcW w:w="6408" w:type="dxa"/>
            <w:gridSpan w:val="2"/>
            <w:shd w:val="clear" w:color="auto" w:fill="auto"/>
          </w:tcPr>
          <w:p w:rsidR="006679C6" w:rsidRDefault="00557321">
            <w:pPr>
              <w:spacing w:after="0" w:line="240" w:lineRule="auto"/>
              <w:rPr>
                <w:rFonts w:ascii="Times New Roman" w:hAnsi="Times New Roman" w:cs="Times New Roman"/>
                <w:b/>
                <w:sz w:val="20"/>
              </w:rPr>
            </w:pPr>
            <w:r>
              <w:rPr>
                <w:rFonts w:ascii="Times New Roman" w:hAnsi="Times New Roman" w:cs="Times New Roman"/>
                <w:b/>
                <w:sz w:val="20"/>
              </w:rPr>
              <w:lastRenderedPageBreak/>
              <w:t>«Поздняя осень».</w:t>
            </w:r>
          </w:p>
          <w:p w:rsidR="006679C6" w:rsidRDefault="00557321">
            <w:pPr>
              <w:spacing w:after="0" w:line="240" w:lineRule="auto"/>
              <w:rPr>
                <w:rFonts w:ascii="Times New Roman" w:hAnsi="Times New Roman" w:cs="Times New Roman"/>
                <w:sz w:val="20"/>
              </w:rPr>
            </w:pPr>
            <w:r>
              <w:rPr>
                <w:rFonts w:ascii="Times New Roman" w:hAnsi="Times New Roman" w:cs="Times New Roman"/>
                <w:sz w:val="20"/>
              </w:rPr>
              <w:t>Цель: закреплять представления детей о характерных признаках поздней осени;</w:t>
            </w:r>
          </w:p>
          <w:p w:rsidR="006679C6" w:rsidRDefault="00557321">
            <w:pPr>
              <w:spacing w:after="0" w:line="240" w:lineRule="auto"/>
              <w:rPr>
                <w:rFonts w:ascii="Times New Roman" w:hAnsi="Times New Roman" w:cs="Times New Roman"/>
                <w:sz w:val="20"/>
              </w:rPr>
            </w:pPr>
            <w:r>
              <w:rPr>
                <w:rFonts w:ascii="Times New Roman" w:hAnsi="Times New Roman" w:cs="Times New Roman"/>
                <w:sz w:val="20"/>
              </w:rPr>
              <w:t>учить находить их в природе; уточнять представления об изменениях, происходящих осенью в жизни растений;</w:t>
            </w:r>
          </w:p>
          <w:p w:rsidR="006679C6" w:rsidRDefault="00557321">
            <w:pPr>
              <w:spacing w:after="0" w:line="240" w:lineRule="auto"/>
              <w:rPr>
                <w:rFonts w:ascii="Times New Roman" w:hAnsi="Times New Roman" w:cs="Times New Roman"/>
                <w:sz w:val="20"/>
              </w:rPr>
            </w:pPr>
            <w:r>
              <w:rPr>
                <w:rFonts w:ascii="Times New Roman" w:hAnsi="Times New Roman" w:cs="Times New Roman"/>
                <w:sz w:val="20"/>
              </w:rPr>
              <w:t>воспитывать познавательный интерес, бережное отношение к природе, чуткость к восприятию осеннего пейзажа; закреплять умения пользоваться ножницами, соблюдая технику безопасности, красиво располагать элементы аппликации на листе, аккуратно их наклеивать;</w:t>
            </w:r>
          </w:p>
          <w:p w:rsidR="006679C6" w:rsidRDefault="00557321">
            <w:pPr>
              <w:spacing w:after="0" w:line="240" w:lineRule="auto"/>
              <w:rPr>
                <w:rFonts w:ascii="Times New Roman" w:hAnsi="Times New Roman" w:cs="Times New Roman"/>
                <w:b/>
                <w:lang w:eastAsia="en-US"/>
              </w:rPr>
            </w:pPr>
            <w:r>
              <w:rPr>
                <w:rFonts w:ascii="Times New Roman" w:hAnsi="Times New Roman" w:cs="Times New Roman"/>
                <w:sz w:val="20"/>
              </w:rPr>
              <w:lastRenderedPageBreak/>
              <w:t>развивать творческие способности и воображение детей.</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lastRenderedPageBreak/>
              <w:t>Физическое развитие</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Пензулаева Л.И</w:t>
            </w:r>
          </w:p>
          <w:p w:rsidR="006679C6" w:rsidRDefault="006679C6">
            <w:pPr>
              <w:spacing w:after="0" w:line="240" w:lineRule="auto"/>
              <w:rPr>
                <w:rFonts w:ascii="Times New Roman" w:hAnsi="Times New Roman" w:cs="Times New Roman"/>
                <w:lang w:eastAsia="en-US"/>
              </w:rPr>
            </w:pPr>
          </w:p>
        </w:tc>
        <w:tc>
          <w:tcPr>
            <w:tcW w:w="3204" w:type="dxa"/>
            <w:shd w:val="clear" w:color="auto" w:fill="auto"/>
          </w:tcPr>
          <w:p w:rsidR="006679C6" w:rsidRDefault="00557321">
            <w:pPr>
              <w:spacing w:after="0" w:line="240" w:lineRule="auto"/>
              <w:rPr>
                <w:rFonts w:ascii="Times New Roman" w:hAnsi="Times New Roman" w:cs="Times New Roman"/>
                <w:sz w:val="20"/>
                <w:szCs w:val="20"/>
              </w:rPr>
            </w:pPr>
            <w:r>
              <w:rPr>
                <w:rFonts w:ascii="Times New Roman" w:hAnsi="Times New Roman" w:cs="Times New Roman"/>
                <w:b/>
                <w:sz w:val="20"/>
                <w:szCs w:val="20"/>
              </w:rPr>
              <w:t>Занятие №  10  стр. 34</w:t>
            </w:r>
          </w:p>
          <w:p w:rsidR="006679C6" w:rsidRDefault="00557321">
            <w:pPr>
              <w:spacing w:after="0" w:line="240" w:lineRule="auto"/>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Упражнять в ходьбе колонной по одному с выполнением заданий; прыжках из обруча в обруч, учить приземляться на полусогнутые ноги; упражнять в прокатывании мяча друг другу, развивая координацию движений и глазомер.</w:t>
            </w:r>
          </w:p>
          <w:p w:rsidR="006679C6" w:rsidRDefault="006679C6">
            <w:pPr>
              <w:spacing w:after="0" w:line="240" w:lineRule="auto"/>
              <w:rPr>
                <w:rFonts w:ascii="Times New Roman" w:hAnsi="Times New Roman" w:cs="Times New Roman"/>
                <w:sz w:val="20"/>
                <w:szCs w:val="20"/>
                <w:highlight w:val="white"/>
              </w:rPr>
            </w:pPr>
          </w:p>
          <w:p w:rsidR="006679C6" w:rsidRDefault="00557321">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Материал для повторения</w:t>
            </w:r>
          </w:p>
          <w:p w:rsidR="006679C6" w:rsidRDefault="00557321">
            <w:pPr>
              <w:spacing w:after="0" w:line="240" w:lineRule="auto"/>
              <w:rPr>
                <w:rFonts w:ascii="Times New Roman" w:hAnsi="Times New Roman" w:cs="Times New Roman"/>
                <w:b/>
                <w:lang w:eastAsia="en-US"/>
              </w:rPr>
            </w:pPr>
            <w:r>
              <w:rPr>
                <w:rFonts w:ascii="Times New Roman" w:hAnsi="Times New Roman" w:cs="Times New Roman"/>
                <w:i/>
                <w:iCs/>
                <w:sz w:val="20"/>
                <w:szCs w:val="20"/>
                <w:shd w:val="clear" w:color="auto" w:fill="FFFFFF"/>
              </w:rPr>
              <w:t>2-я неделя.</w:t>
            </w:r>
            <w:r>
              <w:rPr>
                <w:rFonts w:ascii="Times New Roman" w:hAnsi="Times New Roman" w:cs="Times New Roman"/>
                <w:sz w:val="20"/>
                <w:szCs w:val="20"/>
                <w:shd w:val="clear" w:color="auto" w:fill="FFFFFF"/>
              </w:rPr>
              <w:t> Игровые упражнения: равновесие – ходьба из обруча в обруч; прыжки – "Перепрыгни из ямки в ямку (из обруча в обруч). Подвижные игры "Наседка и цыплята", "Догони мяч".</w:t>
            </w:r>
          </w:p>
        </w:tc>
        <w:tc>
          <w:tcPr>
            <w:tcW w:w="3203" w:type="dxa"/>
            <w:shd w:val="clear" w:color="auto" w:fill="auto"/>
          </w:tcPr>
          <w:p w:rsidR="006679C6" w:rsidRDefault="00557321">
            <w:pPr>
              <w:spacing w:after="0"/>
              <w:rPr>
                <w:rFonts w:ascii="Times New Roman" w:hAnsi="Times New Roman" w:cs="Times New Roman"/>
                <w:sz w:val="20"/>
                <w:szCs w:val="20"/>
              </w:rPr>
            </w:pPr>
            <w:r>
              <w:rPr>
                <w:rFonts w:ascii="Times New Roman" w:hAnsi="Times New Roman" w:cs="Times New Roman"/>
                <w:b/>
                <w:sz w:val="20"/>
                <w:szCs w:val="20"/>
              </w:rPr>
              <w:t>Занятие № 28  стр. 41</w:t>
            </w:r>
          </w:p>
          <w:p w:rsidR="006679C6" w:rsidRDefault="00557321">
            <w:pPr>
              <w:spacing w:after="0"/>
              <w:jc w:val="both"/>
              <w:rPr>
                <w:rFonts w:ascii="Times New Roman" w:hAnsi="Times New Roman" w:cs="Times New Roman"/>
                <w:sz w:val="20"/>
                <w:szCs w:val="20"/>
              </w:rPr>
            </w:pPr>
            <w:r>
              <w:rPr>
                <w:rFonts w:ascii="Times New Roman" w:hAnsi="Times New Roman" w:cs="Times New Roman"/>
                <w:sz w:val="20"/>
                <w:szCs w:val="20"/>
              </w:rPr>
              <w:t>Упражнять в ходьбе и беге по кругу, в ходьбе и беге на носочках; в приземлении на полусогнутые ноги в прыжках; в прокатывании мяча.</w:t>
            </w:r>
          </w:p>
          <w:p w:rsidR="006679C6" w:rsidRDefault="006679C6">
            <w:pPr>
              <w:pStyle w:val="Default"/>
              <w:rPr>
                <w:b/>
                <w:sz w:val="20"/>
                <w:szCs w:val="20"/>
              </w:rPr>
            </w:pPr>
          </w:p>
          <w:p w:rsidR="006679C6" w:rsidRDefault="00557321">
            <w:pPr>
              <w:pStyle w:val="Default"/>
              <w:rPr>
                <w:b/>
                <w:sz w:val="20"/>
                <w:szCs w:val="20"/>
              </w:rPr>
            </w:pPr>
            <w:r>
              <w:rPr>
                <w:b/>
                <w:sz w:val="20"/>
                <w:szCs w:val="20"/>
              </w:rPr>
              <w:t>Занятие № 29 стр. 42</w:t>
            </w:r>
          </w:p>
          <w:p w:rsidR="006679C6" w:rsidRDefault="00557321">
            <w:pPr>
              <w:pStyle w:val="Default"/>
              <w:rPr>
                <w:sz w:val="20"/>
                <w:szCs w:val="20"/>
              </w:rPr>
            </w:pPr>
            <w:r>
              <w:rPr>
                <w:i/>
                <w:iCs/>
                <w:sz w:val="20"/>
                <w:szCs w:val="26"/>
                <w:shd w:val="clear" w:color="auto" w:fill="FFFFFF"/>
              </w:rPr>
              <w:t>Основные виды движений</w:t>
            </w:r>
            <w:r>
              <w:rPr>
                <w:i/>
                <w:iCs/>
                <w:sz w:val="26"/>
                <w:szCs w:val="26"/>
                <w:shd w:val="clear" w:color="auto" w:fill="FFFFFF"/>
              </w:rPr>
              <w:t>.</w:t>
            </w:r>
          </w:p>
          <w:p w:rsidR="006679C6" w:rsidRDefault="00557321">
            <w:pPr>
              <w:pStyle w:val="Default"/>
              <w:numPr>
                <w:ilvl w:val="0"/>
                <w:numId w:val="30"/>
              </w:numPr>
              <w:rPr>
                <w:sz w:val="20"/>
                <w:szCs w:val="20"/>
              </w:rPr>
            </w:pPr>
            <w:r>
              <w:rPr>
                <w:sz w:val="20"/>
                <w:szCs w:val="20"/>
              </w:rPr>
              <w:t>Прыжки на двух ногах, продвигаясь вперёд между предметами (кубики, набивные мячи, кегли). Дистанция 3м. выполняется двумя колоннами поточным способом 2-3 раза.  (Внимание – энергичному отталкиванию от пола и взмаху рук.)</w:t>
            </w:r>
          </w:p>
          <w:p w:rsidR="006679C6" w:rsidRDefault="00557321">
            <w:pPr>
              <w:pStyle w:val="Default"/>
              <w:numPr>
                <w:ilvl w:val="0"/>
                <w:numId w:val="30"/>
              </w:numPr>
              <w:rPr>
                <w:sz w:val="20"/>
                <w:szCs w:val="20"/>
              </w:rPr>
            </w:pPr>
            <w:r>
              <w:rPr>
                <w:sz w:val="20"/>
                <w:szCs w:val="20"/>
              </w:rPr>
              <w:t>Перебрасывание мяча друг другу (стоя в шеренгах на расстоянии 1,5 м одна от другой) двумя руками снизу.</w:t>
            </w:r>
          </w:p>
          <w:p w:rsidR="006679C6" w:rsidRDefault="006679C6">
            <w:pPr>
              <w:pStyle w:val="Default"/>
              <w:rPr>
                <w:rStyle w:val="apple-converted-space"/>
              </w:rPr>
            </w:pPr>
          </w:p>
          <w:p w:rsidR="006679C6" w:rsidRDefault="00557321">
            <w:pPr>
              <w:pStyle w:val="Default"/>
              <w:rPr>
                <w:b/>
              </w:rPr>
            </w:pPr>
            <w:r>
              <w:rPr>
                <w:b/>
                <w:sz w:val="20"/>
                <w:szCs w:val="20"/>
              </w:rPr>
              <w:t>Занятие № 30 стр. 43</w:t>
            </w:r>
          </w:p>
          <w:p w:rsidR="006679C6" w:rsidRDefault="00557321">
            <w:pPr>
              <w:pStyle w:val="Default"/>
              <w:rPr>
                <w:sz w:val="20"/>
                <w:szCs w:val="20"/>
              </w:rPr>
            </w:pPr>
            <w:r>
              <w:rPr>
                <w:sz w:val="20"/>
                <w:szCs w:val="20"/>
              </w:rPr>
              <w:t>Повторить ходьбу с выполнением заданий; бег с перешагиванием; упражнение в прыжках и прокатывании мяча в прямом направлении.</w:t>
            </w:r>
          </w:p>
          <w:p w:rsidR="006679C6" w:rsidRDefault="006679C6">
            <w:pPr>
              <w:pStyle w:val="Default"/>
              <w:rPr>
                <w:b/>
              </w:rPr>
            </w:pPr>
          </w:p>
        </w:tc>
        <w:tc>
          <w:tcPr>
            <w:tcW w:w="3204" w:type="dxa"/>
            <w:shd w:val="clear" w:color="auto" w:fill="auto"/>
          </w:tcPr>
          <w:p w:rsidR="006679C6" w:rsidRDefault="00557321">
            <w:pPr>
              <w:spacing w:after="0"/>
              <w:rPr>
                <w:rFonts w:ascii="Times New Roman" w:hAnsi="Times New Roman" w:cs="Times New Roman"/>
                <w:color w:val="2A2723"/>
                <w:sz w:val="20"/>
                <w:szCs w:val="20"/>
                <w:highlight w:val="white"/>
              </w:rPr>
            </w:pPr>
            <w:r>
              <w:rPr>
                <w:rFonts w:ascii="Times New Roman" w:hAnsi="Times New Roman" w:cs="Times New Roman"/>
                <w:b/>
                <w:sz w:val="20"/>
                <w:szCs w:val="20"/>
              </w:rPr>
              <w:t>Занятие № 28  стр.42</w:t>
            </w:r>
          </w:p>
          <w:p w:rsidR="006679C6" w:rsidRDefault="00557321">
            <w:pPr>
              <w:spacing w:after="0"/>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Упражнять в ходьбе с изменением направления движения, беге между предметами; повторить прыжки попеременно на правой и левой ноге с продвижением вперёд; упражнять в ползании по гимнастической скамейке и ведении мяча между предметами. </w:t>
            </w:r>
          </w:p>
          <w:p w:rsidR="006679C6" w:rsidRDefault="006679C6">
            <w:pPr>
              <w:pStyle w:val="Default"/>
              <w:rPr>
                <w:b/>
                <w:sz w:val="20"/>
                <w:szCs w:val="20"/>
              </w:rPr>
            </w:pPr>
          </w:p>
          <w:p w:rsidR="006679C6" w:rsidRDefault="00557321">
            <w:pPr>
              <w:pStyle w:val="Default"/>
              <w:rPr>
                <w:b/>
                <w:sz w:val="20"/>
                <w:szCs w:val="20"/>
              </w:rPr>
            </w:pPr>
            <w:r>
              <w:rPr>
                <w:b/>
                <w:sz w:val="20"/>
                <w:szCs w:val="20"/>
              </w:rPr>
              <w:t>Занятие № 29  стр. 43</w:t>
            </w:r>
          </w:p>
          <w:p w:rsidR="006679C6" w:rsidRDefault="00557321">
            <w:pPr>
              <w:pStyle w:val="Default"/>
              <w:rPr>
                <w:i/>
                <w:iCs/>
                <w:sz w:val="20"/>
                <w:szCs w:val="26"/>
                <w:highlight w:val="white"/>
              </w:rPr>
            </w:pPr>
            <w:r>
              <w:rPr>
                <w:i/>
                <w:iCs/>
                <w:sz w:val="20"/>
                <w:szCs w:val="26"/>
                <w:shd w:val="clear" w:color="auto" w:fill="FFFFFF"/>
              </w:rPr>
              <w:t>Основные виды движений.</w:t>
            </w:r>
          </w:p>
          <w:p w:rsidR="006679C6" w:rsidRDefault="00557321">
            <w:pPr>
              <w:pStyle w:val="Default"/>
              <w:numPr>
                <w:ilvl w:val="0"/>
                <w:numId w:val="31"/>
              </w:numPr>
              <w:rPr>
                <w:iCs/>
                <w:sz w:val="20"/>
                <w:szCs w:val="26"/>
                <w:highlight w:val="white"/>
              </w:rPr>
            </w:pPr>
            <w:r>
              <w:rPr>
                <w:iCs/>
                <w:sz w:val="20"/>
                <w:szCs w:val="26"/>
                <w:shd w:val="clear" w:color="auto" w:fill="FFFFFF"/>
              </w:rPr>
              <w:t>Прыжки на правой и левой ноге попеременно (расстояние 4 метра), повторить 2 раза.</w:t>
            </w:r>
          </w:p>
          <w:p w:rsidR="006679C6" w:rsidRDefault="00557321">
            <w:pPr>
              <w:pStyle w:val="Default"/>
              <w:numPr>
                <w:ilvl w:val="0"/>
                <w:numId w:val="31"/>
              </w:numPr>
              <w:rPr>
                <w:iCs/>
                <w:sz w:val="20"/>
                <w:szCs w:val="26"/>
                <w:highlight w:val="white"/>
              </w:rPr>
            </w:pPr>
            <w:r>
              <w:rPr>
                <w:iCs/>
                <w:sz w:val="20"/>
                <w:szCs w:val="26"/>
                <w:shd w:val="clear" w:color="auto" w:fill="FFFFFF"/>
              </w:rPr>
              <w:t>Ползание на четвереньках, подталкивая мяч головой (вес мяча 0,5 кг).</w:t>
            </w:r>
          </w:p>
          <w:p w:rsidR="006679C6" w:rsidRDefault="00557321">
            <w:pPr>
              <w:pStyle w:val="Default"/>
              <w:numPr>
                <w:ilvl w:val="0"/>
                <w:numId w:val="31"/>
              </w:numPr>
              <w:rPr>
                <w:iCs/>
                <w:sz w:val="20"/>
                <w:szCs w:val="26"/>
                <w:highlight w:val="white"/>
              </w:rPr>
            </w:pPr>
            <w:r>
              <w:rPr>
                <w:iCs/>
                <w:sz w:val="20"/>
                <w:szCs w:val="26"/>
                <w:shd w:val="clear" w:color="auto" w:fill="FFFFFF"/>
              </w:rPr>
              <w:t>Ведение мяча в ходьбе (диаметр мяча 6-8 см), повторить 2 раза.</w:t>
            </w:r>
          </w:p>
          <w:p w:rsidR="006679C6" w:rsidRDefault="006679C6">
            <w:pPr>
              <w:pStyle w:val="Default"/>
              <w:rPr>
                <w:sz w:val="20"/>
                <w:szCs w:val="20"/>
              </w:rPr>
            </w:pPr>
          </w:p>
          <w:p w:rsidR="006679C6" w:rsidRDefault="006679C6">
            <w:pPr>
              <w:pStyle w:val="Default"/>
              <w:rPr>
                <w:b/>
                <w:sz w:val="20"/>
                <w:szCs w:val="20"/>
              </w:rPr>
            </w:pPr>
          </w:p>
          <w:p w:rsidR="006679C6" w:rsidRDefault="00557321">
            <w:pPr>
              <w:pStyle w:val="Default"/>
              <w:rPr>
                <w:b/>
                <w:sz w:val="20"/>
                <w:szCs w:val="20"/>
              </w:rPr>
            </w:pPr>
            <w:r>
              <w:rPr>
                <w:b/>
                <w:sz w:val="20"/>
                <w:szCs w:val="20"/>
              </w:rPr>
              <w:t>Занятие № 30 стр. 43</w:t>
            </w:r>
          </w:p>
          <w:p w:rsidR="006679C6" w:rsidRDefault="00557321">
            <w:pPr>
              <w:pStyle w:val="Default"/>
              <w:rPr>
                <w:sz w:val="20"/>
                <w:szCs w:val="20"/>
              </w:rPr>
            </w:pPr>
            <w:r>
              <w:rPr>
                <w:sz w:val="20"/>
                <w:szCs w:val="20"/>
              </w:rPr>
              <w:t xml:space="preserve">Повторить бег с перешагиванием через предметы, развивая координацию движений; развивать ловкость в игровом задании с мячом, упражнять в беге. </w:t>
            </w:r>
          </w:p>
        </w:tc>
        <w:tc>
          <w:tcPr>
            <w:tcW w:w="3204" w:type="dxa"/>
            <w:shd w:val="clear" w:color="auto" w:fill="auto"/>
          </w:tcPr>
          <w:p w:rsidR="006679C6" w:rsidRDefault="00557321">
            <w:pPr>
              <w:spacing w:after="0"/>
              <w:rPr>
                <w:rFonts w:ascii="Times New Roman" w:hAnsi="Times New Roman" w:cs="Times New Roman"/>
                <w:sz w:val="20"/>
                <w:szCs w:val="20"/>
              </w:rPr>
            </w:pPr>
            <w:r>
              <w:rPr>
                <w:rFonts w:ascii="Times New Roman" w:hAnsi="Times New Roman" w:cs="Times New Roman"/>
                <w:b/>
                <w:sz w:val="20"/>
                <w:szCs w:val="20"/>
              </w:rPr>
              <w:t>Занятие № 28 стр. 32</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Упражнять детей в ходьбе с изменением направления движения; прыжки через короткую скакалку; бросании мяча друг другу; ползании по гимнастической скамейке на четвереньках с мешочком на спине.</w:t>
            </w:r>
          </w:p>
          <w:p w:rsidR="006679C6" w:rsidRDefault="006679C6">
            <w:pPr>
              <w:pStyle w:val="Default"/>
              <w:jc w:val="both"/>
              <w:rPr>
                <w:b/>
                <w:sz w:val="20"/>
                <w:szCs w:val="20"/>
              </w:rPr>
            </w:pPr>
          </w:p>
          <w:p w:rsidR="006679C6" w:rsidRDefault="00557321">
            <w:pPr>
              <w:pStyle w:val="Default"/>
              <w:jc w:val="both"/>
              <w:rPr>
                <w:b/>
                <w:sz w:val="20"/>
                <w:szCs w:val="20"/>
              </w:rPr>
            </w:pPr>
            <w:r>
              <w:rPr>
                <w:b/>
                <w:sz w:val="20"/>
                <w:szCs w:val="20"/>
              </w:rPr>
              <w:t>Занятие № 29 стр. 34</w:t>
            </w:r>
          </w:p>
          <w:p w:rsidR="006679C6" w:rsidRDefault="00557321">
            <w:pPr>
              <w:pStyle w:val="Default"/>
              <w:rPr>
                <w:sz w:val="14"/>
                <w:szCs w:val="20"/>
              </w:rPr>
            </w:pPr>
            <w:r>
              <w:rPr>
                <w:i/>
                <w:iCs/>
                <w:sz w:val="20"/>
                <w:szCs w:val="26"/>
                <w:shd w:val="clear" w:color="auto" w:fill="FFFFFF"/>
              </w:rPr>
              <w:t>Основные виды движений.</w:t>
            </w:r>
          </w:p>
          <w:p w:rsidR="006679C6" w:rsidRDefault="00557321">
            <w:pPr>
              <w:pStyle w:val="Default"/>
              <w:numPr>
                <w:ilvl w:val="0"/>
                <w:numId w:val="32"/>
              </w:numPr>
              <w:rPr>
                <w:bCs/>
                <w:sz w:val="20"/>
                <w:szCs w:val="20"/>
                <w:u w:val="single"/>
              </w:rPr>
            </w:pPr>
            <w:r>
              <w:rPr>
                <w:sz w:val="20"/>
                <w:szCs w:val="20"/>
              </w:rPr>
              <w:t>Прыжки через короткую скакалку, вращая её вперёд.</w:t>
            </w:r>
          </w:p>
          <w:p w:rsidR="006679C6" w:rsidRDefault="00557321">
            <w:pPr>
              <w:pStyle w:val="Default"/>
              <w:numPr>
                <w:ilvl w:val="0"/>
                <w:numId w:val="32"/>
              </w:numPr>
              <w:rPr>
                <w:bCs/>
                <w:sz w:val="20"/>
                <w:szCs w:val="20"/>
                <w:u w:val="single"/>
              </w:rPr>
            </w:pPr>
            <w:r>
              <w:rPr>
                <w:sz w:val="20"/>
                <w:szCs w:val="20"/>
              </w:rPr>
              <w:t>Ползание в прямом направлении на четвереньках,  подталкивая мяч головой (вес мяча  не более 1 кг).</w:t>
            </w:r>
          </w:p>
          <w:p w:rsidR="006679C6" w:rsidRDefault="00557321">
            <w:pPr>
              <w:pStyle w:val="Default"/>
              <w:numPr>
                <w:ilvl w:val="0"/>
                <w:numId w:val="32"/>
              </w:numPr>
              <w:jc w:val="both"/>
              <w:rPr>
                <w:b/>
                <w:sz w:val="20"/>
                <w:szCs w:val="20"/>
              </w:rPr>
            </w:pPr>
            <w:r>
              <w:rPr>
                <w:sz w:val="20"/>
                <w:szCs w:val="20"/>
              </w:rPr>
              <w:t>Передача мяча в шеренгах (3-4 шеренги; дети стоят на расстоянии одного шага друг от друга и передают вдоль шеренги мяч с поворотом к партнёру).  Проводится в виде эстафеты, с определением команды – победителя.</w:t>
            </w:r>
          </w:p>
          <w:p w:rsidR="006679C6" w:rsidRDefault="006679C6">
            <w:pPr>
              <w:pStyle w:val="Default"/>
              <w:ind w:left="420"/>
              <w:jc w:val="both"/>
              <w:rPr>
                <w:b/>
                <w:sz w:val="20"/>
                <w:szCs w:val="20"/>
              </w:rPr>
            </w:pPr>
          </w:p>
          <w:p w:rsidR="006679C6" w:rsidRDefault="00557321">
            <w:pPr>
              <w:pStyle w:val="Default"/>
              <w:jc w:val="both"/>
              <w:rPr>
                <w:b/>
                <w:sz w:val="20"/>
                <w:szCs w:val="20"/>
              </w:rPr>
            </w:pPr>
            <w:r>
              <w:rPr>
                <w:b/>
                <w:sz w:val="20"/>
                <w:szCs w:val="20"/>
              </w:rPr>
              <w:t>Занятие № 30 стр. 34</w:t>
            </w:r>
          </w:p>
          <w:p w:rsidR="006679C6" w:rsidRDefault="00557321">
            <w:pPr>
              <w:pStyle w:val="Default"/>
              <w:rPr>
                <w:sz w:val="20"/>
                <w:szCs w:val="20"/>
                <w:highlight w:val="white"/>
              </w:rPr>
            </w:pPr>
            <w:r>
              <w:rPr>
                <w:sz w:val="20"/>
                <w:szCs w:val="20"/>
              </w:rPr>
              <w:t>Упражнять  в ходьбе и беге «змейкой» между предметами; повторить ведении мяча с продвижением вперёд; упражнять в лазанье под дугу, в равновесии.</w:t>
            </w:r>
          </w:p>
        </w:tc>
      </w:tr>
      <w:tr w:rsidR="006679C6">
        <w:trPr>
          <w:trHeight w:val="3105"/>
        </w:trPr>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lastRenderedPageBreak/>
              <w:t>Художественно-эстетическое развитие (рисование)</w:t>
            </w:r>
          </w:p>
        </w:tc>
        <w:tc>
          <w:tcPr>
            <w:tcW w:w="6407" w:type="dxa"/>
            <w:gridSpan w:val="2"/>
            <w:shd w:val="clear" w:color="auto" w:fill="auto"/>
          </w:tcPr>
          <w:p w:rsidR="006679C6" w:rsidRDefault="00557321">
            <w:pPr>
              <w:pStyle w:val="Default"/>
              <w:rPr>
                <w:b/>
                <w:sz w:val="20"/>
                <w:szCs w:val="20"/>
              </w:rPr>
            </w:pPr>
            <w:r>
              <w:rPr>
                <w:b/>
                <w:sz w:val="20"/>
                <w:szCs w:val="20"/>
              </w:rPr>
              <w:t>«Разноцветный ковёр из листьев» (Т.С. Комарова. Занятие 11)</w:t>
            </w:r>
          </w:p>
          <w:p w:rsidR="006679C6" w:rsidRDefault="00557321">
            <w:pPr>
              <w:spacing w:after="0"/>
              <w:rPr>
                <w:rFonts w:ascii="Times New Roman" w:hAnsi="Times New Roman" w:cs="Times New Roman"/>
                <w:b/>
                <w:lang w:eastAsia="en-US"/>
              </w:rPr>
            </w:pPr>
            <w:r>
              <w:rPr>
                <w:rFonts w:ascii="Times New Roman" w:hAnsi="Times New Roman" w:cs="Times New Roman"/>
                <w:sz w:val="20"/>
                <w:szCs w:val="20"/>
              </w:rPr>
              <w:t>Цель: Развивать эстетическое восприятие, формировать образные представления, учить детей правильно держать кисть, опускать ее в краску всем ворсом, снимать лишнюю каплю о край баночки</w:t>
            </w:r>
            <w:r>
              <w:rPr>
                <w:b/>
                <w:sz w:val="20"/>
                <w:szCs w:val="20"/>
              </w:rPr>
              <w:t>.</w:t>
            </w:r>
          </w:p>
        </w:tc>
        <w:tc>
          <w:tcPr>
            <w:tcW w:w="6408" w:type="dxa"/>
            <w:gridSpan w:val="2"/>
            <w:shd w:val="clear" w:color="auto" w:fill="auto"/>
          </w:tcPr>
          <w:p w:rsidR="006679C6" w:rsidRDefault="00557321">
            <w:pPr>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«Осенний лес» (Комарова Т.С., с.53)</w:t>
            </w:r>
          </w:p>
          <w:p w:rsidR="006679C6" w:rsidRDefault="00557321">
            <w:pPr>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Цель: учить детей отражать в рисунке осенние впечатления, рисовать разнообразные деревья (большие, маленькие, высокие, низкие, стройные, прямые и искривленные). Учить по-разному изображать деревья, траву, листья. Закреплять приемы работы кистью и красками. Развивать активность, творчество. Продолжать формировать умение радоваться красивым рисункам.</w:t>
            </w:r>
          </w:p>
          <w:p w:rsidR="006679C6" w:rsidRDefault="006679C6">
            <w:pPr>
              <w:spacing w:after="0" w:line="240" w:lineRule="auto"/>
              <w:rPr>
                <w:rFonts w:ascii="Times New Roman" w:hAnsi="Times New Roman" w:cs="Times New Roman"/>
                <w:bCs/>
                <w:color w:val="000000"/>
                <w:sz w:val="20"/>
                <w:szCs w:val="20"/>
              </w:rPr>
            </w:pPr>
          </w:p>
          <w:p w:rsidR="006679C6" w:rsidRDefault="00557321">
            <w:pPr>
              <w:spacing w:after="0" w:line="240" w:lineRule="auto"/>
              <w:rPr>
                <w:rFonts w:ascii="Times New Roman" w:hAnsi="Times New Roman" w:cs="Times New Roman"/>
                <w:b/>
                <w:sz w:val="20"/>
                <w:lang w:eastAsia="en-US"/>
              </w:rPr>
            </w:pPr>
            <w:r>
              <w:rPr>
                <w:rFonts w:ascii="Times New Roman" w:hAnsi="Times New Roman" w:cs="Times New Roman"/>
                <w:b/>
                <w:sz w:val="20"/>
                <w:lang w:eastAsia="en-US"/>
              </w:rPr>
              <w:t>«Придумай, чем может стать красивый осенний листок» (Т.С.Комарова. Занятие 9)</w:t>
            </w:r>
          </w:p>
          <w:p w:rsidR="006679C6" w:rsidRDefault="00557321">
            <w:pPr>
              <w:spacing w:after="0" w:line="240" w:lineRule="auto"/>
              <w:rPr>
                <w:rFonts w:ascii="Times New Roman" w:hAnsi="Times New Roman" w:cs="Times New Roman"/>
                <w:lang w:eastAsia="en-US"/>
              </w:rPr>
            </w:pPr>
            <w:r>
              <w:rPr>
                <w:rFonts w:ascii="Times New Roman" w:hAnsi="Times New Roman" w:cs="Times New Roman"/>
                <w:sz w:val="20"/>
                <w:lang w:eastAsia="en-US"/>
              </w:rPr>
              <w:t>Цель: развивать эстетическое восприятие, воображение, творчество. Закреплять умение передавать сложную форму листа. Развивать ассоциативные связи. Упражнять в аккуратном красивом закрашивании. Формировать эстетический вкус.</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Речевое развитие</w:t>
            </w:r>
          </w:p>
        </w:tc>
        <w:tc>
          <w:tcPr>
            <w:tcW w:w="6407" w:type="dxa"/>
            <w:gridSpan w:val="2"/>
            <w:shd w:val="clear" w:color="auto" w:fill="auto"/>
          </w:tcPr>
          <w:p w:rsidR="006679C6" w:rsidRDefault="00557321">
            <w:pPr>
              <w:pStyle w:val="Default"/>
              <w:rPr>
                <w:b/>
                <w:sz w:val="20"/>
                <w:szCs w:val="20"/>
              </w:rPr>
            </w:pPr>
            <w:r>
              <w:rPr>
                <w:b/>
                <w:sz w:val="20"/>
                <w:szCs w:val="20"/>
              </w:rPr>
              <w:t>«Осень золотая»</w:t>
            </w:r>
          </w:p>
          <w:p w:rsidR="006679C6" w:rsidRDefault="00557321">
            <w:pPr>
              <w:pStyle w:val="Default"/>
              <w:rPr>
                <w:sz w:val="20"/>
                <w:szCs w:val="20"/>
              </w:rPr>
            </w:pPr>
            <w:r>
              <w:rPr>
                <w:sz w:val="20"/>
                <w:szCs w:val="20"/>
              </w:rPr>
              <w:t>Цель:</w:t>
            </w:r>
          </w:p>
          <w:p w:rsidR="006679C6" w:rsidRDefault="00557321">
            <w:pPr>
              <w:pStyle w:val="Default"/>
              <w:rPr>
                <w:sz w:val="20"/>
                <w:szCs w:val="20"/>
              </w:rPr>
            </w:pPr>
            <w:r>
              <w:rPr>
                <w:sz w:val="20"/>
                <w:szCs w:val="20"/>
              </w:rPr>
              <w:t>- расширить представление детей о времени года – осень;</w:t>
            </w:r>
          </w:p>
          <w:p w:rsidR="006679C6" w:rsidRDefault="00557321">
            <w:pPr>
              <w:shd w:val="clear" w:color="auto" w:fill="FFFFFF"/>
              <w:spacing w:after="0"/>
              <w:rPr>
                <w:rFonts w:ascii="Times New Roman" w:eastAsia="Times New Roman" w:hAnsi="Times New Roman" w:cs="Times New Roman"/>
                <w:color w:val="000000"/>
                <w:sz w:val="16"/>
              </w:rPr>
            </w:pPr>
            <w:r>
              <w:rPr>
                <w:rFonts w:ascii="Times New Roman" w:hAnsi="Times New Roman" w:cs="Times New Roman"/>
                <w:sz w:val="20"/>
                <w:szCs w:val="20"/>
              </w:rPr>
              <w:t>- обучать правильным постановкам фраз при рассказе, работать над речевым материалом по теме «Осень», обогащать словарный запас</w:t>
            </w:r>
          </w:p>
        </w:tc>
        <w:tc>
          <w:tcPr>
            <w:tcW w:w="6408" w:type="dxa"/>
            <w:gridSpan w:val="2"/>
            <w:shd w:val="clear" w:color="auto" w:fill="auto"/>
          </w:tcPr>
          <w:p w:rsidR="006679C6" w:rsidRDefault="00557321">
            <w:pPr>
              <w:shd w:val="clear" w:color="auto" w:fill="FFFFFF"/>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«Осень» Е. Трутнева Заучивание стихотворения (Г.Я.Затулина. с.10)</w:t>
            </w:r>
          </w:p>
          <w:p w:rsidR="006679C6" w:rsidRDefault="00557321">
            <w:pPr>
              <w:shd w:val="clear" w:color="auto" w:fill="FFFFFF"/>
              <w:spacing w:after="0" w:line="240" w:lineRule="auto"/>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Цель: продолжать совершенствовать навыки выразительного чтения стихотворений. Обратить внимание детей на сравнения, как средства выразительности. Дать детям представление о предложении как единице речи — выделение его из рассказа. Развивать чуткость к поэтическому слову, воспитывать любовь и интерес к художественной литературе.</w:t>
            </w:r>
          </w:p>
          <w:p w:rsidR="006679C6" w:rsidRDefault="006679C6">
            <w:pPr>
              <w:shd w:val="clear" w:color="auto" w:fill="FFFFFF"/>
              <w:spacing w:after="0" w:line="240" w:lineRule="auto"/>
              <w:rPr>
                <w:rFonts w:ascii="Times New Roman" w:eastAsia="Times New Roman" w:hAnsi="Times New Roman" w:cs="Times New Roman"/>
                <w:color w:val="000000"/>
                <w:sz w:val="20"/>
                <w:szCs w:val="20"/>
              </w:rPr>
            </w:pPr>
          </w:p>
          <w:p w:rsidR="006679C6" w:rsidRDefault="00557321">
            <w:pPr>
              <w:shd w:val="clear" w:color="auto" w:fill="FFFFFF"/>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«Деление слов на части – слоги»</w:t>
            </w:r>
            <w:r>
              <w:rPr>
                <w:rFonts w:ascii="Times New Roman" w:eastAsia="Times New Roman" w:hAnsi="Times New Roman" w:cs="Times New Roman"/>
                <w:color w:val="000000"/>
                <w:sz w:val="20"/>
                <w:szCs w:val="20"/>
              </w:rPr>
              <w:t xml:space="preserve"> (Г.Я.Затулина. с.21)</w:t>
            </w:r>
          </w:p>
          <w:p w:rsidR="006679C6" w:rsidRDefault="00557321">
            <w:pPr>
              <w:shd w:val="clear" w:color="auto" w:fill="FFFFFF"/>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Цель: дать детям представление о том, что слова делятся на части, ввести термин — слог. Продолжать учить детей выделять из рассказа предложение, анализировать его по словесному составу. Учить детей делить 2-х сложные и трехсложные слова с открытыми слогами. Формировать навыки учебной деятельности.</w:t>
            </w:r>
          </w:p>
        </w:tc>
      </w:tr>
      <w:tr w:rsidR="006679C6">
        <w:trPr>
          <w:trHeight w:val="1546"/>
        </w:trPr>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(окружающий мир, ФЦКМ)</w:t>
            </w:r>
          </w:p>
          <w:p w:rsidR="006679C6" w:rsidRDefault="006679C6">
            <w:pPr>
              <w:spacing w:after="0" w:line="240" w:lineRule="auto"/>
              <w:jc w:val="center"/>
              <w:rPr>
                <w:rFonts w:ascii="Times New Roman" w:hAnsi="Times New Roman" w:cs="Times New Roman"/>
              </w:rPr>
            </w:pPr>
          </w:p>
          <w:p w:rsidR="006679C6" w:rsidRDefault="006679C6">
            <w:pPr>
              <w:spacing w:after="0" w:line="240" w:lineRule="auto"/>
              <w:jc w:val="center"/>
              <w:rPr>
                <w:rFonts w:ascii="Times New Roman" w:hAnsi="Times New Roman" w:cs="Times New Roman"/>
              </w:rPr>
            </w:pPr>
          </w:p>
          <w:p w:rsidR="006679C6" w:rsidRDefault="006679C6">
            <w:pPr>
              <w:spacing w:after="0" w:line="240" w:lineRule="auto"/>
              <w:jc w:val="center"/>
              <w:rPr>
                <w:rFonts w:ascii="Times New Roman" w:hAnsi="Times New Roman" w:cs="Times New Roman"/>
                <w:lang w:eastAsia="en-US"/>
              </w:rPr>
            </w:pPr>
          </w:p>
        </w:tc>
        <w:tc>
          <w:tcPr>
            <w:tcW w:w="6407" w:type="dxa"/>
            <w:gridSpan w:val="2"/>
            <w:shd w:val="clear" w:color="auto" w:fill="auto"/>
          </w:tcPr>
          <w:p w:rsidR="006679C6" w:rsidRDefault="00557321">
            <w:pPr>
              <w:pStyle w:val="headline"/>
              <w:shd w:val="clear" w:color="auto" w:fill="FFFFFF"/>
              <w:spacing w:after="0" w:afterAutospacing="0"/>
              <w:rPr>
                <w:b/>
                <w:sz w:val="20"/>
                <w:szCs w:val="27"/>
                <w:lang w:eastAsia="en-US"/>
              </w:rPr>
            </w:pPr>
            <w:r>
              <w:rPr>
                <w:b/>
                <w:sz w:val="20"/>
                <w:szCs w:val="27"/>
                <w:lang w:eastAsia="en-US"/>
              </w:rPr>
              <w:t>«Что нам осень принесла?» /Соломенникова О.А. / С.28</w:t>
            </w:r>
          </w:p>
          <w:p w:rsidR="006679C6" w:rsidRDefault="00557321">
            <w:pPr>
              <w:pStyle w:val="headline"/>
              <w:shd w:val="clear" w:color="auto" w:fill="FFFFFF"/>
              <w:spacing w:beforeAutospacing="0" w:after="0"/>
              <w:rPr>
                <w:b/>
                <w:sz w:val="20"/>
                <w:szCs w:val="27"/>
                <w:lang w:eastAsia="en-US"/>
              </w:rPr>
            </w:pPr>
            <w:r>
              <w:rPr>
                <w:sz w:val="20"/>
                <w:szCs w:val="27"/>
                <w:lang w:eastAsia="en-US"/>
              </w:rPr>
              <w:t>Цель: Расширять представления детей об овощах и фруктах. Закреплять знания о сезонных изменениях в природе. Дать представления о пользе для здоровья человека природных витаминов.</w:t>
            </w:r>
          </w:p>
        </w:tc>
        <w:tc>
          <w:tcPr>
            <w:tcW w:w="6408" w:type="dxa"/>
            <w:gridSpan w:val="2"/>
            <w:shd w:val="clear" w:color="auto" w:fill="auto"/>
          </w:tcPr>
          <w:p w:rsidR="006679C6" w:rsidRDefault="00557321">
            <w:pPr>
              <w:shd w:val="clear" w:color="auto" w:fill="FFFFFF"/>
              <w:spacing w:after="0" w:line="240" w:lineRule="auto"/>
              <w:rPr>
                <w:rFonts w:ascii="Times New Roman" w:hAnsi="Times New Roman" w:cs="Times New Roman"/>
                <w:b/>
                <w:sz w:val="20"/>
                <w:szCs w:val="20"/>
                <w:lang w:eastAsia="en-US"/>
              </w:rPr>
            </w:pPr>
            <w:r>
              <w:rPr>
                <w:rFonts w:ascii="Times New Roman" w:hAnsi="Times New Roman" w:cs="Times New Roman"/>
                <w:b/>
                <w:sz w:val="20"/>
                <w:szCs w:val="20"/>
                <w:lang w:eastAsia="en-US"/>
              </w:rPr>
              <w:t>«Кроет уж лист золотой влажную землю в лесу…» (О.А.Соломенникова. с.38)</w:t>
            </w:r>
          </w:p>
          <w:p w:rsidR="006679C6" w:rsidRDefault="00557321">
            <w:pPr>
              <w:shd w:val="clear" w:color="auto" w:fill="FFFFFF"/>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lang w:eastAsia="en-US"/>
              </w:rPr>
              <w:t>Цель: расширять представления об осенних изменениях в природе в сентябре, октябре, ноябре. Учить замечать приметы осени. Воспитывать бережное отношение к природе. Формировать желание отражать красоту осеннего пейзажа в продуктивных видах деятельности. Развивать творчество и инициативу.</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(ФЭМП)</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bCs/>
                <w:sz w:val="20"/>
                <w:szCs w:val="20"/>
              </w:rPr>
              <w:t>Помораева И.А.</w:t>
            </w:r>
          </w:p>
        </w:tc>
        <w:tc>
          <w:tcPr>
            <w:tcW w:w="3204" w:type="dxa"/>
            <w:shd w:val="clear" w:color="auto" w:fill="auto"/>
          </w:tcPr>
          <w:p w:rsidR="006679C6" w:rsidRDefault="00557321">
            <w:pPr>
              <w:pStyle w:val="Default"/>
              <w:rPr>
                <w:b/>
                <w:bCs/>
                <w:sz w:val="20"/>
                <w:szCs w:val="20"/>
              </w:rPr>
            </w:pPr>
            <w:r>
              <w:rPr>
                <w:b/>
                <w:bCs/>
                <w:sz w:val="20"/>
                <w:szCs w:val="20"/>
              </w:rPr>
              <w:t>Занятие 2 стр. 17</w:t>
            </w:r>
          </w:p>
          <w:p w:rsidR="006679C6" w:rsidRDefault="00557321">
            <w:pPr>
              <w:pStyle w:val="Default"/>
              <w:rPr>
                <w:bCs/>
                <w:sz w:val="20"/>
                <w:szCs w:val="20"/>
              </w:rPr>
            </w:pPr>
            <w:r>
              <w:rPr>
                <w:bCs/>
                <w:sz w:val="20"/>
                <w:szCs w:val="20"/>
              </w:rPr>
              <w:t xml:space="preserve">Учить находить один и много предметов в специально созданной обстановке, отвечать на вопрос «сколько?», используя слова </w:t>
            </w:r>
            <w:r>
              <w:rPr>
                <w:bCs/>
                <w:i/>
                <w:sz w:val="20"/>
                <w:szCs w:val="20"/>
              </w:rPr>
              <w:t>один, много</w:t>
            </w:r>
            <w:r>
              <w:rPr>
                <w:bCs/>
                <w:sz w:val="20"/>
                <w:szCs w:val="20"/>
              </w:rPr>
              <w:t xml:space="preserve">. Продолжать учить сравнивать два предмета по длине способами наложения и </w:t>
            </w:r>
            <w:r>
              <w:rPr>
                <w:bCs/>
                <w:sz w:val="20"/>
                <w:szCs w:val="20"/>
              </w:rPr>
              <w:lastRenderedPageBreak/>
              <w:t xml:space="preserve">приложения, обозначать результаты сравнения словами </w:t>
            </w:r>
            <w:r>
              <w:rPr>
                <w:bCs/>
                <w:i/>
                <w:sz w:val="20"/>
                <w:szCs w:val="20"/>
              </w:rPr>
              <w:t>длинный – короткий, длиннее – короче</w:t>
            </w:r>
            <w:r>
              <w:rPr>
                <w:bCs/>
                <w:sz w:val="20"/>
                <w:szCs w:val="20"/>
              </w:rPr>
              <w:t>.</w:t>
            </w:r>
          </w:p>
          <w:p w:rsidR="006679C6" w:rsidRDefault="006679C6">
            <w:pPr>
              <w:spacing w:after="0"/>
              <w:rPr>
                <w:rFonts w:ascii="Times New Roman" w:hAnsi="Times New Roman" w:cs="Times New Roman"/>
                <w:b/>
                <w:lang w:eastAsia="en-US"/>
              </w:rPr>
            </w:pPr>
          </w:p>
        </w:tc>
        <w:tc>
          <w:tcPr>
            <w:tcW w:w="3203" w:type="dxa"/>
            <w:shd w:val="clear" w:color="auto" w:fill="auto"/>
          </w:tcPr>
          <w:p w:rsidR="006679C6" w:rsidRDefault="00557321">
            <w:pPr>
              <w:pStyle w:val="Default"/>
              <w:rPr>
                <w:b/>
                <w:bCs/>
                <w:sz w:val="20"/>
                <w:szCs w:val="20"/>
              </w:rPr>
            </w:pPr>
            <w:r>
              <w:rPr>
                <w:b/>
                <w:bCs/>
                <w:sz w:val="20"/>
                <w:szCs w:val="20"/>
              </w:rPr>
              <w:lastRenderedPageBreak/>
              <w:t>Занятие 2 стр.  23</w:t>
            </w:r>
          </w:p>
          <w:p w:rsidR="006679C6" w:rsidRDefault="00557321">
            <w:pPr>
              <w:shd w:val="clear" w:color="auto" w:fill="FFFFFF"/>
              <w:spacing w:after="0"/>
              <w:rPr>
                <w:rFonts w:ascii="Times New Roman" w:eastAsia="Times New Roman" w:hAnsi="Times New Roman" w:cs="Times New Roman"/>
                <w:sz w:val="20"/>
                <w:szCs w:val="24"/>
              </w:rPr>
            </w:pPr>
            <w:r>
              <w:rPr>
                <w:rFonts w:ascii="Times New Roman" w:eastAsia="Times New Roman" w:hAnsi="Times New Roman" w:cs="Times New Roman"/>
                <w:color w:val="636363"/>
                <w:sz w:val="24"/>
                <w:szCs w:val="24"/>
              </w:rPr>
              <w:t> </w:t>
            </w:r>
            <w:r>
              <w:rPr>
                <w:rFonts w:ascii="Times New Roman" w:eastAsia="Times New Roman" w:hAnsi="Times New Roman" w:cs="Times New Roman"/>
                <w:sz w:val="20"/>
                <w:szCs w:val="24"/>
              </w:rPr>
              <w:t xml:space="preserve">Показать образование числа 4 на основе сравнения двух групп предметов, выраженных  числами 3 и 4; учить считать в пределах 4. Расширять представления о прямоугольнике на основе </w:t>
            </w:r>
            <w:r>
              <w:rPr>
                <w:rFonts w:ascii="Times New Roman" w:eastAsia="Times New Roman" w:hAnsi="Times New Roman" w:cs="Times New Roman"/>
                <w:sz w:val="20"/>
                <w:szCs w:val="24"/>
              </w:rPr>
              <w:lastRenderedPageBreak/>
              <w:t>сравнения с квадратом. Развивать умение составлять целостное изображение предметов из частей.</w:t>
            </w:r>
          </w:p>
          <w:p w:rsidR="006679C6" w:rsidRDefault="006679C6">
            <w:pPr>
              <w:pStyle w:val="Default"/>
              <w:rPr>
                <w:b/>
              </w:rPr>
            </w:pPr>
          </w:p>
        </w:tc>
        <w:tc>
          <w:tcPr>
            <w:tcW w:w="3204" w:type="dxa"/>
            <w:shd w:val="clear" w:color="auto" w:fill="auto"/>
          </w:tcPr>
          <w:p w:rsidR="006679C6" w:rsidRDefault="00557321">
            <w:pPr>
              <w:pStyle w:val="Default"/>
              <w:rPr>
                <w:b/>
                <w:bCs/>
                <w:sz w:val="20"/>
                <w:szCs w:val="20"/>
              </w:rPr>
            </w:pPr>
            <w:r>
              <w:rPr>
                <w:b/>
                <w:bCs/>
                <w:sz w:val="20"/>
                <w:szCs w:val="20"/>
              </w:rPr>
              <w:lastRenderedPageBreak/>
              <w:t>Занятие 2 стр. 25</w:t>
            </w:r>
          </w:p>
          <w:p w:rsidR="006679C6" w:rsidRDefault="00557321">
            <w:pPr>
              <w:pStyle w:val="Default"/>
              <w:rPr>
                <w:sz w:val="20"/>
                <w:szCs w:val="20"/>
                <w:highlight w:val="white"/>
              </w:rPr>
            </w:pPr>
            <w:r>
              <w:rPr>
                <w:sz w:val="20"/>
                <w:szCs w:val="20"/>
                <w:shd w:val="clear" w:color="auto" w:fill="FFFFFF"/>
              </w:rPr>
              <w:t xml:space="preserve">Учить считать в пределах 9; показать образование числа 9 на основе сравнения двух групп предметов, выраженных соседними числами 8 и 9.Закреплять представления о геометрических фигурах ( круг, </w:t>
            </w:r>
            <w:r>
              <w:rPr>
                <w:sz w:val="20"/>
                <w:szCs w:val="20"/>
                <w:shd w:val="clear" w:color="auto" w:fill="FFFFFF"/>
              </w:rPr>
              <w:lastRenderedPageBreak/>
              <w:t xml:space="preserve">квадрат, треугольник, прямоугольник), развивать умение видеть и находить в окружающей обстановке предметы, имеющие форму знакомых геометрических фигур.  Продолжать учить определять своё местоположение среди окружающих людей и предметов, обозначать его словами: </w:t>
            </w:r>
            <w:r>
              <w:rPr>
                <w:i/>
                <w:sz w:val="20"/>
                <w:szCs w:val="20"/>
                <w:shd w:val="clear" w:color="auto" w:fill="FFFFFF"/>
              </w:rPr>
              <w:t>впереди,  сзади, рядом, между.</w:t>
            </w:r>
          </w:p>
          <w:p w:rsidR="006679C6" w:rsidRDefault="006679C6">
            <w:pPr>
              <w:shd w:val="clear" w:color="auto" w:fill="FFFFFF"/>
              <w:spacing w:after="0"/>
              <w:rPr>
                <w:rFonts w:ascii="Times New Roman" w:hAnsi="Times New Roman" w:cs="Times New Roman"/>
                <w:b/>
                <w:lang w:eastAsia="en-US"/>
              </w:rPr>
            </w:pPr>
          </w:p>
        </w:tc>
        <w:tc>
          <w:tcPr>
            <w:tcW w:w="3204" w:type="dxa"/>
            <w:shd w:val="clear" w:color="auto" w:fill="auto"/>
          </w:tcPr>
          <w:p w:rsidR="006679C6" w:rsidRDefault="00557321">
            <w:pPr>
              <w:pStyle w:val="Default"/>
              <w:rPr>
                <w:b/>
                <w:bCs/>
                <w:sz w:val="20"/>
                <w:szCs w:val="20"/>
              </w:rPr>
            </w:pPr>
            <w:r>
              <w:rPr>
                <w:b/>
                <w:bCs/>
                <w:sz w:val="20"/>
                <w:szCs w:val="20"/>
              </w:rPr>
              <w:lastRenderedPageBreak/>
              <w:t>Занятие 3 стр. 51</w:t>
            </w:r>
          </w:p>
          <w:p w:rsidR="006679C6" w:rsidRDefault="00557321">
            <w:pPr>
              <w:pStyle w:val="Default"/>
              <w:rPr>
                <w:sz w:val="20"/>
                <w:szCs w:val="20"/>
              </w:rPr>
            </w:pPr>
            <w:r>
              <w:rPr>
                <w:sz w:val="20"/>
                <w:szCs w:val="20"/>
              </w:rPr>
              <w:t xml:space="preserve">Учить составлять число 6 из двух меньших чисел и раскладывать его на два меньших числа. Продолжать знакомить с образованием чисел второго десятка в пределах 15. Познакомить с изменением </w:t>
            </w:r>
            <w:r>
              <w:rPr>
                <w:sz w:val="20"/>
                <w:szCs w:val="20"/>
              </w:rPr>
              <w:lastRenderedPageBreak/>
              <w:t>величин с помощью условной меры. Развивать умение ориентироваться в пространстве с помощью условных обозначений и схем.</w:t>
            </w:r>
          </w:p>
          <w:p w:rsidR="006679C6" w:rsidRDefault="006679C6">
            <w:pPr>
              <w:pStyle w:val="Default"/>
              <w:rPr>
                <w:sz w:val="20"/>
                <w:szCs w:val="20"/>
              </w:rPr>
            </w:pPr>
          </w:p>
          <w:p w:rsidR="006679C6" w:rsidRDefault="00557321">
            <w:pPr>
              <w:pStyle w:val="Default"/>
              <w:rPr>
                <w:b/>
                <w:bCs/>
                <w:sz w:val="20"/>
                <w:szCs w:val="20"/>
              </w:rPr>
            </w:pPr>
            <w:r>
              <w:rPr>
                <w:b/>
                <w:bCs/>
                <w:sz w:val="20"/>
                <w:szCs w:val="20"/>
              </w:rPr>
              <w:t>Занятие 4 стр. 54</w:t>
            </w:r>
          </w:p>
          <w:p w:rsidR="006679C6" w:rsidRDefault="00557321">
            <w:pPr>
              <w:pStyle w:val="Default"/>
              <w:rPr>
                <w:bCs/>
                <w:sz w:val="20"/>
                <w:szCs w:val="20"/>
              </w:rPr>
            </w:pPr>
            <w:r>
              <w:rPr>
                <w:bCs/>
                <w:sz w:val="20"/>
                <w:szCs w:val="20"/>
              </w:rPr>
              <w:t>Учить составлять число 7 из дух меньших чисел и раскладывать его на два меньших числа. Продолжать знакомить с образованием чисел второго десятка в пределах  20. Совершенствовать умение измерять длину предметов с помощью условной меры. Развивать умение ориентироваться на листе бумаги в клетку.</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lastRenderedPageBreak/>
              <w:t>Познание</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(конструирование)</w:t>
            </w:r>
          </w:p>
        </w:tc>
        <w:tc>
          <w:tcPr>
            <w:tcW w:w="3204" w:type="dxa"/>
            <w:shd w:val="clear" w:color="auto" w:fill="auto"/>
          </w:tcPr>
          <w:p w:rsidR="006679C6" w:rsidRDefault="006679C6">
            <w:pPr>
              <w:pStyle w:val="Default"/>
              <w:rPr>
                <w:b/>
                <w:bCs/>
                <w:sz w:val="20"/>
                <w:szCs w:val="20"/>
              </w:rPr>
            </w:pPr>
          </w:p>
        </w:tc>
        <w:tc>
          <w:tcPr>
            <w:tcW w:w="3203" w:type="dxa"/>
            <w:shd w:val="clear" w:color="auto" w:fill="auto"/>
          </w:tcPr>
          <w:p w:rsidR="006679C6" w:rsidRDefault="006679C6">
            <w:pPr>
              <w:pStyle w:val="Default"/>
              <w:rPr>
                <w:b/>
                <w:bCs/>
                <w:sz w:val="20"/>
                <w:szCs w:val="20"/>
              </w:rPr>
            </w:pPr>
          </w:p>
        </w:tc>
        <w:tc>
          <w:tcPr>
            <w:tcW w:w="6408" w:type="dxa"/>
            <w:gridSpan w:val="2"/>
            <w:shd w:val="clear" w:color="auto" w:fill="auto"/>
          </w:tcPr>
          <w:p w:rsidR="006679C6" w:rsidRDefault="00557321">
            <w:pPr>
              <w:pStyle w:val="Default"/>
              <w:rPr>
                <w:b/>
                <w:bCs/>
                <w:sz w:val="20"/>
                <w:szCs w:val="20"/>
              </w:rPr>
            </w:pPr>
            <w:r>
              <w:rPr>
                <w:b/>
                <w:bCs/>
                <w:sz w:val="20"/>
                <w:szCs w:val="20"/>
              </w:rPr>
              <w:t>Конструирование по замыслу из природных материалов.</w:t>
            </w:r>
          </w:p>
          <w:p w:rsidR="006679C6" w:rsidRDefault="00557321">
            <w:pPr>
              <w:pStyle w:val="Default"/>
              <w:rPr>
                <w:bCs/>
                <w:sz w:val="20"/>
                <w:szCs w:val="20"/>
              </w:rPr>
            </w:pPr>
            <w:r>
              <w:rPr>
                <w:bCs/>
                <w:sz w:val="20"/>
                <w:szCs w:val="20"/>
              </w:rPr>
              <w:t>Цели: выделять выразительность природных объектов, познакомить с различными способами соединения деталей</w:t>
            </w:r>
          </w:p>
        </w:tc>
      </w:tr>
    </w:tbl>
    <w:p w:rsidR="006679C6" w:rsidRDefault="006679C6">
      <w:pPr>
        <w:spacing w:after="0" w:line="240" w:lineRule="auto"/>
        <w:ind w:left="142" w:right="-882" w:firstLine="566"/>
        <w:rPr>
          <w:rFonts w:ascii="Times New Roman" w:hAnsi="Times New Roman" w:cs="Times New Roman"/>
          <w:b/>
          <w:sz w:val="20"/>
          <w:szCs w:val="20"/>
        </w:rPr>
      </w:pPr>
    </w:p>
    <w:p w:rsidR="006679C6" w:rsidRDefault="00557321">
      <w:pPr>
        <w:spacing w:after="0" w:line="240" w:lineRule="auto"/>
        <w:ind w:left="142" w:right="-882" w:firstLine="566"/>
        <w:jc w:val="center"/>
        <w:rPr>
          <w:rFonts w:ascii="Times New Roman" w:hAnsi="Times New Roman" w:cs="Times New Roman"/>
          <w:b/>
          <w:szCs w:val="20"/>
        </w:rPr>
      </w:pPr>
      <w:r>
        <w:rPr>
          <w:rFonts w:ascii="Times New Roman" w:hAnsi="Times New Roman" w:cs="Times New Roman"/>
          <w:b/>
          <w:szCs w:val="20"/>
        </w:rPr>
        <w:t>«Моя семья»</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b/>
          <w:spacing w:val="45"/>
          <w:sz w:val="20"/>
          <w:szCs w:val="20"/>
          <w:shd w:val="clear" w:color="auto" w:fill="FFFFFF"/>
        </w:rPr>
        <w:t>Цели</w:t>
      </w:r>
      <w:r>
        <w:rPr>
          <w:rFonts w:ascii="Times New Roman" w:hAnsi="Times New Roman" w:cs="Times New Roman"/>
          <w:b/>
          <w:sz w:val="20"/>
          <w:szCs w:val="20"/>
          <w:shd w:val="clear" w:color="auto" w:fill="FFFFFF"/>
        </w:rPr>
        <w:t>:</w:t>
      </w:r>
      <w:r>
        <w:rPr>
          <w:rFonts w:ascii="Times New Roman" w:hAnsi="Times New Roman" w:cs="Times New Roman"/>
          <w:sz w:val="20"/>
          <w:szCs w:val="20"/>
          <w:shd w:val="clear" w:color="auto" w:fill="FFFFFF"/>
        </w:rPr>
        <w:t xml:space="preserve"> расширять представления </w:t>
      </w:r>
      <w:r>
        <w:rPr>
          <w:rFonts w:ascii="Times New Roman" w:hAnsi="Times New Roman" w:cs="Times New Roman"/>
          <w:i/>
          <w:iCs/>
          <w:sz w:val="20"/>
          <w:szCs w:val="20"/>
          <w:shd w:val="clear" w:color="auto" w:fill="FFFFFF"/>
        </w:rPr>
        <w:t>всех детей</w:t>
      </w:r>
      <w:r>
        <w:rPr>
          <w:rFonts w:ascii="Times New Roman" w:hAnsi="Times New Roman" w:cs="Times New Roman"/>
          <w:sz w:val="20"/>
          <w:szCs w:val="20"/>
          <w:shd w:val="clear" w:color="auto" w:fill="FFFFFF"/>
        </w:rPr>
        <w:t xml:space="preserve"> о семье, о  родственных связях и отношениях с близкими, о занятиях членов семьи, семейных праздниках и традициях; воспитывать  доброжелательное отношение к близким людям, любовь к своей семье.</w:t>
      </w:r>
    </w:p>
    <w:p w:rsidR="006679C6" w:rsidRDefault="00557321">
      <w:pPr>
        <w:pStyle w:val="ParagraphStyle"/>
        <w:numPr>
          <w:ilvl w:val="0"/>
          <w:numId w:val="33"/>
        </w:numPr>
        <w:rPr>
          <w:rFonts w:ascii="Times New Roman" w:hAnsi="Times New Roman" w:cs="Times New Roman"/>
          <w:sz w:val="20"/>
          <w:szCs w:val="20"/>
          <w:highlight w:val="white"/>
        </w:rPr>
      </w:pPr>
      <w:r>
        <w:rPr>
          <w:rFonts w:ascii="Symbol" w:hAnsi="Symbol" w:cs="Symbol"/>
          <w:sz w:val="20"/>
          <w:szCs w:val="20"/>
          <w:shd w:val="clear" w:color="auto" w:fill="FFFFFF"/>
        </w:rPr>
        <w:t></w:t>
      </w:r>
      <w:r>
        <w:rPr>
          <w:rFonts w:ascii="Times New Roman" w:hAnsi="Times New Roman" w:cs="Times New Roman"/>
          <w:sz w:val="20"/>
          <w:szCs w:val="20"/>
          <w:shd w:val="clear" w:color="auto" w:fill="FFFFFF"/>
        </w:rPr>
        <w:t xml:space="preserve">Формировать представления детей </w:t>
      </w:r>
      <w:r>
        <w:rPr>
          <w:rFonts w:ascii="Times New Roman" w:hAnsi="Times New Roman" w:cs="Times New Roman"/>
          <w:i/>
          <w:iCs/>
          <w:sz w:val="20"/>
          <w:szCs w:val="20"/>
          <w:shd w:val="clear" w:color="auto" w:fill="FFFFFF"/>
        </w:rPr>
        <w:t>2-й младшей подгруппы</w:t>
      </w:r>
      <w:r>
        <w:rPr>
          <w:rFonts w:ascii="Times New Roman" w:hAnsi="Times New Roman" w:cs="Times New Roman"/>
          <w:sz w:val="20"/>
          <w:szCs w:val="20"/>
          <w:shd w:val="clear" w:color="auto" w:fill="FFFFFF"/>
        </w:rPr>
        <w:t xml:space="preserve"> о сходстве родственников, близнецов; учить называть членов семьи, их действия; вызывать чувство гордости своими родителями, благодарности за их заботу.</w:t>
      </w:r>
    </w:p>
    <w:p w:rsidR="006679C6" w:rsidRDefault="00557321">
      <w:pPr>
        <w:pStyle w:val="ParagraphStyle"/>
        <w:numPr>
          <w:ilvl w:val="0"/>
          <w:numId w:val="33"/>
        </w:numPr>
        <w:rPr>
          <w:rFonts w:ascii="Times New Roman" w:hAnsi="Times New Roman" w:cs="Times New Roman"/>
          <w:sz w:val="20"/>
          <w:szCs w:val="20"/>
          <w:highlight w:val="white"/>
        </w:rPr>
      </w:pPr>
      <w:r>
        <w:rPr>
          <w:rFonts w:ascii="Symbol" w:hAnsi="Symbol" w:cs="Symbol"/>
          <w:sz w:val="20"/>
          <w:szCs w:val="20"/>
          <w:shd w:val="clear" w:color="auto" w:fill="FFFFFF"/>
        </w:rPr>
        <w:t></w:t>
      </w:r>
      <w:r>
        <w:rPr>
          <w:rFonts w:ascii="Times New Roman" w:hAnsi="Times New Roman" w:cs="Times New Roman"/>
          <w:sz w:val="20"/>
          <w:szCs w:val="20"/>
          <w:shd w:val="clear" w:color="auto" w:fill="FFFFFF"/>
        </w:rPr>
        <w:t xml:space="preserve">Вызвать у детей </w:t>
      </w:r>
      <w:r>
        <w:rPr>
          <w:rFonts w:ascii="Times New Roman" w:hAnsi="Times New Roman" w:cs="Times New Roman"/>
          <w:i/>
          <w:iCs/>
          <w:sz w:val="20"/>
          <w:szCs w:val="20"/>
          <w:shd w:val="clear" w:color="auto" w:fill="FFFFFF"/>
        </w:rPr>
        <w:t>средней подгруппы</w:t>
      </w:r>
      <w:r>
        <w:rPr>
          <w:rFonts w:ascii="Times New Roman" w:hAnsi="Times New Roman" w:cs="Times New Roman"/>
          <w:sz w:val="20"/>
          <w:szCs w:val="20"/>
          <w:shd w:val="clear" w:color="auto" w:fill="FFFFFF"/>
        </w:rPr>
        <w:t xml:space="preserve"> желание узнать о членах семьи, их занятиях, интересах,  интерес и уважение к семейным традициям; развивать  привязанность к семье; воспитывать любовь к родителям, уважение, готовность помогать и сочувствовать старшим.</w:t>
      </w:r>
    </w:p>
    <w:p w:rsidR="006679C6" w:rsidRDefault="00557321">
      <w:pPr>
        <w:pStyle w:val="ParagraphStyle"/>
        <w:numPr>
          <w:ilvl w:val="0"/>
          <w:numId w:val="33"/>
        </w:numPr>
        <w:rPr>
          <w:rFonts w:ascii="Times New Roman" w:hAnsi="Times New Roman" w:cs="Times New Roman"/>
          <w:sz w:val="20"/>
          <w:szCs w:val="20"/>
          <w:highlight w:val="white"/>
        </w:rPr>
      </w:pPr>
      <w:r>
        <w:rPr>
          <w:rFonts w:ascii="Symbol" w:hAnsi="Symbol" w:cs="Symbol"/>
          <w:sz w:val="20"/>
          <w:szCs w:val="20"/>
          <w:shd w:val="clear" w:color="auto" w:fill="FFFFFF"/>
        </w:rPr>
        <w:t></w:t>
      </w:r>
      <w:r>
        <w:rPr>
          <w:rFonts w:ascii="Times New Roman" w:hAnsi="Times New Roman" w:cs="Times New Roman"/>
          <w:sz w:val="20"/>
          <w:szCs w:val="20"/>
          <w:shd w:val="clear" w:color="auto" w:fill="FFFFFF"/>
        </w:rPr>
        <w:t xml:space="preserve">Расширить представления детей </w:t>
      </w:r>
      <w:r>
        <w:rPr>
          <w:rFonts w:ascii="Times New Roman" w:hAnsi="Times New Roman" w:cs="Times New Roman"/>
          <w:i/>
          <w:iCs/>
          <w:sz w:val="20"/>
          <w:szCs w:val="20"/>
          <w:shd w:val="clear" w:color="auto" w:fill="FFFFFF"/>
        </w:rPr>
        <w:t>старшей подгруппы</w:t>
      </w:r>
      <w:r>
        <w:rPr>
          <w:rFonts w:ascii="Times New Roman" w:hAnsi="Times New Roman" w:cs="Times New Roman"/>
          <w:sz w:val="20"/>
          <w:szCs w:val="20"/>
          <w:shd w:val="clear" w:color="auto" w:fill="FFFFFF"/>
        </w:rPr>
        <w:t xml:space="preserve"> о родственных отношениях (дядя, тетя, племянница, двоюродный брат, двоюродная сестра); воспитывать желание и потребность проявлять заботу о близких и внимание к ним.</w:t>
      </w:r>
    </w:p>
    <w:p w:rsidR="006679C6" w:rsidRDefault="00557321">
      <w:pPr>
        <w:spacing w:after="0" w:line="240" w:lineRule="auto"/>
        <w:ind w:right="-882"/>
        <w:rPr>
          <w:rFonts w:ascii="Times New Roman" w:hAnsi="Times New Roman"/>
          <w:sz w:val="20"/>
          <w:szCs w:val="20"/>
          <w:highlight w:val="white"/>
        </w:rPr>
      </w:pPr>
      <w:r>
        <w:rPr>
          <w:rFonts w:ascii="Symbol" w:hAnsi="Symbol" w:cs="Symbol"/>
          <w:sz w:val="20"/>
          <w:szCs w:val="20"/>
          <w:shd w:val="clear" w:color="auto" w:fill="FFFFFF"/>
        </w:rPr>
        <w:t></w:t>
      </w:r>
      <w:r>
        <w:rPr>
          <w:rFonts w:ascii="Times New Roman" w:hAnsi="Times New Roman"/>
          <w:sz w:val="20"/>
          <w:szCs w:val="20"/>
          <w:shd w:val="clear" w:color="auto" w:fill="FFFFFF"/>
        </w:rPr>
        <w:t xml:space="preserve">Закрепить с детьми </w:t>
      </w:r>
      <w:r>
        <w:rPr>
          <w:rFonts w:ascii="Times New Roman" w:hAnsi="Times New Roman"/>
          <w:i/>
          <w:iCs/>
          <w:sz w:val="20"/>
          <w:szCs w:val="20"/>
          <w:shd w:val="clear" w:color="auto" w:fill="FFFFFF"/>
        </w:rPr>
        <w:t>подготовительной подгруппы</w:t>
      </w:r>
      <w:r>
        <w:rPr>
          <w:rFonts w:ascii="Times New Roman" w:hAnsi="Times New Roman"/>
          <w:sz w:val="20"/>
          <w:szCs w:val="20"/>
          <w:shd w:val="clear" w:color="auto" w:fill="FFFFFF"/>
        </w:rPr>
        <w:t xml:space="preserve"> знание домашнего адреса, имен и отчеств родителей, дедушек и бабушек; формировать интерес к своей родословной; воспитывать стремление радовать старших своими хорошими поступками, выполнять постоянные обязанности по дому, уважительно относиться к труду и занятиям членов семьи.</w:t>
      </w:r>
    </w:p>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09.11.2020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«Моя семья»</w:t>
      </w:r>
    </w:p>
    <w:tbl>
      <w:tblPr>
        <w:tblStyle w:val="af8"/>
        <w:tblW w:w="15378" w:type="dxa"/>
        <w:tblInd w:w="250" w:type="dxa"/>
        <w:tblLook w:val="04A0"/>
      </w:tblPr>
      <w:tblGrid>
        <w:gridCol w:w="1266"/>
        <w:gridCol w:w="2339"/>
        <w:gridCol w:w="1899"/>
        <w:gridCol w:w="1696"/>
        <w:gridCol w:w="1872"/>
        <w:gridCol w:w="1737"/>
        <w:gridCol w:w="483"/>
        <w:gridCol w:w="930"/>
        <w:gridCol w:w="1231"/>
        <w:gridCol w:w="659"/>
        <w:gridCol w:w="1266"/>
      </w:tblGrid>
      <w:tr w:rsidR="00154FA6" w:rsidTr="00154FA6">
        <w:trPr>
          <w:cantSplit/>
          <w:trHeight w:val="291"/>
        </w:trPr>
        <w:tc>
          <w:tcPr>
            <w:tcW w:w="1266" w:type="dxa"/>
            <w:vMerge w:val="restart"/>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806" w:type="dxa"/>
            <w:gridSpan w:val="4"/>
            <w:shd w:val="clear" w:color="auto" w:fill="auto"/>
          </w:tcPr>
          <w:p w:rsidR="00154FA6" w:rsidRDefault="00154FA6">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6306" w:type="dxa"/>
            <w:gridSpan w:val="6"/>
            <w:shd w:val="clear" w:color="auto" w:fill="auto"/>
          </w:tcPr>
          <w:p w:rsidR="00154FA6" w:rsidRDefault="00154FA6">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154FA6" w:rsidTr="00154FA6">
        <w:trPr>
          <w:cantSplit/>
          <w:trHeight w:val="471"/>
        </w:trPr>
        <w:tc>
          <w:tcPr>
            <w:tcW w:w="1266" w:type="dxa"/>
            <w:vMerge/>
            <w:shd w:val="clear" w:color="auto" w:fill="auto"/>
          </w:tcPr>
          <w:p w:rsidR="00154FA6" w:rsidRDefault="00154FA6">
            <w:pPr>
              <w:spacing w:after="0" w:line="240" w:lineRule="auto"/>
              <w:ind w:right="-108"/>
              <w:rPr>
                <w:rFonts w:ascii="Times New Roman" w:hAnsi="Times New Roman" w:cs="Times New Roman"/>
                <w:b/>
                <w:sz w:val="18"/>
                <w:szCs w:val="20"/>
              </w:rPr>
            </w:pPr>
          </w:p>
        </w:tc>
        <w:tc>
          <w:tcPr>
            <w:tcW w:w="2339"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1899"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696"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872"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737"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413" w:type="dxa"/>
            <w:gridSpan w:val="2"/>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231"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25" w:type="dxa"/>
            <w:gridSpan w:val="2"/>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154FA6" w:rsidTr="00154FA6">
        <w:trPr>
          <w:trHeight w:val="2520"/>
        </w:trPr>
        <w:tc>
          <w:tcPr>
            <w:tcW w:w="1266" w:type="dxa"/>
            <w:vMerge w:val="restart"/>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Утро</w:t>
            </w:r>
          </w:p>
          <w:p w:rsidR="00154FA6" w:rsidRDefault="00154FA6">
            <w:pPr>
              <w:spacing w:after="0" w:line="240" w:lineRule="auto"/>
              <w:ind w:right="-108"/>
              <w:rPr>
                <w:rFonts w:ascii="Times New Roman" w:hAnsi="Times New Roman" w:cs="Times New Roman"/>
                <w:b/>
                <w:sz w:val="18"/>
                <w:szCs w:val="20"/>
              </w:rPr>
            </w:pPr>
          </w:p>
        </w:tc>
        <w:tc>
          <w:tcPr>
            <w:tcW w:w="2339"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Беседа по вопросам «Как тебя называют дома? Почему тебя так называют?». </w:t>
            </w:r>
            <w:r>
              <w:rPr>
                <w:rFonts w:ascii="Times New Roman" w:hAnsi="Times New Roman" w:cs="Times New Roman"/>
                <w:spacing w:val="45"/>
                <w:sz w:val="18"/>
              </w:rPr>
              <w:t>Цель</w:t>
            </w:r>
            <w:r>
              <w:rPr>
                <w:rFonts w:ascii="Times New Roman" w:hAnsi="Times New Roman" w:cs="Times New Roman"/>
                <w:sz w:val="18"/>
              </w:rPr>
              <w:t>: подчеркнуть индивидуаль-ные качества ребенка; обратить внимание на внешнее и внутреннее сходство с кем-либо из членов семьи, животных, сказочных героев.</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Дидактическая игра «Подбери платок». </w:t>
            </w:r>
            <w:r>
              <w:rPr>
                <w:rFonts w:ascii="Times New Roman" w:hAnsi="Times New Roman" w:cs="Times New Roman"/>
                <w:spacing w:val="45"/>
                <w:sz w:val="18"/>
              </w:rPr>
              <w:t>Цель</w:t>
            </w:r>
            <w:r>
              <w:rPr>
                <w:rFonts w:ascii="Times New Roman" w:hAnsi="Times New Roman" w:cs="Times New Roman"/>
                <w:sz w:val="18"/>
              </w:rPr>
              <w:t>: побуждать детей подбирать носовые платочки для членов своей семьи по размеру, цвету.</w:t>
            </w:r>
          </w:p>
          <w:p w:rsidR="00154FA6" w:rsidRDefault="00154FA6">
            <w:pPr>
              <w:pStyle w:val="ParagraphStyle"/>
              <w:rPr>
                <w:rFonts w:ascii="Times New Roman" w:hAnsi="Times New Roman" w:cs="Times New Roman"/>
                <w:sz w:val="18"/>
              </w:rPr>
            </w:pPr>
          </w:p>
        </w:tc>
        <w:tc>
          <w:tcPr>
            <w:tcW w:w="1899"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Обращение внимания детей на черты их сходства с родителями.</w:t>
            </w:r>
          </w:p>
          <w:p w:rsidR="00154FA6" w:rsidRDefault="00154FA6">
            <w:pPr>
              <w:pStyle w:val="ParagraphStyle"/>
              <w:rPr>
                <w:rFonts w:ascii="Times New Roman" w:hAnsi="Times New Roman" w:cs="Times New Roman"/>
                <w:sz w:val="18"/>
              </w:rPr>
            </w:pPr>
            <w:r>
              <w:rPr>
                <w:rFonts w:ascii="Times New Roman" w:hAnsi="Times New Roman" w:cs="Times New Roman"/>
                <w:sz w:val="18"/>
              </w:rPr>
              <w:t>2. Упражнение «Познакомь со своей семьей».</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3. Назначение дежурных </w:t>
            </w:r>
          </w:p>
          <w:p w:rsidR="00154FA6" w:rsidRDefault="00154FA6">
            <w:pPr>
              <w:pStyle w:val="ParagraphStyle"/>
              <w:rPr>
                <w:rFonts w:ascii="Times New Roman" w:hAnsi="Times New Roman" w:cs="Times New Roman"/>
                <w:sz w:val="18"/>
              </w:rPr>
            </w:pPr>
            <w:r>
              <w:rPr>
                <w:rFonts w:ascii="Times New Roman" w:hAnsi="Times New Roman" w:cs="Times New Roman"/>
                <w:sz w:val="18"/>
              </w:rPr>
              <w:t>по столовой.</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4. Рассматривание альбома с семейными фотографи-ями. </w:t>
            </w:r>
            <w:r>
              <w:rPr>
                <w:rFonts w:ascii="Times New Roman" w:hAnsi="Times New Roman" w:cs="Times New Roman"/>
                <w:spacing w:val="45"/>
                <w:sz w:val="18"/>
              </w:rPr>
              <w:t>Цель</w:t>
            </w:r>
            <w:r>
              <w:rPr>
                <w:rFonts w:ascii="Times New Roman" w:hAnsi="Times New Roman" w:cs="Times New Roman"/>
                <w:sz w:val="18"/>
              </w:rPr>
              <w:t xml:space="preserve">: находить </w:t>
            </w:r>
          </w:p>
          <w:p w:rsidR="00154FA6" w:rsidRDefault="00154FA6">
            <w:pPr>
              <w:pStyle w:val="ParagraphStyle"/>
              <w:rPr>
                <w:rFonts w:ascii="Times New Roman" w:hAnsi="Times New Roman" w:cs="Times New Roman"/>
                <w:sz w:val="18"/>
              </w:rPr>
            </w:pPr>
            <w:r>
              <w:rPr>
                <w:rFonts w:ascii="Times New Roman" w:hAnsi="Times New Roman" w:cs="Times New Roman"/>
                <w:sz w:val="18"/>
              </w:rPr>
              <w:t>и называть себя, своих родителей и близких.</w:t>
            </w:r>
          </w:p>
          <w:p w:rsidR="00154FA6" w:rsidRDefault="00154FA6">
            <w:pPr>
              <w:pStyle w:val="ParagraphStyle"/>
              <w:rPr>
                <w:rFonts w:ascii="Times New Roman" w:hAnsi="Times New Roman" w:cs="Times New Roman"/>
                <w:sz w:val="18"/>
              </w:rPr>
            </w:pPr>
            <w:r>
              <w:rPr>
                <w:rFonts w:ascii="Times New Roman" w:hAnsi="Times New Roman" w:cs="Times New Roman"/>
                <w:sz w:val="18"/>
              </w:rPr>
              <w:t>5. Сюжетно-ролевая игра «Семья».</w:t>
            </w:r>
          </w:p>
          <w:p w:rsidR="00154FA6" w:rsidRDefault="00154FA6">
            <w:pPr>
              <w:pStyle w:val="ParagraphStyle"/>
              <w:rPr>
                <w:rFonts w:ascii="Times New Roman" w:hAnsi="Times New Roman" w:cs="Times New Roman"/>
                <w:sz w:val="18"/>
              </w:rPr>
            </w:pPr>
            <w:r>
              <w:rPr>
                <w:rFonts w:ascii="Times New Roman" w:hAnsi="Times New Roman" w:cs="Times New Roman"/>
                <w:sz w:val="18"/>
              </w:rPr>
              <w:t>6. Игры в лото</w:t>
            </w:r>
          </w:p>
        </w:tc>
        <w:tc>
          <w:tcPr>
            <w:tcW w:w="1696"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Обсуждение поговорок </w:t>
            </w:r>
          </w:p>
          <w:p w:rsidR="00154FA6" w:rsidRDefault="00154FA6">
            <w:pPr>
              <w:pStyle w:val="ParagraphStyle"/>
              <w:rPr>
                <w:rFonts w:ascii="Times New Roman" w:hAnsi="Times New Roman" w:cs="Times New Roman"/>
                <w:sz w:val="18"/>
              </w:rPr>
            </w:pPr>
            <w:r>
              <w:rPr>
                <w:rFonts w:ascii="Times New Roman" w:hAnsi="Times New Roman" w:cs="Times New Roman"/>
                <w:sz w:val="18"/>
              </w:rPr>
              <w:t>о семье:</w:t>
            </w:r>
          </w:p>
          <w:p w:rsidR="00154FA6" w:rsidRDefault="00154FA6">
            <w:pPr>
              <w:pStyle w:val="ParagraphStyle"/>
              <w:rPr>
                <w:rFonts w:ascii="Times New Roman" w:hAnsi="Times New Roman" w:cs="Times New Roman"/>
                <w:sz w:val="18"/>
              </w:rPr>
            </w:pPr>
            <w:r>
              <w:rPr>
                <w:rFonts w:ascii="Symbol" w:hAnsi="Symbol" w:cs="Symbol"/>
                <w:sz w:val="18"/>
              </w:rPr>
              <w:t></w:t>
            </w:r>
            <w:r>
              <w:rPr>
                <w:rFonts w:ascii="Times New Roman" w:hAnsi="Times New Roman" w:cs="Times New Roman"/>
                <w:sz w:val="18"/>
              </w:rPr>
              <w:t>В родной семье и каша гуще;</w:t>
            </w:r>
          </w:p>
          <w:p w:rsidR="00154FA6" w:rsidRDefault="00154FA6">
            <w:pPr>
              <w:pStyle w:val="ParagraphStyle"/>
              <w:rPr>
                <w:rFonts w:ascii="Times New Roman" w:hAnsi="Times New Roman" w:cs="Times New Roman"/>
                <w:sz w:val="18"/>
              </w:rPr>
            </w:pPr>
            <w:r>
              <w:rPr>
                <w:rFonts w:ascii="Symbol" w:hAnsi="Symbol" w:cs="Symbol"/>
                <w:sz w:val="18"/>
              </w:rPr>
              <w:t></w:t>
            </w:r>
            <w:r>
              <w:rPr>
                <w:rFonts w:ascii="Times New Roman" w:hAnsi="Times New Roman" w:cs="Times New Roman"/>
                <w:sz w:val="18"/>
              </w:rPr>
              <w:t>Матери все дети равны, одинаково сердцу больны;</w:t>
            </w:r>
          </w:p>
          <w:p w:rsidR="00154FA6" w:rsidRDefault="00154FA6">
            <w:pPr>
              <w:pStyle w:val="ParagraphStyle"/>
              <w:rPr>
                <w:rFonts w:ascii="Times New Roman" w:hAnsi="Times New Roman" w:cs="Times New Roman"/>
                <w:sz w:val="18"/>
              </w:rPr>
            </w:pPr>
            <w:r>
              <w:rPr>
                <w:rFonts w:ascii="Symbol" w:hAnsi="Symbol" w:cs="Symbol"/>
                <w:sz w:val="18"/>
              </w:rPr>
              <w:t></w:t>
            </w:r>
            <w:r>
              <w:rPr>
                <w:rFonts w:ascii="Times New Roman" w:hAnsi="Times New Roman" w:cs="Times New Roman"/>
                <w:sz w:val="18"/>
              </w:rPr>
              <w:t>Сердце матери лучше солнца греет.</w:t>
            </w:r>
          </w:p>
          <w:p w:rsidR="00154FA6" w:rsidRDefault="00154FA6">
            <w:pPr>
              <w:pStyle w:val="ParagraphStyle"/>
              <w:rPr>
                <w:rFonts w:ascii="Times New Roman" w:hAnsi="Times New Roman" w:cs="Times New Roman"/>
                <w:sz w:val="18"/>
              </w:rPr>
            </w:pPr>
          </w:p>
        </w:tc>
        <w:tc>
          <w:tcPr>
            <w:tcW w:w="1872" w:type="dxa"/>
            <w:shd w:val="clear" w:color="auto" w:fill="auto"/>
          </w:tcPr>
          <w:p w:rsidR="00154FA6" w:rsidRDefault="00154FA6">
            <w:pPr>
              <w:pStyle w:val="ParagraphStyle"/>
              <w:tabs>
                <w:tab w:val="left" w:pos="525"/>
              </w:tabs>
              <w:rPr>
                <w:rFonts w:ascii="Times New Roman" w:hAnsi="Times New Roman" w:cs="Times New Roman"/>
                <w:sz w:val="18"/>
              </w:rPr>
            </w:pPr>
            <w:r>
              <w:rPr>
                <w:rFonts w:ascii="Times New Roman" w:hAnsi="Times New Roman" w:cs="Times New Roman"/>
                <w:sz w:val="18"/>
              </w:rPr>
              <w:t>1. Обсуждение  пословиц</w:t>
            </w:r>
          </w:p>
          <w:p w:rsidR="00154FA6" w:rsidRDefault="00154FA6">
            <w:pPr>
              <w:pStyle w:val="ParagraphStyle"/>
              <w:tabs>
                <w:tab w:val="left" w:pos="525"/>
              </w:tabs>
              <w:rPr>
                <w:rFonts w:ascii="Times New Roman" w:hAnsi="Times New Roman" w:cs="Times New Roman"/>
                <w:sz w:val="18"/>
              </w:rPr>
            </w:pPr>
            <w:r>
              <w:rPr>
                <w:rFonts w:ascii="Times New Roman" w:hAnsi="Times New Roman" w:cs="Times New Roman"/>
                <w:sz w:val="18"/>
              </w:rPr>
              <w:t xml:space="preserve">разных народов  о доме, близких людях: </w:t>
            </w:r>
          </w:p>
          <w:p w:rsidR="00154FA6" w:rsidRDefault="00154FA6">
            <w:pPr>
              <w:pStyle w:val="ParagraphStyle"/>
              <w:tabs>
                <w:tab w:val="left" w:pos="525"/>
              </w:tabs>
              <w:rPr>
                <w:rFonts w:ascii="Times New Roman" w:hAnsi="Times New Roman" w:cs="Times New Roman"/>
                <w:sz w:val="18"/>
              </w:rPr>
            </w:pPr>
            <w:r>
              <w:rPr>
                <w:rFonts w:ascii="Symbol" w:hAnsi="Symbol" w:cs="Symbol"/>
                <w:sz w:val="18"/>
              </w:rPr>
              <w:t></w:t>
            </w:r>
            <w:r>
              <w:rPr>
                <w:rFonts w:ascii="Times New Roman" w:hAnsi="Times New Roman" w:cs="Times New Roman"/>
                <w:sz w:val="18"/>
              </w:rPr>
              <w:t xml:space="preserve">При солнышке тепло, при матери добро; </w:t>
            </w:r>
            <w:r>
              <w:rPr>
                <w:rFonts w:ascii="Symbol" w:hAnsi="Symbol" w:cs="Symbol"/>
                <w:sz w:val="18"/>
              </w:rPr>
              <w:t></w:t>
            </w:r>
            <w:r>
              <w:rPr>
                <w:rFonts w:ascii="Times New Roman" w:hAnsi="Times New Roman" w:cs="Times New Roman"/>
                <w:sz w:val="18"/>
              </w:rPr>
              <w:t xml:space="preserve"> Отца не хлеб кормит, а доброе слово детей; </w:t>
            </w:r>
          </w:p>
          <w:p w:rsidR="00154FA6" w:rsidRDefault="00154FA6">
            <w:pPr>
              <w:pStyle w:val="ParagraphStyle"/>
              <w:tabs>
                <w:tab w:val="left" w:pos="525"/>
              </w:tabs>
              <w:rPr>
                <w:rFonts w:ascii="Times New Roman" w:hAnsi="Times New Roman" w:cs="Times New Roman"/>
                <w:sz w:val="18"/>
              </w:rPr>
            </w:pPr>
            <w:r>
              <w:rPr>
                <w:rFonts w:ascii="Symbol" w:hAnsi="Symbol" w:cs="Symbol"/>
                <w:sz w:val="18"/>
              </w:rPr>
              <w:t></w:t>
            </w:r>
            <w:r>
              <w:rPr>
                <w:rFonts w:ascii="Times New Roman" w:hAnsi="Times New Roman" w:cs="Times New Roman"/>
                <w:sz w:val="18"/>
              </w:rPr>
              <w:t xml:space="preserve">Для внука дедушка – ум, для дедушки внук – дело; </w:t>
            </w:r>
          </w:p>
          <w:p w:rsidR="00154FA6" w:rsidRDefault="00154FA6">
            <w:pPr>
              <w:pStyle w:val="ParagraphStyle"/>
              <w:tabs>
                <w:tab w:val="left" w:pos="525"/>
              </w:tabs>
              <w:rPr>
                <w:rFonts w:ascii="Times New Roman" w:hAnsi="Times New Roman" w:cs="Times New Roman"/>
                <w:sz w:val="18"/>
              </w:rPr>
            </w:pPr>
            <w:r>
              <w:rPr>
                <w:rFonts w:ascii="Symbol" w:hAnsi="Symbol" w:cs="Symbol"/>
                <w:sz w:val="18"/>
              </w:rPr>
              <w:t></w:t>
            </w:r>
            <w:r>
              <w:rPr>
                <w:rFonts w:ascii="Times New Roman" w:hAnsi="Times New Roman" w:cs="Times New Roman"/>
                <w:sz w:val="18"/>
              </w:rPr>
              <w:t>Золото и серебро не стареют, отец и мать цены не имеют.</w:t>
            </w:r>
          </w:p>
        </w:tc>
        <w:tc>
          <w:tcPr>
            <w:tcW w:w="1737"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Игры ……………</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с мозаикой: «Сложи подарок своему домашнему животному». </w:t>
            </w:r>
            <w:r>
              <w:rPr>
                <w:rFonts w:ascii="Times New Roman" w:hAnsi="Times New Roman" w:cs="Times New Roman"/>
                <w:spacing w:val="45"/>
                <w:sz w:val="18"/>
              </w:rPr>
              <w:t>Цель</w:t>
            </w:r>
            <w:r>
              <w:rPr>
                <w:rFonts w:ascii="Times New Roman" w:hAnsi="Times New Roman" w:cs="Times New Roman"/>
                <w:sz w:val="18"/>
              </w:rPr>
              <w:t>: развивать моторику рук</w:t>
            </w:r>
          </w:p>
        </w:tc>
        <w:tc>
          <w:tcPr>
            <w:tcW w:w="1413" w:type="dxa"/>
            <w:gridSpan w:val="2"/>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Игра «Поможем маме»</w:t>
            </w:r>
          </w:p>
          <w:p w:rsidR="00154FA6" w:rsidRDefault="00154FA6">
            <w:pPr>
              <w:pStyle w:val="ParagraphStyle"/>
              <w:rPr>
                <w:rFonts w:ascii="Times New Roman" w:hAnsi="Times New Roman" w:cs="Times New Roman"/>
                <w:sz w:val="18"/>
              </w:rPr>
            </w:pPr>
            <w:r>
              <w:rPr>
                <w:rFonts w:ascii="Times New Roman" w:hAnsi="Times New Roman" w:cs="Times New Roman"/>
                <w:sz w:val="18"/>
              </w:rPr>
              <w:t>с ……………</w:t>
            </w:r>
          </w:p>
        </w:tc>
        <w:tc>
          <w:tcPr>
            <w:tcW w:w="1231"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Упражнение «Заполни пустые клетки»  с ……………</w:t>
            </w:r>
          </w:p>
        </w:tc>
        <w:tc>
          <w:tcPr>
            <w:tcW w:w="1925" w:type="dxa"/>
            <w:gridSpan w:val="2"/>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Упражнение ……………</w:t>
            </w:r>
          </w:p>
          <w:p w:rsidR="00154FA6" w:rsidRDefault="00154FA6">
            <w:pPr>
              <w:pStyle w:val="ParagraphStyle"/>
              <w:rPr>
                <w:rFonts w:ascii="Times New Roman" w:hAnsi="Times New Roman" w:cs="Times New Roman"/>
                <w:sz w:val="18"/>
              </w:rPr>
            </w:pPr>
            <w:r>
              <w:rPr>
                <w:rFonts w:ascii="Times New Roman" w:hAnsi="Times New Roman" w:cs="Times New Roman"/>
                <w:sz w:val="18"/>
              </w:rPr>
              <w:t>в образовании форм родительного падежа множественного числа имен существительных</w:t>
            </w:r>
          </w:p>
        </w:tc>
      </w:tr>
      <w:tr w:rsidR="00154FA6" w:rsidTr="00154FA6">
        <w:trPr>
          <w:trHeight w:val="1096"/>
        </w:trPr>
        <w:tc>
          <w:tcPr>
            <w:tcW w:w="1266" w:type="dxa"/>
            <w:vMerge/>
            <w:shd w:val="clear" w:color="auto" w:fill="auto"/>
          </w:tcPr>
          <w:p w:rsidR="00154FA6" w:rsidRDefault="00154FA6">
            <w:pPr>
              <w:spacing w:after="0" w:line="240" w:lineRule="auto"/>
              <w:ind w:right="-108"/>
              <w:rPr>
                <w:rFonts w:ascii="Times New Roman" w:hAnsi="Times New Roman" w:cs="Times New Roman"/>
                <w:b/>
                <w:sz w:val="18"/>
                <w:szCs w:val="20"/>
              </w:rPr>
            </w:pPr>
          </w:p>
        </w:tc>
        <w:tc>
          <w:tcPr>
            <w:tcW w:w="2339" w:type="dxa"/>
            <w:vMerge/>
            <w:shd w:val="clear" w:color="auto" w:fill="auto"/>
          </w:tcPr>
          <w:p w:rsidR="00154FA6" w:rsidRDefault="00154FA6">
            <w:pPr>
              <w:pStyle w:val="ParagraphStyle"/>
              <w:rPr>
                <w:rFonts w:ascii="Times New Roman" w:hAnsi="Times New Roman" w:cs="Times New Roman"/>
                <w:sz w:val="18"/>
              </w:rPr>
            </w:pPr>
          </w:p>
        </w:tc>
        <w:tc>
          <w:tcPr>
            <w:tcW w:w="1899" w:type="dxa"/>
            <w:vMerge/>
            <w:shd w:val="clear" w:color="auto" w:fill="auto"/>
          </w:tcPr>
          <w:p w:rsidR="00154FA6" w:rsidRDefault="00154FA6">
            <w:pPr>
              <w:pStyle w:val="ParagraphStyle"/>
              <w:rPr>
                <w:rFonts w:ascii="Times New Roman" w:hAnsi="Times New Roman" w:cs="Times New Roman"/>
                <w:sz w:val="18"/>
              </w:rPr>
            </w:pPr>
          </w:p>
        </w:tc>
        <w:tc>
          <w:tcPr>
            <w:tcW w:w="3568" w:type="dxa"/>
            <w:gridSpan w:val="2"/>
            <w:shd w:val="clear" w:color="auto" w:fill="auto"/>
          </w:tcPr>
          <w:p w:rsidR="00154FA6" w:rsidRDefault="00154FA6">
            <w:pPr>
              <w:pStyle w:val="ParagraphStyle"/>
              <w:tabs>
                <w:tab w:val="left" w:pos="525"/>
              </w:tabs>
              <w:rPr>
                <w:rFonts w:ascii="Times New Roman" w:hAnsi="Times New Roman" w:cs="Times New Roman"/>
                <w:sz w:val="18"/>
              </w:rPr>
            </w:pPr>
            <w:r>
              <w:rPr>
                <w:rFonts w:ascii="Times New Roman" w:hAnsi="Times New Roman" w:cs="Times New Roman"/>
                <w:sz w:val="18"/>
              </w:rPr>
              <w:t>2. Ритуал приветствия «Давайте поздороваемся».</w:t>
            </w:r>
          </w:p>
          <w:p w:rsidR="00154FA6" w:rsidRDefault="00154FA6">
            <w:pPr>
              <w:pStyle w:val="ParagraphStyle"/>
              <w:tabs>
                <w:tab w:val="left" w:pos="525"/>
              </w:tabs>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 xml:space="preserve"> Дети по сигналу педагога двигаются по комнате или участку и здороваются со всеми определённым образом: </w:t>
            </w:r>
            <w:r>
              <w:rPr>
                <w:rFonts w:ascii="Symbol" w:hAnsi="Symbol" w:cs="Symbol"/>
                <w:sz w:val="18"/>
              </w:rPr>
              <w:t></w:t>
            </w:r>
            <w:r>
              <w:rPr>
                <w:rFonts w:ascii="Times New Roman" w:hAnsi="Times New Roman" w:cs="Times New Roman"/>
                <w:sz w:val="18"/>
              </w:rPr>
              <w:t xml:space="preserve"> один хлопок – здороваемся за руку; </w:t>
            </w:r>
            <w:r>
              <w:rPr>
                <w:rFonts w:ascii="Symbol" w:hAnsi="Symbol" w:cs="Symbol"/>
                <w:sz w:val="18"/>
              </w:rPr>
              <w:t></w:t>
            </w:r>
            <w:r>
              <w:rPr>
                <w:rFonts w:ascii="Times New Roman" w:hAnsi="Times New Roman" w:cs="Times New Roman"/>
                <w:sz w:val="18"/>
              </w:rPr>
              <w:t xml:space="preserve"> два хлопка – локтями; </w:t>
            </w:r>
            <w:r>
              <w:rPr>
                <w:rFonts w:ascii="Symbol" w:hAnsi="Symbol" w:cs="Symbol"/>
                <w:sz w:val="18"/>
              </w:rPr>
              <w:t></w:t>
            </w:r>
            <w:r>
              <w:rPr>
                <w:rFonts w:ascii="Times New Roman" w:hAnsi="Times New Roman" w:cs="Times New Roman"/>
                <w:sz w:val="18"/>
              </w:rPr>
              <w:t xml:space="preserve"> три хлопка – спинками.</w:t>
            </w:r>
          </w:p>
        </w:tc>
        <w:tc>
          <w:tcPr>
            <w:tcW w:w="1737" w:type="dxa"/>
            <w:vMerge/>
            <w:shd w:val="clear" w:color="auto" w:fill="auto"/>
          </w:tcPr>
          <w:p w:rsidR="00154FA6" w:rsidRDefault="00154FA6">
            <w:pPr>
              <w:pStyle w:val="ParagraphStyle"/>
              <w:rPr>
                <w:rFonts w:ascii="Times New Roman" w:hAnsi="Times New Roman" w:cs="Times New Roman"/>
                <w:color w:val="000000"/>
                <w:sz w:val="18"/>
                <w:highlight w:val="white"/>
              </w:rPr>
            </w:pPr>
          </w:p>
        </w:tc>
        <w:tc>
          <w:tcPr>
            <w:tcW w:w="1413" w:type="dxa"/>
            <w:gridSpan w:val="2"/>
            <w:vMerge/>
            <w:shd w:val="clear" w:color="auto" w:fill="auto"/>
          </w:tcPr>
          <w:p w:rsidR="00154FA6" w:rsidRDefault="00154FA6">
            <w:pPr>
              <w:pStyle w:val="ParagraphStyle"/>
              <w:rPr>
                <w:rFonts w:ascii="Times New Roman" w:hAnsi="Times New Roman" w:cs="Times New Roman"/>
                <w:color w:val="000000"/>
                <w:sz w:val="18"/>
                <w:highlight w:val="white"/>
              </w:rPr>
            </w:pPr>
          </w:p>
        </w:tc>
        <w:tc>
          <w:tcPr>
            <w:tcW w:w="1231" w:type="dxa"/>
            <w:vMerge/>
            <w:shd w:val="clear" w:color="auto" w:fill="auto"/>
          </w:tcPr>
          <w:p w:rsidR="00154FA6" w:rsidRDefault="00154FA6">
            <w:pPr>
              <w:pStyle w:val="ParagraphStyle"/>
              <w:rPr>
                <w:rFonts w:ascii="Times New Roman" w:hAnsi="Times New Roman" w:cs="Times New Roman"/>
                <w:color w:val="000000"/>
                <w:sz w:val="18"/>
                <w:highlight w:val="white"/>
              </w:rPr>
            </w:pPr>
          </w:p>
        </w:tc>
        <w:tc>
          <w:tcPr>
            <w:tcW w:w="1925" w:type="dxa"/>
            <w:gridSpan w:val="2"/>
            <w:vMerge/>
            <w:shd w:val="clear" w:color="auto" w:fill="auto"/>
          </w:tcPr>
          <w:p w:rsidR="00154FA6" w:rsidRDefault="00154FA6">
            <w:pPr>
              <w:pStyle w:val="ParagraphStyle"/>
              <w:rPr>
                <w:rFonts w:ascii="Times New Roman" w:hAnsi="Times New Roman" w:cs="Times New Roman"/>
                <w:color w:val="000000"/>
                <w:sz w:val="18"/>
                <w:highlight w:val="white"/>
              </w:rPr>
            </w:pPr>
          </w:p>
        </w:tc>
      </w:tr>
      <w:tr w:rsidR="00154FA6" w:rsidTr="00154FA6">
        <w:trPr>
          <w:trHeight w:val="2801"/>
        </w:trPr>
        <w:tc>
          <w:tcPr>
            <w:tcW w:w="1266" w:type="dxa"/>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2339"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Пальчиковая игра «Кто живет в семье?».</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П/игра «Зайка беленький сидит». </w:t>
            </w:r>
            <w:r>
              <w:rPr>
                <w:rFonts w:ascii="Times New Roman" w:hAnsi="Times New Roman" w:cs="Times New Roman"/>
                <w:color w:val="000000"/>
                <w:spacing w:val="45"/>
                <w:sz w:val="18"/>
                <w:shd w:val="clear" w:color="auto" w:fill="FFFFFF"/>
              </w:rPr>
              <w:t>Цель</w:t>
            </w:r>
            <w:r>
              <w:rPr>
                <w:rFonts w:ascii="Times New Roman" w:hAnsi="Times New Roman" w:cs="Times New Roman"/>
                <w:color w:val="000000"/>
                <w:sz w:val="18"/>
                <w:shd w:val="clear" w:color="auto" w:fill="FFFFFF"/>
              </w:rPr>
              <w:t>:</w:t>
            </w:r>
            <w:r>
              <w:rPr>
                <w:rFonts w:ascii="Times New Roman" w:hAnsi="Times New Roman" w:cs="Times New Roman"/>
                <w:sz w:val="18"/>
              </w:rPr>
              <w:t xml:space="preserve"> приучать слушать текст и выполнять движения в соответствии с текстом</w:t>
            </w:r>
          </w:p>
          <w:p w:rsidR="00154FA6" w:rsidRDefault="00154FA6">
            <w:pPr>
              <w:pStyle w:val="ParagraphStyle"/>
              <w:rPr>
                <w:rFonts w:ascii="Times New Roman" w:hAnsi="Times New Roman" w:cs="Times New Roman"/>
                <w:color w:val="000000"/>
                <w:sz w:val="18"/>
              </w:rPr>
            </w:pPr>
            <w:r>
              <w:rPr>
                <w:rFonts w:ascii="Times New Roman" w:hAnsi="Times New Roman" w:cs="Times New Roman"/>
                <w:color w:val="000000"/>
                <w:sz w:val="18"/>
              </w:rPr>
              <w:t>3. Трудовая деятельность: сбор игрушек в определен-ное место после прогулки.</w:t>
            </w:r>
          </w:p>
          <w:p w:rsidR="00154FA6" w:rsidRDefault="00154FA6">
            <w:pPr>
              <w:pStyle w:val="ParagraphStyle"/>
              <w:rPr>
                <w:rFonts w:ascii="Times New Roman" w:hAnsi="Times New Roman" w:cs="Times New Roman"/>
                <w:sz w:val="18"/>
              </w:rPr>
            </w:pPr>
          </w:p>
        </w:tc>
        <w:tc>
          <w:tcPr>
            <w:tcW w:w="1899"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Наблюдение за дождем.</w:t>
            </w:r>
          </w:p>
          <w:p w:rsidR="00154FA6" w:rsidRDefault="00154FA6">
            <w:pPr>
              <w:pStyle w:val="ParagraphStyle"/>
              <w:rPr>
                <w:rFonts w:ascii="Times New Roman" w:hAnsi="Times New Roman" w:cs="Times New Roman"/>
                <w:color w:val="000000"/>
                <w:sz w:val="18"/>
              </w:rPr>
            </w:pPr>
            <w:r>
              <w:rPr>
                <w:rFonts w:ascii="Times New Roman" w:hAnsi="Times New Roman" w:cs="Times New Roman"/>
                <w:color w:val="000000"/>
                <w:spacing w:val="45"/>
                <w:sz w:val="18"/>
              </w:rPr>
              <w:t>Цель</w:t>
            </w:r>
            <w:r>
              <w:rPr>
                <w:rFonts w:ascii="Times New Roman" w:hAnsi="Times New Roman" w:cs="Times New Roman"/>
                <w:color w:val="000000"/>
                <w:sz w:val="18"/>
              </w:rPr>
              <w:t>: показать, что осенний дождь холодный, простейшие связи между явлениями в природе. (Небо затянуто облаками, стало пасмурно, пошел мелкий дождь.)</w:t>
            </w:r>
          </w:p>
          <w:p w:rsidR="00154FA6" w:rsidRDefault="00154FA6">
            <w:pPr>
              <w:pStyle w:val="ParagraphStyle"/>
              <w:rPr>
                <w:rFonts w:ascii="Times New Roman" w:hAnsi="Times New Roman" w:cs="Times New Roman"/>
                <w:sz w:val="18"/>
              </w:rPr>
            </w:pPr>
            <w:r>
              <w:rPr>
                <w:rFonts w:ascii="Times New Roman" w:hAnsi="Times New Roman" w:cs="Times New Roman"/>
                <w:sz w:val="18"/>
              </w:rPr>
              <w:t>2. Подвижная игра «Мы</w:t>
            </w:r>
          </w:p>
          <w:p w:rsidR="00154FA6" w:rsidRDefault="00154FA6">
            <w:pPr>
              <w:pStyle w:val="ParagraphStyle"/>
              <w:rPr>
                <w:rFonts w:ascii="Times New Roman" w:hAnsi="Times New Roman" w:cs="Times New Roman"/>
                <w:sz w:val="18"/>
              </w:rPr>
            </w:pPr>
            <w:r>
              <w:rPr>
                <w:rFonts w:ascii="Times New Roman" w:hAnsi="Times New Roman" w:cs="Times New Roman"/>
                <w:sz w:val="18"/>
              </w:rPr>
              <w:t>веселые ребята».</w:t>
            </w:r>
          </w:p>
          <w:p w:rsidR="00154FA6" w:rsidRDefault="00154FA6">
            <w:pPr>
              <w:pStyle w:val="ParagraphStyle"/>
              <w:rPr>
                <w:rFonts w:ascii="Times New Roman" w:hAnsi="Times New Roman" w:cs="Times New Roman"/>
                <w:color w:val="000000"/>
                <w:sz w:val="18"/>
              </w:rPr>
            </w:pPr>
          </w:p>
        </w:tc>
        <w:tc>
          <w:tcPr>
            <w:tcW w:w="1696"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Наблюдение за березой.</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продолжать знакомство с березой; учить выделять</w:t>
            </w:r>
          </w:p>
          <w:p w:rsidR="00154FA6" w:rsidRDefault="00154FA6">
            <w:pPr>
              <w:pStyle w:val="ParagraphStyle"/>
              <w:rPr>
                <w:rFonts w:ascii="Times New Roman" w:hAnsi="Times New Roman" w:cs="Times New Roman"/>
                <w:sz w:val="18"/>
              </w:rPr>
            </w:pPr>
            <w:r>
              <w:rPr>
                <w:rFonts w:ascii="Times New Roman" w:hAnsi="Times New Roman" w:cs="Times New Roman"/>
                <w:sz w:val="18"/>
              </w:rPr>
              <w:t>характерные признаки и изменения, связанные со временем года.</w:t>
            </w:r>
          </w:p>
          <w:p w:rsidR="00154FA6" w:rsidRDefault="00154FA6">
            <w:pPr>
              <w:pStyle w:val="ParagraphStyle"/>
              <w:tabs>
                <w:tab w:val="left" w:pos="525"/>
              </w:tabs>
              <w:rPr>
                <w:rFonts w:ascii="Times New Roman" w:hAnsi="Times New Roman" w:cs="Times New Roman"/>
                <w:sz w:val="18"/>
              </w:rPr>
            </w:pPr>
            <w:r>
              <w:rPr>
                <w:rFonts w:ascii="Times New Roman" w:hAnsi="Times New Roman" w:cs="Times New Roman"/>
                <w:sz w:val="18"/>
              </w:rPr>
              <w:t>2. Хоровод «Во поле берёза стояла».</w:t>
            </w:r>
          </w:p>
          <w:p w:rsidR="00154FA6" w:rsidRDefault="00154FA6">
            <w:pPr>
              <w:pStyle w:val="ParagraphStyle"/>
              <w:rPr>
                <w:rFonts w:ascii="Times New Roman" w:hAnsi="Times New Roman" w:cs="Times New Roman"/>
                <w:sz w:val="18"/>
              </w:rPr>
            </w:pPr>
            <w:r>
              <w:rPr>
                <w:rFonts w:ascii="Times New Roman" w:hAnsi="Times New Roman" w:cs="Times New Roman"/>
                <w:sz w:val="18"/>
              </w:rPr>
              <w:t>3. Трудовая деятельность: подметание дорожек, уборка мусора.</w:t>
            </w:r>
          </w:p>
          <w:p w:rsidR="00154FA6" w:rsidRDefault="00154FA6">
            <w:pPr>
              <w:pStyle w:val="ParagraphStyle"/>
              <w:rPr>
                <w:rFonts w:ascii="Times New Roman" w:hAnsi="Times New Roman" w:cs="Times New Roman"/>
                <w:sz w:val="18"/>
              </w:rPr>
            </w:pPr>
          </w:p>
        </w:tc>
        <w:tc>
          <w:tcPr>
            <w:tcW w:w="1872"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Наблюдение за грозой.</w:t>
            </w:r>
          </w:p>
          <w:p w:rsidR="00154FA6" w:rsidRDefault="00154FA6">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w:t>
            </w:r>
            <w:r>
              <w:rPr>
                <w:rFonts w:ascii="Times New Roman" w:hAnsi="Times New Roman" w:cs="Times New Roman"/>
                <w:spacing w:val="45"/>
                <w:sz w:val="18"/>
              </w:rPr>
              <w:t>и</w:t>
            </w:r>
            <w:r>
              <w:rPr>
                <w:rFonts w:ascii="Times New Roman" w:hAnsi="Times New Roman" w:cs="Times New Roman"/>
                <w:sz w:val="18"/>
              </w:rPr>
              <w:t>: учить видеть и устанавливать связь одних явлений с другими; продолжать знакомить с многообразием и красотой природных явлений; соблюдать правила безопасного поведения во время грозы</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П/игра «Мяч водящему».  </w:t>
            </w:r>
            <w:r>
              <w:rPr>
                <w:rFonts w:ascii="Times New Roman" w:hAnsi="Times New Roman" w:cs="Times New Roman"/>
                <w:spacing w:val="45"/>
                <w:sz w:val="18"/>
              </w:rPr>
              <w:t>Цель</w:t>
            </w:r>
            <w:r>
              <w:rPr>
                <w:rFonts w:ascii="Times New Roman" w:hAnsi="Times New Roman" w:cs="Times New Roman"/>
                <w:sz w:val="18"/>
              </w:rPr>
              <w:t>: развивать у детей ловкость, навыки метания, ловли мяча</w:t>
            </w:r>
          </w:p>
        </w:tc>
        <w:tc>
          <w:tcPr>
            <w:tcW w:w="1737" w:type="dxa"/>
            <w:shd w:val="clear" w:color="auto" w:fill="auto"/>
          </w:tcPr>
          <w:p w:rsidR="00154FA6" w:rsidRDefault="00154FA6">
            <w:pPr>
              <w:pStyle w:val="ParagraphStyle"/>
              <w:rPr>
                <w:rFonts w:ascii="Times New Roman" w:hAnsi="Times New Roman" w:cs="Times New Roman"/>
                <w:color w:val="000000"/>
                <w:sz w:val="18"/>
              </w:rPr>
            </w:pPr>
            <w:r>
              <w:rPr>
                <w:rFonts w:ascii="Times New Roman" w:hAnsi="Times New Roman" w:cs="Times New Roman"/>
                <w:color w:val="000000"/>
                <w:sz w:val="18"/>
              </w:rPr>
              <w:t>Обучение перешагиванию из круга в круг; закрепление</w:t>
            </w:r>
          </w:p>
          <w:p w:rsidR="00154FA6" w:rsidRDefault="00154FA6">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умения </w:t>
            </w:r>
          </w:p>
          <w:p w:rsidR="00154FA6" w:rsidRDefault="00154FA6">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действовать по сигналу </w:t>
            </w:r>
          </w:p>
          <w:p w:rsidR="00154FA6" w:rsidRDefault="00154FA6">
            <w:pPr>
              <w:pStyle w:val="ParagraphStyle"/>
              <w:rPr>
                <w:rFonts w:ascii="Times New Roman" w:hAnsi="Times New Roman" w:cs="Times New Roman"/>
                <w:sz w:val="18"/>
              </w:rPr>
            </w:pPr>
            <w:r>
              <w:rPr>
                <w:rFonts w:ascii="Times New Roman" w:hAnsi="Times New Roman" w:cs="Times New Roman"/>
                <w:color w:val="000000"/>
                <w:sz w:val="18"/>
              </w:rPr>
              <w:t>у …………..</w:t>
            </w:r>
          </w:p>
        </w:tc>
        <w:tc>
          <w:tcPr>
            <w:tcW w:w="1413" w:type="dxa"/>
            <w:gridSpan w:val="2"/>
            <w:shd w:val="clear" w:color="auto" w:fill="auto"/>
          </w:tcPr>
          <w:p w:rsidR="00154FA6" w:rsidRDefault="00154FA6">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Обсуждение стихотворения «Приметы осени» </w:t>
            </w:r>
          </w:p>
          <w:p w:rsidR="00154FA6" w:rsidRDefault="00154FA6">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Т. Шорыгиной </w:t>
            </w:r>
          </w:p>
          <w:p w:rsidR="00154FA6" w:rsidRDefault="00154FA6">
            <w:pPr>
              <w:pStyle w:val="ParagraphStyle"/>
              <w:rPr>
                <w:rFonts w:ascii="Times New Roman" w:hAnsi="Times New Roman" w:cs="Times New Roman"/>
                <w:sz w:val="18"/>
              </w:rPr>
            </w:pPr>
            <w:r>
              <w:rPr>
                <w:rFonts w:ascii="Times New Roman" w:hAnsi="Times New Roman" w:cs="Times New Roman"/>
                <w:color w:val="000000"/>
                <w:sz w:val="18"/>
              </w:rPr>
              <w:t>с ……………</w:t>
            </w:r>
          </w:p>
        </w:tc>
        <w:tc>
          <w:tcPr>
            <w:tcW w:w="1231"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Упражнение ……………</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в умении рассказывать </w:t>
            </w:r>
          </w:p>
          <w:p w:rsidR="00154FA6" w:rsidRDefault="00154FA6">
            <w:pPr>
              <w:pStyle w:val="ParagraphStyle"/>
              <w:rPr>
                <w:rFonts w:ascii="Times New Roman" w:hAnsi="Times New Roman" w:cs="Times New Roman"/>
                <w:sz w:val="18"/>
              </w:rPr>
            </w:pPr>
            <w:r>
              <w:rPr>
                <w:rFonts w:ascii="Times New Roman" w:hAnsi="Times New Roman" w:cs="Times New Roman"/>
                <w:sz w:val="18"/>
              </w:rPr>
              <w:t>о своей</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семье </w:t>
            </w:r>
          </w:p>
          <w:p w:rsidR="00154FA6" w:rsidRDefault="00154FA6">
            <w:pPr>
              <w:pStyle w:val="ParagraphStyle"/>
              <w:rPr>
                <w:rFonts w:ascii="Times New Roman" w:hAnsi="Times New Roman" w:cs="Times New Roman"/>
                <w:sz w:val="18"/>
              </w:rPr>
            </w:pPr>
            <w:r>
              <w:rPr>
                <w:rFonts w:ascii="Times New Roman" w:hAnsi="Times New Roman" w:cs="Times New Roman"/>
                <w:sz w:val="18"/>
              </w:rPr>
              <w:t>в игре «Интервью»</w:t>
            </w:r>
          </w:p>
        </w:tc>
        <w:tc>
          <w:tcPr>
            <w:tcW w:w="1925" w:type="dxa"/>
            <w:gridSpan w:val="2"/>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Дидактическая игра «Отгадай-ка!» с ……………</w:t>
            </w:r>
          </w:p>
          <w:p w:rsidR="00154FA6" w:rsidRDefault="00154FA6">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Цели</w:t>
            </w:r>
            <w:r>
              <w:rPr>
                <w:rFonts w:ascii="Times New Roman" w:hAnsi="Times New Roman" w:cs="Times New Roman"/>
                <w:sz w:val="18"/>
              </w:rPr>
              <w:t>: закреплять умение описывать предмет по памяти</w:t>
            </w:r>
          </w:p>
        </w:tc>
      </w:tr>
      <w:tr w:rsidR="00154FA6" w:rsidTr="00154FA6">
        <w:tc>
          <w:tcPr>
            <w:tcW w:w="1266" w:type="dxa"/>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14112" w:type="dxa"/>
            <w:gridSpan w:val="10"/>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Беседа по вопросам: «Кто вам готовит обед? Какое ваше любимое блюдо?».</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Разучивание с </w:t>
            </w:r>
            <w:r>
              <w:rPr>
                <w:rFonts w:ascii="Times New Roman" w:hAnsi="Times New Roman" w:cs="Times New Roman"/>
                <w:i/>
                <w:iCs/>
                <w:sz w:val="18"/>
              </w:rPr>
              <w:t>желающими детьми</w:t>
            </w:r>
            <w:r>
              <w:rPr>
                <w:rFonts w:ascii="Times New Roman" w:hAnsi="Times New Roman" w:cs="Times New Roman"/>
                <w:sz w:val="18"/>
              </w:rPr>
              <w:t xml:space="preserve"> стихотворения Е. Благининой «Обедать»</w:t>
            </w:r>
          </w:p>
        </w:tc>
      </w:tr>
      <w:tr w:rsidR="00154FA6" w:rsidTr="00154FA6">
        <w:trPr>
          <w:trHeight w:val="2370"/>
        </w:trPr>
        <w:tc>
          <w:tcPr>
            <w:tcW w:w="1266" w:type="dxa"/>
            <w:vMerge w:val="restart"/>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Вечер</w:t>
            </w:r>
          </w:p>
          <w:p w:rsidR="00154FA6" w:rsidRDefault="00154FA6">
            <w:pPr>
              <w:spacing w:after="0" w:line="240" w:lineRule="auto"/>
              <w:ind w:right="-108"/>
              <w:rPr>
                <w:rFonts w:ascii="Times New Roman" w:hAnsi="Times New Roman" w:cs="Times New Roman"/>
                <w:b/>
                <w:sz w:val="18"/>
                <w:szCs w:val="20"/>
              </w:rPr>
            </w:pPr>
          </w:p>
        </w:tc>
        <w:tc>
          <w:tcPr>
            <w:tcW w:w="2339"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Напоминание детям </w:t>
            </w:r>
          </w:p>
          <w:p w:rsidR="00154FA6" w:rsidRDefault="00154FA6">
            <w:pPr>
              <w:pStyle w:val="ParagraphStyle"/>
              <w:rPr>
                <w:rFonts w:ascii="Times New Roman" w:hAnsi="Times New Roman" w:cs="Times New Roman"/>
                <w:sz w:val="18"/>
              </w:rPr>
            </w:pPr>
            <w:r>
              <w:rPr>
                <w:rFonts w:ascii="Times New Roman" w:hAnsi="Times New Roman" w:cs="Times New Roman"/>
                <w:sz w:val="18"/>
              </w:rPr>
              <w:t>о том, что надо закатывать рукава перед тем, как мыть руки.</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Сравнение отпечатков ладошек (взрослых и детей), лап животных. </w:t>
            </w:r>
          </w:p>
          <w:p w:rsidR="00154FA6" w:rsidRDefault="00154FA6">
            <w:pPr>
              <w:pStyle w:val="ParagraphStyle"/>
              <w:rPr>
                <w:rFonts w:ascii="Times New Roman" w:hAnsi="Times New Roman" w:cs="Times New Roman"/>
                <w:sz w:val="18"/>
              </w:rPr>
            </w:pPr>
            <w:r>
              <w:rPr>
                <w:rFonts w:ascii="Times New Roman" w:hAnsi="Times New Roman" w:cs="Times New Roman"/>
                <w:sz w:val="18"/>
              </w:rPr>
              <w:t>Ситуативная беседа «Чем отличаются (похожи) ладошки?».</w:t>
            </w:r>
          </w:p>
          <w:p w:rsidR="00154FA6" w:rsidRDefault="00154FA6">
            <w:pPr>
              <w:pStyle w:val="ParagraphStyle"/>
              <w:rPr>
                <w:rFonts w:ascii="Times New Roman" w:hAnsi="Times New Roman" w:cs="Times New Roman"/>
                <w:sz w:val="18"/>
              </w:rPr>
            </w:pPr>
            <w:r>
              <w:rPr>
                <w:rFonts w:ascii="Times New Roman" w:hAnsi="Times New Roman" w:cs="Times New Roman"/>
                <w:sz w:val="18"/>
              </w:rPr>
              <w:t>3. Д/игра «Туалетные принадлежности».</w:t>
            </w:r>
          </w:p>
          <w:p w:rsidR="00154FA6" w:rsidRDefault="00154FA6">
            <w:pPr>
              <w:pStyle w:val="ParagraphStyle"/>
              <w:rPr>
                <w:rFonts w:ascii="Times New Roman" w:hAnsi="Times New Roman" w:cs="Times New Roman"/>
                <w:sz w:val="18"/>
              </w:rPr>
            </w:pPr>
          </w:p>
        </w:tc>
        <w:tc>
          <w:tcPr>
            <w:tcW w:w="1899"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Беседа на тему «Моя семья». </w:t>
            </w:r>
            <w:r>
              <w:rPr>
                <w:rFonts w:ascii="Times New Roman" w:hAnsi="Times New Roman" w:cs="Times New Roman"/>
                <w:spacing w:val="45"/>
                <w:sz w:val="18"/>
              </w:rPr>
              <w:t>Цель</w:t>
            </w:r>
            <w:r>
              <w:rPr>
                <w:rFonts w:ascii="Times New Roman" w:hAnsi="Times New Roman" w:cs="Times New Roman"/>
                <w:sz w:val="18"/>
              </w:rPr>
              <w:t>: закрепить представления о родственных отношениях в семье: каждый ребенок од-</w:t>
            </w:r>
          </w:p>
          <w:p w:rsidR="00154FA6" w:rsidRDefault="00154FA6">
            <w:pPr>
              <w:pStyle w:val="ParagraphStyle"/>
              <w:rPr>
                <w:rFonts w:ascii="Times New Roman" w:hAnsi="Times New Roman" w:cs="Times New Roman"/>
                <w:sz w:val="18"/>
              </w:rPr>
            </w:pPr>
            <w:r>
              <w:rPr>
                <w:rFonts w:ascii="Times New Roman" w:hAnsi="Times New Roman" w:cs="Times New Roman"/>
                <w:sz w:val="18"/>
              </w:rPr>
              <w:t>новременно сын (дочь), внук (внучка), брат (сестра); мама и папа – дочь и сын бабушки и дедушки.</w:t>
            </w:r>
          </w:p>
          <w:p w:rsidR="00154FA6" w:rsidRDefault="00154FA6">
            <w:pPr>
              <w:pStyle w:val="ParagraphStyle"/>
              <w:rPr>
                <w:rFonts w:ascii="Times New Roman" w:hAnsi="Times New Roman" w:cs="Times New Roman"/>
                <w:sz w:val="18"/>
              </w:rPr>
            </w:pPr>
            <w:r>
              <w:rPr>
                <w:rFonts w:ascii="Times New Roman" w:hAnsi="Times New Roman" w:cs="Times New Roman"/>
                <w:sz w:val="18"/>
              </w:rPr>
              <w:t>2. Оказание помощи воспитателю в изготовлении кормушек для птиц.</w:t>
            </w:r>
          </w:p>
          <w:p w:rsidR="00154FA6" w:rsidRDefault="00154FA6">
            <w:pPr>
              <w:pStyle w:val="ParagraphStyle"/>
              <w:rPr>
                <w:rFonts w:ascii="Times New Roman" w:hAnsi="Times New Roman" w:cs="Times New Roman"/>
                <w:sz w:val="18"/>
              </w:rPr>
            </w:pPr>
          </w:p>
        </w:tc>
        <w:tc>
          <w:tcPr>
            <w:tcW w:w="1696"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Чтение стихотворений </w:t>
            </w:r>
          </w:p>
          <w:p w:rsidR="00154FA6" w:rsidRDefault="00154FA6">
            <w:pPr>
              <w:pStyle w:val="ParagraphStyle"/>
              <w:rPr>
                <w:rFonts w:ascii="Times New Roman" w:hAnsi="Times New Roman" w:cs="Times New Roman"/>
                <w:sz w:val="18"/>
              </w:rPr>
            </w:pPr>
            <w:r>
              <w:rPr>
                <w:rFonts w:ascii="Times New Roman" w:hAnsi="Times New Roman" w:cs="Times New Roman"/>
                <w:sz w:val="18"/>
              </w:rPr>
              <w:t>Е. Серовой «Папа дома»,</w:t>
            </w:r>
          </w:p>
          <w:p w:rsidR="00154FA6" w:rsidRDefault="00154FA6">
            <w:pPr>
              <w:pStyle w:val="ParagraphStyle"/>
              <w:rPr>
                <w:rFonts w:ascii="Times New Roman" w:hAnsi="Times New Roman" w:cs="Times New Roman"/>
                <w:sz w:val="18"/>
              </w:rPr>
            </w:pPr>
            <w:r>
              <w:rPr>
                <w:rFonts w:ascii="Times New Roman" w:hAnsi="Times New Roman" w:cs="Times New Roman"/>
                <w:sz w:val="18"/>
              </w:rPr>
              <w:t>В. Осеевой «Хорошее».</w:t>
            </w:r>
          </w:p>
          <w:p w:rsidR="00154FA6" w:rsidRDefault="00154FA6">
            <w:pPr>
              <w:pStyle w:val="ParagraphStyle"/>
              <w:rPr>
                <w:rFonts w:ascii="Times New Roman" w:hAnsi="Times New Roman" w:cs="Times New Roman"/>
                <w:sz w:val="18"/>
              </w:rPr>
            </w:pPr>
            <w:r>
              <w:rPr>
                <w:rFonts w:ascii="Times New Roman" w:hAnsi="Times New Roman" w:cs="Times New Roman"/>
                <w:sz w:val="18"/>
              </w:rPr>
              <w:t>2. Беседа на тему «Семейная фотография».</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вызвать желание рассказывать о членах своей семьи, их занятиях, интересах.</w:t>
            </w:r>
          </w:p>
          <w:p w:rsidR="00154FA6" w:rsidRDefault="00154FA6">
            <w:pPr>
              <w:pStyle w:val="ParagraphStyle"/>
              <w:rPr>
                <w:rFonts w:ascii="Times New Roman" w:hAnsi="Times New Roman" w:cs="Times New Roman"/>
                <w:sz w:val="18"/>
              </w:rPr>
            </w:pPr>
          </w:p>
        </w:tc>
        <w:tc>
          <w:tcPr>
            <w:tcW w:w="1872"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Мимические упражне-ния: </w:t>
            </w:r>
            <w:r>
              <w:rPr>
                <w:rFonts w:ascii="Symbol" w:hAnsi="Symbol" w:cs="Symbol"/>
                <w:sz w:val="18"/>
              </w:rPr>
              <w:t></w:t>
            </w:r>
            <w:r>
              <w:rPr>
                <w:rFonts w:ascii="Times New Roman" w:hAnsi="Times New Roman" w:cs="Times New Roman"/>
                <w:sz w:val="18"/>
              </w:rPr>
              <w:t xml:space="preserve"> изобразить маму (огорченную, печальную, радостную); </w:t>
            </w:r>
            <w:r>
              <w:rPr>
                <w:rFonts w:ascii="Symbol" w:hAnsi="Symbol" w:cs="Symbol"/>
                <w:sz w:val="18"/>
              </w:rPr>
              <w:t></w:t>
            </w:r>
            <w:r>
              <w:rPr>
                <w:rFonts w:ascii="Times New Roman" w:hAnsi="Times New Roman" w:cs="Times New Roman"/>
                <w:sz w:val="18"/>
              </w:rPr>
              <w:t xml:space="preserve"> изобразить добродушную маму, строгого дедушку, рассер-дившегося папу и провинившегося ребенка;</w:t>
            </w:r>
          </w:p>
          <w:p w:rsidR="00154FA6" w:rsidRDefault="00154FA6">
            <w:pPr>
              <w:pStyle w:val="ParagraphStyle"/>
              <w:rPr>
                <w:rFonts w:ascii="Times New Roman" w:hAnsi="Times New Roman" w:cs="Times New Roman"/>
                <w:sz w:val="18"/>
              </w:rPr>
            </w:pPr>
            <w:r>
              <w:rPr>
                <w:rFonts w:ascii="Symbol" w:hAnsi="Symbol" w:cs="Symbol"/>
                <w:sz w:val="18"/>
              </w:rPr>
              <w:t></w:t>
            </w:r>
            <w:r>
              <w:rPr>
                <w:rFonts w:ascii="Times New Roman" w:hAnsi="Times New Roman" w:cs="Times New Roman"/>
                <w:sz w:val="18"/>
              </w:rPr>
              <w:t>изобразить непослуш-ного  ребенка, жадную сестренку, добрую бабушку</w:t>
            </w:r>
          </w:p>
        </w:tc>
        <w:tc>
          <w:tcPr>
            <w:tcW w:w="1737"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Обучение ……………нанизы-</w:t>
            </w:r>
            <w:r>
              <w:rPr>
                <w:rFonts w:ascii="Times New Roman" w:hAnsi="Times New Roman" w:cs="Times New Roman"/>
                <w:sz w:val="18"/>
              </w:rPr>
              <w:br/>
              <w:t>ванию мелких предметов на шнур</w:t>
            </w:r>
          </w:p>
        </w:tc>
        <w:tc>
          <w:tcPr>
            <w:tcW w:w="1413" w:type="dxa"/>
            <w:gridSpan w:val="2"/>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Словесная игра </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с мячом </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«У кого какой домик»  </w:t>
            </w:r>
          </w:p>
          <w:p w:rsidR="00154FA6" w:rsidRDefault="00154FA6">
            <w:pPr>
              <w:pStyle w:val="ParagraphStyle"/>
              <w:rPr>
                <w:rFonts w:ascii="Times New Roman" w:hAnsi="Times New Roman" w:cs="Times New Roman"/>
                <w:sz w:val="18"/>
              </w:rPr>
            </w:pPr>
            <w:r>
              <w:rPr>
                <w:rFonts w:ascii="Times New Roman" w:hAnsi="Times New Roman" w:cs="Times New Roman"/>
                <w:sz w:val="18"/>
              </w:rPr>
              <w:t>с …………..</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активизировать знания детей о жилищах животных</w:t>
            </w:r>
          </w:p>
        </w:tc>
        <w:tc>
          <w:tcPr>
            <w:tcW w:w="1231"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Упражнение …………..</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в нахождении признаков  различия </w:t>
            </w:r>
          </w:p>
          <w:p w:rsidR="00154FA6" w:rsidRDefault="00154FA6">
            <w:pPr>
              <w:pStyle w:val="ParagraphStyle"/>
              <w:rPr>
                <w:rFonts w:ascii="Times New Roman" w:hAnsi="Times New Roman" w:cs="Times New Roman"/>
                <w:sz w:val="18"/>
              </w:rPr>
            </w:pPr>
            <w:r>
              <w:rPr>
                <w:rFonts w:ascii="Times New Roman" w:hAnsi="Times New Roman" w:cs="Times New Roman"/>
                <w:sz w:val="18"/>
              </w:rPr>
              <w:t>в игре «Матрёшки»</w:t>
            </w:r>
          </w:p>
        </w:tc>
        <w:tc>
          <w:tcPr>
            <w:tcW w:w="1925" w:type="dxa"/>
            <w:gridSpan w:val="2"/>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Составление рассказа из личного опыта </w:t>
            </w:r>
          </w:p>
          <w:p w:rsidR="00154FA6" w:rsidRDefault="00154FA6">
            <w:pPr>
              <w:pStyle w:val="ParagraphStyle"/>
              <w:rPr>
                <w:rFonts w:ascii="Times New Roman" w:hAnsi="Times New Roman" w:cs="Times New Roman"/>
                <w:sz w:val="18"/>
              </w:rPr>
            </w:pPr>
            <w:r>
              <w:rPr>
                <w:rFonts w:ascii="Times New Roman" w:hAnsi="Times New Roman" w:cs="Times New Roman"/>
                <w:sz w:val="18"/>
              </w:rPr>
              <w:t>о бабушке с …………..</w:t>
            </w:r>
            <w:r>
              <w:rPr>
                <w:rFonts w:ascii="Times New Roman" w:hAnsi="Times New Roman" w:cs="Times New Roman"/>
                <w:spacing w:val="45"/>
                <w:sz w:val="18"/>
              </w:rPr>
              <w:t xml:space="preserve"> Цель: </w:t>
            </w:r>
            <w:r>
              <w:rPr>
                <w:rFonts w:ascii="Times New Roman" w:hAnsi="Times New Roman" w:cs="Times New Roman"/>
                <w:sz w:val="18"/>
              </w:rPr>
              <w:t>совершенствовать умение составлять короткий</w:t>
            </w:r>
          </w:p>
          <w:p w:rsidR="00154FA6" w:rsidRDefault="00154FA6">
            <w:pPr>
              <w:pStyle w:val="ParagraphStyle"/>
              <w:rPr>
                <w:rFonts w:ascii="Times New Roman" w:hAnsi="Times New Roman" w:cs="Times New Roman"/>
                <w:sz w:val="18"/>
              </w:rPr>
            </w:pPr>
            <w:r>
              <w:rPr>
                <w:rFonts w:ascii="Times New Roman" w:hAnsi="Times New Roman" w:cs="Times New Roman"/>
                <w:sz w:val="18"/>
              </w:rPr>
              <w:t>рассказ</w:t>
            </w:r>
          </w:p>
        </w:tc>
      </w:tr>
      <w:tr w:rsidR="00154FA6" w:rsidTr="00154FA6">
        <w:trPr>
          <w:trHeight w:val="139"/>
        </w:trPr>
        <w:tc>
          <w:tcPr>
            <w:tcW w:w="1266" w:type="dxa"/>
            <w:vMerge/>
            <w:shd w:val="clear" w:color="auto" w:fill="auto"/>
          </w:tcPr>
          <w:p w:rsidR="00154FA6" w:rsidRDefault="00154FA6">
            <w:pPr>
              <w:spacing w:after="0" w:line="240" w:lineRule="auto"/>
              <w:ind w:right="-108"/>
              <w:rPr>
                <w:rFonts w:ascii="Times New Roman" w:hAnsi="Times New Roman" w:cs="Times New Roman"/>
                <w:b/>
                <w:sz w:val="18"/>
                <w:szCs w:val="20"/>
              </w:rPr>
            </w:pPr>
          </w:p>
        </w:tc>
        <w:tc>
          <w:tcPr>
            <w:tcW w:w="2339" w:type="dxa"/>
            <w:vMerge/>
            <w:shd w:val="clear" w:color="auto" w:fill="auto"/>
          </w:tcPr>
          <w:p w:rsidR="00154FA6" w:rsidRDefault="00154FA6">
            <w:pPr>
              <w:pStyle w:val="ParagraphStyle"/>
              <w:rPr>
                <w:rFonts w:ascii="Times New Roman" w:hAnsi="Times New Roman" w:cs="Times New Roman"/>
                <w:sz w:val="18"/>
              </w:rPr>
            </w:pPr>
          </w:p>
        </w:tc>
        <w:tc>
          <w:tcPr>
            <w:tcW w:w="1899" w:type="dxa"/>
            <w:vMerge/>
            <w:shd w:val="clear" w:color="auto" w:fill="auto"/>
          </w:tcPr>
          <w:p w:rsidR="00154FA6" w:rsidRDefault="00154FA6">
            <w:pPr>
              <w:pStyle w:val="ParagraphStyle"/>
              <w:rPr>
                <w:rFonts w:ascii="Times New Roman" w:hAnsi="Times New Roman" w:cs="Times New Roman"/>
                <w:sz w:val="18"/>
              </w:rPr>
            </w:pPr>
          </w:p>
        </w:tc>
        <w:tc>
          <w:tcPr>
            <w:tcW w:w="3568" w:type="dxa"/>
            <w:gridSpan w:val="2"/>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3. Игра «Путаница». </w:t>
            </w:r>
            <w:r>
              <w:rPr>
                <w:rFonts w:ascii="Times New Roman" w:hAnsi="Times New Roman" w:cs="Times New Roman"/>
                <w:i/>
                <w:iCs/>
                <w:sz w:val="18"/>
              </w:rPr>
              <w:t>Краткое содержание.</w:t>
            </w:r>
            <w:r>
              <w:rPr>
                <w:rFonts w:ascii="Times New Roman" w:hAnsi="Times New Roman" w:cs="Times New Roman"/>
                <w:sz w:val="18"/>
              </w:rPr>
              <w:t xml:space="preserve"> Водящий выходит из комнаты, остальные дети берутся за руки и образуют круг. Не разжимая рук, они запутываются. Когда образовалась путаница, водящий заходит в комнату и распутывает их, не разжимая рук детей.</w:t>
            </w:r>
          </w:p>
        </w:tc>
        <w:tc>
          <w:tcPr>
            <w:tcW w:w="1737" w:type="dxa"/>
            <w:vMerge/>
            <w:shd w:val="clear" w:color="auto" w:fill="auto"/>
          </w:tcPr>
          <w:p w:rsidR="00154FA6" w:rsidRDefault="00154FA6">
            <w:pPr>
              <w:pStyle w:val="ParagraphStyle"/>
              <w:rPr>
                <w:rFonts w:ascii="Times New Roman" w:hAnsi="Times New Roman" w:cs="Times New Roman"/>
                <w:color w:val="000000"/>
                <w:sz w:val="18"/>
              </w:rPr>
            </w:pPr>
          </w:p>
        </w:tc>
        <w:tc>
          <w:tcPr>
            <w:tcW w:w="1413" w:type="dxa"/>
            <w:gridSpan w:val="2"/>
            <w:vMerge/>
            <w:shd w:val="clear" w:color="auto" w:fill="auto"/>
          </w:tcPr>
          <w:p w:rsidR="00154FA6" w:rsidRDefault="00154FA6">
            <w:pPr>
              <w:pStyle w:val="ParagraphStyle"/>
              <w:rPr>
                <w:rFonts w:ascii="Times New Roman" w:hAnsi="Times New Roman" w:cs="Times New Roman"/>
                <w:color w:val="000000"/>
                <w:sz w:val="18"/>
              </w:rPr>
            </w:pPr>
          </w:p>
        </w:tc>
        <w:tc>
          <w:tcPr>
            <w:tcW w:w="1231" w:type="dxa"/>
            <w:vMerge/>
            <w:shd w:val="clear" w:color="auto" w:fill="auto"/>
          </w:tcPr>
          <w:p w:rsidR="00154FA6" w:rsidRDefault="00154FA6">
            <w:pPr>
              <w:pStyle w:val="ParagraphStyle"/>
              <w:rPr>
                <w:rFonts w:ascii="Times New Roman" w:hAnsi="Times New Roman" w:cs="Times New Roman"/>
                <w:color w:val="000000"/>
                <w:sz w:val="18"/>
              </w:rPr>
            </w:pPr>
          </w:p>
        </w:tc>
        <w:tc>
          <w:tcPr>
            <w:tcW w:w="1925" w:type="dxa"/>
            <w:gridSpan w:val="2"/>
            <w:vMerge/>
            <w:shd w:val="clear" w:color="auto" w:fill="auto"/>
          </w:tcPr>
          <w:p w:rsidR="00154FA6" w:rsidRDefault="00154FA6">
            <w:pPr>
              <w:pStyle w:val="ParagraphStyle"/>
              <w:rPr>
                <w:rFonts w:ascii="Times New Roman" w:hAnsi="Times New Roman" w:cs="Times New Roman"/>
                <w:color w:val="000000"/>
                <w:sz w:val="18"/>
              </w:rPr>
            </w:pPr>
          </w:p>
        </w:tc>
      </w:tr>
      <w:tr w:rsidR="00154FA6" w:rsidTr="00154FA6">
        <w:trPr>
          <w:trHeight w:val="1920"/>
        </w:trPr>
        <w:tc>
          <w:tcPr>
            <w:tcW w:w="1266" w:type="dxa"/>
            <w:vMerge w:val="restart"/>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2339"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Слушание, как шелестят листья, наблюдение, как качаются ветки деревьев. </w:t>
            </w:r>
          </w:p>
          <w:p w:rsidR="00154FA6" w:rsidRDefault="00154FA6">
            <w:pPr>
              <w:pStyle w:val="ParagraphStyle"/>
              <w:rPr>
                <w:rFonts w:ascii="Times New Roman" w:hAnsi="Times New Roman" w:cs="Times New Roman"/>
                <w:sz w:val="18"/>
              </w:rPr>
            </w:pPr>
            <w:r>
              <w:rPr>
                <w:rFonts w:ascii="Times New Roman" w:hAnsi="Times New Roman" w:cs="Times New Roman"/>
                <w:sz w:val="18"/>
              </w:rPr>
              <w:t>2. Упражнение «У брата беда – сломался грузо-</w:t>
            </w:r>
          </w:p>
          <w:p w:rsidR="00154FA6" w:rsidRDefault="00154FA6">
            <w:pPr>
              <w:pStyle w:val="ParagraphStyle"/>
              <w:rPr>
                <w:rFonts w:ascii="Times New Roman" w:hAnsi="Times New Roman" w:cs="Times New Roman"/>
                <w:sz w:val="18"/>
              </w:rPr>
            </w:pPr>
            <w:r>
              <w:rPr>
                <w:rFonts w:ascii="Times New Roman" w:hAnsi="Times New Roman" w:cs="Times New Roman"/>
                <w:sz w:val="18"/>
              </w:rPr>
              <w:t>вик – утешь его».</w:t>
            </w:r>
          </w:p>
          <w:p w:rsidR="00154FA6" w:rsidRDefault="00154FA6">
            <w:pPr>
              <w:pStyle w:val="ParagraphStyle"/>
              <w:rPr>
                <w:rFonts w:ascii="Times New Roman" w:hAnsi="Times New Roman" w:cs="Times New Roman"/>
                <w:sz w:val="18"/>
              </w:rPr>
            </w:pPr>
            <w:r>
              <w:rPr>
                <w:rFonts w:ascii="Times New Roman" w:hAnsi="Times New Roman" w:cs="Times New Roman"/>
                <w:sz w:val="18"/>
              </w:rPr>
              <w:t>3. П/игра «Бегите ко мне».</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развивать умение действовать по сигналу ведущего </w:t>
            </w:r>
            <w:r>
              <w:rPr>
                <w:rFonts w:ascii="Times New Roman" w:hAnsi="Times New Roman" w:cs="Times New Roman"/>
                <w:i/>
                <w:iCs/>
                <w:sz w:val="18"/>
              </w:rPr>
              <w:t>(ребёнкаподготовительной подгруппы)</w:t>
            </w:r>
            <w:r>
              <w:rPr>
                <w:rFonts w:ascii="Times New Roman" w:hAnsi="Times New Roman" w:cs="Times New Roman"/>
                <w:sz w:val="18"/>
              </w:rPr>
              <w:t>, бежать в прямом направлении</w:t>
            </w:r>
          </w:p>
        </w:tc>
        <w:tc>
          <w:tcPr>
            <w:tcW w:w="1899"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Наблюдение за тучами.  </w:t>
            </w:r>
          </w:p>
          <w:p w:rsidR="00154FA6" w:rsidRDefault="00154FA6">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w:t>
            </w:r>
            <w:r>
              <w:rPr>
                <w:rFonts w:ascii="Times New Roman" w:hAnsi="Times New Roman" w:cs="Times New Roman"/>
                <w:spacing w:val="45"/>
                <w:sz w:val="18"/>
              </w:rPr>
              <w:t>и</w:t>
            </w:r>
            <w:r>
              <w:rPr>
                <w:rFonts w:ascii="Times New Roman" w:hAnsi="Times New Roman" w:cs="Times New Roman"/>
                <w:sz w:val="18"/>
              </w:rPr>
              <w:t>: расширять представление о многообразии неживой природы; воспитывать любознательность, желание познать процессы, происходящие в природе.</w:t>
            </w:r>
          </w:p>
          <w:p w:rsidR="00154FA6" w:rsidRDefault="00154FA6">
            <w:pPr>
              <w:pStyle w:val="ParagraphStyle"/>
              <w:rPr>
                <w:rFonts w:ascii="Times New Roman" w:hAnsi="Times New Roman" w:cs="Times New Roman"/>
                <w:color w:val="000000"/>
                <w:sz w:val="18"/>
              </w:rPr>
            </w:pPr>
            <w:r>
              <w:rPr>
                <w:rFonts w:ascii="Times New Roman" w:hAnsi="Times New Roman" w:cs="Times New Roman"/>
                <w:color w:val="000000"/>
                <w:sz w:val="18"/>
              </w:rPr>
              <w:t>2. Упражнение «По дорожке на одной ножке».</w:t>
            </w:r>
          </w:p>
          <w:p w:rsidR="00154FA6" w:rsidRDefault="00154FA6">
            <w:pPr>
              <w:pStyle w:val="ParagraphStyle"/>
              <w:rPr>
                <w:rFonts w:ascii="Times New Roman" w:hAnsi="Times New Roman" w:cs="Times New Roman"/>
                <w:sz w:val="18"/>
              </w:rPr>
            </w:pPr>
          </w:p>
        </w:tc>
        <w:tc>
          <w:tcPr>
            <w:tcW w:w="3568" w:type="dxa"/>
            <w:gridSpan w:val="2"/>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Наблюдение за вечерним небом. </w:t>
            </w:r>
            <w:r>
              <w:rPr>
                <w:rFonts w:ascii="Times New Roman" w:hAnsi="Times New Roman" w:cs="Times New Roman"/>
                <w:spacing w:val="45"/>
                <w:sz w:val="18"/>
              </w:rPr>
              <w:t>Цели</w:t>
            </w:r>
            <w:r>
              <w:rPr>
                <w:rFonts w:ascii="Times New Roman" w:hAnsi="Times New Roman" w:cs="Times New Roman"/>
                <w:sz w:val="18"/>
              </w:rPr>
              <w:t xml:space="preserve">: расширять кругозор; развивать мыслительные операции; пополнить знания о небесных светилах; воспитывать любознатель-ность. </w:t>
            </w:r>
            <w:r>
              <w:rPr>
                <w:rFonts w:ascii="Times New Roman" w:hAnsi="Times New Roman" w:cs="Times New Roman"/>
                <w:i/>
                <w:iCs/>
                <w:sz w:val="18"/>
              </w:rPr>
              <w:t>Краткое содержание.</w:t>
            </w:r>
            <w:r>
              <w:rPr>
                <w:rFonts w:ascii="Times New Roman" w:hAnsi="Times New Roman" w:cs="Times New Roman"/>
                <w:sz w:val="18"/>
              </w:rPr>
              <w:t xml:space="preserve"> Воспитатель обращает внимание детей на вечернее небо, на месторасположение луны, ее движение по небу; поясняет, чем луна отличается от солнца, почему ее называют ночным светилом; на что похожа луна, месяц. Рассказывает, что луна имеет несколько фаз, показывает Большую и Малую Медведицы и самые яркие звезды</w:t>
            </w:r>
          </w:p>
        </w:tc>
        <w:tc>
          <w:tcPr>
            <w:tcW w:w="1737"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Дидактическая игра «Кто летает?» с ……………</w:t>
            </w:r>
          </w:p>
        </w:tc>
        <w:tc>
          <w:tcPr>
            <w:tcW w:w="1413" w:type="dxa"/>
            <w:gridSpan w:val="2"/>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«Так бывает или нет?» </w:t>
            </w:r>
          </w:p>
          <w:p w:rsidR="00154FA6" w:rsidRDefault="00154FA6">
            <w:pPr>
              <w:pStyle w:val="ParagraphStyle"/>
              <w:rPr>
                <w:rFonts w:ascii="Times New Roman" w:hAnsi="Times New Roman" w:cs="Times New Roman"/>
                <w:sz w:val="18"/>
              </w:rPr>
            </w:pPr>
            <w:r>
              <w:rPr>
                <w:rFonts w:ascii="Times New Roman" w:hAnsi="Times New Roman" w:cs="Times New Roman"/>
                <w:sz w:val="18"/>
              </w:rPr>
              <w:t>с …………..</w:t>
            </w:r>
          </w:p>
        </w:tc>
        <w:tc>
          <w:tcPr>
            <w:tcW w:w="1231"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Игра «Попади </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в цель» </w:t>
            </w:r>
          </w:p>
          <w:p w:rsidR="00154FA6" w:rsidRDefault="00154FA6">
            <w:pPr>
              <w:pStyle w:val="ParagraphStyle"/>
              <w:rPr>
                <w:rFonts w:ascii="Times New Roman" w:hAnsi="Times New Roman" w:cs="Times New Roman"/>
                <w:sz w:val="18"/>
              </w:rPr>
            </w:pPr>
            <w:r>
              <w:rPr>
                <w:rFonts w:ascii="Times New Roman" w:hAnsi="Times New Roman" w:cs="Times New Roman"/>
                <w:sz w:val="18"/>
              </w:rPr>
              <w:t>с ……………</w:t>
            </w:r>
          </w:p>
        </w:tc>
        <w:tc>
          <w:tcPr>
            <w:tcW w:w="1925" w:type="dxa"/>
            <w:gridSpan w:val="2"/>
            <w:vMerge w:val="restart"/>
            <w:shd w:val="clear" w:color="auto" w:fill="auto"/>
          </w:tcPr>
          <w:p w:rsidR="00154FA6" w:rsidRDefault="00154FA6">
            <w:pPr>
              <w:pStyle w:val="ParagraphStyle"/>
              <w:tabs>
                <w:tab w:val="right" w:pos="6945"/>
              </w:tabs>
              <w:spacing w:line="216" w:lineRule="auto"/>
              <w:rPr>
                <w:rFonts w:ascii="Times New Roman" w:hAnsi="Times New Roman" w:cs="Times New Roman"/>
                <w:sz w:val="18"/>
              </w:rPr>
            </w:pPr>
            <w:r>
              <w:rPr>
                <w:rFonts w:ascii="Times New Roman" w:hAnsi="Times New Roman" w:cs="Times New Roman"/>
                <w:sz w:val="18"/>
              </w:rPr>
              <w:t>Задание ……………</w:t>
            </w:r>
          </w:p>
          <w:p w:rsidR="00154FA6" w:rsidRDefault="00154FA6">
            <w:pPr>
              <w:pStyle w:val="ParagraphStyle"/>
              <w:tabs>
                <w:tab w:val="right" w:pos="6945"/>
              </w:tabs>
              <w:spacing w:line="216" w:lineRule="auto"/>
              <w:rPr>
                <w:rFonts w:ascii="Times New Roman" w:hAnsi="Times New Roman" w:cs="Times New Roman"/>
                <w:sz w:val="18"/>
              </w:rPr>
            </w:pPr>
            <w:r>
              <w:rPr>
                <w:rFonts w:ascii="Times New Roman" w:hAnsi="Times New Roman" w:cs="Times New Roman"/>
                <w:sz w:val="18"/>
              </w:rPr>
              <w:t>«С помо-щью фото-графий из семейного альбома рассказать о членах своей семьи, назвать имена и от-</w:t>
            </w:r>
          </w:p>
          <w:p w:rsidR="00154FA6" w:rsidRDefault="00154FA6">
            <w:pPr>
              <w:pStyle w:val="ParagraphStyle"/>
              <w:tabs>
                <w:tab w:val="right" w:pos="6945"/>
              </w:tabs>
              <w:spacing w:line="216" w:lineRule="auto"/>
              <w:rPr>
                <w:rFonts w:ascii="Times New Roman" w:hAnsi="Times New Roman" w:cs="Times New Roman"/>
                <w:sz w:val="18"/>
              </w:rPr>
            </w:pPr>
            <w:r>
              <w:rPr>
                <w:rFonts w:ascii="Times New Roman" w:hAnsi="Times New Roman" w:cs="Times New Roman"/>
                <w:sz w:val="18"/>
              </w:rPr>
              <w:t>чества взрослых, братьев и сестер»</w:t>
            </w:r>
          </w:p>
        </w:tc>
      </w:tr>
      <w:tr w:rsidR="00154FA6" w:rsidTr="00154FA6">
        <w:trPr>
          <w:trHeight w:val="1002"/>
        </w:trPr>
        <w:tc>
          <w:tcPr>
            <w:tcW w:w="1266" w:type="dxa"/>
            <w:vMerge/>
            <w:shd w:val="clear" w:color="auto" w:fill="auto"/>
          </w:tcPr>
          <w:p w:rsidR="00154FA6" w:rsidRDefault="00154FA6">
            <w:pPr>
              <w:spacing w:after="0" w:line="240" w:lineRule="auto"/>
              <w:ind w:right="-108"/>
              <w:rPr>
                <w:rFonts w:ascii="Times New Roman" w:hAnsi="Times New Roman" w:cs="Times New Roman"/>
                <w:b/>
                <w:sz w:val="18"/>
                <w:szCs w:val="20"/>
              </w:rPr>
            </w:pPr>
          </w:p>
        </w:tc>
        <w:tc>
          <w:tcPr>
            <w:tcW w:w="2339" w:type="dxa"/>
            <w:vMerge/>
            <w:shd w:val="clear" w:color="auto" w:fill="auto"/>
          </w:tcPr>
          <w:p w:rsidR="00154FA6" w:rsidRDefault="00154FA6">
            <w:pPr>
              <w:pStyle w:val="ParagraphStyle"/>
              <w:rPr>
                <w:rFonts w:ascii="Times New Roman" w:hAnsi="Times New Roman" w:cs="Times New Roman"/>
                <w:sz w:val="18"/>
              </w:rPr>
            </w:pPr>
          </w:p>
        </w:tc>
        <w:tc>
          <w:tcPr>
            <w:tcW w:w="1899" w:type="dxa"/>
            <w:vMerge/>
            <w:shd w:val="clear" w:color="auto" w:fill="auto"/>
          </w:tcPr>
          <w:p w:rsidR="00154FA6" w:rsidRDefault="00154FA6">
            <w:pPr>
              <w:pStyle w:val="ParagraphStyle"/>
              <w:rPr>
                <w:rFonts w:ascii="Times New Roman" w:hAnsi="Times New Roman" w:cs="Times New Roman"/>
                <w:sz w:val="18"/>
              </w:rPr>
            </w:pPr>
          </w:p>
        </w:tc>
        <w:tc>
          <w:tcPr>
            <w:tcW w:w="1696"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П/игра «Краски». </w:t>
            </w:r>
            <w:r>
              <w:rPr>
                <w:rFonts w:ascii="Times New Roman" w:hAnsi="Times New Roman" w:cs="Times New Roman"/>
                <w:spacing w:val="45"/>
                <w:sz w:val="18"/>
              </w:rPr>
              <w:t>Цель</w:t>
            </w:r>
            <w:r>
              <w:rPr>
                <w:rFonts w:ascii="Times New Roman" w:hAnsi="Times New Roman" w:cs="Times New Roman"/>
                <w:sz w:val="18"/>
              </w:rPr>
              <w:t>: закрепить</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с детьми знание цветов. </w:t>
            </w:r>
          </w:p>
          <w:p w:rsidR="00154FA6" w:rsidRDefault="00154FA6">
            <w:pPr>
              <w:pStyle w:val="ParagraphStyle"/>
              <w:rPr>
                <w:rFonts w:ascii="Times New Roman" w:hAnsi="Times New Roman" w:cs="Times New Roman"/>
                <w:sz w:val="18"/>
              </w:rPr>
            </w:pPr>
          </w:p>
        </w:tc>
        <w:tc>
          <w:tcPr>
            <w:tcW w:w="1872"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2. Игры с транспортными игрушками на транспортной площадке.</w:t>
            </w:r>
          </w:p>
          <w:p w:rsidR="00154FA6" w:rsidRDefault="00154FA6">
            <w:pPr>
              <w:pStyle w:val="ParagraphStyle"/>
              <w:rPr>
                <w:rFonts w:ascii="Times New Roman" w:hAnsi="Times New Roman" w:cs="Times New Roman"/>
                <w:sz w:val="18"/>
              </w:rPr>
            </w:pPr>
            <w:r>
              <w:rPr>
                <w:rFonts w:ascii="Times New Roman" w:hAnsi="Times New Roman" w:cs="Times New Roman"/>
                <w:sz w:val="18"/>
              </w:rPr>
              <w:t>3. Сюжетно-ролевая игра «Семья».</w:t>
            </w:r>
          </w:p>
        </w:tc>
        <w:tc>
          <w:tcPr>
            <w:tcW w:w="1737" w:type="dxa"/>
            <w:vMerge/>
            <w:shd w:val="clear" w:color="auto" w:fill="auto"/>
          </w:tcPr>
          <w:p w:rsidR="00154FA6" w:rsidRDefault="00154FA6">
            <w:pPr>
              <w:pStyle w:val="ParagraphStyle"/>
              <w:rPr>
                <w:rFonts w:ascii="Times New Roman" w:hAnsi="Times New Roman" w:cs="Times New Roman"/>
                <w:color w:val="000000"/>
                <w:sz w:val="18"/>
              </w:rPr>
            </w:pPr>
          </w:p>
        </w:tc>
        <w:tc>
          <w:tcPr>
            <w:tcW w:w="1413" w:type="dxa"/>
            <w:gridSpan w:val="2"/>
            <w:vMerge/>
            <w:shd w:val="clear" w:color="auto" w:fill="auto"/>
          </w:tcPr>
          <w:p w:rsidR="00154FA6" w:rsidRDefault="00154FA6">
            <w:pPr>
              <w:pStyle w:val="ParagraphStyle"/>
              <w:rPr>
                <w:rFonts w:ascii="Times New Roman" w:hAnsi="Times New Roman" w:cs="Times New Roman"/>
                <w:color w:val="000000"/>
                <w:sz w:val="18"/>
              </w:rPr>
            </w:pPr>
          </w:p>
        </w:tc>
        <w:tc>
          <w:tcPr>
            <w:tcW w:w="1231" w:type="dxa"/>
            <w:vMerge/>
            <w:shd w:val="clear" w:color="auto" w:fill="auto"/>
          </w:tcPr>
          <w:p w:rsidR="00154FA6" w:rsidRDefault="00154FA6">
            <w:pPr>
              <w:pStyle w:val="ParagraphStyle"/>
              <w:rPr>
                <w:rFonts w:ascii="Times New Roman" w:hAnsi="Times New Roman" w:cs="Times New Roman"/>
                <w:color w:val="000000"/>
                <w:sz w:val="18"/>
              </w:rPr>
            </w:pPr>
          </w:p>
        </w:tc>
        <w:tc>
          <w:tcPr>
            <w:tcW w:w="1925" w:type="dxa"/>
            <w:gridSpan w:val="2"/>
            <w:vMerge/>
            <w:shd w:val="clear" w:color="auto" w:fill="auto"/>
          </w:tcPr>
          <w:p w:rsidR="00154FA6" w:rsidRDefault="00154FA6">
            <w:pPr>
              <w:pStyle w:val="ParagraphStyle"/>
              <w:rPr>
                <w:rFonts w:ascii="Times New Roman" w:hAnsi="Times New Roman" w:cs="Times New Roman"/>
                <w:color w:val="000000"/>
                <w:sz w:val="18"/>
              </w:rPr>
            </w:pPr>
          </w:p>
        </w:tc>
      </w:tr>
      <w:tr w:rsidR="00154FA6" w:rsidTr="00154FA6">
        <w:trPr>
          <w:gridAfter w:val="1"/>
          <w:wAfter w:w="1266" w:type="dxa"/>
        </w:trPr>
        <w:tc>
          <w:tcPr>
            <w:tcW w:w="11292" w:type="dxa"/>
            <w:gridSpan w:val="7"/>
            <w:tcBorders>
              <w:right w:val="nil"/>
            </w:tcBorders>
            <w:shd w:val="clear" w:color="auto" w:fill="auto"/>
          </w:tcPr>
          <w:p w:rsidR="00154FA6" w:rsidRDefault="00154FA6">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Папка-передвижка «Веселые упражнения для профилактики заболеваний верхних дыхательных путей»</w:t>
            </w:r>
          </w:p>
        </w:tc>
        <w:tc>
          <w:tcPr>
            <w:tcW w:w="2820" w:type="dxa"/>
            <w:gridSpan w:val="3"/>
            <w:tcBorders>
              <w:left w:val="nil"/>
            </w:tcBorders>
            <w:shd w:val="clear" w:color="auto" w:fill="auto"/>
          </w:tcPr>
          <w:p w:rsidR="00154FA6" w:rsidRDefault="00154FA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Вторник 10.11.2020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«Моя семья»</w:t>
      </w:r>
    </w:p>
    <w:tbl>
      <w:tblPr>
        <w:tblStyle w:val="af8"/>
        <w:tblW w:w="15363" w:type="dxa"/>
        <w:tblInd w:w="250" w:type="dxa"/>
        <w:tblLook w:val="04A0"/>
      </w:tblPr>
      <w:tblGrid>
        <w:gridCol w:w="1291"/>
        <w:gridCol w:w="1865"/>
        <w:gridCol w:w="1981"/>
        <w:gridCol w:w="1984"/>
        <w:gridCol w:w="1956"/>
        <w:gridCol w:w="1443"/>
        <w:gridCol w:w="1406"/>
        <w:gridCol w:w="1512"/>
        <w:gridCol w:w="634"/>
        <w:gridCol w:w="1291"/>
      </w:tblGrid>
      <w:tr w:rsidR="00154FA6" w:rsidTr="00154FA6">
        <w:trPr>
          <w:cantSplit/>
          <w:trHeight w:val="291"/>
        </w:trPr>
        <w:tc>
          <w:tcPr>
            <w:tcW w:w="1291" w:type="dxa"/>
            <w:vMerge w:val="restart"/>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 xml:space="preserve">Режимные моменты </w:t>
            </w:r>
          </w:p>
        </w:tc>
        <w:tc>
          <w:tcPr>
            <w:tcW w:w="7786" w:type="dxa"/>
            <w:gridSpan w:val="4"/>
            <w:shd w:val="clear" w:color="auto" w:fill="auto"/>
          </w:tcPr>
          <w:p w:rsidR="00154FA6" w:rsidRDefault="00154FA6">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6286" w:type="dxa"/>
            <w:gridSpan w:val="5"/>
            <w:shd w:val="clear" w:color="auto" w:fill="auto"/>
          </w:tcPr>
          <w:p w:rsidR="00154FA6" w:rsidRDefault="00154FA6">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154FA6" w:rsidTr="00154FA6">
        <w:trPr>
          <w:cantSplit/>
          <w:trHeight w:val="471"/>
        </w:trPr>
        <w:tc>
          <w:tcPr>
            <w:tcW w:w="1291" w:type="dxa"/>
            <w:vMerge/>
            <w:shd w:val="clear" w:color="auto" w:fill="auto"/>
          </w:tcPr>
          <w:p w:rsidR="00154FA6" w:rsidRDefault="00154FA6">
            <w:pPr>
              <w:spacing w:after="0" w:line="240" w:lineRule="auto"/>
              <w:ind w:right="-108"/>
              <w:rPr>
                <w:rFonts w:ascii="Times New Roman" w:hAnsi="Times New Roman" w:cs="Times New Roman"/>
                <w:b/>
                <w:sz w:val="18"/>
                <w:szCs w:val="20"/>
              </w:rPr>
            </w:pPr>
          </w:p>
        </w:tc>
        <w:tc>
          <w:tcPr>
            <w:tcW w:w="1865"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1981"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84"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56"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443"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406"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512"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25" w:type="dxa"/>
            <w:gridSpan w:val="2"/>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154FA6" w:rsidTr="00154FA6">
        <w:trPr>
          <w:trHeight w:val="1845"/>
        </w:trPr>
        <w:tc>
          <w:tcPr>
            <w:tcW w:w="1291" w:type="dxa"/>
            <w:vMerge w:val="restart"/>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154FA6" w:rsidRDefault="00154FA6">
            <w:pPr>
              <w:spacing w:after="0" w:line="240" w:lineRule="auto"/>
              <w:ind w:right="-108"/>
              <w:rPr>
                <w:rFonts w:ascii="Times New Roman" w:hAnsi="Times New Roman" w:cs="Times New Roman"/>
                <w:b/>
                <w:sz w:val="18"/>
                <w:szCs w:val="20"/>
              </w:rPr>
            </w:pPr>
          </w:p>
        </w:tc>
        <w:tc>
          <w:tcPr>
            <w:tcW w:w="1865"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Игра «Фоторобот» (разрезные картинки).</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учить детей собирать из частей портреты своих мам, пап,</w:t>
            </w:r>
          </w:p>
          <w:p w:rsidR="00154FA6" w:rsidRDefault="00154FA6">
            <w:pPr>
              <w:pStyle w:val="ParagraphStyle"/>
              <w:rPr>
                <w:rFonts w:ascii="Times New Roman" w:hAnsi="Times New Roman" w:cs="Times New Roman"/>
                <w:sz w:val="18"/>
              </w:rPr>
            </w:pPr>
            <w:r>
              <w:rPr>
                <w:rFonts w:ascii="Times New Roman" w:hAnsi="Times New Roman" w:cs="Times New Roman"/>
                <w:sz w:val="18"/>
              </w:rPr>
              <w:t>свои; развивать логическое мышление, сообразитель-ность, внимание</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Пантомима «Догадайся, кто я». </w:t>
            </w:r>
            <w:r>
              <w:rPr>
                <w:rFonts w:ascii="Times New Roman" w:hAnsi="Times New Roman" w:cs="Times New Roman"/>
                <w:spacing w:val="45"/>
                <w:sz w:val="18"/>
              </w:rPr>
              <w:t>Цель</w:t>
            </w:r>
            <w:r>
              <w:rPr>
                <w:rFonts w:ascii="Times New Roman" w:hAnsi="Times New Roman" w:cs="Times New Roman"/>
                <w:sz w:val="18"/>
              </w:rPr>
              <w:t xml:space="preserve">: закрепить умение показывать зайку </w:t>
            </w:r>
          </w:p>
          <w:p w:rsidR="00154FA6" w:rsidRDefault="00154FA6">
            <w:pPr>
              <w:pStyle w:val="ParagraphStyle"/>
              <w:rPr>
                <w:rFonts w:ascii="Times New Roman" w:hAnsi="Times New Roman" w:cs="Times New Roman"/>
                <w:sz w:val="18"/>
              </w:rPr>
            </w:pPr>
            <w:r>
              <w:rPr>
                <w:rFonts w:ascii="Times New Roman" w:hAnsi="Times New Roman" w:cs="Times New Roman"/>
                <w:sz w:val="18"/>
              </w:rPr>
              <w:t>и т. д.; угадывать, кто кого изображает</w:t>
            </w:r>
          </w:p>
        </w:tc>
        <w:tc>
          <w:tcPr>
            <w:tcW w:w="1981"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Беседа по вопросам: «Какие животные живут у вас дома? Являются ли они</w:t>
            </w:r>
          </w:p>
          <w:p w:rsidR="00154FA6" w:rsidRDefault="00154FA6">
            <w:pPr>
              <w:pStyle w:val="ParagraphStyle"/>
              <w:rPr>
                <w:rFonts w:ascii="Times New Roman" w:hAnsi="Times New Roman" w:cs="Times New Roman"/>
                <w:sz w:val="18"/>
              </w:rPr>
            </w:pPr>
            <w:r>
              <w:rPr>
                <w:rFonts w:ascii="Times New Roman" w:hAnsi="Times New Roman" w:cs="Times New Roman"/>
                <w:sz w:val="18"/>
              </w:rPr>
              <w:t>членами вашей семьи? Почему вы так думаете? Расскажите, какие приключения с ними происходят?».</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Уборка мусора в клетке животного (хомячка, кролика, морской свинки </w:t>
            </w:r>
          </w:p>
          <w:p w:rsidR="00154FA6" w:rsidRDefault="00154FA6">
            <w:pPr>
              <w:pStyle w:val="ParagraphStyle"/>
              <w:rPr>
                <w:rFonts w:ascii="Times New Roman" w:hAnsi="Times New Roman" w:cs="Times New Roman"/>
                <w:sz w:val="18"/>
              </w:rPr>
            </w:pPr>
            <w:r>
              <w:rPr>
                <w:rFonts w:ascii="Times New Roman" w:hAnsi="Times New Roman" w:cs="Times New Roman"/>
                <w:sz w:val="18"/>
              </w:rPr>
              <w:t>и т. д.) в «Центре природы».</w:t>
            </w:r>
          </w:p>
        </w:tc>
        <w:tc>
          <w:tcPr>
            <w:tcW w:w="1984"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Беседа на тему «Никого роднее мамы и папы в целом мире нет». </w:t>
            </w:r>
            <w:r>
              <w:rPr>
                <w:rFonts w:ascii="Times New Roman" w:hAnsi="Times New Roman" w:cs="Times New Roman"/>
                <w:spacing w:val="45"/>
                <w:sz w:val="18"/>
              </w:rPr>
              <w:t>Цель</w:t>
            </w:r>
            <w:r>
              <w:rPr>
                <w:rFonts w:ascii="Times New Roman" w:hAnsi="Times New Roman" w:cs="Times New Roman"/>
                <w:sz w:val="18"/>
              </w:rPr>
              <w:t xml:space="preserve">: воспитывать чувство любви и привязанности </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к самым близким и родным  людям – маме </w:t>
            </w:r>
          </w:p>
          <w:p w:rsidR="00154FA6" w:rsidRDefault="00154FA6">
            <w:pPr>
              <w:pStyle w:val="ParagraphStyle"/>
              <w:rPr>
                <w:rFonts w:ascii="Times New Roman" w:hAnsi="Times New Roman" w:cs="Times New Roman"/>
                <w:sz w:val="18"/>
              </w:rPr>
            </w:pPr>
            <w:r>
              <w:rPr>
                <w:rFonts w:ascii="Times New Roman" w:hAnsi="Times New Roman" w:cs="Times New Roman"/>
                <w:sz w:val="18"/>
              </w:rPr>
              <w:t>и папе.</w:t>
            </w:r>
          </w:p>
          <w:p w:rsidR="00154FA6" w:rsidRDefault="00154FA6">
            <w:pPr>
              <w:pStyle w:val="ParagraphStyle"/>
              <w:rPr>
                <w:rFonts w:ascii="Times New Roman" w:hAnsi="Times New Roman" w:cs="Times New Roman"/>
                <w:sz w:val="18"/>
              </w:rPr>
            </w:pPr>
          </w:p>
        </w:tc>
        <w:tc>
          <w:tcPr>
            <w:tcW w:w="1956" w:type="dxa"/>
            <w:shd w:val="clear" w:color="auto" w:fill="auto"/>
          </w:tcPr>
          <w:p w:rsidR="00154FA6" w:rsidRDefault="00154FA6">
            <w:pPr>
              <w:pStyle w:val="ParagraphStyle"/>
              <w:tabs>
                <w:tab w:val="right" w:pos="6945"/>
              </w:tabs>
              <w:rPr>
                <w:rFonts w:ascii="Times New Roman" w:hAnsi="Times New Roman" w:cs="Times New Roman"/>
                <w:sz w:val="18"/>
              </w:rPr>
            </w:pPr>
            <w:r>
              <w:rPr>
                <w:rFonts w:ascii="Times New Roman" w:hAnsi="Times New Roman" w:cs="Times New Roman"/>
                <w:sz w:val="18"/>
              </w:rPr>
              <w:t>1. Ситуация общения «Чем</w:t>
            </w:r>
          </w:p>
          <w:p w:rsidR="00154FA6" w:rsidRDefault="00154FA6">
            <w:pPr>
              <w:pStyle w:val="ParagraphStyle"/>
              <w:tabs>
                <w:tab w:val="right" w:pos="6945"/>
              </w:tabs>
              <w:rPr>
                <w:rFonts w:ascii="Times New Roman" w:hAnsi="Times New Roman" w:cs="Times New Roman"/>
                <w:sz w:val="18"/>
              </w:rPr>
            </w:pPr>
            <w:r>
              <w:rPr>
                <w:rFonts w:ascii="Times New Roman" w:hAnsi="Times New Roman" w:cs="Times New Roman"/>
                <w:sz w:val="18"/>
              </w:rPr>
              <w:t xml:space="preserve">ты можешь порадовать своих родных: в обычные дни, в повседневной жизни; в праздничный день; когда кому-нибудь из твоих родных </w:t>
            </w:r>
          </w:p>
          <w:p w:rsidR="00154FA6" w:rsidRDefault="00154FA6">
            <w:pPr>
              <w:pStyle w:val="ParagraphStyle"/>
              <w:tabs>
                <w:tab w:val="right" w:pos="6945"/>
              </w:tabs>
              <w:rPr>
                <w:rFonts w:ascii="Times New Roman" w:hAnsi="Times New Roman" w:cs="Times New Roman"/>
                <w:sz w:val="18"/>
              </w:rPr>
            </w:pPr>
            <w:r>
              <w:rPr>
                <w:rFonts w:ascii="Times New Roman" w:hAnsi="Times New Roman" w:cs="Times New Roman"/>
                <w:sz w:val="18"/>
              </w:rPr>
              <w:t>нездоровится или он чем-либо расстроен»</w:t>
            </w:r>
          </w:p>
        </w:tc>
        <w:tc>
          <w:tcPr>
            <w:tcW w:w="1443"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Обведение трафарета домашнего животно-</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го – члена своей семьи </w:t>
            </w:r>
          </w:p>
          <w:p w:rsidR="00154FA6" w:rsidRDefault="00154FA6">
            <w:pPr>
              <w:pStyle w:val="ParagraphStyle"/>
              <w:rPr>
                <w:rFonts w:ascii="Times New Roman" w:hAnsi="Times New Roman" w:cs="Times New Roman"/>
                <w:sz w:val="18"/>
              </w:rPr>
            </w:pPr>
            <w:r>
              <w:rPr>
                <w:rFonts w:ascii="Times New Roman" w:hAnsi="Times New Roman" w:cs="Times New Roman"/>
                <w:sz w:val="18"/>
              </w:rPr>
              <w:t>с …………..</w:t>
            </w:r>
          </w:p>
        </w:tc>
        <w:tc>
          <w:tcPr>
            <w:tcW w:w="1406"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color w:val="000000"/>
                <w:sz w:val="18"/>
              </w:rPr>
              <w:t>Упражнение «Угости</w:t>
            </w:r>
            <w:r>
              <w:rPr>
                <w:rFonts w:ascii="Times New Roman" w:hAnsi="Times New Roman" w:cs="Times New Roman"/>
                <w:sz w:val="18"/>
              </w:rPr>
              <w:t xml:space="preserve"> кролика морковкой» </w:t>
            </w:r>
          </w:p>
          <w:p w:rsidR="00154FA6" w:rsidRDefault="00154FA6">
            <w:pPr>
              <w:pStyle w:val="ParagraphStyle"/>
              <w:rPr>
                <w:rFonts w:ascii="Times New Roman" w:hAnsi="Times New Roman" w:cs="Times New Roman"/>
                <w:sz w:val="18"/>
              </w:rPr>
            </w:pPr>
            <w:r>
              <w:rPr>
                <w:rFonts w:ascii="Times New Roman" w:hAnsi="Times New Roman" w:cs="Times New Roman"/>
                <w:sz w:val="18"/>
              </w:rPr>
              <w:t>с ……………</w:t>
            </w:r>
          </w:p>
        </w:tc>
        <w:tc>
          <w:tcPr>
            <w:tcW w:w="1512"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Дидактическая игра «Сложи из частей животное» с ……………</w:t>
            </w:r>
          </w:p>
        </w:tc>
        <w:tc>
          <w:tcPr>
            <w:tcW w:w="1925" w:type="dxa"/>
            <w:gridSpan w:val="2"/>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Дидактическая игра «Почини одеяло» с ……………</w:t>
            </w:r>
          </w:p>
        </w:tc>
      </w:tr>
      <w:tr w:rsidR="00154FA6" w:rsidTr="00154FA6">
        <w:trPr>
          <w:trHeight w:val="806"/>
        </w:trPr>
        <w:tc>
          <w:tcPr>
            <w:tcW w:w="1291" w:type="dxa"/>
            <w:vMerge/>
            <w:shd w:val="clear" w:color="auto" w:fill="auto"/>
          </w:tcPr>
          <w:p w:rsidR="00154FA6" w:rsidRDefault="00154FA6">
            <w:pPr>
              <w:spacing w:after="0" w:line="240" w:lineRule="auto"/>
              <w:ind w:right="-108"/>
              <w:rPr>
                <w:rFonts w:ascii="Times New Roman" w:hAnsi="Times New Roman" w:cs="Times New Roman"/>
                <w:b/>
                <w:sz w:val="18"/>
                <w:szCs w:val="20"/>
              </w:rPr>
            </w:pPr>
          </w:p>
        </w:tc>
        <w:tc>
          <w:tcPr>
            <w:tcW w:w="1865" w:type="dxa"/>
            <w:vMerge/>
            <w:shd w:val="clear" w:color="auto" w:fill="auto"/>
          </w:tcPr>
          <w:p w:rsidR="00154FA6" w:rsidRDefault="00154FA6">
            <w:pPr>
              <w:pStyle w:val="ParagraphStyle"/>
              <w:rPr>
                <w:rFonts w:ascii="Times New Roman" w:hAnsi="Times New Roman" w:cs="Times New Roman"/>
                <w:sz w:val="18"/>
              </w:rPr>
            </w:pPr>
          </w:p>
        </w:tc>
        <w:tc>
          <w:tcPr>
            <w:tcW w:w="1981" w:type="dxa"/>
            <w:vMerge/>
            <w:shd w:val="clear" w:color="auto" w:fill="auto"/>
          </w:tcPr>
          <w:p w:rsidR="00154FA6" w:rsidRDefault="00154FA6">
            <w:pPr>
              <w:pStyle w:val="ParagraphStyle"/>
              <w:rPr>
                <w:rFonts w:ascii="Times New Roman" w:hAnsi="Times New Roman" w:cs="Times New Roman"/>
                <w:sz w:val="18"/>
              </w:rPr>
            </w:pPr>
          </w:p>
        </w:tc>
        <w:tc>
          <w:tcPr>
            <w:tcW w:w="3940" w:type="dxa"/>
            <w:gridSpan w:val="2"/>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Игра «Узелки». </w:t>
            </w:r>
            <w:r>
              <w:rPr>
                <w:rFonts w:ascii="Times New Roman" w:hAnsi="Times New Roman" w:cs="Times New Roman"/>
                <w:i/>
                <w:iCs/>
                <w:sz w:val="18"/>
              </w:rPr>
              <w:t>Краткое содержание.</w:t>
            </w:r>
            <w:r>
              <w:rPr>
                <w:rFonts w:ascii="Times New Roman" w:hAnsi="Times New Roman" w:cs="Times New Roman"/>
                <w:sz w:val="18"/>
              </w:rPr>
              <w:t xml:space="preserve"> Воспитатель предлагает детям устроить соревнование. </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Варианты: </w:t>
            </w:r>
            <w:r>
              <w:rPr>
                <w:rFonts w:ascii="Symbol" w:hAnsi="Symbol" w:cs="Symbol"/>
                <w:sz w:val="18"/>
              </w:rPr>
              <w:t></w:t>
            </w:r>
            <w:r>
              <w:rPr>
                <w:rFonts w:ascii="Times New Roman" w:hAnsi="Times New Roman" w:cs="Times New Roman"/>
                <w:sz w:val="18"/>
              </w:rPr>
              <w:t xml:space="preserve"> завязать несколько узелков на равном расстоянии; </w:t>
            </w:r>
            <w:r>
              <w:rPr>
                <w:rFonts w:ascii="Symbol" w:hAnsi="Symbol" w:cs="Symbol"/>
                <w:sz w:val="18"/>
              </w:rPr>
              <w:t></w:t>
            </w:r>
            <w:r>
              <w:rPr>
                <w:rFonts w:ascii="Times New Roman" w:hAnsi="Times New Roman" w:cs="Times New Roman"/>
                <w:sz w:val="18"/>
              </w:rPr>
              <w:t xml:space="preserve"> завязать узелки за определённое время </w:t>
            </w:r>
          </w:p>
        </w:tc>
        <w:tc>
          <w:tcPr>
            <w:tcW w:w="1443" w:type="dxa"/>
            <w:vMerge/>
            <w:shd w:val="clear" w:color="auto" w:fill="auto"/>
          </w:tcPr>
          <w:p w:rsidR="00154FA6" w:rsidRDefault="00154FA6">
            <w:pPr>
              <w:pStyle w:val="ParagraphStyle"/>
              <w:rPr>
                <w:rFonts w:ascii="Times New Roman" w:hAnsi="Times New Roman" w:cs="Times New Roman"/>
                <w:color w:val="000000"/>
                <w:sz w:val="18"/>
                <w:highlight w:val="white"/>
              </w:rPr>
            </w:pPr>
          </w:p>
        </w:tc>
        <w:tc>
          <w:tcPr>
            <w:tcW w:w="1406" w:type="dxa"/>
            <w:vMerge/>
            <w:shd w:val="clear" w:color="auto" w:fill="auto"/>
          </w:tcPr>
          <w:p w:rsidR="00154FA6" w:rsidRDefault="00154FA6">
            <w:pPr>
              <w:pStyle w:val="ParagraphStyle"/>
              <w:rPr>
                <w:rFonts w:ascii="Times New Roman" w:hAnsi="Times New Roman" w:cs="Times New Roman"/>
                <w:color w:val="000000"/>
                <w:sz w:val="18"/>
                <w:highlight w:val="white"/>
              </w:rPr>
            </w:pPr>
          </w:p>
        </w:tc>
        <w:tc>
          <w:tcPr>
            <w:tcW w:w="1512" w:type="dxa"/>
            <w:vMerge/>
            <w:shd w:val="clear" w:color="auto" w:fill="auto"/>
          </w:tcPr>
          <w:p w:rsidR="00154FA6" w:rsidRDefault="00154FA6">
            <w:pPr>
              <w:pStyle w:val="ParagraphStyle"/>
              <w:rPr>
                <w:rFonts w:ascii="Times New Roman" w:hAnsi="Times New Roman" w:cs="Times New Roman"/>
                <w:color w:val="000000"/>
                <w:sz w:val="18"/>
                <w:highlight w:val="white"/>
              </w:rPr>
            </w:pPr>
          </w:p>
        </w:tc>
        <w:tc>
          <w:tcPr>
            <w:tcW w:w="1925" w:type="dxa"/>
            <w:gridSpan w:val="2"/>
            <w:vMerge/>
            <w:shd w:val="clear" w:color="auto" w:fill="auto"/>
          </w:tcPr>
          <w:p w:rsidR="00154FA6" w:rsidRDefault="00154FA6">
            <w:pPr>
              <w:pStyle w:val="ParagraphStyle"/>
              <w:rPr>
                <w:rFonts w:ascii="Times New Roman" w:hAnsi="Times New Roman" w:cs="Times New Roman"/>
                <w:color w:val="000000"/>
                <w:sz w:val="18"/>
                <w:highlight w:val="white"/>
              </w:rPr>
            </w:pPr>
          </w:p>
        </w:tc>
      </w:tr>
      <w:tr w:rsidR="00154FA6" w:rsidTr="00154FA6">
        <w:trPr>
          <w:trHeight w:val="1371"/>
        </w:trPr>
        <w:tc>
          <w:tcPr>
            <w:tcW w:w="1291" w:type="dxa"/>
            <w:vMerge w:val="restart"/>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1865"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П/игра «Воробушки и автомобиль».</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Хороводная игра «Пузырь». </w:t>
            </w:r>
            <w:r>
              <w:rPr>
                <w:rFonts w:ascii="Times New Roman" w:hAnsi="Times New Roman" w:cs="Times New Roman"/>
                <w:spacing w:val="45"/>
                <w:sz w:val="18"/>
              </w:rPr>
              <w:t>Цель</w:t>
            </w:r>
            <w:r>
              <w:rPr>
                <w:rFonts w:ascii="Times New Roman" w:hAnsi="Times New Roman" w:cs="Times New Roman"/>
                <w:sz w:val="18"/>
              </w:rPr>
              <w:t>: развивать у детей умение согласовывать свои движения со словами, двигаться ритмично.</w:t>
            </w:r>
          </w:p>
          <w:p w:rsidR="00154FA6" w:rsidRDefault="00154FA6">
            <w:pPr>
              <w:pStyle w:val="ParagraphStyle"/>
              <w:rPr>
                <w:rFonts w:ascii="Times New Roman" w:hAnsi="Times New Roman" w:cs="Times New Roman"/>
                <w:sz w:val="18"/>
              </w:rPr>
            </w:pPr>
            <w:r>
              <w:rPr>
                <w:rFonts w:ascii="Times New Roman" w:hAnsi="Times New Roman" w:cs="Times New Roman"/>
                <w:sz w:val="18"/>
              </w:rPr>
              <w:t>3. Наблюдение за движением транспорта.</w:t>
            </w:r>
          </w:p>
          <w:p w:rsidR="00154FA6" w:rsidRDefault="00154FA6">
            <w:pPr>
              <w:pStyle w:val="ParagraphStyle"/>
              <w:rPr>
                <w:rFonts w:ascii="Times New Roman" w:hAnsi="Times New Roman" w:cs="Times New Roman"/>
                <w:sz w:val="18"/>
              </w:rPr>
            </w:pPr>
          </w:p>
        </w:tc>
        <w:tc>
          <w:tcPr>
            <w:tcW w:w="1981"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Наблюдение за изморозью. </w:t>
            </w: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и: развивать наблюдатель-ность и любознательность; вызвать интерес к окружа-ющему миру; формировать реалистические представ-ления о природе.</w:t>
            </w:r>
          </w:p>
          <w:p w:rsidR="00154FA6" w:rsidRDefault="00154FA6">
            <w:pPr>
              <w:pStyle w:val="ParagraphStyle"/>
              <w:rPr>
                <w:rFonts w:ascii="Times New Roman" w:hAnsi="Times New Roman" w:cs="Times New Roman"/>
                <w:sz w:val="18"/>
              </w:rPr>
            </w:pPr>
            <w:r>
              <w:rPr>
                <w:rFonts w:ascii="Times New Roman" w:hAnsi="Times New Roman" w:cs="Times New Roman"/>
                <w:sz w:val="18"/>
              </w:rPr>
              <w:t>2. Дидактическая игра «Лето или осень».</w:t>
            </w:r>
          </w:p>
          <w:p w:rsidR="00154FA6" w:rsidRDefault="00154FA6">
            <w:pPr>
              <w:pStyle w:val="ParagraphStyle"/>
              <w:rPr>
                <w:rFonts w:ascii="Times New Roman" w:hAnsi="Times New Roman" w:cs="Times New Roman"/>
                <w:sz w:val="18"/>
              </w:rPr>
            </w:pPr>
            <w:r>
              <w:rPr>
                <w:rFonts w:ascii="Times New Roman" w:hAnsi="Times New Roman" w:cs="Times New Roman"/>
                <w:sz w:val="18"/>
              </w:rPr>
              <w:t>3. Русская народная игра «Мячик кверху».</w:t>
            </w:r>
          </w:p>
        </w:tc>
        <w:tc>
          <w:tcPr>
            <w:tcW w:w="1984"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Исследовательская деятельность «Температу-ра воздуха». </w:t>
            </w:r>
            <w:r>
              <w:rPr>
                <w:rFonts w:ascii="Times New Roman" w:hAnsi="Times New Roman" w:cs="Times New Roman"/>
                <w:spacing w:val="45"/>
                <w:sz w:val="18"/>
              </w:rPr>
              <w:t>Цели</w:t>
            </w:r>
            <w:r>
              <w:rPr>
                <w:rFonts w:ascii="Times New Roman" w:hAnsi="Times New Roman" w:cs="Times New Roman"/>
                <w:sz w:val="18"/>
              </w:rPr>
              <w:t>: продолжать знакомить детей с термометром; обогащать словарный запас.</w:t>
            </w:r>
          </w:p>
        </w:tc>
        <w:tc>
          <w:tcPr>
            <w:tcW w:w="1956"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Знакомство с приме-тами: много желудей на дубе – к теплой зиме и плодородному лету; чем желтее крона березы осенью, тем сильнее листопад.</w:t>
            </w:r>
          </w:p>
        </w:tc>
        <w:tc>
          <w:tcPr>
            <w:tcW w:w="1443"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Закрепление знания геометрических фигур с …………..</w:t>
            </w:r>
          </w:p>
          <w:p w:rsidR="00154FA6" w:rsidRDefault="00154FA6">
            <w:pPr>
              <w:pStyle w:val="ParagraphStyle"/>
              <w:rPr>
                <w:rFonts w:ascii="Times New Roman" w:hAnsi="Times New Roman" w:cs="Times New Roman"/>
                <w:sz w:val="18"/>
              </w:rPr>
            </w:pPr>
            <w:r>
              <w:rPr>
                <w:rFonts w:ascii="Times New Roman" w:hAnsi="Times New Roman" w:cs="Times New Roman"/>
                <w:sz w:val="18"/>
              </w:rPr>
              <w:t>Упражнение «На что похоже?»</w:t>
            </w:r>
          </w:p>
        </w:tc>
        <w:tc>
          <w:tcPr>
            <w:tcW w:w="1406" w:type="dxa"/>
            <w:vMerge w:val="restart"/>
            <w:shd w:val="clear" w:color="auto" w:fill="auto"/>
          </w:tcPr>
          <w:p w:rsidR="00154FA6" w:rsidRDefault="00154FA6">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Упражнение </w:t>
            </w:r>
          </w:p>
          <w:p w:rsidR="00154FA6" w:rsidRDefault="00154FA6">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«С кочки </w:t>
            </w:r>
          </w:p>
          <w:p w:rsidR="00154FA6" w:rsidRDefault="00154FA6">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на кочку </w:t>
            </w:r>
          </w:p>
          <w:p w:rsidR="00154FA6" w:rsidRDefault="00154FA6">
            <w:pPr>
              <w:pStyle w:val="ParagraphStyle"/>
              <w:rPr>
                <w:rFonts w:ascii="Times New Roman" w:hAnsi="Times New Roman" w:cs="Times New Roman"/>
                <w:sz w:val="18"/>
              </w:rPr>
            </w:pPr>
            <w:r>
              <w:rPr>
                <w:rFonts w:ascii="Times New Roman" w:hAnsi="Times New Roman" w:cs="Times New Roman"/>
                <w:color w:val="000000"/>
                <w:sz w:val="18"/>
              </w:rPr>
              <w:t>(прыжки)» с …………..</w:t>
            </w:r>
          </w:p>
        </w:tc>
        <w:tc>
          <w:tcPr>
            <w:tcW w:w="1512"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Упражнение ……………</w:t>
            </w:r>
          </w:p>
          <w:p w:rsidR="00154FA6" w:rsidRDefault="00154FA6">
            <w:pPr>
              <w:pStyle w:val="ParagraphStyle"/>
              <w:rPr>
                <w:rFonts w:ascii="Times New Roman" w:hAnsi="Times New Roman" w:cs="Times New Roman"/>
                <w:sz w:val="18"/>
              </w:rPr>
            </w:pPr>
            <w:r>
              <w:rPr>
                <w:rFonts w:ascii="Times New Roman" w:hAnsi="Times New Roman" w:cs="Times New Roman"/>
                <w:sz w:val="18"/>
              </w:rPr>
              <w:t>в равновесии: ходьба по скамейке с перешагиванием через кубики</w:t>
            </w:r>
          </w:p>
        </w:tc>
        <w:tc>
          <w:tcPr>
            <w:tcW w:w="1925" w:type="dxa"/>
            <w:gridSpan w:val="2"/>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Дидакти-ческая игра «Чем</w:t>
            </w:r>
          </w:p>
          <w:p w:rsidR="00154FA6" w:rsidRDefault="00154FA6">
            <w:pPr>
              <w:pStyle w:val="ParagraphStyle"/>
              <w:rPr>
                <w:rFonts w:ascii="Times New Roman" w:hAnsi="Times New Roman" w:cs="Times New Roman"/>
                <w:sz w:val="18"/>
              </w:rPr>
            </w:pPr>
            <w:r>
              <w:rPr>
                <w:rFonts w:ascii="Times New Roman" w:hAnsi="Times New Roman" w:cs="Times New Roman"/>
                <w:sz w:val="18"/>
              </w:rPr>
              <w:t>можно порадовать маму» с ……………</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пробуждать чувство любви </w:t>
            </w:r>
          </w:p>
          <w:p w:rsidR="00154FA6" w:rsidRDefault="00154FA6">
            <w:pPr>
              <w:pStyle w:val="ParagraphStyle"/>
              <w:rPr>
                <w:rFonts w:ascii="Times New Roman" w:hAnsi="Times New Roman" w:cs="Times New Roman"/>
                <w:sz w:val="18"/>
              </w:rPr>
            </w:pPr>
            <w:r>
              <w:rPr>
                <w:rFonts w:ascii="Times New Roman" w:hAnsi="Times New Roman" w:cs="Times New Roman"/>
                <w:sz w:val="18"/>
              </w:rPr>
              <w:t>к маме</w:t>
            </w:r>
          </w:p>
        </w:tc>
      </w:tr>
      <w:tr w:rsidR="00154FA6" w:rsidTr="00154FA6">
        <w:trPr>
          <w:trHeight w:val="746"/>
        </w:trPr>
        <w:tc>
          <w:tcPr>
            <w:tcW w:w="1291" w:type="dxa"/>
            <w:vMerge/>
            <w:shd w:val="clear" w:color="auto" w:fill="auto"/>
          </w:tcPr>
          <w:p w:rsidR="00154FA6" w:rsidRDefault="00154FA6">
            <w:pPr>
              <w:spacing w:after="0" w:line="240" w:lineRule="auto"/>
              <w:ind w:right="-108"/>
              <w:rPr>
                <w:rFonts w:ascii="Times New Roman" w:hAnsi="Times New Roman" w:cs="Times New Roman"/>
                <w:b/>
                <w:sz w:val="18"/>
                <w:szCs w:val="20"/>
              </w:rPr>
            </w:pPr>
          </w:p>
        </w:tc>
        <w:tc>
          <w:tcPr>
            <w:tcW w:w="1865" w:type="dxa"/>
            <w:vMerge/>
            <w:shd w:val="clear" w:color="auto" w:fill="auto"/>
          </w:tcPr>
          <w:p w:rsidR="00154FA6" w:rsidRDefault="00154FA6">
            <w:pPr>
              <w:pStyle w:val="ParagraphStyle"/>
              <w:rPr>
                <w:rFonts w:ascii="Times New Roman" w:hAnsi="Times New Roman" w:cs="Times New Roman"/>
                <w:sz w:val="18"/>
              </w:rPr>
            </w:pPr>
          </w:p>
        </w:tc>
        <w:tc>
          <w:tcPr>
            <w:tcW w:w="1981" w:type="dxa"/>
            <w:vMerge/>
            <w:shd w:val="clear" w:color="auto" w:fill="auto"/>
          </w:tcPr>
          <w:p w:rsidR="00154FA6" w:rsidRDefault="00154FA6">
            <w:pPr>
              <w:pStyle w:val="ParagraphStyle"/>
              <w:rPr>
                <w:rFonts w:ascii="Times New Roman" w:hAnsi="Times New Roman" w:cs="Times New Roman"/>
                <w:sz w:val="18"/>
              </w:rPr>
            </w:pPr>
          </w:p>
        </w:tc>
        <w:tc>
          <w:tcPr>
            <w:tcW w:w="3940" w:type="dxa"/>
            <w:gridSpan w:val="2"/>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Подвижные упражнения «Дружные пары», «Разойдись – не упади». </w:t>
            </w:r>
            <w:r>
              <w:rPr>
                <w:rFonts w:ascii="Times New Roman" w:hAnsi="Times New Roman" w:cs="Times New Roman"/>
                <w:spacing w:val="45"/>
                <w:sz w:val="18"/>
              </w:rPr>
              <w:t>Цель</w:t>
            </w:r>
            <w:r>
              <w:rPr>
                <w:rFonts w:ascii="Times New Roman" w:hAnsi="Times New Roman" w:cs="Times New Roman"/>
                <w:sz w:val="18"/>
              </w:rPr>
              <w:t>: закрепить у детей умение соблю-дать при ходьбе непринужденность движений и правильную осанку.</w:t>
            </w:r>
          </w:p>
        </w:tc>
        <w:tc>
          <w:tcPr>
            <w:tcW w:w="1443" w:type="dxa"/>
            <w:vMerge/>
            <w:shd w:val="clear" w:color="auto" w:fill="auto"/>
          </w:tcPr>
          <w:p w:rsidR="00154FA6" w:rsidRDefault="00154FA6">
            <w:pPr>
              <w:pStyle w:val="ParagraphStyle"/>
              <w:rPr>
                <w:rFonts w:ascii="Times New Roman" w:hAnsi="Times New Roman" w:cs="Times New Roman"/>
                <w:color w:val="000000"/>
                <w:sz w:val="18"/>
              </w:rPr>
            </w:pPr>
          </w:p>
        </w:tc>
        <w:tc>
          <w:tcPr>
            <w:tcW w:w="1406" w:type="dxa"/>
            <w:vMerge/>
            <w:shd w:val="clear" w:color="auto" w:fill="auto"/>
          </w:tcPr>
          <w:p w:rsidR="00154FA6" w:rsidRDefault="00154FA6">
            <w:pPr>
              <w:pStyle w:val="ParagraphStyle"/>
              <w:rPr>
                <w:rFonts w:ascii="Times New Roman" w:hAnsi="Times New Roman" w:cs="Times New Roman"/>
                <w:color w:val="000000"/>
                <w:sz w:val="18"/>
              </w:rPr>
            </w:pPr>
          </w:p>
        </w:tc>
        <w:tc>
          <w:tcPr>
            <w:tcW w:w="1512" w:type="dxa"/>
            <w:vMerge/>
            <w:shd w:val="clear" w:color="auto" w:fill="auto"/>
          </w:tcPr>
          <w:p w:rsidR="00154FA6" w:rsidRDefault="00154FA6">
            <w:pPr>
              <w:pStyle w:val="ParagraphStyle"/>
              <w:rPr>
                <w:rFonts w:ascii="Times New Roman" w:hAnsi="Times New Roman" w:cs="Times New Roman"/>
                <w:color w:val="000000"/>
                <w:sz w:val="18"/>
              </w:rPr>
            </w:pPr>
          </w:p>
        </w:tc>
        <w:tc>
          <w:tcPr>
            <w:tcW w:w="1925" w:type="dxa"/>
            <w:gridSpan w:val="2"/>
            <w:vMerge/>
            <w:shd w:val="clear" w:color="auto" w:fill="auto"/>
          </w:tcPr>
          <w:p w:rsidR="00154FA6" w:rsidRDefault="00154FA6">
            <w:pPr>
              <w:pStyle w:val="ParagraphStyle"/>
              <w:rPr>
                <w:rFonts w:ascii="Times New Roman" w:hAnsi="Times New Roman" w:cs="Times New Roman"/>
                <w:color w:val="000000"/>
                <w:sz w:val="18"/>
              </w:rPr>
            </w:pPr>
          </w:p>
        </w:tc>
      </w:tr>
      <w:tr w:rsidR="00154FA6" w:rsidTr="00154FA6">
        <w:tc>
          <w:tcPr>
            <w:tcW w:w="1291" w:type="dxa"/>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14072" w:type="dxa"/>
            <w:gridSpan w:val="9"/>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Ситуативная беседа по вопросам: «Кто укладывает тебя дома спать? Где спит твоя сестра (брат)? Что говорят тебе родители перед сном? Где спит ваша кошка (собака)?»</w:t>
            </w:r>
          </w:p>
        </w:tc>
      </w:tr>
      <w:tr w:rsidR="00154FA6" w:rsidTr="00154FA6">
        <w:trPr>
          <w:trHeight w:val="1920"/>
        </w:trPr>
        <w:tc>
          <w:tcPr>
            <w:tcW w:w="1291" w:type="dxa"/>
            <w:vMerge w:val="restart"/>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Вечер</w:t>
            </w:r>
          </w:p>
          <w:p w:rsidR="00154FA6" w:rsidRDefault="00154FA6">
            <w:pPr>
              <w:spacing w:after="0" w:line="240" w:lineRule="auto"/>
              <w:ind w:right="-108"/>
              <w:rPr>
                <w:rFonts w:ascii="Times New Roman" w:hAnsi="Times New Roman" w:cs="Times New Roman"/>
                <w:b/>
                <w:sz w:val="18"/>
                <w:szCs w:val="20"/>
              </w:rPr>
            </w:pPr>
          </w:p>
        </w:tc>
        <w:tc>
          <w:tcPr>
            <w:tcW w:w="1865"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Ситуативная беседа по вопросам «На кого ты похож? Почему?».</w:t>
            </w:r>
          </w:p>
          <w:p w:rsidR="00154FA6" w:rsidRDefault="00154FA6">
            <w:pPr>
              <w:pStyle w:val="ParagraphStyle"/>
              <w:rPr>
                <w:rFonts w:ascii="Times New Roman" w:hAnsi="Times New Roman" w:cs="Times New Roman"/>
                <w:sz w:val="18"/>
              </w:rPr>
            </w:pPr>
            <w:r>
              <w:rPr>
                <w:rFonts w:ascii="Times New Roman" w:hAnsi="Times New Roman" w:cs="Times New Roman"/>
                <w:sz w:val="18"/>
              </w:rPr>
              <w:t>2. Игра «Узнай, о ком я расскажу»: воспитатель описывает внешность ребенка, дети отгадывают, рассматривая себя в зеркале.</w:t>
            </w:r>
          </w:p>
          <w:p w:rsidR="00154FA6" w:rsidRDefault="00154FA6">
            <w:pPr>
              <w:pStyle w:val="ParagraphStyle"/>
              <w:rPr>
                <w:rFonts w:ascii="Times New Roman" w:hAnsi="Times New Roman" w:cs="Times New Roman"/>
                <w:sz w:val="18"/>
              </w:rPr>
            </w:pPr>
            <w:r>
              <w:rPr>
                <w:rFonts w:ascii="Times New Roman" w:hAnsi="Times New Roman" w:cs="Times New Roman"/>
                <w:sz w:val="18"/>
              </w:rPr>
              <w:t>3. Игры со строительным материалом «Построй дом для домашнего питомца».</w:t>
            </w:r>
          </w:p>
          <w:p w:rsidR="00154FA6" w:rsidRDefault="00154FA6">
            <w:pPr>
              <w:pStyle w:val="ParagraphStyle"/>
              <w:rPr>
                <w:rFonts w:ascii="Times New Roman" w:hAnsi="Times New Roman" w:cs="Times New Roman"/>
                <w:sz w:val="18"/>
              </w:rPr>
            </w:pPr>
            <w:r>
              <w:rPr>
                <w:rFonts w:ascii="Times New Roman" w:hAnsi="Times New Roman" w:cs="Times New Roman"/>
                <w:sz w:val="18"/>
              </w:rPr>
              <w:t>Обыгрывание построек с использованием мелких игрушек.</w:t>
            </w:r>
          </w:p>
        </w:tc>
        <w:tc>
          <w:tcPr>
            <w:tcW w:w="1981"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Беседа по вопросам: «В каком доме (квартире) вы живете? Кто из членов вашей семьи живет с вами?».</w:t>
            </w:r>
          </w:p>
          <w:p w:rsidR="00154FA6" w:rsidRDefault="00154FA6">
            <w:pPr>
              <w:pStyle w:val="ParagraphStyle"/>
              <w:rPr>
                <w:rFonts w:ascii="Times New Roman" w:hAnsi="Times New Roman" w:cs="Times New Roman"/>
                <w:sz w:val="18"/>
              </w:rPr>
            </w:pPr>
            <w:r>
              <w:rPr>
                <w:rFonts w:ascii="Times New Roman" w:hAnsi="Times New Roman" w:cs="Times New Roman"/>
                <w:sz w:val="18"/>
              </w:rPr>
              <w:t>2. Пальчиковая гимнастика «Наша квартира».</w:t>
            </w:r>
          </w:p>
          <w:p w:rsidR="00154FA6" w:rsidRDefault="00154FA6">
            <w:pPr>
              <w:pStyle w:val="ParagraphStyle"/>
              <w:rPr>
                <w:rFonts w:ascii="Times New Roman" w:hAnsi="Times New Roman" w:cs="Times New Roman"/>
                <w:sz w:val="18"/>
              </w:rPr>
            </w:pPr>
            <w:r>
              <w:rPr>
                <w:rFonts w:ascii="Times New Roman" w:hAnsi="Times New Roman" w:cs="Times New Roman"/>
                <w:sz w:val="18"/>
              </w:rPr>
              <w:t>3. Игры с лего-конструктором «Построй</w:t>
            </w:r>
          </w:p>
          <w:p w:rsidR="00154FA6" w:rsidRDefault="00154FA6">
            <w:pPr>
              <w:pStyle w:val="ParagraphStyle"/>
              <w:rPr>
                <w:rFonts w:ascii="Times New Roman" w:hAnsi="Times New Roman" w:cs="Times New Roman"/>
                <w:sz w:val="18"/>
              </w:rPr>
            </w:pPr>
            <w:r>
              <w:rPr>
                <w:rFonts w:ascii="Times New Roman" w:hAnsi="Times New Roman" w:cs="Times New Roman"/>
                <w:sz w:val="18"/>
              </w:rPr>
              <w:t>дом для своей семьи», обыгрывание построек.</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развивать у детей конструктивные умения</w:t>
            </w:r>
          </w:p>
        </w:tc>
        <w:tc>
          <w:tcPr>
            <w:tcW w:w="1984"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Ситуация общения на тему «Хозяйство семьи».</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воспитывать уважение к труду и занятиям других членов семьи, продолжать воспитывать желание выполнять постоянные обязанности по дому.</w:t>
            </w:r>
          </w:p>
        </w:tc>
        <w:tc>
          <w:tcPr>
            <w:tcW w:w="1956"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Рассказ воспитателя</w:t>
            </w:r>
          </w:p>
          <w:p w:rsidR="00154FA6" w:rsidRDefault="00154FA6">
            <w:pPr>
              <w:pStyle w:val="ParagraphStyle"/>
              <w:rPr>
                <w:rFonts w:ascii="Times New Roman" w:hAnsi="Times New Roman" w:cs="Times New Roman"/>
                <w:sz w:val="18"/>
              </w:rPr>
            </w:pPr>
            <w:r>
              <w:rPr>
                <w:rFonts w:ascii="Times New Roman" w:hAnsi="Times New Roman" w:cs="Times New Roman"/>
                <w:sz w:val="18"/>
              </w:rPr>
              <w:t>на тему «Что такое генеалогическое дерево?».</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дать детям пред-</w:t>
            </w:r>
          </w:p>
          <w:p w:rsidR="00154FA6" w:rsidRDefault="00154FA6">
            <w:pPr>
              <w:pStyle w:val="ParagraphStyle"/>
              <w:rPr>
                <w:rFonts w:ascii="Times New Roman" w:hAnsi="Times New Roman" w:cs="Times New Roman"/>
                <w:sz w:val="18"/>
              </w:rPr>
            </w:pPr>
            <w:r>
              <w:rPr>
                <w:rFonts w:ascii="Times New Roman" w:hAnsi="Times New Roman" w:cs="Times New Roman"/>
                <w:sz w:val="18"/>
              </w:rPr>
              <w:t>ставление о родственных  взаимосвязях.</w:t>
            </w:r>
          </w:p>
          <w:p w:rsidR="00154FA6" w:rsidRDefault="00154FA6">
            <w:pPr>
              <w:pStyle w:val="ParagraphStyle"/>
              <w:rPr>
                <w:rFonts w:ascii="Times New Roman" w:hAnsi="Times New Roman" w:cs="Times New Roman"/>
                <w:sz w:val="18"/>
              </w:rPr>
            </w:pPr>
            <w:r>
              <w:rPr>
                <w:rFonts w:ascii="Times New Roman" w:hAnsi="Times New Roman" w:cs="Times New Roman"/>
                <w:sz w:val="18"/>
              </w:rPr>
              <w:t>2. Изготовление поделок из бросового материала в подарок старшим родственникам.</w:t>
            </w:r>
          </w:p>
          <w:p w:rsidR="00154FA6" w:rsidRDefault="00154FA6">
            <w:pPr>
              <w:pStyle w:val="ParagraphStyle"/>
              <w:rPr>
                <w:rFonts w:ascii="Times New Roman" w:hAnsi="Times New Roman" w:cs="Times New Roman"/>
                <w:sz w:val="18"/>
              </w:rPr>
            </w:pPr>
          </w:p>
        </w:tc>
        <w:tc>
          <w:tcPr>
            <w:tcW w:w="1443"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Игра-хоровод «Бабушка Маланья» </w:t>
            </w:r>
          </w:p>
          <w:p w:rsidR="00154FA6" w:rsidRDefault="00154FA6">
            <w:pPr>
              <w:pStyle w:val="ParagraphStyle"/>
              <w:rPr>
                <w:rFonts w:ascii="Times New Roman" w:hAnsi="Times New Roman" w:cs="Times New Roman"/>
                <w:sz w:val="18"/>
              </w:rPr>
            </w:pPr>
            <w:r>
              <w:rPr>
                <w:rFonts w:ascii="Times New Roman" w:hAnsi="Times New Roman" w:cs="Times New Roman"/>
                <w:sz w:val="18"/>
              </w:rPr>
              <w:t>с ………….</w:t>
            </w:r>
          </w:p>
        </w:tc>
        <w:tc>
          <w:tcPr>
            <w:tcW w:w="1406"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«Кому это принадлежит?» </w:t>
            </w:r>
          </w:p>
          <w:p w:rsidR="00154FA6" w:rsidRDefault="00154FA6">
            <w:pPr>
              <w:pStyle w:val="ParagraphStyle"/>
              <w:rPr>
                <w:rFonts w:ascii="Times New Roman" w:hAnsi="Times New Roman" w:cs="Times New Roman"/>
                <w:sz w:val="18"/>
              </w:rPr>
            </w:pPr>
            <w:r>
              <w:rPr>
                <w:rFonts w:ascii="Times New Roman" w:hAnsi="Times New Roman" w:cs="Times New Roman"/>
                <w:sz w:val="18"/>
              </w:rPr>
              <w:t>с ………….</w:t>
            </w:r>
          </w:p>
        </w:tc>
        <w:tc>
          <w:tcPr>
            <w:tcW w:w="1512"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Развитие слухового восприятия у …………..</w:t>
            </w:r>
          </w:p>
          <w:p w:rsidR="00154FA6" w:rsidRDefault="00154FA6">
            <w:pPr>
              <w:pStyle w:val="ParagraphStyle"/>
              <w:rPr>
                <w:rFonts w:ascii="Times New Roman" w:hAnsi="Times New Roman" w:cs="Times New Roman"/>
                <w:sz w:val="18"/>
              </w:rPr>
            </w:pPr>
            <w:r>
              <w:rPr>
                <w:rFonts w:ascii="Times New Roman" w:hAnsi="Times New Roman" w:cs="Times New Roman"/>
                <w:sz w:val="18"/>
              </w:rPr>
              <w:t>с помощью игры «Найди себе друга»</w:t>
            </w:r>
          </w:p>
        </w:tc>
        <w:tc>
          <w:tcPr>
            <w:tcW w:w="1925" w:type="dxa"/>
            <w:gridSpan w:val="2"/>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Обучение ………….</w:t>
            </w:r>
          </w:p>
          <w:p w:rsidR="00154FA6" w:rsidRDefault="00154FA6">
            <w:pPr>
              <w:pStyle w:val="ParagraphStyle"/>
              <w:rPr>
                <w:rFonts w:ascii="Times New Roman" w:hAnsi="Times New Roman" w:cs="Times New Roman"/>
                <w:sz w:val="18"/>
              </w:rPr>
            </w:pPr>
            <w:r>
              <w:rPr>
                <w:rFonts w:ascii="Times New Roman" w:hAnsi="Times New Roman" w:cs="Times New Roman"/>
                <w:sz w:val="18"/>
              </w:rPr>
              <w:t>различению средств музыкальной выразительности, создающих образ, интонации музыки</w:t>
            </w:r>
          </w:p>
        </w:tc>
      </w:tr>
      <w:tr w:rsidR="00154FA6" w:rsidTr="00154FA6">
        <w:trPr>
          <w:trHeight w:val="375"/>
        </w:trPr>
        <w:tc>
          <w:tcPr>
            <w:tcW w:w="1291" w:type="dxa"/>
            <w:vMerge/>
            <w:shd w:val="clear" w:color="auto" w:fill="auto"/>
          </w:tcPr>
          <w:p w:rsidR="00154FA6" w:rsidRDefault="00154FA6">
            <w:pPr>
              <w:spacing w:after="0" w:line="240" w:lineRule="auto"/>
              <w:ind w:right="-108"/>
              <w:rPr>
                <w:rFonts w:ascii="Times New Roman" w:hAnsi="Times New Roman" w:cs="Times New Roman"/>
                <w:b/>
                <w:sz w:val="18"/>
                <w:szCs w:val="20"/>
              </w:rPr>
            </w:pPr>
          </w:p>
        </w:tc>
        <w:tc>
          <w:tcPr>
            <w:tcW w:w="1865" w:type="dxa"/>
            <w:vMerge/>
            <w:shd w:val="clear" w:color="auto" w:fill="auto"/>
          </w:tcPr>
          <w:p w:rsidR="00154FA6" w:rsidRDefault="00154FA6">
            <w:pPr>
              <w:pStyle w:val="ParagraphStyle"/>
              <w:rPr>
                <w:rFonts w:ascii="Times New Roman" w:hAnsi="Times New Roman" w:cs="Times New Roman"/>
                <w:sz w:val="18"/>
              </w:rPr>
            </w:pPr>
          </w:p>
        </w:tc>
        <w:tc>
          <w:tcPr>
            <w:tcW w:w="1981" w:type="dxa"/>
            <w:vMerge/>
            <w:shd w:val="clear" w:color="auto" w:fill="auto"/>
          </w:tcPr>
          <w:p w:rsidR="00154FA6" w:rsidRDefault="00154FA6">
            <w:pPr>
              <w:pStyle w:val="ParagraphStyle"/>
              <w:rPr>
                <w:rFonts w:ascii="Times New Roman" w:hAnsi="Times New Roman" w:cs="Times New Roman"/>
                <w:sz w:val="18"/>
              </w:rPr>
            </w:pPr>
          </w:p>
        </w:tc>
        <w:tc>
          <w:tcPr>
            <w:tcW w:w="1984"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2. Сюжетно-ролевая игра «Выходной в семье».</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3. Слушание песни «Семейный альбом» </w:t>
            </w:r>
          </w:p>
          <w:p w:rsidR="00154FA6" w:rsidRDefault="00154FA6">
            <w:pPr>
              <w:pStyle w:val="ParagraphStyle"/>
              <w:rPr>
                <w:rFonts w:ascii="Times New Roman" w:hAnsi="Times New Roman" w:cs="Times New Roman"/>
                <w:i/>
                <w:iCs/>
                <w:sz w:val="18"/>
              </w:rPr>
            </w:pPr>
            <w:r>
              <w:rPr>
                <w:rFonts w:ascii="Times New Roman" w:hAnsi="Times New Roman" w:cs="Times New Roman"/>
                <w:i/>
                <w:iCs/>
                <w:sz w:val="18"/>
              </w:rPr>
              <w:t xml:space="preserve">(сл. М. Танича, муз. </w:t>
            </w:r>
          </w:p>
          <w:p w:rsidR="00154FA6" w:rsidRDefault="00154FA6">
            <w:pPr>
              <w:pStyle w:val="ParagraphStyle"/>
              <w:rPr>
                <w:rFonts w:ascii="Times New Roman" w:hAnsi="Times New Roman" w:cs="Times New Roman"/>
                <w:sz w:val="18"/>
              </w:rPr>
            </w:pPr>
            <w:r>
              <w:rPr>
                <w:rFonts w:ascii="Times New Roman" w:hAnsi="Times New Roman" w:cs="Times New Roman"/>
                <w:i/>
                <w:iCs/>
                <w:sz w:val="18"/>
              </w:rPr>
              <w:t>Д. Тухманова)</w:t>
            </w:r>
            <w:r>
              <w:rPr>
                <w:rFonts w:ascii="Times New Roman" w:hAnsi="Times New Roman" w:cs="Times New Roman"/>
                <w:sz w:val="18"/>
              </w:rPr>
              <w:t>.</w:t>
            </w:r>
          </w:p>
        </w:tc>
        <w:tc>
          <w:tcPr>
            <w:tcW w:w="1956" w:type="dxa"/>
            <w:vMerge/>
            <w:shd w:val="clear" w:color="auto" w:fill="auto"/>
          </w:tcPr>
          <w:p w:rsidR="00154FA6" w:rsidRDefault="00154FA6">
            <w:pPr>
              <w:pStyle w:val="ParagraphStyle"/>
              <w:rPr>
                <w:rFonts w:ascii="Times New Roman" w:hAnsi="Times New Roman" w:cs="Times New Roman"/>
                <w:sz w:val="18"/>
              </w:rPr>
            </w:pPr>
          </w:p>
        </w:tc>
        <w:tc>
          <w:tcPr>
            <w:tcW w:w="1443" w:type="dxa"/>
            <w:vMerge/>
            <w:shd w:val="clear" w:color="auto" w:fill="auto"/>
          </w:tcPr>
          <w:p w:rsidR="00154FA6" w:rsidRDefault="00154FA6">
            <w:pPr>
              <w:pStyle w:val="ParagraphStyle"/>
              <w:rPr>
                <w:rFonts w:ascii="Times New Roman" w:hAnsi="Times New Roman" w:cs="Times New Roman"/>
                <w:color w:val="000000"/>
                <w:sz w:val="18"/>
              </w:rPr>
            </w:pPr>
          </w:p>
        </w:tc>
        <w:tc>
          <w:tcPr>
            <w:tcW w:w="1406" w:type="dxa"/>
            <w:vMerge/>
            <w:shd w:val="clear" w:color="auto" w:fill="auto"/>
          </w:tcPr>
          <w:p w:rsidR="00154FA6" w:rsidRDefault="00154FA6">
            <w:pPr>
              <w:pStyle w:val="ParagraphStyle"/>
              <w:rPr>
                <w:rFonts w:ascii="Times New Roman" w:hAnsi="Times New Roman" w:cs="Times New Roman"/>
                <w:color w:val="000000"/>
                <w:sz w:val="18"/>
              </w:rPr>
            </w:pPr>
          </w:p>
        </w:tc>
        <w:tc>
          <w:tcPr>
            <w:tcW w:w="1512" w:type="dxa"/>
            <w:vMerge/>
            <w:shd w:val="clear" w:color="auto" w:fill="auto"/>
          </w:tcPr>
          <w:p w:rsidR="00154FA6" w:rsidRDefault="00154FA6">
            <w:pPr>
              <w:pStyle w:val="ParagraphStyle"/>
              <w:rPr>
                <w:rFonts w:ascii="Times New Roman" w:hAnsi="Times New Roman" w:cs="Times New Roman"/>
                <w:color w:val="000000"/>
                <w:sz w:val="18"/>
              </w:rPr>
            </w:pPr>
          </w:p>
        </w:tc>
        <w:tc>
          <w:tcPr>
            <w:tcW w:w="1925" w:type="dxa"/>
            <w:gridSpan w:val="2"/>
            <w:vMerge/>
            <w:shd w:val="clear" w:color="auto" w:fill="auto"/>
          </w:tcPr>
          <w:p w:rsidR="00154FA6" w:rsidRDefault="00154FA6">
            <w:pPr>
              <w:pStyle w:val="ParagraphStyle"/>
              <w:rPr>
                <w:rFonts w:ascii="Times New Roman" w:hAnsi="Times New Roman" w:cs="Times New Roman"/>
                <w:color w:val="000000"/>
                <w:sz w:val="18"/>
              </w:rPr>
            </w:pPr>
          </w:p>
        </w:tc>
      </w:tr>
      <w:tr w:rsidR="00154FA6" w:rsidTr="00154FA6">
        <w:trPr>
          <w:trHeight w:val="2520"/>
        </w:trPr>
        <w:tc>
          <w:tcPr>
            <w:tcW w:w="1291" w:type="dxa"/>
            <w:vMerge w:val="restart"/>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1865"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Наблюдение за птицами.</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учить различать больших и маленьких птиц, отмечать характер-ные особенности их поведения и внешнего вида. </w:t>
            </w:r>
          </w:p>
          <w:p w:rsidR="00154FA6" w:rsidRDefault="00154FA6">
            <w:pPr>
              <w:pStyle w:val="ParagraphStyle"/>
              <w:rPr>
                <w:rFonts w:ascii="Times New Roman" w:hAnsi="Times New Roman" w:cs="Times New Roman"/>
                <w:color w:val="000000"/>
                <w:sz w:val="18"/>
              </w:rPr>
            </w:pPr>
            <w:r>
              <w:rPr>
                <w:rFonts w:ascii="Times New Roman" w:hAnsi="Times New Roman" w:cs="Times New Roman"/>
                <w:color w:val="000000"/>
                <w:sz w:val="18"/>
              </w:rPr>
              <w:t>2. П/игра «Птички».</w:t>
            </w:r>
          </w:p>
          <w:p w:rsidR="00154FA6" w:rsidRDefault="00154FA6">
            <w:pPr>
              <w:pStyle w:val="ParagraphStyle"/>
              <w:rPr>
                <w:rFonts w:ascii="Times New Roman" w:hAnsi="Times New Roman" w:cs="Times New Roman"/>
                <w:color w:val="000000"/>
                <w:sz w:val="18"/>
              </w:rPr>
            </w:pPr>
            <w:r>
              <w:rPr>
                <w:rFonts w:ascii="Times New Roman" w:hAnsi="Times New Roman" w:cs="Times New Roman"/>
                <w:color w:val="000000"/>
                <w:spacing w:val="45"/>
                <w:sz w:val="18"/>
              </w:rPr>
              <w:t>Цели</w:t>
            </w:r>
            <w:r>
              <w:rPr>
                <w:rFonts w:ascii="Times New Roman" w:hAnsi="Times New Roman" w:cs="Times New Roman"/>
                <w:color w:val="000000"/>
                <w:sz w:val="18"/>
              </w:rPr>
              <w:t xml:space="preserve">: учить действовать по сигналу; упражнять в беге по всей площадке </w:t>
            </w:r>
          </w:p>
          <w:p w:rsidR="00154FA6" w:rsidRDefault="00154FA6">
            <w:pPr>
              <w:pStyle w:val="ParagraphStyle"/>
              <w:rPr>
                <w:rFonts w:ascii="Times New Roman" w:hAnsi="Times New Roman" w:cs="Times New Roman"/>
                <w:color w:val="000000"/>
                <w:sz w:val="18"/>
              </w:rPr>
            </w:pPr>
            <w:r>
              <w:rPr>
                <w:rFonts w:ascii="Times New Roman" w:hAnsi="Times New Roman" w:cs="Times New Roman"/>
                <w:color w:val="000000"/>
                <w:sz w:val="18"/>
              </w:rPr>
              <w:t>и приседании</w:t>
            </w:r>
          </w:p>
        </w:tc>
        <w:tc>
          <w:tcPr>
            <w:tcW w:w="1981"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Беседа по вопросам: </w:t>
            </w:r>
          </w:p>
          <w:p w:rsidR="00154FA6" w:rsidRDefault="00154FA6">
            <w:pPr>
              <w:pStyle w:val="ParagraphStyle"/>
              <w:rPr>
                <w:rFonts w:ascii="Times New Roman" w:hAnsi="Times New Roman" w:cs="Times New Roman"/>
                <w:sz w:val="18"/>
              </w:rPr>
            </w:pPr>
            <w:r>
              <w:rPr>
                <w:rFonts w:ascii="Times New Roman" w:hAnsi="Times New Roman" w:cs="Times New Roman"/>
                <w:sz w:val="18"/>
              </w:rPr>
              <w:t>«Рады ли вы, когда вся ваша семья собирается вместе? Почему? Чем вы занимаетесь?».</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Д/игра «Где что лежит?». </w:t>
            </w:r>
            <w:r>
              <w:rPr>
                <w:rFonts w:ascii="Times New Roman" w:hAnsi="Times New Roman" w:cs="Times New Roman"/>
                <w:color w:val="000000"/>
                <w:spacing w:val="45"/>
                <w:sz w:val="18"/>
                <w:shd w:val="clear" w:color="auto" w:fill="FFFFFF"/>
              </w:rPr>
              <w:t>Цел</w:t>
            </w:r>
            <w:r>
              <w:rPr>
                <w:rFonts w:ascii="Times New Roman" w:hAnsi="Times New Roman" w:cs="Times New Roman"/>
                <w:spacing w:val="45"/>
                <w:sz w:val="18"/>
              </w:rPr>
              <w:t>и</w:t>
            </w:r>
            <w:r>
              <w:rPr>
                <w:rFonts w:ascii="Times New Roman" w:hAnsi="Times New Roman" w:cs="Times New Roman"/>
                <w:sz w:val="18"/>
              </w:rPr>
              <w:t>: закре-пить правильное произно-шение определенных звуков в словах; учить выделять из группы слов слова с данным звуком</w:t>
            </w:r>
          </w:p>
        </w:tc>
        <w:tc>
          <w:tcPr>
            <w:tcW w:w="3940" w:type="dxa"/>
            <w:gridSpan w:val="2"/>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Дидактическая игра «Не сбей флажок». </w:t>
            </w:r>
            <w:r>
              <w:rPr>
                <w:rFonts w:ascii="Times New Roman" w:hAnsi="Times New Roman" w:cs="Times New Roman"/>
                <w:spacing w:val="45"/>
                <w:sz w:val="18"/>
              </w:rPr>
              <w:t>Цель</w:t>
            </w:r>
            <w:r>
              <w:rPr>
                <w:rFonts w:ascii="Times New Roman" w:hAnsi="Times New Roman" w:cs="Times New Roman"/>
                <w:sz w:val="18"/>
              </w:rPr>
              <w:t>: учить детей ходить змейкой между предметами, не сбивая их.</w:t>
            </w:r>
          </w:p>
          <w:p w:rsidR="00154FA6" w:rsidRDefault="00154FA6">
            <w:pPr>
              <w:pStyle w:val="ParagraphStyle"/>
              <w:rPr>
                <w:rFonts w:ascii="Times New Roman" w:hAnsi="Times New Roman" w:cs="Times New Roman"/>
                <w:sz w:val="18"/>
              </w:rPr>
            </w:pPr>
            <w:r>
              <w:rPr>
                <w:rFonts w:ascii="Times New Roman" w:hAnsi="Times New Roman" w:cs="Times New Roman"/>
                <w:sz w:val="18"/>
              </w:rPr>
              <w:t>2. Рассматривание травянистых растений.</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сформировать у детей представления об отличии травянистых растений от деревьев и кустарников.</w:t>
            </w:r>
          </w:p>
          <w:p w:rsidR="00154FA6" w:rsidRDefault="00154FA6">
            <w:pPr>
              <w:pStyle w:val="ParagraphStyle"/>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 xml:space="preserve"> Воспитатель спрашивает ребят, вся ли трава высохла. Все вместе ищут подорожник, одуванчик, которые не боятся осенних холодов. Корень остается в земле, тогда как все наземные части отмирают, а весной на этом месте вырастет новое растение. Этим они отличаются от деревьев и кустарников, которые не теряют свои наземные части</w:t>
            </w:r>
          </w:p>
        </w:tc>
        <w:tc>
          <w:tcPr>
            <w:tcW w:w="1443" w:type="dxa"/>
            <w:vMerge w:val="restart"/>
            <w:shd w:val="clear" w:color="auto" w:fill="auto"/>
          </w:tcPr>
          <w:p w:rsidR="00154FA6" w:rsidRDefault="00154FA6">
            <w:pPr>
              <w:pStyle w:val="ParagraphStyle"/>
              <w:rPr>
                <w:rFonts w:ascii="Times New Roman" w:hAnsi="Times New Roman" w:cs="Times New Roman"/>
                <w:sz w:val="18"/>
                <w:highlight w:val="white"/>
              </w:rPr>
            </w:pPr>
            <w:r>
              <w:rPr>
                <w:rFonts w:ascii="Times New Roman" w:hAnsi="Times New Roman" w:cs="Times New Roman"/>
                <w:sz w:val="18"/>
              </w:rPr>
              <w:t>Развитие зрительной памяти …………..</w:t>
            </w:r>
          </w:p>
          <w:p w:rsidR="00154FA6" w:rsidRDefault="00154FA6">
            <w:pPr>
              <w:pStyle w:val="ParagraphStyle"/>
              <w:rPr>
                <w:rFonts w:ascii="Times New Roman" w:hAnsi="Times New Roman" w:cs="Times New Roman"/>
                <w:sz w:val="18"/>
              </w:rPr>
            </w:pPr>
            <w:r>
              <w:rPr>
                <w:rFonts w:ascii="Times New Roman" w:hAnsi="Times New Roman" w:cs="Times New Roman"/>
                <w:sz w:val="18"/>
              </w:rPr>
              <w:t>в упражнении «Кто ушел?»</w:t>
            </w:r>
          </w:p>
        </w:tc>
        <w:tc>
          <w:tcPr>
            <w:tcW w:w="1406" w:type="dxa"/>
            <w:vMerge w:val="restart"/>
            <w:shd w:val="clear" w:color="auto" w:fill="auto"/>
          </w:tcPr>
          <w:p w:rsidR="00154FA6" w:rsidRDefault="00154FA6">
            <w:pPr>
              <w:pStyle w:val="ParagraphStyle"/>
              <w:rPr>
                <w:rFonts w:ascii="Times New Roman" w:hAnsi="Times New Roman" w:cs="Times New Roman"/>
                <w:sz w:val="18"/>
                <w:highlight w:val="white"/>
              </w:rPr>
            </w:pPr>
            <w:r>
              <w:rPr>
                <w:rFonts w:ascii="Times New Roman" w:hAnsi="Times New Roman" w:cs="Times New Roman"/>
                <w:sz w:val="18"/>
              </w:rPr>
              <w:t>Упражнение …………..</w:t>
            </w:r>
          </w:p>
          <w:p w:rsidR="00154FA6" w:rsidRDefault="00154FA6">
            <w:pPr>
              <w:pStyle w:val="ParagraphStyle"/>
              <w:rPr>
                <w:rFonts w:ascii="Times New Roman" w:hAnsi="Times New Roman" w:cs="Times New Roman"/>
                <w:sz w:val="18"/>
              </w:rPr>
            </w:pPr>
            <w:r>
              <w:rPr>
                <w:rFonts w:ascii="Times New Roman" w:hAnsi="Times New Roman" w:cs="Times New Roman"/>
                <w:sz w:val="18"/>
              </w:rPr>
              <w:t>в прыжках на двух ногах в об-</w:t>
            </w:r>
          </w:p>
          <w:p w:rsidR="00154FA6" w:rsidRDefault="00154FA6">
            <w:pPr>
              <w:pStyle w:val="ParagraphStyle"/>
              <w:rPr>
                <w:rFonts w:ascii="Times New Roman" w:hAnsi="Times New Roman" w:cs="Times New Roman"/>
                <w:sz w:val="18"/>
              </w:rPr>
            </w:pPr>
            <w:r>
              <w:rPr>
                <w:rFonts w:ascii="Times New Roman" w:hAnsi="Times New Roman" w:cs="Times New Roman"/>
                <w:sz w:val="18"/>
              </w:rPr>
              <w:t>руч и из него</w:t>
            </w:r>
          </w:p>
        </w:tc>
        <w:tc>
          <w:tcPr>
            <w:tcW w:w="1512"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154FA6" w:rsidRDefault="00154FA6">
            <w:pPr>
              <w:pStyle w:val="ParagraphStyle"/>
              <w:rPr>
                <w:rFonts w:ascii="Times New Roman" w:hAnsi="Times New Roman" w:cs="Times New Roman"/>
                <w:sz w:val="18"/>
              </w:rPr>
            </w:pPr>
            <w:r>
              <w:rPr>
                <w:rFonts w:ascii="Times New Roman" w:hAnsi="Times New Roman" w:cs="Times New Roman"/>
                <w:sz w:val="18"/>
              </w:rPr>
              <w:t>«Повтори скороговорку»: «Не жалела мама мыла.</w:t>
            </w:r>
          </w:p>
          <w:p w:rsidR="00154FA6" w:rsidRDefault="00154FA6">
            <w:pPr>
              <w:pStyle w:val="ParagraphStyle"/>
              <w:rPr>
                <w:rFonts w:ascii="Times New Roman" w:hAnsi="Times New Roman" w:cs="Times New Roman"/>
                <w:sz w:val="18"/>
              </w:rPr>
            </w:pPr>
            <w:r>
              <w:rPr>
                <w:rFonts w:ascii="Times New Roman" w:hAnsi="Times New Roman" w:cs="Times New Roman"/>
                <w:sz w:val="18"/>
              </w:rPr>
              <w:t>Мама Милу мылом мыла. Мила мыла не любила, Мыло Мила уронила».</w:t>
            </w:r>
          </w:p>
        </w:tc>
        <w:tc>
          <w:tcPr>
            <w:tcW w:w="1925" w:type="dxa"/>
            <w:gridSpan w:val="2"/>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Упражнение в прямом и обратном</w:t>
            </w:r>
          </w:p>
          <w:p w:rsidR="00154FA6" w:rsidRDefault="00154FA6">
            <w:pPr>
              <w:pStyle w:val="ParagraphStyle"/>
              <w:rPr>
                <w:rFonts w:ascii="Times New Roman" w:hAnsi="Times New Roman" w:cs="Times New Roman"/>
                <w:sz w:val="18"/>
                <w:highlight w:val="white"/>
              </w:rPr>
            </w:pPr>
            <w:r>
              <w:rPr>
                <w:rFonts w:ascii="Times New Roman" w:hAnsi="Times New Roman" w:cs="Times New Roman"/>
                <w:sz w:val="18"/>
              </w:rPr>
              <w:t>счёте …………..</w:t>
            </w:r>
          </w:p>
        </w:tc>
      </w:tr>
      <w:tr w:rsidR="00154FA6" w:rsidTr="00154FA6">
        <w:trPr>
          <w:trHeight w:val="570"/>
        </w:trPr>
        <w:tc>
          <w:tcPr>
            <w:tcW w:w="1291" w:type="dxa"/>
            <w:vMerge/>
            <w:shd w:val="clear" w:color="auto" w:fill="auto"/>
          </w:tcPr>
          <w:p w:rsidR="00154FA6" w:rsidRDefault="00154FA6">
            <w:pPr>
              <w:spacing w:after="0" w:line="240" w:lineRule="auto"/>
              <w:ind w:right="-108"/>
              <w:rPr>
                <w:rFonts w:ascii="Times New Roman" w:hAnsi="Times New Roman" w:cs="Times New Roman"/>
                <w:b/>
                <w:sz w:val="18"/>
                <w:szCs w:val="20"/>
              </w:rPr>
            </w:pPr>
          </w:p>
        </w:tc>
        <w:tc>
          <w:tcPr>
            <w:tcW w:w="1865"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3. Кормление птиц на участке хлебными крошками, пшеном, семечками.</w:t>
            </w:r>
          </w:p>
          <w:p w:rsidR="00154FA6" w:rsidRDefault="00154FA6">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4. Труд: сгребание сухих листьев в кучу. </w:t>
            </w:r>
            <w:r>
              <w:rPr>
                <w:rFonts w:ascii="Times New Roman" w:hAnsi="Times New Roman" w:cs="Times New Roman"/>
                <w:spacing w:val="45"/>
                <w:sz w:val="18"/>
              </w:rPr>
              <w:t>Цель</w:t>
            </w:r>
            <w:r>
              <w:rPr>
                <w:rFonts w:ascii="Times New Roman" w:hAnsi="Times New Roman" w:cs="Times New Roman"/>
                <w:sz w:val="18"/>
              </w:rPr>
              <w:t>: продолжать учить правильно пользоваться граблями</w:t>
            </w:r>
          </w:p>
        </w:tc>
        <w:tc>
          <w:tcPr>
            <w:tcW w:w="1981"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3. Татарская народная игра «Угадай и догони».</w:t>
            </w:r>
          </w:p>
          <w:p w:rsidR="00154FA6" w:rsidRDefault="00154FA6">
            <w:pPr>
              <w:pStyle w:val="ParagraphStyle"/>
              <w:rPr>
                <w:rFonts w:ascii="Times New Roman" w:hAnsi="Times New Roman" w:cs="Times New Roman"/>
                <w:sz w:val="18"/>
              </w:rPr>
            </w:pPr>
            <w:r>
              <w:rPr>
                <w:rFonts w:ascii="Times New Roman" w:hAnsi="Times New Roman" w:cs="Times New Roman"/>
                <w:sz w:val="18"/>
              </w:rPr>
              <w:t>4. Работа с дневником погоды: отметить температуру воздуха.</w:t>
            </w:r>
          </w:p>
          <w:p w:rsidR="00154FA6" w:rsidRDefault="00154FA6">
            <w:pPr>
              <w:pStyle w:val="ParagraphStyle"/>
              <w:rPr>
                <w:rFonts w:ascii="Times New Roman" w:hAnsi="Times New Roman" w:cs="Times New Roman"/>
                <w:sz w:val="18"/>
                <w:highlight w:val="white"/>
              </w:rPr>
            </w:pPr>
          </w:p>
          <w:p w:rsidR="00154FA6" w:rsidRDefault="00154FA6">
            <w:pPr>
              <w:pStyle w:val="ParagraphStyle"/>
              <w:rPr>
                <w:rFonts w:ascii="Times New Roman" w:hAnsi="Times New Roman" w:cs="Times New Roman"/>
                <w:sz w:val="18"/>
                <w:highlight w:val="white"/>
              </w:rPr>
            </w:pPr>
          </w:p>
        </w:tc>
        <w:tc>
          <w:tcPr>
            <w:tcW w:w="1984"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3. Подвижная игра «Хитрая лиса». </w:t>
            </w:r>
            <w:r>
              <w:rPr>
                <w:rFonts w:ascii="Times New Roman" w:hAnsi="Times New Roman" w:cs="Times New Roman"/>
                <w:spacing w:val="45"/>
                <w:sz w:val="18"/>
              </w:rPr>
              <w:t>Цель</w:t>
            </w:r>
            <w:r>
              <w:rPr>
                <w:rFonts w:ascii="Times New Roman" w:hAnsi="Times New Roman" w:cs="Times New Roman"/>
                <w:sz w:val="18"/>
              </w:rPr>
              <w:t>: развивать у детей скорость бега, ловкость.</w:t>
            </w:r>
          </w:p>
          <w:p w:rsidR="00154FA6" w:rsidRDefault="00154FA6">
            <w:pPr>
              <w:pStyle w:val="ParagraphStyle"/>
              <w:rPr>
                <w:rFonts w:ascii="Times New Roman" w:hAnsi="Times New Roman" w:cs="Times New Roman"/>
                <w:color w:val="000000"/>
                <w:sz w:val="18"/>
              </w:rPr>
            </w:pPr>
            <w:r>
              <w:rPr>
                <w:rFonts w:ascii="Times New Roman" w:hAnsi="Times New Roman" w:cs="Times New Roman"/>
                <w:color w:val="000000"/>
                <w:sz w:val="18"/>
              </w:rPr>
              <w:t>4. Постройка мальчиками дома для игры в семью.</w:t>
            </w:r>
          </w:p>
          <w:p w:rsidR="00154FA6" w:rsidRDefault="00154FA6">
            <w:pPr>
              <w:pStyle w:val="ParagraphStyle"/>
              <w:rPr>
                <w:rFonts w:ascii="Times New Roman" w:hAnsi="Times New Roman" w:cs="Times New Roman"/>
                <w:sz w:val="18"/>
                <w:highlight w:val="white"/>
              </w:rPr>
            </w:pPr>
          </w:p>
          <w:p w:rsidR="00154FA6" w:rsidRDefault="00154FA6">
            <w:pPr>
              <w:pStyle w:val="ParagraphStyle"/>
              <w:rPr>
                <w:rFonts w:ascii="Times New Roman" w:hAnsi="Times New Roman" w:cs="Times New Roman"/>
                <w:sz w:val="18"/>
                <w:highlight w:val="white"/>
              </w:rPr>
            </w:pPr>
          </w:p>
        </w:tc>
        <w:tc>
          <w:tcPr>
            <w:tcW w:w="1956" w:type="dxa"/>
            <w:shd w:val="clear" w:color="auto" w:fill="auto"/>
          </w:tcPr>
          <w:p w:rsidR="00154FA6" w:rsidRDefault="00154FA6">
            <w:pPr>
              <w:pStyle w:val="ParagraphStyle"/>
              <w:rPr>
                <w:rFonts w:ascii="Times New Roman" w:hAnsi="Times New Roman" w:cs="Times New Roman"/>
                <w:color w:val="000000"/>
                <w:sz w:val="18"/>
              </w:rPr>
            </w:pPr>
            <w:r>
              <w:rPr>
                <w:rFonts w:ascii="Times New Roman" w:hAnsi="Times New Roman" w:cs="Times New Roman"/>
                <w:color w:val="000000"/>
                <w:sz w:val="18"/>
              </w:rPr>
              <w:t>3. Опыты с воздухом.</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4. Совместно с детьми </w:t>
            </w:r>
            <w:r>
              <w:rPr>
                <w:rFonts w:ascii="Times New Roman" w:hAnsi="Times New Roman" w:cs="Times New Roman"/>
                <w:i/>
                <w:iCs/>
                <w:sz w:val="18"/>
              </w:rPr>
              <w:t>других подгрупп</w:t>
            </w:r>
            <w:r>
              <w:rPr>
                <w:rFonts w:ascii="Times New Roman" w:hAnsi="Times New Roman" w:cs="Times New Roman"/>
                <w:sz w:val="18"/>
              </w:rPr>
              <w:t xml:space="preserve"> сбор опавших листьев и веток </w:t>
            </w:r>
          </w:p>
          <w:p w:rsidR="00154FA6" w:rsidRDefault="00154FA6">
            <w:pPr>
              <w:pStyle w:val="ParagraphStyle"/>
              <w:rPr>
                <w:rFonts w:ascii="Times New Roman" w:hAnsi="Times New Roman" w:cs="Times New Roman"/>
                <w:sz w:val="18"/>
              </w:rPr>
            </w:pPr>
            <w:r>
              <w:rPr>
                <w:rFonts w:ascii="Times New Roman" w:hAnsi="Times New Roman" w:cs="Times New Roman"/>
                <w:sz w:val="18"/>
              </w:rPr>
              <w:t>с участков и прилегающих территорий.</w:t>
            </w:r>
          </w:p>
          <w:p w:rsidR="00154FA6" w:rsidRDefault="00154FA6">
            <w:pPr>
              <w:pStyle w:val="ParagraphStyle"/>
              <w:rPr>
                <w:rFonts w:ascii="Times New Roman" w:hAnsi="Times New Roman" w:cs="Times New Roman"/>
                <w:sz w:val="18"/>
                <w:highlight w:val="white"/>
              </w:rPr>
            </w:pPr>
          </w:p>
        </w:tc>
        <w:tc>
          <w:tcPr>
            <w:tcW w:w="1443" w:type="dxa"/>
            <w:vMerge/>
            <w:shd w:val="clear" w:color="auto" w:fill="auto"/>
          </w:tcPr>
          <w:p w:rsidR="00154FA6" w:rsidRDefault="00154FA6">
            <w:pPr>
              <w:pStyle w:val="ParagraphStyle"/>
              <w:rPr>
                <w:rFonts w:ascii="Times New Roman" w:hAnsi="Times New Roman" w:cs="Times New Roman"/>
                <w:color w:val="000000"/>
                <w:sz w:val="18"/>
              </w:rPr>
            </w:pPr>
          </w:p>
        </w:tc>
        <w:tc>
          <w:tcPr>
            <w:tcW w:w="1406" w:type="dxa"/>
            <w:vMerge/>
            <w:shd w:val="clear" w:color="auto" w:fill="auto"/>
          </w:tcPr>
          <w:p w:rsidR="00154FA6" w:rsidRDefault="00154FA6">
            <w:pPr>
              <w:pStyle w:val="ParagraphStyle"/>
              <w:rPr>
                <w:rFonts w:ascii="Times New Roman" w:hAnsi="Times New Roman" w:cs="Times New Roman"/>
                <w:color w:val="000000"/>
                <w:sz w:val="18"/>
              </w:rPr>
            </w:pPr>
          </w:p>
        </w:tc>
        <w:tc>
          <w:tcPr>
            <w:tcW w:w="1512" w:type="dxa"/>
            <w:vMerge/>
            <w:shd w:val="clear" w:color="auto" w:fill="auto"/>
          </w:tcPr>
          <w:p w:rsidR="00154FA6" w:rsidRDefault="00154FA6">
            <w:pPr>
              <w:pStyle w:val="ParagraphStyle"/>
              <w:rPr>
                <w:rFonts w:ascii="Times New Roman" w:hAnsi="Times New Roman" w:cs="Times New Roman"/>
                <w:color w:val="000000"/>
                <w:sz w:val="18"/>
              </w:rPr>
            </w:pPr>
          </w:p>
        </w:tc>
        <w:tc>
          <w:tcPr>
            <w:tcW w:w="1925" w:type="dxa"/>
            <w:gridSpan w:val="2"/>
            <w:vMerge/>
            <w:shd w:val="clear" w:color="auto" w:fill="auto"/>
          </w:tcPr>
          <w:p w:rsidR="00154FA6" w:rsidRDefault="00154FA6">
            <w:pPr>
              <w:pStyle w:val="ParagraphStyle"/>
              <w:rPr>
                <w:rFonts w:ascii="Times New Roman" w:hAnsi="Times New Roman" w:cs="Times New Roman"/>
                <w:color w:val="000000"/>
                <w:sz w:val="18"/>
              </w:rPr>
            </w:pPr>
          </w:p>
        </w:tc>
      </w:tr>
      <w:tr w:rsidR="00154FA6" w:rsidTr="00154FA6">
        <w:trPr>
          <w:gridAfter w:val="1"/>
          <w:wAfter w:w="1291" w:type="dxa"/>
        </w:trPr>
        <w:tc>
          <w:tcPr>
            <w:tcW w:w="14072" w:type="dxa"/>
            <w:gridSpan w:val="9"/>
            <w:shd w:val="clear" w:color="auto" w:fill="auto"/>
          </w:tcPr>
          <w:p w:rsidR="00154FA6" w:rsidRDefault="00154FA6">
            <w:pPr>
              <w:spacing w:after="0" w:line="240" w:lineRule="auto"/>
              <w:ind w:right="-882"/>
              <w:rPr>
                <w:rFonts w:ascii="Times New Roman" w:hAnsi="Times New Roman" w:cs="Times New Roman"/>
                <w:sz w:val="20"/>
                <w:szCs w:val="20"/>
              </w:rPr>
            </w:pPr>
            <w:r>
              <w:rPr>
                <w:rFonts w:ascii="Times New Roman" w:hAnsi="Times New Roman" w:cs="Times New Roman"/>
                <w:sz w:val="20"/>
                <w:szCs w:val="20"/>
              </w:rPr>
              <w:lastRenderedPageBreak/>
              <w:t>Консультация «Как одевать ребенка дома и на улице»</w:t>
            </w: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Среда 11.11.2020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«Моя семья»</w:t>
      </w:r>
    </w:p>
    <w:tbl>
      <w:tblPr>
        <w:tblStyle w:val="af8"/>
        <w:tblW w:w="15353" w:type="dxa"/>
        <w:tblInd w:w="250" w:type="dxa"/>
        <w:tblLook w:val="04A0"/>
      </w:tblPr>
      <w:tblGrid>
        <w:gridCol w:w="1309"/>
        <w:gridCol w:w="2036"/>
        <w:gridCol w:w="1920"/>
        <w:gridCol w:w="1919"/>
        <w:gridCol w:w="2014"/>
        <w:gridCol w:w="1316"/>
        <w:gridCol w:w="1512"/>
        <w:gridCol w:w="1402"/>
        <w:gridCol w:w="616"/>
        <w:gridCol w:w="1309"/>
      </w:tblGrid>
      <w:tr w:rsidR="00154FA6" w:rsidTr="00154FA6">
        <w:trPr>
          <w:cantSplit/>
          <w:trHeight w:val="291"/>
        </w:trPr>
        <w:tc>
          <w:tcPr>
            <w:tcW w:w="1309" w:type="dxa"/>
            <w:vMerge w:val="restart"/>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889" w:type="dxa"/>
            <w:gridSpan w:val="4"/>
            <w:shd w:val="clear" w:color="auto" w:fill="auto"/>
          </w:tcPr>
          <w:p w:rsidR="00154FA6" w:rsidRDefault="00154FA6">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6155" w:type="dxa"/>
            <w:gridSpan w:val="5"/>
            <w:shd w:val="clear" w:color="auto" w:fill="auto"/>
          </w:tcPr>
          <w:p w:rsidR="00154FA6" w:rsidRDefault="00154FA6">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154FA6" w:rsidTr="00154FA6">
        <w:trPr>
          <w:cantSplit/>
          <w:trHeight w:val="471"/>
        </w:trPr>
        <w:tc>
          <w:tcPr>
            <w:tcW w:w="1309" w:type="dxa"/>
            <w:vMerge/>
            <w:shd w:val="clear" w:color="auto" w:fill="auto"/>
          </w:tcPr>
          <w:p w:rsidR="00154FA6" w:rsidRDefault="00154FA6">
            <w:pPr>
              <w:spacing w:after="0" w:line="240" w:lineRule="auto"/>
              <w:ind w:right="-108"/>
              <w:rPr>
                <w:rFonts w:ascii="Times New Roman" w:hAnsi="Times New Roman" w:cs="Times New Roman"/>
                <w:b/>
                <w:sz w:val="18"/>
                <w:szCs w:val="20"/>
              </w:rPr>
            </w:pPr>
          </w:p>
        </w:tc>
        <w:tc>
          <w:tcPr>
            <w:tcW w:w="2036"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1920"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19"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014"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316"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512"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402"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25" w:type="dxa"/>
            <w:gridSpan w:val="2"/>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154FA6" w:rsidTr="00154FA6">
        <w:trPr>
          <w:trHeight w:val="2690"/>
        </w:trPr>
        <w:tc>
          <w:tcPr>
            <w:tcW w:w="1309" w:type="dxa"/>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154FA6" w:rsidRDefault="00154FA6">
            <w:pPr>
              <w:spacing w:after="0" w:line="240" w:lineRule="auto"/>
              <w:ind w:right="-108"/>
              <w:rPr>
                <w:rFonts w:ascii="Times New Roman" w:hAnsi="Times New Roman" w:cs="Times New Roman"/>
                <w:b/>
                <w:sz w:val="18"/>
                <w:szCs w:val="20"/>
              </w:rPr>
            </w:pPr>
          </w:p>
        </w:tc>
        <w:tc>
          <w:tcPr>
            <w:tcW w:w="2036"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Музыкально-дид. игра «Где мои детки?». </w:t>
            </w:r>
            <w:r>
              <w:rPr>
                <w:rFonts w:ascii="Times New Roman" w:hAnsi="Times New Roman" w:cs="Times New Roman"/>
                <w:color w:val="000000"/>
                <w:spacing w:val="45"/>
                <w:sz w:val="18"/>
              </w:rPr>
              <w:t>Цель</w:t>
            </w:r>
            <w:r>
              <w:rPr>
                <w:rFonts w:ascii="Times New Roman" w:hAnsi="Times New Roman" w:cs="Times New Roman"/>
                <w:color w:val="000000"/>
                <w:sz w:val="18"/>
              </w:rPr>
              <w:t>: развивать</w:t>
            </w:r>
            <w:r>
              <w:rPr>
                <w:rFonts w:ascii="Times New Roman" w:hAnsi="Times New Roman" w:cs="Times New Roman"/>
                <w:sz w:val="18"/>
              </w:rPr>
              <w:t xml:space="preserve"> звуковысотный слух; закреплять программный материал.</w:t>
            </w:r>
          </w:p>
          <w:p w:rsidR="00154FA6" w:rsidRDefault="00154FA6">
            <w:pPr>
              <w:pStyle w:val="ParagraphStyle"/>
              <w:rPr>
                <w:rFonts w:ascii="Times New Roman" w:hAnsi="Times New Roman" w:cs="Times New Roman"/>
                <w:sz w:val="18"/>
              </w:rPr>
            </w:pPr>
            <w:r>
              <w:rPr>
                <w:rFonts w:ascii="Times New Roman" w:hAnsi="Times New Roman" w:cs="Times New Roman"/>
                <w:sz w:val="18"/>
              </w:rPr>
              <w:t>2. Игра «Составь разные семьи – малодетные, многодетные» (из набора фигурок, изображающих взрослых и детей).</w:t>
            </w:r>
          </w:p>
          <w:p w:rsidR="00154FA6" w:rsidRDefault="00154FA6">
            <w:pPr>
              <w:pStyle w:val="ParagraphStyle"/>
              <w:rPr>
                <w:rFonts w:ascii="Times New Roman" w:hAnsi="Times New Roman" w:cs="Times New Roman"/>
                <w:sz w:val="18"/>
              </w:rPr>
            </w:pPr>
          </w:p>
        </w:tc>
        <w:tc>
          <w:tcPr>
            <w:tcW w:w="1920"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Беседа по вопросам: «Какой бывает семья </w:t>
            </w:r>
          </w:p>
          <w:p w:rsidR="00154FA6" w:rsidRDefault="00154FA6">
            <w:pPr>
              <w:pStyle w:val="ParagraphStyle"/>
              <w:rPr>
                <w:rFonts w:ascii="Times New Roman" w:hAnsi="Times New Roman" w:cs="Times New Roman"/>
                <w:sz w:val="18"/>
              </w:rPr>
            </w:pPr>
            <w:r>
              <w:rPr>
                <w:rFonts w:ascii="Times New Roman" w:hAnsi="Times New Roman" w:cs="Times New Roman"/>
                <w:sz w:val="18"/>
              </w:rPr>
              <w:t>(большой, маленькой, многодетной)? Какая семья</w:t>
            </w:r>
          </w:p>
          <w:p w:rsidR="00154FA6" w:rsidRDefault="00154FA6">
            <w:pPr>
              <w:pStyle w:val="ParagraphStyle"/>
              <w:rPr>
                <w:rFonts w:ascii="Times New Roman" w:hAnsi="Times New Roman" w:cs="Times New Roman"/>
                <w:sz w:val="18"/>
              </w:rPr>
            </w:pPr>
            <w:r>
              <w:rPr>
                <w:rFonts w:ascii="Times New Roman" w:hAnsi="Times New Roman" w:cs="Times New Roman"/>
                <w:sz w:val="18"/>
              </w:rPr>
              <w:t>у вас?».</w:t>
            </w:r>
          </w:p>
          <w:p w:rsidR="00154FA6" w:rsidRDefault="00154FA6">
            <w:pPr>
              <w:pStyle w:val="ParagraphStyle"/>
              <w:rPr>
                <w:rFonts w:ascii="Times New Roman" w:hAnsi="Times New Roman" w:cs="Times New Roman"/>
                <w:sz w:val="18"/>
              </w:rPr>
            </w:pPr>
            <w:r>
              <w:rPr>
                <w:rFonts w:ascii="Times New Roman" w:hAnsi="Times New Roman" w:cs="Times New Roman"/>
                <w:sz w:val="18"/>
              </w:rPr>
              <w:t>2. Игры со счетными палочками.</w:t>
            </w:r>
          </w:p>
          <w:p w:rsidR="00154FA6" w:rsidRDefault="00154FA6">
            <w:pPr>
              <w:pStyle w:val="ParagraphStyle"/>
              <w:rPr>
                <w:rFonts w:ascii="Times New Roman" w:hAnsi="Times New Roman" w:cs="Times New Roman"/>
                <w:sz w:val="18"/>
              </w:rPr>
            </w:pPr>
            <w:r>
              <w:rPr>
                <w:rFonts w:ascii="Times New Roman" w:hAnsi="Times New Roman" w:cs="Times New Roman"/>
                <w:sz w:val="18"/>
              </w:rPr>
              <w:t>3. Продуктивная деятельность: изготовление подарка бабушке, дедушке.</w:t>
            </w:r>
          </w:p>
          <w:p w:rsidR="00154FA6" w:rsidRDefault="00154FA6">
            <w:pPr>
              <w:pStyle w:val="ParagraphStyle"/>
              <w:rPr>
                <w:rFonts w:ascii="Times New Roman" w:hAnsi="Times New Roman" w:cs="Times New Roman"/>
                <w:sz w:val="18"/>
              </w:rPr>
            </w:pPr>
          </w:p>
        </w:tc>
        <w:tc>
          <w:tcPr>
            <w:tcW w:w="1919"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Беседа на тему «Люби-мая бабушка». </w:t>
            </w:r>
            <w:r>
              <w:rPr>
                <w:rFonts w:ascii="Times New Roman" w:hAnsi="Times New Roman" w:cs="Times New Roman"/>
                <w:spacing w:val="45"/>
                <w:sz w:val="18"/>
              </w:rPr>
              <w:t>Цель</w:t>
            </w:r>
            <w:r>
              <w:rPr>
                <w:rFonts w:ascii="Times New Roman" w:hAnsi="Times New Roman" w:cs="Times New Roman"/>
                <w:sz w:val="18"/>
              </w:rPr>
              <w:t>: воспитывать уважение к своим близким, любовь к бабушке.</w:t>
            </w:r>
          </w:p>
          <w:p w:rsidR="00154FA6" w:rsidRDefault="00154FA6">
            <w:pPr>
              <w:pStyle w:val="ParagraphStyle"/>
              <w:rPr>
                <w:rFonts w:ascii="Times New Roman" w:hAnsi="Times New Roman" w:cs="Times New Roman"/>
                <w:sz w:val="18"/>
              </w:rPr>
            </w:pPr>
            <w:r>
              <w:rPr>
                <w:rFonts w:ascii="Times New Roman" w:hAnsi="Times New Roman" w:cs="Times New Roman"/>
                <w:sz w:val="18"/>
              </w:rPr>
              <w:t>2. Чтение рассказа В. Сухомлинского «У бабушки дрожат руки».</w:t>
            </w:r>
          </w:p>
          <w:p w:rsidR="00154FA6" w:rsidRDefault="00154FA6">
            <w:pPr>
              <w:pStyle w:val="ParagraphStyle"/>
              <w:rPr>
                <w:rFonts w:ascii="Times New Roman" w:hAnsi="Times New Roman" w:cs="Times New Roman"/>
                <w:sz w:val="18"/>
              </w:rPr>
            </w:pPr>
            <w:r>
              <w:rPr>
                <w:rFonts w:ascii="Times New Roman" w:hAnsi="Times New Roman" w:cs="Times New Roman"/>
                <w:sz w:val="18"/>
              </w:rPr>
              <w:t>3. «Песни и хороводы на-ших бабушек» – прослу-шивание аудио-записей русских народных песен.</w:t>
            </w:r>
          </w:p>
        </w:tc>
        <w:tc>
          <w:tcPr>
            <w:tcW w:w="2014"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Ситуация общения на тему «Уют в нашем доме».</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познакомить с предметами, создающими комфорт в доме (телевизор, холодильник); учить соблюдать технику безопасности.</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Дежурство в «Центре природы»: протирание пыли на полках, полив и рыхление почвы в цветочных горшках </w:t>
            </w:r>
          </w:p>
        </w:tc>
        <w:tc>
          <w:tcPr>
            <w:tcW w:w="1316"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Закрепление навыков рисования предметов круглой формы у …………..</w:t>
            </w:r>
          </w:p>
        </w:tc>
        <w:tc>
          <w:tcPr>
            <w:tcW w:w="1512"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154FA6" w:rsidRDefault="00154FA6">
            <w:pPr>
              <w:pStyle w:val="ParagraphStyle"/>
              <w:rPr>
                <w:rFonts w:ascii="Times New Roman" w:hAnsi="Times New Roman" w:cs="Times New Roman"/>
                <w:spacing w:val="-15"/>
                <w:sz w:val="18"/>
              </w:rPr>
            </w:pPr>
            <w:r>
              <w:rPr>
                <w:rFonts w:ascii="Times New Roman" w:hAnsi="Times New Roman" w:cs="Times New Roman"/>
                <w:sz w:val="18"/>
              </w:rPr>
              <w:t xml:space="preserve">упражнение «Сначала </w:t>
            </w:r>
            <w:r>
              <w:rPr>
                <w:rFonts w:ascii="Times New Roman" w:hAnsi="Times New Roman" w:cs="Times New Roman"/>
                <w:spacing w:val="-15"/>
                <w:sz w:val="18"/>
              </w:rPr>
              <w:t>и потом»</w:t>
            </w:r>
          </w:p>
        </w:tc>
        <w:tc>
          <w:tcPr>
            <w:tcW w:w="1402"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Отработка техники исполнения танцевальных движений: «присядки», «качалочки» –</w:t>
            </w:r>
          </w:p>
          <w:p w:rsidR="00154FA6" w:rsidRDefault="00154FA6">
            <w:pPr>
              <w:pStyle w:val="ParagraphStyle"/>
              <w:rPr>
                <w:rFonts w:ascii="Times New Roman" w:hAnsi="Times New Roman" w:cs="Times New Roman"/>
                <w:sz w:val="18"/>
              </w:rPr>
            </w:pPr>
            <w:r>
              <w:rPr>
                <w:rFonts w:ascii="Times New Roman" w:hAnsi="Times New Roman" w:cs="Times New Roman"/>
                <w:sz w:val="18"/>
              </w:rPr>
              <w:t>с …………..</w:t>
            </w:r>
          </w:p>
        </w:tc>
        <w:tc>
          <w:tcPr>
            <w:tcW w:w="1925" w:type="dxa"/>
            <w:gridSpan w:val="2"/>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Решение проблемной ситуации: «Ты с бабушкой один дома. Ей стало плохо. Что ты будешь делать?» </w:t>
            </w:r>
          </w:p>
          <w:p w:rsidR="00154FA6" w:rsidRDefault="00154FA6">
            <w:pPr>
              <w:pStyle w:val="ParagraphStyle"/>
              <w:rPr>
                <w:rFonts w:ascii="Times New Roman" w:hAnsi="Times New Roman" w:cs="Times New Roman"/>
                <w:sz w:val="18"/>
              </w:rPr>
            </w:pPr>
            <w:r>
              <w:rPr>
                <w:rFonts w:ascii="Times New Roman" w:hAnsi="Times New Roman" w:cs="Times New Roman"/>
                <w:sz w:val="18"/>
              </w:rPr>
              <w:t>с ……………</w:t>
            </w:r>
          </w:p>
        </w:tc>
      </w:tr>
      <w:tr w:rsidR="00154FA6" w:rsidTr="00154FA6">
        <w:trPr>
          <w:trHeight w:val="2255"/>
        </w:trPr>
        <w:tc>
          <w:tcPr>
            <w:tcW w:w="1309" w:type="dxa"/>
            <w:vMerge w:val="restart"/>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2036"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Наблюдение за кустар-ником. </w:t>
            </w:r>
            <w:r>
              <w:rPr>
                <w:rFonts w:ascii="Times New Roman" w:hAnsi="Times New Roman" w:cs="Times New Roman"/>
                <w:spacing w:val="45"/>
                <w:sz w:val="18"/>
              </w:rPr>
              <w:t>Цели</w:t>
            </w:r>
            <w:r>
              <w:rPr>
                <w:rFonts w:ascii="Times New Roman" w:hAnsi="Times New Roman" w:cs="Times New Roman"/>
                <w:sz w:val="18"/>
              </w:rPr>
              <w:t xml:space="preserve">: дать пред-ставление об основных частях кустарника, </w:t>
            </w:r>
          </w:p>
          <w:p w:rsidR="00154FA6" w:rsidRDefault="00154FA6">
            <w:pPr>
              <w:pStyle w:val="ParagraphStyle"/>
              <w:rPr>
                <w:rFonts w:ascii="Times New Roman" w:hAnsi="Times New Roman" w:cs="Times New Roman"/>
                <w:sz w:val="18"/>
              </w:rPr>
            </w:pPr>
            <w:r>
              <w:rPr>
                <w:rFonts w:ascii="Times New Roman" w:hAnsi="Times New Roman" w:cs="Times New Roman"/>
                <w:sz w:val="18"/>
              </w:rPr>
              <w:t>о том, что рас-тения – живые существа, очень хрупкие и ранимые; воспитывать бережное отношение к раститель-ному миру; сформировать познавательный интерес к миру растений</w:t>
            </w:r>
          </w:p>
          <w:p w:rsidR="00154FA6" w:rsidRDefault="00154FA6">
            <w:pPr>
              <w:pStyle w:val="ParagraphStyle"/>
              <w:rPr>
                <w:rFonts w:ascii="Times New Roman" w:hAnsi="Times New Roman" w:cs="Times New Roman"/>
                <w:sz w:val="18"/>
              </w:rPr>
            </w:pPr>
            <w:r>
              <w:rPr>
                <w:rFonts w:ascii="Times New Roman" w:hAnsi="Times New Roman" w:cs="Times New Roman"/>
                <w:sz w:val="18"/>
              </w:rPr>
              <w:t>2. П/игра «Поедем в лес».</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уточнить названия растений, развивать ориентировку в пространстве.</w:t>
            </w:r>
          </w:p>
          <w:p w:rsidR="00154FA6" w:rsidRDefault="00154FA6">
            <w:pPr>
              <w:pStyle w:val="ParagraphStyle"/>
              <w:rPr>
                <w:rFonts w:ascii="Times New Roman" w:hAnsi="Times New Roman" w:cs="Times New Roman"/>
                <w:sz w:val="18"/>
              </w:rPr>
            </w:pPr>
            <w:r>
              <w:rPr>
                <w:rFonts w:ascii="Times New Roman" w:hAnsi="Times New Roman" w:cs="Times New Roman"/>
                <w:sz w:val="18"/>
              </w:rPr>
              <w:t>2. Упражнение «Собираем в лесу грибы».</w:t>
            </w:r>
          </w:p>
          <w:p w:rsidR="00154FA6" w:rsidRDefault="00154FA6">
            <w:pPr>
              <w:pStyle w:val="ParagraphStyle"/>
              <w:rPr>
                <w:rFonts w:ascii="Times New Roman" w:hAnsi="Times New Roman" w:cs="Times New Roman"/>
                <w:sz w:val="18"/>
              </w:rPr>
            </w:pPr>
          </w:p>
        </w:tc>
        <w:tc>
          <w:tcPr>
            <w:tcW w:w="1920"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lastRenderedPageBreak/>
              <w:t>1. Наблюдение за тополем.</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учить детей видеть сезонные изменения в природе.</w:t>
            </w:r>
          </w:p>
          <w:p w:rsidR="00154FA6" w:rsidRDefault="00154FA6">
            <w:pPr>
              <w:pStyle w:val="ParagraphStyle"/>
              <w:rPr>
                <w:rFonts w:ascii="Times New Roman" w:hAnsi="Times New Roman" w:cs="Times New Roman"/>
                <w:color w:val="000000"/>
                <w:sz w:val="18"/>
              </w:rPr>
            </w:pPr>
            <w:r>
              <w:rPr>
                <w:rFonts w:ascii="Times New Roman" w:hAnsi="Times New Roman" w:cs="Times New Roman"/>
                <w:color w:val="000000"/>
                <w:sz w:val="18"/>
              </w:rPr>
              <w:t>2. Д/игра «Назови животных, которые готовятся осенью к зимней спячке».</w:t>
            </w:r>
          </w:p>
          <w:p w:rsidR="00154FA6" w:rsidRDefault="00154FA6">
            <w:pPr>
              <w:pStyle w:val="ParagraphStyle"/>
              <w:rPr>
                <w:rFonts w:ascii="Times New Roman" w:hAnsi="Times New Roman" w:cs="Times New Roman"/>
                <w:sz w:val="18"/>
              </w:rPr>
            </w:pPr>
            <w:r>
              <w:rPr>
                <w:rFonts w:ascii="Times New Roman" w:hAnsi="Times New Roman" w:cs="Times New Roman"/>
                <w:sz w:val="18"/>
              </w:rPr>
              <w:t>3. Игровое упражнение «Слушай сигнал».</w:t>
            </w:r>
          </w:p>
          <w:p w:rsidR="00154FA6" w:rsidRDefault="00154FA6">
            <w:pPr>
              <w:pStyle w:val="ParagraphStyle"/>
              <w:rPr>
                <w:rFonts w:ascii="Times New Roman" w:hAnsi="Times New Roman" w:cs="Times New Roman"/>
                <w:sz w:val="18"/>
              </w:rPr>
            </w:pPr>
            <w:r>
              <w:rPr>
                <w:rFonts w:ascii="Times New Roman" w:hAnsi="Times New Roman" w:cs="Times New Roman"/>
                <w:sz w:val="18"/>
              </w:rPr>
              <w:t>4. Русская народная игра «Пчелки и ласточки».</w:t>
            </w:r>
          </w:p>
          <w:p w:rsidR="00154FA6" w:rsidRDefault="00154FA6">
            <w:pPr>
              <w:pStyle w:val="ParagraphStyle"/>
              <w:rPr>
                <w:rFonts w:ascii="Times New Roman" w:hAnsi="Times New Roman" w:cs="Times New Roman"/>
                <w:sz w:val="18"/>
              </w:rPr>
            </w:pPr>
            <w:r>
              <w:rPr>
                <w:rFonts w:ascii="Times New Roman" w:hAnsi="Times New Roman" w:cs="Times New Roman"/>
                <w:sz w:val="18"/>
              </w:rPr>
              <w:t>5. Труд на участке: сбор веточек и опавшей листвы в специальную яму для получения перегноя.</w:t>
            </w:r>
          </w:p>
          <w:p w:rsidR="00154FA6" w:rsidRDefault="00154FA6">
            <w:pPr>
              <w:pStyle w:val="ParagraphStyle"/>
              <w:rPr>
                <w:rFonts w:ascii="Times New Roman" w:hAnsi="Times New Roman" w:cs="Times New Roman"/>
                <w:sz w:val="18"/>
              </w:rPr>
            </w:pPr>
          </w:p>
        </w:tc>
        <w:tc>
          <w:tcPr>
            <w:tcW w:w="3933" w:type="dxa"/>
            <w:gridSpan w:val="2"/>
            <w:shd w:val="clear" w:color="auto" w:fill="auto"/>
          </w:tcPr>
          <w:p w:rsidR="00154FA6" w:rsidRDefault="00154FA6">
            <w:pPr>
              <w:pStyle w:val="ParagraphStyle"/>
              <w:spacing w:line="216" w:lineRule="auto"/>
              <w:rPr>
                <w:rFonts w:ascii="Times New Roman" w:hAnsi="Times New Roman" w:cs="Times New Roman"/>
                <w:sz w:val="18"/>
              </w:rPr>
            </w:pPr>
            <w:r>
              <w:rPr>
                <w:rFonts w:ascii="Times New Roman" w:hAnsi="Times New Roman" w:cs="Times New Roman"/>
                <w:sz w:val="18"/>
              </w:rPr>
              <w:t xml:space="preserve">1. Наблюдение за паучками. </w:t>
            </w:r>
            <w:r>
              <w:rPr>
                <w:rFonts w:ascii="Times New Roman" w:hAnsi="Times New Roman" w:cs="Times New Roman"/>
                <w:spacing w:val="45"/>
                <w:sz w:val="18"/>
              </w:rPr>
              <w:t>Цель</w:t>
            </w:r>
            <w:r>
              <w:rPr>
                <w:rFonts w:ascii="Times New Roman" w:hAnsi="Times New Roman" w:cs="Times New Roman"/>
                <w:sz w:val="18"/>
              </w:rPr>
              <w:t xml:space="preserve">: систематизировать представления о многообразии паукообразных (особенности внешнего строения, места обитания, способы передвижения, приспособления к среде обитания, к природным условиям). </w:t>
            </w:r>
            <w:r>
              <w:rPr>
                <w:rFonts w:ascii="Times New Roman" w:hAnsi="Times New Roman" w:cs="Times New Roman"/>
                <w:i/>
                <w:iCs/>
                <w:sz w:val="18"/>
              </w:rPr>
              <w:t>Краткое содержание.</w:t>
            </w:r>
            <w:r>
              <w:rPr>
                <w:rFonts w:ascii="Times New Roman" w:hAnsi="Times New Roman" w:cs="Times New Roman"/>
                <w:sz w:val="18"/>
              </w:rPr>
              <w:t xml:space="preserve"> В теплый погожий день воспитатель обращает внимание детей на траву. Она как будто серебрится сетью паутины.  Это расселяются молодые паучки. Они забираются на возвышенные места и, подняв конец брюшка, выпускают паутинную нить. Ток теплого воздуха подхватывает довольно тонкую нить и уносит паучка. Приземлившись, он прячется под листья и спит о весны</w:t>
            </w:r>
          </w:p>
        </w:tc>
        <w:tc>
          <w:tcPr>
            <w:tcW w:w="1316"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Игра малой подвижности «Беги к тому, что назову» с ……………</w:t>
            </w:r>
          </w:p>
        </w:tc>
        <w:tc>
          <w:tcPr>
            <w:tcW w:w="1512"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Упражнения в беге: по кругу, держась за руки, за шнур – </w:t>
            </w:r>
          </w:p>
          <w:p w:rsidR="00154FA6" w:rsidRDefault="00154FA6">
            <w:pPr>
              <w:pStyle w:val="ParagraphStyle"/>
              <w:rPr>
                <w:rFonts w:ascii="Times New Roman" w:hAnsi="Times New Roman" w:cs="Times New Roman"/>
                <w:sz w:val="18"/>
              </w:rPr>
            </w:pPr>
            <w:r>
              <w:rPr>
                <w:rFonts w:ascii="Times New Roman" w:hAnsi="Times New Roman" w:cs="Times New Roman"/>
                <w:sz w:val="18"/>
              </w:rPr>
              <w:t>с …………..</w:t>
            </w:r>
          </w:p>
        </w:tc>
        <w:tc>
          <w:tcPr>
            <w:tcW w:w="1402"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Подвиж-ная игра «Шиш-</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ка – камешек» </w:t>
            </w:r>
          </w:p>
          <w:p w:rsidR="00154FA6" w:rsidRDefault="00154FA6">
            <w:pPr>
              <w:pStyle w:val="ParagraphStyle"/>
              <w:rPr>
                <w:rFonts w:ascii="Times New Roman" w:hAnsi="Times New Roman" w:cs="Times New Roman"/>
                <w:sz w:val="18"/>
              </w:rPr>
            </w:pPr>
            <w:r>
              <w:rPr>
                <w:rFonts w:ascii="Times New Roman" w:hAnsi="Times New Roman" w:cs="Times New Roman"/>
                <w:sz w:val="18"/>
              </w:rPr>
              <w:t>с ………….</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учить детей четко и быстро выполнять повороты, не останавливаясь</w:t>
            </w:r>
          </w:p>
        </w:tc>
        <w:tc>
          <w:tcPr>
            <w:tcW w:w="1925" w:type="dxa"/>
            <w:gridSpan w:val="2"/>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Формирование </w:t>
            </w:r>
          </w:p>
          <w:p w:rsidR="00154FA6" w:rsidRDefault="00154FA6">
            <w:pPr>
              <w:pStyle w:val="ParagraphStyle"/>
              <w:rPr>
                <w:rFonts w:ascii="Times New Roman" w:hAnsi="Times New Roman" w:cs="Times New Roman"/>
                <w:sz w:val="18"/>
              </w:rPr>
            </w:pPr>
            <w:r>
              <w:rPr>
                <w:rFonts w:ascii="Times New Roman" w:hAnsi="Times New Roman" w:cs="Times New Roman"/>
                <w:sz w:val="18"/>
              </w:rPr>
              <w:t>у ……………умения двигаться поскоками вперед и вокруг себя</w:t>
            </w:r>
          </w:p>
        </w:tc>
      </w:tr>
      <w:tr w:rsidR="00154FA6" w:rsidTr="00154FA6">
        <w:trPr>
          <w:trHeight w:val="166"/>
        </w:trPr>
        <w:tc>
          <w:tcPr>
            <w:tcW w:w="1309" w:type="dxa"/>
            <w:vMerge/>
            <w:shd w:val="clear" w:color="auto" w:fill="auto"/>
          </w:tcPr>
          <w:p w:rsidR="00154FA6" w:rsidRDefault="00154FA6">
            <w:pPr>
              <w:spacing w:after="0" w:line="240" w:lineRule="auto"/>
              <w:ind w:right="-108"/>
              <w:rPr>
                <w:rFonts w:ascii="Times New Roman" w:hAnsi="Times New Roman" w:cs="Times New Roman"/>
                <w:b/>
                <w:sz w:val="18"/>
                <w:szCs w:val="20"/>
              </w:rPr>
            </w:pPr>
          </w:p>
        </w:tc>
        <w:tc>
          <w:tcPr>
            <w:tcW w:w="2036" w:type="dxa"/>
            <w:vMerge/>
            <w:shd w:val="clear" w:color="auto" w:fill="auto"/>
          </w:tcPr>
          <w:p w:rsidR="00154FA6" w:rsidRDefault="00154FA6">
            <w:pPr>
              <w:pStyle w:val="ParagraphStyle"/>
              <w:rPr>
                <w:rFonts w:ascii="Times New Roman" w:hAnsi="Times New Roman" w:cs="Times New Roman"/>
                <w:sz w:val="18"/>
              </w:rPr>
            </w:pPr>
          </w:p>
        </w:tc>
        <w:tc>
          <w:tcPr>
            <w:tcW w:w="1920" w:type="dxa"/>
            <w:vMerge/>
            <w:shd w:val="clear" w:color="auto" w:fill="auto"/>
          </w:tcPr>
          <w:p w:rsidR="00154FA6" w:rsidRDefault="00154FA6">
            <w:pPr>
              <w:pStyle w:val="ParagraphStyle"/>
              <w:rPr>
                <w:rFonts w:ascii="Times New Roman" w:hAnsi="Times New Roman" w:cs="Times New Roman"/>
                <w:sz w:val="18"/>
              </w:rPr>
            </w:pPr>
          </w:p>
        </w:tc>
        <w:tc>
          <w:tcPr>
            <w:tcW w:w="1919"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Сюжетно-ролевая игра «Сестра гуляет </w:t>
            </w:r>
          </w:p>
          <w:p w:rsidR="00154FA6" w:rsidRDefault="00154FA6">
            <w:pPr>
              <w:pStyle w:val="ParagraphStyle"/>
              <w:rPr>
                <w:rFonts w:ascii="Times New Roman" w:hAnsi="Times New Roman" w:cs="Times New Roman"/>
                <w:sz w:val="18"/>
              </w:rPr>
            </w:pPr>
            <w:r>
              <w:rPr>
                <w:rFonts w:ascii="Times New Roman" w:hAnsi="Times New Roman" w:cs="Times New Roman"/>
                <w:sz w:val="18"/>
              </w:rPr>
              <w:t>с младшим братом».</w:t>
            </w:r>
          </w:p>
          <w:p w:rsidR="00154FA6" w:rsidRDefault="00154FA6">
            <w:pPr>
              <w:pStyle w:val="ParagraphStyle"/>
              <w:rPr>
                <w:rFonts w:ascii="Times New Roman" w:hAnsi="Times New Roman" w:cs="Times New Roman"/>
                <w:sz w:val="18"/>
              </w:rPr>
            </w:pPr>
          </w:p>
        </w:tc>
        <w:tc>
          <w:tcPr>
            <w:tcW w:w="2014"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2. Опытно-эксперимен-тальная деятельность: рассматривание паучка через лупу, как он выпускает нить, подбегает к месту ее прикрепления, откусывает и пускается в путь-дорогу</w:t>
            </w:r>
          </w:p>
        </w:tc>
        <w:tc>
          <w:tcPr>
            <w:tcW w:w="1316" w:type="dxa"/>
            <w:vMerge/>
            <w:shd w:val="clear" w:color="auto" w:fill="auto"/>
          </w:tcPr>
          <w:p w:rsidR="00154FA6" w:rsidRDefault="00154FA6">
            <w:pPr>
              <w:pStyle w:val="ParagraphStyle"/>
              <w:rPr>
                <w:rFonts w:ascii="Times New Roman" w:hAnsi="Times New Roman" w:cs="Times New Roman"/>
                <w:color w:val="000000"/>
                <w:sz w:val="18"/>
              </w:rPr>
            </w:pPr>
          </w:p>
        </w:tc>
        <w:tc>
          <w:tcPr>
            <w:tcW w:w="1512" w:type="dxa"/>
            <w:vMerge/>
            <w:shd w:val="clear" w:color="auto" w:fill="auto"/>
          </w:tcPr>
          <w:p w:rsidR="00154FA6" w:rsidRDefault="00154FA6">
            <w:pPr>
              <w:pStyle w:val="ParagraphStyle"/>
              <w:rPr>
                <w:rFonts w:ascii="Times New Roman" w:hAnsi="Times New Roman" w:cs="Times New Roman"/>
                <w:color w:val="000000"/>
                <w:sz w:val="18"/>
              </w:rPr>
            </w:pPr>
          </w:p>
        </w:tc>
        <w:tc>
          <w:tcPr>
            <w:tcW w:w="1402" w:type="dxa"/>
            <w:vMerge/>
            <w:shd w:val="clear" w:color="auto" w:fill="auto"/>
          </w:tcPr>
          <w:p w:rsidR="00154FA6" w:rsidRDefault="00154FA6">
            <w:pPr>
              <w:pStyle w:val="ParagraphStyle"/>
              <w:rPr>
                <w:rFonts w:ascii="Times New Roman" w:hAnsi="Times New Roman" w:cs="Times New Roman"/>
                <w:color w:val="000000"/>
                <w:sz w:val="18"/>
              </w:rPr>
            </w:pPr>
          </w:p>
        </w:tc>
        <w:tc>
          <w:tcPr>
            <w:tcW w:w="1925" w:type="dxa"/>
            <w:gridSpan w:val="2"/>
            <w:vMerge/>
            <w:shd w:val="clear" w:color="auto" w:fill="auto"/>
          </w:tcPr>
          <w:p w:rsidR="00154FA6" w:rsidRDefault="00154FA6">
            <w:pPr>
              <w:pStyle w:val="ParagraphStyle"/>
              <w:rPr>
                <w:rFonts w:ascii="Times New Roman" w:hAnsi="Times New Roman" w:cs="Times New Roman"/>
                <w:color w:val="000000"/>
                <w:sz w:val="18"/>
              </w:rPr>
            </w:pPr>
          </w:p>
        </w:tc>
      </w:tr>
      <w:tr w:rsidR="00154FA6" w:rsidTr="00154FA6">
        <w:tc>
          <w:tcPr>
            <w:tcW w:w="1309" w:type="dxa"/>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Возвращение с прогулки, питание, сон</w:t>
            </w:r>
          </w:p>
        </w:tc>
        <w:tc>
          <w:tcPr>
            <w:tcW w:w="14044" w:type="dxa"/>
            <w:gridSpan w:val="9"/>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Ситуативная беседа по вопросам: «Читают ли вам книжки перед сном? Кто читает? Назови твои самые любимые».</w:t>
            </w:r>
          </w:p>
          <w:p w:rsidR="00154FA6" w:rsidRDefault="00154FA6">
            <w:pPr>
              <w:pStyle w:val="ParagraphStyle"/>
              <w:rPr>
                <w:rFonts w:ascii="Times New Roman" w:hAnsi="Times New Roman" w:cs="Times New Roman"/>
                <w:sz w:val="18"/>
              </w:rPr>
            </w:pPr>
            <w:r>
              <w:rPr>
                <w:rFonts w:ascii="Times New Roman" w:hAnsi="Times New Roman" w:cs="Times New Roman"/>
                <w:sz w:val="18"/>
              </w:rPr>
              <w:t>2. Слушание сказки (по выбору детей)</w:t>
            </w:r>
          </w:p>
        </w:tc>
      </w:tr>
      <w:tr w:rsidR="00154FA6" w:rsidTr="00154FA6">
        <w:trPr>
          <w:trHeight w:val="1860"/>
        </w:trPr>
        <w:tc>
          <w:tcPr>
            <w:tcW w:w="1309" w:type="dxa"/>
            <w:vMerge w:val="restart"/>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154FA6" w:rsidRDefault="00154FA6">
            <w:pPr>
              <w:spacing w:after="0" w:line="240" w:lineRule="auto"/>
              <w:ind w:right="-108"/>
              <w:rPr>
                <w:rFonts w:ascii="Times New Roman" w:hAnsi="Times New Roman" w:cs="Times New Roman"/>
                <w:b/>
                <w:sz w:val="18"/>
                <w:szCs w:val="20"/>
              </w:rPr>
            </w:pPr>
          </w:p>
        </w:tc>
        <w:tc>
          <w:tcPr>
            <w:tcW w:w="2036"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Сюжетно-ролевая игра «Семья». </w:t>
            </w:r>
            <w:r>
              <w:rPr>
                <w:rFonts w:ascii="Times New Roman" w:hAnsi="Times New Roman" w:cs="Times New Roman"/>
                <w:spacing w:val="45"/>
                <w:sz w:val="18"/>
              </w:rPr>
              <w:t>Цель</w:t>
            </w:r>
            <w:r>
              <w:rPr>
                <w:rFonts w:ascii="Times New Roman" w:hAnsi="Times New Roman" w:cs="Times New Roman"/>
                <w:sz w:val="18"/>
              </w:rPr>
              <w:t>:</w:t>
            </w:r>
            <w:r>
              <w:rPr>
                <w:rFonts w:ascii="Times New Roman" w:hAnsi="Times New Roman" w:cs="Times New Roman"/>
                <w:color w:val="000000"/>
                <w:sz w:val="18"/>
              </w:rPr>
              <w:t xml:space="preserve"> побуждать творчески воспроизводить в игре быт семьи; ф</w:t>
            </w:r>
            <w:r>
              <w:rPr>
                <w:rFonts w:ascii="Times New Roman" w:hAnsi="Times New Roman" w:cs="Times New Roman"/>
                <w:sz w:val="18"/>
              </w:rPr>
              <w:t xml:space="preserve">ормировать умение взаимодействовать в сюжетах с двумя действующими лицами </w:t>
            </w:r>
          </w:p>
          <w:p w:rsidR="00154FA6" w:rsidRDefault="00154FA6">
            <w:pPr>
              <w:pStyle w:val="ParagraphStyle"/>
              <w:rPr>
                <w:rFonts w:ascii="Times New Roman" w:hAnsi="Times New Roman" w:cs="Times New Roman"/>
                <w:sz w:val="18"/>
              </w:rPr>
            </w:pPr>
            <w:r>
              <w:rPr>
                <w:rFonts w:ascii="Times New Roman" w:hAnsi="Times New Roman" w:cs="Times New Roman"/>
                <w:sz w:val="18"/>
              </w:rPr>
              <w:t>(мама – дочка)</w:t>
            </w:r>
          </w:p>
          <w:p w:rsidR="00154FA6" w:rsidRDefault="00154FA6">
            <w:pPr>
              <w:pStyle w:val="ParagraphStyle"/>
              <w:rPr>
                <w:rFonts w:ascii="Times New Roman" w:hAnsi="Times New Roman" w:cs="Times New Roman"/>
                <w:sz w:val="18"/>
              </w:rPr>
            </w:pPr>
            <w:r>
              <w:rPr>
                <w:rFonts w:ascii="Times New Roman" w:hAnsi="Times New Roman" w:cs="Times New Roman"/>
                <w:sz w:val="18"/>
              </w:rPr>
              <w:t>2. Самостоятельные игры</w:t>
            </w:r>
          </w:p>
          <w:p w:rsidR="00154FA6" w:rsidRDefault="00154FA6">
            <w:pPr>
              <w:pStyle w:val="ParagraphStyle"/>
              <w:rPr>
                <w:rFonts w:ascii="Times New Roman" w:hAnsi="Times New Roman" w:cs="Times New Roman"/>
                <w:sz w:val="18"/>
              </w:rPr>
            </w:pPr>
            <w:r>
              <w:rPr>
                <w:rFonts w:ascii="Times New Roman" w:hAnsi="Times New Roman" w:cs="Times New Roman"/>
                <w:sz w:val="18"/>
              </w:rPr>
              <w:t>воспитанников с мозаикой.</w:t>
            </w:r>
          </w:p>
          <w:p w:rsidR="00154FA6" w:rsidRDefault="00154FA6">
            <w:pPr>
              <w:pStyle w:val="ParagraphStyle"/>
              <w:rPr>
                <w:rFonts w:ascii="Times New Roman" w:hAnsi="Times New Roman" w:cs="Times New Roman"/>
                <w:sz w:val="18"/>
              </w:rPr>
            </w:pPr>
          </w:p>
        </w:tc>
        <w:tc>
          <w:tcPr>
            <w:tcW w:w="1920"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Беседа на тему «Мой дедушка». </w:t>
            </w:r>
            <w:r>
              <w:rPr>
                <w:rFonts w:ascii="Times New Roman" w:hAnsi="Times New Roman" w:cs="Times New Roman"/>
                <w:spacing w:val="45"/>
                <w:sz w:val="18"/>
              </w:rPr>
              <w:t>Цель</w:t>
            </w:r>
            <w:r>
              <w:rPr>
                <w:rFonts w:ascii="Times New Roman" w:hAnsi="Times New Roman" w:cs="Times New Roman"/>
                <w:sz w:val="18"/>
              </w:rPr>
              <w:t>: воспитывать уважение к старшим людям.</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Чтение стихотворения </w:t>
            </w:r>
          </w:p>
          <w:p w:rsidR="00154FA6" w:rsidRDefault="00154FA6">
            <w:pPr>
              <w:pStyle w:val="ParagraphStyle"/>
              <w:rPr>
                <w:rFonts w:ascii="Times New Roman" w:hAnsi="Times New Roman" w:cs="Times New Roman"/>
                <w:sz w:val="18"/>
              </w:rPr>
            </w:pPr>
            <w:r>
              <w:rPr>
                <w:rFonts w:ascii="Times New Roman" w:hAnsi="Times New Roman" w:cs="Times New Roman"/>
                <w:sz w:val="18"/>
              </w:rPr>
              <w:t>Р. Гамзатова «Про дедушку».</w:t>
            </w:r>
          </w:p>
          <w:p w:rsidR="00154FA6" w:rsidRDefault="00154FA6">
            <w:pPr>
              <w:pStyle w:val="ParagraphStyle"/>
              <w:rPr>
                <w:rFonts w:ascii="Times New Roman" w:hAnsi="Times New Roman" w:cs="Times New Roman"/>
                <w:sz w:val="18"/>
              </w:rPr>
            </w:pPr>
            <w:r>
              <w:rPr>
                <w:rFonts w:ascii="Times New Roman" w:hAnsi="Times New Roman" w:cs="Times New Roman"/>
                <w:sz w:val="18"/>
              </w:rPr>
              <w:t>3. Изготовление</w:t>
            </w:r>
          </w:p>
          <w:p w:rsidR="00154FA6" w:rsidRDefault="00154FA6">
            <w:pPr>
              <w:pStyle w:val="ParagraphStyle"/>
              <w:rPr>
                <w:rFonts w:ascii="Times New Roman" w:hAnsi="Times New Roman" w:cs="Times New Roman"/>
                <w:sz w:val="18"/>
              </w:rPr>
            </w:pPr>
            <w:r>
              <w:rPr>
                <w:rFonts w:ascii="Times New Roman" w:hAnsi="Times New Roman" w:cs="Times New Roman"/>
                <w:sz w:val="18"/>
              </w:rPr>
              <w:t>подарка дедушке.</w:t>
            </w:r>
          </w:p>
          <w:p w:rsidR="00154FA6" w:rsidRDefault="00154FA6">
            <w:pPr>
              <w:pStyle w:val="ParagraphStyle"/>
              <w:rPr>
                <w:rFonts w:ascii="Times New Roman" w:hAnsi="Times New Roman" w:cs="Times New Roman"/>
                <w:sz w:val="18"/>
              </w:rPr>
            </w:pPr>
            <w:r>
              <w:rPr>
                <w:rFonts w:ascii="Times New Roman" w:hAnsi="Times New Roman" w:cs="Times New Roman"/>
                <w:sz w:val="18"/>
              </w:rPr>
              <w:t>4. Упражнение «Нарисуем дом»: обведение по пунктирам линий, закрашивание.</w:t>
            </w:r>
          </w:p>
          <w:p w:rsidR="00154FA6" w:rsidRDefault="00154FA6">
            <w:pPr>
              <w:pStyle w:val="ParagraphStyle"/>
              <w:rPr>
                <w:rFonts w:ascii="Times New Roman" w:hAnsi="Times New Roman" w:cs="Times New Roman"/>
                <w:sz w:val="18"/>
              </w:rPr>
            </w:pPr>
          </w:p>
        </w:tc>
        <w:tc>
          <w:tcPr>
            <w:tcW w:w="3933" w:type="dxa"/>
            <w:gridSpan w:val="2"/>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Творческие задания: – Изобрести новую геометрическую фигуру и дать ей название (например, «квадруг»).</w:t>
            </w:r>
          </w:p>
          <w:p w:rsidR="00154FA6" w:rsidRDefault="00154FA6">
            <w:pPr>
              <w:pStyle w:val="ParagraphStyle"/>
              <w:rPr>
                <w:rFonts w:ascii="Times New Roman" w:hAnsi="Times New Roman" w:cs="Times New Roman"/>
                <w:sz w:val="18"/>
              </w:rPr>
            </w:pPr>
            <w:r>
              <w:rPr>
                <w:rFonts w:ascii="Times New Roman" w:hAnsi="Times New Roman" w:cs="Times New Roman"/>
                <w:sz w:val="18"/>
              </w:rPr>
              <w:t>– Изобрести новое фантастическое существо, дав предварительно разрезанные картинки с изображением насекомых, рыб, млекопитающих; изобразить это животное на бумаге, рассказать, чем питается, где живет, как передвигается.</w:t>
            </w:r>
          </w:p>
          <w:p w:rsidR="00154FA6" w:rsidRDefault="00154FA6">
            <w:pPr>
              <w:pStyle w:val="ParagraphStyle"/>
              <w:rPr>
                <w:rFonts w:ascii="Times New Roman" w:hAnsi="Times New Roman" w:cs="Times New Roman"/>
                <w:sz w:val="18"/>
              </w:rPr>
            </w:pPr>
          </w:p>
        </w:tc>
        <w:tc>
          <w:tcPr>
            <w:tcW w:w="1316" w:type="dxa"/>
            <w:vMerge w:val="restart"/>
            <w:shd w:val="clear" w:color="auto" w:fill="auto"/>
          </w:tcPr>
          <w:p w:rsidR="00154FA6" w:rsidRDefault="00154FA6">
            <w:pPr>
              <w:pStyle w:val="ParagraphStyle"/>
              <w:rPr>
                <w:rFonts w:ascii="Times New Roman" w:hAnsi="Times New Roman" w:cs="Times New Roman"/>
                <w:color w:val="000000"/>
                <w:sz w:val="18"/>
              </w:rPr>
            </w:pPr>
            <w:r>
              <w:rPr>
                <w:rFonts w:ascii="Times New Roman" w:hAnsi="Times New Roman" w:cs="Times New Roman"/>
                <w:color w:val="000000"/>
                <w:sz w:val="18"/>
              </w:rPr>
              <w:t>Упражнение «Поймай мяч». Цель: продолжать учить …………… ловить мяч двумя руками одновременно</w:t>
            </w:r>
          </w:p>
        </w:tc>
        <w:tc>
          <w:tcPr>
            <w:tcW w:w="1512"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Рисование «Портрет папы» ……………</w:t>
            </w:r>
          </w:p>
        </w:tc>
        <w:tc>
          <w:tcPr>
            <w:tcW w:w="1402"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Развитие у ……………</w:t>
            </w:r>
          </w:p>
          <w:p w:rsidR="00154FA6" w:rsidRDefault="00154FA6">
            <w:pPr>
              <w:pStyle w:val="ParagraphStyle"/>
              <w:rPr>
                <w:rFonts w:ascii="Times New Roman" w:hAnsi="Times New Roman" w:cs="Times New Roman"/>
                <w:sz w:val="18"/>
              </w:rPr>
            </w:pPr>
            <w:r>
              <w:rPr>
                <w:rFonts w:ascii="Times New Roman" w:hAnsi="Times New Roman" w:cs="Times New Roman"/>
                <w:sz w:val="18"/>
              </w:rPr>
              <w:t>умения описывать предметы в игре «Магазин игрушек»</w:t>
            </w:r>
          </w:p>
        </w:tc>
        <w:tc>
          <w:tcPr>
            <w:tcW w:w="1925" w:type="dxa"/>
            <w:gridSpan w:val="2"/>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Закрепление умения образно отражать в рисунках впечатления от окружающей жизни у ……………</w:t>
            </w:r>
          </w:p>
        </w:tc>
      </w:tr>
      <w:tr w:rsidR="00154FA6" w:rsidTr="00154FA6">
        <w:trPr>
          <w:trHeight w:val="988"/>
        </w:trPr>
        <w:tc>
          <w:tcPr>
            <w:tcW w:w="1309" w:type="dxa"/>
            <w:vMerge/>
            <w:shd w:val="clear" w:color="auto" w:fill="auto"/>
          </w:tcPr>
          <w:p w:rsidR="00154FA6" w:rsidRDefault="00154FA6">
            <w:pPr>
              <w:spacing w:after="0" w:line="240" w:lineRule="auto"/>
              <w:ind w:right="-108"/>
              <w:rPr>
                <w:rFonts w:ascii="Times New Roman" w:hAnsi="Times New Roman" w:cs="Times New Roman"/>
                <w:b/>
                <w:sz w:val="18"/>
                <w:szCs w:val="20"/>
              </w:rPr>
            </w:pPr>
          </w:p>
        </w:tc>
        <w:tc>
          <w:tcPr>
            <w:tcW w:w="2036" w:type="dxa"/>
            <w:vMerge/>
            <w:shd w:val="clear" w:color="auto" w:fill="auto"/>
          </w:tcPr>
          <w:p w:rsidR="00154FA6" w:rsidRDefault="00154FA6">
            <w:pPr>
              <w:pStyle w:val="ParagraphStyle"/>
              <w:rPr>
                <w:rFonts w:ascii="Times New Roman" w:hAnsi="Times New Roman" w:cs="Times New Roman"/>
                <w:sz w:val="18"/>
              </w:rPr>
            </w:pPr>
          </w:p>
        </w:tc>
        <w:tc>
          <w:tcPr>
            <w:tcW w:w="1920" w:type="dxa"/>
            <w:vMerge/>
            <w:shd w:val="clear" w:color="auto" w:fill="auto"/>
          </w:tcPr>
          <w:p w:rsidR="00154FA6" w:rsidRDefault="00154FA6">
            <w:pPr>
              <w:pStyle w:val="ParagraphStyle"/>
              <w:rPr>
                <w:rFonts w:ascii="Times New Roman" w:hAnsi="Times New Roman" w:cs="Times New Roman"/>
                <w:sz w:val="18"/>
              </w:rPr>
            </w:pPr>
          </w:p>
        </w:tc>
        <w:tc>
          <w:tcPr>
            <w:tcW w:w="3933" w:type="dxa"/>
            <w:gridSpan w:val="2"/>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Игра с мячом «Бывает – не бывает». </w:t>
            </w:r>
            <w:r>
              <w:rPr>
                <w:rFonts w:ascii="Times New Roman" w:hAnsi="Times New Roman" w:cs="Times New Roman"/>
                <w:spacing w:val="45"/>
                <w:sz w:val="18"/>
              </w:rPr>
              <w:t>Цель:</w:t>
            </w:r>
            <w:r>
              <w:rPr>
                <w:rFonts w:ascii="Times New Roman" w:hAnsi="Times New Roman" w:cs="Times New Roman"/>
                <w:sz w:val="18"/>
              </w:rPr>
              <w:t xml:space="preserve"> развивать мышление, быстроту реакции. </w:t>
            </w:r>
            <w:r>
              <w:rPr>
                <w:rFonts w:ascii="Times New Roman" w:hAnsi="Times New Roman" w:cs="Times New Roman"/>
                <w:i/>
                <w:iCs/>
                <w:sz w:val="18"/>
              </w:rPr>
              <w:t>Краткое содержание.</w:t>
            </w:r>
            <w:r>
              <w:rPr>
                <w:rFonts w:ascii="Times New Roman" w:hAnsi="Times New Roman" w:cs="Times New Roman"/>
                <w:sz w:val="18"/>
              </w:rPr>
              <w:t xml:space="preserve"> Ведущий произносит словосочетание и кидает мяч, а дети должны быстро ответить: Иней летом… </w:t>
            </w:r>
            <w:r>
              <w:rPr>
                <w:rFonts w:ascii="Times New Roman" w:hAnsi="Times New Roman" w:cs="Times New Roman"/>
                <w:i/>
                <w:iCs/>
                <w:sz w:val="18"/>
              </w:rPr>
              <w:t>(не бывает)</w:t>
            </w:r>
            <w:r>
              <w:rPr>
                <w:rFonts w:ascii="Times New Roman" w:hAnsi="Times New Roman" w:cs="Times New Roman"/>
                <w:sz w:val="18"/>
              </w:rPr>
              <w:t xml:space="preserve">. Снег зимой… </w:t>
            </w:r>
            <w:r>
              <w:rPr>
                <w:rFonts w:ascii="Times New Roman" w:hAnsi="Times New Roman" w:cs="Times New Roman"/>
                <w:i/>
                <w:iCs/>
                <w:sz w:val="18"/>
              </w:rPr>
              <w:t>(бывает)</w:t>
            </w:r>
            <w:r>
              <w:rPr>
                <w:rFonts w:ascii="Times New Roman" w:hAnsi="Times New Roman" w:cs="Times New Roman"/>
                <w:sz w:val="18"/>
              </w:rPr>
              <w:t>.</w:t>
            </w:r>
          </w:p>
        </w:tc>
        <w:tc>
          <w:tcPr>
            <w:tcW w:w="1316" w:type="dxa"/>
            <w:vMerge/>
            <w:shd w:val="clear" w:color="auto" w:fill="auto"/>
          </w:tcPr>
          <w:p w:rsidR="00154FA6" w:rsidRDefault="00154FA6">
            <w:pPr>
              <w:pStyle w:val="ParagraphStyle"/>
              <w:rPr>
                <w:rFonts w:ascii="Times New Roman" w:hAnsi="Times New Roman" w:cs="Times New Roman"/>
                <w:color w:val="000000"/>
                <w:sz w:val="18"/>
              </w:rPr>
            </w:pPr>
          </w:p>
        </w:tc>
        <w:tc>
          <w:tcPr>
            <w:tcW w:w="1512" w:type="dxa"/>
            <w:vMerge/>
            <w:shd w:val="clear" w:color="auto" w:fill="auto"/>
          </w:tcPr>
          <w:p w:rsidR="00154FA6" w:rsidRDefault="00154FA6">
            <w:pPr>
              <w:pStyle w:val="ParagraphStyle"/>
              <w:rPr>
                <w:rFonts w:ascii="Times New Roman" w:hAnsi="Times New Roman" w:cs="Times New Roman"/>
                <w:color w:val="000000"/>
                <w:sz w:val="18"/>
              </w:rPr>
            </w:pPr>
          </w:p>
        </w:tc>
        <w:tc>
          <w:tcPr>
            <w:tcW w:w="1402" w:type="dxa"/>
            <w:vMerge/>
            <w:shd w:val="clear" w:color="auto" w:fill="auto"/>
          </w:tcPr>
          <w:p w:rsidR="00154FA6" w:rsidRDefault="00154FA6">
            <w:pPr>
              <w:pStyle w:val="ParagraphStyle"/>
              <w:rPr>
                <w:rFonts w:ascii="Times New Roman" w:hAnsi="Times New Roman" w:cs="Times New Roman"/>
                <w:color w:val="000000"/>
                <w:sz w:val="18"/>
              </w:rPr>
            </w:pPr>
          </w:p>
        </w:tc>
        <w:tc>
          <w:tcPr>
            <w:tcW w:w="1925" w:type="dxa"/>
            <w:gridSpan w:val="2"/>
            <w:vMerge/>
            <w:shd w:val="clear" w:color="auto" w:fill="auto"/>
          </w:tcPr>
          <w:p w:rsidR="00154FA6" w:rsidRDefault="00154FA6">
            <w:pPr>
              <w:pStyle w:val="ParagraphStyle"/>
              <w:rPr>
                <w:rFonts w:ascii="Times New Roman" w:hAnsi="Times New Roman" w:cs="Times New Roman"/>
                <w:color w:val="000000"/>
                <w:sz w:val="18"/>
              </w:rPr>
            </w:pPr>
          </w:p>
        </w:tc>
      </w:tr>
      <w:tr w:rsidR="00154FA6" w:rsidTr="00154FA6">
        <w:trPr>
          <w:trHeight w:val="2113"/>
        </w:trPr>
        <w:tc>
          <w:tcPr>
            <w:tcW w:w="1309" w:type="dxa"/>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2036" w:type="dxa"/>
            <w:shd w:val="clear" w:color="auto" w:fill="auto"/>
          </w:tcPr>
          <w:p w:rsidR="00154FA6" w:rsidRDefault="00154FA6">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1. Наблюдение за состоянием погоды.</w:t>
            </w:r>
          </w:p>
          <w:p w:rsidR="00154FA6" w:rsidRDefault="00154FA6">
            <w:pPr>
              <w:pStyle w:val="ParagraphStyle"/>
              <w:rPr>
                <w:rFonts w:ascii="Times New Roman" w:hAnsi="Times New Roman" w:cs="Times New Roman"/>
                <w:sz w:val="18"/>
                <w:highlight w:val="white"/>
              </w:rPr>
            </w:pPr>
            <w:r>
              <w:rPr>
                <w:rFonts w:ascii="Times New Roman" w:hAnsi="Times New Roman" w:cs="Times New Roman"/>
                <w:spacing w:val="45"/>
                <w:sz w:val="18"/>
                <w:shd w:val="clear" w:color="auto" w:fill="FFFFFF"/>
              </w:rPr>
              <w:t>Цели</w:t>
            </w:r>
            <w:r>
              <w:rPr>
                <w:rFonts w:ascii="Times New Roman" w:hAnsi="Times New Roman" w:cs="Times New Roman"/>
                <w:sz w:val="18"/>
                <w:shd w:val="clear" w:color="auto" w:fill="FFFFFF"/>
              </w:rPr>
              <w:t>: учить отмечать изменения в погоде, развивать внимание, наблюдательность</w:t>
            </w:r>
          </w:p>
          <w:p w:rsidR="00154FA6" w:rsidRDefault="00154FA6">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2. Трудовая деятельность: сбор листьев на участке.</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shd w:val="clear" w:color="auto" w:fill="FFFFFF"/>
              </w:rPr>
              <w:t>Цель</w:t>
            </w:r>
            <w:r>
              <w:rPr>
                <w:rFonts w:ascii="Times New Roman" w:hAnsi="Times New Roman" w:cs="Times New Roman"/>
                <w:sz w:val="18"/>
                <w:shd w:val="clear" w:color="auto" w:fill="FFFFFF"/>
              </w:rPr>
              <w:t>: побуждать работать дружно</w:t>
            </w:r>
          </w:p>
        </w:tc>
        <w:tc>
          <w:tcPr>
            <w:tcW w:w="1920" w:type="dxa"/>
            <w:shd w:val="clear" w:color="auto" w:fill="auto"/>
          </w:tcPr>
          <w:p w:rsidR="00154FA6" w:rsidRDefault="00154FA6">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1. Упражнение в равновесии: ходьба по шнуру, положенному прямо, по кругу, зигзагообразно.</w:t>
            </w:r>
          </w:p>
          <w:p w:rsidR="00154FA6" w:rsidRDefault="00154FA6">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2. Дидактическая игра «Лето или осень?».</w:t>
            </w:r>
          </w:p>
          <w:p w:rsidR="00154FA6" w:rsidRDefault="00154FA6">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3. Подвижная </w:t>
            </w:r>
            <w:r>
              <w:rPr>
                <w:rFonts w:ascii="Times New Roman" w:hAnsi="Times New Roman" w:cs="Times New Roman"/>
                <w:spacing w:val="-15"/>
                <w:sz w:val="18"/>
                <w:shd w:val="clear" w:color="auto" w:fill="FFFFFF"/>
              </w:rPr>
              <w:t>игра «Зай-</w:t>
            </w:r>
            <w:r>
              <w:rPr>
                <w:rFonts w:ascii="Times New Roman" w:hAnsi="Times New Roman" w:cs="Times New Roman"/>
                <w:sz w:val="18"/>
                <w:shd w:val="clear" w:color="auto" w:fill="FFFFFF"/>
              </w:rPr>
              <w:t>цы и медведи».</w:t>
            </w:r>
          </w:p>
          <w:p w:rsidR="00154FA6" w:rsidRDefault="00154FA6">
            <w:pPr>
              <w:pStyle w:val="ParagraphStyle"/>
              <w:rPr>
                <w:rFonts w:ascii="Times New Roman" w:hAnsi="Times New Roman" w:cs="Times New Roman"/>
                <w:sz w:val="18"/>
              </w:rPr>
            </w:pPr>
          </w:p>
        </w:tc>
        <w:tc>
          <w:tcPr>
            <w:tcW w:w="1919" w:type="dxa"/>
            <w:shd w:val="clear" w:color="auto" w:fill="auto"/>
          </w:tcPr>
          <w:p w:rsidR="00154FA6" w:rsidRDefault="00154FA6">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1. Объяснение приметы: если ночью был иней – к ветру; морозный иней на траве – к дождю.</w:t>
            </w:r>
          </w:p>
          <w:p w:rsidR="00154FA6" w:rsidRDefault="00154FA6">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2. Трудовая деятельность: сгребание опавших листьев к корням деревьев.</w:t>
            </w:r>
          </w:p>
          <w:p w:rsidR="00154FA6" w:rsidRDefault="00154FA6">
            <w:pPr>
              <w:pStyle w:val="ParagraphStyle"/>
              <w:rPr>
                <w:rFonts w:ascii="Times New Roman" w:hAnsi="Times New Roman" w:cs="Times New Roman"/>
                <w:sz w:val="18"/>
              </w:rPr>
            </w:pPr>
          </w:p>
        </w:tc>
        <w:tc>
          <w:tcPr>
            <w:tcW w:w="2014" w:type="dxa"/>
            <w:shd w:val="clear" w:color="auto" w:fill="auto"/>
          </w:tcPr>
          <w:p w:rsidR="00154FA6" w:rsidRDefault="00154FA6">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1. Наблюдение за погодой. </w:t>
            </w:r>
          </w:p>
          <w:p w:rsidR="00154FA6" w:rsidRDefault="00154FA6">
            <w:pPr>
              <w:pStyle w:val="ParagraphStyle"/>
              <w:rPr>
                <w:rFonts w:ascii="Times New Roman" w:hAnsi="Times New Roman" w:cs="Times New Roman"/>
                <w:sz w:val="18"/>
                <w:highlight w:val="white"/>
              </w:rPr>
            </w:pPr>
            <w:r>
              <w:rPr>
                <w:rFonts w:ascii="Times New Roman" w:hAnsi="Times New Roman" w:cs="Times New Roman"/>
                <w:spacing w:val="45"/>
                <w:sz w:val="18"/>
                <w:shd w:val="clear" w:color="auto" w:fill="FFFFFF"/>
              </w:rPr>
              <w:t>Цели</w:t>
            </w:r>
            <w:r>
              <w:rPr>
                <w:rFonts w:ascii="Times New Roman" w:hAnsi="Times New Roman" w:cs="Times New Roman"/>
                <w:sz w:val="18"/>
                <w:shd w:val="clear" w:color="auto" w:fill="FFFFFF"/>
              </w:rPr>
              <w:t>: обратить внимание детей на то, какие осенние изменения происходят в природе; обсудить причины этих явлений</w:t>
            </w:r>
          </w:p>
          <w:p w:rsidR="00154FA6" w:rsidRDefault="00154FA6">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2. Подвижная игра «Гуси-лебеди».</w:t>
            </w:r>
          </w:p>
          <w:p w:rsidR="00154FA6" w:rsidRDefault="00154FA6">
            <w:pPr>
              <w:pStyle w:val="ParagraphStyle"/>
              <w:rPr>
                <w:rFonts w:ascii="Times New Roman" w:hAnsi="Times New Roman" w:cs="Times New Roman"/>
                <w:sz w:val="18"/>
                <w:highlight w:val="white"/>
              </w:rPr>
            </w:pPr>
          </w:p>
        </w:tc>
        <w:tc>
          <w:tcPr>
            <w:tcW w:w="1316" w:type="dxa"/>
            <w:shd w:val="clear" w:color="auto" w:fill="auto"/>
          </w:tcPr>
          <w:p w:rsidR="00154FA6" w:rsidRDefault="00154FA6">
            <w:pPr>
              <w:pStyle w:val="ParagraphStyle"/>
              <w:rPr>
                <w:rFonts w:ascii="Times New Roman" w:hAnsi="Times New Roman" w:cs="Times New Roman"/>
                <w:color w:val="000000"/>
                <w:sz w:val="18"/>
              </w:rPr>
            </w:pPr>
            <w:r>
              <w:rPr>
                <w:rFonts w:ascii="Times New Roman" w:hAnsi="Times New Roman" w:cs="Times New Roman"/>
                <w:color w:val="000000"/>
                <w:sz w:val="18"/>
              </w:rPr>
              <w:t>Упр. «Про-кати мяч в воротца». Цель: формировать умение отталкивать мяч двумя руками</w:t>
            </w:r>
          </w:p>
        </w:tc>
        <w:tc>
          <w:tcPr>
            <w:tcW w:w="1512" w:type="dxa"/>
            <w:shd w:val="clear" w:color="auto" w:fill="auto"/>
          </w:tcPr>
          <w:p w:rsidR="00154FA6" w:rsidRDefault="00154FA6">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Малоподвижная игра «Найди и про-</w:t>
            </w:r>
          </w:p>
          <w:p w:rsidR="00154FA6" w:rsidRDefault="00154FA6">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молчи» </w:t>
            </w:r>
          </w:p>
          <w:p w:rsidR="00154FA6" w:rsidRDefault="00154FA6">
            <w:pPr>
              <w:pStyle w:val="ParagraphStyle"/>
              <w:rPr>
                <w:rFonts w:ascii="Times New Roman" w:hAnsi="Times New Roman" w:cs="Times New Roman"/>
                <w:sz w:val="18"/>
              </w:rPr>
            </w:pPr>
            <w:r>
              <w:rPr>
                <w:rFonts w:ascii="Times New Roman" w:hAnsi="Times New Roman" w:cs="Times New Roman"/>
                <w:sz w:val="18"/>
                <w:shd w:val="clear" w:color="auto" w:fill="FFFFFF"/>
              </w:rPr>
              <w:t>с ……………</w:t>
            </w:r>
          </w:p>
        </w:tc>
        <w:tc>
          <w:tcPr>
            <w:tcW w:w="1402"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shd w:val="clear" w:color="auto" w:fill="FFFFFF"/>
              </w:rPr>
              <w:t>Задание ……………</w:t>
            </w:r>
          </w:p>
          <w:p w:rsidR="00154FA6" w:rsidRDefault="00154FA6">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«Сосчитай деревья»</w:t>
            </w:r>
          </w:p>
        </w:tc>
        <w:tc>
          <w:tcPr>
            <w:tcW w:w="1925" w:type="dxa"/>
            <w:gridSpan w:val="2"/>
            <w:shd w:val="clear" w:color="auto" w:fill="auto"/>
          </w:tcPr>
          <w:p w:rsidR="00154FA6" w:rsidRDefault="00154FA6">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Дидактическая игра «Помнишь ли ты эти стихи?» </w:t>
            </w:r>
          </w:p>
          <w:p w:rsidR="00154FA6" w:rsidRDefault="00154FA6">
            <w:pPr>
              <w:pStyle w:val="ParagraphStyle"/>
              <w:rPr>
                <w:rFonts w:ascii="Times New Roman" w:hAnsi="Times New Roman" w:cs="Times New Roman"/>
                <w:sz w:val="18"/>
              </w:rPr>
            </w:pPr>
            <w:r>
              <w:rPr>
                <w:rFonts w:ascii="Times New Roman" w:hAnsi="Times New Roman" w:cs="Times New Roman"/>
                <w:sz w:val="18"/>
                <w:shd w:val="clear" w:color="auto" w:fill="FFFFFF"/>
              </w:rPr>
              <w:t>с …………..</w:t>
            </w:r>
          </w:p>
        </w:tc>
      </w:tr>
      <w:tr w:rsidR="00154FA6" w:rsidTr="00154FA6">
        <w:trPr>
          <w:gridAfter w:val="1"/>
          <w:wAfter w:w="1309" w:type="dxa"/>
        </w:trPr>
        <w:tc>
          <w:tcPr>
            <w:tcW w:w="14044" w:type="dxa"/>
            <w:gridSpan w:val="9"/>
            <w:shd w:val="clear" w:color="auto" w:fill="auto"/>
          </w:tcPr>
          <w:p w:rsidR="00154FA6" w:rsidRDefault="00154FA6">
            <w:pPr>
              <w:spacing w:after="0" w:line="240" w:lineRule="auto"/>
              <w:ind w:right="-882"/>
              <w:rPr>
                <w:rFonts w:ascii="Times New Roman" w:hAnsi="Times New Roman" w:cs="Times New Roman"/>
                <w:sz w:val="20"/>
                <w:szCs w:val="20"/>
              </w:rPr>
            </w:pPr>
            <w:r>
              <w:rPr>
                <w:rFonts w:ascii="Times New Roman" w:hAnsi="Times New Roman" w:cs="Times New Roman"/>
                <w:sz w:val="18"/>
                <w:szCs w:val="20"/>
              </w:rPr>
              <w:t>Конкурс среди родителей и детей «Самая талантливая семья» (презентация опыта творческой деятельности: поделок, кулинарных шедевров, песен, танцев и т. д.)</w:t>
            </w: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Четверг 12.11.2020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«Моя семья»</w:t>
      </w:r>
    </w:p>
    <w:tbl>
      <w:tblPr>
        <w:tblStyle w:val="af8"/>
        <w:tblW w:w="15365" w:type="dxa"/>
        <w:tblInd w:w="250" w:type="dxa"/>
        <w:tblLook w:val="04A0"/>
      </w:tblPr>
      <w:tblGrid>
        <w:gridCol w:w="1289"/>
        <w:gridCol w:w="2079"/>
        <w:gridCol w:w="8"/>
        <w:gridCol w:w="1842"/>
        <w:gridCol w:w="16"/>
        <w:gridCol w:w="1959"/>
        <w:gridCol w:w="24"/>
        <w:gridCol w:w="1922"/>
        <w:gridCol w:w="40"/>
        <w:gridCol w:w="1306"/>
        <w:gridCol w:w="39"/>
        <w:gridCol w:w="527"/>
        <w:gridCol w:w="877"/>
        <w:gridCol w:w="35"/>
        <w:gridCol w:w="1477"/>
        <w:gridCol w:w="22"/>
        <w:gridCol w:w="614"/>
        <w:gridCol w:w="1289"/>
      </w:tblGrid>
      <w:tr w:rsidR="00154FA6" w:rsidTr="00154FA6">
        <w:trPr>
          <w:cantSplit/>
          <w:trHeight w:val="291"/>
        </w:trPr>
        <w:tc>
          <w:tcPr>
            <w:tcW w:w="1289" w:type="dxa"/>
            <w:vMerge w:val="restart"/>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850" w:type="dxa"/>
            <w:gridSpan w:val="7"/>
            <w:shd w:val="clear" w:color="auto" w:fill="auto"/>
          </w:tcPr>
          <w:p w:rsidR="00154FA6" w:rsidRDefault="00154FA6">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6226" w:type="dxa"/>
            <w:gridSpan w:val="10"/>
            <w:shd w:val="clear" w:color="auto" w:fill="auto"/>
          </w:tcPr>
          <w:p w:rsidR="00154FA6" w:rsidRDefault="00154FA6">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154FA6" w:rsidTr="00154FA6">
        <w:trPr>
          <w:cantSplit/>
          <w:trHeight w:val="471"/>
        </w:trPr>
        <w:tc>
          <w:tcPr>
            <w:tcW w:w="1289" w:type="dxa"/>
            <w:vMerge/>
            <w:shd w:val="clear" w:color="auto" w:fill="auto"/>
          </w:tcPr>
          <w:p w:rsidR="00154FA6" w:rsidRDefault="00154FA6">
            <w:pPr>
              <w:spacing w:after="0" w:line="240" w:lineRule="auto"/>
              <w:ind w:right="-108"/>
              <w:rPr>
                <w:rFonts w:ascii="Times New Roman" w:hAnsi="Times New Roman" w:cs="Times New Roman"/>
                <w:b/>
                <w:sz w:val="18"/>
                <w:szCs w:val="20"/>
              </w:rPr>
            </w:pPr>
          </w:p>
        </w:tc>
        <w:tc>
          <w:tcPr>
            <w:tcW w:w="2079"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1850" w:type="dxa"/>
            <w:gridSpan w:val="2"/>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75" w:type="dxa"/>
            <w:gridSpan w:val="2"/>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46" w:type="dxa"/>
            <w:gridSpan w:val="2"/>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346" w:type="dxa"/>
            <w:gridSpan w:val="2"/>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443" w:type="dxa"/>
            <w:gridSpan w:val="3"/>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512" w:type="dxa"/>
            <w:gridSpan w:val="2"/>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25" w:type="dxa"/>
            <w:gridSpan w:val="3"/>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154FA6" w:rsidTr="00154FA6">
        <w:trPr>
          <w:trHeight w:val="2006"/>
        </w:trPr>
        <w:tc>
          <w:tcPr>
            <w:tcW w:w="1289" w:type="dxa"/>
            <w:vMerge w:val="restart"/>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Утро</w:t>
            </w:r>
          </w:p>
          <w:p w:rsidR="00154FA6" w:rsidRDefault="00154FA6">
            <w:pPr>
              <w:spacing w:after="0" w:line="240" w:lineRule="auto"/>
              <w:ind w:right="-108"/>
              <w:rPr>
                <w:rFonts w:ascii="Times New Roman" w:hAnsi="Times New Roman" w:cs="Times New Roman"/>
                <w:b/>
                <w:sz w:val="18"/>
                <w:szCs w:val="20"/>
              </w:rPr>
            </w:pPr>
          </w:p>
        </w:tc>
        <w:tc>
          <w:tcPr>
            <w:tcW w:w="2079" w:type="dxa"/>
            <w:vMerge w:val="restart"/>
            <w:shd w:val="clear" w:color="auto" w:fill="auto"/>
          </w:tcPr>
          <w:p w:rsidR="00154FA6" w:rsidRDefault="00154FA6">
            <w:pPr>
              <w:pStyle w:val="ParagraphStyle"/>
              <w:rPr>
                <w:rFonts w:ascii="Times New Roman" w:hAnsi="Times New Roman" w:cs="Times New Roman"/>
                <w:color w:val="000000"/>
                <w:sz w:val="18"/>
              </w:rPr>
            </w:pPr>
            <w:r>
              <w:rPr>
                <w:rFonts w:ascii="Times New Roman" w:hAnsi="Times New Roman" w:cs="Times New Roman"/>
                <w:color w:val="000000"/>
                <w:sz w:val="18"/>
              </w:rPr>
              <w:t>1. Беседа по вопросам «Какая у тебя бабушка? Как ты помогаешь бабушке? Что умеет твоя бабушка?».</w:t>
            </w:r>
          </w:p>
          <w:p w:rsidR="00154FA6" w:rsidRDefault="00154FA6">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2. Беседа о культурно-гигиенических навыках, правилах поведения во время приема пищи </w:t>
            </w:r>
          </w:p>
          <w:p w:rsidR="00154FA6" w:rsidRDefault="00154FA6">
            <w:pPr>
              <w:pStyle w:val="ParagraphStyle"/>
              <w:rPr>
                <w:rFonts w:ascii="Times New Roman" w:hAnsi="Times New Roman" w:cs="Times New Roman"/>
                <w:sz w:val="18"/>
              </w:rPr>
            </w:pPr>
            <w:r>
              <w:rPr>
                <w:rFonts w:ascii="Times New Roman" w:hAnsi="Times New Roman" w:cs="Times New Roman"/>
                <w:color w:val="000000"/>
                <w:sz w:val="18"/>
              </w:rPr>
              <w:t xml:space="preserve">и мытья рук </w:t>
            </w:r>
          </w:p>
          <w:p w:rsidR="00154FA6" w:rsidRDefault="00154FA6">
            <w:pPr>
              <w:pStyle w:val="ParagraphStyle"/>
              <w:rPr>
                <w:rFonts w:ascii="Times New Roman" w:hAnsi="Times New Roman" w:cs="Times New Roman"/>
                <w:sz w:val="18"/>
              </w:rPr>
            </w:pPr>
            <w:r>
              <w:rPr>
                <w:rFonts w:ascii="Times New Roman" w:hAnsi="Times New Roman" w:cs="Times New Roman"/>
                <w:sz w:val="18"/>
              </w:rPr>
              <w:t>3. Игра-сосоревнование «Бабушкины помощники».</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учить быстро </w:t>
            </w:r>
          </w:p>
          <w:p w:rsidR="00154FA6" w:rsidRDefault="00154FA6">
            <w:pPr>
              <w:pStyle w:val="ParagraphStyle"/>
              <w:rPr>
                <w:rFonts w:ascii="Times New Roman" w:hAnsi="Times New Roman" w:cs="Times New Roman"/>
                <w:sz w:val="18"/>
              </w:rPr>
            </w:pPr>
            <w:r>
              <w:rPr>
                <w:rFonts w:ascii="Times New Roman" w:hAnsi="Times New Roman" w:cs="Times New Roman"/>
                <w:sz w:val="18"/>
              </w:rPr>
              <w:t>и аккуратно перематывать</w:t>
            </w:r>
          </w:p>
          <w:p w:rsidR="00154FA6" w:rsidRDefault="00154FA6">
            <w:pPr>
              <w:pStyle w:val="ParagraphStyle"/>
              <w:rPr>
                <w:rFonts w:ascii="Times New Roman" w:hAnsi="Times New Roman" w:cs="Times New Roman"/>
                <w:sz w:val="18"/>
              </w:rPr>
            </w:pPr>
            <w:r>
              <w:rPr>
                <w:rFonts w:ascii="Times New Roman" w:hAnsi="Times New Roman" w:cs="Times New Roman"/>
                <w:sz w:val="18"/>
              </w:rPr>
              <w:t>шерстяные нитки на ка-тушку с клубочка</w:t>
            </w:r>
          </w:p>
        </w:tc>
        <w:tc>
          <w:tcPr>
            <w:tcW w:w="1850" w:type="dxa"/>
            <w:gridSpan w:val="2"/>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Беседа по вопросам: «Часто ли вы бываете </w:t>
            </w:r>
          </w:p>
          <w:p w:rsidR="00154FA6" w:rsidRDefault="00154FA6">
            <w:pPr>
              <w:pStyle w:val="ParagraphStyle"/>
              <w:rPr>
                <w:rFonts w:ascii="Times New Roman" w:hAnsi="Times New Roman" w:cs="Times New Roman"/>
                <w:sz w:val="18"/>
              </w:rPr>
            </w:pPr>
            <w:r>
              <w:rPr>
                <w:rFonts w:ascii="Times New Roman" w:hAnsi="Times New Roman" w:cs="Times New Roman"/>
                <w:sz w:val="18"/>
              </w:rPr>
              <w:t>у бабушки в гостях? Как она вас встречает?».</w:t>
            </w:r>
          </w:p>
          <w:p w:rsidR="00154FA6" w:rsidRDefault="00154FA6">
            <w:pPr>
              <w:pStyle w:val="ParagraphStyle"/>
              <w:rPr>
                <w:rFonts w:ascii="Times New Roman" w:hAnsi="Times New Roman" w:cs="Times New Roman"/>
                <w:sz w:val="18"/>
              </w:rPr>
            </w:pPr>
            <w:r>
              <w:rPr>
                <w:rFonts w:ascii="Times New Roman" w:hAnsi="Times New Roman" w:cs="Times New Roman"/>
                <w:sz w:val="18"/>
              </w:rPr>
              <w:t>2. Составление рассказа «Я у бабушки в гостях».</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3. Лепка на тему «Торт для бабушки». </w:t>
            </w:r>
            <w:r>
              <w:rPr>
                <w:rFonts w:ascii="Times New Roman" w:hAnsi="Times New Roman" w:cs="Times New Roman"/>
                <w:spacing w:val="45"/>
                <w:sz w:val="18"/>
              </w:rPr>
              <w:t>Цель</w:t>
            </w:r>
            <w:r>
              <w:rPr>
                <w:rFonts w:ascii="Times New Roman" w:hAnsi="Times New Roman" w:cs="Times New Roman"/>
                <w:sz w:val="18"/>
              </w:rPr>
              <w:t>: закреплять у детей умение лепить круглые формы.</w:t>
            </w:r>
          </w:p>
          <w:p w:rsidR="00154FA6" w:rsidRDefault="00154FA6">
            <w:pPr>
              <w:pStyle w:val="ParagraphStyle"/>
              <w:rPr>
                <w:rFonts w:ascii="Times New Roman" w:hAnsi="Times New Roman" w:cs="Times New Roman"/>
                <w:sz w:val="18"/>
              </w:rPr>
            </w:pPr>
          </w:p>
        </w:tc>
        <w:tc>
          <w:tcPr>
            <w:tcW w:w="1975" w:type="dxa"/>
            <w:gridSpan w:val="2"/>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Беседа на тему «Организация быта в нашей семье в будни и праздники». </w:t>
            </w:r>
            <w:r>
              <w:rPr>
                <w:rFonts w:ascii="Times New Roman" w:hAnsi="Times New Roman" w:cs="Times New Roman"/>
                <w:spacing w:val="45"/>
                <w:sz w:val="18"/>
              </w:rPr>
              <w:t>Цель</w:t>
            </w:r>
            <w:r>
              <w:rPr>
                <w:rFonts w:ascii="Times New Roman" w:hAnsi="Times New Roman" w:cs="Times New Roman"/>
                <w:sz w:val="18"/>
              </w:rPr>
              <w:t>: поддерживать интерес и уважение детей к семейным традициям.</w:t>
            </w:r>
          </w:p>
          <w:p w:rsidR="00154FA6" w:rsidRDefault="00154FA6">
            <w:pPr>
              <w:pStyle w:val="ParagraphStyle"/>
              <w:rPr>
                <w:rFonts w:ascii="Times New Roman" w:hAnsi="Times New Roman" w:cs="Times New Roman"/>
                <w:sz w:val="18"/>
              </w:rPr>
            </w:pPr>
            <w:r>
              <w:rPr>
                <w:rFonts w:ascii="Times New Roman" w:hAnsi="Times New Roman" w:cs="Times New Roman"/>
                <w:sz w:val="18"/>
              </w:rPr>
              <w:t>2. Рисование на тему «Отдыхаем всей семьёй».</w:t>
            </w:r>
          </w:p>
          <w:p w:rsidR="00154FA6" w:rsidRDefault="00154FA6">
            <w:pPr>
              <w:pStyle w:val="ParagraphStyle"/>
              <w:rPr>
                <w:rFonts w:ascii="Times New Roman" w:hAnsi="Times New Roman" w:cs="Times New Roman"/>
                <w:sz w:val="18"/>
              </w:rPr>
            </w:pPr>
          </w:p>
        </w:tc>
        <w:tc>
          <w:tcPr>
            <w:tcW w:w="1946" w:type="dxa"/>
            <w:gridSpan w:val="2"/>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Заполнение схемы «Быт моей семьи». </w:t>
            </w:r>
            <w:r>
              <w:rPr>
                <w:rFonts w:ascii="Times New Roman" w:hAnsi="Times New Roman" w:cs="Times New Roman"/>
                <w:i/>
                <w:iCs/>
                <w:sz w:val="18"/>
              </w:rPr>
              <w:t>Краткое содержание.</w:t>
            </w:r>
            <w:r>
              <w:rPr>
                <w:rFonts w:ascii="Times New Roman" w:hAnsi="Times New Roman" w:cs="Times New Roman"/>
                <w:sz w:val="18"/>
              </w:rPr>
              <w:t xml:space="preserve"> Дети соеди-няют линиями изображе-ния обязанностей и привы-чек (мытьё посуды, чтение газет, вязание и т. д.) с изображениями членов семьи, которые их выпол-няют или следуют им</w:t>
            </w:r>
          </w:p>
        </w:tc>
        <w:tc>
          <w:tcPr>
            <w:tcW w:w="1346" w:type="dxa"/>
            <w:gridSpan w:val="2"/>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Упражнение «Как тебя зовут?» с …………..</w:t>
            </w:r>
          </w:p>
        </w:tc>
        <w:tc>
          <w:tcPr>
            <w:tcW w:w="1443" w:type="dxa"/>
            <w:gridSpan w:val="3"/>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Закрепление знаний о геометрических фигурах</w:t>
            </w:r>
          </w:p>
          <w:p w:rsidR="00154FA6" w:rsidRDefault="00154FA6">
            <w:pPr>
              <w:pStyle w:val="ParagraphStyle"/>
              <w:rPr>
                <w:rFonts w:ascii="Times New Roman" w:hAnsi="Times New Roman" w:cs="Times New Roman"/>
                <w:sz w:val="18"/>
              </w:rPr>
            </w:pPr>
            <w:r>
              <w:rPr>
                <w:rFonts w:ascii="Times New Roman" w:hAnsi="Times New Roman" w:cs="Times New Roman"/>
                <w:sz w:val="18"/>
              </w:rPr>
              <w:t>у …………..</w:t>
            </w:r>
          </w:p>
        </w:tc>
        <w:tc>
          <w:tcPr>
            <w:tcW w:w="1512" w:type="dxa"/>
            <w:gridSpan w:val="2"/>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Дидактическое упражнение «Со-едини букву и предмет» </w:t>
            </w:r>
          </w:p>
          <w:p w:rsidR="00154FA6" w:rsidRDefault="00154FA6">
            <w:pPr>
              <w:pStyle w:val="ParagraphStyle"/>
              <w:rPr>
                <w:rFonts w:ascii="Times New Roman" w:hAnsi="Times New Roman" w:cs="Times New Roman"/>
                <w:sz w:val="18"/>
              </w:rPr>
            </w:pPr>
            <w:r>
              <w:rPr>
                <w:rFonts w:ascii="Times New Roman" w:hAnsi="Times New Roman" w:cs="Times New Roman"/>
                <w:sz w:val="18"/>
              </w:rPr>
              <w:t>с ……………</w:t>
            </w:r>
          </w:p>
        </w:tc>
        <w:tc>
          <w:tcPr>
            <w:tcW w:w="1925" w:type="dxa"/>
            <w:gridSpan w:val="3"/>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Рисование семейного портрета с …………..</w:t>
            </w:r>
          </w:p>
        </w:tc>
      </w:tr>
      <w:tr w:rsidR="00154FA6" w:rsidTr="00154FA6">
        <w:trPr>
          <w:trHeight w:val="1213"/>
        </w:trPr>
        <w:tc>
          <w:tcPr>
            <w:tcW w:w="1289" w:type="dxa"/>
            <w:vMerge/>
            <w:shd w:val="clear" w:color="auto" w:fill="auto"/>
          </w:tcPr>
          <w:p w:rsidR="00154FA6" w:rsidRDefault="00154FA6">
            <w:pPr>
              <w:spacing w:after="0" w:line="240" w:lineRule="auto"/>
              <w:ind w:right="-108"/>
              <w:rPr>
                <w:rFonts w:ascii="Times New Roman" w:hAnsi="Times New Roman" w:cs="Times New Roman"/>
                <w:b/>
                <w:sz w:val="18"/>
                <w:szCs w:val="20"/>
              </w:rPr>
            </w:pPr>
          </w:p>
        </w:tc>
        <w:tc>
          <w:tcPr>
            <w:tcW w:w="2079" w:type="dxa"/>
            <w:vMerge/>
            <w:shd w:val="clear" w:color="auto" w:fill="auto"/>
          </w:tcPr>
          <w:p w:rsidR="00154FA6" w:rsidRDefault="00154FA6">
            <w:pPr>
              <w:pStyle w:val="ParagraphStyle"/>
              <w:rPr>
                <w:rFonts w:ascii="Times New Roman" w:hAnsi="Times New Roman" w:cs="Times New Roman"/>
                <w:sz w:val="18"/>
              </w:rPr>
            </w:pPr>
          </w:p>
        </w:tc>
        <w:tc>
          <w:tcPr>
            <w:tcW w:w="1850" w:type="dxa"/>
            <w:gridSpan w:val="2"/>
            <w:vMerge/>
            <w:shd w:val="clear" w:color="auto" w:fill="auto"/>
          </w:tcPr>
          <w:p w:rsidR="00154FA6" w:rsidRDefault="00154FA6">
            <w:pPr>
              <w:pStyle w:val="ParagraphStyle"/>
              <w:rPr>
                <w:rFonts w:ascii="Times New Roman" w:hAnsi="Times New Roman" w:cs="Times New Roman"/>
                <w:sz w:val="18"/>
              </w:rPr>
            </w:pPr>
          </w:p>
        </w:tc>
        <w:tc>
          <w:tcPr>
            <w:tcW w:w="3921" w:type="dxa"/>
            <w:gridSpan w:val="4"/>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3. Упражнение «Когда я стану мамой (папой)».</w:t>
            </w:r>
          </w:p>
          <w:p w:rsidR="00154FA6" w:rsidRDefault="00154FA6">
            <w:pPr>
              <w:pStyle w:val="ParagraphStyle"/>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 xml:space="preserve"> Дети представляют себя в будущем и обсуждают то, как они будут общаться </w:t>
            </w:r>
          </w:p>
          <w:p w:rsidR="00154FA6" w:rsidRDefault="00154FA6">
            <w:pPr>
              <w:pStyle w:val="ParagraphStyle"/>
              <w:rPr>
                <w:rFonts w:ascii="Times New Roman" w:hAnsi="Times New Roman" w:cs="Times New Roman"/>
                <w:sz w:val="18"/>
              </w:rPr>
            </w:pPr>
            <w:r>
              <w:rPr>
                <w:rFonts w:ascii="Times New Roman" w:hAnsi="Times New Roman" w:cs="Times New Roman"/>
                <w:sz w:val="18"/>
              </w:rPr>
              <w:t>со своими родителями, детьми.</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Игра «В гости». </w:t>
            </w:r>
            <w:r>
              <w:rPr>
                <w:rFonts w:ascii="Times New Roman" w:hAnsi="Times New Roman" w:cs="Times New Roman"/>
                <w:spacing w:val="45"/>
                <w:sz w:val="18"/>
              </w:rPr>
              <w:t>Цель</w:t>
            </w:r>
            <w:r>
              <w:rPr>
                <w:rFonts w:ascii="Times New Roman" w:hAnsi="Times New Roman" w:cs="Times New Roman"/>
                <w:sz w:val="18"/>
              </w:rPr>
              <w:t>: закрепить знания о правилах этикета.</w:t>
            </w:r>
          </w:p>
        </w:tc>
        <w:tc>
          <w:tcPr>
            <w:tcW w:w="1346" w:type="dxa"/>
            <w:gridSpan w:val="2"/>
            <w:vMerge/>
            <w:shd w:val="clear" w:color="auto" w:fill="auto"/>
          </w:tcPr>
          <w:p w:rsidR="00154FA6" w:rsidRDefault="00154FA6">
            <w:pPr>
              <w:pStyle w:val="ParagraphStyle"/>
              <w:rPr>
                <w:rFonts w:ascii="Times New Roman" w:hAnsi="Times New Roman" w:cs="Times New Roman"/>
                <w:color w:val="000000"/>
                <w:sz w:val="18"/>
              </w:rPr>
            </w:pPr>
          </w:p>
        </w:tc>
        <w:tc>
          <w:tcPr>
            <w:tcW w:w="1443" w:type="dxa"/>
            <w:gridSpan w:val="3"/>
            <w:vMerge/>
            <w:shd w:val="clear" w:color="auto" w:fill="auto"/>
          </w:tcPr>
          <w:p w:rsidR="00154FA6" w:rsidRDefault="00154FA6">
            <w:pPr>
              <w:pStyle w:val="ParagraphStyle"/>
              <w:rPr>
                <w:rFonts w:ascii="Times New Roman" w:hAnsi="Times New Roman" w:cs="Times New Roman"/>
                <w:color w:val="000000"/>
                <w:sz w:val="18"/>
              </w:rPr>
            </w:pPr>
          </w:p>
        </w:tc>
        <w:tc>
          <w:tcPr>
            <w:tcW w:w="1512" w:type="dxa"/>
            <w:gridSpan w:val="2"/>
            <w:vMerge/>
            <w:shd w:val="clear" w:color="auto" w:fill="auto"/>
          </w:tcPr>
          <w:p w:rsidR="00154FA6" w:rsidRDefault="00154FA6">
            <w:pPr>
              <w:pStyle w:val="ParagraphStyle"/>
              <w:rPr>
                <w:rFonts w:ascii="Times New Roman" w:hAnsi="Times New Roman" w:cs="Times New Roman"/>
                <w:color w:val="000000"/>
                <w:sz w:val="18"/>
              </w:rPr>
            </w:pPr>
          </w:p>
        </w:tc>
        <w:tc>
          <w:tcPr>
            <w:tcW w:w="1925" w:type="dxa"/>
            <w:gridSpan w:val="3"/>
            <w:vMerge/>
            <w:shd w:val="clear" w:color="auto" w:fill="auto"/>
          </w:tcPr>
          <w:p w:rsidR="00154FA6" w:rsidRDefault="00154FA6">
            <w:pPr>
              <w:pStyle w:val="ParagraphStyle"/>
              <w:rPr>
                <w:rFonts w:ascii="Times New Roman" w:hAnsi="Times New Roman" w:cs="Times New Roman"/>
                <w:color w:val="000000"/>
                <w:sz w:val="18"/>
              </w:rPr>
            </w:pPr>
          </w:p>
        </w:tc>
      </w:tr>
      <w:tr w:rsidR="00154FA6" w:rsidTr="00154FA6">
        <w:trPr>
          <w:trHeight w:val="1665"/>
        </w:trPr>
        <w:tc>
          <w:tcPr>
            <w:tcW w:w="1289" w:type="dxa"/>
            <w:vMerge w:val="restart"/>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Прогулка </w:t>
            </w:r>
          </w:p>
          <w:p w:rsidR="00154FA6" w:rsidRDefault="00154FA6">
            <w:pPr>
              <w:spacing w:after="0" w:line="240" w:lineRule="auto"/>
              <w:ind w:right="-108"/>
              <w:rPr>
                <w:rFonts w:ascii="Times New Roman" w:hAnsi="Times New Roman" w:cs="Times New Roman"/>
                <w:b/>
                <w:sz w:val="18"/>
                <w:szCs w:val="20"/>
              </w:rPr>
            </w:pPr>
          </w:p>
        </w:tc>
        <w:tc>
          <w:tcPr>
            <w:tcW w:w="2079"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Подвижная игра «Самолет». </w:t>
            </w:r>
            <w:r>
              <w:rPr>
                <w:rFonts w:ascii="Times New Roman" w:hAnsi="Times New Roman" w:cs="Times New Roman"/>
                <w:spacing w:val="45"/>
                <w:sz w:val="18"/>
              </w:rPr>
              <w:t>Цели</w:t>
            </w:r>
            <w:r>
              <w:rPr>
                <w:rFonts w:ascii="Times New Roman" w:hAnsi="Times New Roman" w:cs="Times New Roman"/>
                <w:sz w:val="18"/>
              </w:rPr>
              <w:t>: учить детей бегать в разных направлениях, не наталки-ваясь друг на друга; приучать их внимательно слушать сигнал и начинать</w:t>
            </w:r>
          </w:p>
          <w:p w:rsidR="00154FA6" w:rsidRDefault="00154FA6">
            <w:pPr>
              <w:pStyle w:val="ParagraphStyle"/>
              <w:rPr>
                <w:rFonts w:ascii="Times New Roman" w:hAnsi="Times New Roman" w:cs="Times New Roman"/>
                <w:sz w:val="18"/>
              </w:rPr>
            </w:pPr>
            <w:r>
              <w:rPr>
                <w:rFonts w:ascii="Times New Roman" w:hAnsi="Times New Roman" w:cs="Times New Roman"/>
                <w:sz w:val="18"/>
              </w:rPr>
              <w:t>движение по сигналу</w:t>
            </w:r>
          </w:p>
          <w:p w:rsidR="00154FA6" w:rsidRDefault="00154FA6">
            <w:pPr>
              <w:pStyle w:val="ParagraphStyle"/>
              <w:rPr>
                <w:rFonts w:ascii="Times New Roman" w:hAnsi="Times New Roman" w:cs="Times New Roman"/>
                <w:sz w:val="18"/>
              </w:rPr>
            </w:pPr>
            <w:r>
              <w:rPr>
                <w:rFonts w:ascii="Times New Roman" w:hAnsi="Times New Roman" w:cs="Times New Roman"/>
                <w:sz w:val="18"/>
              </w:rPr>
              <w:t>2. Наблюдение</w:t>
            </w:r>
          </w:p>
          <w:p w:rsidR="00154FA6" w:rsidRDefault="00154FA6">
            <w:pPr>
              <w:pStyle w:val="ParagraphStyle"/>
              <w:rPr>
                <w:rFonts w:ascii="Times New Roman" w:hAnsi="Times New Roman" w:cs="Times New Roman"/>
                <w:sz w:val="18"/>
              </w:rPr>
            </w:pPr>
            <w:r>
              <w:rPr>
                <w:rFonts w:ascii="Times New Roman" w:hAnsi="Times New Roman" w:cs="Times New Roman"/>
                <w:sz w:val="18"/>
              </w:rPr>
              <w:t>за ветром.</w:t>
            </w:r>
          </w:p>
          <w:p w:rsidR="00154FA6" w:rsidRDefault="00154FA6">
            <w:pPr>
              <w:pStyle w:val="ParagraphStyle"/>
              <w:rPr>
                <w:rFonts w:ascii="Times New Roman" w:hAnsi="Times New Roman" w:cs="Times New Roman"/>
                <w:sz w:val="18"/>
              </w:rPr>
            </w:pPr>
            <w:r>
              <w:rPr>
                <w:rFonts w:ascii="Times New Roman" w:hAnsi="Times New Roman" w:cs="Times New Roman"/>
                <w:sz w:val="18"/>
              </w:rPr>
              <w:t>3. Упражнение на развитие мелкой моторики рук «Выложи сам».</w:t>
            </w:r>
          </w:p>
          <w:p w:rsidR="00154FA6" w:rsidRDefault="00154FA6">
            <w:pPr>
              <w:pStyle w:val="ParagraphStyle"/>
              <w:rPr>
                <w:rFonts w:ascii="Times New Roman" w:hAnsi="Times New Roman" w:cs="Times New Roman"/>
                <w:sz w:val="18"/>
              </w:rPr>
            </w:pPr>
          </w:p>
        </w:tc>
        <w:tc>
          <w:tcPr>
            <w:tcW w:w="1850" w:type="dxa"/>
            <w:gridSpan w:val="2"/>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Беседа о зимующих птицах, об их жизни в холодный период года.</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Развешивание кормушек. </w:t>
            </w:r>
            <w:r>
              <w:rPr>
                <w:rFonts w:ascii="Times New Roman" w:hAnsi="Times New Roman" w:cs="Times New Roman"/>
                <w:color w:val="000000"/>
                <w:spacing w:val="45"/>
                <w:sz w:val="18"/>
                <w:shd w:val="clear" w:color="auto" w:fill="FFFFFF"/>
              </w:rPr>
              <w:t>Цел</w:t>
            </w:r>
            <w:r>
              <w:rPr>
                <w:rFonts w:ascii="Times New Roman" w:hAnsi="Times New Roman" w:cs="Times New Roman"/>
                <w:spacing w:val="45"/>
                <w:sz w:val="18"/>
              </w:rPr>
              <w:t>ь</w:t>
            </w:r>
            <w:r>
              <w:rPr>
                <w:rFonts w:ascii="Times New Roman" w:hAnsi="Times New Roman" w:cs="Times New Roman"/>
                <w:sz w:val="18"/>
              </w:rPr>
              <w:t>: воспитывать заботливое</w:t>
            </w:r>
          </w:p>
          <w:p w:rsidR="00154FA6" w:rsidRDefault="00154FA6">
            <w:pPr>
              <w:pStyle w:val="ParagraphStyle"/>
              <w:rPr>
                <w:rFonts w:ascii="Times New Roman" w:hAnsi="Times New Roman" w:cs="Times New Roman"/>
                <w:sz w:val="18"/>
              </w:rPr>
            </w:pPr>
            <w:r>
              <w:rPr>
                <w:rFonts w:ascii="Times New Roman" w:hAnsi="Times New Roman" w:cs="Times New Roman"/>
                <w:sz w:val="18"/>
              </w:rPr>
              <w:t>отношение к птицам, желание помочь им.</w:t>
            </w:r>
          </w:p>
          <w:p w:rsidR="00154FA6" w:rsidRDefault="00154FA6">
            <w:pPr>
              <w:pStyle w:val="ParagraphStyle"/>
              <w:rPr>
                <w:rFonts w:ascii="Times New Roman" w:hAnsi="Times New Roman" w:cs="Times New Roman"/>
                <w:sz w:val="18"/>
              </w:rPr>
            </w:pPr>
            <w:r>
              <w:rPr>
                <w:rFonts w:ascii="Times New Roman" w:hAnsi="Times New Roman" w:cs="Times New Roman"/>
                <w:sz w:val="18"/>
              </w:rPr>
              <w:t>3. Татарская народная игра «Угадай и догони».</w:t>
            </w:r>
          </w:p>
          <w:p w:rsidR="00154FA6" w:rsidRDefault="00154FA6">
            <w:pPr>
              <w:pStyle w:val="ParagraphStyle"/>
              <w:rPr>
                <w:rFonts w:ascii="Times New Roman" w:hAnsi="Times New Roman" w:cs="Times New Roman"/>
                <w:sz w:val="18"/>
              </w:rPr>
            </w:pPr>
            <w:r>
              <w:rPr>
                <w:rFonts w:ascii="Times New Roman" w:hAnsi="Times New Roman" w:cs="Times New Roman"/>
                <w:sz w:val="18"/>
              </w:rPr>
              <w:t>4. Упражнение в прыжках: спрыгивание с гимнастической скамейки в обруч</w:t>
            </w:r>
          </w:p>
        </w:tc>
        <w:tc>
          <w:tcPr>
            <w:tcW w:w="3921" w:type="dxa"/>
            <w:gridSpan w:val="4"/>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Игра «Птичье пианино». </w:t>
            </w:r>
            <w:r>
              <w:rPr>
                <w:rFonts w:ascii="Times New Roman" w:hAnsi="Times New Roman" w:cs="Times New Roman"/>
                <w:i/>
                <w:iCs/>
                <w:sz w:val="18"/>
              </w:rPr>
              <w:t>Краткое содержание.</w:t>
            </w:r>
            <w:r>
              <w:rPr>
                <w:rFonts w:ascii="Times New Roman" w:hAnsi="Times New Roman" w:cs="Times New Roman"/>
                <w:sz w:val="18"/>
              </w:rPr>
              <w:t xml:space="preserve"> Дети садятся на корточки в одну линию. Они – «клавиши» пианино, которые звучат голосами разных перелётных птиц. Ведущий раздаёт «клавишам» их голоса (утка, грач, ласточка, кукушка и т. д.). Далее ведущий-пианист то быстро, то медленно дотрагивается до плеча детей – нажимает на клавиши. «Клавишам» нужно звучать полученными от ведущего голосами</w:t>
            </w:r>
          </w:p>
        </w:tc>
        <w:tc>
          <w:tcPr>
            <w:tcW w:w="1346" w:type="dxa"/>
            <w:gridSpan w:val="2"/>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Оказание</w:t>
            </w:r>
          </w:p>
          <w:p w:rsidR="00154FA6" w:rsidRDefault="00154FA6">
            <w:pPr>
              <w:pStyle w:val="ParagraphStyle"/>
              <w:rPr>
                <w:rFonts w:ascii="Times New Roman" w:hAnsi="Times New Roman" w:cs="Times New Roman"/>
                <w:sz w:val="18"/>
              </w:rPr>
            </w:pPr>
            <w:r>
              <w:rPr>
                <w:rFonts w:ascii="Times New Roman" w:hAnsi="Times New Roman" w:cs="Times New Roman"/>
                <w:sz w:val="18"/>
              </w:rPr>
              <w:t>помощи ………….</w:t>
            </w:r>
          </w:p>
          <w:p w:rsidR="00154FA6" w:rsidRDefault="00154FA6">
            <w:pPr>
              <w:pStyle w:val="ParagraphStyle"/>
              <w:rPr>
                <w:rFonts w:ascii="Times New Roman" w:hAnsi="Times New Roman" w:cs="Times New Roman"/>
                <w:sz w:val="18"/>
              </w:rPr>
            </w:pPr>
            <w:r>
              <w:rPr>
                <w:rFonts w:ascii="Times New Roman" w:hAnsi="Times New Roman" w:cs="Times New Roman"/>
                <w:sz w:val="18"/>
              </w:rPr>
              <w:t>в выкладывании круга из осенних листьев</w:t>
            </w:r>
          </w:p>
        </w:tc>
        <w:tc>
          <w:tcPr>
            <w:tcW w:w="1443" w:type="dxa"/>
            <w:gridSpan w:val="3"/>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Упраж-</w:t>
            </w:r>
          </w:p>
          <w:p w:rsidR="00154FA6" w:rsidRDefault="00154FA6">
            <w:pPr>
              <w:pStyle w:val="ParagraphStyle"/>
              <w:rPr>
                <w:rFonts w:ascii="Times New Roman" w:hAnsi="Times New Roman" w:cs="Times New Roman"/>
                <w:sz w:val="18"/>
              </w:rPr>
            </w:pPr>
            <w:r>
              <w:rPr>
                <w:rFonts w:ascii="Times New Roman" w:hAnsi="Times New Roman" w:cs="Times New Roman"/>
                <w:sz w:val="18"/>
              </w:rPr>
              <w:t>нения «Спой песенку», «Прочти стихотворение для родных» с …………..</w:t>
            </w:r>
          </w:p>
        </w:tc>
        <w:tc>
          <w:tcPr>
            <w:tcW w:w="1512" w:type="dxa"/>
            <w:gridSpan w:val="2"/>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Индивидуальное задание ………….. «Опиши дерево»</w:t>
            </w:r>
          </w:p>
        </w:tc>
        <w:tc>
          <w:tcPr>
            <w:tcW w:w="1925" w:type="dxa"/>
            <w:gridSpan w:val="3"/>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Проигрывание и обсуждение ситуаций «Как</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принять гостей», «Как развеселить гостей» </w:t>
            </w:r>
          </w:p>
          <w:p w:rsidR="00154FA6" w:rsidRDefault="00154FA6">
            <w:pPr>
              <w:pStyle w:val="ParagraphStyle"/>
              <w:rPr>
                <w:rFonts w:ascii="Times New Roman" w:hAnsi="Times New Roman" w:cs="Times New Roman"/>
                <w:sz w:val="18"/>
              </w:rPr>
            </w:pPr>
            <w:r>
              <w:rPr>
                <w:rFonts w:ascii="Times New Roman" w:hAnsi="Times New Roman" w:cs="Times New Roman"/>
                <w:sz w:val="18"/>
              </w:rPr>
              <w:t>с …………….</w:t>
            </w:r>
          </w:p>
        </w:tc>
      </w:tr>
      <w:tr w:rsidR="00154FA6" w:rsidTr="00154FA6">
        <w:trPr>
          <w:trHeight w:val="1125"/>
        </w:trPr>
        <w:tc>
          <w:tcPr>
            <w:tcW w:w="1289" w:type="dxa"/>
            <w:vMerge/>
            <w:shd w:val="clear" w:color="auto" w:fill="auto"/>
          </w:tcPr>
          <w:p w:rsidR="00154FA6" w:rsidRDefault="00154FA6">
            <w:pPr>
              <w:spacing w:after="0" w:line="240" w:lineRule="auto"/>
              <w:ind w:right="-108"/>
              <w:rPr>
                <w:rFonts w:ascii="Times New Roman" w:hAnsi="Times New Roman" w:cs="Times New Roman"/>
                <w:b/>
                <w:sz w:val="18"/>
                <w:szCs w:val="20"/>
              </w:rPr>
            </w:pPr>
          </w:p>
        </w:tc>
        <w:tc>
          <w:tcPr>
            <w:tcW w:w="2079" w:type="dxa"/>
            <w:vMerge/>
            <w:shd w:val="clear" w:color="auto" w:fill="auto"/>
          </w:tcPr>
          <w:p w:rsidR="00154FA6" w:rsidRDefault="00154FA6">
            <w:pPr>
              <w:pStyle w:val="ParagraphStyle"/>
              <w:rPr>
                <w:rFonts w:ascii="Times New Roman" w:hAnsi="Times New Roman" w:cs="Times New Roman"/>
                <w:sz w:val="18"/>
              </w:rPr>
            </w:pPr>
          </w:p>
        </w:tc>
        <w:tc>
          <w:tcPr>
            <w:tcW w:w="1850" w:type="dxa"/>
            <w:gridSpan w:val="2"/>
            <w:vMerge/>
            <w:shd w:val="clear" w:color="auto" w:fill="auto"/>
          </w:tcPr>
          <w:p w:rsidR="00154FA6" w:rsidRDefault="00154FA6">
            <w:pPr>
              <w:pStyle w:val="ParagraphStyle"/>
              <w:rPr>
                <w:rFonts w:ascii="Times New Roman" w:hAnsi="Times New Roman" w:cs="Times New Roman"/>
                <w:sz w:val="18"/>
              </w:rPr>
            </w:pPr>
          </w:p>
        </w:tc>
        <w:tc>
          <w:tcPr>
            <w:tcW w:w="1975" w:type="dxa"/>
            <w:gridSpan w:val="2"/>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2. Упражнения с мячом: ударить мяч о землю и поймать двумя руками.</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совершенствовать координацию движений</w:t>
            </w:r>
          </w:p>
        </w:tc>
        <w:tc>
          <w:tcPr>
            <w:tcW w:w="1946" w:type="dxa"/>
            <w:gridSpan w:val="2"/>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2. Подвижная игра «Перебежки-догонялки».</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согласовывать свои действия с действиями товарищей.</w:t>
            </w:r>
          </w:p>
        </w:tc>
        <w:tc>
          <w:tcPr>
            <w:tcW w:w="1346" w:type="dxa"/>
            <w:gridSpan w:val="2"/>
            <w:vMerge/>
            <w:shd w:val="clear" w:color="auto" w:fill="auto"/>
          </w:tcPr>
          <w:p w:rsidR="00154FA6" w:rsidRDefault="00154FA6">
            <w:pPr>
              <w:pStyle w:val="ParagraphStyle"/>
              <w:rPr>
                <w:rFonts w:ascii="Times New Roman" w:hAnsi="Times New Roman" w:cs="Times New Roman"/>
                <w:color w:val="000000"/>
                <w:sz w:val="18"/>
              </w:rPr>
            </w:pPr>
          </w:p>
        </w:tc>
        <w:tc>
          <w:tcPr>
            <w:tcW w:w="1443" w:type="dxa"/>
            <w:gridSpan w:val="3"/>
            <w:vMerge/>
            <w:shd w:val="clear" w:color="auto" w:fill="auto"/>
          </w:tcPr>
          <w:p w:rsidR="00154FA6" w:rsidRDefault="00154FA6">
            <w:pPr>
              <w:pStyle w:val="ParagraphStyle"/>
              <w:rPr>
                <w:rFonts w:ascii="Times New Roman" w:hAnsi="Times New Roman" w:cs="Times New Roman"/>
                <w:color w:val="000000"/>
                <w:sz w:val="18"/>
              </w:rPr>
            </w:pPr>
          </w:p>
        </w:tc>
        <w:tc>
          <w:tcPr>
            <w:tcW w:w="1512" w:type="dxa"/>
            <w:gridSpan w:val="2"/>
            <w:vMerge/>
            <w:shd w:val="clear" w:color="auto" w:fill="auto"/>
          </w:tcPr>
          <w:p w:rsidR="00154FA6" w:rsidRDefault="00154FA6">
            <w:pPr>
              <w:pStyle w:val="ParagraphStyle"/>
              <w:rPr>
                <w:rFonts w:ascii="Times New Roman" w:hAnsi="Times New Roman" w:cs="Times New Roman"/>
                <w:color w:val="000000"/>
                <w:sz w:val="18"/>
              </w:rPr>
            </w:pPr>
          </w:p>
        </w:tc>
        <w:tc>
          <w:tcPr>
            <w:tcW w:w="1925" w:type="dxa"/>
            <w:gridSpan w:val="3"/>
            <w:vMerge/>
            <w:shd w:val="clear" w:color="auto" w:fill="auto"/>
          </w:tcPr>
          <w:p w:rsidR="00154FA6" w:rsidRDefault="00154FA6">
            <w:pPr>
              <w:pStyle w:val="ParagraphStyle"/>
              <w:rPr>
                <w:rFonts w:ascii="Times New Roman" w:hAnsi="Times New Roman" w:cs="Times New Roman"/>
                <w:color w:val="000000"/>
                <w:sz w:val="18"/>
              </w:rPr>
            </w:pPr>
          </w:p>
        </w:tc>
      </w:tr>
      <w:tr w:rsidR="00154FA6" w:rsidTr="00154FA6">
        <w:trPr>
          <w:trHeight w:val="615"/>
        </w:trPr>
        <w:tc>
          <w:tcPr>
            <w:tcW w:w="1289" w:type="dxa"/>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14076" w:type="dxa"/>
            <w:gridSpan w:val="17"/>
            <w:shd w:val="clear" w:color="auto" w:fill="auto"/>
          </w:tcPr>
          <w:p w:rsidR="00154FA6" w:rsidRDefault="00154FA6">
            <w:pPr>
              <w:pStyle w:val="ParagraphStyle"/>
              <w:spacing w:line="264" w:lineRule="auto"/>
              <w:jc w:val="both"/>
              <w:rPr>
                <w:rFonts w:ascii="Times New Roman" w:hAnsi="Times New Roman" w:cs="Times New Roman"/>
                <w:color w:val="000000"/>
                <w:sz w:val="18"/>
              </w:rPr>
            </w:pPr>
            <w:r>
              <w:rPr>
                <w:rFonts w:ascii="Times New Roman" w:hAnsi="Times New Roman" w:cs="Times New Roman"/>
                <w:color w:val="000000"/>
                <w:sz w:val="18"/>
              </w:rPr>
              <w:t>Организация работы дежурных: раскладывание  салфеток, ложек, вилок; сметание крошек со столов после еды</w:t>
            </w:r>
          </w:p>
        </w:tc>
      </w:tr>
      <w:tr w:rsidR="00154FA6" w:rsidTr="00154FA6">
        <w:trPr>
          <w:trHeight w:val="233"/>
        </w:trPr>
        <w:tc>
          <w:tcPr>
            <w:tcW w:w="1289" w:type="dxa"/>
            <w:vMerge w:val="restart"/>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Вечер </w:t>
            </w:r>
          </w:p>
        </w:tc>
        <w:tc>
          <w:tcPr>
            <w:tcW w:w="7890" w:type="dxa"/>
            <w:gridSpan w:val="8"/>
            <w:shd w:val="clear" w:color="auto" w:fill="auto"/>
          </w:tcPr>
          <w:p w:rsidR="00154FA6" w:rsidRDefault="00154FA6">
            <w:pPr>
              <w:pStyle w:val="ParagraphStyle"/>
              <w:rPr>
                <w:rFonts w:ascii="Times New Roman" w:hAnsi="Times New Roman" w:cs="Times New Roman"/>
                <w:i/>
                <w:iCs/>
                <w:sz w:val="18"/>
              </w:rPr>
            </w:pPr>
            <w:r>
              <w:rPr>
                <w:rFonts w:ascii="Times New Roman" w:hAnsi="Times New Roman" w:cs="Times New Roman"/>
                <w:sz w:val="18"/>
              </w:rPr>
              <w:t>1. Семейный праздник «Красна изба пирогами, река – берегами, а семья – традициями»</w:t>
            </w:r>
          </w:p>
        </w:tc>
        <w:tc>
          <w:tcPr>
            <w:tcW w:w="1345" w:type="dxa"/>
            <w:gridSpan w:val="2"/>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Упражнение на различение больших и маленьких предметов с ……………</w:t>
            </w:r>
          </w:p>
        </w:tc>
        <w:tc>
          <w:tcPr>
            <w:tcW w:w="1439" w:type="dxa"/>
            <w:gridSpan w:val="3"/>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Повторение домашних адресов </w:t>
            </w:r>
          </w:p>
          <w:p w:rsidR="00154FA6" w:rsidRDefault="00154FA6">
            <w:pPr>
              <w:pStyle w:val="ParagraphStyle"/>
              <w:rPr>
                <w:rFonts w:ascii="Times New Roman" w:hAnsi="Times New Roman" w:cs="Times New Roman"/>
                <w:sz w:val="18"/>
              </w:rPr>
            </w:pPr>
            <w:r>
              <w:rPr>
                <w:rFonts w:ascii="Times New Roman" w:hAnsi="Times New Roman" w:cs="Times New Roman"/>
                <w:sz w:val="18"/>
              </w:rPr>
              <w:t>с ……………</w:t>
            </w:r>
          </w:p>
        </w:tc>
        <w:tc>
          <w:tcPr>
            <w:tcW w:w="1499" w:type="dxa"/>
            <w:gridSpan w:val="2"/>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Беседа по вопросам: «Какие иг-</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рушки покупают тебе родители? Что дарит тебе </w:t>
            </w:r>
            <w:r>
              <w:rPr>
                <w:rFonts w:ascii="Times New Roman" w:hAnsi="Times New Roman" w:cs="Times New Roman"/>
                <w:sz w:val="18"/>
              </w:rPr>
              <w:lastRenderedPageBreak/>
              <w:t>бабушка?» с …………..</w:t>
            </w:r>
          </w:p>
        </w:tc>
        <w:tc>
          <w:tcPr>
            <w:tcW w:w="1903" w:type="dxa"/>
            <w:gridSpan w:val="2"/>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lastRenderedPageBreak/>
              <w:t>Повторение стихотворений о маме и бабушке с ……………</w:t>
            </w:r>
          </w:p>
        </w:tc>
      </w:tr>
      <w:tr w:rsidR="00154FA6" w:rsidTr="00154FA6">
        <w:trPr>
          <w:trHeight w:val="375"/>
        </w:trPr>
        <w:tc>
          <w:tcPr>
            <w:tcW w:w="1289" w:type="dxa"/>
            <w:vMerge/>
            <w:shd w:val="clear" w:color="auto" w:fill="auto"/>
          </w:tcPr>
          <w:p w:rsidR="00154FA6" w:rsidRDefault="00154FA6">
            <w:pPr>
              <w:spacing w:after="0" w:line="240" w:lineRule="auto"/>
              <w:ind w:right="-108"/>
              <w:rPr>
                <w:rFonts w:ascii="Times New Roman" w:hAnsi="Times New Roman" w:cs="Times New Roman"/>
                <w:b/>
                <w:sz w:val="18"/>
                <w:szCs w:val="20"/>
              </w:rPr>
            </w:pPr>
          </w:p>
        </w:tc>
        <w:tc>
          <w:tcPr>
            <w:tcW w:w="2087" w:type="dxa"/>
            <w:gridSpan w:val="2"/>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Изготовление поделок из природного и бросового материала «Подарок маме, братику, сестре…». </w:t>
            </w:r>
            <w:r>
              <w:rPr>
                <w:rFonts w:ascii="Times New Roman" w:hAnsi="Times New Roman" w:cs="Times New Roman"/>
                <w:spacing w:val="45"/>
                <w:sz w:val="18"/>
              </w:rPr>
              <w:t>Цель</w:t>
            </w:r>
            <w:r>
              <w:rPr>
                <w:rFonts w:ascii="Times New Roman" w:hAnsi="Times New Roman" w:cs="Times New Roman"/>
                <w:sz w:val="18"/>
              </w:rPr>
              <w:t xml:space="preserve">: развивать </w:t>
            </w:r>
            <w:r>
              <w:rPr>
                <w:rFonts w:ascii="Times New Roman" w:hAnsi="Times New Roman" w:cs="Times New Roman"/>
                <w:sz w:val="18"/>
              </w:rPr>
              <w:lastRenderedPageBreak/>
              <w:t>творческие способности,</w:t>
            </w:r>
          </w:p>
          <w:p w:rsidR="00154FA6" w:rsidRDefault="00154FA6">
            <w:pPr>
              <w:pStyle w:val="ParagraphStyle"/>
              <w:rPr>
                <w:rFonts w:ascii="Times New Roman" w:hAnsi="Times New Roman" w:cs="Times New Roman"/>
                <w:sz w:val="18"/>
              </w:rPr>
            </w:pPr>
            <w:r>
              <w:rPr>
                <w:rFonts w:ascii="Times New Roman" w:hAnsi="Times New Roman" w:cs="Times New Roman"/>
                <w:sz w:val="18"/>
              </w:rPr>
              <w:t>навыки и умения</w:t>
            </w:r>
          </w:p>
          <w:p w:rsidR="00154FA6" w:rsidRDefault="00154FA6">
            <w:pPr>
              <w:pStyle w:val="ParagraphStyle"/>
              <w:rPr>
                <w:rFonts w:ascii="Times New Roman" w:hAnsi="Times New Roman" w:cs="Times New Roman"/>
                <w:sz w:val="18"/>
              </w:rPr>
            </w:pPr>
            <w:r>
              <w:rPr>
                <w:rFonts w:ascii="Times New Roman" w:hAnsi="Times New Roman" w:cs="Times New Roman"/>
                <w:sz w:val="18"/>
              </w:rPr>
              <w:t>при работе с природным материалом</w:t>
            </w:r>
          </w:p>
          <w:p w:rsidR="00154FA6" w:rsidRDefault="00154FA6">
            <w:pPr>
              <w:pStyle w:val="ParagraphStyle"/>
              <w:rPr>
                <w:rFonts w:ascii="Times New Roman" w:hAnsi="Times New Roman" w:cs="Times New Roman"/>
                <w:sz w:val="18"/>
              </w:rPr>
            </w:pPr>
            <w:r>
              <w:rPr>
                <w:rFonts w:ascii="Times New Roman" w:hAnsi="Times New Roman" w:cs="Times New Roman"/>
                <w:sz w:val="18"/>
              </w:rPr>
              <w:t>3. Самостоятельные игры</w:t>
            </w:r>
          </w:p>
          <w:p w:rsidR="00154FA6" w:rsidRDefault="00154FA6">
            <w:pPr>
              <w:pStyle w:val="ParagraphStyle"/>
              <w:rPr>
                <w:rFonts w:ascii="Times New Roman" w:hAnsi="Times New Roman" w:cs="Times New Roman"/>
                <w:sz w:val="18"/>
              </w:rPr>
            </w:pPr>
            <w:r>
              <w:rPr>
                <w:rFonts w:ascii="Times New Roman" w:hAnsi="Times New Roman" w:cs="Times New Roman"/>
                <w:sz w:val="18"/>
              </w:rPr>
              <w:t>детей с пуговицами, застежками-липучками «Что умеют наши ручки?».</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развивать мел-кую моторику рук.</w:t>
            </w:r>
          </w:p>
          <w:p w:rsidR="00154FA6" w:rsidRDefault="00154FA6">
            <w:pPr>
              <w:pStyle w:val="ParagraphStyle"/>
              <w:rPr>
                <w:rFonts w:ascii="Times New Roman" w:hAnsi="Times New Roman" w:cs="Times New Roman"/>
                <w:sz w:val="18"/>
              </w:rPr>
            </w:pPr>
          </w:p>
        </w:tc>
        <w:tc>
          <w:tcPr>
            <w:tcW w:w="1858" w:type="dxa"/>
            <w:gridSpan w:val="2"/>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lastRenderedPageBreak/>
              <w:t xml:space="preserve">2. Дидактическая игра «Что мы видели, не скажем, а что делали – покажем». </w:t>
            </w:r>
            <w:r>
              <w:rPr>
                <w:rFonts w:ascii="Times New Roman" w:hAnsi="Times New Roman" w:cs="Times New Roman"/>
                <w:spacing w:val="45"/>
                <w:sz w:val="18"/>
              </w:rPr>
              <w:t>Цель</w:t>
            </w:r>
            <w:r>
              <w:rPr>
                <w:rFonts w:ascii="Times New Roman" w:hAnsi="Times New Roman" w:cs="Times New Roman"/>
                <w:sz w:val="18"/>
              </w:rPr>
              <w:t xml:space="preserve">: учить детей  </w:t>
            </w:r>
            <w:r>
              <w:rPr>
                <w:rFonts w:ascii="Times New Roman" w:hAnsi="Times New Roman" w:cs="Times New Roman"/>
                <w:sz w:val="18"/>
              </w:rPr>
              <w:lastRenderedPageBreak/>
              <w:t>угадывать изображаемый движениями вид деятельности.</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3. Игра «Собираем добрые слова». </w:t>
            </w:r>
            <w:r>
              <w:rPr>
                <w:rFonts w:ascii="Times New Roman" w:hAnsi="Times New Roman" w:cs="Times New Roman"/>
                <w:i/>
                <w:iCs/>
                <w:sz w:val="18"/>
              </w:rPr>
              <w:t>Краткое содержа-ние.</w:t>
            </w:r>
            <w:r>
              <w:rPr>
                <w:rFonts w:ascii="Times New Roman" w:hAnsi="Times New Roman" w:cs="Times New Roman"/>
                <w:sz w:val="18"/>
              </w:rPr>
              <w:t xml:space="preserve"> Дети должны  назы-вать добрые слова, пере-брасывая друг другу мяч. </w:t>
            </w:r>
          </w:p>
          <w:p w:rsidR="00154FA6" w:rsidRDefault="00154FA6">
            <w:pPr>
              <w:pStyle w:val="ParagraphStyle"/>
              <w:rPr>
                <w:rFonts w:ascii="Times New Roman" w:hAnsi="Times New Roman" w:cs="Times New Roman"/>
                <w:sz w:val="18"/>
              </w:rPr>
            </w:pPr>
          </w:p>
          <w:p w:rsidR="00154FA6" w:rsidRDefault="00154FA6">
            <w:pPr>
              <w:pStyle w:val="ParagraphStyle"/>
              <w:rPr>
                <w:rFonts w:ascii="Times New Roman" w:hAnsi="Times New Roman" w:cs="Times New Roman"/>
                <w:sz w:val="18"/>
              </w:rPr>
            </w:pPr>
          </w:p>
        </w:tc>
        <w:tc>
          <w:tcPr>
            <w:tcW w:w="3945" w:type="dxa"/>
            <w:gridSpan w:val="4"/>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lastRenderedPageBreak/>
              <w:t xml:space="preserve">2. Игра на музыкальных инструментах. </w:t>
            </w:r>
            <w:r>
              <w:rPr>
                <w:rFonts w:ascii="Times New Roman" w:hAnsi="Times New Roman" w:cs="Times New Roman"/>
                <w:i/>
                <w:iCs/>
                <w:sz w:val="18"/>
              </w:rPr>
              <w:t>Краткое содержание</w:t>
            </w:r>
            <w:r>
              <w:rPr>
                <w:rFonts w:ascii="Times New Roman" w:hAnsi="Times New Roman" w:cs="Times New Roman"/>
                <w:sz w:val="18"/>
              </w:rPr>
              <w:t xml:space="preserve">.Перед детьми на столике разложены детские музыкальные инструменты. Один из детей встает чуть поодаль от стола и отворачивается. Педагог молча делает знак кому-нибудь из детей. Тот подходит к столику </w:t>
            </w:r>
            <w:r>
              <w:rPr>
                <w:rFonts w:ascii="Times New Roman" w:hAnsi="Times New Roman" w:cs="Times New Roman"/>
                <w:sz w:val="18"/>
              </w:rPr>
              <w:lastRenderedPageBreak/>
              <w:t>и играет на инструменте. Девочки играют на инструменте с более нежным звучанием, мальчики – с более громким, более массивным звучанием. Водящий должен по звучанию инструмента определить, кто играет на нем – девочка или мальчик</w:t>
            </w:r>
          </w:p>
        </w:tc>
        <w:tc>
          <w:tcPr>
            <w:tcW w:w="1345" w:type="dxa"/>
            <w:gridSpan w:val="2"/>
            <w:vMerge/>
            <w:shd w:val="clear" w:color="auto" w:fill="auto"/>
          </w:tcPr>
          <w:p w:rsidR="00154FA6" w:rsidRDefault="00154FA6">
            <w:pPr>
              <w:pStyle w:val="ParagraphStyle"/>
              <w:spacing w:line="264" w:lineRule="auto"/>
              <w:jc w:val="both"/>
              <w:rPr>
                <w:rFonts w:ascii="Times New Roman" w:hAnsi="Times New Roman" w:cs="Times New Roman"/>
                <w:color w:val="000000"/>
                <w:sz w:val="18"/>
              </w:rPr>
            </w:pPr>
          </w:p>
        </w:tc>
        <w:tc>
          <w:tcPr>
            <w:tcW w:w="1439" w:type="dxa"/>
            <w:gridSpan w:val="3"/>
            <w:vMerge/>
            <w:shd w:val="clear" w:color="auto" w:fill="auto"/>
          </w:tcPr>
          <w:p w:rsidR="00154FA6" w:rsidRDefault="00154FA6">
            <w:pPr>
              <w:pStyle w:val="ParagraphStyle"/>
              <w:spacing w:line="264" w:lineRule="auto"/>
              <w:jc w:val="both"/>
              <w:rPr>
                <w:rFonts w:ascii="Times New Roman" w:hAnsi="Times New Roman" w:cs="Times New Roman"/>
                <w:color w:val="000000"/>
                <w:sz w:val="18"/>
              </w:rPr>
            </w:pPr>
          </w:p>
        </w:tc>
        <w:tc>
          <w:tcPr>
            <w:tcW w:w="1499" w:type="dxa"/>
            <w:gridSpan w:val="2"/>
            <w:vMerge/>
            <w:shd w:val="clear" w:color="auto" w:fill="auto"/>
          </w:tcPr>
          <w:p w:rsidR="00154FA6" w:rsidRDefault="00154FA6">
            <w:pPr>
              <w:pStyle w:val="ParagraphStyle"/>
              <w:spacing w:line="264" w:lineRule="auto"/>
              <w:jc w:val="both"/>
              <w:rPr>
                <w:rFonts w:ascii="Times New Roman" w:hAnsi="Times New Roman" w:cs="Times New Roman"/>
                <w:color w:val="000000"/>
                <w:sz w:val="18"/>
              </w:rPr>
            </w:pPr>
          </w:p>
        </w:tc>
        <w:tc>
          <w:tcPr>
            <w:tcW w:w="1903" w:type="dxa"/>
            <w:gridSpan w:val="2"/>
            <w:vMerge/>
            <w:shd w:val="clear" w:color="auto" w:fill="auto"/>
          </w:tcPr>
          <w:p w:rsidR="00154FA6" w:rsidRDefault="00154FA6">
            <w:pPr>
              <w:pStyle w:val="ParagraphStyle"/>
              <w:spacing w:line="264" w:lineRule="auto"/>
              <w:jc w:val="both"/>
              <w:rPr>
                <w:rFonts w:ascii="Times New Roman" w:hAnsi="Times New Roman" w:cs="Times New Roman"/>
                <w:color w:val="000000"/>
                <w:sz w:val="18"/>
              </w:rPr>
            </w:pPr>
          </w:p>
        </w:tc>
      </w:tr>
      <w:tr w:rsidR="00154FA6" w:rsidTr="00154FA6">
        <w:trPr>
          <w:trHeight w:val="1268"/>
        </w:trPr>
        <w:tc>
          <w:tcPr>
            <w:tcW w:w="1289" w:type="dxa"/>
            <w:vMerge/>
            <w:shd w:val="clear" w:color="auto" w:fill="auto"/>
          </w:tcPr>
          <w:p w:rsidR="00154FA6" w:rsidRDefault="00154FA6">
            <w:pPr>
              <w:spacing w:after="0" w:line="240" w:lineRule="auto"/>
              <w:ind w:right="-108"/>
              <w:rPr>
                <w:rFonts w:ascii="Times New Roman" w:hAnsi="Times New Roman" w:cs="Times New Roman"/>
                <w:b/>
                <w:sz w:val="18"/>
                <w:szCs w:val="20"/>
              </w:rPr>
            </w:pPr>
          </w:p>
        </w:tc>
        <w:tc>
          <w:tcPr>
            <w:tcW w:w="2087" w:type="dxa"/>
            <w:gridSpan w:val="2"/>
            <w:vMerge/>
            <w:shd w:val="clear" w:color="auto" w:fill="auto"/>
          </w:tcPr>
          <w:p w:rsidR="00154FA6" w:rsidRDefault="00154FA6">
            <w:pPr>
              <w:pStyle w:val="ParagraphStyle"/>
              <w:rPr>
                <w:rFonts w:ascii="Times New Roman" w:hAnsi="Times New Roman" w:cs="Times New Roman"/>
                <w:sz w:val="18"/>
              </w:rPr>
            </w:pPr>
          </w:p>
        </w:tc>
        <w:tc>
          <w:tcPr>
            <w:tcW w:w="1858" w:type="dxa"/>
            <w:gridSpan w:val="2"/>
            <w:vMerge/>
            <w:shd w:val="clear" w:color="auto" w:fill="auto"/>
          </w:tcPr>
          <w:p w:rsidR="00154FA6" w:rsidRDefault="00154FA6">
            <w:pPr>
              <w:pStyle w:val="ParagraphStyle"/>
              <w:rPr>
                <w:rFonts w:ascii="Times New Roman" w:hAnsi="Times New Roman" w:cs="Times New Roman"/>
                <w:sz w:val="18"/>
              </w:rPr>
            </w:pPr>
          </w:p>
        </w:tc>
        <w:tc>
          <w:tcPr>
            <w:tcW w:w="1983" w:type="dxa"/>
            <w:gridSpan w:val="2"/>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3. Изготовление атрибутов для сюжетно-ролевой игры</w:t>
            </w:r>
          </w:p>
          <w:p w:rsidR="00154FA6" w:rsidRDefault="00154FA6">
            <w:pPr>
              <w:pStyle w:val="ParagraphStyle"/>
              <w:rPr>
                <w:rFonts w:ascii="Times New Roman" w:hAnsi="Times New Roman" w:cs="Times New Roman"/>
                <w:sz w:val="18"/>
              </w:rPr>
            </w:pPr>
            <w:r>
              <w:rPr>
                <w:rFonts w:ascii="Times New Roman" w:hAnsi="Times New Roman" w:cs="Times New Roman"/>
                <w:sz w:val="18"/>
              </w:rPr>
              <w:t>«Поездка всей семьи к морю».</w:t>
            </w:r>
          </w:p>
          <w:p w:rsidR="00154FA6" w:rsidRDefault="00154FA6">
            <w:pPr>
              <w:pStyle w:val="ParagraphStyle"/>
              <w:rPr>
                <w:rFonts w:ascii="Times New Roman" w:hAnsi="Times New Roman" w:cs="Times New Roman"/>
                <w:sz w:val="18"/>
              </w:rPr>
            </w:pPr>
          </w:p>
          <w:p w:rsidR="00154FA6" w:rsidRDefault="00154FA6">
            <w:pPr>
              <w:pStyle w:val="ParagraphStyle"/>
              <w:rPr>
                <w:rFonts w:ascii="Times New Roman" w:hAnsi="Times New Roman" w:cs="Times New Roman"/>
                <w:sz w:val="18"/>
              </w:rPr>
            </w:pPr>
          </w:p>
        </w:tc>
        <w:tc>
          <w:tcPr>
            <w:tcW w:w="1962" w:type="dxa"/>
            <w:gridSpan w:val="2"/>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3. Рисование сценок (ситуаций) из семейной</w:t>
            </w:r>
          </w:p>
          <w:p w:rsidR="00154FA6" w:rsidRDefault="00154FA6">
            <w:pPr>
              <w:pStyle w:val="ParagraphStyle"/>
              <w:rPr>
                <w:rFonts w:ascii="Times New Roman" w:hAnsi="Times New Roman" w:cs="Times New Roman"/>
                <w:sz w:val="18"/>
              </w:rPr>
            </w:pPr>
            <w:r>
              <w:rPr>
                <w:rFonts w:ascii="Times New Roman" w:hAnsi="Times New Roman" w:cs="Times New Roman"/>
                <w:sz w:val="18"/>
              </w:rPr>
              <w:t>жизни, которые наиболее</w:t>
            </w:r>
          </w:p>
          <w:p w:rsidR="00154FA6" w:rsidRDefault="00154FA6">
            <w:pPr>
              <w:pStyle w:val="ParagraphStyle"/>
              <w:rPr>
                <w:rFonts w:ascii="Times New Roman" w:hAnsi="Times New Roman" w:cs="Times New Roman"/>
                <w:sz w:val="18"/>
              </w:rPr>
            </w:pPr>
            <w:r>
              <w:rPr>
                <w:rFonts w:ascii="Times New Roman" w:hAnsi="Times New Roman" w:cs="Times New Roman"/>
                <w:sz w:val="18"/>
              </w:rPr>
              <w:t>запомнились детям (поход с семьёй в цирк, приезд</w:t>
            </w:r>
          </w:p>
          <w:p w:rsidR="00154FA6" w:rsidRDefault="00154FA6">
            <w:pPr>
              <w:pStyle w:val="ParagraphStyle"/>
              <w:rPr>
                <w:rFonts w:ascii="Times New Roman" w:hAnsi="Times New Roman" w:cs="Times New Roman"/>
                <w:sz w:val="18"/>
              </w:rPr>
            </w:pPr>
            <w:r>
              <w:rPr>
                <w:rFonts w:ascii="Times New Roman" w:hAnsi="Times New Roman" w:cs="Times New Roman"/>
                <w:sz w:val="18"/>
              </w:rPr>
              <w:t>гостей и т. д.).</w:t>
            </w:r>
          </w:p>
        </w:tc>
        <w:tc>
          <w:tcPr>
            <w:tcW w:w="1345" w:type="dxa"/>
            <w:gridSpan w:val="2"/>
            <w:vMerge/>
            <w:shd w:val="clear" w:color="auto" w:fill="auto"/>
          </w:tcPr>
          <w:p w:rsidR="00154FA6" w:rsidRDefault="00154FA6">
            <w:pPr>
              <w:pStyle w:val="ParagraphStyle"/>
              <w:spacing w:line="264" w:lineRule="auto"/>
              <w:jc w:val="both"/>
              <w:rPr>
                <w:rFonts w:ascii="Times New Roman" w:hAnsi="Times New Roman" w:cs="Times New Roman"/>
                <w:color w:val="000000"/>
                <w:sz w:val="18"/>
              </w:rPr>
            </w:pPr>
          </w:p>
        </w:tc>
        <w:tc>
          <w:tcPr>
            <w:tcW w:w="1439" w:type="dxa"/>
            <w:gridSpan w:val="3"/>
            <w:vMerge/>
            <w:shd w:val="clear" w:color="auto" w:fill="auto"/>
          </w:tcPr>
          <w:p w:rsidR="00154FA6" w:rsidRDefault="00154FA6">
            <w:pPr>
              <w:pStyle w:val="ParagraphStyle"/>
              <w:spacing w:line="264" w:lineRule="auto"/>
              <w:jc w:val="both"/>
              <w:rPr>
                <w:rFonts w:ascii="Times New Roman" w:hAnsi="Times New Roman" w:cs="Times New Roman"/>
                <w:color w:val="000000"/>
                <w:sz w:val="18"/>
              </w:rPr>
            </w:pPr>
          </w:p>
        </w:tc>
        <w:tc>
          <w:tcPr>
            <w:tcW w:w="1499" w:type="dxa"/>
            <w:gridSpan w:val="2"/>
            <w:vMerge/>
            <w:shd w:val="clear" w:color="auto" w:fill="auto"/>
          </w:tcPr>
          <w:p w:rsidR="00154FA6" w:rsidRDefault="00154FA6">
            <w:pPr>
              <w:pStyle w:val="ParagraphStyle"/>
              <w:spacing w:line="264" w:lineRule="auto"/>
              <w:jc w:val="both"/>
              <w:rPr>
                <w:rFonts w:ascii="Times New Roman" w:hAnsi="Times New Roman" w:cs="Times New Roman"/>
                <w:color w:val="000000"/>
                <w:sz w:val="18"/>
              </w:rPr>
            </w:pPr>
          </w:p>
        </w:tc>
        <w:tc>
          <w:tcPr>
            <w:tcW w:w="1903" w:type="dxa"/>
            <w:gridSpan w:val="2"/>
            <w:vMerge/>
            <w:shd w:val="clear" w:color="auto" w:fill="auto"/>
          </w:tcPr>
          <w:p w:rsidR="00154FA6" w:rsidRDefault="00154FA6">
            <w:pPr>
              <w:pStyle w:val="ParagraphStyle"/>
              <w:spacing w:line="264" w:lineRule="auto"/>
              <w:jc w:val="both"/>
              <w:rPr>
                <w:rFonts w:ascii="Times New Roman" w:hAnsi="Times New Roman" w:cs="Times New Roman"/>
                <w:color w:val="000000"/>
                <w:sz w:val="18"/>
              </w:rPr>
            </w:pPr>
          </w:p>
        </w:tc>
      </w:tr>
      <w:tr w:rsidR="00154FA6" w:rsidTr="00154FA6">
        <w:trPr>
          <w:trHeight w:val="2999"/>
        </w:trPr>
        <w:tc>
          <w:tcPr>
            <w:tcW w:w="1289" w:type="dxa"/>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2079"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Наблюдение-беседа по вопросам «Чем мы с вами дышим? Что такое воздух? Кто-нибудь его видел? Почему мы его не видим? Как доказать, что мы дышим? Поднесите свою ладошку сначала ко рту, затем к носу и подышите. Что вы чувствуете?»</w:t>
            </w:r>
          </w:p>
          <w:p w:rsidR="00154FA6" w:rsidRDefault="00154FA6">
            <w:pPr>
              <w:pStyle w:val="ParagraphStyle"/>
              <w:rPr>
                <w:rFonts w:ascii="Times New Roman" w:hAnsi="Times New Roman" w:cs="Times New Roman"/>
                <w:sz w:val="18"/>
              </w:rPr>
            </w:pPr>
            <w:r>
              <w:rPr>
                <w:rFonts w:ascii="Times New Roman" w:hAnsi="Times New Roman" w:cs="Times New Roman"/>
                <w:sz w:val="18"/>
              </w:rPr>
              <w:t>2. П/игры «Найди свой домик», «Не попадись».</w:t>
            </w:r>
          </w:p>
          <w:p w:rsidR="00154FA6" w:rsidRDefault="00154FA6">
            <w:pPr>
              <w:pStyle w:val="ParagraphStyle"/>
              <w:rPr>
                <w:rFonts w:ascii="Times New Roman" w:hAnsi="Times New Roman" w:cs="Times New Roman"/>
                <w:sz w:val="18"/>
              </w:rPr>
            </w:pPr>
            <w:r>
              <w:rPr>
                <w:rFonts w:ascii="Times New Roman" w:hAnsi="Times New Roman" w:cs="Times New Roman"/>
                <w:sz w:val="18"/>
              </w:rPr>
              <w:t>3. Самостоятельные игры</w:t>
            </w:r>
          </w:p>
          <w:p w:rsidR="00154FA6" w:rsidRDefault="00154FA6">
            <w:pPr>
              <w:pStyle w:val="ParagraphStyle"/>
              <w:rPr>
                <w:rFonts w:ascii="Times New Roman" w:hAnsi="Times New Roman" w:cs="Times New Roman"/>
                <w:sz w:val="18"/>
              </w:rPr>
            </w:pPr>
            <w:r>
              <w:rPr>
                <w:rFonts w:ascii="Times New Roman" w:hAnsi="Times New Roman" w:cs="Times New Roman"/>
                <w:sz w:val="18"/>
              </w:rPr>
              <w:t>детей с выносными игрушками.</w:t>
            </w:r>
          </w:p>
        </w:tc>
        <w:tc>
          <w:tcPr>
            <w:tcW w:w="1850" w:type="dxa"/>
            <w:gridSpan w:val="2"/>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Строительство песочного замка, украшение его яркими осенними листьями.</w:t>
            </w:r>
          </w:p>
          <w:p w:rsidR="00154FA6" w:rsidRDefault="00154FA6">
            <w:pPr>
              <w:pStyle w:val="ParagraphStyle"/>
              <w:rPr>
                <w:rFonts w:ascii="Times New Roman" w:hAnsi="Times New Roman" w:cs="Times New Roman"/>
                <w:sz w:val="18"/>
              </w:rPr>
            </w:pPr>
            <w:r>
              <w:rPr>
                <w:rFonts w:ascii="Times New Roman" w:hAnsi="Times New Roman" w:cs="Times New Roman"/>
                <w:sz w:val="18"/>
              </w:rPr>
              <w:t>2. Наблюдение за погодой.</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продолжать формировать понятие о погоде.</w:t>
            </w:r>
          </w:p>
          <w:p w:rsidR="00154FA6" w:rsidRDefault="00154FA6">
            <w:pPr>
              <w:pStyle w:val="ParagraphStyle"/>
              <w:rPr>
                <w:rFonts w:ascii="Times New Roman" w:hAnsi="Times New Roman" w:cs="Times New Roman"/>
                <w:sz w:val="18"/>
              </w:rPr>
            </w:pPr>
            <w:r>
              <w:rPr>
                <w:rFonts w:ascii="Times New Roman" w:hAnsi="Times New Roman" w:cs="Times New Roman"/>
                <w:sz w:val="18"/>
              </w:rPr>
              <w:t>3. Подвижная игра «Бегите к флажку».</w:t>
            </w:r>
          </w:p>
          <w:p w:rsidR="00154FA6" w:rsidRDefault="00154FA6">
            <w:pPr>
              <w:pStyle w:val="ParagraphStyle"/>
              <w:rPr>
                <w:rFonts w:ascii="Times New Roman" w:hAnsi="Times New Roman" w:cs="Times New Roman"/>
                <w:sz w:val="18"/>
              </w:rPr>
            </w:pPr>
          </w:p>
        </w:tc>
        <w:tc>
          <w:tcPr>
            <w:tcW w:w="1975" w:type="dxa"/>
            <w:gridSpan w:val="2"/>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Наблюдение за замо-розками.  </w:t>
            </w:r>
            <w:r>
              <w:rPr>
                <w:rFonts w:ascii="Times New Roman" w:hAnsi="Times New Roman" w:cs="Times New Roman"/>
                <w:color w:val="000000"/>
                <w:spacing w:val="45"/>
                <w:sz w:val="18"/>
                <w:shd w:val="clear" w:color="auto" w:fill="FFFFFF"/>
              </w:rPr>
              <w:t>Цел</w:t>
            </w:r>
            <w:r>
              <w:rPr>
                <w:rFonts w:ascii="Times New Roman" w:hAnsi="Times New Roman" w:cs="Times New Roman"/>
                <w:spacing w:val="45"/>
                <w:sz w:val="18"/>
              </w:rPr>
              <w:t>и</w:t>
            </w:r>
            <w:r>
              <w:rPr>
                <w:rFonts w:ascii="Times New Roman" w:hAnsi="Times New Roman" w:cs="Times New Roman"/>
                <w:sz w:val="18"/>
              </w:rPr>
              <w:t>: продол-жать знакомить с явлени-ями природы; воспитывать наблюдательность, любо-знательность, желание по-знать новое; формировать обобщенные представле-ния о признаках природ-ных объектов и явлений.</w:t>
            </w:r>
          </w:p>
          <w:p w:rsidR="00154FA6" w:rsidRDefault="00154FA6">
            <w:pPr>
              <w:pStyle w:val="ParagraphStyle"/>
              <w:rPr>
                <w:rFonts w:ascii="Times New Roman" w:hAnsi="Times New Roman" w:cs="Times New Roman"/>
                <w:sz w:val="18"/>
              </w:rPr>
            </w:pPr>
            <w:r>
              <w:rPr>
                <w:rFonts w:ascii="Times New Roman" w:hAnsi="Times New Roman" w:cs="Times New Roman"/>
                <w:sz w:val="18"/>
              </w:rPr>
              <w:t>2. П/игра «У кого мяч?».</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упражнять детей в передаче мяча за спиной; развивать мышцы кистей рук и пальцев.</w:t>
            </w:r>
          </w:p>
        </w:tc>
        <w:tc>
          <w:tcPr>
            <w:tcW w:w="1946" w:type="dxa"/>
            <w:gridSpan w:val="2"/>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Беседа по вопросам: «Как заботятся в семье друг о друге? Какую заботу могут оказать близким дети?». </w:t>
            </w:r>
          </w:p>
          <w:p w:rsidR="00154FA6" w:rsidRDefault="00154FA6">
            <w:pPr>
              <w:pStyle w:val="ParagraphStyle"/>
              <w:rPr>
                <w:rFonts w:ascii="Times New Roman" w:hAnsi="Times New Roman" w:cs="Times New Roman"/>
                <w:sz w:val="18"/>
              </w:rPr>
            </w:pPr>
            <w:r>
              <w:rPr>
                <w:rFonts w:ascii="Times New Roman" w:hAnsi="Times New Roman" w:cs="Times New Roman"/>
                <w:sz w:val="18"/>
              </w:rPr>
              <w:t>2. Сбор красивых</w:t>
            </w:r>
          </w:p>
          <w:p w:rsidR="00154FA6" w:rsidRDefault="00154FA6">
            <w:pPr>
              <w:pStyle w:val="ParagraphStyle"/>
              <w:rPr>
                <w:rFonts w:ascii="Times New Roman" w:hAnsi="Times New Roman" w:cs="Times New Roman"/>
                <w:sz w:val="18"/>
              </w:rPr>
            </w:pPr>
            <w:r>
              <w:rPr>
                <w:rFonts w:ascii="Times New Roman" w:hAnsi="Times New Roman" w:cs="Times New Roman"/>
                <w:sz w:val="18"/>
              </w:rPr>
              <w:t>листьев для изготовления</w:t>
            </w:r>
          </w:p>
          <w:p w:rsidR="00154FA6" w:rsidRDefault="00154FA6">
            <w:pPr>
              <w:pStyle w:val="ParagraphStyle"/>
              <w:rPr>
                <w:rFonts w:ascii="Times New Roman" w:hAnsi="Times New Roman" w:cs="Times New Roman"/>
                <w:sz w:val="18"/>
              </w:rPr>
            </w:pPr>
            <w:r>
              <w:rPr>
                <w:rFonts w:ascii="Times New Roman" w:hAnsi="Times New Roman" w:cs="Times New Roman"/>
                <w:sz w:val="18"/>
              </w:rPr>
              <w:t>гербария в подарок маме, бабушке.</w:t>
            </w:r>
          </w:p>
          <w:p w:rsidR="00154FA6" w:rsidRDefault="00154FA6">
            <w:pPr>
              <w:pStyle w:val="ParagraphStyle"/>
              <w:rPr>
                <w:rFonts w:ascii="Times New Roman" w:hAnsi="Times New Roman" w:cs="Times New Roman"/>
                <w:sz w:val="18"/>
              </w:rPr>
            </w:pPr>
          </w:p>
        </w:tc>
        <w:tc>
          <w:tcPr>
            <w:tcW w:w="1346" w:type="dxa"/>
            <w:gridSpan w:val="2"/>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Упражнение «Допрыг-ни до игрушки» с ……………</w:t>
            </w:r>
          </w:p>
        </w:tc>
        <w:tc>
          <w:tcPr>
            <w:tcW w:w="1443" w:type="dxa"/>
            <w:gridSpan w:val="3"/>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Дидактическая игра «Что</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сначала, что потом?» </w:t>
            </w:r>
          </w:p>
          <w:p w:rsidR="00154FA6" w:rsidRDefault="00154FA6">
            <w:pPr>
              <w:pStyle w:val="ParagraphStyle"/>
              <w:rPr>
                <w:rFonts w:ascii="Times New Roman" w:hAnsi="Times New Roman" w:cs="Times New Roman"/>
                <w:sz w:val="18"/>
              </w:rPr>
            </w:pPr>
            <w:r>
              <w:rPr>
                <w:rFonts w:ascii="Times New Roman" w:hAnsi="Times New Roman" w:cs="Times New Roman"/>
                <w:sz w:val="18"/>
              </w:rPr>
              <w:t>с …………..</w:t>
            </w:r>
          </w:p>
        </w:tc>
        <w:tc>
          <w:tcPr>
            <w:tcW w:w="1512" w:type="dxa"/>
            <w:gridSpan w:val="2"/>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Беседа </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о труде взрослых </w:t>
            </w:r>
          </w:p>
          <w:p w:rsidR="00154FA6" w:rsidRDefault="00154FA6">
            <w:pPr>
              <w:pStyle w:val="ParagraphStyle"/>
              <w:rPr>
                <w:rFonts w:ascii="Times New Roman" w:hAnsi="Times New Roman" w:cs="Times New Roman"/>
                <w:sz w:val="18"/>
              </w:rPr>
            </w:pPr>
            <w:r>
              <w:rPr>
                <w:rFonts w:ascii="Times New Roman" w:hAnsi="Times New Roman" w:cs="Times New Roman"/>
                <w:sz w:val="18"/>
              </w:rPr>
              <w:t>с ……………</w:t>
            </w:r>
          </w:p>
        </w:tc>
        <w:tc>
          <w:tcPr>
            <w:tcW w:w="1925" w:type="dxa"/>
            <w:gridSpan w:val="3"/>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Нахождение на участке примет поздней осени с ……………</w:t>
            </w:r>
          </w:p>
        </w:tc>
      </w:tr>
      <w:tr w:rsidR="00154FA6" w:rsidTr="00154FA6">
        <w:trPr>
          <w:gridAfter w:val="1"/>
          <w:wAfter w:w="1289" w:type="dxa"/>
        </w:trPr>
        <w:tc>
          <w:tcPr>
            <w:tcW w:w="11051" w:type="dxa"/>
            <w:gridSpan w:val="12"/>
            <w:tcBorders>
              <w:right w:val="nil"/>
            </w:tcBorders>
            <w:shd w:val="clear" w:color="auto" w:fill="auto"/>
          </w:tcPr>
          <w:p w:rsidR="00154FA6" w:rsidRDefault="00154FA6">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Встречи, беседы детей с бабушками и дедушками в семейной гостиной.</w:t>
            </w:r>
          </w:p>
        </w:tc>
        <w:tc>
          <w:tcPr>
            <w:tcW w:w="3025" w:type="dxa"/>
            <w:gridSpan w:val="5"/>
            <w:tcBorders>
              <w:left w:val="nil"/>
            </w:tcBorders>
            <w:shd w:val="clear" w:color="auto" w:fill="auto"/>
          </w:tcPr>
          <w:p w:rsidR="00154FA6" w:rsidRDefault="00154FA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13.11.2020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«Моя семья»</w:t>
      </w:r>
    </w:p>
    <w:tbl>
      <w:tblPr>
        <w:tblStyle w:val="af8"/>
        <w:tblW w:w="15375" w:type="dxa"/>
        <w:tblInd w:w="250" w:type="dxa"/>
        <w:tblLook w:val="04A0"/>
      </w:tblPr>
      <w:tblGrid>
        <w:gridCol w:w="1271"/>
        <w:gridCol w:w="1917"/>
        <w:gridCol w:w="1773"/>
        <w:gridCol w:w="1919"/>
        <w:gridCol w:w="2334"/>
        <w:gridCol w:w="1496"/>
        <w:gridCol w:w="473"/>
        <w:gridCol w:w="897"/>
        <w:gridCol w:w="1370"/>
        <w:gridCol w:w="654"/>
        <w:gridCol w:w="1271"/>
      </w:tblGrid>
      <w:tr w:rsidR="00154FA6" w:rsidTr="00154FA6">
        <w:trPr>
          <w:cantSplit/>
          <w:trHeight w:val="291"/>
        </w:trPr>
        <w:tc>
          <w:tcPr>
            <w:tcW w:w="1271" w:type="dxa"/>
            <w:vMerge w:val="restart"/>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943" w:type="dxa"/>
            <w:gridSpan w:val="4"/>
            <w:shd w:val="clear" w:color="auto" w:fill="auto"/>
          </w:tcPr>
          <w:p w:rsidR="00154FA6" w:rsidRDefault="00154FA6">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6161" w:type="dxa"/>
            <w:gridSpan w:val="6"/>
            <w:shd w:val="clear" w:color="auto" w:fill="auto"/>
          </w:tcPr>
          <w:p w:rsidR="00154FA6" w:rsidRDefault="00154FA6">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154FA6" w:rsidTr="00154FA6">
        <w:trPr>
          <w:cantSplit/>
          <w:trHeight w:val="471"/>
        </w:trPr>
        <w:tc>
          <w:tcPr>
            <w:tcW w:w="1271" w:type="dxa"/>
            <w:vMerge/>
            <w:shd w:val="clear" w:color="auto" w:fill="auto"/>
          </w:tcPr>
          <w:p w:rsidR="00154FA6" w:rsidRDefault="00154FA6">
            <w:pPr>
              <w:spacing w:after="0" w:line="240" w:lineRule="auto"/>
              <w:ind w:right="-108"/>
              <w:rPr>
                <w:rFonts w:ascii="Times New Roman" w:hAnsi="Times New Roman" w:cs="Times New Roman"/>
                <w:b/>
                <w:sz w:val="18"/>
                <w:szCs w:val="20"/>
              </w:rPr>
            </w:pPr>
          </w:p>
        </w:tc>
        <w:tc>
          <w:tcPr>
            <w:tcW w:w="1917"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1773"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19"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4"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496"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370" w:type="dxa"/>
            <w:gridSpan w:val="2"/>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370" w:type="dxa"/>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25" w:type="dxa"/>
            <w:gridSpan w:val="2"/>
            <w:shd w:val="clear" w:color="auto" w:fill="auto"/>
            <w:vAlign w:val="center"/>
          </w:tcPr>
          <w:p w:rsidR="00154FA6" w:rsidRDefault="00154FA6">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154FA6" w:rsidTr="00154FA6">
        <w:trPr>
          <w:trHeight w:val="1545"/>
        </w:trPr>
        <w:tc>
          <w:tcPr>
            <w:tcW w:w="1271" w:type="dxa"/>
            <w:vMerge w:val="restart"/>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Утро</w:t>
            </w:r>
          </w:p>
          <w:p w:rsidR="00154FA6" w:rsidRDefault="00154FA6">
            <w:pPr>
              <w:spacing w:after="0" w:line="240" w:lineRule="auto"/>
              <w:ind w:right="-108"/>
              <w:rPr>
                <w:rFonts w:ascii="Times New Roman" w:hAnsi="Times New Roman" w:cs="Times New Roman"/>
                <w:b/>
                <w:sz w:val="18"/>
                <w:szCs w:val="20"/>
              </w:rPr>
            </w:pPr>
          </w:p>
        </w:tc>
        <w:tc>
          <w:tcPr>
            <w:tcW w:w="1917"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Ситуативная беседа по вопросам: «В какие игры играют с вами родители </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(брат, сестра) дома? </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В какие игры ты играешь </w:t>
            </w:r>
          </w:p>
          <w:p w:rsidR="00154FA6" w:rsidRDefault="00154FA6">
            <w:pPr>
              <w:pStyle w:val="ParagraphStyle"/>
              <w:rPr>
                <w:rFonts w:ascii="Times New Roman" w:hAnsi="Times New Roman" w:cs="Times New Roman"/>
                <w:sz w:val="18"/>
              </w:rPr>
            </w:pPr>
            <w:r>
              <w:rPr>
                <w:rFonts w:ascii="Times New Roman" w:hAnsi="Times New Roman" w:cs="Times New Roman"/>
                <w:sz w:val="18"/>
              </w:rPr>
              <w:t>с папой (мамой, бабушкой, дедушкой)?».</w:t>
            </w:r>
          </w:p>
        </w:tc>
        <w:tc>
          <w:tcPr>
            <w:tcW w:w="1773"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Беседа по вопросам: «Какие передачи вы смотрите всей семьей по телевизору? Какие передачи больше нравятся вам? Членам вашей семьи? Почему?».</w:t>
            </w:r>
          </w:p>
        </w:tc>
        <w:tc>
          <w:tcPr>
            <w:tcW w:w="1919"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Беседа на тему «Где и кем работают твои родите-ли?». </w:t>
            </w:r>
            <w:r>
              <w:rPr>
                <w:rFonts w:ascii="Times New Roman" w:hAnsi="Times New Roman" w:cs="Times New Roman"/>
                <w:spacing w:val="45"/>
                <w:sz w:val="18"/>
              </w:rPr>
              <w:t>Цели</w:t>
            </w:r>
            <w:r>
              <w:rPr>
                <w:rFonts w:ascii="Times New Roman" w:hAnsi="Times New Roman" w:cs="Times New Roman"/>
                <w:sz w:val="18"/>
              </w:rPr>
              <w:t xml:space="preserve">: способство-вать формированию </w:t>
            </w:r>
          </w:p>
          <w:p w:rsidR="00154FA6" w:rsidRDefault="00154FA6">
            <w:pPr>
              <w:pStyle w:val="ParagraphStyle"/>
              <w:rPr>
                <w:rFonts w:ascii="Times New Roman" w:hAnsi="Times New Roman" w:cs="Times New Roman"/>
                <w:sz w:val="18"/>
              </w:rPr>
            </w:pPr>
            <w:r>
              <w:rPr>
                <w:rFonts w:ascii="Times New Roman" w:hAnsi="Times New Roman" w:cs="Times New Roman"/>
                <w:sz w:val="18"/>
              </w:rPr>
              <w:t>представлений о профес-сиях родителей; воспиты-ватьуважениек их труду.</w:t>
            </w:r>
          </w:p>
        </w:tc>
        <w:tc>
          <w:tcPr>
            <w:tcW w:w="2334"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Дидактическое упражнение «На кого ты хочешь быть похожим?».</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воспитывать у детей желание перенимать лучшие качества близких людей, рассказывать о них.</w:t>
            </w:r>
          </w:p>
        </w:tc>
        <w:tc>
          <w:tcPr>
            <w:tcW w:w="1496"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Игра</w:t>
            </w:r>
          </w:p>
          <w:p w:rsidR="00154FA6" w:rsidRDefault="00154FA6">
            <w:pPr>
              <w:pStyle w:val="ParagraphStyle"/>
              <w:rPr>
                <w:rFonts w:ascii="Times New Roman" w:hAnsi="Times New Roman" w:cs="Times New Roman"/>
                <w:sz w:val="18"/>
              </w:rPr>
            </w:pPr>
            <w:r>
              <w:rPr>
                <w:rFonts w:ascii="Times New Roman" w:hAnsi="Times New Roman" w:cs="Times New Roman"/>
                <w:sz w:val="18"/>
              </w:rPr>
              <w:t>на развитие знаний о цвете и величине «Прокати шарик к своему флажку» с …………..</w:t>
            </w:r>
          </w:p>
        </w:tc>
        <w:tc>
          <w:tcPr>
            <w:tcW w:w="1370" w:type="dxa"/>
            <w:gridSpan w:val="2"/>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Игра «Кому что подарить?» с ……………</w:t>
            </w:r>
          </w:p>
        </w:tc>
        <w:tc>
          <w:tcPr>
            <w:tcW w:w="1370"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Упражнение «Закончи предло-</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жение» </w:t>
            </w:r>
          </w:p>
          <w:p w:rsidR="00154FA6" w:rsidRDefault="00154FA6">
            <w:pPr>
              <w:pStyle w:val="ParagraphStyle"/>
              <w:rPr>
                <w:rFonts w:ascii="Times New Roman" w:hAnsi="Times New Roman" w:cs="Times New Roman"/>
                <w:sz w:val="18"/>
              </w:rPr>
            </w:pPr>
            <w:r>
              <w:rPr>
                <w:rFonts w:ascii="Times New Roman" w:hAnsi="Times New Roman" w:cs="Times New Roman"/>
                <w:sz w:val="18"/>
              </w:rPr>
              <w:t>с ……………</w:t>
            </w:r>
          </w:p>
        </w:tc>
        <w:tc>
          <w:tcPr>
            <w:tcW w:w="1925" w:type="dxa"/>
            <w:gridSpan w:val="2"/>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Физкультурное упражнение «Ходьба с перешагиванием через кубики»</w:t>
            </w:r>
          </w:p>
          <w:p w:rsidR="00154FA6" w:rsidRDefault="00154FA6">
            <w:pPr>
              <w:pStyle w:val="ParagraphStyle"/>
              <w:rPr>
                <w:rFonts w:ascii="Times New Roman" w:hAnsi="Times New Roman" w:cs="Times New Roman"/>
                <w:sz w:val="18"/>
              </w:rPr>
            </w:pPr>
            <w:r>
              <w:rPr>
                <w:rFonts w:ascii="Times New Roman" w:hAnsi="Times New Roman" w:cs="Times New Roman"/>
                <w:sz w:val="18"/>
              </w:rPr>
              <w:t>с ……………</w:t>
            </w:r>
          </w:p>
        </w:tc>
      </w:tr>
      <w:tr w:rsidR="00154FA6" w:rsidTr="00154FA6">
        <w:trPr>
          <w:trHeight w:val="720"/>
        </w:trPr>
        <w:tc>
          <w:tcPr>
            <w:tcW w:w="1271" w:type="dxa"/>
            <w:vMerge/>
            <w:shd w:val="clear" w:color="auto" w:fill="auto"/>
          </w:tcPr>
          <w:p w:rsidR="00154FA6" w:rsidRDefault="00154FA6">
            <w:pPr>
              <w:spacing w:after="0" w:line="240" w:lineRule="auto"/>
              <w:ind w:right="-108"/>
              <w:rPr>
                <w:rFonts w:ascii="Times New Roman" w:hAnsi="Times New Roman" w:cs="Times New Roman"/>
                <w:b/>
                <w:sz w:val="18"/>
                <w:szCs w:val="20"/>
              </w:rPr>
            </w:pPr>
          </w:p>
        </w:tc>
        <w:tc>
          <w:tcPr>
            <w:tcW w:w="1917"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Игра «Наряди себя» </w:t>
            </w:r>
          </w:p>
          <w:p w:rsidR="00154FA6" w:rsidRDefault="00154FA6">
            <w:pPr>
              <w:pStyle w:val="ParagraphStyle"/>
              <w:rPr>
                <w:rFonts w:ascii="Times New Roman" w:hAnsi="Times New Roman" w:cs="Times New Roman"/>
                <w:sz w:val="18"/>
              </w:rPr>
            </w:pPr>
            <w:r>
              <w:rPr>
                <w:rFonts w:ascii="Times New Roman" w:hAnsi="Times New Roman" w:cs="Times New Roman"/>
                <w:sz w:val="18"/>
              </w:rPr>
              <w:t>(игры детей в «Центре ряжения»): дети выбирают одежду и наряжают куклу, себя.</w:t>
            </w:r>
          </w:p>
        </w:tc>
        <w:tc>
          <w:tcPr>
            <w:tcW w:w="1773"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2. Рассматривание семейных альбомов</w:t>
            </w:r>
          </w:p>
          <w:p w:rsidR="00154FA6" w:rsidRDefault="00154FA6">
            <w:pPr>
              <w:pStyle w:val="ParagraphStyle"/>
              <w:rPr>
                <w:rFonts w:ascii="Times New Roman" w:hAnsi="Times New Roman" w:cs="Times New Roman"/>
                <w:sz w:val="18"/>
              </w:rPr>
            </w:pPr>
            <w:r>
              <w:rPr>
                <w:rFonts w:ascii="Times New Roman" w:hAnsi="Times New Roman" w:cs="Times New Roman"/>
                <w:sz w:val="18"/>
              </w:rPr>
              <w:t>с марками, значками.</w:t>
            </w:r>
          </w:p>
          <w:p w:rsidR="00154FA6" w:rsidRDefault="00154FA6">
            <w:pPr>
              <w:pStyle w:val="ParagraphStyle"/>
              <w:rPr>
                <w:rFonts w:ascii="Times New Roman" w:hAnsi="Times New Roman" w:cs="Times New Roman"/>
                <w:sz w:val="18"/>
              </w:rPr>
            </w:pPr>
          </w:p>
        </w:tc>
        <w:tc>
          <w:tcPr>
            <w:tcW w:w="4253" w:type="dxa"/>
            <w:gridSpan w:val="2"/>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2. Составление генеалогического дерева семьи с детьми.</w:t>
            </w:r>
          </w:p>
          <w:p w:rsidR="00154FA6" w:rsidRDefault="00154FA6">
            <w:pPr>
              <w:pStyle w:val="ParagraphStyle"/>
              <w:rPr>
                <w:rFonts w:ascii="Times New Roman" w:hAnsi="Times New Roman" w:cs="Times New Roman"/>
                <w:sz w:val="18"/>
              </w:rPr>
            </w:pPr>
            <w:r>
              <w:rPr>
                <w:rFonts w:ascii="Times New Roman" w:hAnsi="Times New Roman" w:cs="Times New Roman"/>
                <w:sz w:val="18"/>
              </w:rPr>
              <w:t>3. Упражнение «Угадай, сколько нас в семье?».</w:t>
            </w:r>
          </w:p>
          <w:p w:rsidR="00154FA6" w:rsidRDefault="00154FA6">
            <w:pPr>
              <w:pStyle w:val="ParagraphStyle"/>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 xml:space="preserve"> Дети с завязанными глазами считают трафареты людей, вырезанные из наждачной бумаги и наклеенные на картонный лист</w:t>
            </w:r>
          </w:p>
        </w:tc>
        <w:tc>
          <w:tcPr>
            <w:tcW w:w="1496" w:type="dxa"/>
            <w:vMerge/>
            <w:shd w:val="clear" w:color="auto" w:fill="auto"/>
          </w:tcPr>
          <w:p w:rsidR="00154FA6" w:rsidRDefault="00154FA6">
            <w:pPr>
              <w:pStyle w:val="ParagraphStyle"/>
              <w:rPr>
                <w:rFonts w:ascii="Times New Roman" w:hAnsi="Times New Roman" w:cs="Times New Roman"/>
                <w:color w:val="000000"/>
                <w:sz w:val="18"/>
                <w:highlight w:val="white"/>
              </w:rPr>
            </w:pPr>
          </w:p>
        </w:tc>
        <w:tc>
          <w:tcPr>
            <w:tcW w:w="1370" w:type="dxa"/>
            <w:gridSpan w:val="2"/>
            <w:vMerge/>
            <w:shd w:val="clear" w:color="auto" w:fill="auto"/>
          </w:tcPr>
          <w:p w:rsidR="00154FA6" w:rsidRDefault="00154FA6">
            <w:pPr>
              <w:pStyle w:val="ParagraphStyle"/>
              <w:rPr>
                <w:rFonts w:ascii="Times New Roman" w:hAnsi="Times New Roman" w:cs="Times New Roman"/>
                <w:color w:val="000000"/>
                <w:sz w:val="18"/>
                <w:highlight w:val="white"/>
              </w:rPr>
            </w:pPr>
          </w:p>
        </w:tc>
        <w:tc>
          <w:tcPr>
            <w:tcW w:w="1370" w:type="dxa"/>
            <w:vMerge/>
            <w:shd w:val="clear" w:color="auto" w:fill="auto"/>
          </w:tcPr>
          <w:p w:rsidR="00154FA6" w:rsidRDefault="00154FA6">
            <w:pPr>
              <w:pStyle w:val="ParagraphStyle"/>
              <w:rPr>
                <w:rFonts w:ascii="Times New Roman" w:hAnsi="Times New Roman" w:cs="Times New Roman"/>
                <w:color w:val="000000"/>
                <w:sz w:val="18"/>
                <w:highlight w:val="white"/>
              </w:rPr>
            </w:pPr>
          </w:p>
        </w:tc>
        <w:tc>
          <w:tcPr>
            <w:tcW w:w="1925" w:type="dxa"/>
            <w:gridSpan w:val="2"/>
            <w:vMerge/>
            <w:shd w:val="clear" w:color="auto" w:fill="auto"/>
          </w:tcPr>
          <w:p w:rsidR="00154FA6" w:rsidRDefault="00154FA6">
            <w:pPr>
              <w:pStyle w:val="ParagraphStyle"/>
              <w:rPr>
                <w:rFonts w:ascii="Times New Roman" w:hAnsi="Times New Roman" w:cs="Times New Roman"/>
                <w:color w:val="000000"/>
                <w:sz w:val="18"/>
                <w:highlight w:val="white"/>
              </w:rPr>
            </w:pPr>
          </w:p>
        </w:tc>
      </w:tr>
      <w:tr w:rsidR="00154FA6" w:rsidTr="00154FA6">
        <w:trPr>
          <w:trHeight w:val="3530"/>
        </w:trPr>
        <w:tc>
          <w:tcPr>
            <w:tcW w:w="1271" w:type="dxa"/>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1917"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Беседа на тему «Как ты обращаешься к своим родителям (бабушке, дедушке, сестре, брату)?».</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закреплять формы вежливого обращения ко взрослым и детям.</w:t>
            </w:r>
          </w:p>
          <w:p w:rsidR="00154FA6" w:rsidRDefault="00154FA6">
            <w:pPr>
              <w:pStyle w:val="ParagraphStyle"/>
              <w:rPr>
                <w:rFonts w:ascii="Times New Roman" w:hAnsi="Times New Roman" w:cs="Times New Roman"/>
                <w:sz w:val="18"/>
              </w:rPr>
            </w:pPr>
            <w:r>
              <w:rPr>
                <w:rFonts w:ascii="Times New Roman" w:hAnsi="Times New Roman" w:cs="Times New Roman"/>
                <w:sz w:val="18"/>
              </w:rPr>
              <w:t>2. Наблюдение за птицами.</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продолжать наблюдение за птицами, их повадками</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3. Подвижная игра «Наседка и цыплята». </w:t>
            </w:r>
          </w:p>
          <w:p w:rsidR="00154FA6" w:rsidRDefault="00154FA6">
            <w:pPr>
              <w:pStyle w:val="ParagraphStyle"/>
              <w:rPr>
                <w:rFonts w:ascii="Times New Roman" w:hAnsi="Times New Roman" w:cs="Times New Roman"/>
                <w:color w:val="000000"/>
                <w:sz w:val="18"/>
              </w:rPr>
            </w:pPr>
            <w:r>
              <w:rPr>
                <w:rFonts w:ascii="Times New Roman" w:hAnsi="Times New Roman" w:cs="Times New Roman"/>
                <w:color w:val="000000"/>
                <w:sz w:val="18"/>
              </w:rPr>
              <w:t>4. Трудовая деятельность: приготовление корма для птиц.</w:t>
            </w:r>
          </w:p>
          <w:p w:rsidR="00154FA6" w:rsidRDefault="00154FA6">
            <w:pPr>
              <w:pStyle w:val="ParagraphStyle"/>
              <w:rPr>
                <w:rFonts w:ascii="Times New Roman" w:hAnsi="Times New Roman" w:cs="Times New Roman"/>
                <w:sz w:val="18"/>
              </w:rPr>
            </w:pPr>
          </w:p>
        </w:tc>
        <w:tc>
          <w:tcPr>
            <w:tcW w:w="1773"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Беседа по вопросам: «Какие реликвии хранятся у вас дома? Зачем они хранятся в вашей </w:t>
            </w:r>
          </w:p>
          <w:p w:rsidR="00154FA6" w:rsidRDefault="00154FA6">
            <w:pPr>
              <w:pStyle w:val="ParagraphStyle"/>
              <w:rPr>
                <w:rFonts w:ascii="Times New Roman" w:hAnsi="Times New Roman" w:cs="Times New Roman"/>
                <w:sz w:val="18"/>
              </w:rPr>
            </w:pPr>
            <w:r>
              <w:rPr>
                <w:rFonts w:ascii="Times New Roman" w:hAnsi="Times New Roman" w:cs="Times New Roman"/>
                <w:sz w:val="18"/>
              </w:rPr>
              <w:t>семье?».</w:t>
            </w:r>
          </w:p>
          <w:p w:rsidR="00154FA6" w:rsidRDefault="00154FA6">
            <w:pPr>
              <w:pStyle w:val="ParagraphStyle"/>
              <w:rPr>
                <w:rFonts w:ascii="Times New Roman" w:hAnsi="Times New Roman" w:cs="Times New Roman"/>
                <w:sz w:val="18"/>
              </w:rPr>
            </w:pPr>
            <w:r>
              <w:rPr>
                <w:rFonts w:ascii="Times New Roman" w:hAnsi="Times New Roman" w:cs="Times New Roman"/>
                <w:sz w:val="18"/>
              </w:rPr>
              <w:t>2. Упражнение «Научим младшего брата застегивать ботинки (завязывать шнурки)».</w:t>
            </w:r>
          </w:p>
          <w:p w:rsidR="00154FA6" w:rsidRDefault="00154FA6">
            <w:pPr>
              <w:pStyle w:val="ParagraphStyle"/>
              <w:rPr>
                <w:rFonts w:ascii="Times New Roman" w:hAnsi="Times New Roman" w:cs="Times New Roman"/>
                <w:sz w:val="18"/>
              </w:rPr>
            </w:pPr>
            <w:r>
              <w:rPr>
                <w:rFonts w:ascii="Times New Roman" w:hAnsi="Times New Roman" w:cs="Times New Roman"/>
                <w:sz w:val="18"/>
              </w:rPr>
              <w:t>3. Подвижные игры «Охотник и зайцы», «Поезд».</w:t>
            </w:r>
          </w:p>
          <w:p w:rsidR="00154FA6" w:rsidRDefault="00154FA6">
            <w:pPr>
              <w:pStyle w:val="ParagraphStyle"/>
              <w:rPr>
                <w:rFonts w:ascii="Times New Roman" w:hAnsi="Times New Roman" w:cs="Times New Roman"/>
                <w:sz w:val="18"/>
              </w:rPr>
            </w:pPr>
            <w:r>
              <w:rPr>
                <w:rFonts w:ascii="Times New Roman" w:hAnsi="Times New Roman" w:cs="Times New Roman"/>
                <w:sz w:val="18"/>
              </w:rPr>
              <w:t>4. Сюжетно-ролевая игра «Всей семьёй  едем в зоопарк».</w:t>
            </w:r>
          </w:p>
          <w:p w:rsidR="00154FA6" w:rsidRDefault="00154FA6">
            <w:pPr>
              <w:pStyle w:val="ParagraphStyle"/>
              <w:rPr>
                <w:rFonts w:ascii="Times New Roman" w:hAnsi="Times New Roman" w:cs="Times New Roman"/>
                <w:sz w:val="18"/>
              </w:rPr>
            </w:pPr>
          </w:p>
        </w:tc>
        <w:tc>
          <w:tcPr>
            <w:tcW w:w="1919"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Трудовая деятельность: обрезание поломанных веток секатором вместе с воспитателем. </w:t>
            </w:r>
            <w:r>
              <w:rPr>
                <w:rFonts w:ascii="Times New Roman" w:hAnsi="Times New Roman" w:cs="Times New Roman"/>
                <w:spacing w:val="45"/>
                <w:sz w:val="18"/>
              </w:rPr>
              <w:t>Цель</w:t>
            </w:r>
            <w:r>
              <w:rPr>
                <w:rFonts w:ascii="Times New Roman" w:hAnsi="Times New Roman" w:cs="Times New Roman"/>
                <w:sz w:val="18"/>
              </w:rPr>
              <w:t>: учить детей пользоваться секатором, удалять только ненужные ветки.</w:t>
            </w:r>
          </w:p>
          <w:p w:rsidR="00154FA6" w:rsidRDefault="00154FA6">
            <w:pPr>
              <w:pStyle w:val="ParagraphStyle"/>
              <w:rPr>
                <w:rFonts w:ascii="Times New Roman" w:hAnsi="Times New Roman" w:cs="Times New Roman"/>
                <w:sz w:val="18"/>
              </w:rPr>
            </w:pPr>
            <w:r>
              <w:rPr>
                <w:rFonts w:ascii="Times New Roman" w:hAnsi="Times New Roman" w:cs="Times New Roman"/>
                <w:sz w:val="18"/>
              </w:rPr>
              <w:t>2. Знакомство с приметой: если солнце взошло быстро и светит ярко, погода переменится.</w:t>
            </w:r>
          </w:p>
          <w:p w:rsidR="00154FA6" w:rsidRDefault="00154FA6">
            <w:pPr>
              <w:pStyle w:val="ParagraphStyle"/>
              <w:rPr>
                <w:rFonts w:ascii="Times New Roman" w:hAnsi="Times New Roman" w:cs="Times New Roman"/>
                <w:sz w:val="18"/>
              </w:rPr>
            </w:pPr>
            <w:r>
              <w:rPr>
                <w:rFonts w:ascii="Times New Roman" w:hAnsi="Times New Roman" w:cs="Times New Roman"/>
                <w:sz w:val="18"/>
              </w:rPr>
              <w:t>3. Подвижная игра</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«Не попадись». </w:t>
            </w:r>
            <w:r>
              <w:rPr>
                <w:rFonts w:ascii="Times New Roman" w:hAnsi="Times New Roman" w:cs="Times New Roman"/>
                <w:spacing w:val="45"/>
                <w:sz w:val="18"/>
              </w:rPr>
              <w:t>Цель</w:t>
            </w:r>
            <w:r>
              <w:rPr>
                <w:rFonts w:ascii="Times New Roman" w:hAnsi="Times New Roman" w:cs="Times New Roman"/>
                <w:sz w:val="18"/>
              </w:rPr>
              <w:t>: закрепить умение бегать в быстром,</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медленном, умеренном </w:t>
            </w:r>
          </w:p>
          <w:p w:rsidR="00154FA6" w:rsidRDefault="00154FA6">
            <w:pPr>
              <w:pStyle w:val="ParagraphStyle"/>
              <w:rPr>
                <w:rFonts w:ascii="Times New Roman" w:hAnsi="Times New Roman" w:cs="Times New Roman"/>
                <w:sz w:val="18"/>
              </w:rPr>
            </w:pPr>
            <w:r>
              <w:rPr>
                <w:rFonts w:ascii="Times New Roman" w:hAnsi="Times New Roman" w:cs="Times New Roman"/>
                <w:sz w:val="18"/>
              </w:rPr>
              <w:t>темпе.</w:t>
            </w:r>
          </w:p>
        </w:tc>
        <w:tc>
          <w:tcPr>
            <w:tcW w:w="2334"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Наблюдение за туманом.</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развивать устой-чивое внимание, наблюда-тельность, любовь к природе, стремление беречь ее и заботиться о ней; установить отличия осенних явлений от летних,последовательность изменений в неживой природе и их взаимосвязей.</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Трудовая деятельность:  сбор мусора на участке. </w:t>
            </w:r>
          </w:p>
          <w:p w:rsidR="00154FA6" w:rsidRDefault="00154FA6">
            <w:pPr>
              <w:pStyle w:val="ParagraphStyle"/>
              <w:rPr>
                <w:rFonts w:ascii="Times New Roman" w:hAnsi="Times New Roman" w:cs="Times New Roman"/>
                <w:sz w:val="18"/>
              </w:rPr>
            </w:pPr>
          </w:p>
        </w:tc>
        <w:tc>
          <w:tcPr>
            <w:tcW w:w="1496"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color w:val="000000"/>
                <w:sz w:val="18"/>
              </w:rPr>
              <w:t xml:space="preserve">Прыжки </w:t>
            </w:r>
            <w:r>
              <w:rPr>
                <w:rFonts w:ascii="Times New Roman" w:hAnsi="Times New Roman" w:cs="Times New Roman"/>
                <w:color w:val="000000"/>
                <w:spacing w:val="-15"/>
                <w:sz w:val="18"/>
              </w:rPr>
              <w:t>с неболь-</w:t>
            </w:r>
            <w:r>
              <w:rPr>
                <w:rFonts w:ascii="Times New Roman" w:hAnsi="Times New Roman" w:cs="Times New Roman"/>
                <w:color w:val="000000"/>
                <w:sz w:val="18"/>
              </w:rPr>
              <w:t>шой высоты в игре «Птички на ветке» с …………..</w:t>
            </w:r>
          </w:p>
        </w:tc>
        <w:tc>
          <w:tcPr>
            <w:tcW w:w="1370" w:type="dxa"/>
            <w:gridSpan w:val="2"/>
            <w:shd w:val="clear" w:color="auto" w:fill="auto"/>
          </w:tcPr>
          <w:p w:rsidR="00154FA6" w:rsidRDefault="00154FA6">
            <w:pPr>
              <w:pStyle w:val="ParagraphStyle"/>
              <w:rPr>
                <w:rFonts w:ascii="Times New Roman" w:hAnsi="Times New Roman" w:cs="Times New Roman"/>
                <w:i/>
                <w:iCs/>
                <w:color w:val="000000"/>
                <w:sz w:val="18"/>
              </w:rPr>
            </w:pPr>
            <w:r>
              <w:rPr>
                <w:rFonts w:ascii="Times New Roman" w:hAnsi="Times New Roman" w:cs="Times New Roman"/>
                <w:color w:val="000000"/>
                <w:sz w:val="18"/>
              </w:rPr>
              <w:t>Дидактическая игра «Заплакала сестренка, и я… (</w:t>
            </w:r>
            <w:r>
              <w:rPr>
                <w:rFonts w:ascii="Times New Roman" w:hAnsi="Times New Roman" w:cs="Times New Roman"/>
                <w:i/>
                <w:iCs/>
                <w:color w:val="000000"/>
                <w:sz w:val="18"/>
              </w:rPr>
              <w:t xml:space="preserve">пожалела её, помогла ей </w:t>
            </w:r>
          </w:p>
          <w:p w:rsidR="00154FA6" w:rsidRDefault="00154FA6">
            <w:pPr>
              <w:pStyle w:val="ParagraphStyle"/>
              <w:rPr>
                <w:rFonts w:ascii="Times New Roman" w:hAnsi="Times New Roman" w:cs="Times New Roman"/>
                <w:sz w:val="18"/>
              </w:rPr>
            </w:pPr>
            <w:r>
              <w:rPr>
                <w:rFonts w:ascii="Times New Roman" w:hAnsi="Times New Roman" w:cs="Times New Roman"/>
                <w:color w:val="000000"/>
                <w:sz w:val="18"/>
              </w:rPr>
              <w:t>и т. д.)» с …………..</w:t>
            </w:r>
          </w:p>
        </w:tc>
        <w:tc>
          <w:tcPr>
            <w:tcW w:w="1370"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Беседа </w:t>
            </w:r>
          </w:p>
          <w:p w:rsidR="00154FA6" w:rsidRDefault="00154FA6">
            <w:pPr>
              <w:pStyle w:val="ParagraphStyle"/>
              <w:rPr>
                <w:rFonts w:ascii="Times New Roman" w:hAnsi="Times New Roman" w:cs="Times New Roman"/>
                <w:sz w:val="18"/>
              </w:rPr>
            </w:pPr>
            <w:r>
              <w:rPr>
                <w:rFonts w:ascii="Times New Roman" w:hAnsi="Times New Roman" w:cs="Times New Roman"/>
                <w:sz w:val="18"/>
              </w:rPr>
              <w:t>с …………..</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о том, что во время тумана надо аккуратно переходить улицу, так как </w:t>
            </w:r>
          </w:p>
          <w:p w:rsidR="00154FA6" w:rsidRDefault="00154FA6">
            <w:pPr>
              <w:pStyle w:val="ParagraphStyle"/>
              <w:rPr>
                <w:rFonts w:ascii="Times New Roman" w:hAnsi="Times New Roman" w:cs="Times New Roman"/>
                <w:sz w:val="18"/>
              </w:rPr>
            </w:pPr>
            <w:r>
              <w:rPr>
                <w:rFonts w:ascii="Times New Roman" w:hAnsi="Times New Roman" w:cs="Times New Roman"/>
                <w:sz w:val="18"/>
              </w:rPr>
              <w:t>водителям не видны предметы</w:t>
            </w:r>
          </w:p>
        </w:tc>
        <w:tc>
          <w:tcPr>
            <w:tcW w:w="1925" w:type="dxa"/>
            <w:gridSpan w:val="2"/>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Беседа </w:t>
            </w:r>
          </w:p>
          <w:p w:rsidR="00154FA6" w:rsidRDefault="00154FA6">
            <w:pPr>
              <w:pStyle w:val="ParagraphStyle"/>
              <w:rPr>
                <w:rFonts w:ascii="Times New Roman" w:hAnsi="Times New Roman" w:cs="Times New Roman"/>
                <w:sz w:val="18"/>
              </w:rPr>
            </w:pPr>
            <w:r>
              <w:rPr>
                <w:rFonts w:ascii="Times New Roman" w:hAnsi="Times New Roman" w:cs="Times New Roman"/>
                <w:sz w:val="18"/>
              </w:rPr>
              <w:t>о зависимости между состоянием природы и растительным миром</w:t>
            </w:r>
          </w:p>
          <w:p w:rsidR="00154FA6" w:rsidRDefault="00154FA6">
            <w:pPr>
              <w:pStyle w:val="ParagraphStyle"/>
              <w:rPr>
                <w:rFonts w:ascii="Times New Roman" w:hAnsi="Times New Roman" w:cs="Times New Roman"/>
                <w:sz w:val="18"/>
              </w:rPr>
            </w:pPr>
            <w:r>
              <w:rPr>
                <w:rFonts w:ascii="Times New Roman" w:hAnsi="Times New Roman" w:cs="Times New Roman"/>
                <w:sz w:val="18"/>
              </w:rPr>
              <w:t>с …………..</w:t>
            </w:r>
          </w:p>
        </w:tc>
      </w:tr>
      <w:tr w:rsidR="00154FA6" w:rsidTr="00154FA6">
        <w:tc>
          <w:tcPr>
            <w:tcW w:w="1271" w:type="dxa"/>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14104" w:type="dxa"/>
            <w:gridSpan w:val="10"/>
            <w:shd w:val="clear" w:color="auto" w:fill="auto"/>
          </w:tcPr>
          <w:p w:rsidR="00154FA6" w:rsidRDefault="00154FA6">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Игра «Угадай, кого не стало»</w:t>
            </w:r>
          </w:p>
        </w:tc>
      </w:tr>
      <w:tr w:rsidR="00154FA6" w:rsidTr="00154FA6">
        <w:trPr>
          <w:trHeight w:val="3933"/>
        </w:trPr>
        <w:tc>
          <w:tcPr>
            <w:tcW w:w="1271" w:type="dxa"/>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Вечер</w:t>
            </w:r>
          </w:p>
          <w:p w:rsidR="00154FA6" w:rsidRDefault="00154FA6">
            <w:pPr>
              <w:spacing w:after="0" w:line="240" w:lineRule="auto"/>
              <w:ind w:right="-108"/>
              <w:rPr>
                <w:rFonts w:ascii="Times New Roman" w:hAnsi="Times New Roman" w:cs="Times New Roman"/>
                <w:b/>
                <w:sz w:val="18"/>
                <w:szCs w:val="20"/>
              </w:rPr>
            </w:pPr>
          </w:p>
        </w:tc>
        <w:tc>
          <w:tcPr>
            <w:tcW w:w="1917"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Ситуативная беседа «Расскажи о своей сестре (брате). Что у вас общего? Чем вы отличаетесь?».</w:t>
            </w:r>
          </w:p>
          <w:p w:rsidR="00154FA6" w:rsidRDefault="00154FA6">
            <w:pPr>
              <w:pStyle w:val="ParagraphStyle"/>
              <w:rPr>
                <w:rFonts w:ascii="Times New Roman" w:hAnsi="Times New Roman" w:cs="Times New Roman"/>
                <w:sz w:val="18"/>
              </w:rPr>
            </w:pPr>
            <w:r>
              <w:rPr>
                <w:rFonts w:ascii="Times New Roman" w:hAnsi="Times New Roman" w:cs="Times New Roman"/>
                <w:sz w:val="18"/>
              </w:rPr>
              <w:t>2. Коллективная работа «Цветок добрых дел»: дети говорят хорошие, теплые слова своим родителям, а воспитатель записывает их на лепестках, из которых составляет цветок</w:t>
            </w:r>
          </w:p>
          <w:p w:rsidR="00154FA6" w:rsidRDefault="00154FA6">
            <w:pPr>
              <w:pStyle w:val="ParagraphStyle"/>
              <w:rPr>
                <w:rFonts w:ascii="Times New Roman" w:hAnsi="Times New Roman" w:cs="Times New Roman"/>
                <w:sz w:val="18"/>
              </w:rPr>
            </w:pPr>
            <w:r>
              <w:rPr>
                <w:rFonts w:ascii="Times New Roman" w:hAnsi="Times New Roman" w:cs="Times New Roman"/>
                <w:sz w:val="18"/>
              </w:rPr>
              <w:t>3. Сюжетно-ролевая игра «Старшая сестра».</w:t>
            </w:r>
            <w:r>
              <w:rPr>
                <w:rFonts w:ascii="Times New Roman" w:hAnsi="Times New Roman" w:cs="Times New Roman"/>
                <w:spacing w:val="45"/>
                <w:sz w:val="18"/>
              </w:rPr>
              <w:t>Цель</w:t>
            </w:r>
            <w:r>
              <w:rPr>
                <w:rFonts w:ascii="Times New Roman" w:hAnsi="Times New Roman" w:cs="Times New Roman"/>
                <w:sz w:val="18"/>
              </w:rPr>
              <w:t xml:space="preserve">: учить взаимодействовать </w:t>
            </w:r>
          </w:p>
          <w:p w:rsidR="00154FA6" w:rsidRDefault="00154FA6">
            <w:pPr>
              <w:pStyle w:val="ParagraphStyle"/>
              <w:rPr>
                <w:rFonts w:ascii="Times New Roman" w:hAnsi="Times New Roman" w:cs="Times New Roman"/>
                <w:sz w:val="18"/>
              </w:rPr>
            </w:pPr>
            <w:r>
              <w:rPr>
                <w:rFonts w:ascii="Times New Roman" w:hAnsi="Times New Roman" w:cs="Times New Roman"/>
                <w:sz w:val="18"/>
              </w:rPr>
              <w:t>с куклами-младенцами; отражать в сюжете отношения и взаимодей-ствия старшей и младшей сестер</w:t>
            </w:r>
          </w:p>
        </w:tc>
        <w:tc>
          <w:tcPr>
            <w:tcW w:w="1773"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Беседа на тему «В каких совместных с родителями делах ты участвуешь?».</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Чтение стихотворения </w:t>
            </w:r>
          </w:p>
          <w:p w:rsidR="00154FA6" w:rsidRDefault="00154FA6">
            <w:pPr>
              <w:pStyle w:val="ParagraphStyle"/>
              <w:rPr>
                <w:rFonts w:ascii="Times New Roman" w:hAnsi="Times New Roman" w:cs="Times New Roman"/>
                <w:sz w:val="18"/>
              </w:rPr>
            </w:pPr>
            <w:r>
              <w:rPr>
                <w:rFonts w:ascii="Times New Roman" w:hAnsi="Times New Roman" w:cs="Times New Roman"/>
                <w:sz w:val="18"/>
              </w:rPr>
              <w:t>Е. Серовой «Стирка».</w:t>
            </w:r>
          </w:p>
          <w:p w:rsidR="00154FA6" w:rsidRDefault="00154FA6">
            <w:pPr>
              <w:pStyle w:val="ParagraphStyle"/>
              <w:rPr>
                <w:rFonts w:ascii="Times New Roman" w:hAnsi="Times New Roman" w:cs="Times New Roman"/>
                <w:sz w:val="18"/>
              </w:rPr>
            </w:pPr>
            <w:r>
              <w:rPr>
                <w:rFonts w:ascii="Times New Roman" w:hAnsi="Times New Roman" w:cs="Times New Roman"/>
                <w:sz w:val="18"/>
              </w:rPr>
              <w:t>3. Сюжетно-ролевая игра «Выполняем уборку квартиры».</w:t>
            </w:r>
          </w:p>
          <w:p w:rsidR="00154FA6" w:rsidRDefault="00154FA6">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4. Рассматривание  тематического альбома «Как  мы отдыхаем семьей?».</w:t>
            </w:r>
          </w:p>
          <w:p w:rsidR="00154FA6" w:rsidRDefault="00154FA6">
            <w:pPr>
              <w:pStyle w:val="ParagraphStyle"/>
              <w:rPr>
                <w:rFonts w:ascii="Times New Roman" w:hAnsi="Times New Roman" w:cs="Times New Roman"/>
                <w:sz w:val="18"/>
              </w:rPr>
            </w:pPr>
          </w:p>
        </w:tc>
        <w:tc>
          <w:tcPr>
            <w:tcW w:w="1919"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Поэтическая минутка: чтение стихов о членах семьи.</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Д/игра «Кто нужен, чтобы…». </w:t>
            </w:r>
            <w:r>
              <w:rPr>
                <w:rFonts w:ascii="Times New Roman" w:hAnsi="Times New Roman" w:cs="Times New Roman"/>
                <w:spacing w:val="45"/>
                <w:sz w:val="18"/>
              </w:rPr>
              <w:t>Цель</w:t>
            </w:r>
            <w:r>
              <w:rPr>
                <w:rFonts w:ascii="Times New Roman" w:hAnsi="Times New Roman" w:cs="Times New Roman"/>
                <w:sz w:val="18"/>
              </w:rPr>
              <w:t>: способствовать развитию самостоятельности мышления у детей.</w:t>
            </w:r>
          </w:p>
          <w:p w:rsidR="00154FA6" w:rsidRDefault="00154FA6">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3. Игры с конструктором</w:t>
            </w:r>
          </w:p>
          <w:p w:rsidR="00154FA6" w:rsidRDefault="00154FA6">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«Комната, в которой я живу».</w:t>
            </w:r>
          </w:p>
          <w:p w:rsidR="00154FA6" w:rsidRDefault="00154FA6">
            <w:pPr>
              <w:pStyle w:val="ParagraphStyle"/>
              <w:rPr>
                <w:rFonts w:ascii="Times New Roman" w:hAnsi="Times New Roman" w:cs="Times New Roman"/>
                <w:sz w:val="18"/>
              </w:rPr>
            </w:pPr>
          </w:p>
        </w:tc>
        <w:tc>
          <w:tcPr>
            <w:tcW w:w="2334"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Д/игра «Придумай сам».</w:t>
            </w:r>
          </w:p>
          <w:p w:rsidR="00154FA6" w:rsidRDefault="00154FA6">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учить составлять предложения с заданным количеством слов.</w:t>
            </w:r>
            <w:r>
              <w:rPr>
                <w:rFonts w:ascii="Times New Roman" w:hAnsi="Times New Roman" w:cs="Times New Roman"/>
                <w:i/>
                <w:iCs/>
                <w:sz w:val="18"/>
              </w:rPr>
              <w:t>Краткое содержание.</w:t>
            </w:r>
            <w:r>
              <w:rPr>
                <w:rFonts w:ascii="Times New Roman" w:hAnsi="Times New Roman" w:cs="Times New Roman"/>
                <w:sz w:val="18"/>
              </w:rPr>
              <w:t xml:space="preserve"> Детям предлагаются опорные слова: </w:t>
            </w:r>
            <w:r>
              <w:rPr>
                <w:rFonts w:ascii="Times New Roman" w:hAnsi="Times New Roman" w:cs="Times New Roman"/>
                <w:i/>
                <w:iCs/>
                <w:sz w:val="18"/>
              </w:rPr>
              <w:t>папа, мама,дом, выходной</w:t>
            </w:r>
            <w:r>
              <w:rPr>
                <w:rFonts w:ascii="Times New Roman" w:hAnsi="Times New Roman" w:cs="Times New Roman"/>
                <w:sz w:val="18"/>
              </w:rPr>
              <w:t>. Они должны придумать предложения из 3–5 слов. Ребенок, первым составивший предложение,</w:t>
            </w:r>
          </w:p>
          <w:p w:rsidR="00154FA6" w:rsidRDefault="00154FA6">
            <w:pPr>
              <w:pStyle w:val="ParagraphStyle"/>
              <w:rPr>
                <w:rFonts w:ascii="Times New Roman" w:hAnsi="Times New Roman" w:cs="Times New Roman"/>
                <w:sz w:val="18"/>
              </w:rPr>
            </w:pPr>
            <w:r>
              <w:rPr>
                <w:rFonts w:ascii="Times New Roman" w:hAnsi="Times New Roman" w:cs="Times New Roman"/>
                <w:sz w:val="18"/>
              </w:rPr>
              <w:t>получает фишку</w:t>
            </w:r>
          </w:p>
          <w:p w:rsidR="00154FA6" w:rsidRDefault="00154FA6">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2. Коллективная работа «Цветок добрых слов».</w:t>
            </w:r>
          </w:p>
          <w:p w:rsidR="00154FA6" w:rsidRDefault="00154FA6">
            <w:pPr>
              <w:pStyle w:val="ParagraphStyle"/>
              <w:rPr>
                <w:rFonts w:ascii="Times New Roman" w:hAnsi="Times New Roman" w:cs="Times New Roman"/>
                <w:sz w:val="18"/>
              </w:rPr>
            </w:pPr>
            <w:r>
              <w:rPr>
                <w:rFonts w:ascii="Times New Roman" w:hAnsi="Times New Roman" w:cs="Times New Roman"/>
                <w:i/>
                <w:iCs/>
                <w:color w:val="000000"/>
                <w:sz w:val="18"/>
                <w:shd w:val="clear" w:color="auto" w:fill="FFFFFF"/>
              </w:rPr>
              <w:t>Краткое содержание.</w:t>
            </w:r>
            <w:r>
              <w:rPr>
                <w:rFonts w:ascii="Times New Roman" w:hAnsi="Times New Roman" w:cs="Times New Roman"/>
                <w:color w:val="000000"/>
                <w:sz w:val="18"/>
                <w:shd w:val="clear" w:color="auto" w:fill="FFFFFF"/>
              </w:rPr>
              <w:t xml:space="preserve"> Дети рисуют на лепестках добрые пожелания родителям.</w:t>
            </w:r>
          </w:p>
        </w:tc>
        <w:tc>
          <w:tcPr>
            <w:tcW w:w="1496" w:type="dxa"/>
            <w:shd w:val="clear" w:color="auto" w:fill="auto"/>
          </w:tcPr>
          <w:p w:rsidR="00154FA6" w:rsidRDefault="00154FA6">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Упражнение …………..</w:t>
            </w:r>
          </w:p>
          <w:p w:rsidR="00154FA6" w:rsidRDefault="00154FA6">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в отгадывании загадок с помощью</w:t>
            </w:r>
          </w:p>
          <w:p w:rsidR="00154FA6" w:rsidRDefault="00154FA6">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игры «Отгадай</w:t>
            </w:r>
          </w:p>
          <w:p w:rsidR="00154FA6" w:rsidRDefault="00154FA6">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загадку»</w:t>
            </w:r>
          </w:p>
        </w:tc>
        <w:tc>
          <w:tcPr>
            <w:tcW w:w="1370" w:type="dxa"/>
            <w:gridSpan w:val="2"/>
            <w:shd w:val="clear" w:color="auto" w:fill="auto"/>
          </w:tcPr>
          <w:p w:rsidR="00154FA6" w:rsidRDefault="00154FA6">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 xml:space="preserve">Дидактическая игра «Найди добрые слова» </w:t>
            </w:r>
          </w:p>
          <w:p w:rsidR="00154FA6" w:rsidRDefault="00154FA6">
            <w:pPr>
              <w:pStyle w:val="ParagraphStyle"/>
              <w:rPr>
                <w:rFonts w:ascii="Times New Roman" w:hAnsi="Times New Roman" w:cs="Times New Roman"/>
                <w:sz w:val="18"/>
                <w:highlight w:val="white"/>
              </w:rPr>
            </w:pPr>
            <w:r>
              <w:rPr>
                <w:rFonts w:ascii="Times New Roman" w:hAnsi="Times New Roman" w:cs="Times New Roman"/>
                <w:color w:val="000000"/>
                <w:sz w:val="18"/>
                <w:shd w:val="clear" w:color="auto" w:fill="FFFFFF"/>
              </w:rPr>
              <w:t>с ……………</w:t>
            </w:r>
          </w:p>
        </w:tc>
        <w:tc>
          <w:tcPr>
            <w:tcW w:w="1370" w:type="dxa"/>
            <w:shd w:val="clear" w:color="auto" w:fill="auto"/>
          </w:tcPr>
          <w:p w:rsidR="00154FA6" w:rsidRDefault="00154FA6">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Дидактическая игра «Кому что нужно для работы?» с …………..</w:t>
            </w:r>
          </w:p>
        </w:tc>
        <w:tc>
          <w:tcPr>
            <w:tcW w:w="1925" w:type="dxa"/>
            <w:gridSpan w:val="2"/>
            <w:shd w:val="clear" w:color="auto" w:fill="auto"/>
          </w:tcPr>
          <w:p w:rsidR="00154FA6" w:rsidRDefault="00154FA6">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 xml:space="preserve">Беседа </w:t>
            </w:r>
          </w:p>
          <w:p w:rsidR="00154FA6" w:rsidRDefault="00154FA6">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 xml:space="preserve">на тему «Для чего дереву корень?» </w:t>
            </w:r>
          </w:p>
          <w:p w:rsidR="00154FA6" w:rsidRDefault="00154FA6">
            <w:pPr>
              <w:pStyle w:val="ParagraphStyle"/>
              <w:rPr>
                <w:rFonts w:ascii="Times New Roman" w:hAnsi="Times New Roman" w:cs="Times New Roman"/>
                <w:sz w:val="18"/>
              </w:rPr>
            </w:pPr>
            <w:r>
              <w:rPr>
                <w:rFonts w:ascii="Times New Roman" w:hAnsi="Times New Roman" w:cs="Times New Roman"/>
                <w:color w:val="000000"/>
                <w:sz w:val="18"/>
                <w:shd w:val="clear" w:color="auto" w:fill="FFFFFF"/>
              </w:rPr>
              <w:t>с …………..</w:t>
            </w:r>
          </w:p>
        </w:tc>
      </w:tr>
      <w:tr w:rsidR="00154FA6" w:rsidTr="00154FA6">
        <w:trPr>
          <w:trHeight w:val="979"/>
        </w:trPr>
        <w:tc>
          <w:tcPr>
            <w:tcW w:w="1271" w:type="dxa"/>
            <w:vMerge w:val="restart"/>
            <w:shd w:val="clear" w:color="auto" w:fill="auto"/>
          </w:tcPr>
          <w:p w:rsidR="00154FA6" w:rsidRDefault="00154FA6">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1917" w:type="dxa"/>
            <w:vMerge w:val="restart"/>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Беседа на тему «Что вы говорите при расставании с родителями, бабуш-</w:t>
            </w:r>
          </w:p>
          <w:p w:rsidR="00154FA6" w:rsidRDefault="00154FA6">
            <w:pPr>
              <w:pStyle w:val="ParagraphStyle"/>
              <w:rPr>
                <w:rFonts w:ascii="Times New Roman" w:hAnsi="Times New Roman" w:cs="Times New Roman"/>
                <w:sz w:val="18"/>
              </w:rPr>
            </w:pPr>
            <w:r>
              <w:rPr>
                <w:rFonts w:ascii="Times New Roman" w:hAnsi="Times New Roman" w:cs="Times New Roman"/>
                <w:sz w:val="18"/>
              </w:rPr>
              <w:t>кой?».</w:t>
            </w:r>
          </w:p>
          <w:p w:rsidR="00154FA6" w:rsidRDefault="00154FA6">
            <w:pPr>
              <w:pStyle w:val="ParagraphStyle"/>
              <w:rPr>
                <w:rFonts w:ascii="Times New Roman" w:hAnsi="Times New Roman" w:cs="Times New Roman"/>
                <w:sz w:val="18"/>
              </w:rPr>
            </w:pPr>
            <w:r>
              <w:rPr>
                <w:rFonts w:ascii="Times New Roman" w:hAnsi="Times New Roman" w:cs="Times New Roman"/>
                <w:sz w:val="18"/>
              </w:rPr>
              <w:t>2. Ритуал прощания «До свидания!».</w:t>
            </w:r>
          </w:p>
          <w:p w:rsidR="00154FA6" w:rsidRDefault="00154FA6">
            <w:pPr>
              <w:pStyle w:val="ParagraphStyle"/>
              <w:rPr>
                <w:rFonts w:ascii="Times New Roman" w:hAnsi="Times New Roman" w:cs="Times New Roman"/>
                <w:sz w:val="18"/>
              </w:rPr>
            </w:pPr>
            <w:r>
              <w:rPr>
                <w:rFonts w:ascii="Times New Roman" w:hAnsi="Times New Roman" w:cs="Times New Roman"/>
                <w:sz w:val="18"/>
              </w:rPr>
              <w:t>3. Упражнение «Пробеги по мостику».</w:t>
            </w:r>
          </w:p>
          <w:p w:rsidR="00154FA6" w:rsidRDefault="00154FA6">
            <w:pPr>
              <w:pStyle w:val="ParagraphStyle"/>
              <w:rPr>
                <w:rFonts w:ascii="Times New Roman" w:hAnsi="Times New Roman" w:cs="Times New Roman"/>
                <w:sz w:val="18"/>
              </w:rPr>
            </w:pPr>
            <w:r>
              <w:rPr>
                <w:rFonts w:ascii="Times New Roman" w:hAnsi="Times New Roman" w:cs="Times New Roman"/>
                <w:sz w:val="18"/>
              </w:rPr>
              <w:t>4. Наблюдение за закатом солнца.</w:t>
            </w:r>
          </w:p>
          <w:p w:rsidR="00154FA6" w:rsidRDefault="00154FA6">
            <w:pPr>
              <w:pStyle w:val="ParagraphStyle"/>
              <w:rPr>
                <w:rFonts w:ascii="Times New Roman" w:hAnsi="Times New Roman" w:cs="Times New Roman"/>
                <w:sz w:val="18"/>
              </w:rPr>
            </w:pPr>
            <w:r>
              <w:rPr>
                <w:rFonts w:ascii="Times New Roman" w:hAnsi="Times New Roman" w:cs="Times New Roman"/>
                <w:sz w:val="18"/>
              </w:rPr>
              <w:t>5. Подвижная игра «Ло-вишки»</w:t>
            </w:r>
          </w:p>
        </w:tc>
        <w:tc>
          <w:tcPr>
            <w:tcW w:w="1773"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Наблюдение за солнцем.</w:t>
            </w:r>
          </w:p>
          <w:p w:rsidR="00154FA6" w:rsidRDefault="00154FA6">
            <w:pPr>
              <w:pStyle w:val="ParagraphStyle"/>
              <w:rPr>
                <w:rFonts w:ascii="Times New Roman" w:hAnsi="Times New Roman" w:cs="Times New Roman"/>
                <w:sz w:val="18"/>
                <w:highlight w:val="white"/>
              </w:rPr>
            </w:pPr>
            <w:r>
              <w:rPr>
                <w:rFonts w:ascii="Times New Roman" w:hAnsi="Times New Roman" w:cs="Times New Roman"/>
                <w:color w:val="000000"/>
                <w:spacing w:val="45"/>
                <w:sz w:val="18"/>
                <w:shd w:val="clear" w:color="auto" w:fill="FFFFFF"/>
              </w:rPr>
              <w:t>Цели</w:t>
            </w:r>
            <w:r>
              <w:rPr>
                <w:rFonts w:ascii="Times New Roman" w:hAnsi="Times New Roman" w:cs="Times New Roman"/>
                <w:sz w:val="18"/>
              </w:rPr>
              <w:t xml:space="preserve">: формировать умение видеть красоту неба; развивать творческое воображение; вызвать желание фантазировать </w:t>
            </w:r>
          </w:p>
        </w:tc>
        <w:tc>
          <w:tcPr>
            <w:tcW w:w="1919"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1. Подвижная игра «Догони пару». </w:t>
            </w:r>
            <w:r>
              <w:rPr>
                <w:rFonts w:ascii="Times New Roman" w:hAnsi="Times New Roman" w:cs="Times New Roman"/>
                <w:spacing w:val="45"/>
                <w:sz w:val="18"/>
              </w:rPr>
              <w:t>Цель</w:t>
            </w:r>
            <w:r>
              <w:rPr>
                <w:rFonts w:ascii="Times New Roman" w:hAnsi="Times New Roman" w:cs="Times New Roman"/>
                <w:sz w:val="18"/>
              </w:rPr>
              <w:t xml:space="preserve">: учить бегать в заданном направлении. </w:t>
            </w:r>
          </w:p>
          <w:p w:rsidR="00154FA6" w:rsidRDefault="00154FA6">
            <w:pPr>
              <w:pStyle w:val="ParagraphStyle"/>
              <w:rPr>
                <w:rFonts w:ascii="Times New Roman" w:hAnsi="Times New Roman" w:cs="Times New Roman"/>
                <w:sz w:val="18"/>
              </w:rPr>
            </w:pPr>
            <w:r>
              <w:rPr>
                <w:rFonts w:ascii="Times New Roman" w:hAnsi="Times New Roman" w:cs="Times New Roman"/>
                <w:sz w:val="18"/>
              </w:rPr>
              <w:t>2. Составление рассказов «Путешествуем семьей».</w:t>
            </w:r>
          </w:p>
          <w:p w:rsidR="00154FA6" w:rsidRDefault="00154FA6">
            <w:pPr>
              <w:pStyle w:val="ParagraphStyle"/>
              <w:rPr>
                <w:rFonts w:ascii="Times New Roman" w:hAnsi="Times New Roman" w:cs="Times New Roman"/>
                <w:sz w:val="18"/>
                <w:highlight w:val="white"/>
              </w:rPr>
            </w:pPr>
          </w:p>
        </w:tc>
        <w:tc>
          <w:tcPr>
            <w:tcW w:w="2334" w:type="dxa"/>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1. Наблюдение за движением облаков.</w:t>
            </w:r>
          </w:p>
          <w:p w:rsidR="00154FA6" w:rsidRDefault="00154FA6">
            <w:pPr>
              <w:pStyle w:val="ParagraphStyle"/>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 xml:space="preserve"> Дети должны отметить количество и форму облаков, направление их движения. </w:t>
            </w:r>
          </w:p>
        </w:tc>
        <w:tc>
          <w:tcPr>
            <w:tcW w:w="1496" w:type="dxa"/>
            <w:vMerge w:val="restart"/>
            <w:shd w:val="clear" w:color="auto" w:fill="auto"/>
          </w:tcPr>
          <w:p w:rsidR="00154FA6" w:rsidRDefault="00154FA6">
            <w:pPr>
              <w:pStyle w:val="ParagraphStyle"/>
              <w:rPr>
                <w:rFonts w:ascii="Times New Roman" w:hAnsi="Times New Roman" w:cs="Times New Roman"/>
                <w:sz w:val="18"/>
                <w:highlight w:val="white"/>
              </w:rPr>
            </w:pPr>
            <w:r>
              <w:rPr>
                <w:rFonts w:ascii="Times New Roman" w:hAnsi="Times New Roman" w:cs="Times New Roman"/>
                <w:sz w:val="18"/>
              </w:rPr>
              <w:t>Упражнение «Повтори как я» с ……………</w:t>
            </w:r>
          </w:p>
        </w:tc>
        <w:tc>
          <w:tcPr>
            <w:tcW w:w="1370" w:type="dxa"/>
            <w:gridSpan w:val="2"/>
            <w:vMerge w:val="restart"/>
            <w:shd w:val="clear" w:color="auto" w:fill="auto"/>
          </w:tcPr>
          <w:p w:rsidR="00154FA6" w:rsidRDefault="00154FA6">
            <w:pPr>
              <w:pStyle w:val="ParagraphStyle"/>
              <w:rPr>
                <w:rFonts w:ascii="Times New Roman" w:hAnsi="Times New Roman" w:cs="Times New Roman"/>
                <w:sz w:val="18"/>
                <w:highlight w:val="white"/>
              </w:rPr>
            </w:pPr>
            <w:r>
              <w:rPr>
                <w:rFonts w:ascii="Times New Roman" w:hAnsi="Times New Roman" w:cs="Times New Roman"/>
                <w:sz w:val="18"/>
              </w:rPr>
              <w:t>Дидактическая игра «Лето или осень?» с …………..</w:t>
            </w:r>
          </w:p>
        </w:tc>
        <w:tc>
          <w:tcPr>
            <w:tcW w:w="3295" w:type="dxa"/>
            <w:gridSpan w:val="3"/>
            <w:vMerge w:val="restart"/>
            <w:shd w:val="clear" w:color="auto" w:fill="auto"/>
          </w:tcPr>
          <w:p w:rsidR="00154FA6" w:rsidRDefault="00154FA6">
            <w:pPr>
              <w:pStyle w:val="ParagraphStyle"/>
              <w:rPr>
                <w:rFonts w:ascii="Times New Roman" w:hAnsi="Times New Roman" w:cs="Times New Roman"/>
                <w:sz w:val="18"/>
                <w:highlight w:val="white"/>
              </w:rPr>
            </w:pPr>
            <w:r>
              <w:rPr>
                <w:rFonts w:ascii="Times New Roman" w:hAnsi="Times New Roman" w:cs="Times New Roman"/>
                <w:sz w:val="18"/>
              </w:rPr>
              <w:t>Беседа с …………………………….</w:t>
            </w:r>
          </w:p>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на тему «Хорошо ли драться?». </w:t>
            </w:r>
            <w:r>
              <w:rPr>
                <w:rFonts w:ascii="Times New Roman" w:hAnsi="Times New Roman" w:cs="Times New Roman"/>
                <w:spacing w:val="45"/>
                <w:sz w:val="18"/>
              </w:rPr>
              <w:t>Цель</w:t>
            </w:r>
            <w:r>
              <w:rPr>
                <w:rFonts w:ascii="Times New Roman" w:hAnsi="Times New Roman" w:cs="Times New Roman"/>
                <w:sz w:val="18"/>
              </w:rPr>
              <w:t>: вызвать у детей желание играть дружно</w:t>
            </w:r>
          </w:p>
        </w:tc>
      </w:tr>
      <w:tr w:rsidR="00154FA6" w:rsidTr="00154FA6">
        <w:trPr>
          <w:trHeight w:val="970"/>
        </w:trPr>
        <w:tc>
          <w:tcPr>
            <w:tcW w:w="1271" w:type="dxa"/>
            <w:vMerge/>
            <w:shd w:val="clear" w:color="auto" w:fill="auto"/>
          </w:tcPr>
          <w:p w:rsidR="00154FA6" w:rsidRDefault="00154FA6">
            <w:pPr>
              <w:spacing w:after="0" w:line="240" w:lineRule="auto"/>
              <w:ind w:right="-108"/>
              <w:rPr>
                <w:rFonts w:ascii="Times New Roman" w:hAnsi="Times New Roman" w:cs="Times New Roman"/>
                <w:b/>
                <w:sz w:val="18"/>
                <w:szCs w:val="20"/>
              </w:rPr>
            </w:pPr>
          </w:p>
        </w:tc>
        <w:tc>
          <w:tcPr>
            <w:tcW w:w="1917" w:type="dxa"/>
            <w:vMerge/>
            <w:shd w:val="clear" w:color="auto" w:fill="auto"/>
          </w:tcPr>
          <w:p w:rsidR="00154FA6" w:rsidRDefault="00154FA6">
            <w:pPr>
              <w:pStyle w:val="ParagraphStyle"/>
              <w:rPr>
                <w:rFonts w:ascii="Times New Roman" w:hAnsi="Times New Roman" w:cs="Times New Roman"/>
                <w:sz w:val="18"/>
                <w:highlight w:val="white"/>
              </w:rPr>
            </w:pPr>
          </w:p>
        </w:tc>
        <w:tc>
          <w:tcPr>
            <w:tcW w:w="6026" w:type="dxa"/>
            <w:gridSpan w:val="3"/>
            <w:shd w:val="clear" w:color="auto" w:fill="auto"/>
          </w:tcPr>
          <w:p w:rsidR="00154FA6" w:rsidRDefault="00154FA6">
            <w:pPr>
              <w:pStyle w:val="ParagraphStyle"/>
              <w:rPr>
                <w:rFonts w:ascii="Times New Roman" w:hAnsi="Times New Roman" w:cs="Times New Roman"/>
                <w:sz w:val="18"/>
              </w:rPr>
            </w:pPr>
            <w:r>
              <w:rPr>
                <w:rFonts w:ascii="Times New Roman" w:hAnsi="Times New Roman" w:cs="Times New Roman"/>
                <w:sz w:val="18"/>
              </w:rPr>
              <w:t xml:space="preserve">2. Д/игра «Догони свою тень». </w:t>
            </w:r>
            <w:r>
              <w:rPr>
                <w:rFonts w:ascii="Times New Roman" w:hAnsi="Times New Roman" w:cs="Times New Roman"/>
                <w:color w:val="000000"/>
                <w:spacing w:val="45"/>
                <w:sz w:val="18"/>
                <w:shd w:val="clear" w:color="auto" w:fill="FFFFFF"/>
              </w:rPr>
              <w:t>Цел</w:t>
            </w:r>
            <w:r>
              <w:rPr>
                <w:rFonts w:ascii="Times New Roman" w:hAnsi="Times New Roman" w:cs="Times New Roman"/>
                <w:spacing w:val="45"/>
                <w:sz w:val="18"/>
              </w:rPr>
              <w:t>ь</w:t>
            </w:r>
            <w:r>
              <w:rPr>
                <w:rFonts w:ascii="Times New Roman" w:hAnsi="Times New Roman" w:cs="Times New Roman"/>
                <w:sz w:val="18"/>
              </w:rPr>
              <w:t>: познакомить с понятием света и тени.</w:t>
            </w:r>
          </w:p>
          <w:p w:rsidR="00154FA6" w:rsidRDefault="00154FA6">
            <w:pPr>
              <w:pStyle w:val="ParagraphStyle"/>
              <w:rPr>
                <w:rFonts w:ascii="Times New Roman" w:hAnsi="Times New Roman" w:cs="Times New Roman"/>
                <w:i/>
                <w:iCs/>
                <w:sz w:val="18"/>
              </w:rPr>
            </w:pPr>
            <w:r>
              <w:rPr>
                <w:rFonts w:ascii="Times New Roman" w:hAnsi="Times New Roman" w:cs="Times New Roman"/>
                <w:sz w:val="18"/>
              </w:rPr>
              <w:t>3. Игра «Животные» с детьми</w:t>
            </w:r>
            <w:r>
              <w:rPr>
                <w:rFonts w:ascii="Times New Roman" w:hAnsi="Times New Roman" w:cs="Times New Roman"/>
                <w:i/>
                <w:iCs/>
                <w:sz w:val="18"/>
              </w:rPr>
              <w:t xml:space="preserve"> средней, старшей, подготовительной подгрупп.</w:t>
            </w:r>
          </w:p>
          <w:p w:rsidR="00154FA6" w:rsidRDefault="00154FA6">
            <w:pPr>
              <w:pStyle w:val="ParagraphStyle"/>
              <w:rPr>
                <w:rFonts w:ascii="Times New Roman" w:hAnsi="Times New Roman" w:cs="Times New Roman"/>
                <w:sz w:val="18"/>
              </w:rPr>
            </w:pPr>
            <w:r>
              <w:rPr>
                <w:rFonts w:ascii="Times New Roman" w:hAnsi="Times New Roman" w:cs="Times New Roman"/>
                <w:i/>
                <w:iCs/>
                <w:sz w:val="18"/>
              </w:rPr>
              <w:t xml:space="preserve">Краткое содержание. </w:t>
            </w:r>
            <w:r>
              <w:rPr>
                <w:rFonts w:ascii="Times New Roman" w:hAnsi="Times New Roman" w:cs="Times New Roman"/>
                <w:sz w:val="18"/>
              </w:rPr>
              <w:t>Дети встают в центре участка. Справа – «дом», слева – «лес». Ведущий называет животных. Дети бегут либо в «дом», либо в «лес», в зависимости от того, какое животное было названо</w:t>
            </w:r>
          </w:p>
        </w:tc>
        <w:tc>
          <w:tcPr>
            <w:tcW w:w="1496" w:type="dxa"/>
            <w:vMerge/>
            <w:shd w:val="clear" w:color="auto" w:fill="auto"/>
          </w:tcPr>
          <w:p w:rsidR="00154FA6" w:rsidRDefault="00154FA6">
            <w:pPr>
              <w:pStyle w:val="ParagraphStyle"/>
              <w:rPr>
                <w:rFonts w:ascii="Times New Roman" w:hAnsi="Times New Roman" w:cs="Times New Roman"/>
                <w:color w:val="000000"/>
                <w:sz w:val="18"/>
              </w:rPr>
            </w:pPr>
          </w:p>
        </w:tc>
        <w:tc>
          <w:tcPr>
            <w:tcW w:w="1370" w:type="dxa"/>
            <w:gridSpan w:val="2"/>
            <w:vMerge/>
            <w:shd w:val="clear" w:color="auto" w:fill="auto"/>
          </w:tcPr>
          <w:p w:rsidR="00154FA6" w:rsidRDefault="00154FA6">
            <w:pPr>
              <w:pStyle w:val="ParagraphStyle"/>
              <w:rPr>
                <w:rFonts w:ascii="Times New Roman" w:hAnsi="Times New Roman" w:cs="Times New Roman"/>
                <w:color w:val="000000"/>
                <w:sz w:val="18"/>
              </w:rPr>
            </w:pPr>
          </w:p>
        </w:tc>
        <w:tc>
          <w:tcPr>
            <w:tcW w:w="3295" w:type="dxa"/>
            <w:gridSpan w:val="3"/>
            <w:vMerge/>
            <w:shd w:val="clear" w:color="auto" w:fill="auto"/>
          </w:tcPr>
          <w:p w:rsidR="00154FA6" w:rsidRDefault="00154FA6">
            <w:pPr>
              <w:pStyle w:val="ParagraphStyle"/>
              <w:rPr>
                <w:rFonts w:ascii="Times New Roman" w:hAnsi="Times New Roman" w:cs="Times New Roman"/>
                <w:color w:val="000000"/>
                <w:sz w:val="18"/>
              </w:rPr>
            </w:pPr>
          </w:p>
        </w:tc>
      </w:tr>
      <w:tr w:rsidR="00154FA6" w:rsidTr="00154FA6">
        <w:trPr>
          <w:gridAfter w:val="1"/>
          <w:wAfter w:w="1271" w:type="dxa"/>
        </w:trPr>
        <w:tc>
          <w:tcPr>
            <w:tcW w:w="11183" w:type="dxa"/>
            <w:gridSpan w:val="7"/>
            <w:tcBorders>
              <w:right w:val="nil"/>
            </w:tcBorders>
            <w:shd w:val="clear" w:color="auto" w:fill="auto"/>
          </w:tcPr>
          <w:p w:rsidR="00154FA6" w:rsidRDefault="00154FA6">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2921" w:type="dxa"/>
            <w:gridSpan w:val="3"/>
            <w:tcBorders>
              <w:left w:val="nil"/>
            </w:tcBorders>
            <w:shd w:val="clear" w:color="auto" w:fill="auto"/>
          </w:tcPr>
          <w:p w:rsidR="00154FA6" w:rsidRDefault="00154FA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tbl>
      <w:tblPr>
        <w:tblStyle w:val="af8"/>
        <w:tblW w:w="16018" w:type="dxa"/>
        <w:tblInd w:w="250" w:type="dxa"/>
        <w:tblLook w:val="04A0"/>
      </w:tblPr>
      <w:tblGrid>
        <w:gridCol w:w="3203"/>
        <w:gridCol w:w="3204"/>
        <w:gridCol w:w="3203"/>
        <w:gridCol w:w="3204"/>
        <w:gridCol w:w="3204"/>
      </w:tblGrid>
      <w:tr w:rsidR="006679C6">
        <w:tc>
          <w:tcPr>
            <w:tcW w:w="3203" w:type="dxa"/>
            <w:shd w:val="clear" w:color="auto" w:fill="auto"/>
          </w:tcPr>
          <w:p w:rsidR="006679C6" w:rsidRDefault="00154FA6">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lastRenderedPageBreak/>
              <w:t>Н</w:t>
            </w:r>
            <w:r w:rsidR="00557321">
              <w:rPr>
                <w:rFonts w:ascii="Times New Roman" w:hAnsi="Times New Roman" w:cs="Times New Roman"/>
                <w:b/>
                <w:sz w:val="20"/>
              </w:rPr>
              <w:t>ОД</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2 младшая группа</w:t>
            </w:r>
          </w:p>
        </w:tc>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Средняя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Старшая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Подготовительная группа</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(лепка)</w:t>
            </w:r>
          </w:p>
        </w:tc>
        <w:tc>
          <w:tcPr>
            <w:tcW w:w="6407" w:type="dxa"/>
            <w:gridSpan w:val="2"/>
            <w:shd w:val="clear" w:color="auto" w:fill="auto"/>
          </w:tcPr>
          <w:p w:rsidR="006679C6" w:rsidRDefault="00557321">
            <w:pPr>
              <w:pStyle w:val="Default"/>
              <w:rPr>
                <w:b/>
                <w:bCs/>
                <w:sz w:val="20"/>
                <w:szCs w:val="20"/>
              </w:rPr>
            </w:pPr>
            <w:r>
              <w:rPr>
                <w:b/>
                <w:bCs/>
                <w:sz w:val="20"/>
                <w:szCs w:val="20"/>
              </w:rPr>
              <w:t>«Чайный сервиз» Лыкова И.А., с.108</w:t>
            </w:r>
          </w:p>
          <w:p w:rsidR="006679C6" w:rsidRDefault="00557321">
            <w:pPr>
              <w:pStyle w:val="Default"/>
              <w:rPr>
                <w:bCs/>
                <w:sz w:val="20"/>
                <w:szCs w:val="20"/>
              </w:rPr>
            </w:pPr>
            <w:r>
              <w:rPr>
                <w:bCs/>
                <w:sz w:val="20"/>
                <w:szCs w:val="20"/>
              </w:rPr>
              <w:t>Цель: Учить детей лепить посуду конструктивным способом (каждый ребенок лепит чайную пару). Вызвать интерес к коллективной работе по созданию чайного сервиза для игрушек. Учить договариваться о размере поделок и характере оформления (например, налепы, процарапывание, отпечатки). Развивать мелкую моторику, глазомер. Синхронизировать движения обеих рук. Воспитывать навыки сотрудничества и сотворчества.</w:t>
            </w:r>
          </w:p>
        </w:tc>
        <w:tc>
          <w:tcPr>
            <w:tcW w:w="6408" w:type="dxa"/>
            <w:gridSpan w:val="2"/>
            <w:shd w:val="clear" w:color="auto" w:fill="auto"/>
          </w:tcPr>
          <w:p w:rsidR="006679C6" w:rsidRDefault="00557321">
            <w:pPr>
              <w:pStyle w:val="Default"/>
              <w:rPr>
                <w:bCs/>
                <w:sz w:val="20"/>
                <w:szCs w:val="20"/>
                <w:highlight w:val="white"/>
              </w:rPr>
            </w:pPr>
            <w:r>
              <w:rPr>
                <w:b/>
                <w:bCs/>
                <w:sz w:val="20"/>
                <w:szCs w:val="20"/>
                <w:shd w:val="clear" w:color="auto" w:fill="FFFFFF"/>
              </w:rPr>
              <w:t>«Семейное дерево»</w:t>
            </w:r>
            <w:r>
              <w:rPr>
                <w:bCs/>
                <w:sz w:val="20"/>
                <w:szCs w:val="20"/>
                <w:shd w:val="clear" w:color="auto" w:fill="FFFFFF"/>
              </w:rPr>
              <w:t xml:space="preserve">  (лепка из соленого теста).</w:t>
            </w:r>
          </w:p>
          <w:p w:rsidR="006679C6" w:rsidRDefault="00557321">
            <w:pPr>
              <w:spacing w:after="0"/>
              <w:rPr>
                <w:b/>
                <w:lang w:eastAsia="en-US"/>
              </w:rPr>
            </w:pPr>
            <w:r>
              <w:rPr>
                <w:rFonts w:ascii="Times New Roman" w:hAnsi="Times New Roman" w:cs="Times New Roman"/>
                <w:bCs/>
                <w:sz w:val="20"/>
                <w:szCs w:val="20"/>
                <w:shd w:val="clear" w:color="auto" w:fill="FFFFFF"/>
              </w:rPr>
              <w:t>Цель: продолжать учить детей работать с тестом, передавать форму, строение, характерные части дерева. Совершенствовать технику рельефной лепки при создании композиции «Семейное дерево».   Закреплять приемы раскатывания  теста между ладонями, расплющивания. Развивать композиционные умения – правильно передавать пропорциональные соотношения между предметами. Продолжать воспитывать любовь и уважение к членам своей семьи.</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Физическое развитие</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Пензулаева Л.И</w:t>
            </w:r>
          </w:p>
          <w:p w:rsidR="006679C6" w:rsidRDefault="006679C6">
            <w:pPr>
              <w:spacing w:after="0" w:line="240" w:lineRule="auto"/>
              <w:rPr>
                <w:rFonts w:ascii="Times New Roman" w:hAnsi="Times New Roman" w:cs="Times New Roman"/>
                <w:lang w:eastAsia="en-US"/>
              </w:rPr>
            </w:pPr>
          </w:p>
        </w:tc>
        <w:tc>
          <w:tcPr>
            <w:tcW w:w="3204" w:type="dxa"/>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Занятие №  11  стр. 35</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shd w:val="clear" w:color="auto" w:fill="FFFFFF"/>
              </w:rPr>
              <w:t>Развивать умение действовать по сигналу воспитателя; развивать координацию движений и ловкость при прокатывании мяча между предметами; упражнять в ползании.</w:t>
            </w:r>
          </w:p>
          <w:p w:rsidR="006679C6" w:rsidRDefault="006679C6">
            <w:pPr>
              <w:spacing w:after="0" w:line="240" w:lineRule="auto"/>
              <w:rPr>
                <w:rFonts w:ascii="Times New Roman" w:hAnsi="Times New Roman" w:cs="Times New Roman"/>
                <w:sz w:val="20"/>
                <w:szCs w:val="20"/>
              </w:rPr>
            </w:pPr>
          </w:p>
          <w:p w:rsidR="006679C6" w:rsidRDefault="00557321">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Материал для повторения</w:t>
            </w:r>
          </w:p>
          <w:p w:rsidR="006679C6" w:rsidRDefault="00557321">
            <w:pPr>
              <w:spacing w:after="0" w:line="240" w:lineRule="auto"/>
              <w:rPr>
                <w:rFonts w:ascii="Times New Roman" w:hAnsi="Times New Roman" w:cs="Times New Roman"/>
                <w:b/>
                <w:lang w:eastAsia="en-US"/>
              </w:rPr>
            </w:pPr>
            <w:r>
              <w:rPr>
                <w:rFonts w:ascii="Times New Roman" w:hAnsi="Times New Roman" w:cs="Times New Roman"/>
                <w:i/>
                <w:iCs/>
                <w:sz w:val="20"/>
                <w:szCs w:val="20"/>
                <w:shd w:val="clear" w:color="auto" w:fill="FFFFFF"/>
              </w:rPr>
              <w:t>3-я неделя.</w:t>
            </w:r>
            <w:r>
              <w:rPr>
                <w:rFonts w:ascii="Times New Roman" w:hAnsi="Times New Roman" w:cs="Times New Roman"/>
                <w:sz w:val="20"/>
                <w:szCs w:val="20"/>
              </w:rPr>
              <w:t> Игровые упражнения: прыжки – до кубика, до обруча, до игрушки; "Перепрыгни ручеек"; с мячом – "Прокати до мяч до кегли и сбей ее". Подвижные игры "Поймай комара", "Кот и мыши", "Найди свой домик".</w:t>
            </w:r>
          </w:p>
        </w:tc>
        <w:tc>
          <w:tcPr>
            <w:tcW w:w="3203" w:type="dxa"/>
            <w:shd w:val="clear" w:color="auto" w:fill="auto"/>
          </w:tcPr>
          <w:p w:rsidR="006679C6" w:rsidRDefault="00557321">
            <w:pPr>
              <w:spacing w:after="0"/>
              <w:rPr>
                <w:rFonts w:ascii="Times New Roman" w:hAnsi="Times New Roman" w:cs="Times New Roman"/>
                <w:b/>
                <w:sz w:val="20"/>
                <w:szCs w:val="20"/>
              </w:rPr>
            </w:pPr>
            <w:r>
              <w:rPr>
                <w:rStyle w:val="apple-converted-space"/>
                <w:color w:val="2A2723"/>
                <w:sz w:val="20"/>
                <w:szCs w:val="20"/>
              </w:rPr>
              <w:t> </w:t>
            </w:r>
            <w:r>
              <w:rPr>
                <w:rFonts w:ascii="Times New Roman" w:hAnsi="Times New Roman" w:cs="Times New Roman"/>
                <w:b/>
                <w:sz w:val="20"/>
                <w:szCs w:val="20"/>
              </w:rPr>
              <w:t xml:space="preserve">Занятие № 31 стр. 43     </w:t>
            </w:r>
          </w:p>
          <w:p w:rsidR="006679C6" w:rsidRDefault="00557321">
            <w:pPr>
              <w:spacing w:after="0"/>
              <w:rPr>
                <w:rFonts w:ascii="Times New Roman" w:hAnsi="Times New Roman" w:cs="Times New Roman"/>
                <w:sz w:val="20"/>
                <w:szCs w:val="20"/>
                <w:highlight w:val="white"/>
              </w:rPr>
            </w:pPr>
            <w:r>
              <w:rPr>
                <w:rStyle w:val="apple-converted-space"/>
                <w:rFonts w:ascii="Times New Roman" w:hAnsi="Times New Roman" w:cs="Times New Roman"/>
                <w:sz w:val="20"/>
                <w:szCs w:val="20"/>
                <w:shd w:val="clear" w:color="auto" w:fill="FFFFFF"/>
              </w:rPr>
              <w:t> </w:t>
            </w:r>
            <w:r>
              <w:rPr>
                <w:rFonts w:ascii="Times New Roman" w:hAnsi="Times New Roman" w:cs="Times New Roman"/>
                <w:sz w:val="20"/>
                <w:szCs w:val="20"/>
                <w:shd w:val="clear" w:color="auto" w:fill="FFFFFF"/>
              </w:rPr>
              <w:t>Упражнять детей в ходьбе и беге  с изменением направления движения; в бросании мяча о землю и ловле его двумя руками; повторить ползание на четвереньках.</w:t>
            </w:r>
          </w:p>
          <w:p w:rsidR="006679C6" w:rsidRDefault="006679C6">
            <w:pPr>
              <w:pStyle w:val="Default"/>
              <w:rPr>
                <w:rStyle w:val="apple-converted-space"/>
                <w:sz w:val="20"/>
                <w:szCs w:val="20"/>
              </w:rPr>
            </w:pPr>
          </w:p>
          <w:p w:rsidR="006679C6" w:rsidRDefault="00557321">
            <w:pPr>
              <w:pStyle w:val="Default"/>
              <w:rPr>
                <w:b/>
                <w:sz w:val="20"/>
                <w:szCs w:val="20"/>
              </w:rPr>
            </w:pPr>
            <w:r>
              <w:rPr>
                <w:b/>
                <w:sz w:val="20"/>
                <w:szCs w:val="20"/>
              </w:rPr>
              <w:t>Занятие № 32 стр. 44</w:t>
            </w:r>
          </w:p>
          <w:p w:rsidR="006679C6" w:rsidRDefault="00557321">
            <w:pPr>
              <w:pStyle w:val="Default"/>
              <w:rPr>
                <w:sz w:val="20"/>
                <w:szCs w:val="20"/>
              </w:rPr>
            </w:pPr>
            <w:r>
              <w:rPr>
                <w:i/>
                <w:iCs/>
                <w:sz w:val="20"/>
                <w:szCs w:val="26"/>
                <w:shd w:val="clear" w:color="auto" w:fill="FFFFFF"/>
              </w:rPr>
              <w:t>Основные виды движений</w:t>
            </w:r>
            <w:r>
              <w:rPr>
                <w:i/>
                <w:iCs/>
                <w:sz w:val="26"/>
                <w:szCs w:val="26"/>
                <w:shd w:val="clear" w:color="auto" w:fill="FFFFFF"/>
              </w:rPr>
              <w:t>.</w:t>
            </w:r>
          </w:p>
          <w:p w:rsidR="006679C6" w:rsidRDefault="00557321">
            <w:pPr>
              <w:pStyle w:val="Default"/>
              <w:numPr>
                <w:ilvl w:val="0"/>
                <w:numId w:val="55"/>
              </w:numPr>
              <w:rPr>
                <w:sz w:val="20"/>
                <w:szCs w:val="20"/>
              </w:rPr>
            </w:pPr>
            <w:r>
              <w:rPr>
                <w:sz w:val="20"/>
                <w:szCs w:val="20"/>
              </w:rPr>
              <w:t>Броски мяча о пол одной рукой и ловля его двумя руками после отскока (10 -12 раз).</w:t>
            </w:r>
          </w:p>
          <w:p w:rsidR="006679C6" w:rsidRDefault="00557321">
            <w:pPr>
              <w:pStyle w:val="Default"/>
              <w:numPr>
                <w:ilvl w:val="0"/>
                <w:numId w:val="55"/>
              </w:numPr>
              <w:rPr>
                <w:sz w:val="20"/>
                <w:szCs w:val="20"/>
              </w:rPr>
            </w:pPr>
            <w:r>
              <w:rPr>
                <w:sz w:val="20"/>
                <w:szCs w:val="20"/>
              </w:rPr>
              <w:t>Ползание в шеренгах в прямом направлении с опорой на ладони и ступни – «как медвежата». Дистанция 3 м (повторить 2 раза).</w:t>
            </w:r>
          </w:p>
          <w:p w:rsidR="006679C6" w:rsidRDefault="00557321">
            <w:pPr>
              <w:pStyle w:val="Default"/>
              <w:numPr>
                <w:ilvl w:val="0"/>
                <w:numId w:val="55"/>
              </w:numPr>
              <w:rPr>
                <w:sz w:val="20"/>
                <w:szCs w:val="20"/>
              </w:rPr>
            </w:pPr>
            <w:r>
              <w:rPr>
                <w:sz w:val="20"/>
                <w:szCs w:val="20"/>
              </w:rPr>
              <w:t>Прыжки на двух ногах между предметами, поставленными в один ряд. Дистанция 3 м.</w:t>
            </w:r>
          </w:p>
          <w:p w:rsidR="006679C6" w:rsidRDefault="006679C6">
            <w:pPr>
              <w:pStyle w:val="Default"/>
              <w:rPr>
                <w:sz w:val="20"/>
                <w:szCs w:val="20"/>
              </w:rPr>
            </w:pPr>
          </w:p>
          <w:p w:rsidR="006679C6" w:rsidRDefault="006679C6">
            <w:pPr>
              <w:pStyle w:val="Default"/>
              <w:rPr>
                <w:sz w:val="20"/>
                <w:szCs w:val="20"/>
              </w:rPr>
            </w:pPr>
          </w:p>
          <w:p w:rsidR="006679C6" w:rsidRDefault="006679C6">
            <w:pPr>
              <w:pStyle w:val="Default"/>
              <w:rPr>
                <w:sz w:val="20"/>
                <w:szCs w:val="20"/>
              </w:rPr>
            </w:pPr>
          </w:p>
          <w:p w:rsidR="006679C6" w:rsidRDefault="006679C6">
            <w:pPr>
              <w:pStyle w:val="Default"/>
              <w:rPr>
                <w:sz w:val="20"/>
                <w:szCs w:val="20"/>
              </w:rPr>
            </w:pPr>
          </w:p>
          <w:p w:rsidR="006679C6" w:rsidRDefault="006679C6">
            <w:pPr>
              <w:pStyle w:val="Default"/>
              <w:rPr>
                <w:sz w:val="20"/>
                <w:szCs w:val="20"/>
              </w:rPr>
            </w:pPr>
          </w:p>
          <w:p w:rsidR="006679C6" w:rsidRDefault="006679C6">
            <w:pPr>
              <w:pStyle w:val="Default"/>
              <w:rPr>
                <w:sz w:val="20"/>
                <w:szCs w:val="20"/>
              </w:rPr>
            </w:pPr>
          </w:p>
          <w:p w:rsidR="006679C6" w:rsidRDefault="006679C6">
            <w:pPr>
              <w:pStyle w:val="Default"/>
              <w:rPr>
                <w:sz w:val="20"/>
                <w:szCs w:val="20"/>
              </w:rPr>
            </w:pPr>
          </w:p>
          <w:p w:rsidR="006679C6" w:rsidRDefault="00557321">
            <w:pPr>
              <w:pStyle w:val="Default"/>
              <w:rPr>
                <w:b/>
                <w:color w:val="auto"/>
                <w:sz w:val="20"/>
                <w:szCs w:val="20"/>
              </w:rPr>
            </w:pPr>
            <w:r>
              <w:rPr>
                <w:b/>
                <w:color w:val="auto"/>
                <w:sz w:val="20"/>
                <w:szCs w:val="20"/>
              </w:rPr>
              <w:t>Занятие № 33 стр. 45</w:t>
            </w:r>
          </w:p>
          <w:p w:rsidR="006679C6" w:rsidRDefault="00557321">
            <w:pPr>
              <w:pStyle w:val="Default"/>
              <w:rPr>
                <w:color w:val="auto"/>
                <w:sz w:val="20"/>
                <w:szCs w:val="20"/>
              </w:rPr>
            </w:pPr>
            <w:r>
              <w:rPr>
                <w:color w:val="auto"/>
                <w:sz w:val="20"/>
                <w:szCs w:val="20"/>
              </w:rPr>
              <w:t xml:space="preserve">Упражнять детей в ходьбе между </w:t>
            </w:r>
            <w:r>
              <w:rPr>
                <w:color w:val="auto"/>
                <w:sz w:val="20"/>
                <w:szCs w:val="20"/>
              </w:rPr>
              <w:lastRenderedPageBreak/>
              <w:t xml:space="preserve">предметами, не задевая их; упражнять в прыжках и беге с ускорением. </w:t>
            </w:r>
          </w:p>
          <w:p w:rsidR="006679C6" w:rsidRDefault="006679C6">
            <w:pPr>
              <w:spacing w:after="0"/>
              <w:rPr>
                <w:rStyle w:val="apple-converted-space"/>
              </w:rPr>
            </w:pPr>
          </w:p>
          <w:p w:rsidR="006679C6" w:rsidRDefault="006679C6">
            <w:pPr>
              <w:pStyle w:val="Default"/>
              <w:rPr>
                <w:b/>
              </w:rPr>
            </w:pPr>
          </w:p>
        </w:tc>
        <w:tc>
          <w:tcPr>
            <w:tcW w:w="3204" w:type="dxa"/>
            <w:shd w:val="clear" w:color="auto" w:fill="auto"/>
          </w:tcPr>
          <w:p w:rsidR="006679C6" w:rsidRDefault="00557321">
            <w:pPr>
              <w:spacing w:after="0"/>
              <w:rPr>
                <w:rFonts w:ascii="Times New Roman" w:hAnsi="Times New Roman" w:cs="Times New Roman"/>
                <w:b/>
                <w:sz w:val="20"/>
                <w:szCs w:val="20"/>
                <w:highlight w:val="white"/>
              </w:rPr>
            </w:pPr>
            <w:r>
              <w:rPr>
                <w:rFonts w:ascii="Times New Roman" w:hAnsi="Times New Roman" w:cs="Times New Roman"/>
                <w:b/>
                <w:sz w:val="20"/>
                <w:szCs w:val="20"/>
              </w:rPr>
              <w:lastRenderedPageBreak/>
              <w:t xml:space="preserve">Занятие № 31 стр. 44     </w:t>
            </w:r>
          </w:p>
          <w:p w:rsidR="006679C6" w:rsidRDefault="00557321">
            <w:pPr>
              <w:spacing w:after="0"/>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Упражнять детей в ходьбе и изменением темпа движения, в  беге между предметами, в равновесии; повторить упражнения с мячом.</w:t>
            </w:r>
          </w:p>
          <w:p w:rsidR="006679C6" w:rsidRDefault="006679C6">
            <w:pPr>
              <w:spacing w:after="0"/>
              <w:rPr>
                <w:rFonts w:ascii="Times New Roman" w:hAnsi="Times New Roman" w:cs="Times New Roman"/>
                <w:sz w:val="20"/>
                <w:szCs w:val="20"/>
                <w:highlight w:val="white"/>
              </w:rPr>
            </w:pPr>
          </w:p>
          <w:p w:rsidR="006679C6" w:rsidRDefault="00557321">
            <w:pPr>
              <w:pStyle w:val="Default"/>
              <w:rPr>
                <w:b/>
                <w:sz w:val="20"/>
                <w:szCs w:val="20"/>
              </w:rPr>
            </w:pPr>
            <w:r>
              <w:rPr>
                <w:b/>
                <w:sz w:val="20"/>
                <w:szCs w:val="20"/>
              </w:rPr>
              <w:t>Занятие № 32  стр. 45</w:t>
            </w:r>
          </w:p>
          <w:p w:rsidR="006679C6" w:rsidRDefault="00557321">
            <w:pPr>
              <w:pStyle w:val="Default"/>
              <w:rPr>
                <w:i/>
                <w:iCs/>
                <w:sz w:val="20"/>
                <w:szCs w:val="26"/>
                <w:highlight w:val="white"/>
              </w:rPr>
            </w:pPr>
            <w:r>
              <w:rPr>
                <w:i/>
                <w:iCs/>
                <w:sz w:val="20"/>
                <w:szCs w:val="26"/>
                <w:shd w:val="clear" w:color="auto" w:fill="FFFFFF"/>
              </w:rPr>
              <w:t>Основные виды движений.</w:t>
            </w:r>
          </w:p>
          <w:p w:rsidR="006679C6" w:rsidRDefault="00557321">
            <w:pPr>
              <w:pStyle w:val="Default"/>
              <w:numPr>
                <w:ilvl w:val="0"/>
                <w:numId w:val="56"/>
              </w:numPr>
              <w:rPr>
                <w:iCs/>
                <w:sz w:val="20"/>
                <w:szCs w:val="26"/>
                <w:highlight w:val="white"/>
              </w:rPr>
            </w:pPr>
            <w:r>
              <w:rPr>
                <w:iCs/>
                <w:sz w:val="20"/>
                <w:szCs w:val="26"/>
                <w:shd w:val="clear" w:color="auto" w:fill="FFFFFF"/>
              </w:rPr>
              <w:t>Ведение мяча в ходьбе (баскетбольный вариант) на расстояние 6м, 2-3 раза.</w:t>
            </w:r>
          </w:p>
          <w:p w:rsidR="006679C6" w:rsidRDefault="00557321">
            <w:pPr>
              <w:pStyle w:val="Default"/>
              <w:numPr>
                <w:ilvl w:val="0"/>
                <w:numId w:val="56"/>
              </w:numPr>
              <w:rPr>
                <w:iCs/>
                <w:sz w:val="20"/>
                <w:szCs w:val="26"/>
                <w:highlight w:val="white"/>
              </w:rPr>
            </w:pPr>
            <w:r>
              <w:rPr>
                <w:iCs/>
                <w:sz w:val="20"/>
                <w:szCs w:val="26"/>
                <w:shd w:val="clear" w:color="auto" w:fill="FFFFFF"/>
              </w:rPr>
              <w:t>Ползание по гимнастической скамейке на четвереньках, с опорой на предплечья и колени, 2-3 раза.</w:t>
            </w:r>
          </w:p>
          <w:p w:rsidR="006679C6" w:rsidRDefault="00557321">
            <w:pPr>
              <w:pStyle w:val="Default"/>
              <w:numPr>
                <w:ilvl w:val="0"/>
                <w:numId w:val="56"/>
              </w:numPr>
              <w:rPr>
                <w:iCs/>
                <w:sz w:val="20"/>
                <w:szCs w:val="26"/>
                <w:highlight w:val="white"/>
              </w:rPr>
            </w:pPr>
            <w:r>
              <w:rPr>
                <w:iCs/>
                <w:sz w:val="20"/>
                <w:szCs w:val="26"/>
                <w:shd w:val="clear" w:color="auto" w:fill="FFFFFF"/>
              </w:rPr>
              <w:t>Ходьба на носках, руки за головой, между набивными мячами, 2-3 раза.</w:t>
            </w:r>
          </w:p>
          <w:p w:rsidR="006679C6" w:rsidRDefault="006679C6">
            <w:pPr>
              <w:spacing w:after="0"/>
              <w:rPr>
                <w:rFonts w:ascii="Times New Roman" w:hAnsi="Times New Roman" w:cs="Times New Roman"/>
                <w:sz w:val="20"/>
                <w:szCs w:val="20"/>
                <w:highlight w:val="white"/>
              </w:rPr>
            </w:pPr>
          </w:p>
          <w:p w:rsidR="006679C6" w:rsidRDefault="006679C6">
            <w:pPr>
              <w:spacing w:after="0"/>
              <w:rPr>
                <w:rFonts w:ascii="Times New Roman" w:hAnsi="Times New Roman" w:cs="Times New Roman"/>
                <w:sz w:val="20"/>
                <w:szCs w:val="20"/>
                <w:highlight w:val="white"/>
              </w:rPr>
            </w:pPr>
          </w:p>
          <w:p w:rsidR="006679C6" w:rsidRDefault="006679C6">
            <w:pPr>
              <w:spacing w:after="0"/>
              <w:rPr>
                <w:rFonts w:ascii="Times New Roman" w:hAnsi="Times New Roman" w:cs="Times New Roman"/>
                <w:sz w:val="20"/>
                <w:szCs w:val="20"/>
                <w:highlight w:val="white"/>
              </w:rPr>
            </w:pPr>
          </w:p>
          <w:p w:rsidR="006679C6" w:rsidRDefault="006679C6">
            <w:pPr>
              <w:spacing w:after="0"/>
              <w:rPr>
                <w:rFonts w:ascii="Times New Roman" w:hAnsi="Times New Roman" w:cs="Times New Roman"/>
                <w:sz w:val="20"/>
                <w:szCs w:val="20"/>
                <w:highlight w:val="white"/>
              </w:rPr>
            </w:pPr>
          </w:p>
          <w:p w:rsidR="006679C6" w:rsidRDefault="006679C6">
            <w:pPr>
              <w:spacing w:after="0"/>
              <w:rPr>
                <w:rFonts w:ascii="Times New Roman" w:hAnsi="Times New Roman" w:cs="Times New Roman"/>
                <w:sz w:val="20"/>
                <w:szCs w:val="20"/>
                <w:highlight w:val="white"/>
              </w:rPr>
            </w:pPr>
          </w:p>
          <w:p w:rsidR="006679C6" w:rsidRDefault="006679C6">
            <w:pPr>
              <w:spacing w:after="0"/>
              <w:rPr>
                <w:rFonts w:ascii="Times New Roman" w:hAnsi="Times New Roman" w:cs="Times New Roman"/>
                <w:sz w:val="20"/>
                <w:szCs w:val="20"/>
                <w:highlight w:val="white"/>
              </w:rPr>
            </w:pPr>
          </w:p>
          <w:p w:rsidR="006679C6" w:rsidRDefault="006679C6">
            <w:pPr>
              <w:spacing w:after="0"/>
              <w:rPr>
                <w:rFonts w:ascii="Times New Roman" w:hAnsi="Times New Roman" w:cs="Times New Roman"/>
                <w:sz w:val="20"/>
                <w:szCs w:val="20"/>
                <w:highlight w:val="white"/>
              </w:rPr>
            </w:pPr>
          </w:p>
          <w:p w:rsidR="006679C6" w:rsidRDefault="006679C6">
            <w:pPr>
              <w:spacing w:after="0"/>
              <w:rPr>
                <w:rFonts w:ascii="Times New Roman" w:hAnsi="Times New Roman" w:cs="Times New Roman"/>
                <w:sz w:val="20"/>
                <w:szCs w:val="20"/>
                <w:highlight w:val="white"/>
              </w:rPr>
            </w:pPr>
          </w:p>
          <w:p w:rsidR="006679C6" w:rsidRDefault="006679C6">
            <w:pPr>
              <w:spacing w:after="0"/>
              <w:rPr>
                <w:rFonts w:ascii="Times New Roman" w:hAnsi="Times New Roman" w:cs="Times New Roman"/>
                <w:sz w:val="20"/>
                <w:szCs w:val="20"/>
                <w:highlight w:val="white"/>
              </w:rPr>
            </w:pPr>
          </w:p>
          <w:p w:rsidR="006679C6" w:rsidRDefault="00557321">
            <w:pPr>
              <w:pStyle w:val="Default"/>
              <w:rPr>
                <w:b/>
                <w:color w:val="auto"/>
                <w:sz w:val="20"/>
                <w:szCs w:val="20"/>
              </w:rPr>
            </w:pPr>
            <w:r>
              <w:rPr>
                <w:b/>
                <w:color w:val="auto"/>
                <w:sz w:val="20"/>
                <w:szCs w:val="20"/>
              </w:rPr>
              <w:t>Занятие № 33 стр. 45</w:t>
            </w:r>
          </w:p>
          <w:p w:rsidR="006679C6" w:rsidRDefault="00557321">
            <w:pPr>
              <w:pStyle w:val="Default"/>
              <w:jc w:val="both"/>
              <w:rPr>
                <w:color w:val="auto"/>
                <w:sz w:val="20"/>
                <w:szCs w:val="20"/>
              </w:rPr>
            </w:pPr>
            <w:r>
              <w:rPr>
                <w:color w:val="auto"/>
                <w:sz w:val="20"/>
                <w:szCs w:val="20"/>
              </w:rPr>
              <w:lastRenderedPageBreak/>
              <w:t>Упражнять в беге, развивая выносливость; в перебрасывании мяча в шеренгах. Повторить игровые упражнения с прыжками и бегом.</w:t>
            </w:r>
          </w:p>
        </w:tc>
        <w:tc>
          <w:tcPr>
            <w:tcW w:w="3204" w:type="dxa"/>
            <w:shd w:val="clear" w:color="auto" w:fill="auto"/>
          </w:tcPr>
          <w:p w:rsidR="006679C6" w:rsidRDefault="00557321">
            <w:pPr>
              <w:spacing w:after="0"/>
              <w:rPr>
                <w:rFonts w:ascii="Times New Roman" w:hAnsi="Times New Roman" w:cs="Times New Roman"/>
                <w:sz w:val="20"/>
                <w:szCs w:val="20"/>
              </w:rPr>
            </w:pPr>
            <w:r>
              <w:rPr>
                <w:rFonts w:ascii="Times New Roman" w:hAnsi="Times New Roman" w:cs="Times New Roman"/>
                <w:b/>
                <w:sz w:val="20"/>
                <w:szCs w:val="20"/>
              </w:rPr>
              <w:lastRenderedPageBreak/>
              <w:t>Занятие № 31 стр. 34</w:t>
            </w:r>
          </w:p>
          <w:p w:rsidR="006679C6" w:rsidRDefault="00557321">
            <w:pPr>
              <w:spacing w:after="0"/>
              <w:rPr>
                <w:rStyle w:val="c0"/>
              </w:rPr>
            </w:pPr>
            <w:r>
              <w:rPr>
                <w:rStyle w:val="c0"/>
                <w:rFonts w:ascii="Times New Roman" w:hAnsi="Times New Roman" w:cs="Times New Roman"/>
                <w:sz w:val="20"/>
                <w:szCs w:val="20"/>
              </w:rPr>
              <w:t>Упражнять в ходьбе и беге «змейкой» между предметами; повторить ведение мяча с продвижением вперёд; упражнять в лазаньи под дугу, в равновесии.</w:t>
            </w:r>
          </w:p>
          <w:p w:rsidR="006679C6" w:rsidRDefault="006679C6">
            <w:pPr>
              <w:pStyle w:val="Default"/>
              <w:rPr>
                <w:b/>
                <w:sz w:val="20"/>
                <w:szCs w:val="20"/>
              </w:rPr>
            </w:pPr>
          </w:p>
          <w:p w:rsidR="006679C6" w:rsidRDefault="00557321">
            <w:pPr>
              <w:pStyle w:val="Default"/>
              <w:rPr>
                <w:b/>
              </w:rPr>
            </w:pPr>
            <w:r>
              <w:rPr>
                <w:b/>
                <w:sz w:val="20"/>
                <w:szCs w:val="20"/>
              </w:rPr>
              <w:t>Занятие № 32 стр. 36</w:t>
            </w:r>
          </w:p>
          <w:p w:rsidR="006679C6" w:rsidRDefault="00557321">
            <w:pPr>
              <w:pStyle w:val="Default"/>
              <w:rPr>
                <w:bCs/>
                <w:sz w:val="20"/>
                <w:szCs w:val="20"/>
                <w:u w:val="single"/>
              </w:rPr>
            </w:pPr>
            <w:r>
              <w:rPr>
                <w:i/>
                <w:iCs/>
                <w:sz w:val="20"/>
                <w:szCs w:val="26"/>
                <w:shd w:val="clear" w:color="auto" w:fill="FFFFFF"/>
              </w:rPr>
              <w:t>Основные виды движений.</w:t>
            </w:r>
          </w:p>
          <w:p w:rsidR="006679C6" w:rsidRDefault="00557321">
            <w:pPr>
              <w:pStyle w:val="Default"/>
              <w:numPr>
                <w:ilvl w:val="0"/>
                <w:numId w:val="25"/>
              </w:numPr>
              <w:rPr>
                <w:bCs/>
                <w:sz w:val="20"/>
                <w:szCs w:val="20"/>
                <w:u w:val="single"/>
              </w:rPr>
            </w:pPr>
            <w:r>
              <w:rPr>
                <w:sz w:val="20"/>
                <w:szCs w:val="20"/>
              </w:rPr>
              <w:t xml:space="preserve">Метание мешочков в горизонтальную цель  с расстояния 3-4 м. </w:t>
            </w:r>
          </w:p>
          <w:p w:rsidR="006679C6" w:rsidRDefault="00557321">
            <w:pPr>
              <w:pStyle w:val="Default"/>
              <w:numPr>
                <w:ilvl w:val="0"/>
                <w:numId w:val="25"/>
              </w:numPr>
              <w:rPr>
                <w:bCs/>
                <w:sz w:val="20"/>
                <w:szCs w:val="20"/>
                <w:u w:val="single"/>
              </w:rPr>
            </w:pPr>
            <w:r>
              <w:rPr>
                <w:sz w:val="20"/>
                <w:szCs w:val="20"/>
              </w:rPr>
              <w:t>Ползание «по-медвежьи» на ладонях и ступнях в прямом направлении (дистанция не более 5 м), затем подняться, потянуться вверх, руки прямые, хлопнуть в ладоши над головой. Выполняется шеренгами. Повторить 2 раза в одну сторону зала, а затем в обратном направлении.</w:t>
            </w:r>
          </w:p>
          <w:p w:rsidR="006679C6" w:rsidRDefault="00557321">
            <w:pPr>
              <w:pStyle w:val="Default"/>
              <w:numPr>
                <w:ilvl w:val="0"/>
                <w:numId w:val="25"/>
              </w:numPr>
              <w:rPr>
                <w:bCs/>
                <w:sz w:val="20"/>
                <w:szCs w:val="20"/>
                <w:u w:val="single"/>
              </w:rPr>
            </w:pPr>
            <w:r>
              <w:rPr>
                <w:sz w:val="20"/>
                <w:szCs w:val="20"/>
              </w:rPr>
              <w:t>Равновесие – ходьба по гимнастической скамейке боком приставным шагом с мешочком на голове. Страховка воспитателя обязательна.</w:t>
            </w:r>
          </w:p>
          <w:p w:rsidR="006679C6" w:rsidRDefault="006679C6">
            <w:pPr>
              <w:pStyle w:val="Default"/>
              <w:jc w:val="both"/>
              <w:rPr>
                <w:b/>
                <w:color w:val="auto"/>
                <w:sz w:val="20"/>
                <w:szCs w:val="20"/>
              </w:rPr>
            </w:pPr>
          </w:p>
          <w:p w:rsidR="006679C6" w:rsidRDefault="00557321">
            <w:pPr>
              <w:pStyle w:val="Default"/>
              <w:jc w:val="both"/>
              <w:rPr>
                <w:b/>
                <w:color w:val="auto"/>
                <w:sz w:val="20"/>
                <w:szCs w:val="20"/>
              </w:rPr>
            </w:pPr>
            <w:r>
              <w:rPr>
                <w:b/>
                <w:color w:val="auto"/>
                <w:sz w:val="20"/>
                <w:szCs w:val="20"/>
              </w:rPr>
              <w:t>Занятие № 33 стр. 36</w:t>
            </w:r>
          </w:p>
          <w:p w:rsidR="006679C6" w:rsidRDefault="00557321">
            <w:pPr>
              <w:spacing w:after="0"/>
              <w:rPr>
                <w:rFonts w:ascii="Times New Roman" w:hAnsi="Times New Roman" w:cs="Times New Roman"/>
                <w:sz w:val="20"/>
                <w:szCs w:val="20"/>
                <w:lang w:eastAsia="en-US"/>
              </w:rPr>
            </w:pPr>
            <w:r>
              <w:rPr>
                <w:rFonts w:ascii="Times New Roman" w:hAnsi="Times New Roman" w:cs="Times New Roman"/>
                <w:sz w:val="20"/>
                <w:szCs w:val="20"/>
              </w:rPr>
              <w:t xml:space="preserve">Упражнять детей в ходьбе  с </w:t>
            </w:r>
            <w:r>
              <w:rPr>
                <w:rFonts w:ascii="Times New Roman" w:hAnsi="Times New Roman" w:cs="Times New Roman"/>
                <w:sz w:val="20"/>
                <w:szCs w:val="20"/>
              </w:rPr>
              <w:lastRenderedPageBreak/>
              <w:t>изменением темпа движения, с высоким подниманием колен; повторить игровые упражнения с мячом и бегом.</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lastRenderedPageBreak/>
              <w:t>Художественно-эстетическое развитие (рисование)</w:t>
            </w:r>
          </w:p>
        </w:tc>
        <w:tc>
          <w:tcPr>
            <w:tcW w:w="3204" w:type="dxa"/>
            <w:shd w:val="clear" w:color="auto" w:fill="auto"/>
          </w:tcPr>
          <w:p w:rsidR="006679C6" w:rsidRDefault="00557321">
            <w:pPr>
              <w:pStyle w:val="Default"/>
              <w:rPr>
                <w:b/>
                <w:sz w:val="20"/>
                <w:szCs w:val="20"/>
              </w:rPr>
            </w:pPr>
            <w:r>
              <w:rPr>
                <w:b/>
                <w:sz w:val="20"/>
                <w:szCs w:val="20"/>
              </w:rPr>
              <w:t>«Мамочке любимой испеку пирог».</w:t>
            </w:r>
          </w:p>
          <w:p w:rsidR="006679C6" w:rsidRDefault="00557321">
            <w:pPr>
              <w:pStyle w:val="af7"/>
              <w:shd w:val="clear" w:color="auto" w:fill="FFFFFF"/>
              <w:spacing w:after="0"/>
              <w:rPr>
                <w:sz w:val="20"/>
                <w:szCs w:val="20"/>
                <w:lang w:eastAsia="en-US"/>
              </w:rPr>
            </w:pPr>
            <w:r>
              <w:rPr>
                <w:sz w:val="20"/>
                <w:szCs w:val="20"/>
                <w:lang w:eastAsia="en-US"/>
              </w:rPr>
              <w:t>Цель. Познакомить детей с новой техникой творческой деятельности – отпечатка фруктов.</w:t>
            </w:r>
          </w:p>
          <w:p w:rsidR="006679C6" w:rsidRDefault="00557321">
            <w:pPr>
              <w:pStyle w:val="af7"/>
              <w:shd w:val="clear" w:color="auto" w:fill="FFFFFF"/>
              <w:spacing w:after="0"/>
              <w:rPr>
                <w:sz w:val="20"/>
                <w:szCs w:val="20"/>
                <w:lang w:eastAsia="en-US"/>
              </w:rPr>
            </w:pPr>
            <w:r>
              <w:rPr>
                <w:sz w:val="20"/>
                <w:szCs w:val="20"/>
                <w:lang w:eastAsia="en-US"/>
              </w:rPr>
              <w:t>Задачи:</w:t>
            </w:r>
          </w:p>
          <w:p w:rsidR="006679C6" w:rsidRDefault="00557321">
            <w:pPr>
              <w:pStyle w:val="af7"/>
              <w:shd w:val="clear" w:color="auto" w:fill="FFFFFF"/>
              <w:spacing w:after="0"/>
              <w:rPr>
                <w:sz w:val="20"/>
                <w:szCs w:val="20"/>
                <w:lang w:eastAsia="en-US"/>
              </w:rPr>
            </w:pPr>
            <w:r>
              <w:rPr>
                <w:sz w:val="20"/>
                <w:szCs w:val="20"/>
                <w:lang w:eastAsia="en-US"/>
              </w:rPr>
              <w:t>- Обучение детей методам и приёмам нестандартной техники рисования.</w:t>
            </w:r>
          </w:p>
          <w:p w:rsidR="006679C6" w:rsidRDefault="00557321">
            <w:pPr>
              <w:pStyle w:val="af7"/>
              <w:shd w:val="clear" w:color="auto" w:fill="FFFFFF"/>
              <w:spacing w:after="0"/>
              <w:rPr>
                <w:sz w:val="20"/>
                <w:szCs w:val="20"/>
                <w:lang w:eastAsia="en-US"/>
              </w:rPr>
            </w:pPr>
            <w:r>
              <w:rPr>
                <w:sz w:val="20"/>
                <w:szCs w:val="20"/>
                <w:lang w:eastAsia="en-US"/>
              </w:rPr>
              <w:t>- Развитие творческого мышления и воображения при создании рисунка нетрадиционным методом.</w:t>
            </w:r>
          </w:p>
          <w:p w:rsidR="006679C6" w:rsidRDefault="00557321">
            <w:pPr>
              <w:spacing w:after="0"/>
              <w:rPr>
                <w:rFonts w:ascii="Times New Roman" w:hAnsi="Times New Roman" w:cs="Times New Roman"/>
                <w:b/>
                <w:lang w:eastAsia="en-US"/>
              </w:rPr>
            </w:pPr>
            <w:r>
              <w:rPr>
                <w:rFonts w:ascii="Times New Roman" w:hAnsi="Times New Roman" w:cs="Times New Roman"/>
                <w:sz w:val="20"/>
                <w:szCs w:val="20"/>
                <w:lang w:eastAsia="en-US"/>
              </w:rPr>
              <w:t>- Воспитание аккуратности, самостоятельности, внимательности при работе с кистью и гуашью.</w:t>
            </w:r>
          </w:p>
        </w:tc>
        <w:tc>
          <w:tcPr>
            <w:tcW w:w="3203" w:type="dxa"/>
            <w:shd w:val="clear" w:color="auto" w:fill="auto"/>
          </w:tcPr>
          <w:p w:rsidR="006679C6" w:rsidRDefault="00557321">
            <w:pPr>
              <w:pStyle w:val="Default"/>
              <w:rPr>
                <w:sz w:val="20"/>
                <w:szCs w:val="20"/>
              </w:rPr>
            </w:pPr>
            <w:r>
              <w:rPr>
                <w:b/>
                <w:sz w:val="20"/>
                <w:szCs w:val="20"/>
              </w:rPr>
              <w:t>«Моя семья».</w:t>
            </w:r>
          </w:p>
          <w:p w:rsidR="006679C6" w:rsidRDefault="00557321">
            <w:pPr>
              <w:pStyle w:val="Default"/>
              <w:rPr>
                <w:sz w:val="20"/>
                <w:szCs w:val="20"/>
              </w:rPr>
            </w:pPr>
            <w:r>
              <w:rPr>
                <w:sz w:val="20"/>
                <w:szCs w:val="20"/>
              </w:rPr>
              <w:t>Цель: Формировать представления детей о семье, ее членах.Учить правильно называть всех членов семьи. Дать понятия «родственники»,«родня». Развивать представление о семье как о людях, которые живут вместе, любят друг друга, заботятся друг о друге.  Воспитывать заботливое отношение к близким людям, чувство взаимопомощи в семье. Развивать воображение и умение выражать идеи в рисунке.</w:t>
            </w:r>
          </w:p>
          <w:p w:rsidR="006679C6" w:rsidRDefault="006679C6">
            <w:pPr>
              <w:spacing w:after="0"/>
              <w:jc w:val="center"/>
              <w:rPr>
                <w:rFonts w:ascii="Times New Roman" w:hAnsi="Times New Roman" w:cs="Times New Roman"/>
                <w:b/>
                <w:lang w:eastAsia="en-US"/>
              </w:rPr>
            </w:pPr>
          </w:p>
        </w:tc>
        <w:tc>
          <w:tcPr>
            <w:tcW w:w="6408" w:type="dxa"/>
            <w:gridSpan w:val="2"/>
            <w:shd w:val="clear" w:color="auto" w:fill="auto"/>
          </w:tcPr>
          <w:p w:rsidR="006679C6" w:rsidRDefault="00557321">
            <w:pPr>
              <w:pStyle w:val="Default"/>
              <w:rPr>
                <w:b/>
                <w:sz w:val="20"/>
                <w:szCs w:val="20"/>
              </w:rPr>
            </w:pPr>
            <w:r>
              <w:rPr>
                <w:b/>
                <w:sz w:val="20"/>
                <w:szCs w:val="20"/>
              </w:rPr>
              <w:t>«Моя семья».</w:t>
            </w:r>
          </w:p>
          <w:p w:rsidR="006679C6" w:rsidRDefault="00557321">
            <w:pPr>
              <w:pStyle w:val="Default"/>
              <w:rPr>
                <w:sz w:val="20"/>
                <w:szCs w:val="20"/>
              </w:rPr>
            </w:pPr>
            <w:r>
              <w:rPr>
                <w:sz w:val="20"/>
                <w:szCs w:val="20"/>
              </w:rPr>
              <w:t>Цель: развитие любви к семье и побуждение интереса к рисованию.</w:t>
            </w:r>
          </w:p>
          <w:p w:rsidR="006679C6" w:rsidRDefault="00557321">
            <w:pPr>
              <w:pStyle w:val="Default"/>
              <w:rPr>
                <w:sz w:val="20"/>
                <w:szCs w:val="20"/>
              </w:rPr>
            </w:pPr>
            <w:r>
              <w:rPr>
                <w:sz w:val="20"/>
                <w:szCs w:val="20"/>
              </w:rPr>
              <w:t>Для достижения поставленной цели необходимо выполнить следующие задачи:</w:t>
            </w:r>
          </w:p>
          <w:p w:rsidR="006679C6" w:rsidRDefault="00557321">
            <w:pPr>
              <w:pStyle w:val="Default"/>
              <w:rPr>
                <w:sz w:val="20"/>
                <w:szCs w:val="20"/>
              </w:rPr>
            </w:pPr>
            <w:r>
              <w:rPr>
                <w:sz w:val="20"/>
                <w:szCs w:val="20"/>
              </w:rPr>
              <w:t>- вместе с детьми определить понятия "семья", "родня", "родственники";</w:t>
            </w:r>
          </w:p>
          <w:p w:rsidR="006679C6" w:rsidRDefault="00557321">
            <w:pPr>
              <w:pStyle w:val="Default"/>
              <w:rPr>
                <w:sz w:val="20"/>
                <w:szCs w:val="20"/>
              </w:rPr>
            </w:pPr>
            <w:r>
              <w:rPr>
                <w:sz w:val="20"/>
                <w:szCs w:val="20"/>
              </w:rPr>
              <w:t>- побудить у детей интерес к рисованию;</w:t>
            </w:r>
          </w:p>
          <w:p w:rsidR="006679C6" w:rsidRDefault="00557321">
            <w:pPr>
              <w:pStyle w:val="Default"/>
              <w:rPr>
                <w:sz w:val="20"/>
                <w:szCs w:val="20"/>
              </w:rPr>
            </w:pPr>
            <w:r>
              <w:rPr>
                <w:sz w:val="20"/>
                <w:szCs w:val="20"/>
              </w:rPr>
              <w:t>- развивать творческое воображение, мышление;</w:t>
            </w:r>
          </w:p>
          <w:p w:rsidR="006679C6" w:rsidRDefault="00557321">
            <w:pPr>
              <w:pStyle w:val="Default"/>
              <w:rPr>
                <w:sz w:val="20"/>
                <w:szCs w:val="20"/>
              </w:rPr>
            </w:pPr>
            <w:r>
              <w:rPr>
                <w:sz w:val="20"/>
                <w:szCs w:val="20"/>
              </w:rPr>
              <w:t xml:space="preserve">- сформировать у ребенка представление о семье, людях, живущих с ним; </w:t>
            </w:r>
          </w:p>
          <w:p w:rsidR="006679C6" w:rsidRDefault="00557321">
            <w:pPr>
              <w:pStyle w:val="Default"/>
              <w:rPr>
                <w:sz w:val="20"/>
                <w:szCs w:val="20"/>
              </w:rPr>
            </w:pPr>
            <w:r>
              <w:rPr>
                <w:sz w:val="20"/>
                <w:szCs w:val="20"/>
              </w:rPr>
              <w:t>- активизировать словарный запас детей прилагательными, характеризующими семью  и обозначающими     настроение человека;</w:t>
            </w:r>
          </w:p>
          <w:p w:rsidR="006679C6" w:rsidRDefault="00557321">
            <w:pPr>
              <w:pStyle w:val="Default"/>
              <w:rPr>
                <w:sz w:val="20"/>
                <w:szCs w:val="20"/>
              </w:rPr>
            </w:pPr>
            <w:r>
              <w:rPr>
                <w:sz w:val="20"/>
                <w:szCs w:val="20"/>
              </w:rPr>
              <w:t>- воспитать у ребенка чувства любви, заботы и уважения по отношению к родным;</w:t>
            </w:r>
          </w:p>
          <w:p w:rsidR="006679C6" w:rsidRDefault="00557321">
            <w:pPr>
              <w:pStyle w:val="Default"/>
              <w:rPr>
                <w:sz w:val="20"/>
                <w:szCs w:val="20"/>
              </w:rPr>
            </w:pPr>
            <w:r>
              <w:rPr>
                <w:sz w:val="20"/>
                <w:szCs w:val="20"/>
              </w:rPr>
              <w:t>- научить детей правильно называть членов своей семьи;</w:t>
            </w:r>
          </w:p>
          <w:p w:rsidR="006679C6" w:rsidRDefault="00557321">
            <w:pPr>
              <w:pStyle w:val="Default"/>
              <w:rPr>
                <w:b/>
                <w:sz w:val="20"/>
                <w:szCs w:val="20"/>
              </w:rPr>
            </w:pPr>
            <w:r>
              <w:rPr>
                <w:sz w:val="20"/>
                <w:szCs w:val="20"/>
              </w:rPr>
              <w:t>-учить рисовать фигуру человека (форму и соотношение частей).</w:t>
            </w:r>
          </w:p>
          <w:p w:rsidR="006679C6" w:rsidRDefault="00557321">
            <w:pPr>
              <w:pStyle w:val="Default"/>
              <w:rPr>
                <w:b/>
                <w:sz w:val="20"/>
                <w:szCs w:val="20"/>
              </w:rPr>
            </w:pPr>
            <w:r>
              <w:rPr>
                <w:b/>
                <w:sz w:val="20"/>
                <w:szCs w:val="20"/>
              </w:rPr>
              <w:t>«</w:t>
            </w:r>
            <w:r>
              <w:rPr>
                <w:b/>
                <w:sz w:val="20"/>
                <w:szCs w:val="20"/>
                <w:shd w:val="clear" w:color="auto" w:fill="FFFFFF"/>
              </w:rPr>
              <w:t>Портрет сестры и брата</w:t>
            </w:r>
            <w:r>
              <w:rPr>
                <w:b/>
                <w:sz w:val="20"/>
                <w:szCs w:val="20"/>
              </w:rPr>
              <w:t xml:space="preserve">». </w:t>
            </w:r>
          </w:p>
          <w:p w:rsidR="006679C6" w:rsidRDefault="00557321">
            <w:pPr>
              <w:spacing w:after="0"/>
              <w:rPr>
                <w:rFonts w:ascii="Times New Roman" w:hAnsi="Times New Roman" w:cs="Times New Roman"/>
                <w:sz w:val="20"/>
                <w:szCs w:val="20"/>
                <w:highlight w:val="white"/>
              </w:rPr>
            </w:pPr>
            <w:r>
              <w:rPr>
                <w:rFonts w:ascii="Times New Roman" w:hAnsi="Times New Roman" w:cs="Times New Roman"/>
                <w:sz w:val="20"/>
                <w:szCs w:val="20"/>
              </w:rPr>
              <w:t xml:space="preserve">Цель: </w:t>
            </w:r>
            <w:r>
              <w:rPr>
                <w:rFonts w:ascii="Times New Roman" w:hAnsi="Times New Roman" w:cs="Times New Roman"/>
                <w:sz w:val="20"/>
                <w:szCs w:val="20"/>
                <w:shd w:val="clear" w:color="auto" w:fill="FFFFFF"/>
              </w:rPr>
              <w:t>отражать в рисунке характерные черты человека.</w:t>
            </w:r>
          </w:p>
          <w:p w:rsidR="006679C6" w:rsidRDefault="006679C6">
            <w:pPr>
              <w:spacing w:after="0"/>
              <w:rPr>
                <w:rFonts w:ascii="Times New Roman" w:hAnsi="Times New Roman" w:cs="Times New Roman"/>
                <w:sz w:val="20"/>
                <w:szCs w:val="20"/>
                <w:highlight w:val="white"/>
              </w:rPr>
            </w:pPr>
          </w:p>
          <w:p w:rsidR="006679C6" w:rsidRDefault="006679C6">
            <w:pPr>
              <w:spacing w:after="0"/>
              <w:rPr>
                <w:rFonts w:ascii="Times New Roman" w:hAnsi="Times New Roman" w:cs="Times New Roman"/>
                <w:b/>
                <w:lang w:eastAsia="en-US"/>
              </w:rPr>
            </w:pP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Речевое развитие</w:t>
            </w:r>
          </w:p>
        </w:tc>
        <w:tc>
          <w:tcPr>
            <w:tcW w:w="6407" w:type="dxa"/>
            <w:gridSpan w:val="2"/>
            <w:shd w:val="clear" w:color="auto" w:fill="auto"/>
          </w:tcPr>
          <w:p w:rsidR="006679C6" w:rsidRDefault="00557321">
            <w:pPr>
              <w:pStyle w:val="Default"/>
              <w:rPr>
                <w:b/>
                <w:sz w:val="20"/>
                <w:szCs w:val="20"/>
              </w:rPr>
            </w:pPr>
            <w:r>
              <w:rPr>
                <w:b/>
                <w:sz w:val="20"/>
                <w:szCs w:val="20"/>
              </w:rPr>
              <w:t xml:space="preserve">Рассказывание по картине «Мама моет посуду»                                                                              </w:t>
            </w:r>
          </w:p>
          <w:p w:rsidR="006679C6" w:rsidRDefault="00557321">
            <w:pPr>
              <w:spacing w:after="0"/>
              <w:rPr>
                <w:rFonts w:ascii="Times New Roman" w:hAnsi="Times New Roman" w:cs="Times New Roman"/>
                <w:lang w:eastAsia="en-US"/>
              </w:rPr>
            </w:pPr>
            <w:r>
              <w:rPr>
                <w:rFonts w:ascii="Times New Roman" w:hAnsi="Times New Roman" w:cs="Times New Roman"/>
                <w:sz w:val="20"/>
                <w:szCs w:val="20"/>
              </w:rPr>
              <w:t xml:space="preserve">Цель: Развитие способностей  детей составлять несложный рассказ по картине с помощью вопросов воспитателя                                                                                                                                               </w:t>
            </w:r>
          </w:p>
        </w:tc>
        <w:tc>
          <w:tcPr>
            <w:tcW w:w="6408" w:type="dxa"/>
            <w:gridSpan w:val="2"/>
            <w:shd w:val="clear" w:color="auto" w:fill="auto"/>
          </w:tcPr>
          <w:p w:rsidR="006679C6" w:rsidRDefault="00557321">
            <w:pPr>
              <w:shd w:val="clear" w:color="auto" w:fill="FFFFFF"/>
              <w:spacing w:after="0"/>
              <w:rPr>
                <w:rStyle w:val="c5"/>
                <w:rFonts w:ascii="Times New Roman" w:hAnsi="Times New Roman" w:cs="Times New Roman"/>
                <w:b/>
                <w:color w:val="000000"/>
                <w:sz w:val="20"/>
                <w:lang w:eastAsia="en-US"/>
              </w:rPr>
            </w:pPr>
            <w:r>
              <w:rPr>
                <w:rStyle w:val="c5"/>
                <w:rFonts w:ascii="Times New Roman" w:hAnsi="Times New Roman" w:cs="Times New Roman"/>
                <w:b/>
                <w:color w:val="000000"/>
                <w:sz w:val="20"/>
                <w:lang w:eastAsia="en-US"/>
              </w:rPr>
              <w:t>«Составление рассказа из личного опыта «Моя семья»</w:t>
            </w:r>
          </w:p>
          <w:p w:rsidR="006679C6" w:rsidRDefault="00557321">
            <w:pPr>
              <w:shd w:val="clear" w:color="auto" w:fill="FFFFFF"/>
              <w:spacing w:after="0"/>
              <w:rPr>
                <w:rStyle w:val="c5"/>
                <w:rFonts w:ascii="Times New Roman" w:hAnsi="Times New Roman" w:cs="Times New Roman"/>
                <w:color w:val="000000"/>
                <w:sz w:val="20"/>
                <w:lang w:eastAsia="en-US"/>
              </w:rPr>
            </w:pPr>
            <w:r>
              <w:rPr>
                <w:rStyle w:val="c5"/>
                <w:rFonts w:ascii="Times New Roman" w:hAnsi="Times New Roman" w:cs="Times New Roman"/>
                <w:color w:val="000000"/>
                <w:sz w:val="20"/>
                <w:lang w:eastAsia="en-US"/>
              </w:rPr>
              <w:t>Цель: Закрепить представления детей о семье, об индивидуальных отличиях каждой семьи, о родственных отношениях, об обязанностях членов семьи. Формировать представления о составе семьи. Развивать познавательный интерес, мышление.</w:t>
            </w:r>
          </w:p>
          <w:p w:rsidR="006679C6" w:rsidRDefault="00557321">
            <w:pPr>
              <w:shd w:val="clear" w:color="auto" w:fill="FFFFFF"/>
              <w:spacing w:after="0"/>
              <w:rPr>
                <w:rStyle w:val="c5"/>
                <w:rFonts w:ascii="Times New Roman" w:hAnsi="Times New Roman" w:cs="Times New Roman"/>
                <w:color w:val="000000"/>
                <w:sz w:val="20"/>
                <w:lang w:eastAsia="en-US"/>
              </w:rPr>
            </w:pPr>
            <w:r>
              <w:rPr>
                <w:rStyle w:val="c5"/>
                <w:rFonts w:ascii="Times New Roman" w:hAnsi="Times New Roman" w:cs="Times New Roman"/>
                <w:color w:val="000000"/>
                <w:sz w:val="20"/>
                <w:lang w:eastAsia="en-US"/>
              </w:rPr>
              <w:t>Учить детей подбирать слова для характеристики тех или иных качеств и признаков. Развивать связанную речь детей. Развивать умение составлять небольшие рассказы из личного опыта с опорой на мнемотаблицу, рассказывать связно, полно и выразительно, чётко выстраивать композицию рассказа. Вызвать желание рассказать о взаимоотношениях между детьми и взрослыми в семье, поделиться своими мыслями, чувствами о своей семье.</w:t>
            </w:r>
          </w:p>
          <w:p w:rsidR="006679C6" w:rsidRDefault="00557321">
            <w:pPr>
              <w:pStyle w:val="Default"/>
              <w:rPr>
                <w:sz w:val="20"/>
                <w:szCs w:val="20"/>
              </w:rPr>
            </w:pPr>
            <w:r>
              <w:rPr>
                <w:rStyle w:val="c5"/>
                <w:sz w:val="20"/>
              </w:rPr>
              <w:t>Воспитывать чуткое отношение к близким людям; чувство привязанности к членам своей семьи; любовь и заботливое отношение к членам своей семьи.</w:t>
            </w:r>
          </w:p>
          <w:p w:rsidR="006679C6" w:rsidRDefault="006679C6">
            <w:pPr>
              <w:pStyle w:val="Default"/>
              <w:rPr>
                <w:b/>
                <w:bCs/>
                <w:sz w:val="20"/>
                <w:szCs w:val="22"/>
                <w:highlight w:val="white"/>
              </w:rPr>
            </w:pPr>
          </w:p>
          <w:p w:rsidR="006679C6" w:rsidRDefault="00557321">
            <w:pPr>
              <w:pStyle w:val="Default"/>
              <w:rPr>
                <w:b/>
                <w:bCs/>
                <w:sz w:val="20"/>
                <w:szCs w:val="22"/>
                <w:highlight w:val="white"/>
              </w:rPr>
            </w:pPr>
            <w:r>
              <w:rPr>
                <w:b/>
                <w:bCs/>
                <w:sz w:val="20"/>
                <w:szCs w:val="22"/>
                <w:shd w:val="clear" w:color="auto" w:fill="FFFFFF"/>
              </w:rPr>
              <w:t>«Слоговое строение слова» (Г.Я.Затулина. с.23)</w:t>
            </w:r>
          </w:p>
          <w:p w:rsidR="006679C6" w:rsidRDefault="00557321">
            <w:pPr>
              <w:pStyle w:val="Default"/>
              <w:rPr>
                <w:bCs/>
                <w:sz w:val="20"/>
                <w:szCs w:val="20"/>
                <w:u w:val="single"/>
              </w:rPr>
            </w:pPr>
            <w:r>
              <w:rPr>
                <w:bCs/>
                <w:sz w:val="20"/>
                <w:szCs w:val="22"/>
                <w:shd w:val="clear" w:color="auto" w:fill="FFFFFF"/>
              </w:rPr>
              <w:lastRenderedPageBreak/>
              <w:t>Цель: учить детей делить слова на слоги с открытыми слогами. Продолжать учить выделять слова из предложения, устанавливая их последовательность. Активизировать словарь детей, называя слова с определенным слогом. Развивать внимание, усидчивость, умение принять учебную задачу.</w:t>
            </w:r>
          </w:p>
        </w:tc>
      </w:tr>
      <w:tr w:rsidR="006679C6">
        <w:trPr>
          <w:trHeight w:val="2254"/>
        </w:trPr>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lastRenderedPageBreak/>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(окружающий мир, ФЦКМ)</w:t>
            </w:r>
          </w:p>
          <w:p w:rsidR="006679C6" w:rsidRDefault="006679C6">
            <w:pPr>
              <w:spacing w:after="0" w:line="240" w:lineRule="auto"/>
              <w:jc w:val="center"/>
              <w:rPr>
                <w:rFonts w:ascii="Times New Roman" w:hAnsi="Times New Roman" w:cs="Times New Roman"/>
              </w:rPr>
            </w:pPr>
          </w:p>
          <w:p w:rsidR="006679C6" w:rsidRDefault="006679C6">
            <w:pPr>
              <w:spacing w:after="0" w:line="240" w:lineRule="auto"/>
              <w:jc w:val="center"/>
              <w:rPr>
                <w:rFonts w:ascii="Times New Roman" w:hAnsi="Times New Roman" w:cs="Times New Roman"/>
              </w:rPr>
            </w:pPr>
          </w:p>
          <w:p w:rsidR="006679C6" w:rsidRDefault="006679C6">
            <w:pPr>
              <w:spacing w:after="0" w:line="240" w:lineRule="auto"/>
              <w:jc w:val="center"/>
              <w:rPr>
                <w:rFonts w:ascii="Times New Roman" w:hAnsi="Times New Roman" w:cs="Times New Roman"/>
              </w:rPr>
            </w:pPr>
          </w:p>
          <w:p w:rsidR="006679C6" w:rsidRDefault="006679C6">
            <w:pPr>
              <w:spacing w:after="0" w:line="240" w:lineRule="auto"/>
              <w:jc w:val="center"/>
              <w:rPr>
                <w:rFonts w:ascii="Times New Roman" w:hAnsi="Times New Roman" w:cs="Times New Roman"/>
                <w:lang w:eastAsia="en-US"/>
              </w:rPr>
            </w:pPr>
          </w:p>
        </w:tc>
        <w:tc>
          <w:tcPr>
            <w:tcW w:w="6407" w:type="dxa"/>
            <w:gridSpan w:val="2"/>
            <w:shd w:val="clear" w:color="auto" w:fill="auto"/>
          </w:tcPr>
          <w:p w:rsidR="006679C6" w:rsidRDefault="00557321">
            <w:pPr>
              <w:pStyle w:val="Default"/>
              <w:rPr>
                <w:rFonts w:eastAsia="Times New Roman"/>
                <w:b/>
                <w:color w:val="auto"/>
                <w:sz w:val="20"/>
                <w:szCs w:val="27"/>
              </w:rPr>
            </w:pPr>
            <w:r>
              <w:rPr>
                <w:rFonts w:eastAsia="Times New Roman"/>
                <w:b/>
                <w:color w:val="auto"/>
                <w:sz w:val="20"/>
                <w:szCs w:val="27"/>
              </w:rPr>
              <w:t>«Моя семья»</w:t>
            </w:r>
          </w:p>
          <w:p w:rsidR="006679C6" w:rsidRDefault="00557321">
            <w:pPr>
              <w:pStyle w:val="Default"/>
            </w:pPr>
            <w:r>
              <w:rPr>
                <w:rFonts w:eastAsia="Times New Roman"/>
                <w:color w:val="auto"/>
                <w:sz w:val="20"/>
                <w:szCs w:val="27"/>
              </w:rPr>
              <w:t>Цель: Закрепить знания детей о семье и членов семьи и родственных отношениях в семье. Воспитывать заботливое отношение к близким людям, чувство взаимопомощи в семье. Развивать связную речь. Развитие диалогической речи. Умение участвовать в беседе. Закрепить знания о том, что, что из чего получается мука. Развитие детского творчества. Закрепить у детей процесс изготовления теста из муки и выпечкой печенья, развивать мелкую моторику рук, зрительное и слуховое внимание. Воспитывать стремление, добиваться результатов в труде.</w:t>
            </w:r>
          </w:p>
        </w:tc>
        <w:tc>
          <w:tcPr>
            <w:tcW w:w="6408" w:type="dxa"/>
            <w:gridSpan w:val="2"/>
            <w:shd w:val="clear" w:color="auto" w:fill="auto"/>
          </w:tcPr>
          <w:p w:rsidR="006679C6" w:rsidRDefault="00557321">
            <w:pPr>
              <w:shd w:val="clear" w:color="auto" w:fill="FFFFFF"/>
              <w:spacing w:after="0" w:line="240" w:lineRule="auto"/>
              <w:rPr>
                <w:rStyle w:val="c5"/>
                <w:rFonts w:ascii="Times New Roman" w:hAnsi="Times New Roman" w:cs="Times New Roman"/>
                <w:b/>
                <w:color w:val="000000"/>
                <w:sz w:val="20"/>
                <w:szCs w:val="20"/>
                <w:lang w:eastAsia="en-US"/>
              </w:rPr>
            </w:pPr>
            <w:r>
              <w:rPr>
                <w:rStyle w:val="c5"/>
                <w:rFonts w:ascii="Times New Roman" w:hAnsi="Times New Roman" w:cs="Times New Roman"/>
                <w:b/>
                <w:color w:val="000000"/>
                <w:sz w:val="20"/>
                <w:szCs w:val="20"/>
                <w:lang w:eastAsia="en-US"/>
              </w:rPr>
              <w:t>«Семья. Семейные традиции»</w:t>
            </w:r>
          </w:p>
          <w:p w:rsidR="006679C6" w:rsidRDefault="00557321">
            <w:pPr>
              <w:shd w:val="clear" w:color="auto" w:fill="FFFFFF"/>
              <w:spacing w:after="0" w:line="240" w:lineRule="auto"/>
              <w:rPr>
                <w:rStyle w:val="c5"/>
                <w:rFonts w:ascii="Times New Roman" w:hAnsi="Times New Roman" w:cs="Times New Roman"/>
                <w:color w:val="000000"/>
                <w:sz w:val="20"/>
                <w:szCs w:val="20"/>
                <w:lang w:eastAsia="en-US"/>
              </w:rPr>
            </w:pPr>
            <w:r>
              <w:rPr>
                <w:rStyle w:val="c5"/>
                <w:rFonts w:ascii="Times New Roman" w:hAnsi="Times New Roman" w:cs="Times New Roman"/>
                <w:color w:val="000000"/>
                <w:sz w:val="20"/>
                <w:szCs w:val="20"/>
                <w:lang w:eastAsia="en-US"/>
              </w:rPr>
              <w:t>Цель: Систематизировать и обобщить знания детей о семье и семейных традициях.</w:t>
            </w:r>
          </w:p>
          <w:p w:rsidR="006679C6" w:rsidRDefault="00557321">
            <w:pPr>
              <w:shd w:val="clear" w:color="auto" w:fill="FFFFFF"/>
              <w:spacing w:after="0" w:line="240" w:lineRule="auto"/>
              <w:rPr>
                <w:rStyle w:val="c5"/>
                <w:rFonts w:ascii="Times New Roman" w:hAnsi="Times New Roman" w:cs="Times New Roman"/>
                <w:color w:val="000000"/>
                <w:sz w:val="20"/>
                <w:szCs w:val="20"/>
                <w:lang w:eastAsia="en-US"/>
              </w:rPr>
            </w:pPr>
            <w:r>
              <w:rPr>
                <w:rStyle w:val="c5"/>
                <w:rFonts w:ascii="Times New Roman" w:hAnsi="Times New Roman" w:cs="Times New Roman"/>
                <w:color w:val="000000"/>
                <w:sz w:val="20"/>
                <w:szCs w:val="20"/>
                <w:lang w:eastAsia="en-US"/>
              </w:rPr>
              <w:t xml:space="preserve">Задачи: </w:t>
            </w:r>
          </w:p>
          <w:p w:rsidR="006679C6" w:rsidRDefault="00557321">
            <w:pPr>
              <w:shd w:val="clear" w:color="auto" w:fill="FFFFFF"/>
              <w:spacing w:after="0" w:line="240" w:lineRule="auto"/>
              <w:rPr>
                <w:rStyle w:val="c5"/>
                <w:rFonts w:ascii="Times New Roman" w:hAnsi="Times New Roman" w:cs="Times New Roman"/>
                <w:color w:val="000000"/>
                <w:sz w:val="20"/>
                <w:szCs w:val="20"/>
                <w:lang w:eastAsia="en-US"/>
              </w:rPr>
            </w:pPr>
            <w:r>
              <w:rPr>
                <w:rStyle w:val="c5"/>
                <w:rFonts w:ascii="Times New Roman" w:hAnsi="Times New Roman" w:cs="Times New Roman"/>
                <w:color w:val="000000"/>
                <w:sz w:val="20"/>
                <w:szCs w:val="20"/>
                <w:lang w:eastAsia="en-US"/>
              </w:rPr>
              <w:t xml:space="preserve">-систематизировать знания   детей о  семье и семейных традициях; </w:t>
            </w:r>
          </w:p>
          <w:p w:rsidR="006679C6" w:rsidRDefault="00557321">
            <w:pPr>
              <w:shd w:val="clear" w:color="auto" w:fill="FFFFFF"/>
              <w:spacing w:after="0" w:line="240" w:lineRule="auto"/>
              <w:rPr>
                <w:rStyle w:val="c5"/>
                <w:rFonts w:ascii="Times New Roman" w:hAnsi="Times New Roman" w:cs="Times New Roman"/>
                <w:color w:val="000000"/>
                <w:sz w:val="20"/>
                <w:szCs w:val="20"/>
                <w:lang w:eastAsia="en-US"/>
              </w:rPr>
            </w:pPr>
            <w:r>
              <w:rPr>
                <w:rStyle w:val="c5"/>
                <w:rFonts w:ascii="Times New Roman" w:hAnsi="Times New Roman" w:cs="Times New Roman"/>
                <w:color w:val="000000"/>
                <w:sz w:val="20"/>
                <w:szCs w:val="20"/>
                <w:lang w:eastAsia="en-US"/>
              </w:rPr>
              <w:t>-вызвать желание в дальнейшем отводить роль традициям в своей семье;</w:t>
            </w:r>
          </w:p>
          <w:p w:rsidR="006679C6" w:rsidRDefault="00557321">
            <w:pPr>
              <w:shd w:val="clear" w:color="auto" w:fill="FFFFFF"/>
              <w:spacing w:after="0" w:line="240" w:lineRule="auto"/>
              <w:rPr>
                <w:rStyle w:val="c5"/>
                <w:rFonts w:ascii="Times New Roman" w:hAnsi="Times New Roman" w:cs="Times New Roman"/>
                <w:color w:val="000000"/>
                <w:sz w:val="20"/>
                <w:szCs w:val="20"/>
                <w:lang w:eastAsia="en-US"/>
              </w:rPr>
            </w:pPr>
            <w:r>
              <w:rPr>
                <w:rStyle w:val="c5"/>
                <w:rFonts w:ascii="Times New Roman" w:hAnsi="Times New Roman" w:cs="Times New Roman"/>
                <w:color w:val="000000"/>
                <w:sz w:val="20"/>
                <w:szCs w:val="20"/>
                <w:lang w:eastAsia="en-US"/>
              </w:rPr>
              <w:t>-развивать речь детей, обогащать словарь, умение вести диалог;</w:t>
            </w:r>
          </w:p>
          <w:p w:rsidR="006679C6" w:rsidRDefault="00557321">
            <w:pPr>
              <w:shd w:val="clear" w:color="auto" w:fill="FFFFFF"/>
              <w:spacing w:after="0" w:line="240" w:lineRule="auto"/>
              <w:rPr>
                <w:rFonts w:ascii="Times New Roman" w:hAnsi="Times New Roman" w:cs="Times New Roman"/>
                <w:b/>
                <w:lang w:eastAsia="en-US"/>
              </w:rPr>
            </w:pPr>
            <w:r>
              <w:rPr>
                <w:rStyle w:val="c5"/>
                <w:rFonts w:ascii="Times New Roman" w:hAnsi="Times New Roman" w:cs="Times New Roman"/>
                <w:color w:val="000000"/>
                <w:sz w:val="20"/>
                <w:szCs w:val="20"/>
                <w:lang w:eastAsia="en-US"/>
              </w:rPr>
              <w:t>-воспитывать в детях чувство любви, уважения к близким людям, доброжелательного отношения между членами семьи.</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(ФЭМП)</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bCs/>
                <w:sz w:val="20"/>
                <w:szCs w:val="20"/>
              </w:rPr>
              <w:t>Помораева И.А.</w:t>
            </w:r>
          </w:p>
        </w:tc>
        <w:tc>
          <w:tcPr>
            <w:tcW w:w="3204" w:type="dxa"/>
            <w:shd w:val="clear" w:color="auto" w:fill="auto"/>
          </w:tcPr>
          <w:p w:rsidR="006679C6" w:rsidRDefault="00557321">
            <w:pPr>
              <w:pStyle w:val="Default"/>
              <w:rPr>
                <w:b/>
                <w:bCs/>
                <w:sz w:val="20"/>
                <w:szCs w:val="20"/>
              </w:rPr>
            </w:pPr>
            <w:r>
              <w:rPr>
                <w:b/>
                <w:bCs/>
                <w:sz w:val="20"/>
                <w:szCs w:val="20"/>
              </w:rPr>
              <w:t>Занятие 3 стр. 18</w:t>
            </w:r>
          </w:p>
          <w:p w:rsidR="006679C6" w:rsidRDefault="00557321">
            <w:pPr>
              <w:spacing w:after="0"/>
              <w:rPr>
                <w:rFonts w:ascii="Times New Roman" w:hAnsi="Times New Roman" w:cs="Times New Roman"/>
                <w:lang w:eastAsia="en-US"/>
              </w:rPr>
            </w:pPr>
            <w:r>
              <w:rPr>
                <w:rFonts w:ascii="Times New Roman" w:hAnsi="Times New Roman" w:cs="Times New Roman"/>
                <w:sz w:val="20"/>
              </w:rPr>
              <w:t xml:space="preserve">Продолжать учить находить один и много предметов в специально созданной обстановке, обозначать совокупность словами </w:t>
            </w:r>
            <w:r>
              <w:rPr>
                <w:rFonts w:ascii="Times New Roman" w:hAnsi="Times New Roman" w:cs="Times New Roman"/>
                <w:i/>
                <w:sz w:val="20"/>
              </w:rPr>
              <w:t>один, много</w:t>
            </w:r>
            <w:r>
              <w:rPr>
                <w:rFonts w:ascii="Times New Roman" w:hAnsi="Times New Roman" w:cs="Times New Roman"/>
                <w:sz w:val="20"/>
              </w:rPr>
              <w:t>. Познакомить с квадратом, учить различать круг и квадрат.</w:t>
            </w:r>
          </w:p>
        </w:tc>
        <w:tc>
          <w:tcPr>
            <w:tcW w:w="3203" w:type="dxa"/>
            <w:shd w:val="clear" w:color="auto" w:fill="auto"/>
          </w:tcPr>
          <w:p w:rsidR="006679C6" w:rsidRDefault="00557321">
            <w:pPr>
              <w:pStyle w:val="Default"/>
              <w:rPr>
                <w:b/>
                <w:bCs/>
                <w:sz w:val="20"/>
                <w:szCs w:val="20"/>
              </w:rPr>
            </w:pPr>
            <w:r>
              <w:rPr>
                <w:b/>
                <w:bCs/>
                <w:sz w:val="20"/>
                <w:szCs w:val="20"/>
              </w:rPr>
              <w:t>Занятие 3 стр. 24</w:t>
            </w:r>
          </w:p>
          <w:p w:rsidR="006679C6" w:rsidRDefault="00557321">
            <w:pPr>
              <w:pStyle w:val="Default"/>
              <w:rPr>
                <w:bCs/>
                <w:i/>
                <w:sz w:val="20"/>
                <w:szCs w:val="20"/>
              </w:rPr>
            </w:pPr>
            <w:r>
              <w:rPr>
                <w:bCs/>
                <w:sz w:val="20"/>
                <w:szCs w:val="20"/>
              </w:rPr>
              <w:t xml:space="preserve">Закреплять умение считать в пределах 4, познакомить с порядковым значением числа, учить отвечать на вопросы «Сколько?», «Который по счёту?», «На котором месте?». Упражнять в умении различать и называть знакомые геометрические фигуры: круг, квадрат, треугольник, прямоугольник. Раскрыть на конкретных примерах значение понятий </w:t>
            </w:r>
            <w:r>
              <w:rPr>
                <w:bCs/>
                <w:i/>
                <w:sz w:val="20"/>
                <w:szCs w:val="20"/>
              </w:rPr>
              <w:t>быстро, медленно.</w:t>
            </w:r>
          </w:p>
          <w:p w:rsidR="006679C6" w:rsidRDefault="006679C6">
            <w:pPr>
              <w:pStyle w:val="Default"/>
              <w:rPr>
                <w:bCs/>
                <w:sz w:val="20"/>
                <w:szCs w:val="20"/>
                <w:u w:val="single"/>
              </w:rPr>
            </w:pPr>
          </w:p>
          <w:p w:rsidR="006679C6" w:rsidRDefault="006679C6">
            <w:pPr>
              <w:pStyle w:val="Default"/>
              <w:rPr>
                <w:b/>
              </w:rPr>
            </w:pPr>
          </w:p>
        </w:tc>
        <w:tc>
          <w:tcPr>
            <w:tcW w:w="3204" w:type="dxa"/>
            <w:shd w:val="clear" w:color="auto" w:fill="auto"/>
          </w:tcPr>
          <w:p w:rsidR="006679C6" w:rsidRDefault="00557321">
            <w:pPr>
              <w:pStyle w:val="Default"/>
              <w:rPr>
                <w:b/>
                <w:bCs/>
                <w:sz w:val="20"/>
                <w:szCs w:val="20"/>
              </w:rPr>
            </w:pPr>
            <w:r>
              <w:rPr>
                <w:b/>
                <w:bCs/>
                <w:sz w:val="20"/>
                <w:szCs w:val="20"/>
              </w:rPr>
              <w:t>Занятие 3 стр. 27</w:t>
            </w:r>
          </w:p>
          <w:p w:rsidR="006679C6" w:rsidRDefault="00557321">
            <w:pPr>
              <w:pStyle w:val="Default"/>
              <w:rPr>
                <w:bCs/>
                <w:sz w:val="20"/>
                <w:szCs w:val="20"/>
              </w:rPr>
            </w:pPr>
            <w:r>
              <w:rPr>
                <w:bCs/>
                <w:sz w:val="20"/>
                <w:szCs w:val="20"/>
              </w:rPr>
              <w:t xml:space="preserve">Познакомить с порядковым значением чисел 8 и 9, учить правильно отвечать на вопросы «Сколько?», «Который по счёту?», «На котором месте?». Упражнять в умении сравнивать предметы по величине (до 7 предметов), раскладывать их в убывающем и возрастающем порядке, обозначать результаты сравнения словами: </w:t>
            </w:r>
            <w:r>
              <w:rPr>
                <w:bCs/>
                <w:i/>
                <w:sz w:val="20"/>
                <w:szCs w:val="20"/>
              </w:rPr>
              <w:t xml:space="preserve"> самый большой, меньше, ещё меньше….самый маленький </w:t>
            </w:r>
            <w:r>
              <w:rPr>
                <w:bCs/>
                <w:sz w:val="20"/>
                <w:szCs w:val="20"/>
              </w:rPr>
              <w:t>(и наоборот).</w:t>
            </w:r>
          </w:p>
          <w:p w:rsidR="006679C6" w:rsidRDefault="006679C6">
            <w:pPr>
              <w:shd w:val="clear" w:color="auto" w:fill="FFFFFF"/>
              <w:spacing w:after="0"/>
              <w:rPr>
                <w:b/>
                <w:lang w:eastAsia="en-US"/>
              </w:rPr>
            </w:pPr>
          </w:p>
        </w:tc>
        <w:tc>
          <w:tcPr>
            <w:tcW w:w="3204" w:type="dxa"/>
            <w:shd w:val="clear" w:color="auto" w:fill="auto"/>
          </w:tcPr>
          <w:p w:rsidR="006679C6" w:rsidRDefault="00557321">
            <w:pPr>
              <w:pStyle w:val="Default"/>
              <w:rPr>
                <w:b/>
                <w:bCs/>
                <w:sz w:val="20"/>
                <w:szCs w:val="20"/>
              </w:rPr>
            </w:pPr>
            <w:r>
              <w:rPr>
                <w:b/>
                <w:bCs/>
                <w:sz w:val="20"/>
                <w:szCs w:val="20"/>
              </w:rPr>
              <w:t>Занятие 5 стр. 55</w:t>
            </w:r>
          </w:p>
          <w:p w:rsidR="006679C6" w:rsidRDefault="00557321">
            <w:pPr>
              <w:pStyle w:val="Default"/>
              <w:rPr>
                <w:bCs/>
                <w:sz w:val="20"/>
                <w:szCs w:val="20"/>
              </w:rPr>
            </w:pPr>
            <w:r>
              <w:rPr>
                <w:bCs/>
                <w:sz w:val="20"/>
                <w:szCs w:val="20"/>
              </w:rPr>
              <w:t>Учить составлять число 8 из двух меньших чисел и раскладывать на два меньших числа. Закреплять навыки счёта в прямом и обратном порядке в пределах 15. Упражнять в измерении длины предметов с помощью условной меры. Развивать умение ориентироваться на листе бумаги в клетку.</w:t>
            </w:r>
          </w:p>
          <w:p w:rsidR="006679C6" w:rsidRDefault="006679C6">
            <w:pPr>
              <w:pStyle w:val="Default"/>
              <w:jc w:val="both"/>
              <w:rPr>
                <w:b/>
                <w:bCs/>
                <w:sz w:val="20"/>
                <w:szCs w:val="20"/>
              </w:rPr>
            </w:pPr>
          </w:p>
          <w:p w:rsidR="006679C6" w:rsidRDefault="00557321">
            <w:pPr>
              <w:pStyle w:val="Default"/>
              <w:jc w:val="both"/>
              <w:rPr>
                <w:b/>
                <w:bCs/>
                <w:sz w:val="20"/>
                <w:szCs w:val="20"/>
              </w:rPr>
            </w:pPr>
            <w:r>
              <w:rPr>
                <w:b/>
                <w:bCs/>
                <w:sz w:val="20"/>
                <w:szCs w:val="20"/>
              </w:rPr>
              <w:t>Занятие 6 стр. 58</w:t>
            </w:r>
          </w:p>
          <w:p w:rsidR="006679C6" w:rsidRDefault="00557321">
            <w:pPr>
              <w:pStyle w:val="Default"/>
              <w:rPr>
                <w:b/>
                <w:bCs/>
                <w:sz w:val="20"/>
                <w:szCs w:val="20"/>
              </w:rPr>
            </w:pPr>
            <w:r>
              <w:rPr>
                <w:bCs/>
                <w:sz w:val="20"/>
                <w:szCs w:val="20"/>
              </w:rPr>
              <w:t>Учить составлять число 9 из двух меньших чисел и раскладывать на два меньших числа.  Совершенствовать навыки счёта в пределах 20.упражнять в измерении высоты предметов с помощью условной меры. Продолжать развивать умение ориентироваться на листе бумаги в клетку.</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Познание</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(конструирование)</w:t>
            </w:r>
          </w:p>
        </w:tc>
        <w:tc>
          <w:tcPr>
            <w:tcW w:w="3204" w:type="dxa"/>
            <w:shd w:val="clear" w:color="auto" w:fill="auto"/>
          </w:tcPr>
          <w:p w:rsidR="006679C6" w:rsidRDefault="006679C6">
            <w:pPr>
              <w:pStyle w:val="Default"/>
              <w:rPr>
                <w:b/>
                <w:bCs/>
                <w:sz w:val="20"/>
                <w:szCs w:val="20"/>
              </w:rPr>
            </w:pPr>
          </w:p>
        </w:tc>
        <w:tc>
          <w:tcPr>
            <w:tcW w:w="3203" w:type="dxa"/>
            <w:shd w:val="clear" w:color="auto" w:fill="auto"/>
          </w:tcPr>
          <w:p w:rsidR="006679C6" w:rsidRDefault="006679C6">
            <w:pPr>
              <w:pStyle w:val="Default"/>
              <w:rPr>
                <w:b/>
                <w:bCs/>
                <w:sz w:val="20"/>
                <w:szCs w:val="20"/>
              </w:rPr>
            </w:pPr>
          </w:p>
        </w:tc>
        <w:tc>
          <w:tcPr>
            <w:tcW w:w="6408" w:type="dxa"/>
            <w:gridSpan w:val="2"/>
            <w:shd w:val="clear" w:color="auto" w:fill="auto"/>
          </w:tcPr>
          <w:p w:rsidR="006679C6" w:rsidRDefault="00557321">
            <w:pPr>
              <w:pStyle w:val="Default"/>
              <w:rPr>
                <w:b/>
                <w:bCs/>
                <w:sz w:val="20"/>
                <w:szCs w:val="20"/>
              </w:rPr>
            </w:pPr>
            <w:r>
              <w:rPr>
                <w:b/>
                <w:bCs/>
                <w:sz w:val="20"/>
                <w:szCs w:val="20"/>
              </w:rPr>
              <w:t>Постройка из мягкого модульного конструктора комнаты для семейного отдыха.</w:t>
            </w:r>
          </w:p>
          <w:p w:rsidR="006679C6" w:rsidRDefault="00557321">
            <w:pPr>
              <w:pStyle w:val="Default"/>
              <w:rPr>
                <w:bCs/>
                <w:sz w:val="20"/>
                <w:szCs w:val="20"/>
              </w:rPr>
            </w:pPr>
            <w:r>
              <w:rPr>
                <w:bCs/>
                <w:sz w:val="20"/>
                <w:szCs w:val="20"/>
              </w:rPr>
              <w:t>Цель: учить придумывать сюжетные композиции, самостоятельно находить конструктивные решения</w:t>
            </w:r>
          </w:p>
        </w:tc>
      </w:tr>
    </w:tbl>
    <w:p w:rsidR="006679C6" w:rsidRDefault="006679C6">
      <w:pPr>
        <w:spacing w:after="0" w:line="240" w:lineRule="auto"/>
        <w:ind w:left="142" w:right="-882" w:firstLine="566"/>
        <w:rPr>
          <w:rFonts w:ascii="Times New Roman" w:hAnsi="Times New Roman" w:cs="Times New Roman"/>
          <w:b/>
          <w:sz w:val="20"/>
          <w:szCs w:val="20"/>
        </w:rPr>
      </w:pPr>
    </w:p>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jc w:val="center"/>
        <w:rPr>
          <w:rFonts w:ascii="Times New Roman" w:hAnsi="Times New Roman" w:cs="Times New Roman"/>
          <w:b/>
          <w:szCs w:val="20"/>
        </w:rPr>
      </w:pPr>
      <w:r>
        <w:rPr>
          <w:rFonts w:ascii="Times New Roman" w:hAnsi="Times New Roman" w:cs="Times New Roman"/>
          <w:b/>
          <w:szCs w:val="20"/>
        </w:rPr>
        <w:lastRenderedPageBreak/>
        <w:t>«Наши добрые дела»</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b/>
          <w:spacing w:val="45"/>
          <w:sz w:val="20"/>
          <w:szCs w:val="20"/>
          <w:shd w:val="clear" w:color="auto" w:fill="FFFFFF"/>
        </w:rPr>
        <w:t>Цели</w:t>
      </w:r>
      <w:r>
        <w:rPr>
          <w:rFonts w:ascii="Times New Roman" w:hAnsi="Times New Roman" w:cs="Times New Roman"/>
          <w:sz w:val="20"/>
          <w:szCs w:val="20"/>
          <w:shd w:val="clear" w:color="auto" w:fill="FFFFFF"/>
        </w:rPr>
        <w:t xml:space="preserve">: формировать у </w:t>
      </w:r>
      <w:r>
        <w:rPr>
          <w:rFonts w:ascii="Times New Roman" w:hAnsi="Times New Roman" w:cs="Times New Roman"/>
          <w:i/>
          <w:iCs/>
          <w:sz w:val="20"/>
          <w:szCs w:val="20"/>
          <w:shd w:val="clear" w:color="auto" w:fill="FFFFFF"/>
        </w:rPr>
        <w:t>всех детей</w:t>
      </w:r>
      <w:r>
        <w:rPr>
          <w:rFonts w:ascii="Times New Roman" w:hAnsi="Times New Roman" w:cs="Times New Roman"/>
          <w:sz w:val="20"/>
          <w:szCs w:val="20"/>
          <w:shd w:val="clear" w:color="auto" w:fill="FFFFFF"/>
        </w:rPr>
        <w:t xml:space="preserve">  ценностные представления о добре и зле; учить сотрудничать, сопереживать, проявлять заботу и внимание к окружающим.</w:t>
      </w:r>
    </w:p>
    <w:p w:rsidR="006679C6" w:rsidRDefault="00557321">
      <w:pPr>
        <w:pStyle w:val="ParagraphStyle"/>
        <w:rPr>
          <w:rFonts w:ascii="Times New Roman" w:hAnsi="Times New Roman" w:cs="Times New Roman"/>
          <w:sz w:val="20"/>
          <w:szCs w:val="20"/>
          <w:highlight w:val="white"/>
        </w:rPr>
      </w:pPr>
      <w:r>
        <w:rPr>
          <w:rFonts w:ascii="Symbol" w:hAnsi="Symbol" w:cs="Symbol"/>
          <w:sz w:val="20"/>
          <w:szCs w:val="20"/>
          <w:shd w:val="clear" w:color="auto" w:fill="FFFFFF"/>
        </w:rPr>
        <w:t></w:t>
      </w:r>
      <w:r>
        <w:rPr>
          <w:rFonts w:ascii="Times New Roman" w:hAnsi="Times New Roman" w:cs="Times New Roman"/>
          <w:sz w:val="20"/>
          <w:szCs w:val="20"/>
          <w:shd w:val="clear" w:color="auto" w:fill="FFFFFF"/>
        </w:rPr>
        <w:t xml:space="preserve">Учить детей </w:t>
      </w:r>
      <w:r>
        <w:rPr>
          <w:rFonts w:ascii="Times New Roman" w:hAnsi="Times New Roman" w:cs="Times New Roman"/>
          <w:i/>
          <w:iCs/>
          <w:sz w:val="20"/>
          <w:szCs w:val="20"/>
          <w:shd w:val="clear" w:color="auto" w:fill="FFFFFF"/>
        </w:rPr>
        <w:t>2-й младшей подгруппы</w:t>
      </w:r>
      <w:r>
        <w:rPr>
          <w:rFonts w:ascii="Times New Roman" w:hAnsi="Times New Roman" w:cs="Times New Roman"/>
          <w:sz w:val="20"/>
          <w:szCs w:val="20"/>
          <w:shd w:val="clear" w:color="auto" w:fill="FFFFFF"/>
        </w:rPr>
        <w:t xml:space="preserve"> проявлять  сочувствие и внимание к сверстникам (делиться игрушкой, уступать, радоваться, отзываться на просьбу другого ребёнка, помогать ему).</w:t>
      </w:r>
    </w:p>
    <w:p w:rsidR="006679C6" w:rsidRDefault="00557321">
      <w:pPr>
        <w:pStyle w:val="ParagraphStyle"/>
        <w:rPr>
          <w:rFonts w:ascii="Times New Roman" w:hAnsi="Times New Roman" w:cs="Times New Roman"/>
          <w:sz w:val="20"/>
          <w:szCs w:val="20"/>
          <w:highlight w:val="white"/>
        </w:rPr>
      </w:pPr>
      <w:r>
        <w:rPr>
          <w:rFonts w:ascii="Symbol" w:hAnsi="Symbol" w:cs="Symbol"/>
          <w:sz w:val="20"/>
          <w:szCs w:val="20"/>
          <w:shd w:val="clear" w:color="auto" w:fill="FFFFFF"/>
        </w:rPr>
        <w:t></w:t>
      </w:r>
      <w:r>
        <w:rPr>
          <w:rFonts w:ascii="Times New Roman" w:hAnsi="Times New Roman" w:cs="Times New Roman"/>
          <w:sz w:val="20"/>
          <w:szCs w:val="20"/>
          <w:shd w:val="clear" w:color="auto" w:fill="FFFFFF"/>
        </w:rPr>
        <w:t xml:space="preserve">Формировать у детей </w:t>
      </w:r>
      <w:r>
        <w:rPr>
          <w:rFonts w:ascii="Times New Roman" w:hAnsi="Times New Roman" w:cs="Times New Roman"/>
          <w:i/>
          <w:iCs/>
          <w:sz w:val="20"/>
          <w:szCs w:val="20"/>
          <w:shd w:val="clear" w:color="auto" w:fill="FFFFFF"/>
        </w:rPr>
        <w:t>средней подгруппы</w:t>
      </w:r>
      <w:r>
        <w:rPr>
          <w:rFonts w:ascii="Times New Roman" w:hAnsi="Times New Roman" w:cs="Times New Roman"/>
          <w:sz w:val="20"/>
          <w:szCs w:val="20"/>
          <w:shd w:val="clear" w:color="auto" w:fill="FFFFFF"/>
        </w:rPr>
        <w:t xml:space="preserve"> понятия «друг», «дружба»; воспитывать положительные взаимоотношения между детьми, побуждая их к добрым поступкам; обучать способам и формам выражения доброты друг к другу, родным, окружающим людям, животным, природе.</w:t>
      </w:r>
    </w:p>
    <w:p w:rsidR="006679C6" w:rsidRDefault="00557321">
      <w:pPr>
        <w:pStyle w:val="ParagraphStyle"/>
        <w:rPr>
          <w:rFonts w:ascii="Times New Roman" w:hAnsi="Times New Roman" w:cs="Times New Roman"/>
          <w:sz w:val="20"/>
          <w:szCs w:val="20"/>
          <w:highlight w:val="white"/>
        </w:rPr>
      </w:pPr>
      <w:r>
        <w:rPr>
          <w:rFonts w:ascii="Symbol" w:hAnsi="Symbol" w:cs="Symbol"/>
          <w:sz w:val="20"/>
          <w:szCs w:val="20"/>
          <w:shd w:val="clear" w:color="auto" w:fill="FFFFFF"/>
        </w:rPr>
        <w:t></w:t>
      </w:r>
      <w:r>
        <w:rPr>
          <w:rFonts w:ascii="Times New Roman" w:hAnsi="Times New Roman" w:cs="Times New Roman"/>
          <w:sz w:val="20"/>
          <w:szCs w:val="20"/>
          <w:shd w:val="clear" w:color="auto" w:fill="FFFFFF"/>
        </w:rPr>
        <w:t xml:space="preserve">Совершенствовать у детей </w:t>
      </w:r>
      <w:r>
        <w:rPr>
          <w:rFonts w:ascii="Times New Roman" w:hAnsi="Times New Roman" w:cs="Times New Roman"/>
          <w:i/>
          <w:iCs/>
          <w:sz w:val="20"/>
          <w:szCs w:val="20"/>
          <w:shd w:val="clear" w:color="auto" w:fill="FFFFFF"/>
        </w:rPr>
        <w:t>старшей подгруппы</w:t>
      </w:r>
      <w:r>
        <w:rPr>
          <w:rFonts w:ascii="Times New Roman" w:hAnsi="Times New Roman" w:cs="Times New Roman"/>
          <w:sz w:val="20"/>
          <w:szCs w:val="20"/>
          <w:shd w:val="clear" w:color="auto" w:fill="FFFFFF"/>
        </w:rPr>
        <w:t xml:space="preserve"> навыки культурного общения со взрослыми и сверстниками; воспитывать доброжелательные отношения друг к другу, желание и умение работать сообща, оказывать друг другу помощь.</w:t>
      </w:r>
    </w:p>
    <w:p w:rsidR="006679C6" w:rsidRDefault="00557321">
      <w:pPr>
        <w:spacing w:after="0" w:line="240" w:lineRule="auto"/>
        <w:ind w:right="-882"/>
        <w:rPr>
          <w:rFonts w:ascii="Times New Roman" w:hAnsi="Times New Roman"/>
          <w:sz w:val="20"/>
          <w:szCs w:val="20"/>
          <w:highlight w:val="white"/>
        </w:rPr>
      </w:pPr>
      <w:r>
        <w:rPr>
          <w:rFonts w:ascii="Symbol" w:hAnsi="Symbol" w:cs="Symbol"/>
          <w:sz w:val="20"/>
          <w:szCs w:val="20"/>
          <w:shd w:val="clear" w:color="auto" w:fill="FFFFFF"/>
        </w:rPr>
        <w:t></w:t>
      </w:r>
      <w:r>
        <w:rPr>
          <w:rFonts w:ascii="Times New Roman" w:hAnsi="Times New Roman"/>
          <w:sz w:val="20"/>
          <w:szCs w:val="20"/>
          <w:shd w:val="clear" w:color="auto" w:fill="FFFFFF"/>
        </w:rPr>
        <w:t xml:space="preserve">Развивать у детей </w:t>
      </w:r>
      <w:r>
        <w:rPr>
          <w:rFonts w:ascii="Times New Roman" w:hAnsi="Times New Roman"/>
          <w:i/>
          <w:iCs/>
          <w:sz w:val="20"/>
          <w:szCs w:val="20"/>
          <w:shd w:val="clear" w:color="auto" w:fill="FFFFFF"/>
        </w:rPr>
        <w:t>подготовительной подгруппы</w:t>
      </w:r>
      <w:r>
        <w:rPr>
          <w:rFonts w:ascii="Times New Roman" w:hAnsi="Times New Roman"/>
          <w:sz w:val="20"/>
          <w:szCs w:val="20"/>
          <w:shd w:val="clear" w:color="auto" w:fill="FFFFFF"/>
        </w:rPr>
        <w:t xml:space="preserve"> начала социальной активности, желание на правах стар</w:t>
      </w:r>
      <w:r>
        <w:rPr>
          <w:rFonts w:ascii="Times New Roman" w:hAnsi="Times New Roman"/>
          <w:sz w:val="20"/>
          <w:szCs w:val="20"/>
          <w:shd w:val="clear" w:color="auto" w:fill="FFFFFF"/>
        </w:rPr>
        <w:softHyphen/>
        <w:t>ших заботиться о малышах, предлагать взрослым свою помощь; вовлекать в беседы на темы морали, обсуждение ситуаций и поступков, в которых проявляются нравственные качества людей (добрый, вежливый, трудолюбивый, отзывчивый, заботливый, правдивый, смелый); используя детскую художественную литературу, помогать связывать моральную оценку с личностью и поступками конкретных литературных героев (веселый, как Буратино, злой, как Карабас-Барабас и т. п.); учить пользоваться вежливыми оборотами речи, проявлять внимание друг к другу; обращать внимание на манеры поведения, соблюдение требований этикета; воспитывать привычки культурного поведения и общения с людьми.</w:t>
      </w:r>
    </w:p>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16.11.2020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«Наши добрые дела»</w:t>
      </w:r>
    </w:p>
    <w:tbl>
      <w:tblPr>
        <w:tblStyle w:val="af8"/>
        <w:tblW w:w="15367" w:type="dxa"/>
        <w:tblInd w:w="250" w:type="dxa"/>
        <w:tblLook w:val="04A0"/>
      </w:tblPr>
      <w:tblGrid>
        <w:gridCol w:w="1284"/>
        <w:gridCol w:w="1833"/>
        <w:gridCol w:w="1793"/>
        <w:gridCol w:w="1940"/>
        <w:gridCol w:w="1935"/>
        <w:gridCol w:w="1674"/>
        <w:gridCol w:w="643"/>
        <w:gridCol w:w="888"/>
        <w:gridCol w:w="1452"/>
        <w:gridCol w:w="641"/>
        <w:gridCol w:w="1284"/>
      </w:tblGrid>
      <w:tr w:rsidR="004669E5" w:rsidTr="004669E5">
        <w:trPr>
          <w:cantSplit/>
          <w:trHeight w:val="291"/>
        </w:trPr>
        <w:tc>
          <w:tcPr>
            <w:tcW w:w="1284"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501" w:type="dxa"/>
            <w:gridSpan w:val="4"/>
            <w:shd w:val="clear" w:color="auto" w:fill="auto"/>
          </w:tcPr>
          <w:p w:rsidR="004669E5" w:rsidRDefault="004669E5">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6582" w:type="dxa"/>
            <w:gridSpan w:val="6"/>
            <w:shd w:val="clear" w:color="auto" w:fill="auto"/>
          </w:tcPr>
          <w:p w:rsidR="004669E5" w:rsidRDefault="004669E5">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4669E5" w:rsidTr="004669E5">
        <w:trPr>
          <w:cantSplit/>
          <w:trHeight w:val="471"/>
        </w:trPr>
        <w:tc>
          <w:tcPr>
            <w:tcW w:w="1284"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833"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1793"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40"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35"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674"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531" w:type="dxa"/>
            <w:gridSpan w:val="2"/>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452"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25" w:type="dxa"/>
            <w:gridSpan w:val="2"/>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4669E5" w:rsidTr="004669E5">
        <w:trPr>
          <w:trHeight w:val="3080"/>
        </w:trPr>
        <w:tc>
          <w:tcPr>
            <w:tcW w:w="1284" w:type="dxa"/>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4669E5" w:rsidRDefault="004669E5">
            <w:pPr>
              <w:spacing w:after="0" w:line="240" w:lineRule="auto"/>
              <w:ind w:right="-108"/>
              <w:rPr>
                <w:rFonts w:ascii="Times New Roman" w:hAnsi="Times New Roman" w:cs="Times New Roman"/>
                <w:b/>
                <w:sz w:val="18"/>
                <w:szCs w:val="20"/>
              </w:rPr>
            </w:pPr>
          </w:p>
        </w:tc>
        <w:tc>
          <w:tcPr>
            <w:tcW w:w="1833"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Ритуал приветствия «Доброе утро». </w:t>
            </w:r>
            <w:r>
              <w:rPr>
                <w:rFonts w:ascii="Times New Roman" w:hAnsi="Times New Roman" w:cs="Times New Roman"/>
                <w:i/>
                <w:iCs/>
                <w:sz w:val="18"/>
              </w:rPr>
              <w:t xml:space="preserve">Краткое содержание. </w:t>
            </w:r>
            <w:r>
              <w:rPr>
                <w:rFonts w:ascii="Times New Roman" w:hAnsi="Times New Roman" w:cs="Times New Roman"/>
                <w:sz w:val="18"/>
              </w:rPr>
              <w:t>Воспитатель предлагает детям взяться за руки и вместе сказать: «Доброе утро!» – шёпотом,</w:t>
            </w:r>
          </w:p>
          <w:p w:rsidR="004669E5" w:rsidRDefault="004669E5">
            <w:pPr>
              <w:pStyle w:val="ParagraphStyle"/>
              <w:rPr>
                <w:rFonts w:ascii="Times New Roman" w:hAnsi="Times New Roman" w:cs="Times New Roman"/>
                <w:sz w:val="18"/>
              </w:rPr>
            </w:pPr>
            <w:r>
              <w:rPr>
                <w:rFonts w:ascii="Times New Roman" w:hAnsi="Times New Roman" w:cs="Times New Roman"/>
                <w:sz w:val="18"/>
              </w:rPr>
              <w:t>зевая, обычным</w:t>
            </w:r>
          </w:p>
          <w:p w:rsidR="004669E5" w:rsidRDefault="004669E5">
            <w:pPr>
              <w:pStyle w:val="ParagraphStyle"/>
              <w:rPr>
                <w:rFonts w:ascii="Times New Roman" w:hAnsi="Times New Roman" w:cs="Times New Roman"/>
                <w:sz w:val="18"/>
              </w:rPr>
            </w:pPr>
            <w:r>
              <w:rPr>
                <w:rFonts w:ascii="Times New Roman" w:hAnsi="Times New Roman" w:cs="Times New Roman"/>
                <w:sz w:val="18"/>
              </w:rPr>
              <w:t>голосом, прокричать.</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Упражнение «Научим Мишку здороваться». </w:t>
            </w:r>
            <w:r>
              <w:rPr>
                <w:rFonts w:ascii="Times New Roman" w:hAnsi="Times New Roman" w:cs="Times New Roman"/>
                <w:spacing w:val="45"/>
                <w:sz w:val="18"/>
              </w:rPr>
              <w:t>Цель</w:t>
            </w:r>
            <w:r>
              <w:rPr>
                <w:rFonts w:ascii="Times New Roman" w:hAnsi="Times New Roman" w:cs="Times New Roman"/>
                <w:sz w:val="18"/>
              </w:rPr>
              <w:t>: закрепить умение приветливо здороваться при встрече, прощаться при расставании</w:t>
            </w:r>
          </w:p>
        </w:tc>
        <w:tc>
          <w:tcPr>
            <w:tcW w:w="1793"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Беседа с детьми по воп-росам: «Кто такой друг? Что значит дружить?». Подведение к выводу о том, что настоящие друзья те, кто заботится о своём друге, помогает ему во всём.</w:t>
            </w:r>
          </w:p>
          <w:p w:rsidR="004669E5" w:rsidRDefault="004669E5">
            <w:pPr>
              <w:pStyle w:val="ParagraphStyle"/>
              <w:rPr>
                <w:rFonts w:ascii="Times New Roman" w:hAnsi="Times New Roman" w:cs="Times New Roman"/>
                <w:sz w:val="18"/>
              </w:rPr>
            </w:pPr>
            <w:r>
              <w:rPr>
                <w:rFonts w:ascii="Times New Roman" w:hAnsi="Times New Roman" w:cs="Times New Roman"/>
                <w:sz w:val="18"/>
              </w:rPr>
              <w:t>2. Подвижная игра «Пройди с другом через болото, не замочив ноги».</w:t>
            </w:r>
          </w:p>
          <w:p w:rsidR="004669E5" w:rsidRDefault="004669E5">
            <w:pPr>
              <w:pStyle w:val="ParagraphStyle"/>
              <w:rPr>
                <w:rFonts w:ascii="Times New Roman" w:hAnsi="Times New Roman" w:cs="Times New Roman"/>
                <w:sz w:val="18"/>
              </w:rPr>
            </w:pPr>
          </w:p>
        </w:tc>
        <w:tc>
          <w:tcPr>
            <w:tcW w:w="1940"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Беседа на тему «Наши хорошие поступки». </w:t>
            </w:r>
            <w:r>
              <w:rPr>
                <w:rFonts w:ascii="Times New Roman" w:hAnsi="Times New Roman" w:cs="Times New Roman"/>
                <w:spacing w:val="45"/>
                <w:sz w:val="18"/>
              </w:rPr>
              <w:t>Цели</w:t>
            </w:r>
            <w:r>
              <w:rPr>
                <w:rFonts w:ascii="Times New Roman" w:hAnsi="Times New Roman" w:cs="Times New Roman"/>
                <w:sz w:val="18"/>
              </w:rPr>
              <w:t>: формировать у детей умение анализи-ровать поступки людей по отношению друг к другу; побуждать к совершению хороших поступков.</w:t>
            </w:r>
          </w:p>
          <w:p w:rsidR="004669E5" w:rsidRDefault="004669E5">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2. Чтение рассказа В. Драгунского «Друг детства» </w:t>
            </w:r>
          </w:p>
          <w:p w:rsidR="004669E5" w:rsidRDefault="004669E5">
            <w:pPr>
              <w:pStyle w:val="ParagraphStyle"/>
              <w:rPr>
                <w:rFonts w:ascii="Times New Roman" w:hAnsi="Times New Roman" w:cs="Times New Roman"/>
                <w:sz w:val="18"/>
              </w:rPr>
            </w:pPr>
            <w:r>
              <w:rPr>
                <w:rFonts w:ascii="Times New Roman" w:hAnsi="Times New Roman" w:cs="Times New Roman"/>
                <w:sz w:val="18"/>
              </w:rPr>
              <w:t>3. Рисование на тему «Портрет моего друга».</w:t>
            </w:r>
          </w:p>
          <w:p w:rsidR="004669E5" w:rsidRDefault="004669E5">
            <w:pPr>
              <w:pStyle w:val="ParagraphStyle"/>
              <w:rPr>
                <w:rFonts w:ascii="Times New Roman" w:hAnsi="Times New Roman" w:cs="Times New Roman"/>
                <w:color w:val="000000"/>
                <w:sz w:val="18"/>
              </w:rPr>
            </w:pPr>
          </w:p>
        </w:tc>
        <w:tc>
          <w:tcPr>
            <w:tcW w:w="1935"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Ситуация общения на тему «Что такое друж-</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ба?». Вопросы: «Что такое дружба? Что главное </w:t>
            </w:r>
          </w:p>
          <w:p w:rsidR="004669E5" w:rsidRDefault="004669E5">
            <w:pPr>
              <w:pStyle w:val="ParagraphStyle"/>
              <w:rPr>
                <w:rFonts w:ascii="Times New Roman" w:hAnsi="Times New Roman" w:cs="Times New Roman"/>
                <w:sz w:val="18"/>
              </w:rPr>
            </w:pPr>
            <w:r>
              <w:rPr>
                <w:rFonts w:ascii="Times New Roman" w:hAnsi="Times New Roman" w:cs="Times New Roman"/>
                <w:sz w:val="18"/>
              </w:rPr>
              <w:t>в дружбе? Зачем нужны друзья? Кого можно назвать другом? Кто</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является твоим другом? Почему ты считаешь его </w:t>
            </w:r>
          </w:p>
          <w:p w:rsidR="004669E5" w:rsidRDefault="004669E5">
            <w:pPr>
              <w:pStyle w:val="ParagraphStyle"/>
              <w:rPr>
                <w:rFonts w:ascii="Times New Roman" w:hAnsi="Times New Roman" w:cs="Times New Roman"/>
                <w:sz w:val="18"/>
              </w:rPr>
            </w:pPr>
            <w:r>
              <w:rPr>
                <w:rFonts w:ascii="Times New Roman" w:hAnsi="Times New Roman" w:cs="Times New Roman"/>
                <w:sz w:val="18"/>
              </w:rPr>
              <w:t>(ее) другом?».</w:t>
            </w:r>
          </w:p>
          <w:p w:rsidR="004669E5" w:rsidRDefault="004669E5">
            <w:pPr>
              <w:pStyle w:val="ParagraphStyle"/>
              <w:rPr>
                <w:rFonts w:ascii="Times New Roman" w:hAnsi="Times New Roman" w:cs="Times New Roman"/>
                <w:sz w:val="18"/>
              </w:rPr>
            </w:pPr>
            <w:r>
              <w:rPr>
                <w:rFonts w:ascii="Times New Roman" w:hAnsi="Times New Roman" w:cs="Times New Roman"/>
                <w:sz w:val="18"/>
              </w:rPr>
              <w:t>2</w:t>
            </w:r>
            <w:r>
              <w:rPr>
                <w:rFonts w:ascii="Times New Roman" w:hAnsi="Times New Roman" w:cs="Times New Roman"/>
                <w:i/>
                <w:iCs/>
                <w:sz w:val="18"/>
              </w:rPr>
              <w:t xml:space="preserve">. </w:t>
            </w:r>
            <w:r>
              <w:rPr>
                <w:rFonts w:ascii="Times New Roman" w:hAnsi="Times New Roman" w:cs="Times New Roman"/>
                <w:sz w:val="18"/>
              </w:rPr>
              <w:t>Дид. упр. «Нарисуй письмо другу».</w:t>
            </w:r>
          </w:p>
          <w:p w:rsidR="004669E5" w:rsidRDefault="004669E5">
            <w:pPr>
              <w:pStyle w:val="ParagraphStyle"/>
              <w:rPr>
                <w:rFonts w:ascii="Times New Roman" w:hAnsi="Times New Roman" w:cs="Times New Roman"/>
                <w:sz w:val="18"/>
              </w:rPr>
            </w:pPr>
            <w:r>
              <w:rPr>
                <w:rFonts w:ascii="Times New Roman" w:hAnsi="Times New Roman" w:cs="Times New Roman"/>
                <w:sz w:val="18"/>
              </w:rPr>
              <w:t>3. Игротека «Играю вместе с другом»: игры в шашки, лото, домино.</w:t>
            </w:r>
          </w:p>
        </w:tc>
        <w:tc>
          <w:tcPr>
            <w:tcW w:w="1674" w:type="dxa"/>
            <w:shd w:val="clear" w:color="auto" w:fill="auto"/>
          </w:tcPr>
          <w:p w:rsidR="004669E5" w:rsidRDefault="004669E5">
            <w:pPr>
              <w:pStyle w:val="ParagraphStyle"/>
              <w:rPr>
                <w:rFonts w:ascii="Times New Roman" w:hAnsi="Times New Roman" w:cs="Times New Roman"/>
                <w:color w:val="000000"/>
                <w:sz w:val="18"/>
              </w:rPr>
            </w:pPr>
            <w:r>
              <w:rPr>
                <w:rFonts w:ascii="Times New Roman" w:hAnsi="Times New Roman" w:cs="Times New Roman"/>
                <w:color w:val="000000"/>
                <w:sz w:val="18"/>
              </w:rPr>
              <w:t>Индивидуальные</w:t>
            </w:r>
          </w:p>
          <w:p w:rsidR="004669E5" w:rsidRDefault="004669E5">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беседы </w:t>
            </w:r>
          </w:p>
          <w:p w:rsidR="004669E5" w:rsidRDefault="004669E5">
            <w:pPr>
              <w:pStyle w:val="ParagraphStyle"/>
              <w:rPr>
                <w:rFonts w:ascii="Times New Roman" w:hAnsi="Times New Roman" w:cs="Times New Roman"/>
                <w:sz w:val="18"/>
              </w:rPr>
            </w:pPr>
            <w:r>
              <w:rPr>
                <w:rFonts w:ascii="Times New Roman" w:hAnsi="Times New Roman" w:cs="Times New Roman"/>
                <w:color w:val="000000"/>
                <w:sz w:val="18"/>
              </w:rPr>
              <w:t>с …………..</w:t>
            </w:r>
          </w:p>
          <w:p w:rsidR="004669E5" w:rsidRDefault="004669E5">
            <w:pPr>
              <w:pStyle w:val="ParagraphStyle"/>
              <w:rPr>
                <w:rFonts w:ascii="Times New Roman" w:hAnsi="Times New Roman" w:cs="Times New Roman"/>
                <w:color w:val="000000"/>
                <w:sz w:val="18"/>
              </w:rPr>
            </w:pPr>
            <w:r>
              <w:rPr>
                <w:rFonts w:ascii="Times New Roman" w:hAnsi="Times New Roman" w:cs="Times New Roman"/>
                <w:color w:val="000000"/>
                <w:sz w:val="18"/>
              </w:rPr>
              <w:t>о доброжелательном отношении</w:t>
            </w:r>
          </w:p>
          <w:p w:rsidR="004669E5" w:rsidRDefault="004669E5">
            <w:pPr>
              <w:pStyle w:val="ParagraphStyle"/>
              <w:rPr>
                <w:rFonts w:ascii="Times New Roman" w:hAnsi="Times New Roman" w:cs="Times New Roman"/>
                <w:color w:val="000000"/>
                <w:sz w:val="18"/>
              </w:rPr>
            </w:pPr>
            <w:r>
              <w:rPr>
                <w:rFonts w:ascii="Times New Roman" w:hAnsi="Times New Roman" w:cs="Times New Roman"/>
                <w:color w:val="000000"/>
                <w:sz w:val="18"/>
              </w:rPr>
              <w:t>к близким</w:t>
            </w:r>
          </w:p>
        </w:tc>
        <w:tc>
          <w:tcPr>
            <w:tcW w:w="1531"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Беседа </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p w:rsidR="004669E5" w:rsidRDefault="004669E5">
            <w:pPr>
              <w:pStyle w:val="ParagraphStyle"/>
              <w:rPr>
                <w:rFonts w:ascii="Times New Roman" w:hAnsi="Times New Roman" w:cs="Times New Roman"/>
                <w:sz w:val="18"/>
              </w:rPr>
            </w:pPr>
            <w:r>
              <w:rPr>
                <w:rFonts w:ascii="Times New Roman" w:hAnsi="Times New Roman" w:cs="Times New Roman"/>
                <w:sz w:val="18"/>
              </w:rPr>
              <w:t>о средствах выразительности в живописи</w:t>
            </w:r>
          </w:p>
        </w:tc>
        <w:tc>
          <w:tcPr>
            <w:tcW w:w="1452"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Д/и «Состав числа». Цель: закрепить математические навыки с …………….</w:t>
            </w:r>
          </w:p>
        </w:tc>
        <w:tc>
          <w:tcPr>
            <w:tcW w:w="1925"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«Дежурю</w:t>
            </w:r>
          </w:p>
          <w:p w:rsidR="004669E5" w:rsidRDefault="004669E5">
            <w:pPr>
              <w:pStyle w:val="ParagraphStyle"/>
              <w:rPr>
                <w:rFonts w:ascii="Times New Roman" w:hAnsi="Times New Roman" w:cs="Times New Roman"/>
                <w:sz w:val="18"/>
              </w:rPr>
            </w:pPr>
            <w:r>
              <w:rPr>
                <w:rFonts w:ascii="Times New Roman" w:hAnsi="Times New Roman" w:cs="Times New Roman"/>
                <w:sz w:val="18"/>
              </w:rPr>
              <w:t>вместе с другом»: труд ……………</w:t>
            </w:r>
          </w:p>
          <w:p w:rsidR="004669E5" w:rsidRDefault="004669E5">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закреплять навыки аккуратной уборки посуды и мусора со стола</w:t>
            </w:r>
          </w:p>
        </w:tc>
      </w:tr>
      <w:tr w:rsidR="004669E5" w:rsidTr="004669E5">
        <w:trPr>
          <w:trHeight w:val="1973"/>
        </w:trPr>
        <w:tc>
          <w:tcPr>
            <w:tcW w:w="1284" w:type="dxa"/>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Прогулка</w:t>
            </w:r>
          </w:p>
        </w:tc>
        <w:tc>
          <w:tcPr>
            <w:tcW w:w="1833"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Наблюдение за птицами, сравнение голубя и вороны. Беседа по вопросам: «Голубь боится человека? Почему? Чем похожи голубь и ворона?»</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Подвижная игра «Раз, два, три – беги!». </w:t>
            </w:r>
            <w:r>
              <w:rPr>
                <w:rFonts w:ascii="Times New Roman" w:hAnsi="Times New Roman" w:cs="Times New Roman"/>
                <w:spacing w:val="45"/>
                <w:sz w:val="18"/>
              </w:rPr>
              <w:t>Цель</w:t>
            </w:r>
            <w:r>
              <w:rPr>
                <w:rFonts w:ascii="Times New Roman" w:hAnsi="Times New Roman" w:cs="Times New Roman"/>
                <w:sz w:val="18"/>
              </w:rPr>
              <w:t>: развивать слаженность коллективных действий</w:t>
            </w:r>
          </w:p>
        </w:tc>
        <w:tc>
          <w:tcPr>
            <w:tcW w:w="1793"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Наблюдение за погодой.</w:t>
            </w:r>
          </w:p>
          <w:p w:rsidR="004669E5" w:rsidRDefault="004669E5">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познакомить детей с наиболее типичными</w:t>
            </w:r>
          </w:p>
          <w:p w:rsidR="004669E5" w:rsidRDefault="004669E5">
            <w:pPr>
              <w:pStyle w:val="ParagraphStyle"/>
              <w:rPr>
                <w:rFonts w:ascii="Times New Roman" w:hAnsi="Times New Roman" w:cs="Times New Roman"/>
                <w:sz w:val="18"/>
              </w:rPr>
            </w:pPr>
            <w:r>
              <w:rPr>
                <w:rFonts w:ascii="Times New Roman" w:hAnsi="Times New Roman" w:cs="Times New Roman"/>
                <w:sz w:val="18"/>
              </w:rPr>
              <w:t>особенностями поздней осени – дождливой погодой, туманами</w:t>
            </w:r>
          </w:p>
          <w:p w:rsidR="004669E5" w:rsidRDefault="004669E5">
            <w:pPr>
              <w:pStyle w:val="ParagraphStyle"/>
              <w:rPr>
                <w:rFonts w:ascii="Times New Roman" w:hAnsi="Times New Roman" w:cs="Times New Roman"/>
                <w:sz w:val="18"/>
              </w:rPr>
            </w:pPr>
            <w:r>
              <w:rPr>
                <w:rFonts w:ascii="Times New Roman" w:hAnsi="Times New Roman" w:cs="Times New Roman"/>
                <w:sz w:val="18"/>
              </w:rPr>
              <w:t>2. Д/игра «Узнай на ощупь».</w:t>
            </w:r>
          </w:p>
          <w:p w:rsidR="004669E5" w:rsidRDefault="004669E5">
            <w:pPr>
              <w:pStyle w:val="ParagraphStyle"/>
              <w:rPr>
                <w:rFonts w:ascii="Times New Roman" w:hAnsi="Times New Roman" w:cs="Times New Roman"/>
                <w:sz w:val="18"/>
              </w:rPr>
            </w:pPr>
          </w:p>
        </w:tc>
        <w:tc>
          <w:tcPr>
            <w:tcW w:w="3875"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Игра «Друг без друга нам нельзя». </w:t>
            </w:r>
            <w:r>
              <w:rPr>
                <w:rFonts w:ascii="Times New Roman" w:hAnsi="Times New Roman" w:cs="Times New Roman"/>
                <w:i/>
                <w:iCs/>
                <w:sz w:val="18"/>
              </w:rPr>
              <w:t>Краткое содержа-ние.</w:t>
            </w:r>
            <w:r>
              <w:rPr>
                <w:rFonts w:ascii="Times New Roman" w:hAnsi="Times New Roman" w:cs="Times New Roman"/>
                <w:sz w:val="18"/>
              </w:rPr>
              <w:t xml:space="preserve"> Воспитатель ставит несколько препятствий на пути у детей. Последние, повернувшись лицом друг к другу, соприкасаются ладошками и вместе преодолевают препятствия (перешагивают через кубики, подлезают под гимнастическую палку)</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Подвижная игра «Слепой и поводырь. </w:t>
            </w:r>
            <w:r>
              <w:rPr>
                <w:rFonts w:ascii="Times New Roman" w:hAnsi="Times New Roman" w:cs="Times New Roman"/>
                <w:spacing w:val="45"/>
                <w:sz w:val="18"/>
              </w:rPr>
              <w:t>Цель</w:t>
            </w:r>
            <w:r>
              <w:rPr>
                <w:rFonts w:ascii="Times New Roman" w:hAnsi="Times New Roman" w:cs="Times New Roman"/>
                <w:sz w:val="18"/>
              </w:rPr>
              <w:t>: развивать у детей доверие друг к другу, чувство безопасности в отношениях с товарищем</w:t>
            </w:r>
          </w:p>
        </w:tc>
        <w:tc>
          <w:tcPr>
            <w:tcW w:w="3205" w:type="dxa"/>
            <w:gridSpan w:val="3"/>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Упражнение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в рассказывании о результатах сравнения. («Эта красная башня – высокая, а эта жёлтая башня – низкая».)</w:t>
            </w:r>
          </w:p>
        </w:tc>
        <w:tc>
          <w:tcPr>
            <w:tcW w:w="3377" w:type="dxa"/>
            <w:gridSpan w:val="3"/>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Разучивание пословиц об осени с …………………………….</w:t>
            </w:r>
          </w:p>
        </w:tc>
      </w:tr>
      <w:tr w:rsidR="004669E5" w:rsidTr="004669E5">
        <w:tc>
          <w:tcPr>
            <w:tcW w:w="1284" w:type="dxa"/>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14083" w:type="dxa"/>
            <w:gridSpan w:val="10"/>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Игра-упражнение «Пожалуйста».</w:t>
            </w:r>
          </w:p>
          <w:p w:rsidR="004669E5" w:rsidRDefault="004669E5">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вырабатывать у детей навыки употребления вежливых слов</w:t>
            </w:r>
          </w:p>
        </w:tc>
      </w:tr>
      <w:tr w:rsidR="004669E5" w:rsidTr="004669E5">
        <w:trPr>
          <w:trHeight w:val="2396"/>
        </w:trPr>
        <w:tc>
          <w:tcPr>
            <w:tcW w:w="1284" w:type="dxa"/>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4669E5" w:rsidRDefault="004669E5">
            <w:pPr>
              <w:spacing w:after="0" w:line="240" w:lineRule="auto"/>
              <w:ind w:right="-108"/>
              <w:rPr>
                <w:rFonts w:ascii="Times New Roman" w:hAnsi="Times New Roman" w:cs="Times New Roman"/>
                <w:b/>
                <w:sz w:val="18"/>
                <w:szCs w:val="20"/>
              </w:rPr>
            </w:pPr>
          </w:p>
        </w:tc>
        <w:tc>
          <w:tcPr>
            <w:tcW w:w="1833"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Обучение общению</w:t>
            </w:r>
          </w:p>
          <w:p w:rsidR="004669E5" w:rsidRDefault="004669E5">
            <w:pPr>
              <w:pStyle w:val="ParagraphStyle"/>
              <w:rPr>
                <w:rFonts w:ascii="Times New Roman" w:hAnsi="Times New Roman" w:cs="Times New Roman"/>
                <w:sz w:val="18"/>
              </w:rPr>
            </w:pPr>
            <w:r>
              <w:rPr>
                <w:rFonts w:ascii="Times New Roman" w:hAnsi="Times New Roman" w:cs="Times New Roman"/>
                <w:sz w:val="18"/>
              </w:rPr>
              <w:t>со знакомыми взрослыми и сверстниками посредством</w:t>
            </w:r>
          </w:p>
          <w:p w:rsidR="004669E5" w:rsidRDefault="004669E5">
            <w:pPr>
              <w:pStyle w:val="ParagraphStyle"/>
              <w:rPr>
                <w:rFonts w:ascii="Times New Roman" w:hAnsi="Times New Roman" w:cs="Times New Roman"/>
                <w:sz w:val="18"/>
              </w:rPr>
            </w:pPr>
            <w:r>
              <w:rPr>
                <w:rFonts w:ascii="Times New Roman" w:hAnsi="Times New Roman" w:cs="Times New Roman"/>
                <w:sz w:val="18"/>
              </w:rPr>
              <w:t>поручений (спроси, выясни, предложи помощь, поблагодари)</w:t>
            </w:r>
          </w:p>
          <w:p w:rsidR="004669E5" w:rsidRDefault="004669E5">
            <w:pPr>
              <w:pStyle w:val="ParagraphStyle"/>
              <w:rPr>
                <w:rFonts w:ascii="Times New Roman" w:hAnsi="Times New Roman" w:cs="Times New Roman"/>
                <w:sz w:val="18"/>
              </w:rPr>
            </w:pPr>
            <w:r>
              <w:rPr>
                <w:rFonts w:ascii="Times New Roman" w:hAnsi="Times New Roman" w:cs="Times New Roman"/>
                <w:sz w:val="18"/>
              </w:rPr>
              <w:t>2. Рассматривание картинок на тему</w:t>
            </w:r>
          </w:p>
          <w:p w:rsidR="004669E5" w:rsidRDefault="004669E5">
            <w:pPr>
              <w:pStyle w:val="ParagraphStyle"/>
              <w:rPr>
                <w:rFonts w:ascii="Times New Roman" w:hAnsi="Times New Roman" w:cs="Times New Roman"/>
                <w:sz w:val="18"/>
              </w:rPr>
            </w:pPr>
            <w:r>
              <w:rPr>
                <w:rFonts w:ascii="Times New Roman" w:hAnsi="Times New Roman" w:cs="Times New Roman"/>
                <w:sz w:val="18"/>
              </w:rPr>
              <w:t>«Хорошие и плохие поступки».</w:t>
            </w:r>
          </w:p>
          <w:p w:rsidR="004669E5" w:rsidRDefault="004669E5">
            <w:pPr>
              <w:pStyle w:val="ParagraphStyle"/>
              <w:rPr>
                <w:rFonts w:ascii="Times New Roman" w:hAnsi="Times New Roman" w:cs="Times New Roman"/>
                <w:sz w:val="18"/>
              </w:rPr>
            </w:pPr>
          </w:p>
        </w:tc>
        <w:tc>
          <w:tcPr>
            <w:tcW w:w="1793"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Чтение стихотворения Юлии Белоусовой</w:t>
            </w:r>
          </w:p>
          <w:p w:rsidR="004669E5" w:rsidRDefault="004669E5">
            <w:pPr>
              <w:pStyle w:val="ParagraphStyle"/>
              <w:rPr>
                <w:rFonts w:ascii="Times New Roman" w:hAnsi="Times New Roman" w:cs="Times New Roman"/>
                <w:sz w:val="18"/>
              </w:rPr>
            </w:pPr>
            <w:r>
              <w:rPr>
                <w:rFonts w:ascii="Times New Roman" w:hAnsi="Times New Roman" w:cs="Times New Roman"/>
                <w:sz w:val="18"/>
              </w:rPr>
              <w:t>«Дружба – это дар».</w:t>
            </w:r>
          </w:p>
          <w:p w:rsidR="004669E5" w:rsidRDefault="004669E5">
            <w:pPr>
              <w:pStyle w:val="ParagraphStyle"/>
              <w:rPr>
                <w:rFonts w:ascii="Times New Roman" w:hAnsi="Times New Roman" w:cs="Times New Roman"/>
                <w:sz w:val="18"/>
              </w:rPr>
            </w:pPr>
            <w:r>
              <w:rPr>
                <w:rFonts w:ascii="Times New Roman" w:hAnsi="Times New Roman" w:cs="Times New Roman"/>
                <w:sz w:val="18"/>
              </w:rPr>
              <w:t>2. Сюжетно-ролевая игра-ситуация «У дедушки день рождения».</w:t>
            </w:r>
          </w:p>
          <w:p w:rsidR="004669E5" w:rsidRDefault="004669E5">
            <w:pPr>
              <w:pStyle w:val="ParagraphStyle"/>
              <w:rPr>
                <w:rFonts w:ascii="Times New Roman" w:hAnsi="Times New Roman" w:cs="Times New Roman"/>
                <w:sz w:val="18"/>
              </w:rPr>
            </w:pPr>
          </w:p>
        </w:tc>
        <w:tc>
          <w:tcPr>
            <w:tcW w:w="1940"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Д/игра «Как Буратино стал вежливым».</w:t>
            </w:r>
          </w:p>
          <w:p w:rsidR="004669E5" w:rsidRDefault="004669E5">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обучать детей культуре общения; воспитывать  чуткое, доброжелательное отношение к сверстникам</w:t>
            </w:r>
          </w:p>
          <w:p w:rsidR="004669E5" w:rsidRDefault="004669E5">
            <w:pPr>
              <w:pStyle w:val="ParagraphStyle"/>
              <w:rPr>
                <w:rFonts w:ascii="Times New Roman" w:hAnsi="Times New Roman" w:cs="Times New Roman"/>
                <w:sz w:val="18"/>
              </w:rPr>
            </w:pPr>
            <w:r>
              <w:rPr>
                <w:rFonts w:ascii="Times New Roman" w:hAnsi="Times New Roman" w:cs="Times New Roman"/>
                <w:sz w:val="18"/>
              </w:rPr>
              <w:t>2. Игры-экспериментиро-вания с бумагой.</w:t>
            </w:r>
          </w:p>
          <w:p w:rsidR="004669E5" w:rsidRDefault="004669E5">
            <w:pPr>
              <w:pStyle w:val="ParagraphStyle"/>
              <w:rPr>
                <w:rFonts w:ascii="Times New Roman" w:hAnsi="Times New Roman" w:cs="Times New Roman"/>
                <w:sz w:val="18"/>
              </w:rPr>
            </w:pPr>
            <w:r>
              <w:rPr>
                <w:rFonts w:ascii="Times New Roman" w:hAnsi="Times New Roman" w:cs="Times New Roman"/>
                <w:sz w:val="18"/>
              </w:rPr>
              <w:t>3. Дежурство по столовой.</w:t>
            </w:r>
          </w:p>
          <w:p w:rsidR="004669E5" w:rsidRDefault="004669E5">
            <w:pPr>
              <w:pStyle w:val="ParagraphStyle"/>
              <w:rPr>
                <w:rFonts w:ascii="Times New Roman" w:hAnsi="Times New Roman" w:cs="Times New Roman"/>
                <w:sz w:val="18"/>
              </w:rPr>
            </w:pPr>
          </w:p>
        </w:tc>
        <w:tc>
          <w:tcPr>
            <w:tcW w:w="1935"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Чтение рассказа М. Пляцковского «Урок дружбы».</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Обсуждение проблемной ситуации: «К вам </w:t>
            </w:r>
          </w:p>
          <w:p w:rsidR="004669E5" w:rsidRDefault="004669E5">
            <w:pPr>
              <w:pStyle w:val="ParagraphStyle"/>
              <w:rPr>
                <w:rFonts w:ascii="Times New Roman" w:hAnsi="Times New Roman" w:cs="Times New Roman"/>
                <w:sz w:val="18"/>
              </w:rPr>
            </w:pPr>
            <w:r>
              <w:rPr>
                <w:rFonts w:ascii="Times New Roman" w:hAnsi="Times New Roman" w:cs="Times New Roman"/>
                <w:sz w:val="18"/>
              </w:rPr>
              <w:t>в группу пришла новая девочка/ мальчик. Как вы поступите?»</w:t>
            </w:r>
          </w:p>
          <w:p w:rsidR="004669E5" w:rsidRDefault="004669E5">
            <w:pPr>
              <w:pStyle w:val="ParagraphStyle"/>
              <w:rPr>
                <w:rFonts w:ascii="Times New Roman" w:hAnsi="Times New Roman" w:cs="Times New Roman"/>
                <w:i/>
                <w:iCs/>
                <w:sz w:val="18"/>
              </w:rPr>
            </w:pPr>
            <w:r>
              <w:rPr>
                <w:rFonts w:ascii="Times New Roman" w:hAnsi="Times New Roman" w:cs="Times New Roman"/>
                <w:sz w:val="18"/>
              </w:rPr>
              <w:t xml:space="preserve">3. Слушание песни «На-стоящий друг» </w:t>
            </w:r>
            <w:r>
              <w:rPr>
                <w:rFonts w:ascii="Times New Roman" w:hAnsi="Times New Roman" w:cs="Times New Roman"/>
                <w:i/>
                <w:iCs/>
                <w:sz w:val="18"/>
              </w:rPr>
              <w:t xml:space="preserve">(сл. М. Пляцковского, муз. </w:t>
            </w:r>
          </w:p>
          <w:p w:rsidR="004669E5" w:rsidRDefault="004669E5">
            <w:pPr>
              <w:pStyle w:val="ParagraphStyle"/>
              <w:rPr>
                <w:rFonts w:ascii="Times New Roman" w:hAnsi="Times New Roman" w:cs="Times New Roman"/>
                <w:sz w:val="18"/>
              </w:rPr>
            </w:pPr>
            <w:r>
              <w:rPr>
                <w:rFonts w:ascii="Times New Roman" w:hAnsi="Times New Roman" w:cs="Times New Roman"/>
                <w:i/>
                <w:iCs/>
                <w:sz w:val="18"/>
              </w:rPr>
              <w:t>Б. Савельева)</w:t>
            </w:r>
            <w:r>
              <w:rPr>
                <w:rFonts w:ascii="Times New Roman" w:hAnsi="Times New Roman" w:cs="Times New Roman"/>
                <w:sz w:val="18"/>
              </w:rPr>
              <w:t>.</w:t>
            </w:r>
          </w:p>
        </w:tc>
        <w:tc>
          <w:tcPr>
            <w:tcW w:w="1674"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Трудовое</w:t>
            </w:r>
          </w:p>
          <w:p w:rsidR="004669E5" w:rsidRDefault="004669E5">
            <w:pPr>
              <w:pStyle w:val="ParagraphStyle"/>
              <w:rPr>
                <w:rFonts w:ascii="Times New Roman" w:hAnsi="Times New Roman" w:cs="Times New Roman"/>
                <w:sz w:val="18"/>
              </w:rPr>
            </w:pPr>
            <w:r>
              <w:rPr>
                <w:rFonts w:ascii="Times New Roman" w:hAnsi="Times New Roman" w:cs="Times New Roman"/>
                <w:sz w:val="18"/>
              </w:rPr>
              <w:t>поручение ………….. протереть игрушки влажной тряпкой</w:t>
            </w:r>
          </w:p>
        </w:tc>
        <w:tc>
          <w:tcPr>
            <w:tcW w:w="1531"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Беседа на тему ««Как избежать беды» с …………..Цель: познакомить с прави-лами пове-дения с не-знакомыми людьми. </w:t>
            </w:r>
          </w:p>
        </w:tc>
        <w:tc>
          <w:tcPr>
            <w:tcW w:w="1452"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Игра «Выложи по образцу». Цель: развивать зрительное внимание и память с ……………</w:t>
            </w:r>
          </w:p>
        </w:tc>
        <w:tc>
          <w:tcPr>
            <w:tcW w:w="1925"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«Добавь слог к слову»</w:t>
            </w:r>
          </w:p>
        </w:tc>
      </w:tr>
      <w:tr w:rsidR="004669E5" w:rsidTr="004669E5">
        <w:trPr>
          <w:trHeight w:val="1275"/>
        </w:trPr>
        <w:tc>
          <w:tcPr>
            <w:tcW w:w="1284"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1833"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Закрепление умения надевать обувь, с помощью взрослого застёгивать пальто, выражать словесно просьбу о помощи</w:t>
            </w:r>
          </w:p>
        </w:tc>
        <w:tc>
          <w:tcPr>
            <w:tcW w:w="1793"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Подвижная игра «Воробушки и кот».</w:t>
            </w:r>
          </w:p>
          <w:p w:rsidR="004669E5" w:rsidRDefault="004669E5">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 xml:space="preserve">ь: учить мягко спрыгивать, сгибая ноги в коленях, бегать, не задевая друг друга </w:t>
            </w:r>
          </w:p>
        </w:tc>
        <w:tc>
          <w:tcPr>
            <w:tcW w:w="1940" w:type="dxa"/>
            <w:shd w:val="clear" w:color="auto" w:fill="auto"/>
          </w:tcPr>
          <w:p w:rsidR="004669E5" w:rsidRDefault="004669E5">
            <w:pPr>
              <w:pStyle w:val="ParagraphStyle"/>
              <w:rPr>
                <w:rFonts w:ascii="Times New Roman" w:hAnsi="Times New Roman" w:cs="Times New Roman"/>
                <w:color w:val="000000"/>
                <w:sz w:val="18"/>
              </w:rPr>
            </w:pPr>
            <w:r>
              <w:rPr>
                <w:rFonts w:ascii="Times New Roman" w:hAnsi="Times New Roman" w:cs="Times New Roman"/>
                <w:color w:val="000000"/>
                <w:sz w:val="18"/>
              </w:rPr>
              <w:t>1. Игра-упражнение «Передай другому».</w:t>
            </w:r>
          </w:p>
          <w:p w:rsidR="004669E5" w:rsidRDefault="004669E5">
            <w:pPr>
              <w:pStyle w:val="ParagraphStyle"/>
              <w:rPr>
                <w:rFonts w:ascii="Times New Roman" w:hAnsi="Times New Roman" w:cs="Times New Roman"/>
                <w:color w:val="000000"/>
                <w:sz w:val="18"/>
              </w:rPr>
            </w:pPr>
            <w:r>
              <w:rPr>
                <w:rFonts w:ascii="Times New Roman" w:hAnsi="Times New Roman" w:cs="Times New Roman"/>
                <w:color w:val="000000"/>
                <w:spacing w:val="45"/>
                <w:sz w:val="18"/>
              </w:rPr>
              <w:t>Цель</w:t>
            </w:r>
            <w:r>
              <w:rPr>
                <w:rFonts w:ascii="Times New Roman" w:hAnsi="Times New Roman" w:cs="Times New Roman"/>
                <w:color w:val="000000"/>
                <w:sz w:val="18"/>
              </w:rPr>
              <w:t xml:space="preserve">: закрепить у детей навыки вежливого общения с окружающими </w:t>
            </w:r>
          </w:p>
        </w:tc>
        <w:tc>
          <w:tcPr>
            <w:tcW w:w="1935"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Знакомство с пословицами: «Скажи мне, кто твой друг, и я скажу, кто ты», «Друга ищи, а нашел – береги».</w:t>
            </w:r>
          </w:p>
          <w:p w:rsidR="004669E5" w:rsidRDefault="004669E5">
            <w:pPr>
              <w:pStyle w:val="ParagraphStyle"/>
              <w:rPr>
                <w:rFonts w:ascii="Times New Roman" w:hAnsi="Times New Roman" w:cs="Times New Roman"/>
                <w:sz w:val="18"/>
              </w:rPr>
            </w:pPr>
          </w:p>
        </w:tc>
        <w:tc>
          <w:tcPr>
            <w:tcW w:w="1674"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Закрепление знаний о признаках осени</w:t>
            </w:r>
          </w:p>
          <w:p w:rsidR="004669E5" w:rsidRDefault="004669E5">
            <w:pPr>
              <w:pStyle w:val="ParagraphStyle"/>
              <w:rPr>
                <w:rFonts w:ascii="Times New Roman" w:hAnsi="Times New Roman" w:cs="Times New Roman"/>
                <w:sz w:val="18"/>
              </w:rPr>
            </w:pPr>
            <w:r>
              <w:rPr>
                <w:rFonts w:ascii="Times New Roman" w:hAnsi="Times New Roman" w:cs="Times New Roman"/>
                <w:sz w:val="18"/>
              </w:rPr>
              <w:t>у детей</w:t>
            </w:r>
          </w:p>
          <w:p w:rsidR="004669E5" w:rsidRDefault="004669E5">
            <w:pPr>
              <w:pStyle w:val="ParagraphStyle"/>
              <w:rPr>
                <w:rFonts w:ascii="Times New Roman" w:hAnsi="Times New Roman" w:cs="Times New Roman"/>
                <w:sz w:val="18"/>
              </w:rPr>
            </w:pPr>
          </w:p>
        </w:tc>
        <w:tc>
          <w:tcPr>
            <w:tcW w:w="1531" w:type="dxa"/>
            <w:gridSpan w:val="2"/>
            <w:vMerge w:val="restart"/>
            <w:shd w:val="clear" w:color="auto" w:fill="auto"/>
          </w:tcPr>
          <w:p w:rsidR="004669E5" w:rsidRDefault="004669E5">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Дидактическая игра «Найди пару» </w:t>
            </w:r>
          </w:p>
          <w:p w:rsidR="004669E5" w:rsidRDefault="004669E5">
            <w:pPr>
              <w:pStyle w:val="ParagraphStyle"/>
              <w:rPr>
                <w:rFonts w:ascii="Times New Roman" w:hAnsi="Times New Roman" w:cs="Times New Roman"/>
                <w:sz w:val="18"/>
              </w:rPr>
            </w:pPr>
            <w:r>
              <w:rPr>
                <w:rFonts w:ascii="Times New Roman" w:hAnsi="Times New Roman" w:cs="Times New Roman"/>
                <w:color w:val="000000"/>
                <w:sz w:val="18"/>
              </w:rPr>
              <w:t>с ………</w:t>
            </w:r>
            <w:r>
              <w:rPr>
                <w:rFonts w:ascii="Times New Roman" w:hAnsi="Times New Roman" w:cs="Times New Roman"/>
                <w:sz w:val="18"/>
              </w:rPr>
              <w:t>……</w:t>
            </w:r>
          </w:p>
        </w:tc>
        <w:tc>
          <w:tcPr>
            <w:tcW w:w="1452"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Разучивание правил подвижной игры</w:t>
            </w:r>
          </w:p>
          <w:p w:rsidR="004669E5" w:rsidRDefault="004669E5">
            <w:pPr>
              <w:pStyle w:val="ParagraphStyle"/>
              <w:rPr>
                <w:rFonts w:ascii="Times New Roman" w:hAnsi="Times New Roman" w:cs="Times New Roman"/>
                <w:sz w:val="18"/>
              </w:rPr>
            </w:pPr>
            <w:r>
              <w:rPr>
                <w:rFonts w:ascii="Times New Roman" w:hAnsi="Times New Roman" w:cs="Times New Roman"/>
                <w:sz w:val="18"/>
              </w:rPr>
              <w:t>«Совушка»</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tc>
        <w:tc>
          <w:tcPr>
            <w:tcW w:w="1925"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Беседа на тему </w:t>
            </w:r>
          </w:p>
          <w:p w:rsidR="004669E5" w:rsidRDefault="004669E5">
            <w:pPr>
              <w:pStyle w:val="ParagraphStyle"/>
              <w:rPr>
                <w:rFonts w:ascii="Times New Roman" w:hAnsi="Times New Roman" w:cs="Times New Roman"/>
                <w:sz w:val="18"/>
              </w:rPr>
            </w:pPr>
            <w:r>
              <w:rPr>
                <w:rFonts w:ascii="Times New Roman" w:hAnsi="Times New Roman" w:cs="Times New Roman"/>
                <w:sz w:val="18"/>
              </w:rPr>
              <w:t>«Когда остаешься один дома» с ……………</w:t>
            </w:r>
          </w:p>
        </w:tc>
      </w:tr>
      <w:tr w:rsidR="004669E5" w:rsidTr="004669E5">
        <w:trPr>
          <w:trHeight w:val="607"/>
        </w:trPr>
        <w:tc>
          <w:tcPr>
            <w:tcW w:w="1284"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3626"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Игра «Эхо». </w:t>
            </w:r>
            <w:r>
              <w:rPr>
                <w:rFonts w:ascii="Times New Roman" w:hAnsi="Times New Roman" w:cs="Times New Roman"/>
                <w:i/>
                <w:iCs/>
                <w:sz w:val="18"/>
              </w:rPr>
              <w:t>Краткое содержание.</w:t>
            </w:r>
            <w:r>
              <w:rPr>
                <w:rFonts w:ascii="Times New Roman" w:hAnsi="Times New Roman" w:cs="Times New Roman"/>
                <w:sz w:val="18"/>
              </w:rPr>
              <w:t xml:space="preserve"> Дети ходят по участку и издают разные звуки: «Тр-р-р»,</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«Ау-у-у», другая группа детей повторяет их </w:t>
            </w:r>
          </w:p>
        </w:tc>
        <w:tc>
          <w:tcPr>
            <w:tcW w:w="3875"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Игровое упражнение «Волшебная палочка». </w:t>
            </w:r>
            <w:r>
              <w:rPr>
                <w:rFonts w:ascii="Times New Roman" w:hAnsi="Times New Roman" w:cs="Times New Roman"/>
                <w:spacing w:val="45"/>
                <w:sz w:val="18"/>
              </w:rPr>
              <w:t>Цель</w:t>
            </w:r>
            <w:r>
              <w:rPr>
                <w:rFonts w:ascii="Times New Roman" w:hAnsi="Times New Roman" w:cs="Times New Roman"/>
                <w:sz w:val="18"/>
              </w:rPr>
              <w:t>: развивать у детей навыки общения, умение понять чувства другого</w:t>
            </w:r>
          </w:p>
        </w:tc>
        <w:tc>
          <w:tcPr>
            <w:tcW w:w="1674" w:type="dxa"/>
            <w:vMerge/>
            <w:shd w:val="clear" w:color="auto" w:fill="auto"/>
          </w:tcPr>
          <w:p w:rsidR="004669E5" w:rsidRDefault="004669E5">
            <w:pPr>
              <w:pStyle w:val="ParagraphStyle"/>
              <w:rPr>
                <w:rFonts w:ascii="Times New Roman" w:hAnsi="Times New Roman" w:cs="Times New Roman"/>
                <w:color w:val="000000"/>
                <w:sz w:val="18"/>
              </w:rPr>
            </w:pPr>
          </w:p>
        </w:tc>
        <w:tc>
          <w:tcPr>
            <w:tcW w:w="1531" w:type="dxa"/>
            <w:gridSpan w:val="2"/>
            <w:vMerge/>
            <w:shd w:val="clear" w:color="auto" w:fill="auto"/>
          </w:tcPr>
          <w:p w:rsidR="004669E5" w:rsidRDefault="004669E5">
            <w:pPr>
              <w:pStyle w:val="ParagraphStyle"/>
              <w:rPr>
                <w:rFonts w:ascii="Times New Roman" w:hAnsi="Times New Roman" w:cs="Times New Roman"/>
                <w:color w:val="000000"/>
                <w:sz w:val="18"/>
              </w:rPr>
            </w:pPr>
          </w:p>
        </w:tc>
        <w:tc>
          <w:tcPr>
            <w:tcW w:w="1452" w:type="dxa"/>
            <w:vMerge/>
            <w:shd w:val="clear" w:color="auto" w:fill="auto"/>
          </w:tcPr>
          <w:p w:rsidR="004669E5" w:rsidRDefault="004669E5">
            <w:pPr>
              <w:pStyle w:val="ParagraphStyle"/>
              <w:rPr>
                <w:rFonts w:ascii="Times New Roman" w:hAnsi="Times New Roman" w:cs="Times New Roman"/>
                <w:color w:val="000000"/>
                <w:sz w:val="18"/>
              </w:rPr>
            </w:pPr>
          </w:p>
        </w:tc>
        <w:tc>
          <w:tcPr>
            <w:tcW w:w="1925" w:type="dxa"/>
            <w:gridSpan w:val="2"/>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rPr>
          <w:gridAfter w:val="1"/>
          <w:wAfter w:w="1284" w:type="dxa"/>
        </w:trPr>
        <w:tc>
          <w:tcPr>
            <w:tcW w:w="11102" w:type="dxa"/>
            <w:gridSpan w:val="7"/>
            <w:tcBorders>
              <w:right w:val="nil"/>
            </w:tcBorders>
            <w:shd w:val="clear" w:color="auto" w:fill="auto"/>
          </w:tcPr>
          <w:p w:rsidR="004669E5" w:rsidRDefault="004669E5">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2981" w:type="dxa"/>
            <w:gridSpan w:val="3"/>
            <w:tcBorders>
              <w:left w:val="nil"/>
            </w:tcBorders>
            <w:shd w:val="clear" w:color="auto" w:fill="auto"/>
          </w:tcPr>
          <w:p w:rsidR="004669E5" w:rsidRDefault="004669E5">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Вторник 17.11.2020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«Наши добрые дела»</w:t>
      </w:r>
    </w:p>
    <w:tbl>
      <w:tblPr>
        <w:tblStyle w:val="af8"/>
        <w:tblW w:w="15344" w:type="dxa"/>
        <w:tblInd w:w="250" w:type="dxa"/>
        <w:tblLook w:val="04A0"/>
      </w:tblPr>
      <w:tblGrid>
        <w:gridCol w:w="1277"/>
        <w:gridCol w:w="1997"/>
        <w:gridCol w:w="1994"/>
        <w:gridCol w:w="2020"/>
        <w:gridCol w:w="2066"/>
        <w:gridCol w:w="1183"/>
        <w:gridCol w:w="506"/>
        <w:gridCol w:w="864"/>
        <w:gridCol w:w="1512"/>
        <w:gridCol w:w="648"/>
        <w:gridCol w:w="1277"/>
      </w:tblGrid>
      <w:tr w:rsidR="004669E5" w:rsidTr="004669E5">
        <w:trPr>
          <w:cantSplit/>
          <w:trHeight w:val="291"/>
        </w:trPr>
        <w:tc>
          <w:tcPr>
            <w:tcW w:w="1277"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 xml:space="preserve">Режимные моменты </w:t>
            </w:r>
          </w:p>
        </w:tc>
        <w:tc>
          <w:tcPr>
            <w:tcW w:w="8077" w:type="dxa"/>
            <w:gridSpan w:val="4"/>
            <w:shd w:val="clear" w:color="auto" w:fill="auto"/>
          </w:tcPr>
          <w:p w:rsidR="004669E5" w:rsidRDefault="004669E5">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990" w:type="dxa"/>
            <w:gridSpan w:val="6"/>
            <w:shd w:val="clear" w:color="auto" w:fill="auto"/>
          </w:tcPr>
          <w:p w:rsidR="004669E5" w:rsidRDefault="004669E5">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4669E5" w:rsidTr="004669E5">
        <w:trPr>
          <w:cantSplit/>
          <w:trHeight w:val="471"/>
        </w:trPr>
        <w:tc>
          <w:tcPr>
            <w:tcW w:w="1277"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997"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1994"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020"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066"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83"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370" w:type="dxa"/>
            <w:gridSpan w:val="2"/>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512"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25" w:type="dxa"/>
            <w:gridSpan w:val="2"/>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4669E5" w:rsidTr="004669E5">
        <w:trPr>
          <w:trHeight w:val="938"/>
        </w:trPr>
        <w:tc>
          <w:tcPr>
            <w:tcW w:w="1277"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4669E5" w:rsidRDefault="004669E5">
            <w:pPr>
              <w:spacing w:after="0" w:line="240" w:lineRule="auto"/>
              <w:ind w:right="-108"/>
              <w:rPr>
                <w:rFonts w:ascii="Times New Roman" w:hAnsi="Times New Roman" w:cs="Times New Roman"/>
                <w:b/>
                <w:sz w:val="18"/>
                <w:szCs w:val="20"/>
              </w:rPr>
            </w:pPr>
          </w:p>
        </w:tc>
        <w:tc>
          <w:tcPr>
            <w:tcW w:w="8077" w:type="dxa"/>
            <w:gridSpan w:val="4"/>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Ритуал «Эстафета дружбы». </w:t>
            </w:r>
            <w:r>
              <w:rPr>
                <w:rFonts w:ascii="Times New Roman" w:hAnsi="Times New Roman" w:cs="Times New Roman"/>
                <w:i/>
                <w:iCs/>
                <w:sz w:val="18"/>
              </w:rPr>
              <w:t>Краткое содержание</w:t>
            </w:r>
            <w:r>
              <w:rPr>
                <w:rFonts w:ascii="Times New Roman" w:hAnsi="Times New Roman" w:cs="Times New Roman"/>
                <w:sz w:val="18"/>
              </w:rPr>
              <w:t>. Дети берутся за руки и передают как эстафету рукопожатие. Начинает воспитатель: «Я передаю вам свою дружбу, и она идёт от меня к Маше, от Маши к Оле и т. д. и, наконец, снова возвращается ко мне. Я чувствую, что дружбы стало больше, так как каждый добавил частичку своей. Пусть же дружба нас не покидает и греет».</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Слушание песни «Улыбка» </w:t>
            </w:r>
            <w:r>
              <w:rPr>
                <w:rFonts w:ascii="Times New Roman" w:hAnsi="Times New Roman" w:cs="Times New Roman"/>
                <w:i/>
                <w:iCs/>
                <w:sz w:val="18"/>
              </w:rPr>
              <w:t>(муз. В. Шаинского, сл. М. Пляцковского)</w:t>
            </w:r>
            <w:r>
              <w:rPr>
                <w:rFonts w:ascii="Times New Roman" w:hAnsi="Times New Roman" w:cs="Times New Roman"/>
                <w:sz w:val="18"/>
              </w:rPr>
              <w:t xml:space="preserve"> и исполнение импровизированного танца</w:t>
            </w:r>
          </w:p>
        </w:tc>
        <w:tc>
          <w:tcPr>
            <w:tcW w:w="1183"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Развитие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у …………..</w:t>
            </w:r>
          </w:p>
          <w:p w:rsidR="004669E5" w:rsidRDefault="004669E5">
            <w:pPr>
              <w:pStyle w:val="ParagraphStyle"/>
              <w:rPr>
                <w:rFonts w:ascii="Times New Roman" w:hAnsi="Times New Roman" w:cs="Times New Roman"/>
                <w:sz w:val="18"/>
              </w:rPr>
            </w:pPr>
            <w:r>
              <w:rPr>
                <w:rFonts w:ascii="Times New Roman" w:hAnsi="Times New Roman" w:cs="Times New Roman"/>
                <w:sz w:val="18"/>
              </w:rPr>
              <w:t>умения говорить добрые слова сверстнику и взрослому</w:t>
            </w:r>
          </w:p>
        </w:tc>
        <w:tc>
          <w:tcPr>
            <w:tcW w:w="1370"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Закрепление у ………….</w:t>
            </w:r>
          </w:p>
          <w:p w:rsidR="004669E5" w:rsidRDefault="004669E5">
            <w:pPr>
              <w:pStyle w:val="ParagraphStyle"/>
              <w:rPr>
                <w:rFonts w:ascii="Times New Roman" w:hAnsi="Times New Roman" w:cs="Times New Roman"/>
                <w:sz w:val="18"/>
              </w:rPr>
            </w:pPr>
            <w:r>
              <w:rPr>
                <w:rFonts w:ascii="Times New Roman" w:hAnsi="Times New Roman" w:cs="Times New Roman"/>
                <w:sz w:val="18"/>
              </w:rPr>
              <w:t>навыков штриховки</w:t>
            </w:r>
          </w:p>
        </w:tc>
        <w:tc>
          <w:tcPr>
            <w:tcW w:w="1512"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color w:val="000000"/>
                <w:sz w:val="18"/>
              </w:rPr>
              <w:t>Дидактическая игра «Чего не стало?» на развитие внимания с ……………</w:t>
            </w:r>
          </w:p>
        </w:tc>
        <w:tc>
          <w:tcPr>
            <w:tcW w:w="1925"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Д/и «Скажи ласково». Цель: упражнять ………….. в словоизменении</w:t>
            </w:r>
          </w:p>
        </w:tc>
      </w:tr>
      <w:tr w:rsidR="004669E5" w:rsidTr="004669E5">
        <w:trPr>
          <w:trHeight w:val="630"/>
        </w:trPr>
        <w:tc>
          <w:tcPr>
            <w:tcW w:w="1277"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997"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3. Развивающая игровая ситуация  «Дружба начинается с улыбки…»</w:t>
            </w:r>
          </w:p>
        </w:tc>
        <w:tc>
          <w:tcPr>
            <w:tcW w:w="1994"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3. Беседа на тему «Чем я могу помочь бабушке? Как её порадовать?»</w:t>
            </w:r>
          </w:p>
        </w:tc>
        <w:tc>
          <w:tcPr>
            <w:tcW w:w="4086" w:type="dxa"/>
            <w:gridSpan w:val="2"/>
            <w:shd w:val="clear" w:color="auto" w:fill="auto"/>
          </w:tcPr>
          <w:p w:rsidR="004669E5" w:rsidRDefault="004669E5">
            <w:pPr>
              <w:pStyle w:val="ParagraphStyle"/>
              <w:rPr>
                <w:rFonts w:ascii="Times New Roman" w:hAnsi="Times New Roman" w:cs="Times New Roman"/>
                <w:i/>
                <w:iCs/>
                <w:sz w:val="18"/>
              </w:rPr>
            </w:pPr>
            <w:r>
              <w:rPr>
                <w:rFonts w:ascii="Times New Roman" w:hAnsi="Times New Roman" w:cs="Times New Roman"/>
                <w:sz w:val="18"/>
              </w:rPr>
              <w:t>3. Дидактическая игра «Как хорошо с тобой дружить».</w:t>
            </w:r>
          </w:p>
          <w:p w:rsidR="004669E5" w:rsidRDefault="004669E5">
            <w:pPr>
              <w:pStyle w:val="ParagraphStyle"/>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 xml:space="preserve"> Дети по кругу говорят слова о достоинствах своих друзей.</w:t>
            </w:r>
          </w:p>
        </w:tc>
        <w:tc>
          <w:tcPr>
            <w:tcW w:w="1183" w:type="dxa"/>
            <w:vMerge/>
            <w:shd w:val="clear" w:color="auto" w:fill="auto"/>
          </w:tcPr>
          <w:p w:rsidR="004669E5" w:rsidRDefault="004669E5">
            <w:pPr>
              <w:pStyle w:val="ParagraphStyle"/>
              <w:rPr>
                <w:rFonts w:ascii="Times New Roman" w:hAnsi="Times New Roman" w:cs="Times New Roman"/>
                <w:color w:val="000000"/>
                <w:sz w:val="18"/>
                <w:highlight w:val="white"/>
              </w:rPr>
            </w:pPr>
          </w:p>
        </w:tc>
        <w:tc>
          <w:tcPr>
            <w:tcW w:w="1370" w:type="dxa"/>
            <w:gridSpan w:val="2"/>
            <w:vMerge/>
            <w:shd w:val="clear" w:color="auto" w:fill="auto"/>
          </w:tcPr>
          <w:p w:rsidR="004669E5" w:rsidRDefault="004669E5">
            <w:pPr>
              <w:pStyle w:val="ParagraphStyle"/>
              <w:rPr>
                <w:rFonts w:ascii="Times New Roman" w:hAnsi="Times New Roman" w:cs="Times New Roman"/>
                <w:color w:val="000000"/>
                <w:sz w:val="18"/>
                <w:highlight w:val="white"/>
              </w:rPr>
            </w:pPr>
          </w:p>
        </w:tc>
        <w:tc>
          <w:tcPr>
            <w:tcW w:w="1512" w:type="dxa"/>
            <w:vMerge/>
            <w:shd w:val="clear" w:color="auto" w:fill="auto"/>
          </w:tcPr>
          <w:p w:rsidR="004669E5" w:rsidRDefault="004669E5">
            <w:pPr>
              <w:pStyle w:val="ParagraphStyle"/>
              <w:rPr>
                <w:rFonts w:ascii="Times New Roman" w:hAnsi="Times New Roman" w:cs="Times New Roman"/>
                <w:color w:val="000000"/>
                <w:sz w:val="18"/>
                <w:highlight w:val="white"/>
              </w:rPr>
            </w:pPr>
          </w:p>
        </w:tc>
        <w:tc>
          <w:tcPr>
            <w:tcW w:w="1925" w:type="dxa"/>
            <w:gridSpan w:val="2"/>
            <w:vMerge/>
            <w:shd w:val="clear" w:color="auto" w:fill="auto"/>
          </w:tcPr>
          <w:p w:rsidR="004669E5" w:rsidRDefault="004669E5">
            <w:pPr>
              <w:pStyle w:val="ParagraphStyle"/>
              <w:rPr>
                <w:rFonts w:ascii="Times New Roman" w:hAnsi="Times New Roman" w:cs="Times New Roman"/>
                <w:color w:val="000000"/>
                <w:sz w:val="18"/>
                <w:highlight w:val="white"/>
              </w:rPr>
            </w:pPr>
          </w:p>
        </w:tc>
      </w:tr>
      <w:tr w:rsidR="004669E5" w:rsidTr="004669E5">
        <w:trPr>
          <w:trHeight w:val="183"/>
        </w:trPr>
        <w:tc>
          <w:tcPr>
            <w:tcW w:w="1277"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997"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4. Игры со скакалками, большими и малыми мячами.</w:t>
            </w:r>
          </w:p>
          <w:p w:rsidR="004669E5" w:rsidRDefault="004669E5">
            <w:pPr>
              <w:pStyle w:val="ParagraphStyle"/>
              <w:rPr>
                <w:rFonts w:ascii="Times New Roman" w:hAnsi="Times New Roman" w:cs="Times New Roman"/>
                <w:sz w:val="18"/>
              </w:rPr>
            </w:pPr>
          </w:p>
        </w:tc>
        <w:tc>
          <w:tcPr>
            <w:tcW w:w="1994"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4. Сюжетно-ролевая игра</w:t>
            </w:r>
          </w:p>
          <w:p w:rsidR="004669E5" w:rsidRDefault="004669E5">
            <w:pPr>
              <w:pStyle w:val="ParagraphStyle"/>
              <w:rPr>
                <w:rFonts w:ascii="Times New Roman" w:hAnsi="Times New Roman" w:cs="Times New Roman"/>
                <w:sz w:val="18"/>
              </w:rPr>
            </w:pPr>
            <w:r>
              <w:rPr>
                <w:rFonts w:ascii="Times New Roman" w:hAnsi="Times New Roman" w:cs="Times New Roman"/>
                <w:sz w:val="18"/>
              </w:rPr>
              <w:t>«У друга день рождения».</w:t>
            </w:r>
          </w:p>
          <w:p w:rsidR="004669E5" w:rsidRDefault="004669E5">
            <w:pPr>
              <w:pStyle w:val="ParagraphStyle"/>
              <w:rPr>
                <w:rFonts w:ascii="Times New Roman" w:hAnsi="Times New Roman" w:cs="Times New Roman"/>
                <w:sz w:val="18"/>
              </w:rPr>
            </w:pPr>
          </w:p>
        </w:tc>
        <w:tc>
          <w:tcPr>
            <w:tcW w:w="2020"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4. Рассматривание темати-ческих иллюстраций «Наши добрые дела и поступки».</w:t>
            </w:r>
          </w:p>
        </w:tc>
        <w:tc>
          <w:tcPr>
            <w:tcW w:w="2066"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4. Изготовление</w:t>
            </w:r>
          </w:p>
          <w:p w:rsidR="004669E5" w:rsidRDefault="004669E5">
            <w:pPr>
              <w:pStyle w:val="ParagraphStyle"/>
              <w:rPr>
                <w:rFonts w:ascii="Times New Roman" w:hAnsi="Times New Roman" w:cs="Times New Roman"/>
                <w:sz w:val="18"/>
              </w:rPr>
            </w:pPr>
            <w:r>
              <w:rPr>
                <w:rFonts w:ascii="Times New Roman" w:hAnsi="Times New Roman" w:cs="Times New Roman"/>
                <w:sz w:val="18"/>
              </w:rPr>
              <w:t>поделки из соленого теста «Подарок другу».</w:t>
            </w:r>
          </w:p>
          <w:p w:rsidR="004669E5" w:rsidRDefault="004669E5">
            <w:pPr>
              <w:pStyle w:val="ParagraphStyle"/>
              <w:rPr>
                <w:rFonts w:ascii="Times New Roman" w:hAnsi="Times New Roman" w:cs="Times New Roman"/>
                <w:sz w:val="18"/>
              </w:rPr>
            </w:pPr>
          </w:p>
        </w:tc>
        <w:tc>
          <w:tcPr>
            <w:tcW w:w="1183" w:type="dxa"/>
            <w:vMerge/>
            <w:shd w:val="clear" w:color="auto" w:fill="auto"/>
          </w:tcPr>
          <w:p w:rsidR="004669E5" w:rsidRDefault="004669E5">
            <w:pPr>
              <w:pStyle w:val="ParagraphStyle"/>
              <w:rPr>
                <w:rFonts w:ascii="Times New Roman" w:hAnsi="Times New Roman" w:cs="Times New Roman"/>
                <w:color w:val="000000"/>
                <w:sz w:val="18"/>
                <w:highlight w:val="white"/>
              </w:rPr>
            </w:pPr>
          </w:p>
        </w:tc>
        <w:tc>
          <w:tcPr>
            <w:tcW w:w="1370" w:type="dxa"/>
            <w:gridSpan w:val="2"/>
            <w:vMerge/>
            <w:shd w:val="clear" w:color="auto" w:fill="auto"/>
          </w:tcPr>
          <w:p w:rsidR="004669E5" w:rsidRDefault="004669E5">
            <w:pPr>
              <w:pStyle w:val="ParagraphStyle"/>
              <w:rPr>
                <w:rFonts w:ascii="Times New Roman" w:hAnsi="Times New Roman" w:cs="Times New Roman"/>
                <w:color w:val="000000"/>
                <w:sz w:val="18"/>
                <w:highlight w:val="white"/>
              </w:rPr>
            </w:pPr>
          </w:p>
        </w:tc>
        <w:tc>
          <w:tcPr>
            <w:tcW w:w="1512" w:type="dxa"/>
            <w:vMerge/>
            <w:shd w:val="clear" w:color="auto" w:fill="auto"/>
          </w:tcPr>
          <w:p w:rsidR="004669E5" w:rsidRDefault="004669E5">
            <w:pPr>
              <w:pStyle w:val="ParagraphStyle"/>
              <w:rPr>
                <w:rFonts w:ascii="Times New Roman" w:hAnsi="Times New Roman" w:cs="Times New Roman"/>
                <w:color w:val="000000"/>
                <w:sz w:val="18"/>
                <w:highlight w:val="white"/>
              </w:rPr>
            </w:pPr>
          </w:p>
        </w:tc>
        <w:tc>
          <w:tcPr>
            <w:tcW w:w="1925" w:type="dxa"/>
            <w:gridSpan w:val="2"/>
            <w:vMerge/>
            <w:shd w:val="clear" w:color="auto" w:fill="auto"/>
          </w:tcPr>
          <w:p w:rsidR="004669E5" w:rsidRDefault="004669E5">
            <w:pPr>
              <w:pStyle w:val="ParagraphStyle"/>
              <w:rPr>
                <w:rFonts w:ascii="Times New Roman" w:hAnsi="Times New Roman" w:cs="Times New Roman"/>
                <w:color w:val="000000"/>
                <w:sz w:val="18"/>
                <w:highlight w:val="white"/>
              </w:rPr>
            </w:pPr>
          </w:p>
        </w:tc>
      </w:tr>
      <w:tr w:rsidR="004669E5" w:rsidTr="004669E5">
        <w:trPr>
          <w:trHeight w:val="1770"/>
        </w:trPr>
        <w:tc>
          <w:tcPr>
            <w:tcW w:w="1277"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1997"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Наблюдение за ветром, определение с детьми, какой ветер: </w:t>
            </w:r>
            <w:r>
              <w:rPr>
                <w:rFonts w:ascii="Times New Roman" w:hAnsi="Times New Roman" w:cs="Times New Roman"/>
                <w:i/>
                <w:iCs/>
                <w:sz w:val="18"/>
              </w:rPr>
              <w:t>тёплый, ласковый, игривый</w:t>
            </w:r>
            <w:r>
              <w:rPr>
                <w:rFonts w:ascii="Times New Roman" w:hAnsi="Times New Roman" w:cs="Times New Roman"/>
                <w:sz w:val="18"/>
              </w:rPr>
              <w:t xml:space="preserve"> или </w:t>
            </w:r>
            <w:r>
              <w:rPr>
                <w:rFonts w:ascii="Times New Roman" w:hAnsi="Times New Roman" w:cs="Times New Roman"/>
                <w:i/>
                <w:iCs/>
                <w:sz w:val="18"/>
              </w:rPr>
              <w:t>холодный, злой, хмурый</w:t>
            </w:r>
            <w:r>
              <w:rPr>
                <w:rFonts w:ascii="Times New Roman" w:hAnsi="Times New Roman" w:cs="Times New Roman"/>
                <w:sz w:val="18"/>
              </w:rPr>
              <w:t>. Предложить подумать, какое сегодня у ветра настроение</w:t>
            </w:r>
          </w:p>
          <w:p w:rsidR="004669E5" w:rsidRDefault="004669E5">
            <w:pPr>
              <w:pStyle w:val="ParagraphStyle"/>
              <w:rPr>
                <w:rFonts w:ascii="Times New Roman" w:hAnsi="Times New Roman" w:cs="Times New Roman"/>
                <w:sz w:val="18"/>
              </w:rPr>
            </w:pPr>
            <w:r>
              <w:rPr>
                <w:rFonts w:ascii="Times New Roman" w:hAnsi="Times New Roman" w:cs="Times New Roman"/>
                <w:sz w:val="18"/>
              </w:rPr>
              <w:t>2. Рассматривание иллюстраций с изобра-жением людей, помогающих птицам.</w:t>
            </w:r>
          </w:p>
          <w:p w:rsidR="004669E5" w:rsidRDefault="004669E5">
            <w:pPr>
              <w:pStyle w:val="ParagraphStyle"/>
              <w:rPr>
                <w:rFonts w:ascii="Times New Roman" w:hAnsi="Times New Roman" w:cs="Times New Roman"/>
                <w:sz w:val="18"/>
              </w:rPr>
            </w:pPr>
          </w:p>
        </w:tc>
        <w:tc>
          <w:tcPr>
            <w:tcW w:w="1994" w:type="dxa"/>
            <w:shd w:val="clear" w:color="auto" w:fill="auto"/>
          </w:tcPr>
          <w:p w:rsidR="004669E5" w:rsidRDefault="004669E5">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1. Наблюдение за птицами.</w:t>
            </w:r>
          </w:p>
          <w:p w:rsidR="004669E5" w:rsidRDefault="004669E5">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w:t>
            </w:r>
            <w:r>
              <w:rPr>
                <w:rFonts w:ascii="Times New Roman" w:hAnsi="Times New Roman" w:cs="Times New Roman"/>
                <w:spacing w:val="45"/>
                <w:sz w:val="18"/>
              </w:rPr>
              <w:t>и</w:t>
            </w:r>
            <w:r>
              <w:rPr>
                <w:rFonts w:ascii="Times New Roman" w:hAnsi="Times New Roman" w:cs="Times New Roman"/>
                <w:sz w:val="18"/>
              </w:rPr>
              <w:t xml:space="preserve">: формировать умение устанавливать связи между поведением птиц и изменениями </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в природе; воспитывать заботливое отношение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к птицам</w:t>
            </w:r>
          </w:p>
          <w:p w:rsidR="004669E5" w:rsidRDefault="004669E5">
            <w:pPr>
              <w:pStyle w:val="ParagraphStyle"/>
              <w:rPr>
                <w:rFonts w:ascii="Times New Roman" w:hAnsi="Times New Roman" w:cs="Times New Roman"/>
                <w:sz w:val="18"/>
              </w:rPr>
            </w:pPr>
          </w:p>
        </w:tc>
        <w:tc>
          <w:tcPr>
            <w:tcW w:w="2020"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Подвижная игра «Змея».</w:t>
            </w:r>
          </w:p>
          <w:p w:rsidR="004669E5" w:rsidRDefault="004669E5">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развивать у детей навыки группового взаимодействия.</w:t>
            </w:r>
          </w:p>
          <w:p w:rsidR="004669E5" w:rsidRDefault="004669E5">
            <w:pPr>
              <w:pStyle w:val="ParagraphStyle"/>
              <w:rPr>
                <w:rFonts w:ascii="Times New Roman" w:hAnsi="Times New Roman" w:cs="Times New Roman"/>
                <w:sz w:val="18"/>
              </w:rPr>
            </w:pPr>
            <w:r>
              <w:rPr>
                <w:rFonts w:ascii="Times New Roman" w:hAnsi="Times New Roman" w:cs="Times New Roman"/>
                <w:sz w:val="18"/>
              </w:rPr>
              <w:t>2. Игра малой подвижности «Секрет».</w:t>
            </w:r>
          </w:p>
          <w:p w:rsidR="004669E5" w:rsidRDefault="004669E5">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учить детей ориентироваться по схеме.</w:t>
            </w:r>
          </w:p>
          <w:p w:rsidR="004669E5" w:rsidRDefault="004669E5">
            <w:pPr>
              <w:pStyle w:val="ParagraphStyle"/>
              <w:rPr>
                <w:rFonts w:ascii="Times New Roman" w:hAnsi="Times New Roman" w:cs="Times New Roman"/>
                <w:sz w:val="18"/>
              </w:rPr>
            </w:pPr>
          </w:p>
        </w:tc>
        <w:tc>
          <w:tcPr>
            <w:tcW w:w="2066"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Наблюдение за  одеждой взрослых и детей. </w:t>
            </w:r>
            <w:r>
              <w:rPr>
                <w:rFonts w:ascii="Times New Roman" w:hAnsi="Times New Roman" w:cs="Times New Roman"/>
                <w:spacing w:val="45"/>
                <w:sz w:val="18"/>
              </w:rPr>
              <w:t>Цели</w:t>
            </w:r>
            <w:r>
              <w:rPr>
                <w:rFonts w:ascii="Times New Roman" w:hAnsi="Times New Roman" w:cs="Times New Roman"/>
                <w:sz w:val="18"/>
              </w:rPr>
              <w:t xml:space="preserve">: формировать умение устанавливать простейшие связи между изменениями в неживой и живой природе; закрепить знания о классификации одежды </w:t>
            </w:r>
          </w:p>
          <w:p w:rsidR="004669E5" w:rsidRDefault="004669E5">
            <w:pPr>
              <w:pStyle w:val="ParagraphStyle"/>
              <w:rPr>
                <w:rFonts w:ascii="Times New Roman" w:hAnsi="Times New Roman" w:cs="Times New Roman"/>
                <w:sz w:val="18"/>
              </w:rPr>
            </w:pPr>
            <w:r>
              <w:rPr>
                <w:rFonts w:ascii="Times New Roman" w:hAnsi="Times New Roman" w:cs="Times New Roman"/>
                <w:sz w:val="18"/>
              </w:rPr>
              <w:t>по сезонам</w:t>
            </w:r>
          </w:p>
        </w:tc>
        <w:tc>
          <w:tcPr>
            <w:tcW w:w="1183"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Закрепление у ……………</w:t>
            </w:r>
          </w:p>
          <w:p w:rsidR="004669E5" w:rsidRDefault="004669E5">
            <w:pPr>
              <w:pStyle w:val="ParagraphStyle"/>
              <w:rPr>
                <w:rFonts w:ascii="Times New Roman" w:hAnsi="Times New Roman" w:cs="Times New Roman"/>
                <w:sz w:val="18"/>
              </w:rPr>
            </w:pPr>
            <w:r>
              <w:rPr>
                <w:rFonts w:ascii="Times New Roman" w:hAnsi="Times New Roman" w:cs="Times New Roman"/>
                <w:sz w:val="18"/>
              </w:rPr>
              <w:t>умения выполнять несложные поручения</w:t>
            </w:r>
          </w:p>
        </w:tc>
        <w:tc>
          <w:tcPr>
            <w:tcW w:w="1370"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«У кого кто?» </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tc>
        <w:tc>
          <w:tcPr>
            <w:tcW w:w="3437" w:type="dxa"/>
            <w:gridSpan w:val="3"/>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Ознакомление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с пословицами: «Друг познается </w:t>
            </w:r>
          </w:p>
          <w:p w:rsidR="004669E5" w:rsidRDefault="004669E5">
            <w:pPr>
              <w:pStyle w:val="ParagraphStyle"/>
              <w:rPr>
                <w:rFonts w:ascii="Times New Roman" w:hAnsi="Times New Roman" w:cs="Times New Roman"/>
                <w:sz w:val="18"/>
              </w:rPr>
            </w:pPr>
            <w:r>
              <w:rPr>
                <w:rFonts w:ascii="Times New Roman" w:hAnsi="Times New Roman" w:cs="Times New Roman"/>
                <w:sz w:val="18"/>
              </w:rPr>
              <w:t>в беде», «За друга держаться – ничего не бояться!», «Дружба дороже денег»</w:t>
            </w:r>
          </w:p>
        </w:tc>
      </w:tr>
      <w:tr w:rsidR="004669E5" w:rsidTr="004669E5">
        <w:trPr>
          <w:trHeight w:val="1036"/>
        </w:trPr>
        <w:tc>
          <w:tcPr>
            <w:tcW w:w="1277"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997" w:type="dxa"/>
            <w:vMerge/>
            <w:shd w:val="clear" w:color="auto" w:fill="auto"/>
          </w:tcPr>
          <w:p w:rsidR="004669E5" w:rsidRDefault="004669E5">
            <w:pPr>
              <w:pStyle w:val="ParagraphStyle"/>
              <w:rPr>
                <w:rFonts w:ascii="Times New Roman" w:hAnsi="Times New Roman" w:cs="Times New Roman"/>
                <w:sz w:val="18"/>
              </w:rPr>
            </w:pPr>
          </w:p>
        </w:tc>
        <w:tc>
          <w:tcPr>
            <w:tcW w:w="6080" w:type="dxa"/>
            <w:gridSpan w:val="3"/>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Татарская народная игра «Угадай и догони». </w:t>
            </w:r>
            <w:r>
              <w:rPr>
                <w:rFonts w:ascii="Times New Roman" w:hAnsi="Times New Roman" w:cs="Times New Roman"/>
                <w:spacing w:val="45"/>
                <w:sz w:val="18"/>
              </w:rPr>
              <w:t>Цель</w:t>
            </w:r>
            <w:r>
              <w:rPr>
                <w:rFonts w:ascii="Times New Roman" w:hAnsi="Times New Roman" w:cs="Times New Roman"/>
                <w:sz w:val="18"/>
              </w:rPr>
              <w:t xml:space="preserve">: развивать внимание, быстроту реакции, ловкость. </w:t>
            </w:r>
            <w:r>
              <w:rPr>
                <w:rFonts w:ascii="Times New Roman" w:hAnsi="Times New Roman" w:cs="Times New Roman"/>
                <w:i/>
                <w:iCs/>
                <w:color w:val="000000"/>
                <w:sz w:val="18"/>
              </w:rPr>
              <w:t>Краткое содержание.</w:t>
            </w:r>
            <w:r>
              <w:rPr>
                <w:rFonts w:ascii="Times New Roman" w:hAnsi="Times New Roman" w:cs="Times New Roman"/>
                <w:sz w:val="18"/>
              </w:rPr>
              <w:t>Водящий с закрытыми глазами садится впереди играющих, сидящих на скамейке. Один из игроков подходит к водящему, кладет руку на плечо и шепотом называет по имени. Водящий должен отгадать, кто это. Если он отгадает, то быстро убирает повязку и догоняет убегающего</w:t>
            </w:r>
          </w:p>
        </w:tc>
        <w:tc>
          <w:tcPr>
            <w:tcW w:w="1183" w:type="dxa"/>
            <w:vMerge/>
            <w:shd w:val="clear" w:color="auto" w:fill="auto"/>
          </w:tcPr>
          <w:p w:rsidR="004669E5" w:rsidRDefault="004669E5">
            <w:pPr>
              <w:pStyle w:val="ParagraphStyle"/>
              <w:rPr>
                <w:rFonts w:ascii="Times New Roman" w:hAnsi="Times New Roman" w:cs="Times New Roman"/>
                <w:color w:val="000000"/>
                <w:sz w:val="18"/>
              </w:rPr>
            </w:pPr>
          </w:p>
        </w:tc>
        <w:tc>
          <w:tcPr>
            <w:tcW w:w="1370" w:type="dxa"/>
            <w:gridSpan w:val="2"/>
            <w:vMerge/>
            <w:shd w:val="clear" w:color="auto" w:fill="auto"/>
          </w:tcPr>
          <w:p w:rsidR="004669E5" w:rsidRDefault="004669E5">
            <w:pPr>
              <w:pStyle w:val="ParagraphStyle"/>
              <w:rPr>
                <w:rFonts w:ascii="Times New Roman" w:hAnsi="Times New Roman" w:cs="Times New Roman"/>
                <w:color w:val="000000"/>
                <w:sz w:val="18"/>
              </w:rPr>
            </w:pPr>
          </w:p>
        </w:tc>
        <w:tc>
          <w:tcPr>
            <w:tcW w:w="3437" w:type="dxa"/>
            <w:gridSpan w:val="3"/>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c>
          <w:tcPr>
            <w:tcW w:w="1277" w:type="dxa"/>
            <w:shd w:val="clear" w:color="auto" w:fill="auto"/>
          </w:tcPr>
          <w:p w:rsidR="004669E5" w:rsidRDefault="004669E5">
            <w:pPr>
              <w:spacing w:after="0" w:line="240" w:lineRule="auto"/>
              <w:ind w:right="-108"/>
              <w:rPr>
                <w:rFonts w:ascii="Times New Roman" w:hAnsi="Times New Roman" w:cs="Times New Roman"/>
                <w:b/>
                <w:sz w:val="16"/>
                <w:szCs w:val="20"/>
              </w:rPr>
            </w:pPr>
            <w:r>
              <w:rPr>
                <w:rFonts w:ascii="Times New Roman" w:hAnsi="Times New Roman" w:cs="Times New Roman"/>
                <w:b/>
                <w:sz w:val="16"/>
                <w:szCs w:val="20"/>
              </w:rPr>
              <w:t>Возвращение с прогулки, питание, сон</w:t>
            </w:r>
          </w:p>
        </w:tc>
        <w:tc>
          <w:tcPr>
            <w:tcW w:w="14067" w:type="dxa"/>
            <w:gridSpan w:val="10"/>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Дыхательное упражнение «Суп кипит». </w:t>
            </w:r>
            <w:r>
              <w:rPr>
                <w:rFonts w:ascii="Times New Roman" w:hAnsi="Times New Roman" w:cs="Times New Roman"/>
                <w:i/>
                <w:iCs/>
                <w:sz w:val="18"/>
              </w:rPr>
              <w:t>Краткое содержание.</w:t>
            </w:r>
            <w:r>
              <w:rPr>
                <w:rFonts w:ascii="Times New Roman" w:hAnsi="Times New Roman" w:cs="Times New Roman"/>
                <w:sz w:val="18"/>
              </w:rPr>
              <w:t xml:space="preserve"> У каждого ребёнка в руках игрушечные пластмассовые кастрюльки, наполовину наполненные водой, и соломинки для коктейля. Воспитатель предлагает опустить соломинку в кастрюлю и подуть, чтобы «суп закипел»</w:t>
            </w:r>
          </w:p>
        </w:tc>
      </w:tr>
      <w:tr w:rsidR="004669E5" w:rsidTr="004669E5">
        <w:trPr>
          <w:trHeight w:val="1750"/>
        </w:trPr>
        <w:tc>
          <w:tcPr>
            <w:tcW w:w="1277" w:type="dxa"/>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4669E5" w:rsidRDefault="004669E5">
            <w:pPr>
              <w:spacing w:after="0" w:line="240" w:lineRule="auto"/>
              <w:ind w:right="-108"/>
              <w:rPr>
                <w:rFonts w:ascii="Times New Roman" w:hAnsi="Times New Roman" w:cs="Times New Roman"/>
                <w:b/>
                <w:sz w:val="18"/>
                <w:szCs w:val="20"/>
              </w:rPr>
            </w:pPr>
          </w:p>
        </w:tc>
        <w:tc>
          <w:tcPr>
            <w:tcW w:w="1997"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Беседа о дружбе: предложить рассказать </w:t>
            </w:r>
          </w:p>
          <w:p w:rsidR="004669E5" w:rsidRDefault="004669E5">
            <w:pPr>
              <w:pStyle w:val="ParagraphStyle"/>
              <w:rPr>
                <w:rFonts w:ascii="Times New Roman" w:hAnsi="Times New Roman" w:cs="Times New Roman"/>
                <w:sz w:val="18"/>
              </w:rPr>
            </w:pPr>
            <w:r>
              <w:rPr>
                <w:rFonts w:ascii="Times New Roman" w:hAnsi="Times New Roman" w:cs="Times New Roman"/>
                <w:sz w:val="18"/>
              </w:rPr>
              <w:t>о своём друге – что он любит делать, его любимые игрушки</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Рассматривание сюжетных картинок о дружбе, о взаимопомощи </w:t>
            </w:r>
          </w:p>
        </w:tc>
        <w:tc>
          <w:tcPr>
            <w:tcW w:w="1994"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Слушание песни «Если добрый ты» </w:t>
            </w:r>
            <w:r>
              <w:rPr>
                <w:rFonts w:ascii="Times New Roman" w:hAnsi="Times New Roman" w:cs="Times New Roman"/>
                <w:i/>
                <w:iCs/>
                <w:sz w:val="18"/>
              </w:rPr>
              <w:t>(муз. Б. Савельева, сл. М. Пляцковского)</w:t>
            </w:r>
            <w:r>
              <w:rPr>
                <w:rFonts w:ascii="Times New Roman" w:hAnsi="Times New Roman" w:cs="Times New Roman"/>
                <w:sz w:val="18"/>
              </w:rPr>
              <w:t xml:space="preserve"> и подпевание.</w:t>
            </w:r>
          </w:p>
          <w:p w:rsidR="004669E5" w:rsidRDefault="004669E5">
            <w:pPr>
              <w:pStyle w:val="ParagraphStyle"/>
              <w:rPr>
                <w:rFonts w:ascii="Times New Roman" w:hAnsi="Times New Roman" w:cs="Times New Roman"/>
                <w:sz w:val="18"/>
              </w:rPr>
            </w:pPr>
            <w:r>
              <w:rPr>
                <w:rFonts w:ascii="Times New Roman" w:hAnsi="Times New Roman" w:cs="Times New Roman"/>
                <w:sz w:val="18"/>
              </w:rPr>
              <w:t>2. Подвижная игра «Эхо».</w:t>
            </w:r>
          </w:p>
          <w:p w:rsidR="004669E5" w:rsidRDefault="004669E5">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учить детей быть открытыми для </w:t>
            </w:r>
            <w:r>
              <w:rPr>
                <w:rFonts w:ascii="Times New Roman" w:hAnsi="Times New Roman" w:cs="Times New Roman"/>
                <w:sz w:val="18"/>
              </w:rPr>
              <w:lastRenderedPageBreak/>
              <w:t>взаимодействия</w:t>
            </w:r>
          </w:p>
        </w:tc>
        <w:tc>
          <w:tcPr>
            <w:tcW w:w="2020"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lastRenderedPageBreak/>
              <w:t xml:space="preserve">1. Д/игра «Как посту-пить?». </w:t>
            </w:r>
            <w:r>
              <w:rPr>
                <w:rFonts w:ascii="Times New Roman" w:hAnsi="Times New Roman" w:cs="Times New Roman"/>
                <w:color w:val="000000"/>
                <w:spacing w:val="45"/>
                <w:sz w:val="18"/>
              </w:rPr>
              <w:t>Цель</w:t>
            </w:r>
            <w:r>
              <w:rPr>
                <w:rFonts w:ascii="Times New Roman" w:hAnsi="Times New Roman" w:cs="Times New Roman"/>
                <w:color w:val="000000"/>
                <w:sz w:val="18"/>
              </w:rPr>
              <w:t xml:space="preserve">: закреплять у детей умения принимать правильные решения в различных ситуациях </w:t>
            </w:r>
          </w:p>
          <w:p w:rsidR="004669E5" w:rsidRDefault="004669E5">
            <w:pPr>
              <w:pStyle w:val="ParagraphStyle"/>
              <w:rPr>
                <w:rFonts w:ascii="Times New Roman" w:hAnsi="Times New Roman" w:cs="Times New Roman"/>
                <w:sz w:val="18"/>
              </w:rPr>
            </w:pPr>
            <w:r>
              <w:rPr>
                <w:rFonts w:ascii="Times New Roman" w:hAnsi="Times New Roman" w:cs="Times New Roman"/>
                <w:sz w:val="18"/>
              </w:rPr>
              <w:t>2. Дежурство по столовой.</w:t>
            </w:r>
          </w:p>
          <w:p w:rsidR="004669E5" w:rsidRDefault="004669E5">
            <w:pPr>
              <w:pStyle w:val="ParagraphStyle"/>
              <w:rPr>
                <w:rFonts w:ascii="Times New Roman" w:hAnsi="Times New Roman" w:cs="Times New Roman"/>
                <w:sz w:val="18"/>
              </w:rPr>
            </w:pPr>
          </w:p>
          <w:p w:rsidR="004669E5" w:rsidRDefault="004669E5">
            <w:pPr>
              <w:pStyle w:val="ParagraphStyle"/>
              <w:rPr>
                <w:rFonts w:ascii="Times New Roman" w:hAnsi="Times New Roman" w:cs="Times New Roman"/>
                <w:sz w:val="18"/>
              </w:rPr>
            </w:pPr>
          </w:p>
        </w:tc>
        <w:tc>
          <w:tcPr>
            <w:tcW w:w="2066" w:type="dxa"/>
            <w:shd w:val="clear" w:color="auto" w:fill="auto"/>
          </w:tcPr>
          <w:p w:rsidR="004669E5" w:rsidRDefault="004669E5">
            <w:pPr>
              <w:pStyle w:val="ParagraphStyle"/>
              <w:rPr>
                <w:rFonts w:ascii="Times New Roman" w:hAnsi="Times New Roman" w:cs="Times New Roman"/>
                <w:color w:val="000000"/>
                <w:sz w:val="18"/>
              </w:rPr>
            </w:pPr>
            <w:r>
              <w:rPr>
                <w:rFonts w:ascii="Times New Roman" w:hAnsi="Times New Roman" w:cs="Times New Roman"/>
                <w:color w:val="000000"/>
                <w:sz w:val="18"/>
              </w:rPr>
              <w:lastRenderedPageBreak/>
              <w:t xml:space="preserve">1. Чтение сказки </w:t>
            </w:r>
          </w:p>
          <w:p w:rsidR="004669E5" w:rsidRDefault="004669E5">
            <w:pPr>
              <w:pStyle w:val="ParagraphStyle"/>
              <w:rPr>
                <w:rFonts w:ascii="Times New Roman" w:hAnsi="Times New Roman" w:cs="Times New Roman"/>
                <w:color w:val="000000"/>
                <w:sz w:val="18"/>
              </w:rPr>
            </w:pPr>
            <w:r>
              <w:rPr>
                <w:rFonts w:ascii="Times New Roman" w:hAnsi="Times New Roman" w:cs="Times New Roman"/>
                <w:color w:val="000000"/>
                <w:sz w:val="18"/>
              </w:rPr>
              <w:t>В. Катаева «Цветик-семицветик».</w:t>
            </w:r>
          </w:p>
          <w:p w:rsidR="004669E5" w:rsidRDefault="004669E5">
            <w:pPr>
              <w:pStyle w:val="ParagraphStyle"/>
              <w:rPr>
                <w:rFonts w:ascii="Times New Roman" w:hAnsi="Times New Roman" w:cs="Times New Roman"/>
                <w:sz w:val="18"/>
              </w:rPr>
            </w:pPr>
            <w:r>
              <w:rPr>
                <w:rFonts w:ascii="Times New Roman" w:hAnsi="Times New Roman" w:cs="Times New Roman"/>
                <w:sz w:val="18"/>
              </w:rPr>
              <w:t>2. Проблемная ситуация «Бабушка заболела».</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3. Строительная игра «Построим дом для друга (домашнего </w:t>
            </w:r>
            <w:r>
              <w:rPr>
                <w:rFonts w:ascii="Times New Roman" w:hAnsi="Times New Roman" w:cs="Times New Roman"/>
                <w:sz w:val="18"/>
              </w:rPr>
              <w:lastRenderedPageBreak/>
              <w:t>питомца)»</w:t>
            </w:r>
          </w:p>
          <w:p w:rsidR="004669E5" w:rsidRDefault="004669E5">
            <w:pPr>
              <w:pStyle w:val="ParagraphStyle"/>
              <w:rPr>
                <w:rFonts w:ascii="Times New Roman" w:hAnsi="Times New Roman" w:cs="Times New Roman"/>
                <w:sz w:val="18"/>
              </w:rPr>
            </w:pPr>
          </w:p>
        </w:tc>
        <w:tc>
          <w:tcPr>
            <w:tcW w:w="1183"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lastRenderedPageBreak/>
              <w:t>Закрепление у …………… знаний</w:t>
            </w:r>
          </w:p>
          <w:p w:rsidR="004669E5" w:rsidRDefault="004669E5">
            <w:pPr>
              <w:pStyle w:val="ParagraphStyle"/>
              <w:rPr>
                <w:rFonts w:ascii="Times New Roman" w:hAnsi="Times New Roman" w:cs="Times New Roman"/>
                <w:sz w:val="18"/>
              </w:rPr>
            </w:pPr>
            <w:r>
              <w:rPr>
                <w:rFonts w:ascii="Times New Roman" w:hAnsi="Times New Roman" w:cs="Times New Roman"/>
                <w:sz w:val="18"/>
              </w:rPr>
              <w:t>о приметах осени.</w:t>
            </w:r>
          </w:p>
        </w:tc>
        <w:tc>
          <w:tcPr>
            <w:tcW w:w="1370"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Подвиж-ная игра </w:t>
            </w:r>
            <w:r>
              <w:rPr>
                <w:rFonts w:ascii="Times New Roman" w:hAnsi="Times New Roman" w:cs="Times New Roman"/>
                <w:color w:val="000000"/>
                <w:sz w:val="18"/>
              </w:rPr>
              <w:t xml:space="preserve">«Парные перебежки» </w:t>
            </w:r>
            <w:r>
              <w:rPr>
                <w:rFonts w:ascii="Times New Roman" w:hAnsi="Times New Roman" w:cs="Times New Roman"/>
                <w:sz w:val="18"/>
              </w:rPr>
              <w:t>с ……………</w:t>
            </w:r>
          </w:p>
        </w:tc>
        <w:tc>
          <w:tcPr>
            <w:tcW w:w="1512"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«Разложи</w:t>
            </w:r>
          </w:p>
          <w:p w:rsidR="004669E5" w:rsidRDefault="004669E5">
            <w:pPr>
              <w:pStyle w:val="ParagraphStyle"/>
              <w:rPr>
                <w:rFonts w:ascii="Times New Roman" w:hAnsi="Times New Roman" w:cs="Times New Roman"/>
                <w:sz w:val="18"/>
              </w:rPr>
            </w:pPr>
            <w:r>
              <w:rPr>
                <w:rFonts w:ascii="Times New Roman" w:hAnsi="Times New Roman" w:cs="Times New Roman"/>
                <w:sz w:val="18"/>
              </w:rPr>
              <w:t>по порядку»</w:t>
            </w:r>
          </w:p>
        </w:tc>
        <w:tc>
          <w:tcPr>
            <w:tcW w:w="1925"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«Назови соседей числа»</w:t>
            </w:r>
          </w:p>
        </w:tc>
      </w:tr>
      <w:tr w:rsidR="004669E5" w:rsidTr="004669E5">
        <w:trPr>
          <w:trHeight w:val="837"/>
        </w:trPr>
        <w:tc>
          <w:tcPr>
            <w:tcW w:w="1277"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Вечерняя прогулка</w:t>
            </w:r>
          </w:p>
        </w:tc>
        <w:tc>
          <w:tcPr>
            <w:tcW w:w="1997"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Игровое упражнение «Чьи вещи?». </w:t>
            </w:r>
            <w:r>
              <w:rPr>
                <w:rFonts w:ascii="Times New Roman" w:hAnsi="Times New Roman" w:cs="Times New Roman"/>
                <w:spacing w:val="45"/>
                <w:sz w:val="18"/>
              </w:rPr>
              <w:t>Цель</w:t>
            </w:r>
            <w:r>
              <w:rPr>
                <w:rFonts w:ascii="Times New Roman" w:hAnsi="Times New Roman" w:cs="Times New Roman"/>
                <w:sz w:val="18"/>
              </w:rPr>
              <w:t>: учить узнавать свои вещи, не путать их с одеждой товарищей.</w:t>
            </w:r>
          </w:p>
        </w:tc>
        <w:tc>
          <w:tcPr>
            <w:tcW w:w="1994"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Знакомство с приметой: воробьи в ненастную погоду весело чирикают –</w:t>
            </w:r>
          </w:p>
          <w:p w:rsidR="004669E5" w:rsidRDefault="004669E5">
            <w:pPr>
              <w:pStyle w:val="ParagraphStyle"/>
              <w:rPr>
                <w:rFonts w:ascii="Times New Roman" w:hAnsi="Times New Roman" w:cs="Times New Roman"/>
                <w:sz w:val="18"/>
              </w:rPr>
            </w:pPr>
            <w:r>
              <w:rPr>
                <w:rFonts w:ascii="Times New Roman" w:hAnsi="Times New Roman" w:cs="Times New Roman"/>
                <w:sz w:val="18"/>
              </w:rPr>
              <w:t>к ясной погоде.</w:t>
            </w:r>
          </w:p>
        </w:tc>
        <w:tc>
          <w:tcPr>
            <w:tcW w:w="2020"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Дидактическая игра «Поможем малышам».</w:t>
            </w:r>
          </w:p>
          <w:p w:rsidR="004669E5" w:rsidRDefault="004669E5">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воспитывать от-</w:t>
            </w:r>
          </w:p>
          <w:p w:rsidR="004669E5" w:rsidRDefault="004669E5">
            <w:pPr>
              <w:pStyle w:val="ParagraphStyle"/>
              <w:rPr>
                <w:rFonts w:ascii="Times New Roman" w:hAnsi="Times New Roman" w:cs="Times New Roman"/>
                <w:sz w:val="18"/>
              </w:rPr>
            </w:pPr>
            <w:r>
              <w:rPr>
                <w:rFonts w:ascii="Times New Roman" w:hAnsi="Times New Roman" w:cs="Times New Roman"/>
                <w:sz w:val="18"/>
              </w:rPr>
              <w:t>зывчивость, желание помочь младшим</w:t>
            </w:r>
          </w:p>
          <w:p w:rsidR="004669E5" w:rsidRDefault="004669E5">
            <w:pPr>
              <w:pStyle w:val="ParagraphStyle"/>
              <w:rPr>
                <w:rFonts w:ascii="Times New Roman" w:hAnsi="Times New Roman" w:cs="Times New Roman"/>
                <w:sz w:val="18"/>
              </w:rPr>
            </w:pPr>
            <w:r>
              <w:rPr>
                <w:rFonts w:ascii="Times New Roman" w:hAnsi="Times New Roman" w:cs="Times New Roman"/>
                <w:sz w:val="18"/>
              </w:rPr>
              <w:t>2. Подвижная игра «Мы</w:t>
            </w:r>
          </w:p>
          <w:p w:rsidR="004669E5" w:rsidRDefault="004669E5">
            <w:pPr>
              <w:pStyle w:val="ParagraphStyle"/>
              <w:rPr>
                <w:rFonts w:ascii="Times New Roman" w:hAnsi="Times New Roman" w:cs="Times New Roman"/>
                <w:sz w:val="18"/>
              </w:rPr>
            </w:pPr>
            <w:r>
              <w:rPr>
                <w:rFonts w:ascii="Times New Roman" w:hAnsi="Times New Roman" w:cs="Times New Roman"/>
                <w:sz w:val="18"/>
              </w:rPr>
              <w:t>веселые ребята».</w:t>
            </w:r>
          </w:p>
          <w:p w:rsidR="004669E5" w:rsidRDefault="004669E5">
            <w:pPr>
              <w:pStyle w:val="ParagraphStyle"/>
              <w:rPr>
                <w:rFonts w:ascii="Times New Roman" w:hAnsi="Times New Roman" w:cs="Times New Roman"/>
                <w:sz w:val="18"/>
              </w:rPr>
            </w:pPr>
          </w:p>
        </w:tc>
        <w:tc>
          <w:tcPr>
            <w:tcW w:w="2066"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Дидактическая игра «Кому что нужно?». </w:t>
            </w:r>
            <w:r>
              <w:rPr>
                <w:rFonts w:ascii="Times New Roman" w:hAnsi="Times New Roman" w:cs="Times New Roman"/>
                <w:spacing w:val="45"/>
                <w:sz w:val="18"/>
              </w:rPr>
              <w:t>Цели</w:t>
            </w:r>
            <w:r>
              <w:rPr>
                <w:rFonts w:ascii="Times New Roman" w:hAnsi="Times New Roman" w:cs="Times New Roman"/>
                <w:sz w:val="18"/>
              </w:rPr>
              <w:t>: учить находить предметы, необходимые людям определенной профессии</w:t>
            </w:r>
          </w:p>
          <w:p w:rsidR="004669E5" w:rsidRDefault="004669E5">
            <w:pPr>
              <w:pStyle w:val="ParagraphStyle"/>
              <w:rPr>
                <w:rFonts w:ascii="Times New Roman" w:hAnsi="Times New Roman" w:cs="Times New Roman"/>
                <w:color w:val="000000"/>
                <w:sz w:val="18"/>
              </w:rPr>
            </w:pPr>
            <w:r>
              <w:rPr>
                <w:rFonts w:ascii="Times New Roman" w:hAnsi="Times New Roman" w:cs="Times New Roman"/>
                <w:sz w:val="18"/>
              </w:rPr>
              <w:t xml:space="preserve">2. Подвижная игра </w:t>
            </w:r>
            <w:r>
              <w:rPr>
                <w:rFonts w:ascii="Times New Roman" w:hAnsi="Times New Roman" w:cs="Times New Roman"/>
                <w:color w:val="000000"/>
                <w:sz w:val="18"/>
              </w:rPr>
              <w:t>«Выше ноги от земли».</w:t>
            </w:r>
          </w:p>
          <w:p w:rsidR="004669E5" w:rsidRDefault="004669E5">
            <w:pPr>
              <w:pStyle w:val="ParagraphStyle"/>
              <w:rPr>
                <w:rFonts w:ascii="Times New Roman" w:hAnsi="Times New Roman" w:cs="Times New Roman"/>
                <w:sz w:val="18"/>
              </w:rPr>
            </w:pPr>
            <w:r>
              <w:rPr>
                <w:rFonts w:ascii="Times New Roman" w:hAnsi="Times New Roman" w:cs="Times New Roman"/>
                <w:sz w:val="18"/>
              </w:rPr>
              <w:t>3. Игры с мячами.</w:t>
            </w:r>
          </w:p>
        </w:tc>
        <w:tc>
          <w:tcPr>
            <w:tcW w:w="1183"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Д/ игра «Кто что делает». Цель: учить наблюдать за детьми, как они дружно играют</w:t>
            </w:r>
          </w:p>
        </w:tc>
        <w:tc>
          <w:tcPr>
            <w:tcW w:w="1370"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Беседа о чуткости </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и равнодушии </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tc>
        <w:tc>
          <w:tcPr>
            <w:tcW w:w="1512" w:type="dxa"/>
            <w:vMerge w:val="restart"/>
            <w:shd w:val="clear" w:color="auto" w:fill="auto"/>
          </w:tcPr>
          <w:p w:rsidR="004669E5" w:rsidRDefault="004669E5">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Выкладывание узоров из камней </w:t>
            </w:r>
          </w:p>
          <w:p w:rsidR="004669E5" w:rsidRDefault="004669E5">
            <w:pPr>
              <w:pStyle w:val="ParagraphStyle"/>
              <w:rPr>
                <w:rFonts w:ascii="Times New Roman" w:hAnsi="Times New Roman" w:cs="Times New Roman"/>
                <w:sz w:val="18"/>
              </w:rPr>
            </w:pPr>
            <w:r>
              <w:rPr>
                <w:rFonts w:ascii="Times New Roman" w:hAnsi="Times New Roman" w:cs="Times New Roman"/>
                <w:color w:val="000000"/>
                <w:sz w:val="18"/>
              </w:rPr>
              <w:t>с ……………</w:t>
            </w:r>
          </w:p>
        </w:tc>
        <w:tc>
          <w:tcPr>
            <w:tcW w:w="1925"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Словесная игра «Кто больше назовёт слов </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со звуком [ш]» </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tc>
      </w:tr>
      <w:tr w:rsidR="004669E5" w:rsidTr="004669E5">
        <w:trPr>
          <w:trHeight w:val="638"/>
        </w:trPr>
        <w:tc>
          <w:tcPr>
            <w:tcW w:w="1277"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3991"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Наблюдение «Какой корм птицы едят лучше: крошки, остатки каши или зернышки?». Добавление корма в кормушку</w:t>
            </w:r>
          </w:p>
        </w:tc>
        <w:tc>
          <w:tcPr>
            <w:tcW w:w="2020" w:type="dxa"/>
            <w:vMerge/>
            <w:shd w:val="clear" w:color="auto" w:fill="auto"/>
          </w:tcPr>
          <w:p w:rsidR="004669E5" w:rsidRDefault="004669E5">
            <w:pPr>
              <w:pStyle w:val="ParagraphStyle"/>
              <w:rPr>
                <w:rFonts w:ascii="Times New Roman" w:hAnsi="Times New Roman" w:cs="Times New Roman"/>
                <w:sz w:val="18"/>
              </w:rPr>
            </w:pPr>
          </w:p>
        </w:tc>
        <w:tc>
          <w:tcPr>
            <w:tcW w:w="2066" w:type="dxa"/>
            <w:vMerge/>
            <w:shd w:val="clear" w:color="auto" w:fill="auto"/>
          </w:tcPr>
          <w:p w:rsidR="004669E5" w:rsidRDefault="004669E5">
            <w:pPr>
              <w:pStyle w:val="ParagraphStyle"/>
              <w:rPr>
                <w:rFonts w:ascii="Times New Roman" w:hAnsi="Times New Roman" w:cs="Times New Roman"/>
                <w:sz w:val="18"/>
              </w:rPr>
            </w:pPr>
          </w:p>
        </w:tc>
        <w:tc>
          <w:tcPr>
            <w:tcW w:w="1183" w:type="dxa"/>
            <w:vMerge/>
            <w:shd w:val="clear" w:color="auto" w:fill="auto"/>
          </w:tcPr>
          <w:p w:rsidR="004669E5" w:rsidRDefault="004669E5">
            <w:pPr>
              <w:pStyle w:val="ParagraphStyle"/>
              <w:rPr>
                <w:rFonts w:ascii="Times New Roman" w:hAnsi="Times New Roman" w:cs="Times New Roman"/>
                <w:color w:val="000000"/>
                <w:sz w:val="18"/>
              </w:rPr>
            </w:pPr>
          </w:p>
        </w:tc>
        <w:tc>
          <w:tcPr>
            <w:tcW w:w="1370" w:type="dxa"/>
            <w:gridSpan w:val="2"/>
            <w:vMerge/>
            <w:shd w:val="clear" w:color="auto" w:fill="auto"/>
          </w:tcPr>
          <w:p w:rsidR="004669E5" w:rsidRDefault="004669E5">
            <w:pPr>
              <w:pStyle w:val="ParagraphStyle"/>
              <w:rPr>
                <w:rFonts w:ascii="Times New Roman" w:hAnsi="Times New Roman" w:cs="Times New Roman"/>
                <w:color w:val="000000"/>
                <w:sz w:val="18"/>
              </w:rPr>
            </w:pPr>
          </w:p>
        </w:tc>
        <w:tc>
          <w:tcPr>
            <w:tcW w:w="1512" w:type="dxa"/>
            <w:vMerge/>
            <w:shd w:val="clear" w:color="auto" w:fill="auto"/>
          </w:tcPr>
          <w:p w:rsidR="004669E5" w:rsidRDefault="004669E5">
            <w:pPr>
              <w:pStyle w:val="ParagraphStyle"/>
              <w:rPr>
                <w:rFonts w:ascii="Times New Roman" w:hAnsi="Times New Roman" w:cs="Times New Roman"/>
                <w:color w:val="000000"/>
                <w:sz w:val="18"/>
              </w:rPr>
            </w:pPr>
          </w:p>
        </w:tc>
        <w:tc>
          <w:tcPr>
            <w:tcW w:w="1925" w:type="dxa"/>
            <w:gridSpan w:val="2"/>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rPr>
          <w:gridAfter w:val="1"/>
          <w:wAfter w:w="1277" w:type="dxa"/>
        </w:trPr>
        <w:tc>
          <w:tcPr>
            <w:tcW w:w="11043" w:type="dxa"/>
            <w:gridSpan w:val="7"/>
            <w:tcBorders>
              <w:right w:val="nil"/>
            </w:tcBorders>
            <w:shd w:val="clear" w:color="auto" w:fill="auto"/>
          </w:tcPr>
          <w:p w:rsidR="004669E5" w:rsidRDefault="004669E5">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Консультация «Здоровье детей  и взаимоотношения родителей»</w:t>
            </w:r>
          </w:p>
        </w:tc>
        <w:tc>
          <w:tcPr>
            <w:tcW w:w="3024" w:type="dxa"/>
            <w:gridSpan w:val="3"/>
            <w:tcBorders>
              <w:left w:val="nil"/>
            </w:tcBorders>
            <w:shd w:val="clear" w:color="auto" w:fill="auto"/>
          </w:tcPr>
          <w:p w:rsidR="004669E5" w:rsidRDefault="004669E5">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Среда 18.11.2020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«Наши добрые дела»</w:t>
      </w:r>
    </w:p>
    <w:tbl>
      <w:tblPr>
        <w:tblStyle w:val="af8"/>
        <w:tblW w:w="15392" w:type="dxa"/>
        <w:tblInd w:w="250" w:type="dxa"/>
        <w:tblLook w:val="04A0"/>
      </w:tblPr>
      <w:tblGrid>
        <w:gridCol w:w="1243"/>
        <w:gridCol w:w="1795"/>
        <w:gridCol w:w="1794"/>
        <w:gridCol w:w="1820"/>
        <w:gridCol w:w="1788"/>
        <w:gridCol w:w="2016"/>
        <w:gridCol w:w="651"/>
        <w:gridCol w:w="848"/>
        <w:gridCol w:w="1512"/>
        <w:gridCol w:w="682"/>
        <w:gridCol w:w="1243"/>
      </w:tblGrid>
      <w:tr w:rsidR="004669E5" w:rsidTr="004669E5">
        <w:trPr>
          <w:cantSplit/>
          <w:trHeight w:val="291"/>
        </w:trPr>
        <w:tc>
          <w:tcPr>
            <w:tcW w:w="1243"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197" w:type="dxa"/>
            <w:gridSpan w:val="4"/>
            <w:shd w:val="clear" w:color="auto" w:fill="auto"/>
          </w:tcPr>
          <w:p w:rsidR="004669E5" w:rsidRDefault="004669E5">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6952" w:type="dxa"/>
            <w:gridSpan w:val="6"/>
            <w:shd w:val="clear" w:color="auto" w:fill="auto"/>
          </w:tcPr>
          <w:p w:rsidR="004669E5" w:rsidRDefault="004669E5">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4669E5" w:rsidTr="004669E5">
        <w:trPr>
          <w:cantSplit/>
          <w:trHeight w:val="471"/>
        </w:trPr>
        <w:tc>
          <w:tcPr>
            <w:tcW w:w="1243"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795"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1794"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820"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788"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2016"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499" w:type="dxa"/>
            <w:gridSpan w:val="2"/>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512"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25" w:type="dxa"/>
            <w:gridSpan w:val="2"/>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4669E5" w:rsidTr="004669E5">
        <w:trPr>
          <w:trHeight w:val="1637"/>
        </w:trPr>
        <w:tc>
          <w:tcPr>
            <w:tcW w:w="1243"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4669E5" w:rsidRDefault="004669E5">
            <w:pPr>
              <w:spacing w:after="0" w:line="240" w:lineRule="auto"/>
              <w:ind w:right="-108"/>
              <w:rPr>
                <w:rFonts w:ascii="Times New Roman" w:hAnsi="Times New Roman" w:cs="Times New Roman"/>
                <w:b/>
                <w:sz w:val="18"/>
                <w:szCs w:val="20"/>
              </w:rPr>
            </w:pPr>
          </w:p>
        </w:tc>
        <w:tc>
          <w:tcPr>
            <w:tcW w:w="1795"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Упражнение «К нам гости пришли, дорогие пришли…». </w:t>
            </w:r>
            <w:r>
              <w:rPr>
                <w:rFonts w:ascii="Times New Roman" w:hAnsi="Times New Roman" w:cs="Times New Roman"/>
                <w:spacing w:val="45"/>
                <w:sz w:val="18"/>
              </w:rPr>
              <w:t>Цель</w:t>
            </w:r>
            <w:r>
              <w:rPr>
                <w:rFonts w:ascii="Times New Roman" w:hAnsi="Times New Roman" w:cs="Times New Roman"/>
                <w:sz w:val="18"/>
              </w:rPr>
              <w:t>: учить детей встречать гостей, здороваться, быть вежливыми, приглашать в группу, предлагать присесть.</w:t>
            </w:r>
          </w:p>
          <w:p w:rsidR="004669E5" w:rsidRDefault="004669E5">
            <w:pPr>
              <w:pStyle w:val="ParagraphStyle"/>
              <w:rPr>
                <w:rFonts w:ascii="Times New Roman" w:hAnsi="Times New Roman" w:cs="Times New Roman"/>
                <w:sz w:val="18"/>
              </w:rPr>
            </w:pPr>
            <w:r>
              <w:rPr>
                <w:rFonts w:ascii="Times New Roman" w:hAnsi="Times New Roman" w:cs="Times New Roman"/>
                <w:sz w:val="18"/>
              </w:rPr>
              <w:t>2. Беседа на тему «Как ведут себя воспитанные дети?»</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3. Слушание песни «Когда мои друзья со мной» </w:t>
            </w:r>
            <w:r>
              <w:rPr>
                <w:rFonts w:ascii="Times New Roman" w:hAnsi="Times New Roman" w:cs="Times New Roman"/>
                <w:i/>
                <w:iCs/>
                <w:sz w:val="18"/>
              </w:rPr>
              <w:t>(сл. М. Танича, муз. В. Шаинского)</w:t>
            </w:r>
            <w:r>
              <w:rPr>
                <w:rFonts w:ascii="Times New Roman" w:hAnsi="Times New Roman" w:cs="Times New Roman"/>
                <w:sz w:val="18"/>
              </w:rPr>
              <w:t>.</w:t>
            </w:r>
          </w:p>
        </w:tc>
        <w:tc>
          <w:tcPr>
            <w:tcW w:w="1794"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Д/игра «Назови друзей».</w:t>
            </w:r>
          </w:p>
          <w:p w:rsidR="004669E5" w:rsidRDefault="004669E5">
            <w:pPr>
              <w:pStyle w:val="ParagraphStyle"/>
              <w:rPr>
                <w:rFonts w:ascii="Times New Roman" w:hAnsi="Times New Roman" w:cs="Times New Roman"/>
                <w:sz w:val="18"/>
              </w:rPr>
            </w:pPr>
            <w:r>
              <w:rPr>
                <w:rFonts w:ascii="Times New Roman" w:hAnsi="Times New Roman" w:cs="Times New Roman"/>
                <w:i/>
                <w:iCs/>
                <w:sz w:val="18"/>
              </w:rPr>
              <w:t xml:space="preserve">Краткое содержание. </w:t>
            </w:r>
            <w:r>
              <w:rPr>
                <w:rFonts w:ascii="Times New Roman" w:hAnsi="Times New Roman" w:cs="Times New Roman"/>
                <w:sz w:val="18"/>
              </w:rPr>
              <w:t>Детям  нужно объединить карточки с изображением сказочных героев в группы и назвать сказочных героев-друзей: Буратино, Мальвина, Пьеро; Гена, Чебурашка и т. д.</w:t>
            </w:r>
          </w:p>
          <w:p w:rsidR="004669E5" w:rsidRDefault="004669E5">
            <w:pPr>
              <w:pStyle w:val="ParagraphStyle"/>
              <w:rPr>
                <w:rFonts w:ascii="Times New Roman" w:hAnsi="Times New Roman" w:cs="Times New Roman"/>
                <w:sz w:val="18"/>
              </w:rPr>
            </w:pPr>
            <w:r>
              <w:rPr>
                <w:rFonts w:ascii="Times New Roman" w:hAnsi="Times New Roman" w:cs="Times New Roman"/>
                <w:sz w:val="18"/>
              </w:rPr>
              <w:t>2. Сюжетно-ролевая игра «Скорая помощь».</w:t>
            </w:r>
          </w:p>
          <w:p w:rsidR="004669E5" w:rsidRDefault="004669E5">
            <w:pPr>
              <w:pStyle w:val="ParagraphStyle"/>
              <w:rPr>
                <w:rFonts w:ascii="Times New Roman" w:hAnsi="Times New Roman" w:cs="Times New Roman"/>
                <w:sz w:val="18"/>
              </w:rPr>
            </w:pPr>
          </w:p>
          <w:p w:rsidR="004669E5" w:rsidRDefault="004669E5">
            <w:pPr>
              <w:pStyle w:val="ParagraphStyle"/>
              <w:rPr>
                <w:rFonts w:ascii="Times New Roman" w:hAnsi="Times New Roman" w:cs="Times New Roman"/>
                <w:sz w:val="18"/>
              </w:rPr>
            </w:pPr>
          </w:p>
        </w:tc>
        <w:tc>
          <w:tcPr>
            <w:tcW w:w="1820"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Рассуждение с детьми </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о смысле пословицы «Не одежда красит человека, а его добрые дела». </w:t>
            </w:r>
            <w:r>
              <w:rPr>
                <w:rFonts w:ascii="Times New Roman" w:hAnsi="Times New Roman" w:cs="Times New Roman"/>
                <w:spacing w:val="45"/>
                <w:sz w:val="18"/>
              </w:rPr>
              <w:t>Цель</w:t>
            </w:r>
            <w:r>
              <w:rPr>
                <w:rFonts w:ascii="Times New Roman" w:hAnsi="Times New Roman" w:cs="Times New Roman"/>
                <w:sz w:val="18"/>
              </w:rPr>
              <w:t>: развивать у детей умения мыслить и рассуждать.</w:t>
            </w:r>
          </w:p>
          <w:p w:rsidR="004669E5" w:rsidRDefault="004669E5">
            <w:pPr>
              <w:pStyle w:val="ParagraphStyle"/>
              <w:rPr>
                <w:rFonts w:ascii="Times New Roman" w:hAnsi="Times New Roman" w:cs="Times New Roman"/>
                <w:sz w:val="18"/>
              </w:rPr>
            </w:pPr>
          </w:p>
        </w:tc>
        <w:tc>
          <w:tcPr>
            <w:tcW w:w="1788"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Д/игра «Пирамида добрых дел». </w:t>
            </w:r>
            <w:r>
              <w:rPr>
                <w:rFonts w:ascii="Times New Roman" w:hAnsi="Times New Roman" w:cs="Times New Roman"/>
                <w:spacing w:val="45"/>
                <w:sz w:val="18"/>
              </w:rPr>
              <w:t>Цель</w:t>
            </w:r>
            <w:r>
              <w:rPr>
                <w:rFonts w:ascii="Times New Roman" w:hAnsi="Times New Roman" w:cs="Times New Roman"/>
                <w:sz w:val="18"/>
              </w:rPr>
              <w:t>: учить детей различным способам и формам выра-жения доброты друг к другу.</w:t>
            </w:r>
          </w:p>
          <w:p w:rsidR="004669E5" w:rsidRDefault="004669E5">
            <w:pPr>
              <w:pStyle w:val="ParagraphStyle"/>
              <w:rPr>
                <w:rFonts w:ascii="Times New Roman" w:hAnsi="Times New Roman" w:cs="Times New Roman"/>
                <w:color w:val="000000"/>
                <w:sz w:val="18"/>
              </w:rPr>
            </w:pPr>
            <w:r>
              <w:rPr>
                <w:rFonts w:ascii="Times New Roman" w:hAnsi="Times New Roman" w:cs="Times New Roman"/>
                <w:sz w:val="18"/>
              </w:rPr>
              <w:t xml:space="preserve">2. </w:t>
            </w:r>
            <w:r>
              <w:rPr>
                <w:rFonts w:ascii="Times New Roman" w:hAnsi="Times New Roman" w:cs="Times New Roman"/>
                <w:color w:val="000000"/>
                <w:sz w:val="18"/>
              </w:rPr>
              <w:t xml:space="preserve">Чтение стихотворения </w:t>
            </w:r>
          </w:p>
          <w:p w:rsidR="004669E5" w:rsidRDefault="004669E5">
            <w:pPr>
              <w:pStyle w:val="ParagraphStyle"/>
              <w:rPr>
                <w:rFonts w:ascii="Times New Roman" w:hAnsi="Times New Roman" w:cs="Times New Roman"/>
                <w:color w:val="000000"/>
                <w:sz w:val="18"/>
              </w:rPr>
            </w:pPr>
            <w:r>
              <w:rPr>
                <w:rFonts w:ascii="Times New Roman" w:hAnsi="Times New Roman" w:cs="Times New Roman"/>
                <w:color w:val="000000"/>
                <w:sz w:val="18"/>
              </w:rPr>
              <w:t>Е. Серова «Добрый великан».</w:t>
            </w:r>
          </w:p>
        </w:tc>
        <w:tc>
          <w:tcPr>
            <w:tcW w:w="2016"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Обучение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различению и называнию частей предметов </w:t>
            </w:r>
          </w:p>
        </w:tc>
        <w:tc>
          <w:tcPr>
            <w:tcW w:w="1499"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Закрепление у …………… навыков обрывной аппликации</w:t>
            </w:r>
          </w:p>
        </w:tc>
        <w:tc>
          <w:tcPr>
            <w:tcW w:w="1512"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Словесная игра </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«Скажи наоборот» </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p w:rsidR="004669E5" w:rsidRDefault="004669E5">
            <w:pPr>
              <w:pStyle w:val="ParagraphStyle"/>
              <w:rPr>
                <w:rFonts w:ascii="Times New Roman" w:hAnsi="Times New Roman" w:cs="Times New Roman"/>
                <w:sz w:val="18"/>
              </w:rPr>
            </w:pPr>
          </w:p>
        </w:tc>
        <w:tc>
          <w:tcPr>
            <w:tcW w:w="1925"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Составление рассказов </w:t>
            </w:r>
          </w:p>
          <w:p w:rsidR="004669E5" w:rsidRDefault="004669E5">
            <w:pPr>
              <w:pStyle w:val="ParagraphStyle"/>
              <w:rPr>
                <w:rFonts w:ascii="Times New Roman" w:hAnsi="Times New Roman" w:cs="Times New Roman"/>
                <w:sz w:val="18"/>
              </w:rPr>
            </w:pPr>
            <w:r>
              <w:rPr>
                <w:rFonts w:ascii="Times New Roman" w:hAnsi="Times New Roman" w:cs="Times New Roman"/>
                <w:sz w:val="18"/>
              </w:rPr>
              <w:t>на тему  «Мои добрые дела» с ……………</w:t>
            </w:r>
          </w:p>
        </w:tc>
      </w:tr>
      <w:tr w:rsidR="004669E5" w:rsidTr="004669E5">
        <w:trPr>
          <w:trHeight w:val="1181"/>
        </w:trPr>
        <w:tc>
          <w:tcPr>
            <w:tcW w:w="1243"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795" w:type="dxa"/>
            <w:vMerge/>
            <w:shd w:val="clear" w:color="auto" w:fill="auto"/>
          </w:tcPr>
          <w:p w:rsidR="004669E5" w:rsidRDefault="004669E5">
            <w:pPr>
              <w:pStyle w:val="ParagraphStyle"/>
              <w:rPr>
                <w:rFonts w:ascii="Times New Roman" w:hAnsi="Times New Roman" w:cs="Times New Roman"/>
                <w:sz w:val="18"/>
              </w:rPr>
            </w:pPr>
          </w:p>
        </w:tc>
        <w:tc>
          <w:tcPr>
            <w:tcW w:w="1794" w:type="dxa"/>
            <w:vMerge/>
            <w:shd w:val="clear" w:color="auto" w:fill="auto"/>
          </w:tcPr>
          <w:p w:rsidR="004669E5" w:rsidRDefault="004669E5">
            <w:pPr>
              <w:pStyle w:val="ParagraphStyle"/>
              <w:rPr>
                <w:rFonts w:ascii="Times New Roman" w:hAnsi="Times New Roman" w:cs="Times New Roman"/>
                <w:sz w:val="18"/>
              </w:rPr>
            </w:pPr>
          </w:p>
        </w:tc>
        <w:tc>
          <w:tcPr>
            <w:tcW w:w="3608"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Рисование поролоновым тампоном на тему «Сказочный замок-терем для друзей». </w:t>
            </w:r>
            <w:r>
              <w:rPr>
                <w:rFonts w:ascii="Times New Roman" w:hAnsi="Times New Roman" w:cs="Times New Roman"/>
                <w:spacing w:val="45"/>
                <w:sz w:val="18"/>
              </w:rPr>
              <w:t>Цели</w:t>
            </w:r>
            <w:r>
              <w:rPr>
                <w:rFonts w:ascii="Times New Roman" w:hAnsi="Times New Roman" w:cs="Times New Roman"/>
                <w:sz w:val="18"/>
              </w:rPr>
              <w:t xml:space="preserve">: развивать конструктивное мышление, творческий потенциал детей; закреплять знания об архитектуре. </w:t>
            </w:r>
          </w:p>
        </w:tc>
        <w:tc>
          <w:tcPr>
            <w:tcW w:w="2016" w:type="dxa"/>
            <w:vMerge/>
            <w:shd w:val="clear" w:color="auto" w:fill="auto"/>
          </w:tcPr>
          <w:p w:rsidR="004669E5" w:rsidRDefault="004669E5">
            <w:pPr>
              <w:pStyle w:val="ParagraphStyle"/>
              <w:rPr>
                <w:rFonts w:ascii="Times New Roman" w:hAnsi="Times New Roman" w:cs="Times New Roman"/>
                <w:color w:val="000000"/>
                <w:sz w:val="18"/>
                <w:highlight w:val="white"/>
              </w:rPr>
            </w:pPr>
          </w:p>
        </w:tc>
        <w:tc>
          <w:tcPr>
            <w:tcW w:w="1499" w:type="dxa"/>
            <w:gridSpan w:val="2"/>
            <w:vMerge/>
            <w:shd w:val="clear" w:color="auto" w:fill="auto"/>
          </w:tcPr>
          <w:p w:rsidR="004669E5" w:rsidRDefault="004669E5">
            <w:pPr>
              <w:pStyle w:val="ParagraphStyle"/>
              <w:rPr>
                <w:rFonts w:ascii="Times New Roman" w:hAnsi="Times New Roman" w:cs="Times New Roman"/>
                <w:color w:val="000000"/>
                <w:sz w:val="18"/>
                <w:highlight w:val="white"/>
              </w:rPr>
            </w:pPr>
          </w:p>
        </w:tc>
        <w:tc>
          <w:tcPr>
            <w:tcW w:w="1512" w:type="dxa"/>
            <w:vMerge/>
            <w:shd w:val="clear" w:color="auto" w:fill="auto"/>
          </w:tcPr>
          <w:p w:rsidR="004669E5" w:rsidRDefault="004669E5">
            <w:pPr>
              <w:pStyle w:val="ParagraphStyle"/>
              <w:rPr>
                <w:rFonts w:ascii="Times New Roman" w:hAnsi="Times New Roman" w:cs="Times New Roman"/>
                <w:color w:val="000000"/>
                <w:sz w:val="18"/>
                <w:highlight w:val="white"/>
              </w:rPr>
            </w:pPr>
          </w:p>
        </w:tc>
        <w:tc>
          <w:tcPr>
            <w:tcW w:w="1925" w:type="dxa"/>
            <w:gridSpan w:val="2"/>
            <w:vMerge/>
            <w:shd w:val="clear" w:color="auto" w:fill="auto"/>
          </w:tcPr>
          <w:p w:rsidR="004669E5" w:rsidRDefault="004669E5">
            <w:pPr>
              <w:pStyle w:val="ParagraphStyle"/>
              <w:rPr>
                <w:rFonts w:ascii="Times New Roman" w:hAnsi="Times New Roman" w:cs="Times New Roman"/>
                <w:color w:val="000000"/>
                <w:sz w:val="18"/>
                <w:highlight w:val="white"/>
              </w:rPr>
            </w:pPr>
          </w:p>
        </w:tc>
      </w:tr>
      <w:tr w:rsidR="004669E5" w:rsidTr="004669E5">
        <w:trPr>
          <w:trHeight w:val="2914"/>
        </w:trPr>
        <w:tc>
          <w:tcPr>
            <w:tcW w:w="1243" w:type="dxa"/>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Прогулка</w:t>
            </w:r>
          </w:p>
        </w:tc>
        <w:tc>
          <w:tcPr>
            <w:tcW w:w="1795"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Мимическое упражнение «Мои</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эмоции». (Выразить мимикой своё огорчение по поводу ссоры </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с другом, радость </w:t>
            </w:r>
          </w:p>
          <w:p w:rsidR="004669E5" w:rsidRDefault="004669E5">
            <w:pPr>
              <w:pStyle w:val="ParagraphStyle"/>
              <w:rPr>
                <w:rFonts w:ascii="Times New Roman" w:hAnsi="Times New Roman" w:cs="Times New Roman"/>
                <w:sz w:val="18"/>
              </w:rPr>
            </w:pPr>
            <w:r>
              <w:rPr>
                <w:rFonts w:ascii="Times New Roman" w:hAnsi="Times New Roman" w:cs="Times New Roman"/>
                <w:sz w:val="18"/>
              </w:rPr>
              <w:t>от примирения, недовольство тем, что не поделили игрушки.)</w:t>
            </w:r>
          </w:p>
          <w:p w:rsidR="004669E5" w:rsidRDefault="004669E5">
            <w:pPr>
              <w:pStyle w:val="ParagraphStyle"/>
              <w:rPr>
                <w:rFonts w:ascii="Times New Roman" w:hAnsi="Times New Roman" w:cs="Times New Roman"/>
                <w:sz w:val="18"/>
              </w:rPr>
            </w:pPr>
            <w:r>
              <w:rPr>
                <w:rFonts w:ascii="Times New Roman" w:hAnsi="Times New Roman" w:cs="Times New Roman"/>
                <w:sz w:val="18"/>
              </w:rPr>
              <w:t>2. Игры с физкультурным оборудованием.</w:t>
            </w:r>
          </w:p>
          <w:p w:rsidR="004669E5" w:rsidRDefault="004669E5">
            <w:pPr>
              <w:pStyle w:val="ParagraphStyle"/>
              <w:rPr>
                <w:rFonts w:ascii="Times New Roman" w:hAnsi="Times New Roman" w:cs="Times New Roman"/>
                <w:sz w:val="18"/>
              </w:rPr>
            </w:pPr>
          </w:p>
        </w:tc>
        <w:tc>
          <w:tcPr>
            <w:tcW w:w="1794"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Задание детям: расска-зать о своём друге, не называя его, а остальные дети отгадают, например: «Я дружу с мальчиком. Он не умеет завязывать шнур-ки, а я ему помогаю. И мы вместе строим на прогулке песочные города»</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П/игра «По ровненькой дорожке». </w:t>
            </w:r>
            <w:r>
              <w:rPr>
                <w:rFonts w:ascii="Times New Roman" w:hAnsi="Times New Roman" w:cs="Times New Roman"/>
                <w:spacing w:val="45"/>
                <w:sz w:val="18"/>
              </w:rPr>
              <w:t>Цель</w:t>
            </w:r>
            <w:r>
              <w:rPr>
                <w:rFonts w:ascii="Times New Roman" w:hAnsi="Times New Roman" w:cs="Times New Roman"/>
                <w:sz w:val="18"/>
              </w:rPr>
              <w:t>: упраж-нять детей в ходьбе по ограниченной поверхно-сти, удерживая равновесие</w:t>
            </w:r>
          </w:p>
        </w:tc>
        <w:tc>
          <w:tcPr>
            <w:tcW w:w="1820"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Знакомство с приметами: какова погода в ноябре, таков и май; </w:t>
            </w:r>
          </w:p>
          <w:p w:rsidR="004669E5" w:rsidRDefault="004669E5">
            <w:pPr>
              <w:pStyle w:val="ParagraphStyle"/>
              <w:rPr>
                <w:rFonts w:ascii="Times New Roman" w:hAnsi="Times New Roman" w:cs="Times New Roman"/>
                <w:sz w:val="18"/>
              </w:rPr>
            </w:pPr>
            <w:r>
              <w:rPr>
                <w:rFonts w:ascii="Times New Roman" w:hAnsi="Times New Roman" w:cs="Times New Roman"/>
                <w:sz w:val="18"/>
              </w:rPr>
              <w:t>в ноябре снега надует – хлеба прибудет.</w:t>
            </w:r>
          </w:p>
          <w:p w:rsidR="004669E5" w:rsidRDefault="004669E5">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2. Наблюдение за лужами.</w:t>
            </w:r>
          </w:p>
          <w:p w:rsidR="004669E5" w:rsidRDefault="004669E5">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 xml:space="preserve">ь:  развивать любознательность, </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желание узнать больше </w:t>
            </w:r>
          </w:p>
          <w:p w:rsidR="004669E5" w:rsidRDefault="004669E5">
            <w:pPr>
              <w:pStyle w:val="ParagraphStyle"/>
              <w:rPr>
                <w:rFonts w:ascii="Times New Roman" w:hAnsi="Times New Roman" w:cs="Times New Roman"/>
                <w:sz w:val="18"/>
              </w:rPr>
            </w:pPr>
            <w:r>
              <w:rPr>
                <w:rFonts w:ascii="Times New Roman" w:hAnsi="Times New Roman" w:cs="Times New Roman"/>
                <w:sz w:val="18"/>
              </w:rPr>
              <w:t>о природе.</w:t>
            </w:r>
          </w:p>
          <w:p w:rsidR="004669E5" w:rsidRDefault="004669E5">
            <w:pPr>
              <w:pStyle w:val="ParagraphStyle"/>
              <w:rPr>
                <w:rFonts w:ascii="Times New Roman" w:hAnsi="Times New Roman" w:cs="Times New Roman"/>
                <w:sz w:val="18"/>
              </w:rPr>
            </w:pPr>
          </w:p>
        </w:tc>
        <w:tc>
          <w:tcPr>
            <w:tcW w:w="1788"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Наблюдение за перистыми облаками.</w:t>
            </w:r>
          </w:p>
          <w:p w:rsidR="004669E5" w:rsidRDefault="004669E5">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xml:space="preserve">: формировать умение видеть красоту неба; развивать </w:t>
            </w:r>
          </w:p>
          <w:p w:rsidR="004669E5" w:rsidRDefault="004669E5">
            <w:pPr>
              <w:pStyle w:val="ParagraphStyle"/>
              <w:rPr>
                <w:rFonts w:ascii="Times New Roman" w:hAnsi="Times New Roman" w:cs="Times New Roman"/>
                <w:sz w:val="18"/>
              </w:rPr>
            </w:pPr>
            <w:r>
              <w:rPr>
                <w:rFonts w:ascii="Times New Roman" w:hAnsi="Times New Roman" w:cs="Times New Roman"/>
                <w:sz w:val="18"/>
              </w:rPr>
              <w:t>творческое воображение; вызвать желание фантазировать.</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Уборка на территории детского сада. </w:t>
            </w:r>
            <w:r>
              <w:rPr>
                <w:rFonts w:ascii="Times New Roman" w:hAnsi="Times New Roman" w:cs="Times New Roman"/>
                <w:spacing w:val="45"/>
                <w:sz w:val="18"/>
              </w:rPr>
              <w:t>Цели</w:t>
            </w:r>
            <w:r>
              <w:rPr>
                <w:rFonts w:ascii="Times New Roman" w:hAnsi="Times New Roman" w:cs="Times New Roman"/>
                <w:i/>
                <w:iCs/>
                <w:sz w:val="18"/>
              </w:rPr>
              <w:t xml:space="preserve">:   </w:t>
            </w:r>
            <w:r>
              <w:rPr>
                <w:rFonts w:ascii="Times New Roman" w:hAnsi="Times New Roman" w:cs="Times New Roman"/>
                <w:sz w:val="18"/>
              </w:rPr>
              <w:t xml:space="preserve">закреплять навыки работы </w:t>
            </w:r>
          </w:p>
          <w:p w:rsidR="004669E5" w:rsidRDefault="004669E5">
            <w:pPr>
              <w:pStyle w:val="ParagraphStyle"/>
              <w:rPr>
                <w:rFonts w:ascii="Times New Roman" w:hAnsi="Times New Roman" w:cs="Times New Roman"/>
                <w:sz w:val="18"/>
              </w:rPr>
            </w:pPr>
            <w:r>
              <w:rPr>
                <w:rFonts w:ascii="Times New Roman" w:hAnsi="Times New Roman" w:cs="Times New Roman"/>
                <w:sz w:val="18"/>
              </w:rPr>
              <w:t>с лопатами, носилками, умение работать в коллективе дружно</w:t>
            </w:r>
          </w:p>
        </w:tc>
        <w:tc>
          <w:tcPr>
            <w:tcW w:w="2016"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Обучение ……………пониманию обобщающих слов (посуда, мебель </w:t>
            </w:r>
          </w:p>
          <w:p w:rsidR="004669E5" w:rsidRDefault="004669E5">
            <w:pPr>
              <w:pStyle w:val="ParagraphStyle"/>
              <w:rPr>
                <w:rFonts w:ascii="Times New Roman" w:hAnsi="Times New Roman" w:cs="Times New Roman"/>
                <w:sz w:val="18"/>
              </w:rPr>
            </w:pPr>
            <w:r>
              <w:rPr>
                <w:rFonts w:ascii="Times New Roman" w:hAnsi="Times New Roman" w:cs="Times New Roman"/>
                <w:sz w:val="18"/>
              </w:rPr>
              <w:t>и т. д.)</w:t>
            </w:r>
          </w:p>
        </w:tc>
        <w:tc>
          <w:tcPr>
            <w:tcW w:w="1499"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Составление рассказов </w:t>
            </w:r>
          </w:p>
          <w:p w:rsidR="004669E5" w:rsidRDefault="004669E5">
            <w:pPr>
              <w:pStyle w:val="ParagraphStyle"/>
              <w:rPr>
                <w:rFonts w:ascii="Times New Roman" w:hAnsi="Times New Roman" w:cs="Times New Roman"/>
                <w:sz w:val="18"/>
              </w:rPr>
            </w:pPr>
            <w:r>
              <w:rPr>
                <w:rFonts w:ascii="Times New Roman" w:hAnsi="Times New Roman" w:cs="Times New Roman"/>
                <w:sz w:val="18"/>
              </w:rPr>
              <w:t>на тему «Как я помогал маме (папе)» с ……………</w:t>
            </w:r>
          </w:p>
        </w:tc>
        <w:tc>
          <w:tcPr>
            <w:tcW w:w="1512"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Дидактическая игра «Вершки и корешки» с ……………</w:t>
            </w:r>
          </w:p>
        </w:tc>
        <w:tc>
          <w:tcPr>
            <w:tcW w:w="1925"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Д/игра «Ка-кая, какой, какое?» </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p w:rsidR="004669E5" w:rsidRDefault="004669E5">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учить под-бирать определения, соот-ветствующие данному примеру, явлению</w:t>
            </w:r>
          </w:p>
        </w:tc>
      </w:tr>
      <w:tr w:rsidR="004669E5" w:rsidTr="004669E5">
        <w:tc>
          <w:tcPr>
            <w:tcW w:w="1243" w:type="dxa"/>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14149" w:type="dxa"/>
            <w:gridSpan w:val="10"/>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Упражнение «Передай дружбу».</w:t>
            </w:r>
          </w:p>
          <w:p w:rsidR="004669E5" w:rsidRDefault="004669E5">
            <w:pPr>
              <w:pStyle w:val="ParagraphStyle"/>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 xml:space="preserve"> Все дети стоят в кругу и передают по кругу из рук в руки воображаемую «дружбу», стараясь не уронить её</w:t>
            </w:r>
          </w:p>
        </w:tc>
      </w:tr>
      <w:tr w:rsidR="004669E5" w:rsidTr="004669E5">
        <w:trPr>
          <w:trHeight w:val="1477"/>
        </w:trPr>
        <w:tc>
          <w:tcPr>
            <w:tcW w:w="1243"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4669E5" w:rsidRDefault="004669E5">
            <w:pPr>
              <w:spacing w:after="0" w:line="240" w:lineRule="auto"/>
              <w:ind w:right="-108"/>
              <w:rPr>
                <w:rFonts w:ascii="Times New Roman" w:hAnsi="Times New Roman" w:cs="Times New Roman"/>
                <w:b/>
                <w:sz w:val="18"/>
                <w:szCs w:val="20"/>
              </w:rPr>
            </w:pPr>
          </w:p>
        </w:tc>
        <w:tc>
          <w:tcPr>
            <w:tcW w:w="1795"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Этюд «Назови ласково».</w:t>
            </w:r>
          </w:p>
          <w:p w:rsidR="004669E5" w:rsidRDefault="004669E5">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учить детей называть друг друга ласковыми именами; сформировать доброжелательное отношение друг к другу</w:t>
            </w:r>
          </w:p>
        </w:tc>
        <w:tc>
          <w:tcPr>
            <w:tcW w:w="1794"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«Рассказ о замечатель-ном человеке»: предло-жить ребёнку рассказать о человеке, который ему нравится, объяснить, чем</w:t>
            </w:r>
          </w:p>
          <w:p w:rsidR="004669E5" w:rsidRDefault="004669E5">
            <w:pPr>
              <w:pStyle w:val="ParagraphStyle"/>
              <w:rPr>
                <w:rFonts w:ascii="Times New Roman" w:hAnsi="Times New Roman" w:cs="Times New Roman"/>
                <w:sz w:val="18"/>
              </w:rPr>
            </w:pPr>
            <w:r>
              <w:rPr>
                <w:rFonts w:ascii="Times New Roman" w:hAnsi="Times New Roman" w:cs="Times New Roman"/>
                <w:sz w:val="18"/>
              </w:rPr>
              <w:t>и почему нравится этот человек</w:t>
            </w:r>
          </w:p>
        </w:tc>
        <w:tc>
          <w:tcPr>
            <w:tcW w:w="3608"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Разыгрывание с детьми ситуаций: «Я разговариваю с продавцом», «Я разговариваю с покупателем».</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Игровая ситуация «Угадай настроение». </w:t>
            </w:r>
            <w:r>
              <w:rPr>
                <w:rFonts w:ascii="Times New Roman" w:hAnsi="Times New Roman" w:cs="Times New Roman"/>
                <w:i/>
                <w:iCs/>
                <w:sz w:val="18"/>
              </w:rPr>
              <w:t>Краткое содержание.</w:t>
            </w:r>
            <w:r>
              <w:rPr>
                <w:rFonts w:ascii="Times New Roman" w:hAnsi="Times New Roman" w:cs="Times New Roman"/>
                <w:sz w:val="18"/>
              </w:rPr>
              <w:t xml:space="preserve"> Один ребенок берет пиктограмму </w:t>
            </w:r>
          </w:p>
          <w:p w:rsidR="004669E5" w:rsidRDefault="004669E5">
            <w:pPr>
              <w:pStyle w:val="ParagraphStyle"/>
              <w:rPr>
                <w:rFonts w:ascii="Times New Roman" w:hAnsi="Times New Roman" w:cs="Times New Roman"/>
                <w:sz w:val="18"/>
              </w:rPr>
            </w:pPr>
            <w:r>
              <w:rPr>
                <w:rFonts w:ascii="Times New Roman" w:hAnsi="Times New Roman" w:cs="Times New Roman"/>
                <w:sz w:val="18"/>
              </w:rPr>
              <w:t>и, не показывая ее другому, называет настроение, которое на ней изображено. Второй должен найти пиктограмму, задуманную партнером</w:t>
            </w:r>
          </w:p>
        </w:tc>
        <w:tc>
          <w:tcPr>
            <w:tcW w:w="2016"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Отработка правильного темпа речи </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tc>
        <w:tc>
          <w:tcPr>
            <w:tcW w:w="1499"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Дидактическая игра «Кому что нужно?» с …………..</w:t>
            </w:r>
          </w:p>
        </w:tc>
        <w:tc>
          <w:tcPr>
            <w:tcW w:w="1512"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w:t>
            </w:r>
            <w:r>
              <w:rPr>
                <w:rFonts w:ascii="Times New Roman" w:hAnsi="Times New Roman" w:cs="Times New Roman"/>
                <w:color w:val="000000"/>
                <w:sz w:val="18"/>
              </w:rPr>
              <w:t>«Звук спрятался» с …………..</w:t>
            </w:r>
          </w:p>
        </w:tc>
        <w:tc>
          <w:tcPr>
            <w:tcW w:w="1925"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Д/и с мя-чом «Назо-ви много». Цель: упра-жнять……. в слово-изменении (У меня лист, а на дереве… листья).</w:t>
            </w:r>
          </w:p>
        </w:tc>
      </w:tr>
      <w:tr w:rsidR="004669E5" w:rsidTr="004669E5">
        <w:trPr>
          <w:trHeight w:val="529"/>
        </w:trPr>
        <w:tc>
          <w:tcPr>
            <w:tcW w:w="1243"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795"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Игра «Узнай по запаху».</w:t>
            </w:r>
          </w:p>
          <w:p w:rsidR="004669E5" w:rsidRDefault="004669E5">
            <w:pPr>
              <w:pStyle w:val="ParagraphStyle"/>
              <w:rPr>
                <w:rFonts w:ascii="Times New Roman" w:hAnsi="Times New Roman" w:cs="Times New Roman"/>
                <w:sz w:val="18"/>
              </w:rPr>
            </w:pPr>
            <w:r>
              <w:rPr>
                <w:rFonts w:ascii="Times New Roman" w:hAnsi="Times New Roman" w:cs="Times New Roman"/>
                <w:sz w:val="18"/>
              </w:rPr>
              <w:t>3. Рассматривание книжной графики в книгах.</w:t>
            </w:r>
          </w:p>
          <w:p w:rsidR="004669E5" w:rsidRDefault="004669E5">
            <w:pPr>
              <w:pStyle w:val="ParagraphStyle"/>
              <w:rPr>
                <w:rFonts w:ascii="Times New Roman" w:hAnsi="Times New Roman" w:cs="Times New Roman"/>
                <w:sz w:val="18"/>
              </w:rPr>
            </w:pPr>
          </w:p>
        </w:tc>
        <w:tc>
          <w:tcPr>
            <w:tcW w:w="1794"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Труд: протирание стульев в групповой комнате; мытье игрушек; стирка салфеток.</w:t>
            </w:r>
          </w:p>
        </w:tc>
        <w:tc>
          <w:tcPr>
            <w:tcW w:w="1820"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3. Коллективная аппликация на тему «Венок дружбы».</w:t>
            </w:r>
          </w:p>
          <w:p w:rsidR="004669E5" w:rsidRDefault="004669E5">
            <w:pPr>
              <w:pStyle w:val="ParagraphStyle"/>
              <w:rPr>
                <w:rFonts w:ascii="Times New Roman" w:hAnsi="Times New Roman" w:cs="Times New Roman"/>
                <w:sz w:val="18"/>
              </w:rPr>
            </w:pPr>
          </w:p>
        </w:tc>
        <w:tc>
          <w:tcPr>
            <w:tcW w:w="1788"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3. Игра-драматизация </w:t>
            </w:r>
          </w:p>
          <w:p w:rsidR="004669E5" w:rsidRDefault="004669E5">
            <w:pPr>
              <w:pStyle w:val="ParagraphStyle"/>
              <w:rPr>
                <w:rFonts w:ascii="Times New Roman" w:hAnsi="Times New Roman" w:cs="Times New Roman"/>
                <w:sz w:val="18"/>
              </w:rPr>
            </w:pPr>
            <w:r>
              <w:rPr>
                <w:rFonts w:ascii="Times New Roman" w:hAnsi="Times New Roman" w:cs="Times New Roman"/>
                <w:sz w:val="18"/>
              </w:rPr>
              <w:t>по поэме В. Маяковского «Что та-кое хорошо и что такое плохо?».</w:t>
            </w:r>
          </w:p>
        </w:tc>
        <w:tc>
          <w:tcPr>
            <w:tcW w:w="2016" w:type="dxa"/>
            <w:vMerge/>
            <w:shd w:val="clear" w:color="auto" w:fill="auto"/>
          </w:tcPr>
          <w:p w:rsidR="004669E5" w:rsidRDefault="004669E5">
            <w:pPr>
              <w:pStyle w:val="ParagraphStyle"/>
              <w:rPr>
                <w:rFonts w:ascii="Times New Roman" w:hAnsi="Times New Roman" w:cs="Times New Roman"/>
                <w:color w:val="000000"/>
                <w:sz w:val="18"/>
              </w:rPr>
            </w:pPr>
          </w:p>
        </w:tc>
        <w:tc>
          <w:tcPr>
            <w:tcW w:w="1499" w:type="dxa"/>
            <w:gridSpan w:val="2"/>
            <w:vMerge/>
            <w:shd w:val="clear" w:color="auto" w:fill="auto"/>
          </w:tcPr>
          <w:p w:rsidR="004669E5" w:rsidRDefault="004669E5">
            <w:pPr>
              <w:pStyle w:val="ParagraphStyle"/>
              <w:rPr>
                <w:rFonts w:ascii="Times New Roman" w:hAnsi="Times New Roman" w:cs="Times New Roman"/>
                <w:color w:val="000000"/>
                <w:sz w:val="18"/>
              </w:rPr>
            </w:pPr>
          </w:p>
        </w:tc>
        <w:tc>
          <w:tcPr>
            <w:tcW w:w="1512" w:type="dxa"/>
            <w:vMerge/>
            <w:shd w:val="clear" w:color="auto" w:fill="auto"/>
          </w:tcPr>
          <w:p w:rsidR="004669E5" w:rsidRDefault="004669E5">
            <w:pPr>
              <w:pStyle w:val="ParagraphStyle"/>
              <w:rPr>
                <w:rFonts w:ascii="Times New Roman" w:hAnsi="Times New Roman" w:cs="Times New Roman"/>
                <w:color w:val="000000"/>
                <w:sz w:val="18"/>
              </w:rPr>
            </w:pPr>
          </w:p>
        </w:tc>
        <w:tc>
          <w:tcPr>
            <w:tcW w:w="1925" w:type="dxa"/>
            <w:gridSpan w:val="2"/>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rPr>
          <w:trHeight w:val="3175"/>
        </w:trPr>
        <w:tc>
          <w:tcPr>
            <w:tcW w:w="1243" w:type="dxa"/>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Вечерняя прогулка</w:t>
            </w:r>
          </w:p>
        </w:tc>
        <w:tc>
          <w:tcPr>
            <w:tcW w:w="1795"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Речевая игра «Кто боль-ше назовёт действий»: </w:t>
            </w:r>
          </w:p>
          <w:p w:rsidR="004669E5" w:rsidRDefault="004669E5">
            <w:pPr>
              <w:pStyle w:val="ParagraphStyle"/>
              <w:rPr>
                <w:rFonts w:ascii="Times New Roman" w:hAnsi="Times New Roman" w:cs="Times New Roman"/>
                <w:i/>
                <w:iCs/>
                <w:sz w:val="18"/>
              </w:rPr>
            </w:pPr>
            <w:r>
              <w:rPr>
                <w:rFonts w:ascii="Times New Roman" w:hAnsi="Times New Roman" w:cs="Times New Roman"/>
                <w:sz w:val="18"/>
              </w:rPr>
              <w:t xml:space="preserve">– Что делает рыбка? </w:t>
            </w:r>
            <w:r>
              <w:rPr>
                <w:rFonts w:ascii="Times New Roman" w:hAnsi="Times New Roman" w:cs="Times New Roman"/>
                <w:i/>
                <w:iCs/>
                <w:sz w:val="18"/>
              </w:rPr>
              <w:t>(Плавает, ныряет, выны-ривает, смотрит, клюёт, попадается на крючок, плещется.)</w:t>
            </w:r>
          </w:p>
          <w:p w:rsidR="004669E5" w:rsidRDefault="004669E5">
            <w:pPr>
              <w:pStyle w:val="ParagraphStyle"/>
              <w:rPr>
                <w:rFonts w:ascii="Times New Roman" w:hAnsi="Times New Roman" w:cs="Times New Roman"/>
                <w:i/>
                <w:iCs/>
                <w:sz w:val="18"/>
              </w:rPr>
            </w:pPr>
            <w:r>
              <w:rPr>
                <w:rFonts w:ascii="Times New Roman" w:hAnsi="Times New Roman" w:cs="Times New Roman"/>
                <w:sz w:val="18"/>
              </w:rPr>
              <w:t xml:space="preserve">– Что делает рыбак? </w:t>
            </w:r>
            <w:r>
              <w:rPr>
                <w:rFonts w:ascii="Times New Roman" w:hAnsi="Times New Roman" w:cs="Times New Roman"/>
                <w:i/>
                <w:iCs/>
                <w:sz w:val="18"/>
              </w:rPr>
              <w:t>(Копает червей, вытас-кивает рыбу, ловит.)</w:t>
            </w:r>
          </w:p>
          <w:p w:rsidR="004669E5" w:rsidRDefault="004669E5">
            <w:pPr>
              <w:pStyle w:val="ParagraphStyle"/>
              <w:rPr>
                <w:rFonts w:ascii="Times New Roman" w:hAnsi="Times New Roman" w:cs="Times New Roman"/>
                <w:sz w:val="18"/>
              </w:rPr>
            </w:pPr>
            <w:r>
              <w:rPr>
                <w:rFonts w:ascii="Times New Roman" w:hAnsi="Times New Roman" w:cs="Times New Roman"/>
                <w:sz w:val="18"/>
              </w:rPr>
              <w:t>2. Подвижная игра «Мой веселый звонкий мяч».</w:t>
            </w:r>
          </w:p>
          <w:p w:rsidR="004669E5" w:rsidRDefault="004669E5">
            <w:pPr>
              <w:pStyle w:val="ParagraphStyle"/>
              <w:rPr>
                <w:rFonts w:ascii="Times New Roman" w:hAnsi="Times New Roman" w:cs="Times New Roman"/>
                <w:i/>
                <w:iCs/>
                <w:sz w:val="18"/>
              </w:rPr>
            </w:pPr>
          </w:p>
        </w:tc>
        <w:tc>
          <w:tcPr>
            <w:tcW w:w="1794"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Наблюдение за связью явлений в природе. </w:t>
            </w:r>
            <w:r>
              <w:rPr>
                <w:rFonts w:ascii="Times New Roman" w:hAnsi="Times New Roman" w:cs="Times New Roman"/>
                <w:color w:val="000000"/>
                <w:spacing w:val="45"/>
                <w:sz w:val="18"/>
                <w:shd w:val="clear" w:color="auto" w:fill="FFFFFF"/>
              </w:rPr>
              <w:t>Цел</w:t>
            </w:r>
            <w:r>
              <w:rPr>
                <w:rFonts w:ascii="Times New Roman" w:hAnsi="Times New Roman" w:cs="Times New Roman"/>
                <w:spacing w:val="45"/>
                <w:sz w:val="18"/>
              </w:rPr>
              <w:t>и</w:t>
            </w:r>
            <w:r>
              <w:rPr>
                <w:rFonts w:ascii="Times New Roman" w:hAnsi="Times New Roman" w:cs="Times New Roman"/>
                <w:sz w:val="18"/>
              </w:rPr>
              <w:t>: продолжать разви-вать умение устанавливать причинно-следственные</w:t>
            </w:r>
          </w:p>
          <w:p w:rsidR="004669E5" w:rsidRDefault="004669E5">
            <w:pPr>
              <w:pStyle w:val="ParagraphStyle"/>
              <w:rPr>
                <w:rFonts w:ascii="Times New Roman" w:hAnsi="Times New Roman" w:cs="Times New Roman"/>
                <w:sz w:val="18"/>
              </w:rPr>
            </w:pPr>
            <w:r>
              <w:rPr>
                <w:rFonts w:ascii="Times New Roman" w:hAnsi="Times New Roman" w:cs="Times New Roman"/>
                <w:sz w:val="18"/>
              </w:rPr>
              <w:t>связи; развивать познава-тельный интерес; воспиты-вать устойчивое внимание, наблюдательность</w:t>
            </w:r>
          </w:p>
          <w:p w:rsidR="004669E5" w:rsidRDefault="004669E5">
            <w:pPr>
              <w:pStyle w:val="ParagraphStyle"/>
              <w:rPr>
                <w:rFonts w:ascii="Times New Roman" w:hAnsi="Times New Roman" w:cs="Times New Roman"/>
                <w:sz w:val="18"/>
              </w:rPr>
            </w:pPr>
            <w:r>
              <w:rPr>
                <w:rFonts w:ascii="Times New Roman" w:hAnsi="Times New Roman" w:cs="Times New Roman"/>
                <w:sz w:val="18"/>
              </w:rPr>
              <w:t>2. Игра «Ветер дует на …».</w:t>
            </w:r>
          </w:p>
          <w:p w:rsidR="004669E5" w:rsidRDefault="004669E5">
            <w:pPr>
              <w:pStyle w:val="ParagraphStyle"/>
              <w:rPr>
                <w:rFonts w:ascii="Times New Roman" w:hAnsi="Times New Roman" w:cs="Times New Roman"/>
                <w:sz w:val="18"/>
              </w:rPr>
            </w:pPr>
          </w:p>
        </w:tc>
        <w:tc>
          <w:tcPr>
            <w:tcW w:w="1820"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Театрализованная игра «Два жадных медвежон-ка». </w:t>
            </w:r>
            <w:r>
              <w:rPr>
                <w:rFonts w:ascii="Times New Roman" w:hAnsi="Times New Roman" w:cs="Times New Roman"/>
                <w:spacing w:val="45"/>
                <w:sz w:val="18"/>
              </w:rPr>
              <w:t>Цели</w:t>
            </w:r>
            <w:r>
              <w:rPr>
                <w:rFonts w:ascii="Times New Roman" w:hAnsi="Times New Roman" w:cs="Times New Roman"/>
                <w:sz w:val="18"/>
              </w:rPr>
              <w:t>:развить у детей речевую и пан-томимическую выразительность; сформировать отрицательное отношение к жадности.</w:t>
            </w:r>
          </w:p>
          <w:p w:rsidR="004669E5" w:rsidRDefault="004669E5">
            <w:pPr>
              <w:pStyle w:val="ParagraphStyle"/>
              <w:rPr>
                <w:rFonts w:ascii="Times New Roman" w:hAnsi="Times New Roman" w:cs="Times New Roman"/>
                <w:sz w:val="18"/>
              </w:rPr>
            </w:pPr>
            <w:r>
              <w:rPr>
                <w:rFonts w:ascii="Times New Roman" w:hAnsi="Times New Roman" w:cs="Times New Roman"/>
                <w:sz w:val="18"/>
              </w:rPr>
              <w:t>2. Сбор природного материала для коллекций.</w:t>
            </w:r>
          </w:p>
          <w:p w:rsidR="004669E5" w:rsidRDefault="004669E5">
            <w:pPr>
              <w:pStyle w:val="ParagraphStyle"/>
              <w:rPr>
                <w:rFonts w:ascii="Times New Roman" w:hAnsi="Times New Roman" w:cs="Times New Roman"/>
                <w:sz w:val="18"/>
              </w:rPr>
            </w:pPr>
          </w:p>
        </w:tc>
        <w:tc>
          <w:tcPr>
            <w:tcW w:w="1788"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Наблюдение за кучевы-ми облаками. </w:t>
            </w:r>
            <w:r>
              <w:rPr>
                <w:rFonts w:ascii="Times New Roman" w:hAnsi="Times New Roman" w:cs="Times New Roman"/>
                <w:i/>
                <w:iCs/>
                <w:color w:val="000000"/>
                <w:sz w:val="18"/>
              </w:rPr>
              <w:t>Краткое содержание.</w:t>
            </w:r>
            <w:r>
              <w:rPr>
                <w:rFonts w:ascii="Times New Roman" w:hAnsi="Times New Roman" w:cs="Times New Roman"/>
                <w:color w:val="000000"/>
                <w:sz w:val="18"/>
              </w:rPr>
              <w:t xml:space="preserve"> Воспитатель обращает внимание детей на изменение неба и облаков и рассказывает: «</w:t>
            </w:r>
            <w:r>
              <w:rPr>
                <w:rFonts w:ascii="Times New Roman" w:hAnsi="Times New Roman" w:cs="Times New Roman"/>
                <w:sz w:val="18"/>
              </w:rPr>
              <w:t>Кучевые облака имеют вид красивых белоснеж-ных куполообразных куч с ровными основаниями»</w:t>
            </w:r>
          </w:p>
          <w:p w:rsidR="004669E5" w:rsidRDefault="004669E5">
            <w:pPr>
              <w:pStyle w:val="ParagraphStyle"/>
              <w:rPr>
                <w:rFonts w:ascii="Times New Roman" w:hAnsi="Times New Roman" w:cs="Times New Roman"/>
                <w:sz w:val="18"/>
              </w:rPr>
            </w:pPr>
            <w:r>
              <w:rPr>
                <w:rFonts w:ascii="Times New Roman" w:hAnsi="Times New Roman" w:cs="Times New Roman"/>
                <w:sz w:val="18"/>
              </w:rPr>
              <w:t>2. Дидактическая игра «Настроение моих друзей».</w:t>
            </w:r>
          </w:p>
          <w:p w:rsidR="004669E5" w:rsidRDefault="004669E5">
            <w:pPr>
              <w:pStyle w:val="ParagraphStyle"/>
              <w:rPr>
                <w:rFonts w:ascii="Times New Roman" w:hAnsi="Times New Roman" w:cs="Times New Roman"/>
                <w:sz w:val="18"/>
              </w:rPr>
            </w:pPr>
            <w:r>
              <w:rPr>
                <w:rFonts w:ascii="Times New Roman" w:hAnsi="Times New Roman" w:cs="Times New Roman"/>
                <w:sz w:val="18"/>
              </w:rPr>
              <w:t>3. Подвижная игра «Пустое место».</w:t>
            </w:r>
          </w:p>
        </w:tc>
        <w:tc>
          <w:tcPr>
            <w:tcW w:w="2016"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Беседа</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p w:rsidR="004669E5" w:rsidRDefault="004669E5">
            <w:pPr>
              <w:pStyle w:val="ParagraphStyle"/>
              <w:rPr>
                <w:rFonts w:ascii="Times New Roman" w:hAnsi="Times New Roman" w:cs="Times New Roman"/>
                <w:sz w:val="18"/>
              </w:rPr>
            </w:pPr>
            <w:r>
              <w:rPr>
                <w:rFonts w:ascii="Times New Roman" w:hAnsi="Times New Roman" w:cs="Times New Roman"/>
                <w:sz w:val="18"/>
              </w:rPr>
              <w:t>о домашних животных «Какие животные нравятся? Почему? Может ли животное быть другом? Почему?»</w:t>
            </w:r>
          </w:p>
        </w:tc>
        <w:tc>
          <w:tcPr>
            <w:tcW w:w="1499"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Д/и «Кукушка и дудочка» Цель: развивать фонематический слух детей, речевое внимание</w:t>
            </w:r>
          </w:p>
        </w:tc>
        <w:tc>
          <w:tcPr>
            <w:tcW w:w="1512"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«Опиши, я отгадаю»</w:t>
            </w:r>
          </w:p>
        </w:tc>
        <w:tc>
          <w:tcPr>
            <w:tcW w:w="1925"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Обсуждение ситуации «Я пришёл </w:t>
            </w:r>
          </w:p>
          <w:p w:rsidR="004669E5" w:rsidRDefault="004669E5">
            <w:pPr>
              <w:pStyle w:val="ParagraphStyle"/>
              <w:rPr>
                <w:rFonts w:ascii="Times New Roman" w:hAnsi="Times New Roman" w:cs="Times New Roman"/>
                <w:sz w:val="18"/>
              </w:rPr>
            </w:pPr>
            <w:r>
              <w:rPr>
                <w:rFonts w:ascii="Times New Roman" w:hAnsi="Times New Roman" w:cs="Times New Roman"/>
                <w:sz w:val="18"/>
              </w:rPr>
              <w:t>к дедушке в больницу»</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tc>
      </w:tr>
      <w:tr w:rsidR="004669E5" w:rsidTr="004669E5">
        <w:trPr>
          <w:gridAfter w:val="1"/>
          <w:wAfter w:w="1243" w:type="dxa"/>
        </w:trPr>
        <w:tc>
          <w:tcPr>
            <w:tcW w:w="11107" w:type="dxa"/>
            <w:gridSpan w:val="7"/>
            <w:tcBorders>
              <w:right w:val="nil"/>
            </w:tcBorders>
            <w:shd w:val="clear" w:color="auto" w:fill="auto"/>
          </w:tcPr>
          <w:p w:rsidR="004669E5" w:rsidRDefault="004669E5">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3042" w:type="dxa"/>
            <w:gridSpan w:val="3"/>
            <w:tcBorders>
              <w:left w:val="nil"/>
            </w:tcBorders>
            <w:shd w:val="clear" w:color="auto" w:fill="auto"/>
          </w:tcPr>
          <w:p w:rsidR="004669E5" w:rsidRDefault="004669E5">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Четверг 19.11.2020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«Наши добрые дела»</w:t>
      </w:r>
    </w:p>
    <w:tbl>
      <w:tblPr>
        <w:tblStyle w:val="af8"/>
        <w:tblW w:w="15355" w:type="dxa"/>
        <w:tblInd w:w="250" w:type="dxa"/>
        <w:tblLook w:val="04A0"/>
      </w:tblPr>
      <w:tblGrid>
        <w:gridCol w:w="1304"/>
        <w:gridCol w:w="2022"/>
        <w:gridCol w:w="1885"/>
        <w:gridCol w:w="1930"/>
        <w:gridCol w:w="2001"/>
        <w:gridCol w:w="1703"/>
        <w:gridCol w:w="336"/>
        <w:gridCol w:w="950"/>
        <w:gridCol w:w="1299"/>
        <w:gridCol w:w="621"/>
        <w:gridCol w:w="1304"/>
      </w:tblGrid>
      <w:tr w:rsidR="004669E5" w:rsidTr="004669E5">
        <w:trPr>
          <w:cantSplit/>
          <w:trHeight w:val="291"/>
        </w:trPr>
        <w:tc>
          <w:tcPr>
            <w:tcW w:w="1304"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838" w:type="dxa"/>
            <w:gridSpan w:val="4"/>
            <w:shd w:val="clear" w:color="auto" w:fill="auto"/>
          </w:tcPr>
          <w:p w:rsidR="004669E5" w:rsidRDefault="004669E5">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6213" w:type="dxa"/>
            <w:gridSpan w:val="6"/>
            <w:shd w:val="clear" w:color="auto" w:fill="auto"/>
          </w:tcPr>
          <w:p w:rsidR="004669E5" w:rsidRDefault="004669E5">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4669E5" w:rsidTr="004669E5">
        <w:trPr>
          <w:cantSplit/>
          <w:trHeight w:val="471"/>
        </w:trPr>
        <w:tc>
          <w:tcPr>
            <w:tcW w:w="1304"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2022"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1885"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30"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001"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703"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286" w:type="dxa"/>
            <w:gridSpan w:val="2"/>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299"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25" w:type="dxa"/>
            <w:gridSpan w:val="2"/>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4669E5" w:rsidTr="004669E5">
        <w:trPr>
          <w:trHeight w:val="1788"/>
        </w:trPr>
        <w:tc>
          <w:tcPr>
            <w:tcW w:w="1304" w:type="dxa"/>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4669E5" w:rsidRDefault="004669E5">
            <w:pPr>
              <w:spacing w:after="0" w:line="240" w:lineRule="auto"/>
              <w:ind w:right="-108"/>
              <w:rPr>
                <w:rFonts w:ascii="Times New Roman" w:hAnsi="Times New Roman" w:cs="Times New Roman"/>
                <w:b/>
                <w:sz w:val="18"/>
                <w:szCs w:val="20"/>
              </w:rPr>
            </w:pPr>
          </w:p>
        </w:tc>
        <w:tc>
          <w:tcPr>
            <w:tcW w:w="2022"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Чтение стихотворения </w:t>
            </w:r>
          </w:p>
          <w:p w:rsidR="004669E5" w:rsidRDefault="004669E5">
            <w:pPr>
              <w:pStyle w:val="ParagraphStyle"/>
              <w:rPr>
                <w:rFonts w:ascii="Times New Roman" w:hAnsi="Times New Roman" w:cs="Times New Roman"/>
                <w:sz w:val="18"/>
              </w:rPr>
            </w:pPr>
            <w:r>
              <w:rPr>
                <w:rFonts w:ascii="Times New Roman" w:hAnsi="Times New Roman" w:cs="Times New Roman"/>
                <w:sz w:val="18"/>
              </w:rPr>
              <w:t>С. Чёрного «Приставалка».</w:t>
            </w:r>
          </w:p>
          <w:p w:rsidR="004669E5" w:rsidRDefault="004669E5">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вызвать у детей симпатию к сверстникам.</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Рисование пальцем на подносе, наполненном песком, крупой. </w:t>
            </w:r>
            <w:r>
              <w:rPr>
                <w:rFonts w:ascii="Times New Roman" w:hAnsi="Times New Roman" w:cs="Times New Roman"/>
                <w:spacing w:val="45"/>
                <w:sz w:val="18"/>
              </w:rPr>
              <w:t>Цели</w:t>
            </w:r>
            <w:r>
              <w:rPr>
                <w:rFonts w:ascii="Times New Roman" w:hAnsi="Times New Roman" w:cs="Times New Roman"/>
                <w:sz w:val="18"/>
              </w:rPr>
              <w:t>: развивать фантазию</w:t>
            </w:r>
          </w:p>
        </w:tc>
        <w:tc>
          <w:tcPr>
            <w:tcW w:w="1885" w:type="dxa"/>
            <w:shd w:val="clear" w:color="auto" w:fill="auto"/>
          </w:tcPr>
          <w:p w:rsidR="004669E5" w:rsidRDefault="004669E5">
            <w:pPr>
              <w:pStyle w:val="ParagraphStyle"/>
              <w:rPr>
                <w:rFonts w:ascii="Times New Roman" w:hAnsi="Times New Roman" w:cs="Times New Roman"/>
                <w:color w:val="000000"/>
                <w:sz w:val="18"/>
              </w:rPr>
            </w:pPr>
            <w:r>
              <w:rPr>
                <w:rFonts w:ascii="Times New Roman" w:hAnsi="Times New Roman" w:cs="Times New Roman"/>
                <w:color w:val="000000"/>
                <w:sz w:val="18"/>
              </w:rPr>
              <w:t>1. Беседа на тему «Кому нужно уступать место в троллейбусе?».</w:t>
            </w:r>
          </w:p>
          <w:p w:rsidR="004669E5" w:rsidRDefault="004669E5">
            <w:pPr>
              <w:pStyle w:val="ParagraphStyle"/>
              <w:rPr>
                <w:rFonts w:ascii="Times New Roman" w:hAnsi="Times New Roman" w:cs="Times New Roman"/>
                <w:sz w:val="18"/>
              </w:rPr>
            </w:pPr>
            <w:r>
              <w:rPr>
                <w:rFonts w:ascii="Times New Roman" w:hAnsi="Times New Roman" w:cs="Times New Roman"/>
                <w:sz w:val="18"/>
              </w:rPr>
              <w:t>2. Рисование, изготовление</w:t>
            </w:r>
          </w:p>
          <w:p w:rsidR="004669E5" w:rsidRDefault="004669E5">
            <w:pPr>
              <w:pStyle w:val="ParagraphStyle"/>
              <w:rPr>
                <w:rFonts w:ascii="Times New Roman" w:hAnsi="Times New Roman" w:cs="Times New Roman"/>
                <w:sz w:val="18"/>
              </w:rPr>
            </w:pPr>
            <w:r>
              <w:rPr>
                <w:rFonts w:ascii="Times New Roman" w:hAnsi="Times New Roman" w:cs="Times New Roman"/>
                <w:sz w:val="18"/>
              </w:rPr>
              <w:t>поделок на тему «Подарок моему другу».</w:t>
            </w:r>
          </w:p>
          <w:p w:rsidR="004669E5" w:rsidRDefault="004669E5">
            <w:pPr>
              <w:pStyle w:val="ParagraphStyle"/>
              <w:rPr>
                <w:rFonts w:ascii="Times New Roman" w:hAnsi="Times New Roman" w:cs="Times New Roman"/>
                <w:sz w:val="18"/>
              </w:rPr>
            </w:pPr>
          </w:p>
        </w:tc>
        <w:tc>
          <w:tcPr>
            <w:tcW w:w="1930"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Беседа на тему «Каких добрых людей знаете, ка-кие благородные поступки они совершали?».</w:t>
            </w:r>
          </w:p>
          <w:p w:rsidR="004669E5" w:rsidRDefault="004669E5">
            <w:pPr>
              <w:pStyle w:val="ParagraphStyle"/>
              <w:rPr>
                <w:rFonts w:ascii="Times New Roman" w:hAnsi="Times New Roman" w:cs="Times New Roman"/>
                <w:sz w:val="18"/>
              </w:rPr>
            </w:pPr>
            <w:r>
              <w:rPr>
                <w:rFonts w:ascii="Times New Roman" w:hAnsi="Times New Roman" w:cs="Times New Roman"/>
                <w:sz w:val="18"/>
              </w:rPr>
              <w:t>2. Дидактическая игра «Поможем малышам».</w:t>
            </w:r>
          </w:p>
          <w:p w:rsidR="004669E5" w:rsidRDefault="004669E5">
            <w:pPr>
              <w:pStyle w:val="ParagraphStyle"/>
              <w:rPr>
                <w:rFonts w:ascii="Times New Roman" w:hAnsi="Times New Roman" w:cs="Times New Roman"/>
                <w:sz w:val="18"/>
              </w:rPr>
            </w:pPr>
            <w:r>
              <w:rPr>
                <w:rFonts w:ascii="Times New Roman" w:hAnsi="Times New Roman" w:cs="Times New Roman"/>
                <w:sz w:val="18"/>
              </w:rPr>
              <w:t>3. Сюжетно-ролевая игра «Поликлиника».</w:t>
            </w:r>
          </w:p>
          <w:p w:rsidR="004669E5" w:rsidRDefault="004669E5">
            <w:pPr>
              <w:pStyle w:val="ParagraphStyle"/>
              <w:rPr>
                <w:rFonts w:ascii="Times New Roman" w:hAnsi="Times New Roman" w:cs="Times New Roman"/>
                <w:sz w:val="18"/>
              </w:rPr>
            </w:pPr>
          </w:p>
        </w:tc>
        <w:tc>
          <w:tcPr>
            <w:tcW w:w="2001"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Д/игра «Поступи правильно». </w:t>
            </w:r>
            <w:r>
              <w:rPr>
                <w:rFonts w:ascii="Times New Roman" w:hAnsi="Times New Roman" w:cs="Times New Roman"/>
                <w:spacing w:val="45"/>
                <w:sz w:val="18"/>
              </w:rPr>
              <w:t>Цель</w:t>
            </w:r>
            <w:r>
              <w:rPr>
                <w:rFonts w:ascii="Times New Roman" w:hAnsi="Times New Roman" w:cs="Times New Roman"/>
                <w:sz w:val="18"/>
              </w:rPr>
              <w:t>: формировать представле-ния о положительных и отрицательных поступках человека</w:t>
            </w:r>
          </w:p>
          <w:p w:rsidR="004669E5" w:rsidRDefault="004669E5">
            <w:pPr>
              <w:pStyle w:val="ParagraphStyle"/>
              <w:rPr>
                <w:rFonts w:ascii="Times New Roman" w:hAnsi="Times New Roman" w:cs="Times New Roman"/>
                <w:sz w:val="18"/>
              </w:rPr>
            </w:pPr>
            <w:r>
              <w:rPr>
                <w:rFonts w:ascii="Times New Roman" w:hAnsi="Times New Roman" w:cs="Times New Roman"/>
                <w:sz w:val="18"/>
              </w:rPr>
              <w:t>2. Выкладывание знакомых букв и цифр мелкими пуговицами.</w:t>
            </w:r>
          </w:p>
        </w:tc>
        <w:tc>
          <w:tcPr>
            <w:tcW w:w="1703"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Отработка интонационной выразительности </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tc>
        <w:tc>
          <w:tcPr>
            <w:tcW w:w="1286"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Упражнение «Выложи цепочку» </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tc>
        <w:tc>
          <w:tcPr>
            <w:tcW w:w="3224" w:type="dxa"/>
            <w:gridSpan w:val="3"/>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Дидактическая игра «Отвечай быстро» с …………………………….</w:t>
            </w:r>
          </w:p>
          <w:p w:rsidR="004669E5" w:rsidRDefault="004669E5">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развивать речь, гибкость и быстроту мышления</w:t>
            </w:r>
          </w:p>
        </w:tc>
      </w:tr>
      <w:tr w:rsidR="004669E5" w:rsidTr="004669E5">
        <w:trPr>
          <w:trHeight w:val="1440"/>
        </w:trPr>
        <w:tc>
          <w:tcPr>
            <w:tcW w:w="1304"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3907"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Наблюдение за одеждой людей</w:t>
            </w:r>
            <w:r>
              <w:rPr>
                <w:rFonts w:ascii="Times New Roman" w:hAnsi="Times New Roman" w:cs="Times New Roman"/>
                <w:i/>
                <w:iCs/>
                <w:sz w:val="18"/>
              </w:rPr>
              <w:t xml:space="preserve">. </w:t>
            </w:r>
            <w:r>
              <w:rPr>
                <w:rFonts w:ascii="Times New Roman" w:hAnsi="Times New Roman" w:cs="Times New Roman"/>
                <w:sz w:val="18"/>
              </w:rPr>
              <w:t>Беседа по вопросам: «Кто во что одет? Как стали одеваться люди? Почему?».</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Беседа на тему «Мы дружные ребята, не ссоримся совсем». </w:t>
            </w:r>
            <w:r>
              <w:rPr>
                <w:rFonts w:ascii="Times New Roman" w:hAnsi="Times New Roman" w:cs="Times New Roman"/>
                <w:spacing w:val="45"/>
                <w:sz w:val="18"/>
              </w:rPr>
              <w:t>Цель</w:t>
            </w:r>
            <w:r>
              <w:rPr>
                <w:rFonts w:ascii="Times New Roman" w:hAnsi="Times New Roman" w:cs="Times New Roman"/>
                <w:sz w:val="18"/>
              </w:rPr>
              <w:t>: способствовать формированию доброжелательного отношения друг к другу, желания делиться игрушками.</w:t>
            </w:r>
          </w:p>
          <w:p w:rsidR="004669E5" w:rsidRDefault="004669E5">
            <w:pPr>
              <w:pStyle w:val="ParagraphStyle"/>
              <w:rPr>
                <w:rFonts w:ascii="Times New Roman" w:hAnsi="Times New Roman" w:cs="Times New Roman"/>
                <w:sz w:val="18"/>
              </w:rPr>
            </w:pPr>
          </w:p>
        </w:tc>
        <w:tc>
          <w:tcPr>
            <w:tcW w:w="3931"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Д/игра «Где что можно делать?»</w:t>
            </w:r>
            <w:r>
              <w:rPr>
                <w:rFonts w:ascii="Times New Roman" w:hAnsi="Times New Roman" w:cs="Times New Roman"/>
                <w:i/>
                <w:iCs/>
                <w:sz w:val="18"/>
              </w:rPr>
              <w:t xml:space="preserve">. </w:t>
            </w:r>
            <w:r>
              <w:rPr>
                <w:rFonts w:ascii="Times New Roman" w:hAnsi="Times New Roman" w:cs="Times New Roman"/>
                <w:spacing w:val="45"/>
                <w:sz w:val="18"/>
              </w:rPr>
              <w:t>Цель</w:t>
            </w:r>
            <w:r>
              <w:rPr>
                <w:rFonts w:ascii="Times New Roman" w:hAnsi="Times New Roman" w:cs="Times New Roman"/>
                <w:sz w:val="18"/>
              </w:rPr>
              <w:t>: активизиро-вать в речи глаголы,употребляющиеся в определенной ситуации.</w:t>
            </w:r>
            <w:r>
              <w:rPr>
                <w:rFonts w:ascii="Times New Roman" w:hAnsi="Times New Roman" w:cs="Times New Roman"/>
                <w:i/>
                <w:iCs/>
                <w:color w:val="000000"/>
                <w:sz w:val="18"/>
              </w:rPr>
              <w:t xml:space="preserve">Краткое содержание. </w:t>
            </w:r>
            <w:r>
              <w:rPr>
                <w:rFonts w:ascii="Times New Roman" w:hAnsi="Times New Roman" w:cs="Times New Roman"/>
                <w:sz w:val="18"/>
              </w:rPr>
              <w:t xml:space="preserve">Воспитатель задает вопросы, дети отвечают на них. – Что можно делать в лесу? </w:t>
            </w:r>
            <w:r>
              <w:rPr>
                <w:rFonts w:ascii="Times New Roman" w:hAnsi="Times New Roman" w:cs="Times New Roman"/>
                <w:i/>
                <w:iCs/>
                <w:sz w:val="18"/>
              </w:rPr>
              <w:t xml:space="preserve">(Гулять, собирать грибы, ягоды, охотиться, слушать пение птиц, отдыхать.) </w:t>
            </w:r>
            <w:r>
              <w:rPr>
                <w:rFonts w:ascii="Times New Roman" w:hAnsi="Times New Roman" w:cs="Times New Roman"/>
                <w:sz w:val="18"/>
              </w:rPr>
              <w:t>– Что делают в больнице?– Что можно делать на реке?</w:t>
            </w:r>
          </w:p>
        </w:tc>
        <w:tc>
          <w:tcPr>
            <w:tcW w:w="1703"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Уточнение и закрепление</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артикуляции звуков </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tc>
        <w:tc>
          <w:tcPr>
            <w:tcW w:w="1286"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Закрепление знаний о частяхсуток</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tc>
        <w:tc>
          <w:tcPr>
            <w:tcW w:w="1299"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Упражнение «Закончи высказывание “Настоящий  друг – это...”»</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tc>
        <w:tc>
          <w:tcPr>
            <w:tcW w:w="1925"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Выполнение </w:t>
            </w:r>
            <w:r>
              <w:rPr>
                <w:rFonts w:ascii="Times New Roman" w:hAnsi="Times New Roman" w:cs="Times New Roman"/>
                <w:color w:val="000000"/>
                <w:sz w:val="18"/>
              </w:rPr>
              <w:t>звукового анализа слова с ……………</w:t>
            </w:r>
          </w:p>
        </w:tc>
      </w:tr>
      <w:tr w:rsidR="004669E5" w:rsidTr="004669E5">
        <w:trPr>
          <w:trHeight w:val="1014"/>
        </w:trPr>
        <w:tc>
          <w:tcPr>
            <w:tcW w:w="1304"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2022"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3. Игра-инсценировка </w:t>
            </w:r>
          </w:p>
          <w:p w:rsidR="004669E5" w:rsidRDefault="004669E5">
            <w:pPr>
              <w:pStyle w:val="ParagraphStyle"/>
              <w:rPr>
                <w:rFonts w:ascii="Times New Roman" w:hAnsi="Times New Roman" w:cs="Times New Roman"/>
                <w:sz w:val="18"/>
              </w:rPr>
            </w:pPr>
            <w:r>
              <w:rPr>
                <w:rFonts w:ascii="Times New Roman" w:hAnsi="Times New Roman" w:cs="Times New Roman"/>
                <w:sz w:val="18"/>
              </w:rPr>
              <w:t>«У игрушек новоселье».</w:t>
            </w:r>
          </w:p>
          <w:p w:rsidR="004669E5" w:rsidRDefault="004669E5">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учить вступать в диалог со сверстником.</w:t>
            </w:r>
          </w:p>
          <w:p w:rsidR="004669E5" w:rsidRDefault="004669E5">
            <w:pPr>
              <w:pStyle w:val="ParagraphStyle"/>
              <w:rPr>
                <w:rFonts w:ascii="Times New Roman" w:hAnsi="Times New Roman" w:cs="Times New Roman"/>
                <w:sz w:val="18"/>
              </w:rPr>
            </w:pPr>
          </w:p>
        </w:tc>
        <w:tc>
          <w:tcPr>
            <w:tcW w:w="1885"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Подвижная игра «Найди свой домик».</w:t>
            </w:r>
          </w:p>
          <w:p w:rsidR="004669E5" w:rsidRDefault="004669E5">
            <w:pPr>
              <w:pStyle w:val="ParagraphStyle"/>
              <w:rPr>
                <w:rFonts w:ascii="Times New Roman" w:hAnsi="Times New Roman" w:cs="Times New Roman"/>
                <w:sz w:val="18"/>
              </w:rPr>
            </w:pPr>
            <w:r>
              <w:rPr>
                <w:rFonts w:ascii="Times New Roman" w:hAnsi="Times New Roman" w:cs="Times New Roman"/>
                <w:sz w:val="18"/>
              </w:rPr>
              <w:t>3. Труд: помощь малышам</w:t>
            </w:r>
          </w:p>
          <w:p w:rsidR="004669E5" w:rsidRDefault="004669E5">
            <w:pPr>
              <w:pStyle w:val="ParagraphStyle"/>
              <w:rPr>
                <w:rFonts w:ascii="Times New Roman" w:hAnsi="Times New Roman" w:cs="Times New Roman"/>
                <w:sz w:val="18"/>
              </w:rPr>
            </w:pPr>
            <w:r>
              <w:rPr>
                <w:rFonts w:ascii="Times New Roman" w:hAnsi="Times New Roman" w:cs="Times New Roman"/>
                <w:sz w:val="18"/>
              </w:rPr>
              <w:t>в сборе игрушек.</w:t>
            </w:r>
          </w:p>
          <w:p w:rsidR="004669E5" w:rsidRDefault="004669E5">
            <w:pPr>
              <w:pStyle w:val="ParagraphStyle"/>
              <w:rPr>
                <w:rFonts w:ascii="Times New Roman" w:hAnsi="Times New Roman" w:cs="Times New Roman"/>
                <w:sz w:val="18"/>
              </w:rPr>
            </w:pPr>
          </w:p>
        </w:tc>
        <w:tc>
          <w:tcPr>
            <w:tcW w:w="1930"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Подвижная игра «Стой – беги». </w:t>
            </w:r>
            <w:r>
              <w:rPr>
                <w:rFonts w:ascii="Times New Roman" w:hAnsi="Times New Roman" w:cs="Times New Roman"/>
                <w:spacing w:val="45"/>
                <w:sz w:val="18"/>
              </w:rPr>
              <w:t>Цель</w:t>
            </w:r>
            <w:r>
              <w:rPr>
                <w:rFonts w:ascii="Times New Roman" w:hAnsi="Times New Roman" w:cs="Times New Roman"/>
                <w:sz w:val="18"/>
              </w:rPr>
              <w:t xml:space="preserve">: развивать у детей умение действовать </w:t>
            </w:r>
          </w:p>
          <w:p w:rsidR="004669E5" w:rsidRDefault="004669E5">
            <w:pPr>
              <w:pStyle w:val="ParagraphStyle"/>
              <w:rPr>
                <w:rFonts w:ascii="Times New Roman" w:hAnsi="Times New Roman" w:cs="Times New Roman"/>
                <w:sz w:val="18"/>
              </w:rPr>
            </w:pPr>
            <w:r>
              <w:rPr>
                <w:rFonts w:ascii="Times New Roman" w:hAnsi="Times New Roman" w:cs="Times New Roman"/>
                <w:sz w:val="18"/>
              </w:rPr>
              <w:t>по команде.</w:t>
            </w:r>
          </w:p>
          <w:p w:rsidR="004669E5" w:rsidRDefault="004669E5">
            <w:pPr>
              <w:pStyle w:val="ParagraphStyle"/>
              <w:rPr>
                <w:rFonts w:ascii="Times New Roman" w:hAnsi="Times New Roman" w:cs="Times New Roman"/>
                <w:sz w:val="18"/>
              </w:rPr>
            </w:pPr>
          </w:p>
        </w:tc>
        <w:tc>
          <w:tcPr>
            <w:tcW w:w="2001"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Игра малой подвиж-ности «Найди, где спря-тано». </w:t>
            </w:r>
            <w:r>
              <w:rPr>
                <w:rFonts w:ascii="Times New Roman" w:hAnsi="Times New Roman" w:cs="Times New Roman"/>
                <w:spacing w:val="45"/>
                <w:sz w:val="18"/>
              </w:rPr>
              <w:t>Цель</w:t>
            </w:r>
            <w:r>
              <w:rPr>
                <w:rFonts w:ascii="Times New Roman" w:hAnsi="Times New Roman" w:cs="Times New Roman"/>
                <w:sz w:val="18"/>
              </w:rPr>
              <w:t xml:space="preserve">: закрепить умение ориентироваться </w:t>
            </w:r>
          </w:p>
          <w:p w:rsidR="004669E5" w:rsidRDefault="004669E5">
            <w:pPr>
              <w:pStyle w:val="ParagraphStyle"/>
              <w:rPr>
                <w:rFonts w:ascii="Times New Roman" w:hAnsi="Times New Roman" w:cs="Times New Roman"/>
                <w:sz w:val="18"/>
              </w:rPr>
            </w:pPr>
            <w:r>
              <w:rPr>
                <w:rFonts w:ascii="Times New Roman" w:hAnsi="Times New Roman" w:cs="Times New Roman"/>
                <w:sz w:val="18"/>
              </w:rPr>
              <w:t>в пространстве</w:t>
            </w:r>
          </w:p>
        </w:tc>
        <w:tc>
          <w:tcPr>
            <w:tcW w:w="1703" w:type="dxa"/>
            <w:vMerge/>
            <w:shd w:val="clear" w:color="auto" w:fill="auto"/>
          </w:tcPr>
          <w:p w:rsidR="004669E5" w:rsidRDefault="004669E5">
            <w:pPr>
              <w:pStyle w:val="ParagraphStyle"/>
              <w:rPr>
                <w:rFonts w:ascii="Times New Roman" w:hAnsi="Times New Roman" w:cs="Times New Roman"/>
                <w:color w:val="000000"/>
                <w:sz w:val="18"/>
              </w:rPr>
            </w:pPr>
          </w:p>
        </w:tc>
        <w:tc>
          <w:tcPr>
            <w:tcW w:w="1286" w:type="dxa"/>
            <w:gridSpan w:val="2"/>
            <w:vMerge/>
            <w:shd w:val="clear" w:color="auto" w:fill="auto"/>
          </w:tcPr>
          <w:p w:rsidR="004669E5" w:rsidRDefault="004669E5">
            <w:pPr>
              <w:pStyle w:val="ParagraphStyle"/>
              <w:rPr>
                <w:rFonts w:ascii="Times New Roman" w:hAnsi="Times New Roman" w:cs="Times New Roman"/>
                <w:color w:val="000000"/>
                <w:sz w:val="18"/>
              </w:rPr>
            </w:pPr>
          </w:p>
        </w:tc>
        <w:tc>
          <w:tcPr>
            <w:tcW w:w="1299" w:type="dxa"/>
            <w:vMerge/>
            <w:shd w:val="clear" w:color="auto" w:fill="auto"/>
          </w:tcPr>
          <w:p w:rsidR="004669E5" w:rsidRDefault="004669E5">
            <w:pPr>
              <w:pStyle w:val="ParagraphStyle"/>
              <w:rPr>
                <w:rFonts w:ascii="Times New Roman" w:hAnsi="Times New Roman" w:cs="Times New Roman"/>
                <w:color w:val="000000"/>
                <w:sz w:val="18"/>
              </w:rPr>
            </w:pPr>
          </w:p>
        </w:tc>
        <w:tc>
          <w:tcPr>
            <w:tcW w:w="1925" w:type="dxa"/>
            <w:gridSpan w:val="2"/>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c>
          <w:tcPr>
            <w:tcW w:w="1304" w:type="dxa"/>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14051" w:type="dxa"/>
            <w:gridSpan w:val="10"/>
            <w:shd w:val="clear" w:color="auto" w:fill="auto"/>
          </w:tcPr>
          <w:p w:rsidR="004669E5" w:rsidRDefault="004669E5">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Игра-упражнение «Пожалуйста». </w:t>
            </w:r>
            <w:r>
              <w:rPr>
                <w:rFonts w:ascii="Times New Roman" w:hAnsi="Times New Roman" w:cs="Times New Roman"/>
                <w:color w:val="000000"/>
                <w:spacing w:val="45"/>
                <w:sz w:val="18"/>
              </w:rPr>
              <w:t>Цель</w:t>
            </w:r>
            <w:r>
              <w:rPr>
                <w:rFonts w:ascii="Times New Roman" w:hAnsi="Times New Roman" w:cs="Times New Roman"/>
                <w:color w:val="000000"/>
                <w:sz w:val="18"/>
              </w:rPr>
              <w:t xml:space="preserve">:развивать слуховое внимание. </w:t>
            </w:r>
            <w:r>
              <w:rPr>
                <w:rFonts w:ascii="Times New Roman" w:hAnsi="Times New Roman" w:cs="Times New Roman"/>
                <w:i/>
                <w:iCs/>
                <w:color w:val="000000"/>
                <w:sz w:val="18"/>
              </w:rPr>
              <w:t xml:space="preserve">Краткое содержание. </w:t>
            </w:r>
            <w:r>
              <w:rPr>
                <w:rFonts w:ascii="Times New Roman" w:hAnsi="Times New Roman" w:cs="Times New Roman"/>
                <w:color w:val="000000"/>
                <w:sz w:val="18"/>
              </w:rPr>
              <w:t>Все дети становятся в круг и выбирают ведущего. Ведущий показывает им разнообразные движения, а остальные дети должны их повторить, но только если ведущий скажет волшебное слово «Пожалуйста!». Допустивший ошибку выбывает из игры</w:t>
            </w:r>
          </w:p>
        </w:tc>
      </w:tr>
      <w:tr w:rsidR="004669E5" w:rsidTr="004669E5">
        <w:trPr>
          <w:trHeight w:val="1148"/>
        </w:trPr>
        <w:tc>
          <w:tcPr>
            <w:tcW w:w="1304"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4669E5" w:rsidRDefault="004669E5">
            <w:pPr>
              <w:spacing w:after="0" w:line="240" w:lineRule="auto"/>
              <w:ind w:right="-108"/>
              <w:rPr>
                <w:rFonts w:ascii="Times New Roman" w:hAnsi="Times New Roman" w:cs="Times New Roman"/>
                <w:b/>
                <w:sz w:val="18"/>
                <w:szCs w:val="20"/>
              </w:rPr>
            </w:pPr>
          </w:p>
        </w:tc>
        <w:tc>
          <w:tcPr>
            <w:tcW w:w="7838" w:type="dxa"/>
            <w:gridSpan w:val="4"/>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Театрализованное развлечение: просмотр спектакля кукольного театра по сказке «Лиса и заяц». Беседа по </w:t>
            </w:r>
            <w:r>
              <w:rPr>
                <w:rFonts w:ascii="Times New Roman" w:hAnsi="Times New Roman" w:cs="Times New Roman"/>
                <w:spacing w:val="45"/>
                <w:sz w:val="18"/>
              </w:rPr>
              <w:t>вопросам</w:t>
            </w:r>
            <w:r>
              <w:rPr>
                <w:rFonts w:ascii="Times New Roman" w:hAnsi="Times New Roman" w:cs="Times New Roman"/>
                <w:sz w:val="18"/>
              </w:rPr>
              <w:t>: «Кто из героев вам понравился больше? Почему? Что чувствовал зайчик, когда лиса его выгнала из дома? Почему вам не понравились поступки лисы? Как можно помочь зайцу?».</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Дидактическая игра «Закончи предложение». </w:t>
            </w:r>
            <w:r>
              <w:rPr>
                <w:rFonts w:ascii="Times New Roman" w:hAnsi="Times New Roman" w:cs="Times New Roman"/>
                <w:color w:val="000000"/>
                <w:spacing w:val="45"/>
                <w:sz w:val="18"/>
                <w:shd w:val="clear" w:color="auto" w:fill="FFFFFF"/>
              </w:rPr>
              <w:t>Цел</w:t>
            </w:r>
            <w:r>
              <w:rPr>
                <w:rFonts w:ascii="Times New Roman" w:hAnsi="Times New Roman" w:cs="Times New Roman"/>
                <w:spacing w:val="45"/>
                <w:sz w:val="18"/>
              </w:rPr>
              <w:t>ь</w:t>
            </w:r>
            <w:r>
              <w:rPr>
                <w:rFonts w:ascii="Times New Roman" w:hAnsi="Times New Roman" w:cs="Times New Roman"/>
                <w:sz w:val="18"/>
              </w:rPr>
              <w:t xml:space="preserve">: учить дополнять предложения словом противоположного значения. </w:t>
            </w:r>
            <w:r>
              <w:rPr>
                <w:rFonts w:ascii="Times New Roman" w:hAnsi="Times New Roman" w:cs="Times New Roman"/>
                <w:i/>
                <w:iCs/>
                <w:sz w:val="18"/>
              </w:rPr>
              <w:t>Краткое содержание.</w:t>
            </w:r>
            <w:r>
              <w:rPr>
                <w:rFonts w:ascii="Times New Roman" w:hAnsi="Times New Roman" w:cs="Times New Roman"/>
                <w:sz w:val="18"/>
              </w:rPr>
              <w:t xml:space="preserve"> Воспитатель начинает предложение, а дети его заканчивают, проговаривая противоположные по смыслу слова: Сахар сладкий, а перец –... </w:t>
            </w:r>
            <w:r>
              <w:rPr>
                <w:rFonts w:ascii="Times New Roman" w:hAnsi="Times New Roman" w:cs="Times New Roman"/>
                <w:i/>
                <w:iCs/>
                <w:sz w:val="18"/>
              </w:rPr>
              <w:t>(горький).</w:t>
            </w:r>
            <w:r>
              <w:rPr>
                <w:rFonts w:ascii="Times New Roman" w:hAnsi="Times New Roman" w:cs="Times New Roman"/>
                <w:sz w:val="18"/>
              </w:rPr>
              <w:t xml:space="preserve"> Летом листья зеленые, а осенью –… </w:t>
            </w:r>
            <w:r>
              <w:rPr>
                <w:rFonts w:ascii="Times New Roman" w:hAnsi="Times New Roman" w:cs="Times New Roman"/>
                <w:i/>
                <w:iCs/>
                <w:sz w:val="18"/>
              </w:rPr>
              <w:t xml:space="preserve">(желтые) </w:t>
            </w:r>
            <w:r>
              <w:rPr>
                <w:rFonts w:ascii="Times New Roman" w:hAnsi="Times New Roman" w:cs="Times New Roman"/>
                <w:sz w:val="18"/>
              </w:rPr>
              <w:t>и т. д.</w:t>
            </w:r>
          </w:p>
        </w:tc>
        <w:tc>
          <w:tcPr>
            <w:tcW w:w="1703"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Формирование интереса к книгам</w:t>
            </w:r>
          </w:p>
          <w:p w:rsidR="004669E5" w:rsidRDefault="004669E5">
            <w:pPr>
              <w:pStyle w:val="ParagraphStyle"/>
              <w:rPr>
                <w:rFonts w:ascii="Times New Roman" w:hAnsi="Times New Roman" w:cs="Times New Roman"/>
                <w:sz w:val="18"/>
              </w:rPr>
            </w:pPr>
            <w:r>
              <w:rPr>
                <w:rFonts w:ascii="Times New Roman" w:hAnsi="Times New Roman" w:cs="Times New Roman"/>
                <w:sz w:val="18"/>
              </w:rPr>
              <w:t>у …………..</w:t>
            </w:r>
          </w:p>
        </w:tc>
        <w:tc>
          <w:tcPr>
            <w:tcW w:w="1286"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Закреп-</w:t>
            </w:r>
          </w:p>
          <w:p w:rsidR="004669E5" w:rsidRDefault="004669E5">
            <w:pPr>
              <w:pStyle w:val="ParagraphStyle"/>
              <w:rPr>
                <w:rFonts w:ascii="Times New Roman" w:hAnsi="Times New Roman" w:cs="Times New Roman"/>
                <w:sz w:val="18"/>
              </w:rPr>
            </w:pPr>
            <w:r>
              <w:rPr>
                <w:rFonts w:ascii="Times New Roman" w:hAnsi="Times New Roman" w:cs="Times New Roman"/>
                <w:sz w:val="18"/>
              </w:rPr>
              <w:t>ление</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p w:rsidR="004669E5" w:rsidRDefault="004669E5">
            <w:pPr>
              <w:pStyle w:val="ParagraphStyle"/>
              <w:rPr>
                <w:rFonts w:ascii="Times New Roman" w:hAnsi="Times New Roman" w:cs="Times New Roman"/>
                <w:sz w:val="18"/>
              </w:rPr>
            </w:pPr>
            <w:r>
              <w:rPr>
                <w:rFonts w:ascii="Times New Roman" w:hAnsi="Times New Roman" w:cs="Times New Roman"/>
                <w:sz w:val="18"/>
              </w:rPr>
              <w:t>приёмов игры на детских музыкальных инструментах</w:t>
            </w:r>
          </w:p>
        </w:tc>
        <w:tc>
          <w:tcPr>
            <w:tcW w:w="1299"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Разучивание пословиц, поговорок </w:t>
            </w:r>
          </w:p>
          <w:p w:rsidR="004669E5" w:rsidRDefault="004669E5">
            <w:pPr>
              <w:pStyle w:val="ParagraphStyle"/>
              <w:rPr>
                <w:rFonts w:ascii="Times New Roman" w:hAnsi="Times New Roman" w:cs="Times New Roman"/>
                <w:sz w:val="18"/>
              </w:rPr>
            </w:pPr>
            <w:r>
              <w:rPr>
                <w:rFonts w:ascii="Times New Roman" w:hAnsi="Times New Roman" w:cs="Times New Roman"/>
                <w:sz w:val="18"/>
              </w:rPr>
              <w:t>о доброте, дружбе с ……………</w:t>
            </w:r>
          </w:p>
        </w:tc>
        <w:tc>
          <w:tcPr>
            <w:tcW w:w="1925"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Индивидуальное задание …………… «Измерь длину отрезка»</w:t>
            </w:r>
          </w:p>
        </w:tc>
      </w:tr>
      <w:tr w:rsidR="004669E5" w:rsidTr="004669E5">
        <w:trPr>
          <w:trHeight w:val="801"/>
        </w:trPr>
        <w:tc>
          <w:tcPr>
            <w:tcW w:w="1304"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2022"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3. Наблюдение за играми </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и трудовой деятельностью </w:t>
            </w:r>
            <w:r>
              <w:rPr>
                <w:rFonts w:ascii="Times New Roman" w:hAnsi="Times New Roman" w:cs="Times New Roman"/>
                <w:i/>
                <w:iCs/>
                <w:sz w:val="18"/>
              </w:rPr>
              <w:t>старших дошкольников</w:t>
            </w:r>
            <w:r>
              <w:rPr>
                <w:rFonts w:ascii="Times New Roman" w:hAnsi="Times New Roman" w:cs="Times New Roman"/>
                <w:sz w:val="18"/>
              </w:rPr>
              <w:t>.</w:t>
            </w:r>
          </w:p>
          <w:p w:rsidR="004669E5" w:rsidRDefault="004669E5">
            <w:pPr>
              <w:pStyle w:val="ParagraphStyle"/>
              <w:rPr>
                <w:rFonts w:ascii="Times New Roman" w:hAnsi="Times New Roman" w:cs="Times New Roman"/>
                <w:sz w:val="18"/>
              </w:rPr>
            </w:pPr>
          </w:p>
        </w:tc>
        <w:tc>
          <w:tcPr>
            <w:tcW w:w="1885"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3. Строительство из конструктора домика для зайчика из сказки «Лиса </w:t>
            </w:r>
          </w:p>
          <w:p w:rsidR="004669E5" w:rsidRDefault="004669E5">
            <w:pPr>
              <w:pStyle w:val="ParagraphStyle"/>
              <w:rPr>
                <w:rFonts w:ascii="Times New Roman" w:hAnsi="Times New Roman" w:cs="Times New Roman"/>
                <w:sz w:val="18"/>
              </w:rPr>
            </w:pPr>
            <w:r>
              <w:rPr>
                <w:rFonts w:ascii="Times New Roman" w:hAnsi="Times New Roman" w:cs="Times New Roman"/>
                <w:sz w:val="18"/>
              </w:rPr>
              <w:t>и заяц».</w:t>
            </w:r>
          </w:p>
        </w:tc>
        <w:tc>
          <w:tcPr>
            <w:tcW w:w="1930"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3. Игра-ситуация «Правила этикета за столом».</w:t>
            </w:r>
          </w:p>
          <w:p w:rsidR="004669E5" w:rsidRDefault="004669E5">
            <w:pPr>
              <w:pStyle w:val="ParagraphStyle"/>
              <w:rPr>
                <w:rFonts w:ascii="Times New Roman" w:hAnsi="Times New Roman" w:cs="Times New Roman"/>
                <w:sz w:val="18"/>
              </w:rPr>
            </w:pPr>
          </w:p>
        </w:tc>
        <w:tc>
          <w:tcPr>
            <w:tcW w:w="2001"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3. Собирание вокруг </w:t>
            </w:r>
          </w:p>
          <w:p w:rsidR="004669E5" w:rsidRDefault="004669E5">
            <w:pPr>
              <w:pStyle w:val="ParagraphStyle"/>
              <w:rPr>
                <w:rFonts w:ascii="Times New Roman" w:hAnsi="Times New Roman" w:cs="Times New Roman"/>
                <w:sz w:val="18"/>
              </w:rPr>
            </w:pPr>
            <w:r>
              <w:rPr>
                <w:rFonts w:ascii="Times New Roman" w:hAnsi="Times New Roman" w:cs="Times New Roman"/>
                <w:sz w:val="18"/>
              </w:rPr>
              <w:t>Песочницы рассыпавшегося песка.</w:t>
            </w:r>
          </w:p>
          <w:p w:rsidR="004669E5" w:rsidRDefault="004669E5">
            <w:pPr>
              <w:pStyle w:val="ParagraphStyle"/>
              <w:rPr>
                <w:rFonts w:ascii="Times New Roman" w:hAnsi="Times New Roman" w:cs="Times New Roman"/>
                <w:sz w:val="18"/>
              </w:rPr>
            </w:pPr>
            <w:r>
              <w:rPr>
                <w:rFonts w:ascii="Times New Roman" w:hAnsi="Times New Roman" w:cs="Times New Roman"/>
                <w:sz w:val="18"/>
              </w:rPr>
              <w:t>4. П/ игра «День – ночь».</w:t>
            </w:r>
          </w:p>
        </w:tc>
        <w:tc>
          <w:tcPr>
            <w:tcW w:w="1703" w:type="dxa"/>
            <w:vMerge/>
            <w:shd w:val="clear" w:color="auto" w:fill="auto"/>
          </w:tcPr>
          <w:p w:rsidR="004669E5" w:rsidRDefault="004669E5">
            <w:pPr>
              <w:pStyle w:val="ParagraphStyle"/>
              <w:rPr>
                <w:rFonts w:ascii="Times New Roman" w:hAnsi="Times New Roman" w:cs="Times New Roman"/>
                <w:color w:val="000000"/>
                <w:sz w:val="18"/>
              </w:rPr>
            </w:pPr>
          </w:p>
        </w:tc>
        <w:tc>
          <w:tcPr>
            <w:tcW w:w="1286" w:type="dxa"/>
            <w:gridSpan w:val="2"/>
            <w:vMerge/>
            <w:shd w:val="clear" w:color="auto" w:fill="auto"/>
          </w:tcPr>
          <w:p w:rsidR="004669E5" w:rsidRDefault="004669E5">
            <w:pPr>
              <w:pStyle w:val="ParagraphStyle"/>
              <w:rPr>
                <w:rFonts w:ascii="Times New Roman" w:hAnsi="Times New Roman" w:cs="Times New Roman"/>
                <w:color w:val="000000"/>
                <w:sz w:val="18"/>
              </w:rPr>
            </w:pPr>
          </w:p>
        </w:tc>
        <w:tc>
          <w:tcPr>
            <w:tcW w:w="1299" w:type="dxa"/>
            <w:vMerge/>
            <w:shd w:val="clear" w:color="auto" w:fill="auto"/>
          </w:tcPr>
          <w:p w:rsidR="004669E5" w:rsidRDefault="004669E5">
            <w:pPr>
              <w:pStyle w:val="ParagraphStyle"/>
              <w:rPr>
                <w:rFonts w:ascii="Times New Roman" w:hAnsi="Times New Roman" w:cs="Times New Roman"/>
                <w:color w:val="000000"/>
                <w:sz w:val="18"/>
              </w:rPr>
            </w:pPr>
          </w:p>
        </w:tc>
        <w:tc>
          <w:tcPr>
            <w:tcW w:w="1925" w:type="dxa"/>
            <w:gridSpan w:val="2"/>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rPr>
          <w:trHeight w:val="1815"/>
        </w:trPr>
        <w:tc>
          <w:tcPr>
            <w:tcW w:w="1304"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2022"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Речевая игра «Что для чего?»: – В кастрюле…</w:t>
            </w:r>
          </w:p>
          <w:p w:rsidR="004669E5" w:rsidRDefault="004669E5">
            <w:pPr>
              <w:pStyle w:val="ParagraphStyle"/>
              <w:rPr>
                <w:rFonts w:ascii="Times New Roman" w:hAnsi="Times New Roman" w:cs="Times New Roman"/>
                <w:i/>
                <w:iCs/>
                <w:sz w:val="18"/>
              </w:rPr>
            </w:pPr>
            <w:r>
              <w:rPr>
                <w:rFonts w:ascii="Times New Roman" w:hAnsi="Times New Roman" w:cs="Times New Roman"/>
                <w:i/>
                <w:iCs/>
                <w:sz w:val="18"/>
              </w:rPr>
              <w:t xml:space="preserve">(варят суп). </w:t>
            </w:r>
            <w:r>
              <w:rPr>
                <w:rFonts w:ascii="Times New Roman" w:hAnsi="Times New Roman" w:cs="Times New Roman"/>
                <w:sz w:val="18"/>
              </w:rPr>
              <w:t>– В сковоро-де…</w:t>
            </w:r>
            <w:r>
              <w:rPr>
                <w:rFonts w:ascii="Times New Roman" w:hAnsi="Times New Roman" w:cs="Times New Roman"/>
                <w:i/>
                <w:iCs/>
                <w:sz w:val="18"/>
              </w:rPr>
              <w:t xml:space="preserve">(жарят рыбу). </w:t>
            </w:r>
            <w:r>
              <w:rPr>
                <w:rFonts w:ascii="Times New Roman" w:hAnsi="Times New Roman" w:cs="Times New Roman"/>
                <w:sz w:val="18"/>
              </w:rPr>
              <w:t xml:space="preserve">– В солонку… </w:t>
            </w:r>
            <w:r>
              <w:rPr>
                <w:rFonts w:ascii="Times New Roman" w:hAnsi="Times New Roman" w:cs="Times New Roman"/>
                <w:i/>
                <w:iCs/>
                <w:sz w:val="18"/>
              </w:rPr>
              <w:t xml:space="preserve">(насыпают соль). </w:t>
            </w:r>
            <w:r>
              <w:rPr>
                <w:rFonts w:ascii="Times New Roman" w:hAnsi="Times New Roman" w:cs="Times New Roman"/>
                <w:sz w:val="18"/>
              </w:rPr>
              <w:t xml:space="preserve">– В чайнике… </w:t>
            </w:r>
          </w:p>
          <w:p w:rsidR="004669E5" w:rsidRDefault="004669E5">
            <w:pPr>
              <w:pStyle w:val="ParagraphStyle"/>
              <w:rPr>
                <w:rFonts w:ascii="Times New Roman" w:hAnsi="Times New Roman" w:cs="Times New Roman"/>
                <w:i/>
                <w:iCs/>
                <w:sz w:val="18"/>
              </w:rPr>
            </w:pPr>
            <w:r>
              <w:rPr>
                <w:rFonts w:ascii="Times New Roman" w:hAnsi="Times New Roman" w:cs="Times New Roman"/>
                <w:i/>
                <w:iCs/>
                <w:sz w:val="18"/>
              </w:rPr>
              <w:t xml:space="preserve">(кипятят воду) </w:t>
            </w:r>
            <w:r>
              <w:rPr>
                <w:rFonts w:ascii="Times New Roman" w:hAnsi="Times New Roman" w:cs="Times New Roman"/>
                <w:sz w:val="18"/>
              </w:rPr>
              <w:t>и т. д.</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Подвижные игры </w:t>
            </w:r>
          </w:p>
          <w:p w:rsidR="004669E5" w:rsidRDefault="004669E5">
            <w:pPr>
              <w:pStyle w:val="ParagraphStyle"/>
              <w:rPr>
                <w:rFonts w:ascii="Times New Roman" w:hAnsi="Times New Roman" w:cs="Times New Roman"/>
                <w:sz w:val="18"/>
              </w:rPr>
            </w:pPr>
            <w:r>
              <w:rPr>
                <w:rFonts w:ascii="Times New Roman" w:hAnsi="Times New Roman" w:cs="Times New Roman"/>
                <w:sz w:val="18"/>
              </w:rPr>
              <w:t>с бегом: «Бегите ко мне!», «Птички и птенчики» (Ведущие –дети</w:t>
            </w:r>
            <w:r>
              <w:rPr>
                <w:rFonts w:ascii="Times New Roman" w:hAnsi="Times New Roman" w:cs="Times New Roman"/>
                <w:i/>
                <w:iCs/>
                <w:sz w:val="18"/>
              </w:rPr>
              <w:t xml:space="preserve"> подготовительной подгруппы.</w:t>
            </w:r>
            <w:r>
              <w:rPr>
                <w:rFonts w:ascii="Times New Roman" w:hAnsi="Times New Roman" w:cs="Times New Roman"/>
                <w:sz w:val="18"/>
              </w:rPr>
              <w:t>)</w:t>
            </w:r>
          </w:p>
          <w:p w:rsidR="004669E5" w:rsidRDefault="004669E5">
            <w:pPr>
              <w:pStyle w:val="ParagraphStyle"/>
              <w:rPr>
                <w:rFonts w:ascii="Times New Roman" w:hAnsi="Times New Roman" w:cs="Times New Roman"/>
                <w:sz w:val="18"/>
              </w:rPr>
            </w:pPr>
          </w:p>
        </w:tc>
        <w:tc>
          <w:tcPr>
            <w:tcW w:w="3815"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Д/игра «Что умеют делать животные?». </w:t>
            </w:r>
            <w:r>
              <w:rPr>
                <w:rFonts w:ascii="Times New Roman" w:hAnsi="Times New Roman" w:cs="Times New Roman"/>
                <w:color w:val="000000"/>
                <w:spacing w:val="45"/>
                <w:sz w:val="18"/>
                <w:shd w:val="clear" w:color="auto" w:fill="FFFFFF"/>
              </w:rPr>
              <w:t>Цель</w:t>
            </w:r>
            <w:r>
              <w:rPr>
                <w:rFonts w:ascii="Times New Roman" w:hAnsi="Times New Roman" w:cs="Times New Roman"/>
                <w:sz w:val="18"/>
              </w:rPr>
              <w:t>: учить создавать самые разнообразные словесные сочетания.</w:t>
            </w:r>
          </w:p>
          <w:p w:rsidR="004669E5" w:rsidRDefault="004669E5">
            <w:pPr>
              <w:pStyle w:val="ParagraphStyle"/>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 xml:space="preserve"> Дети превращаются в «зверей»; каждый должен рассказать, что он умеет делать, чем питается, как двигается; рассказавший правильно получает картинку с изображением животного.</w:t>
            </w:r>
          </w:p>
          <w:p w:rsidR="004669E5" w:rsidRDefault="004669E5">
            <w:pPr>
              <w:pStyle w:val="ParagraphStyle"/>
              <w:rPr>
                <w:rFonts w:ascii="Times New Roman" w:hAnsi="Times New Roman" w:cs="Times New Roman"/>
                <w:sz w:val="18"/>
              </w:rPr>
            </w:pPr>
            <w:r>
              <w:rPr>
                <w:rFonts w:ascii="Times New Roman" w:hAnsi="Times New Roman" w:cs="Times New Roman"/>
                <w:sz w:val="18"/>
              </w:rPr>
              <w:t>– Я рыжая белка. Прыгаю с ветки на ветку. На зиму делаю припасы: орехи собираю, грибы сушу</w:t>
            </w:r>
          </w:p>
        </w:tc>
        <w:tc>
          <w:tcPr>
            <w:tcW w:w="2001"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Игровая ситуация  «Добрые слова улучшают настроение».</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Беседа на тему «На кого </w:t>
            </w:r>
          </w:p>
          <w:p w:rsidR="004669E5" w:rsidRDefault="004669E5">
            <w:pPr>
              <w:pStyle w:val="ParagraphStyle"/>
              <w:rPr>
                <w:rFonts w:ascii="Times New Roman" w:hAnsi="Times New Roman" w:cs="Times New Roman"/>
                <w:sz w:val="18"/>
              </w:rPr>
            </w:pPr>
            <w:r>
              <w:rPr>
                <w:rFonts w:ascii="Times New Roman" w:hAnsi="Times New Roman" w:cs="Times New Roman"/>
                <w:sz w:val="18"/>
              </w:rPr>
              <w:t>из героя сказки вы бы хотели быть похожи? Почему?».</w:t>
            </w:r>
          </w:p>
          <w:p w:rsidR="004669E5" w:rsidRDefault="004669E5">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3. Чтение стихотворения </w:t>
            </w:r>
          </w:p>
          <w:p w:rsidR="004669E5" w:rsidRDefault="004669E5">
            <w:pPr>
              <w:pStyle w:val="ParagraphStyle"/>
              <w:rPr>
                <w:rFonts w:ascii="Times New Roman" w:hAnsi="Times New Roman" w:cs="Times New Roman"/>
                <w:sz w:val="18"/>
              </w:rPr>
            </w:pPr>
            <w:r>
              <w:rPr>
                <w:rFonts w:ascii="Times New Roman" w:hAnsi="Times New Roman" w:cs="Times New Roman"/>
                <w:color w:val="000000"/>
                <w:sz w:val="18"/>
              </w:rPr>
              <w:t>Я. Акима «Жадина».</w:t>
            </w:r>
          </w:p>
        </w:tc>
        <w:tc>
          <w:tcPr>
            <w:tcW w:w="1703"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Обучение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согласованию прилагательных с существительными в роде, числе </w:t>
            </w:r>
          </w:p>
          <w:p w:rsidR="004669E5" w:rsidRDefault="004669E5">
            <w:pPr>
              <w:pStyle w:val="ParagraphStyle"/>
              <w:rPr>
                <w:rFonts w:ascii="Times New Roman" w:hAnsi="Times New Roman" w:cs="Times New Roman"/>
                <w:sz w:val="18"/>
              </w:rPr>
            </w:pPr>
            <w:r>
              <w:rPr>
                <w:rFonts w:ascii="Times New Roman" w:hAnsi="Times New Roman" w:cs="Times New Roman"/>
                <w:sz w:val="18"/>
              </w:rPr>
              <w:t>и падеже</w:t>
            </w:r>
          </w:p>
        </w:tc>
        <w:tc>
          <w:tcPr>
            <w:tcW w:w="1286"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Расширение знаний о родном крае  у …………..</w:t>
            </w:r>
          </w:p>
        </w:tc>
        <w:tc>
          <w:tcPr>
            <w:tcW w:w="1299" w:type="dxa"/>
            <w:vMerge w:val="restart"/>
            <w:shd w:val="clear" w:color="auto" w:fill="auto"/>
          </w:tcPr>
          <w:p w:rsidR="004669E5" w:rsidRDefault="004669E5">
            <w:pPr>
              <w:pStyle w:val="ParagraphStyle"/>
              <w:rPr>
                <w:rFonts w:ascii="Times New Roman" w:hAnsi="Times New Roman" w:cs="Times New Roman"/>
                <w:color w:val="000000"/>
                <w:sz w:val="18"/>
                <w:highlight w:val="white"/>
              </w:rPr>
            </w:pPr>
            <w:r>
              <w:rPr>
                <w:rFonts w:ascii="Times New Roman" w:hAnsi="Times New Roman" w:cs="Times New Roman"/>
                <w:sz w:val="18"/>
                <w:shd w:val="clear" w:color="auto" w:fill="FFFFFF"/>
              </w:rPr>
              <w:t xml:space="preserve">Подвиж-ная игра </w:t>
            </w:r>
            <w:r>
              <w:rPr>
                <w:rFonts w:ascii="Times New Roman" w:hAnsi="Times New Roman" w:cs="Times New Roman"/>
                <w:color w:val="000000"/>
                <w:sz w:val="18"/>
                <w:shd w:val="clear" w:color="auto" w:fill="FFFFFF"/>
              </w:rPr>
              <w:t xml:space="preserve">«Попади </w:t>
            </w:r>
          </w:p>
          <w:p w:rsidR="004669E5" w:rsidRDefault="004669E5">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 xml:space="preserve">в цель </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мячом» </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tc>
        <w:tc>
          <w:tcPr>
            <w:tcW w:w="1925"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Закрепление знаний о себе в прошлом, настоящем </w:t>
            </w:r>
          </w:p>
          <w:p w:rsidR="004669E5" w:rsidRDefault="004669E5">
            <w:pPr>
              <w:pStyle w:val="ParagraphStyle"/>
              <w:rPr>
                <w:rFonts w:ascii="Times New Roman" w:hAnsi="Times New Roman" w:cs="Times New Roman"/>
                <w:sz w:val="18"/>
              </w:rPr>
            </w:pPr>
            <w:r>
              <w:rPr>
                <w:rFonts w:ascii="Times New Roman" w:hAnsi="Times New Roman" w:cs="Times New Roman"/>
                <w:sz w:val="18"/>
              </w:rPr>
              <w:t>и будущем у ……………</w:t>
            </w:r>
          </w:p>
        </w:tc>
      </w:tr>
      <w:tr w:rsidR="004669E5" w:rsidTr="004669E5">
        <w:trPr>
          <w:trHeight w:val="1275"/>
        </w:trPr>
        <w:tc>
          <w:tcPr>
            <w:tcW w:w="1304"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2022" w:type="dxa"/>
            <w:vMerge/>
            <w:shd w:val="clear" w:color="auto" w:fill="auto"/>
          </w:tcPr>
          <w:p w:rsidR="004669E5" w:rsidRDefault="004669E5">
            <w:pPr>
              <w:pStyle w:val="ParagraphStyle"/>
              <w:rPr>
                <w:rFonts w:ascii="Times New Roman" w:hAnsi="Times New Roman" w:cs="Times New Roman"/>
                <w:sz w:val="18"/>
              </w:rPr>
            </w:pPr>
          </w:p>
        </w:tc>
        <w:tc>
          <w:tcPr>
            <w:tcW w:w="1885"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Подвижные игры </w:t>
            </w:r>
          </w:p>
          <w:p w:rsidR="004669E5" w:rsidRDefault="004669E5">
            <w:pPr>
              <w:pStyle w:val="ParagraphStyle"/>
              <w:rPr>
                <w:rFonts w:ascii="Times New Roman" w:hAnsi="Times New Roman" w:cs="Times New Roman"/>
                <w:sz w:val="18"/>
              </w:rPr>
            </w:pPr>
            <w:r>
              <w:rPr>
                <w:rFonts w:ascii="Times New Roman" w:hAnsi="Times New Roman" w:cs="Times New Roman"/>
                <w:sz w:val="18"/>
              </w:rPr>
              <w:t>с бегом: «Ловишки», «Бездомный заяц», «Птичка и кошка», «Позвони в погремушку», «Самолёты».</w:t>
            </w:r>
          </w:p>
        </w:tc>
        <w:tc>
          <w:tcPr>
            <w:tcW w:w="3931"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4. Подвижная игра «Чья “неделька” быстрее построится</w:t>
            </w:r>
          </w:p>
          <w:p w:rsidR="004669E5" w:rsidRDefault="004669E5">
            <w:pPr>
              <w:pStyle w:val="ParagraphStyle"/>
              <w:rPr>
                <w:rFonts w:ascii="Times New Roman" w:hAnsi="Times New Roman" w:cs="Times New Roman"/>
                <w:i/>
                <w:iCs/>
                <w:sz w:val="18"/>
              </w:rPr>
            </w:pPr>
            <w:r>
              <w:rPr>
                <w:rFonts w:ascii="Times New Roman" w:hAnsi="Times New Roman" w:cs="Times New Roman"/>
                <w:sz w:val="18"/>
              </w:rPr>
              <w:t>в шеренгу (круг)?»</w:t>
            </w:r>
            <w:r>
              <w:rPr>
                <w:rFonts w:ascii="Times New Roman" w:hAnsi="Times New Roman" w:cs="Times New Roman"/>
                <w:i/>
                <w:iCs/>
                <w:sz w:val="18"/>
              </w:rPr>
              <w:t xml:space="preserve">. </w:t>
            </w:r>
            <w:r>
              <w:rPr>
                <w:rFonts w:ascii="Times New Roman" w:hAnsi="Times New Roman" w:cs="Times New Roman"/>
                <w:spacing w:val="45"/>
                <w:sz w:val="18"/>
              </w:rPr>
              <w:t>Цель</w:t>
            </w:r>
            <w:r>
              <w:rPr>
                <w:rFonts w:ascii="Times New Roman" w:hAnsi="Times New Roman" w:cs="Times New Roman"/>
                <w:sz w:val="18"/>
              </w:rPr>
              <w:t>: закреплять знания детей о порядке следования  дней недели.</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5. Дидактическая игра «Добрые сказки». </w:t>
            </w:r>
            <w:r>
              <w:rPr>
                <w:rFonts w:ascii="Times New Roman" w:hAnsi="Times New Roman" w:cs="Times New Roman"/>
                <w:spacing w:val="45"/>
                <w:sz w:val="18"/>
              </w:rPr>
              <w:t>Цель</w:t>
            </w:r>
            <w:r>
              <w:rPr>
                <w:rFonts w:ascii="Times New Roman" w:hAnsi="Times New Roman" w:cs="Times New Roman"/>
                <w:sz w:val="18"/>
              </w:rPr>
              <w:t>: вспомнить  положительные поступки героев сказок.</w:t>
            </w:r>
          </w:p>
          <w:p w:rsidR="004669E5" w:rsidRDefault="004669E5">
            <w:pPr>
              <w:pStyle w:val="ParagraphStyle"/>
              <w:rPr>
                <w:rFonts w:ascii="Times New Roman" w:hAnsi="Times New Roman" w:cs="Times New Roman"/>
                <w:sz w:val="18"/>
              </w:rPr>
            </w:pPr>
          </w:p>
        </w:tc>
        <w:tc>
          <w:tcPr>
            <w:tcW w:w="1703" w:type="dxa"/>
            <w:vMerge/>
            <w:shd w:val="clear" w:color="auto" w:fill="auto"/>
          </w:tcPr>
          <w:p w:rsidR="004669E5" w:rsidRDefault="004669E5">
            <w:pPr>
              <w:pStyle w:val="ParagraphStyle"/>
              <w:rPr>
                <w:rFonts w:ascii="Times New Roman" w:hAnsi="Times New Roman" w:cs="Times New Roman"/>
                <w:color w:val="000000"/>
                <w:sz w:val="18"/>
              </w:rPr>
            </w:pPr>
          </w:p>
        </w:tc>
        <w:tc>
          <w:tcPr>
            <w:tcW w:w="1286" w:type="dxa"/>
            <w:gridSpan w:val="2"/>
            <w:vMerge/>
            <w:shd w:val="clear" w:color="auto" w:fill="auto"/>
          </w:tcPr>
          <w:p w:rsidR="004669E5" w:rsidRDefault="004669E5">
            <w:pPr>
              <w:pStyle w:val="ParagraphStyle"/>
              <w:rPr>
                <w:rFonts w:ascii="Times New Roman" w:hAnsi="Times New Roman" w:cs="Times New Roman"/>
                <w:color w:val="000000"/>
                <w:sz w:val="18"/>
              </w:rPr>
            </w:pPr>
          </w:p>
        </w:tc>
        <w:tc>
          <w:tcPr>
            <w:tcW w:w="1299" w:type="dxa"/>
            <w:vMerge/>
            <w:shd w:val="clear" w:color="auto" w:fill="auto"/>
          </w:tcPr>
          <w:p w:rsidR="004669E5" w:rsidRDefault="004669E5">
            <w:pPr>
              <w:pStyle w:val="ParagraphStyle"/>
              <w:rPr>
                <w:rFonts w:ascii="Times New Roman" w:hAnsi="Times New Roman" w:cs="Times New Roman"/>
                <w:color w:val="000000"/>
                <w:sz w:val="18"/>
              </w:rPr>
            </w:pPr>
          </w:p>
        </w:tc>
        <w:tc>
          <w:tcPr>
            <w:tcW w:w="1925" w:type="dxa"/>
            <w:gridSpan w:val="2"/>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rPr>
          <w:gridAfter w:val="1"/>
          <w:wAfter w:w="1304" w:type="dxa"/>
        </w:trPr>
        <w:tc>
          <w:tcPr>
            <w:tcW w:w="11181" w:type="dxa"/>
            <w:gridSpan w:val="7"/>
            <w:tcBorders>
              <w:right w:val="nil"/>
            </w:tcBorders>
            <w:shd w:val="clear" w:color="auto" w:fill="auto"/>
          </w:tcPr>
          <w:p w:rsidR="004669E5" w:rsidRDefault="004669E5">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Папка-передвижка «Уроки доброты»</w:t>
            </w:r>
          </w:p>
        </w:tc>
        <w:tc>
          <w:tcPr>
            <w:tcW w:w="2870" w:type="dxa"/>
            <w:gridSpan w:val="3"/>
            <w:tcBorders>
              <w:left w:val="nil"/>
            </w:tcBorders>
            <w:shd w:val="clear" w:color="auto" w:fill="auto"/>
          </w:tcPr>
          <w:p w:rsidR="004669E5" w:rsidRDefault="004669E5">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20.11.2020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«Наши добрые дела»</w:t>
      </w:r>
    </w:p>
    <w:tbl>
      <w:tblPr>
        <w:tblStyle w:val="af8"/>
        <w:tblW w:w="15369" w:type="dxa"/>
        <w:tblInd w:w="250" w:type="dxa"/>
        <w:tblLook w:val="04A0"/>
      </w:tblPr>
      <w:tblGrid>
        <w:gridCol w:w="1281"/>
        <w:gridCol w:w="1865"/>
        <w:gridCol w:w="1823"/>
        <w:gridCol w:w="1902"/>
        <w:gridCol w:w="1921"/>
        <w:gridCol w:w="1582"/>
        <w:gridCol w:w="593"/>
        <w:gridCol w:w="832"/>
        <w:gridCol w:w="1645"/>
        <w:gridCol w:w="644"/>
        <w:gridCol w:w="1281"/>
      </w:tblGrid>
      <w:tr w:rsidR="004669E5" w:rsidTr="004669E5">
        <w:trPr>
          <w:cantSplit/>
          <w:trHeight w:val="291"/>
        </w:trPr>
        <w:tc>
          <w:tcPr>
            <w:tcW w:w="1281"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 xml:space="preserve">Режимные моменты </w:t>
            </w:r>
          </w:p>
        </w:tc>
        <w:tc>
          <w:tcPr>
            <w:tcW w:w="7511" w:type="dxa"/>
            <w:gridSpan w:val="4"/>
            <w:shd w:val="clear" w:color="auto" w:fill="auto"/>
          </w:tcPr>
          <w:p w:rsidR="004669E5" w:rsidRDefault="004669E5">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6577" w:type="dxa"/>
            <w:gridSpan w:val="6"/>
            <w:shd w:val="clear" w:color="auto" w:fill="auto"/>
          </w:tcPr>
          <w:p w:rsidR="004669E5" w:rsidRDefault="004669E5">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4669E5" w:rsidTr="004669E5">
        <w:trPr>
          <w:cantSplit/>
          <w:trHeight w:val="471"/>
        </w:trPr>
        <w:tc>
          <w:tcPr>
            <w:tcW w:w="1281"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865"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1823"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02"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21"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582"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425" w:type="dxa"/>
            <w:gridSpan w:val="2"/>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645"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25" w:type="dxa"/>
            <w:gridSpan w:val="2"/>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4669E5" w:rsidTr="004669E5">
        <w:trPr>
          <w:trHeight w:val="4385"/>
        </w:trPr>
        <w:tc>
          <w:tcPr>
            <w:tcW w:w="1281" w:type="dxa"/>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4669E5" w:rsidRDefault="004669E5">
            <w:pPr>
              <w:spacing w:after="0" w:line="240" w:lineRule="auto"/>
              <w:ind w:right="-108"/>
              <w:rPr>
                <w:rFonts w:ascii="Times New Roman" w:hAnsi="Times New Roman" w:cs="Times New Roman"/>
                <w:b/>
                <w:sz w:val="18"/>
                <w:szCs w:val="20"/>
              </w:rPr>
            </w:pPr>
          </w:p>
        </w:tc>
        <w:tc>
          <w:tcPr>
            <w:tcW w:w="1865"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Ритуал приветствия «Комплименты». </w:t>
            </w:r>
            <w:r>
              <w:rPr>
                <w:rFonts w:ascii="Times New Roman" w:hAnsi="Times New Roman" w:cs="Times New Roman"/>
                <w:i/>
                <w:iCs/>
                <w:sz w:val="18"/>
              </w:rPr>
              <w:t xml:space="preserve">Краткое содержание. </w:t>
            </w:r>
            <w:r>
              <w:rPr>
                <w:rFonts w:ascii="Times New Roman" w:hAnsi="Times New Roman" w:cs="Times New Roman"/>
                <w:sz w:val="18"/>
              </w:rPr>
              <w:t>Игра начина-ется со слов: «Мне нравит-ся в тебе…». Ребёнок говорит эту фразу всем участникам игры. Другие участники также говорят комплименты всем ос-</w:t>
            </w:r>
          </w:p>
          <w:p w:rsidR="004669E5" w:rsidRDefault="004669E5">
            <w:pPr>
              <w:pStyle w:val="ParagraphStyle"/>
              <w:rPr>
                <w:rFonts w:ascii="Times New Roman" w:hAnsi="Times New Roman" w:cs="Times New Roman"/>
                <w:sz w:val="18"/>
              </w:rPr>
            </w:pPr>
            <w:r>
              <w:rPr>
                <w:rFonts w:ascii="Times New Roman" w:hAnsi="Times New Roman" w:cs="Times New Roman"/>
                <w:sz w:val="18"/>
              </w:rPr>
              <w:t>тальным, стараясь, чтобы эти комплименты были разными.</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Д/игра «Лото». </w:t>
            </w:r>
            <w:r>
              <w:rPr>
                <w:rFonts w:ascii="Times New Roman" w:hAnsi="Times New Roman" w:cs="Times New Roman"/>
                <w:spacing w:val="45"/>
                <w:sz w:val="18"/>
              </w:rPr>
              <w:t>Цель</w:t>
            </w:r>
            <w:r>
              <w:rPr>
                <w:rFonts w:ascii="Times New Roman" w:hAnsi="Times New Roman" w:cs="Times New Roman"/>
                <w:sz w:val="18"/>
              </w:rPr>
              <w:t>: упражнять детей в умении группировать предметы по форме, устанавливать сходство предмета с образцом и различия.</w:t>
            </w:r>
          </w:p>
          <w:p w:rsidR="004669E5" w:rsidRDefault="004669E5">
            <w:pPr>
              <w:pStyle w:val="ParagraphStyle"/>
              <w:rPr>
                <w:rFonts w:ascii="Times New Roman" w:hAnsi="Times New Roman" w:cs="Times New Roman"/>
                <w:sz w:val="18"/>
              </w:rPr>
            </w:pPr>
          </w:p>
        </w:tc>
        <w:tc>
          <w:tcPr>
            <w:tcW w:w="1823"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Составление рассказа про котёнка. </w:t>
            </w:r>
            <w:r>
              <w:rPr>
                <w:rFonts w:ascii="Times New Roman" w:hAnsi="Times New Roman" w:cs="Times New Roman"/>
                <w:i/>
                <w:iCs/>
                <w:sz w:val="18"/>
              </w:rPr>
              <w:t>Краткое содержание.</w:t>
            </w:r>
            <w:r>
              <w:rPr>
                <w:rFonts w:ascii="Times New Roman" w:hAnsi="Times New Roman" w:cs="Times New Roman"/>
                <w:sz w:val="18"/>
              </w:rPr>
              <w:t xml:space="preserve"> Дети слуша-ют часть предложения и заканчивают его: «Насту-пила поздняя…Уже почти все листья…Во дворе гулял…Котёнок не знал, куда ему идти, и сидел…</w:t>
            </w:r>
          </w:p>
          <w:p w:rsidR="004669E5" w:rsidRDefault="004669E5">
            <w:pPr>
              <w:pStyle w:val="ParagraphStyle"/>
              <w:rPr>
                <w:rFonts w:ascii="Times New Roman" w:hAnsi="Times New Roman" w:cs="Times New Roman"/>
                <w:sz w:val="18"/>
              </w:rPr>
            </w:pPr>
            <w:r>
              <w:rPr>
                <w:rFonts w:ascii="Times New Roman" w:hAnsi="Times New Roman" w:cs="Times New Roman"/>
                <w:sz w:val="18"/>
              </w:rPr>
              <w:t>Две девочки увидели…</w:t>
            </w:r>
          </w:p>
          <w:p w:rsidR="004669E5" w:rsidRDefault="004669E5">
            <w:pPr>
              <w:pStyle w:val="ParagraphStyle"/>
              <w:rPr>
                <w:rFonts w:ascii="Times New Roman" w:hAnsi="Times New Roman" w:cs="Times New Roman"/>
                <w:sz w:val="18"/>
              </w:rPr>
            </w:pPr>
            <w:r>
              <w:rPr>
                <w:rFonts w:ascii="Times New Roman" w:hAnsi="Times New Roman" w:cs="Times New Roman"/>
                <w:sz w:val="18"/>
              </w:rPr>
              <w:t>Подружки решили забрать…».</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Работа с бумагой. </w:t>
            </w:r>
            <w:r>
              <w:rPr>
                <w:rFonts w:ascii="Times New Roman" w:hAnsi="Times New Roman" w:cs="Times New Roman"/>
                <w:spacing w:val="45"/>
                <w:sz w:val="18"/>
              </w:rPr>
              <w:t>Цель</w:t>
            </w:r>
            <w:r>
              <w:rPr>
                <w:rFonts w:ascii="Times New Roman" w:hAnsi="Times New Roman" w:cs="Times New Roman"/>
                <w:sz w:val="18"/>
              </w:rPr>
              <w:t>: закреплять умение складывать бумагу прямоугольной, круглой, квадратной формы в разных направлениях; делать разметку с помощью шаблона; создавать игрушки.</w:t>
            </w:r>
          </w:p>
        </w:tc>
        <w:tc>
          <w:tcPr>
            <w:tcW w:w="1902"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Проблемная беседа на тему «Как ты пытаешься прекратить спор, ссору?».</w:t>
            </w:r>
          </w:p>
          <w:p w:rsidR="004669E5" w:rsidRDefault="004669E5">
            <w:pPr>
              <w:pStyle w:val="ParagraphStyle"/>
              <w:rPr>
                <w:rFonts w:ascii="Times New Roman" w:hAnsi="Times New Roman" w:cs="Times New Roman"/>
                <w:sz w:val="18"/>
              </w:rPr>
            </w:pPr>
            <w:r>
              <w:rPr>
                <w:rFonts w:ascii="Times New Roman" w:hAnsi="Times New Roman" w:cs="Times New Roman"/>
                <w:sz w:val="18"/>
              </w:rPr>
              <w:t>2. Сюжетно-ролевая игра «Ссора с братом в семье».</w:t>
            </w:r>
          </w:p>
          <w:p w:rsidR="004669E5" w:rsidRDefault="004669E5">
            <w:pPr>
              <w:pStyle w:val="ParagraphStyle"/>
              <w:rPr>
                <w:rFonts w:ascii="Times New Roman" w:hAnsi="Times New Roman" w:cs="Times New Roman"/>
                <w:sz w:val="18"/>
              </w:rPr>
            </w:pPr>
            <w:r>
              <w:rPr>
                <w:rFonts w:ascii="Times New Roman" w:hAnsi="Times New Roman" w:cs="Times New Roman"/>
                <w:sz w:val="18"/>
              </w:rPr>
              <w:t>3. Изготовление</w:t>
            </w:r>
          </w:p>
          <w:p w:rsidR="004669E5" w:rsidRDefault="004669E5">
            <w:pPr>
              <w:pStyle w:val="ParagraphStyle"/>
              <w:rPr>
                <w:rFonts w:ascii="Times New Roman" w:hAnsi="Times New Roman" w:cs="Times New Roman"/>
                <w:sz w:val="18"/>
              </w:rPr>
            </w:pPr>
            <w:r>
              <w:rPr>
                <w:rFonts w:ascii="Times New Roman" w:hAnsi="Times New Roman" w:cs="Times New Roman"/>
                <w:sz w:val="18"/>
              </w:rPr>
              <w:t>с детьми дидактических игр для малышей</w:t>
            </w:r>
          </w:p>
          <w:p w:rsidR="004669E5" w:rsidRDefault="004669E5">
            <w:pPr>
              <w:pStyle w:val="ParagraphStyle"/>
              <w:rPr>
                <w:rFonts w:ascii="Times New Roman" w:hAnsi="Times New Roman" w:cs="Times New Roman"/>
                <w:sz w:val="18"/>
              </w:rPr>
            </w:pPr>
            <w:r>
              <w:rPr>
                <w:rFonts w:ascii="Times New Roman" w:hAnsi="Times New Roman" w:cs="Times New Roman"/>
                <w:sz w:val="18"/>
              </w:rPr>
              <w:t>«Шуршалки», «Шумелки».</w:t>
            </w:r>
          </w:p>
          <w:p w:rsidR="004669E5" w:rsidRDefault="004669E5">
            <w:pPr>
              <w:pStyle w:val="ParagraphStyle"/>
              <w:rPr>
                <w:rFonts w:ascii="Times New Roman" w:hAnsi="Times New Roman" w:cs="Times New Roman"/>
                <w:sz w:val="18"/>
              </w:rPr>
            </w:pPr>
            <w:r>
              <w:rPr>
                <w:rFonts w:ascii="Times New Roman" w:hAnsi="Times New Roman" w:cs="Times New Roman"/>
                <w:sz w:val="18"/>
              </w:rPr>
              <w:t>4. Мастерская добрых дел «Мастерим книжки- малышки для малышей».</w:t>
            </w:r>
          </w:p>
          <w:p w:rsidR="004669E5" w:rsidRDefault="004669E5">
            <w:pPr>
              <w:pStyle w:val="ParagraphStyle"/>
              <w:rPr>
                <w:rFonts w:ascii="Times New Roman" w:hAnsi="Times New Roman" w:cs="Times New Roman"/>
                <w:sz w:val="18"/>
              </w:rPr>
            </w:pPr>
          </w:p>
        </w:tc>
        <w:tc>
          <w:tcPr>
            <w:tcW w:w="1921" w:type="dxa"/>
            <w:shd w:val="clear" w:color="auto" w:fill="auto"/>
          </w:tcPr>
          <w:p w:rsidR="004669E5" w:rsidRDefault="004669E5">
            <w:pPr>
              <w:pStyle w:val="ParagraphStyle"/>
              <w:spacing w:line="216" w:lineRule="auto"/>
              <w:rPr>
                <w:rFonts w:ascii="Times New Roman" w:hAnsi="Times New Roman" w:cs="Times New Roman"/>
                <w:sz w:val="18"/>
              </w:rPr>
            </w:pPr>
            <w:r>
              <w:rPr>
                <w:rFonts w:ascii="Times New Roman" w:hAnsi="Times New Roman" w:cs="Times New Roman"/>
                <w:sz w:val="18"/>
              </w:rPr>
              <w:t>1. Ситуация общения на тему «Что значит быть добрым?».  Беседа по вопросам: «Что такое доброта? Кого можно</w:t>
            </w:r>
          </w:p>
          <w:p w:rsidR="004669E5" w:rsidRDefault="004669E5">
            <w:pPr>
              <w:pStyle w:val="ParagraphStyle"/>
              <w:spacing w:line="216" w:lineRule="auto"/>
              <w:rPr>
                <w:rFonts w:ascii="Times New Roman" w:hAnsi="Times New Roman" w:cs="Times New Roman"/>
                <w:sz w:val="18"/>
              </w:rPr>
            </w:pPr>
            <w:r>
              <w:rPr>
                <w:rFonts w:ascii="Times New Roman" w:hAnsi="Times New Roman" w:cs="Times New Roman"/>
                <w:sz w:val="18"/>
              </w:rPr>
              <w:t>назвать добрым? Какие добрые слова вы знаете?».</w:t>
            </w:r>
          </w:p>
          <w:p w:rsidR="004669E5" w:rsidRDefault="004669E5">
            <w:pPr>
              <w:pStyle w:val="ParagraphStyle"/>
              <w:spacing w:line="216" w:lineRule="auto"/>
              <w:rPr>
                <w:rFonts w:ascii="Times New Roman" w:hAnsi="Times New Roman" w:cs="Times New Roman"/>
                <w:sz w:val="18"/>
              </w:rPr>
            </w:pPr>
            <w:r>
              <w:rPr>
                <w:rFonts w:ascii="Times New Roman" w:hAnsi="Times New Roman" w:cs="Times New Roman"/>
                <w:sz w:val="18"/>
              </w:rPr>
              <w:t xml:space="preserve">2. Чтение стихотворения </w:t>
            </w:r>
          </w:p>
          <w:p w:rsidR="004669E5" w:rsidRDefault="004669E5">
            <w:pPr>
              <w:pStyle w:val="ParagraphStyle"/>
              <w:spacing w:line="216" w:lineRule="auto"/>
              <w:rPr>
                <w:rFonts w:ascii="Times New Roman" w:hAnsi="Times New Roman" w:cs="Times New Roman"/>
                <w:sz w:val="18"/>
              </w:rPr>
            </w:pPr>
            <w:r>
              <w:rPr>
                <w:rFonts w:ascii="Times New Roman" w:hAnsi="Times New Roman" w:cs="Times New Roman"/>
                <w:sz w:val="18"/>
              </w:rPr>
              <w:t>В. Маяковского «Что такое хорошо и что такое плохо?».</w:t>
            </w:r>
          </w:p>
          <w:p w:rsidR="004669E5" w:rsidRDefault="004669E5">
            <w:pPr>
              <w:pStyle w:val="ParagraphStyle"/>
              <w:spacing w:line="216" w:lineRule="auto"/>
              <w:rPr>
                <w:rFonts w:ascii="Times New Roman" w:hAnsi="Times New Roman" w:cs="Times New Roman"/>
                <w:sz w:val="18"/>
              </w:rPr>
            </w:pPr>
            <w:r>
              <w:rPr>
                <w:rFonts w:ascii="Times New Roman" w:hAnsi="Times New Roman" w:cs="Times New Roman"/>
                <w:sz w:val="18"/>
              </w:rPr>
              <w:t>3. Рисование иллюстраций к стихотворению В. Маяковского «Что такое хорошо и что такое плохо?»</w:t>
            </w:r>
          </w:p>
          <w:p w:rsidR="004669E5" w:rsidRDefault="004669E5">
            <w:pPr>
              <w:pStyle w:val="ParagraphStyle"/>
              <w:spacing w:line="216" w:lineRule="auto"/>
              <w:rPr>
                <w:rFonts w:ascii="Times New Roman" w:hAnsi="Times New Roman" w:cs="Times New Roman"/>
                <w:color w:val="000000"/>
                <w:sz w:val="18"/>
              </w:rPr>
            </w:pPr>
            <w:r>
              <w:rPr>
                <w:rFonts w:ascii="Times New Roman" w:hAnsi="Times New Roman" w:cs="Times New Roman"/>
                <w:color w:val="000000"/>
                <w:sz w:val="18"/>
              </w:rPr>
              <w:t>4. Сюжетно-ролевая игра «Мы посещаем кафе».</w:t>
            </w:r>
          </w:p>
          <w:p w:rsidR="004669E5" w:rsidRDefault="004669E5">
            <w:pPr>
              <w:pStyle w:val="ParagraphStyle"/>
              <w:spacing w:line="216" w:lineRule="auto"/>
              <w:rPr>
                <w:rFonts w:ascii="Times New Roman" w:hAnsi="Times New Roman" w:cs="Times New Roman"/>
                <w:color w:val="000000"/>
                <w:sz w:val="18"/>
              </w:rPr>
            </w:pPr>
            <w:r>
              <w:rPr>
                <w:rFonts w:ascii="Times New Roman" w:hAnsi="Times New Roman" w:cs="Times New Roman"/>
                <w:color w:val="000000"/>
                <w:sz w:val="18"/>
              </w:rPr>
              <w:t>5. Подготовка сценки кукольного театра для малышей. Распределение и разучивание ролей, подбор кукол, атрибутов, декораций.)</w:t>
            </w:r>
          </w:p>
        </w:tc>
        <w:tc>
          <w:tcPr>
            <w:tcW w:w="1582"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Помощь …………..</w:t>
            </w:r>
          </w:p>
          <w:p w:rsidR="004669E5" w:rsidRDefault="004669E5">
            <w:pPr>
              <w:pStyle w:val="ParagraphStyle"/>
              <w:rPr>
                <w:rFonts w:ascii="Times New Roman" w:hAnsi="Times New Roman" w:cs="Times New Roman"/>
                <w:sz w:val="18"/>
              </w:rPr>
            </w:pPr>
            <w:r>
              <w:rPr>
                <w:rFonts w:ascii="Times New Roman" w:hAnsi="Times New Roman" w:cs="Times New Roman"/>
                <w:sz w:val="18"/>
              </w:rPr>
              <w:t>в употреблении</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в речи имён существительных </w:t>
            </w:r>
          </w:p>
          <w:p w:rsidR="004669E5" w:rsidRDefault="004669E5">
            <w:pPr>
              <w:pStyle w:val="ParagraphStyle"/>
              <w:rPr>
                <w:rFonts w:ascii="Times New Roman" w:hAnsi="Times New Roman" w:cs="Times New Roman"/>
                <w:sz w:val="18"/>
              </w:rPr>
            </w:pPr>
            <w:r>
              <w:rPr>
                <w:rFonts w:ascii="Times New Roman" w:hAnsi="Times New Roman" w:cs="Times New Roman"/>
                <w:sz w:val="18"/>
              </w:rPr>
              <w:t>в форме единственного и множественного числа</w:t>
            </w:r>
          </w:p>
        </w:tc>
        <w:tc>
          <w:tcPr>
            <w:tcW w:w="1425"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Беседа </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p w:rsidR="004669E5" w:rsidRDefault="004669E5">
            <w:pPr>
              <w:pStyle w:val="ParagraphStyle"/>
              <w:rPr>
                <w:rFonts w:ascii="Times New Roman" w:hAnsi="Times New Roman" w:cs="Times New Roman"/>
                <w:sz w:val="18"/>
              </w:rPr>
            </w:pPr>
            <w:r>
              <w:rPr>
                <w:rFonts w:ascii="Times New Roman" w:hAnsi="Times New Roman" w:cs="Times New Roman"/>
                <w:sz w:val="18"/>
              </w:rPr>
              <w:t>о необходимости подчиняться требованиям взрослых</w:t>
            </w:r>
          </w:p>
          <w:p w:rsidR="004669E5" w:rsidRDefault="004669E5">
            <w:pPr>
              <w:pStyle w:val="ParagraphStyle"/>
              <w:rPr>
                <w:rFonts w:ascii="Times New Roman" w:hAnsi="Times New Roman" w:cs="Times New Roman"/>
                <w:sz w:val="18"/>
              </w:rPr>
            </w:pPr>
            <w:r>
              <w:rPr>
                <w:rFonts w:ascii="Times New Roman" w:hAnsi="Times New Roman" w:cs="Times New Roman"/>
                <w:sz w:val="18"/>
              </w:rPr>
              <w:t>и соблюдать установленные нормы поведения</w:t>
            </w:r>
          </w:p>
        </w:tc>
        <w:tc>
          <w:tcPr>
            <w:tcW w:w="1645"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Развитие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у …………..</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пространственных отношений </w:t>
            </w:r>
          </w:p>
          <w:p w:rsidR="004669E5" w:rsidRDefault="004669E5">
            <w:pPr>
              <w:pStyle w:val="ParagraphStyle"/>
              <w:rPr>
                <w:rFonts w:ascii="Times New Roman" w:hAnsi="Times New Roman" w:cs="Times New Roman"/>
                <w:sz w:val="18"/>
              </w:rPr>
            </w:pPr>
            <w:r>
              <w:rPr>
                <w:rFonts w:ascii="Times New Roman" w:hAnsi="Times New Roman" w:cs="Times New Roman"/>
                <w:sz w:val="18"/>
              </w:rPr>
              <w:t>в игре «Далеко –</w:t>
            </w:r>
          </w:p>
          <w:p w:rsidR="004669E5" w:rsidRDefault="004669E5">
            <w:pPr>
              <w:pStyle w:val="ParagraphStyle"/>
              <w:rPr>
                <w:rFonts w:ascii="Times New Roman" w:hAnsi="Times New Roman" w:cs="Times New Roman"/>
                <w:sz w:val="18"/>
              </w:rPr>
            </w:pPr>
            <w:r>
              <w:rPr>
                <w:rFonts w:ascii="Times New Roman" w:hAnsi="Times New Roman" w:cs="Times New Roman"/>
                <w:sz w:val="18"/>
              </w:rPr>
              <w:t>близко»</w:t>
            </w:r>
          </w:p>
        </w:tc>
        <w:tc>
          <w:tcPr>
            <w:tcW w:w="1925"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Обогащение словаря ……………</w:t>
            </w:r>
          </w:p>
          <w:p w:rsidR="004669E5" w:rsidRDefault="004669E5">
            <w:pPr>
              <w:pStyle w:val="ParagraphStyle"/>
              <w:rPr>
                <w:rFonts w:ascii="Times New Roman" w:hAnsi="Times New Roman" w:cs="Times New Roman"/>
                <w:sz w:val="18"/>
              </w:rPr>
            </w:pPr>
            <w:r>
              <w:rPr>
                <w:rFonts w:ascii="Times New Roman" w:hAnsi="Times New Roman" w:cs="Times New Roman"/>
                <w:sz w:val="18"/>
              </w:rPr>
              <w:t>формулами словесной вежливости (приветствие, прощание, просьбы, извинения)</w:t>
            </w:r>
          </w:p>
        </w:tc>
      </w:tr>
      <w:tr w:rsidR="004669E5" w:rsidTr="004669E5">
        <w:trPr>
          <w:trHeight w:val="3012"/>
        </w:trPr>
        <w:tc>
          <w:tcPr>
            <w:tcW w:w="1281" w:type="dxa"/>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1865"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Опыт «Лёгкий – тяжёлый». </w:t>
            </w:r>
            <w:r>
              <w:rPr>
                <w:rFonts w:ascii="Times New Roman" w:hAnsi="Times New Roman" w:cs="Times New Roman"/>
                <w:spacing w:val="45"/>
                <w:sz w:val="18"/>
              </w:rPr>
              <w:t>Цели</w:t>
            </w:r>
            <w:r>
              <w:rPr>
                <w:rFonts w:ascii="Times New Roman" w:hAnsi="Times New Roman" w:cs="Times New Roman"/>
                <w:sz w:val="18"/>
              </w:rPr>
              <w:t>: показать, что предметы бывают легкие и тяжелые; обучить определению веса предметов и группировке предметов по весу (легкие – тяжелые)</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Д/игра «Знакомый, свой, чужой». </w:t>
            </w:r>
            <w:r>
              <w:rPr>
                <w:rFonts w:ascii="Times New Roman" w:hAnsi="Times New Roman" w:cs="Times New Roman"/>
                <w:spacing w:val="45"/>
                <w:sz w:val="18"/>
              </w:rPr>
              <w:t>Цель</w:t>
            </w:r>
            <w:r>
              <w:rPr>
                <w:rFonts w:ascii="Times New Roman" w:hAnsi="Times New Roman" w:cs="Times New Roman"/>
                <w:sz w:val="18"/>
              </w:rPr>
              <w:t xml:space="preserve">: уточнять и закреплять у детей  </w:t>
            </w:r>
            <w:r>
              <w:rPr>
                <w:rFonts w:ascii="Times New Roman" w:hAnsi="Times New Roman" w:cs="Times New Roman"/>
                <w:sz w:val="18"/>
              </w:rPr>
              <w:lastRenderedPageBreak/>
              <w:t xml:space="preserve">понятия </w:t>
            </w:r>
            <w:r>
              <w:rPr>
                <w:rFonts w:ascii="Times New Roman" w:hAnsi="Times New Roman" w:cs="Times New Roman"/>
                <w:i/>
                <w:iCs/>
                <w:sz w:val="18"/>
              </w:rPr>
              <w:t>знакомый, свой, чужой</w:t>
            </w:r>
          </w:p>
          <w:p w:rsidR="004669E5" w:rsidRDefault="004669E5">
            <w:pPr>
              <w:pStyle w:val="ParagraphStyle"/>
              <w:rPr>
                <w:rFonts w:ascii="Times New Roman" w:hAnsi="Times New Roman" w:cs="Times New Roman"/>
                <w:sz w:val="18"/>
              </w:rPr>
            </w:pPr>
          </w:p>
        </w:tc>
        <w:tc>
          <w:tcPr>
            <w:tcW w:w="1823"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lastRenderedPageBreak/>
              <w:t>1. Наблюдение за сорокой.</w:t>
            </w:r>
          </w:p>
          <w:p w:rsidR="004669E5" w:rsidRDefault="004669E5">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xml:space="preserve">: уточнять и расширять представления </w:t>
            </w:r>
          </w:p>
          <w:p w:rsidR="004669E5" w:rsidRDefault="004669E5">
            <w:pPr>
              <w:pStyle w:val="ParagraphStyle"/>
              <w:rPr>
                <w:rFonts w:ascii="Times New Roman" w:hAnsi="Times New Roman" w:cs="Times New Roman"/>
                <w:sz w:val="18"/>
              </w:rPr>
            </w:pPr>
            <w:r>
              <w:rPr>
                <w:rFonts w:ascii="Times New Roman" w:hAnsi="Times New Roman" w:cs="Times New Roman"/>
                <w:sz w:val="18"/>
              </w:rPr>
              <w:t>о разнообразии птиц; учить видеть особенности в их строении и поведении; закрепить умение сравнивать объекты</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Пигра «Перелет птиц». </w:t>
            </w: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 xml:space="preserve">ь: закрепить умение </w:t>
            </w:r>
            <w:r>
              <w:rPr>
                <w:rFonts w:ascii="Times New Roman" w:hAnsi="Times New Roman" w:cs="Times New Roman"/>
                <w:sz w:val="18"/>
              </w:rPr>
              <w:lastRenderedPageBreak/>
              <w:t>двигаться в одном направлении, быстро убегать после сигнала</w:t>
            </w:r>
          </w:p>
        </w:tc>
        <w:tc>
          <w:tcPr>
            <w:tcW w:w="1902" w:type="dxa"/>
            <w:shd w:val="clear" w:color="auto" w:fill="auto"/>
          </w:tcPr>
          <w:p w:rsidR="004669E5" w:rsidRDefault="004669E5">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lastRenderedPageBreak/>
              <w:t>1. Природоохранная акция в уголке леса «Очистим природу от мусора».</w:t>
            </w:r>
          </w:p>
          <w:p w:rsidR="004669E5" w:rsidRDefault="004669E5">
            <w:pPr>
              <w:pStyle w:val="ParagraphStyle"/>
              <w:rPr>
                <w:rFonts w:ascii="Times New Roman" w:hAnsi="Times New Roman" w:cs="Times New Roman"/>
                <w:sz w:val="18"/>
              </w:rPr>
            </w:pPr>
            <w:r>
              <w:rPr>
                <w:rFonts w:ascii="Times New Roman" w:hAnsi="Times New Roman" w:cs="Times New Roman"/>
                <w:sz w:val="18"/>
              </w:rPr>
              <w:t>2. Знакомство с поговор-ками и пословицами: в ноябре зима с осенью борется; ноябрь на пегой кобыле едет:  то снег, то грязь.</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3. Сюжетно-ролевая игра </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«Аптека». Цель: закре-плять умение </w:t>
            </w:r>
            <w:r>
              <w:rPr>
                <w:rFonts w:ascii="Times New Roman" w:hAnsi="Times New Roman" w:cs="Times New Roman"/>
                <w:sz w:val="18"/>
              </w:rPr>
              <w:lastRenderedPageBreak/>
              <w:t>придумывать сюжет, обыгрывать его, распределяя роли и используя атрибуты.</w:t>
            </w:r>
          </w:p>
        </w:tc>
        <w:tc>
          <w:tcPr>
            <w:tcW w:w="1921"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lastRenderedPageBreak/>
              <w:t xml:space="preserve">1. Знакомство с народными приметами: в ноябре рассвет с сумерками среди дня встречается; </w:t>
            </w:r>
          </w:p>
          <w:p w:rsidR="004669E5" w:rsidRDefault="004669E5">
            <w:pPr>
              <w:pStyle w:val="ParagraphStyle"/>
              <w:rPr>
                <w:rFonts w:ascii="Times New Roman" w:hAnsi="Times New Roman" w:cs="Times New Roman"/>
                <w:sz w:val="18"/>
              </w:rPr>
            </w:pPr>
            <w:r>
              <w:rPr>
                <w:rFonts w:ascii="Times New Roman" w:hAnsi="Times New Roman" w:cs="Times New Roman"/>
                <w:sz w:val="18"/>
              </w:rPr>
              <w:t>в ноябре снега надует – хлеба прибудет.</w:t>
            </w:r>
          </w:p>
          <w:p w:rsidR="004669E5" w:rsidRDefault="004669E5">
            <w:pPr>
              <w:pStyle w:val="ParagraphStyle"/>
              <w:rPr>
                <w:rFonts w:ascii="Times New Roman" w:hAnsi="Times New Roman" w:cs="Times New Roman"/>
                <w:sz w:val="18"/>
              </w:rPr>
            </w:pPr>
            <w:r>
              <w:rPr>
                <w:rFonts w:ascii="Times New Roman" w:hAnsi="Times New Roman" w:cs="Times New Roman"/>
                <w:sz w:val="18"/>
              </w:rPr>
              <w:t>2. Игры с пазлами.</w:t>
            </w:r>
          </w:p>
          <w:p w:rsidR="004669E5" w:rsidRDefault="004669E5">
            <w:pPr>
              <w:pStyle w:val="ParagraphStyle"/>
              <w:rPr>
                <w:rFonts w:ascii="Times New Roman" w:hAnsi="Times New Roman" w:cs="Times New Roman"/>
                <w:color w:val="000000"/>
                <w:sz w:val="18"/>
              </w:rPr>
            </w:pPr>
            <w:r>
              <w:rPr>
                <w:rFonts w:ascii="Times New Roman" w:hAnsi="Times New Roman" w:cs="Times New Roman"/>
                <w:color w:val="000000"/>
                <w:sz w:val="18"/>
              </w:rPr>
              <w:t>3. Трудовая деятельность: подметание дорожек к птичьим кормушкам.</w:t>
            </w:r>
          </w:p>
          <w:p w:rsidR="004669E5" w:rsidRDefault="004669E5">
            <w:pPr>
              <w:pStyle w:val="ParagraphStyle"/>
              <w:rPr>
                <w:rFonts w:ascii="Times New Roman" w:hAnsi="Times New Roman" w:cs="Times New Roman"/>
                <w:sz w:val="18"/>
              </w:rPr>
            </w:pPr>
          </w:p>
        </w:tc>
        <w:tc>
          <w:tcPr>
            <w:tcW w:w="1582"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Подвиж-ная игра «Догони </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меня» </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p w:rsidR="004669E5" w:rsidRDefault="004669E5">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учить быстро действовать по сигналу; развивать ловкость</w:t>
            </w:r>
          </w:p>
        </w:tc>
        <w:tc>
          <w:tcPr>
            <w:tcW w:w="1425"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Упражнение ……………в ходьбе змейкой между предметами, не сбивая их</w:t>
            </w:r>
          </w:p>
        </w:tc>
        <w:tc>
          <w:tcPr>
            <w:tcW w:w="1645"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Индивидуальное </w:t>
            </w:r>
          </w:p>
          <w:p w:rsidR="004669E5" w:rsidRDefault="004669E5">
            <w:pPr>
              <w:pStyle w:val="ParagraphStyle"/>
              <w:rPr>
                <w:rFonts w:ascii="Times New Roman" w:hAnsi="Times New Roman" w:cs="Times New Roman"/>
                <w:sz w:val="18"/>
              </w:rPr>
            </w:pPr>
            <w:r>
              <w:rPr>
                <w:rFonts w:ascii="Times New Roman" w:hAnsi="Times New Roman" w:cs="Times New Roman"/>
                <w:sz w:val="18"/>
              </w:rPr>
              <w:t>задание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«Составь</w:t>
            </w:r>
          </w:p>
          <w:p w:rsidR="004669E5" w:rsidRDefault="004669E5">
            <w:pPr>
              <w:pStyle w:val="ParagraphStyle"/>
              <w:rPr>
                <w:rFonts w:ascii="Times New Roman" w:hAnsi="Times New Roman" w:cs="Times New Roman"/>
                <w:sz w:val="18"/>
              </w:rPr>
            </w:pPr>
            <w:r>
              <w:rPr>
                <w:rFonts w:ascii="Times New Roman" w:hAnsi="Times New Roman" w:cs="Times New Roman"/>
                <w:sz w:val="18"/>
              </w:rPr>
              <w:t>фигуру из частей»</w:t>
            </w:r>
          </w:p>
        </w:tc>
        <w:tc>
          <w:tcPr>
            <w:tcW w:w="1925"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Беседа </w:t>
            </w:r>
          </w:p>
          <w:p w:rsidR="004669E5" w:rsidRDefault="004669E5">
            <w:pPr>
              <w:pStyle w:val="ParagraphStyle"/>
              <w:rPr>
                <w:rFonts w:ascii="Times New Roman" w:hAnsi="Times New Roman" w:cs="Times New Roman"/>
                <w:sz w:val="18"/>
              </w:rPr>
            </w:pPr>
            <w:r>
              <w:rPr>
                <w:rFonts w:ascii="Times New Roman" w:hAnsi="Times New Roman" w:cs="Times New Roman"/>
                <w:sz w:val="18"/>
              </w:rPr>
              <w:t>с ………… о профилактике заболеваний, пользе витаминов</w:t>
            </w:r>
          </w:p>
        </w:tc>
      </w:tr>
      <w:tr w:rsidR="004669E5" w:rsidTr="004669E5">
        <w:tc>
          <w:tcPr>
            <w:tcW w:w="1281" w:type="dxa"/>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Возвращение с прогулки, питание, сон</w:t>
            </w:r>
          </w:p>
        </w:tc>
        <w:tc>
          <w:tcPr>
            <w:tcW w:w="14088" w:type="dxa"/>
            <w:gridSpan w:val="10"/>
            <w:shd w:val="clear" w:color="auto" w:fill="auto"/>
          </w:tcPr>
          <w:p w:rsidR="004669E5" w:rsidRDefault="004669E5">
            <w:pPr>
              <w:pStyle w:val="ParagraphStyle"/>
              <w:rPr>
                <w:rFonts w:ascii="Times New Roman" w:hAnsi="Times New Roman" w:cs="Times New Roman"/>
                <w:i/>
                <w:iCs/>
                <w:color w:val="000000"/>
                <w:sz w:val="18"/>
                <w:highlight w:val="white"/>
              </w:rPr>
            </w:pPr>
            <w:r>
              <w:rPr>
                <w:rFonts w:ascii="Times New Roman" w:hAnsi="Times New Roman" w:cs="Times New Roman"/>
                <w:color w:val="000000"/>
                <w:sz w:val="18"/>
                <w:shd w:val="clear" w:color="auto" w:fill="FFFFFF"/>
              </w:rPr>
              <w:t>Коммуникативные этюды: «Встреча двух друзей», «Приветствие», «Просьба», «Прощание», «Выбор и вручение подарка другу»</w:t>
            </w:r>
            <w:r>
              <w:rPr>
                <w:rFonts w:ascii="Times New Roman" w:hAnsi="Times New Roman" w:cs="Times New Roman"/>
                <w:color w:val="000000"/>
                <w:sz w:val="18"/>
                <w:shd w:val="clear" w:color="auto" w:fill="FFFFFF"/>
              </w:rPr>
              <w:br/>
            </w:r>
          </w:p>
        </w:tc>
      </w:tr>
      <w:tr w:rsidR="004669E5" w:rsidTr="004669E5">
        <w:trPr>
          <w:trHeight w:val="782"/>
        </w:trPr>
        <w:tc>
          <w:tcPr>
            <w:tcW w:w="1281"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4669E5" w:rsidRDefault="004669E5">
            <w:pPr>
              <w:spacing w:after="0" w:line="240" w:lineRule="auto"/>
              <w:ind w:right="-108"/>
              <w:rPr>
                <w:rFonts w:ascii="Times New Roman" w:hAnsi="Times New Roman" w:cs="Times New Roman"/>
                <w:b/>
                <w:sz w:val="18"/>
                <w:szCs w:val="20"/>
              </w:rPr>
            </w:pPr>
          </w:p>
        </w:tc>
        <w:tc>
          <w:tcPr>
            <w:tcW w:w="7511" w:type="dxa"/>
            <w:gridSpan w:val="4"/>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Функциональное упражнение «Чаша доброты». </w:t>
            </w:r>
            <w:r>
              <w:rPr>
                <w:rFonts w:ascii="Times New Roman" w:hAnsi="Times New Roman" w:cs="Times New Roman"/>
                <w:i/>
                <w:iCs/>
                <w:sz w:val="18"/>
              </w:rPr>
              <w:t>Краткое содержание.</w:t>
            </w:r>
            <w:r>
              <w:rPr>
                <w:rFonts w:ascii="Times New Roman" w:hAnsi="Times New Roman" w:cs="Times New Roman"/>
                <w:sz w:val="18"/>
              </w:rPr>
              <w:t xml:space="preserve"> Воспитатель говорит: «Сядьте удобно и представьте перед собой свою любимую чашку. Мысленно наполните её до краёв своей добротой. Представьте рядом другую чашку – она пустая. Мысленно отлейте в неё из своей чашки доброты. Не жалейте! Теперь ваша чашка пустая или полная? Добавьте в неё  доброты!»</w:t>
            </w:r>
          </w:p>
        </w:tc>
        <w:tc>
          <w:tcPr>
            <w:tcW w:w="1582"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Уточнение названий и назначения предметов одежды, обуви, посуды, мебели с …………..</w:t>
            </w:r>
          </w:p>
        </w:tc>
        <w:tc>
          <w:tcPr>
            <w:tcW w:w="1425"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Побуждение детей ……………</w:t>
            </w:r>
          </w:p>
          <w:p w:rsidR="004669E5" w:rsidRDefault="004669E5">
            <w:pPr>
              <w:pStyle w:val="ParagraphStyle"/>
              <w:rPr>
                <w:rFonts w:ascii="Times New Roman" w:hAnsi="Times New Roman" w:cs="Times New Roman"/>
                <w:sz w:val="18"/>
              </w:rPr>
            </w:pPr>
            <w:r>
              <w:rPr>
                <w:rFonts w:ascii="Times New Roman" w:hAnsi="Times New Roman" w:cs="Times New Roman"/>
                <w:sz w:val="18"/>
              </w:rPr>
              <w:t>к простейшим песенным импровизациям</w:t>
            </w:r>
          </w:p>
        </w:tc>
        <w:tc>
          <w:tcPr>
            <w:tcW w:w="1645"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«Вырезание по контуру»</w:t>
            </w:r>
          </w:p>
        </w:tc>
        <w:tc>
          <w:tcPr>
            <w:tcW w:w="1925"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color w:val="000000"/>
                <w:sz w:val="18"/>
              </w:rPr>
              <w:t>Игра «Вежливый ручеек» с ……………</w:t>
            </w:r>
          </w:p>
        </w:tc>
      </w:tr>
      <w:tr w:rsidR="004669E5" w:rsidTr="004669E5">
        <w:trPr>
          <w:trHeight w:val="1110"/>
        </w:trPr>
        <w:tc>
          <w:tcPr>
            <w:tcW w:w="1281"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865"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Дидактическая игра «Где что можно делать?».</w:t>
            </w:r>
          </w:p>
          <w:p w:rsidR="004669E5" w:rsidRDefault="004669E5">
            <w:pPr>
              <w:pStyle w:val="ParagraphStyle"/>
              <w:rPr>
                <w:rFonts w:ascii="Times New Roman" w:hAnsi="Times New Roman" w:cs="Times New Roman"/>
                <w:sz w:val="18"/>
              </w:rPr>
            </w:pPr>
            <w:r>
              <w:rPr>
                <w:rFonts w:ascii="Times New Roman" w:hAnsi="Times New Roman" w:cs="Times New Roman"/>
                <w:sz w:val="18"/>
              </w:rPr>
              <w:t>3. Сюжетно-ролевая игра «Помогаем родителям на даче собирать урожай».</w:t>
            </w:r>
          </w:p>
          <w:p w:rsidR="004669E5" w:rsidRDefault="004669E5">
            <w:pPr>
              <w:pStyle w:val="ParagraphStyle"/>
              <w:rPr>
                <w:rFonts w:ascii="Times New Roman" w:hAnsi="Times New Roman" w:cs="Times New Roman"/>
                <w:sz w:val="18"/>
              </w:rPr>
            </w:pPr>
          </w:p>
        </w:tc>
        <w:tc>
          <w:tcPr>
            <w:tcW w:w="5646" w:type="dxa"/>
            <w:gridSpan w:val="3"/>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Беседа с детьми по вопросам: «У кого из вас есть младшие братья и сестры? Вы играете с ними? Гуляете? Это добрые дела. А у кого дома живут животные? Вы ухаживаете за ними? Как вы помогаете родителям? Вы также поможете маме, если будете аккуратно вешать одежду, убирать игрушки после игры, не мусорить. Вы освободите маму от лишней работы, проявите заботу о ней. И младших братьев и сестер можете успокоить, спев им колыбельную»</w:t>
            </w:r>
          </w:p>
        </w:tc>
        <w:tc>
          <w:tcPr>
            <w:tcW w:w="1582" w:type="dxa"/>
            <w:vMerge/>
            <w:shd w:val="clear" w:color="auto" w:fill="auto"/>
          </w:tcPr>
          <w:p w:rsidR="004669E5" w:rsidRDefault="004669E5">
            <w:pPr>
              <w:pStyle w:val="ParagraphStyle"/>
              <w:rPr>
                <w:rFonts w:ascii="Times New Roman" w:hAnsi="Times New Roman" w:cs="Times New Roman"/>
                <w:color w:val="000000"/>
                <w:sz w:val="18"/>
              </w:rPr>
            </w:pPr>
          </w:p>
        </w:tc>
        <w:tc>
          <w:tcPr>
            <w:tcW w:w="1425" w:type="dxa"/>
            <w:gridSpan w:val="2"/>
            <w:vMerge/>
            <w:shd w:val="clear" w:color="auto" w:fill="auto"/>
          </w:tcPr>
          <w:p w:rsidR="004669E5" w:rsidRDefault="004669E5">
            <w:pPr>
              <w:pStyle w:val="ParagraphStyle"/>
              <w:rPr>
                <w:rFonts w:ascii="Times New Roman" w:hAnsi="Times New Roman" w:cs="Times New Roman"/>
                <w:color w:val="000000"/>
                <w:sz w:val="18"/>
              </w:rPr>
            </w:pPr>
          </w:p>
        </w:tc>
        <w:tc>
          <w:tcPr>
            <w:tcW w:w="1645" w:type="dxa"/>
            <w:vMerge/>
            <w:shd w:val="clear" w:color="auto" w:fill="auto"/>
          </w:tcPr>
          <w:p w:rsidR="004669E5" w:rsidRDefault="004669E5">
            <w:pPr>
              <w:pStyle w:val="ParagraphStyle"/>
              <w:rPr>
                <w:rFonts w:ascii="Times New Roman" w:hAnsi="Times New Roman" w:cs="Times New Roman"/>
                <w:color w:val="000000"/>
                <w:sz w:val="18"/>
              </w:rPr>
            </w:pPr>
          </w:p>
        </w:tc>
        <w:tc>
          <w:tcPr>
            <w:tcW w:w="1925" w:type="dxa"/>
            <w:gridSpan w:val="2"/>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rPr>
          <w:trHeight w:val="324"/>
        </w:trPr>
        <w:tc>
          <w:tcPr>
            <w:tcW w:w="1281"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865" w:type="dxa"/>
            <w:vMerge/>
            <w:shd w:val="clear" w:color="auto" w:fill="auto"/>
          </w:tcPr>
          <w:p w:rsidR="004669E5" w:rsidRDefault="004669E5">
            <w:pPr>
              <w:pStyle w:val="ParagraphStyle"/>
              <w:rPr>
                <w:rFonts w:ascii="Times New Roman" w:hAnsi="Times New Roman" w:cs="Times New Roman"/>
                <w:sz w:val="18"/>
              </w:rPr>
            </w:pPr>
          </w:p>
        </w:tc>
        <w:tc>
          <w:tcPr>
            <w:tcW w:w="1823"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3. Трудовое поручение:</w:t>
            </w:r>
          </w:p>
          <w:p w:rsidR="004669E5" w:rsidRDefault="004669E5">
            <w:pPr>
              <w:pStyle w:val="ParagraphStyle"/>
              <w:rPr>
                <w:rFonts w:ascii="Times New Roman" w:hAnsi="Times New Roman" w:cs="Times New Roman"/>
                <w:sz w:val="18"/>
              </w:rPr>
            </w:pPr>
            <w:r>
              <w:rPr>
                <w:rFonts w:ascii="Times New Roman" w:hAnsi="Times New Roman" w:cs="Times New Roman"/>
                <w:sz w:val="18"/>
              </w:rPr>
              <w:t>помочь няне вытереть пыль, помыть стульчики.</w:t>
            </w:r>
          </w:p>
          <w:p w:rsidR="004669E5" w:rsidRDefault="004669E5">
            <w:pPr>
              <w:pStyle w:val="ParagraphStyle"/>
              <w:rPr>
                <w:rFonts w:ascii="Times New Roman" w:hAnsi="Times New Roman" w:cs="Times New Roman"/>
                <w:sz w:val="18"/>
              </w:rPr>
            </w:pPr>
          </w:p>
          <w:p w:rsidR="004669E5" w:rsidRDefault="004669E5">
            <w:pPr>
              <w:pStyle w:val="ParagraphStyle"/>
              <w:rPr>
                <w:rFonts w:ascii="Times New Roman" w:hAnsi="Times New Roman" w:cs="Times New Roman"/>
                <w:sz w:val="18"/>
              </w:rPr>
            </w:pPr>
          </w:p>
        </w:tc>
        <w:tc>
          <w:tcPr>
            <w:tcW w:w="1902"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3. Дежурство по столовой.</w:t>
            </w:r>
          </w:p>
          <w:p w:rsidR="004669E5" w:rsidRDefault="004669E5">
            <w:pPr>
              <w:pStyle w:val="ParagraphStyle"/>
              <w:rPr>
                <w:rFonts w:ascii="Times New Roman" w:hAnsi="Times New Roman" w:cs="Times New Roman"/>
                <w:sz w:val="18"/>
              </w:rPr>
            </w:pPr>
            <w:r>
              <w:rPr>
                <w:rFonts w:ascii="Times New Roman" w:hAnsi="Times New Roman" w:cs="Times New Roman"/>
                <w:sz w:val="18"/>
              </w:rPr>
              <w:t>4. Дидактическая игра «Мы – друзья природы».</w:t>
            </w:r>
          </w:p>
          <w:p w:rsidR="004669E5" w:rsidRDefault="004669E5">
            <w:pPr>
              <w:pStyle w:val="ParagraphStyle"/>
              <w:rPr>
                <w:rFonts w:ascii="Times New Roman" w:hAnsi="Times New Roman" w:cs="Times New Roman"/>
                <w:sz w:val="18"/>
              </w:rPr>
            </w:pPr>
            <w:r>
              <w:rPr>
                <w:rFonts w:ascii="Times New Roman" w:hAnsi="Times New Roman" w:cs="Times New Roman"/>
                <w:sz w:val="18"/>
              </w:rPr>
              <w:t>5. Труд: ремонт книг.</w:t>
            </w:r>
          </w:p>
          <w:p w:rsidR="004669E5" w:rsidRDefault="004669E5">
            <w:pPr>
              <w:pStyle w:val="ParagraphStyle"/>
              <w:rPr>
                <w:rFonts w:ascii="Times New Roman" w:hAnsi="Times New Roman" w:cs="Times New Roman"/>
                <w:sz w:val="18"/>
              </w:rPr>
            </w:pPr>
          </w:p>
        </w:tc>
        <w:tc>
          <w:tcPr>
            <w:tcW w:w="1921"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3. Рисование на тему «Какого цвета доброта?» (смешанная техника). </w:t>
            </w:r>
          </w:p>
          <w:p w:rsidR="004669E5" w:rsidRDefault="004669E5">
            <w:pPr>
              <w:pStyle w:val="ParagraphStyle"/>
              <w:rPr>
                <w:rFonts w:ascii="Times New Roman" w:hAnsi="Times New Roman" w:cs="Times New Roman"/>
                <w:sz w:val="18"/>
              </w:rPr>
            </w:pPr>
            <w:r>
              <w:rPr>
                <w:rFonts w:ascii="Times New Roman" w:hAnsi="Times New Roman" w:cs="Times New Roman"/>
                <w:sz w:val="18"/>
              </w:rPr>
              <w:t>4. Драматизация русской народной сказки«Теремок»</w:t>
            </w:r>
          </w:p>
        </w:tc>
        <w:tc>
          <w:tcPr>
            <w:tcW w:w="1582" w:type="dxa"/>
            <w:vMerge/>
            <w:shd w:val="clear" w:color="auto" w:fill="auto"/>
          </w:tcPr>
          <w:p w:rsidR="004669E5" w:rsidRDefault="004669E5">
            <w:pPr>
              <w:pStyle w:val="ParagraphStyle"/>
              <w:rPr>
                <w:rFonts w:ascii="Times New Roman" w:hAnsi="Times New Roman" w:cs="Times New Roman"/>
                <w:color w:val="000000"/>
                <w:sz w:val="18"/>
              </w:rPr>
            </w:pPr>
          </w:p>
        </w:tc>
        <w:tc>
          <w:tcPr>
            <w:tcW w:w="1425" w:type="dxa"/>
            <w:gridSpan w:val="2"/>
            <w:vMerge/>
            <w:shd w:val="clear" w:color="auto" w:fill="auto"/>
          </w:tcPr>
          <w:p w:rsidR="004669E5" w:rsidRDefault="004669E5">
            <w:pPr>
              <w:pStyle w:val="ParagraphStyle"/>
              <w:rPr>
                <w:rFonts w:ascii="Times New Roman" w:hAnsi="Times New Roman" w:cs="Times New Roman"/>
                <w:color w:val="000000"/>
                <w:sz w:val="18"/>
              </w:rPr>
            </w:pPr>
          </w:p>
        </w:tc>
        <w:tc>
          <w:tcPr>
            <w:tcW w:w="1645" w:type="dxa"/>
            <w:vMerge/>
            <w:shd w:val="clear" w:color="auto" w:fill="auto"/>
          </w:tcPr>
          <w:p w:rsidR="004669E5" w:rsidRDefault="004669E5">
            <w:pPr>
              <w:pStyle w:val="ParagraphStyle"/>
              <w:rPr>
                <w:rFonts w:ascii="Times New Roman" w:hAnsi="Times New Roman" w:cs="Times New Roman"/>
                <w:color w:val="000000"/>
                <w:sz w:val="18"/>
              </w:rPr>
            </w:pPr>
          </w:p>
        </w:tc>
        <w:tc>
          <w:tcPr>
            <w:tcW w:w="1925" w:type="dxa"/>
            <w:gridSpan w:val="2"/>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rPr>
          <w:trHeight w:val="1440"/>
        </w:trPr>
        <w:tc>
          <w:tcPr>
            <w:tcW w:w="1281"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1865"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Пускание мыльных пузырей. </w:t>
            </w:r>
          </w:p>
          <w:p w:rsidR="004669E5" w:rsidRDefault="004669E5">
            <w:pPr>
              <w:pStyle w:val="ParagraphStyle"/>
              <w:rPr>
                <w:rFonts w:ascii="Times New Roman" w:hAnsi="Times New Roman" w:cs="Times New Roman"/>
                <w:sz w:val="18"/>
              </w:rPr>
            </w:pPr>
            <w:r>
              <w:rPr>
                <w:rFonts w:ascii="Times New Roman" w:hAnsi="Times New Roman" w:cs="Times New Roman"/>
                <w:sz w:val="18"/>
              </w:rPr>
              <w:t>2. Наблюдение и беседа «Почему летит мыльный</w:t>
            </w:r>
          </w:p>
          <w:p w:rsidR="004669E5" w:rsidRDefault="004669E5">
            <w:pPr>
              <w:pStyle w:val="ParagraphStyle"/>
              <w:rPr>
                <w:rFonts w:ascii="Times New Roman" w:hAnsi="Times New Roman" w:cs="Times New Roman"/>
                <w:sz w:val="18"/>
              </w:rPr>
            </w:pPr>
            <w:r>
              <w:rPr>
                <w:rFonts w:ascii="Times New Roman" w:hAnsi="Times New Roman" w:cs="Times New Roman"/>
                <w:sz w:val="18"/>
              </w:rPr>
              <w:t>пузырь?».</w:t>
            </w:r>
          </w:p>
          <w:p w:rsidR="004669E5" w:rsidRDefault="004669E5">
            <w:pPr>
              <w:pStyle w:val="ParagraphStyle"/>
              <w:rPr>
                <w:rFonts w:ascii="Times New Roman" w:hAnsi="Times New Roman" w:cs="Times New Roman"/>
                <w:sz w:val="18"/>
              </w:rPr>
            </w:pPr>
            <w:r>
              <w:rPr>
                <w:rFonts w:ascii="Times New Roman" w:hAnsi="Times New Roman" w:cs="Times New Roman"/>
                <w:sz w:val="18"/>
              </w:rPr>
              <w:t>3. Бег за мыльными пузырями.</w:t>
            </w:r>
          </w:p>
        </w:tc>
        <w:tc>
          <w:tcPr>
            <w:tcW w:w="3725"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Загадывание загадок о вороне. [4, с.148]  </w:t>
            </w:r>
          </w:p>
          <w:p w:rsidR="004669E5" w:rsidRDefault="004669E5">
            <w:pPr>
              <w:pStyle w:val="ParagraphStyle"/>
              <w:rPr>
                <w:rFonts w:ascii="Times New Roman" w:hAnsi="Times New Roman" w:cs="Times New Roman"/>
                <w:sz w:val="18"/>
              </w:rPr>
            </w:pPr>
            <w:r>
              <w:rPr>
                <w:rFonts w:ascii="Times New Roman" w:hAnsi="Times New Roman" w:cs="Times New Roman"/>
                <w:sz w:val="18"/>
              </w:rPr>
              <w:t>2. Наблюдение за вороной.</w:t>
            </w:r>
          </w:p>
          <w:p w:rsidR="004669E5" w:rsidRDefault="004669E5">
            <w:pPr>
              <w:pStyle w:val="ParagraphStyle"/>
              <w:rPr>
                <w:rFonts w:ascii="Times New Roman" w:hAnsi="Times New Roman" w:cs="Times New Roman"/>
                <w:sz w:val="18"/>
              </w:rPr>
            </w:pPr>
          </w:p>
        </w:tc>
        <w:tc>
          <w:tcPr>
            <w:tcW w:w="1921" w:type="dxa"/>
            <w:vMerge w:val="restart"/>
            <w:shd w:val="clear" w:color="auto" w:fill="auto"/>
          </w:tcPr>
          <w:p w:rsidR="004669E5" w:rsidRDefault="004669E5">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 xml:space="preserve">1. Игровая ситуация «Вежливым открываются все двери». </w:t>
            </w:r>
            <w:r>
              <w:rPr>
                <w:rFonts w:ascii="Times New Roman" w:hAnsi="Times New Roman" w:cs="Times New Roman"/>
                <w:color w:val="000000"/>
                <w:spacing w:val="45"/>
                <w:sz w:val="18"/>
                <w:shd w:val="clear" w:color="auto" w:fill="FFFFFF"/>
              </w:rPr>
              <w:t>Цель</w:t>
            </w:r>
            <w:r>
              <w:rPr>
                <w:rFonts w:ascii="Times New Roman" w:hAnsi="Times New Roman" w:cs="Times New Roman"/>
                <w:color w:val="000000"/>
                <w:sz w:val="18"/>
                <w:shd w:val="clear" w:color="auto" w:fill="FFFFFF"/>
              </w:rPr>
              <w:t>: закреплять у детей навыки культуры поведения, общения с людьми.</w:t>
            </w:r>
          </w:p>
          <w:p w:rsidR="004669E5" w:rsidRDefault="004669E5">
            <w:pPr>
              <w:pStyle w:val="ParagraphStyle"/>
              <w:rPr>
                <w:rFonts w:ascii="Times New Roman" w:hAnsi="Times New Roman" w:cs="Times New Roman"/>
                <w:sz w:val="18"/>
              </w:rPr>
            </w:pPr>
            <w:r>
              <w:rPr>
                <w:rFonts w:ascii="Times New Roman" w:hAnsi="Times New Roman" w:cs="Times New Roman"/>
                <w:sz w:val="18"/>
              </w:rPr>
              <w:t>2. Рисование палочками, мелками.</w:t>
            </w:r>
          </w:p>
          <w:p w:rsidR="004669E5" w:rsidRDefault="004669E5">
            <w:pPr>
              <w:pStyle w:val="ParagraphStyle"/>
              <w:rPr>
                <w:rFonts w:ascii="Times New Roman" w:hAnsi="Times New Roman" w:cs="Times New Roman"/>
                <w:sz w:val="18"/>
              </w:rPr>
            </w:pPr>
          </w:p>
          <w:p w:rsidR="004669E5" w:rsidRDefault="004669E5">
            <w:pPr>
              <w:pStyle w:val="ParagraphStyle"/>
              <w:rPr>
                <w:rFonts w:ascii="Times New Roman" w:hAnsi="Times New Roman" w:cs="Times New Roman"/>
                <w:sz w:val="18"/>
              </w:rPr>
            </w:pPr>
          </w:p>
        </w:tc>
        <w:tc>
          <w:tcPr>
            <w:tcW w:w="1582"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Обучение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умению вести диалог с педагогом </w:t>
            </w:r>
          </w:p>
        </w:tc>
        <w:tc>
          <w:tcPr>
            <w:tcW w:w="1425"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Упражнение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в беге </w:t>
            </w:r>
          </w:p>
          <w:p w:rsidR="004669E5" w:rsidRDefault="004669E5">
            <w:pPr>
              <w:pStyle w:val="ParagraphStyle"/>
              <w:rPr>
                <w:rFonts w:ascii="Times New Roman" w:hAnsi="Times New Roman" w:cs="Times New Roman"/>
                <w:sz w:val="18"/>
              </w:rPr>
            </w:pPr>
            <w:r>
              <w:rPr>
                <w:rFonts w:ascii="Times New Roman" w:hAnsi="Times New Roman" w:cs="Times New Roman"/>
                <w:sz w:val="18"/>
              </w:rPr>
              <w:t>с высоким подниманием колен</w:t>
            </w:r>
          </w:p>
        </w:tc>
        <w:tc>
          <w:tcPr>
            <w:tcW w:w="1645"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Знакомство ……………</w:t>
            </w:r>
          </w:p>
          <w:p w:rsidR="004669E5" w:rsidRDefault="004669E5">
            <w:pPr>
              <w:pStyle w:val="ParagraphStyle"/>
              <w:rPr>
                <w:rFonts w:ascii="Times New Roman" w:hAnsi="Times New Roman" w:cs="Times New Roman"/>
                <w:sz w:val="18"/>
              </w:rPr>
            </w:pPr>
            <w:r>
              <w:rPr>
                <w:rFonts w:ascii="Times New Roman" w:hAnsi="Times New Roman" w:cs="Times New Roman"/>
                <w:sz w:val="18"/>
              </w:rPr>
              <w:t>с правилами оказания первой помощи при ушибах</w:t>
            </w:r>
          </w:p>
        </w:tc>
        <w:tc>
          <w:tcPr>
            <w:tcW w:w="1925"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Упражнение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в умении</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сочетать разбег </w:t>
            </w:r>
          </w:p>
          <w:p w:rsidR="004669E5" w:rsidRDefault="004669E5">
            <w:pPr>
              <w:pStyle w:val="ParagraphStyle"/>
              <w:rPr>
                <w:rFonts w:ascii="Times New Roman" w:hAnsi="Times New Roman" w:cs="Times New Roman"/>
                <w:sz w:val="18"/>
              </w:rPr>
            </w:pPr>
            <w:r>
              <w:rPr>
                <w:rFonts w:ascii="Times New Roman" w:hAnsi="Times New Roman" w:cs="Times New Roman"/>
                <w:sz w:val="18"/>
              </w:rPr>
              <w:t>с отталкиванием в прыжках</w:t>
            </w:r>
          </w:p>
        </w:tc>
      </w:tr>
      <w:tr w:rsidR="004669E5" w:rsidTr="004669E5">
        <w:trPr>
          <w:trHeight w:val="744"/>
        </w:trPr>
        <w:tc>
          <w:tcPr>
            <w:tcW w:w="1281"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3688"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4. Подвижная игра «Перебежки-догонялки». </w:t>
            </w:r>
            <w:r>
              <w:rPr>
                <w:rFonts w:ascii="Times New Roman" w:hAnsi="Times New Roman" w:cs="Times New Roman"/>
                <w:spacing w:val="45"/>
                <w:sz w:val="18"/>
              </w:rPr>
              <w:t>Цель</w:t>
            </w:r>
            <w:r>
              <w:rPr>
                <w:rFonts w:ascii="Times New Roman" w:hAnsi="Times New Roman" w:cs="Times New Roman"/>
                <w:sz w:val="18"/>
              </w:rPr>
              <w:t>: учить согласовывать свои действия с действиями товарищей.</w:t>
            </w:r>
          </w:p>
          <w:p w:rsidR="004669E5" w:rsidRDefault="004669E5">
            <w:pPr>
              <w:pStyle w:val="ParagraphStyle"/>
              <w:rPr>
                <w:rFonts w:ascii="Times New Roman" w:hAnsi="Times New Roman" w:cs="Times New Roman"/>
                <w:sz w:val="18"/>
              </w:rPr>
            </w:pPr>
          </w:p>
        </w:tc>
        <w:tc>
          <w:tcPr>
            <w:tcW w:w="1902"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3. Подвижная игра «Бездо-мный заяц». </w:t>
            </w:r>
            <w:r>
              <w:rPr>
                <w:rFonts w:ascii="Times New Roman" w:hAnsi="Times New Roman" w:cs="Times New Roman"/>
                <w:spacing w:val="45"/>
                <w:sz w:val="18"/>
              </w:rPr>
              <w:t>Цель</w:t>
            </w:r>
            <w:r>
              <w:rPr>
                <w:rFonts w:ascii="Times New Roman" w:hAnsi="Times New Roman" w:cs="Times New Roman"/>
                <w:sz w:val="18"/>
              </w:rPr>
              <w:t xml:space="preserve">: раз-вивать навыки бега, уме-ние прыгать на двух </w:t>
            </w:r>
            <w:r>
              <w:rPr>
                <w:rFonts w:ascii="Times New Roman" w:hAnsi="Times New Roman" w:cs="Times New Roman"/>
                <w:sz w:val="18"/>
              </w:rPr>
              <w:lastRenderedPageBreak/>
              <w:t>ногах</w:t>
            </w:r>
          </w:p>
        </w:tc>
        <w:tc>
          <w:tcPr>
            <w:tcW w:w="1921" w:type="dxa"/>
            <w:vMerge/>
            <w:shd w:val="clear" w:color="auto" w:fill="auto"/>
          </w:tcPr>
          <w:p w:rsidR="004669E5" w:rsidRDefault="004669E5">
            <w:pPr>
              <w:pStyle w:val="ParagraphStyle"/>
              <w:rPr>
                <w:rFonts w:ascii="Times New Roman" w:hAnsi="Times New Roman" w:cs="Times New Roman"/>
                <w:sz w:val="18"/>
              </w:rPr>
            </w:pPr>
          </w:p>
        </w:tc>
        <w:tc>
          <w:tcPr>
            <w:tcW w:w="1582" w:type="dxa"/>
            <w:vMerge/>
            <w:shd w:val="clear" w:color="auto" w:fill="auto"/>
          </w:tcPr>
          <w:p w:rsidR="004669E5" w:rsidRDefault="004669E5">
            <w:pPr>
              <w:pStyle w:val="ParagraphStyle"/>
              <w:rPr>
                <w:rFonts w:ascii="Times New Roman" w:hAnsi="Times New Roman" w:cs="Times New Roman"/>
                <w:color w:val="000000"/>
                <w:sz w:val="18"/>
              </w:rPr>
            </w:pPr>
          </w:p>
        </w:tc>
        <w:tc>
          <w:tcPr>
            <w:tcW w:w="1425" w:type="dxa"/>
            <w:gridSpan w:val="2"/>
            <w:vMerge/>
            <w:shd w:val="clear" w:color="auto" w:fill="auto"/>
          </w:tcPr>
          <w:p w:rsidR="004669E5" w:rsidRDefault="004669E5">
            <w:pPr>
              <w:pStyle w:val="ParagraphStyle"/>
              <w:rPr>
                <w:rFonts w:ascii="Times New Roman" w:hAnsi="Times New Roman" w:cs="Times New Roman"/>
                <w:color w:val="000000"/>
                <w:sz w:val="18"/>
              </w:rPr>
            </w:pPr>
          </w:p>
        </w:tc>
        <w:tc>
          <w:tcPr>
            <w:tcW w:w="1645" w:type="dxa"/>
            <w:vMerge/>
            <w:shd w:val="clear" w:color="auto" w:fill="auto"/>
          </w:tcPr>
          <w:p w:rsidR="004669E5" w:rsidRDefault="004669E5">
            <w:pPr>
              <w:pStyle w:val="ParagraphStyle"/>
              <w:rPr>
                <w:rFonts w:ascii="Times New Roman" w:hAnsi="Times New Roman" w:cs="Times New Roman"/>
                <w:color w:val="000000"/>
                <w:sz w:val="18"/>
              </w:rPr>
            </w:pPr>
          </w:p>
        </w:tc>
        <w:tc>
          <w:tcPr>
            <w:tcW w:w="1925" w:type="dxa"/>
            <w:gridSpan w:val="2"/>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rPr>
          <w:gridAfter w:val="1"/>
          <w:wAfter w:w="1281" w:type="dxa"/>
        </w:trPr>
        <w:tc>
          <w:tcPr>
            <w:tcW w:w="10967" w:type="dxa"/>
            <w:gridSpan w:val="7"/>
            <w:tcBorders>
              <w:right w:val="nil"/>
            </w:tcBorders>
            <w:shd w:val="clear" w:color="auto" w:fill="auto"/>
          </w:tcPr>
          <w:p w:rsidR="004669E5" w:rsidRDefault="004669E5">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lastRenderedPageBreak/>
              <w:t>Посещение семей на дому с целью изучения условий и климата семейного воспитания.</w:t>
            </w:r>
          </w:p>
        </w:tc>
        <w:tc>
          <w:tcPr>
            <w:tcW w:w="3121" w:type="dxa"/>
            <w:gridSpan w:val="3"/>
            <w:tcBorders>
              <w:left w:val="nil"/>
            </w:tcBorders>
            <w:shd w:val="clear" w:color="auto" w:fill="auto"/>
          </w:tcPr>
          <w:p w:rsidR="004669E5" w:rsidRDefault="004669E5">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tbl>
      <w:tblPr>
        <w:tblStyle w:val="af8"/>
        <w:tblW w:w="16018" w:type="dxa"/>
        <w:tblInd w:w="250" w:type="dxa"/>
        <w:tblLook w:val="04A0"/>
      </w:tblPr>
      <w:tblGrid>
        <w:gridCol w:w="3203"/>
        <w:gridCol w:w="3204"/>
        <w:gridCol w:w="3203"/>
        <w:gridCol w:w="3204"/>
        <w:gridCol w:w="3204"/>
      </w:tblGrid>
      <w:tr w:rsidR="006679C6">
        <w:tc>
          <w:tcPr>
            <w:tcW w:w="3203" w:type="dxa"/>
            <w:shd w:val="clear" w:color="auto" w:fill="auto"/>
          </w:tcPr>
          <w:p w:rsidR="006679C6" w:rsidRDefault="004669E5">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Н</w:t>
            </w:r>
            <w:r w:rsidR="00557321">
              <w:rPr>
                <w:rFonts w:ascii="Times New Roman" w:hAnsi="Times New Roman" w:cs="Times New Roman"/>
                <w:b/>
                <w:sz w:val="20"/>
              </w:rPr>
              <w:t>ОД</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2 младшая группа</w:t>
            </w:r>
          </w:p>
        </w:tc>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Средняя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Старшая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Подготовительная группа</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(аппликация)</w:t>
            </w:r>
          </w:p>
        </w:tc>
        <w:tc>
          <w:tcPr>
            <w:tcW w:w="6407" w:type="dxa"/>
            <w:gridSpan w:val="2"/>
            <w:shd w:val="clear" w:color="auto" w:fill="auto"/>
          </w:tcPr>
          <w:p w:rsidR="006679C6" w:rsidRDefault="00557321">
            <w:pPr>
              <w:shd w:val="clear" w:color="auto" w:fill="FFFFFF"/>
              <w:spacing w:after="0" w:line="240" w:lineRule="auto"/>
              <w:rPr>
                <w:rFonts w:ascii="Times New Roman" w:hAnsi="Times New Roman" w:cs="Times New Roman"/>
                <w:b/>
                <w:sz w:val="20"/>
                <w:lang w:eastAsia="en-US"/>
              </w:rPr>
            </w:pPr>
            <w:r>
              <w:rPr>
                <w:rFonts w:ascii="Times New Roman" w:hAnsi="Times New Roman" w:cs="Times New Roman"/>
                <w:b/>
                <w:sz w:val="20"/>
                <w:lang w:eastAsia="en-US"/>
              </w:rPr>
              <w:t>«Чем больше в мире доброты, тем счастливей я и ты!»</w:t>
            </w:r>
          </w:p>
          <w:p w:rsidR="006679C6" w:rsidRDefault="00557321">
            <w:pPr>
              <w:shd w:val="clear" w:color="auto" w:fill="FFFFFF"/>
              <w:spacing w:after="0" w:line="240" w:lineRule="auto"/>
              <w:rPr>
                <w:rFonts w:ascii="Times New Roman" w:hAnsi="Times New Roman" w:cs="Times New Roman"/>
                <w:sz w:val="20"/>
                <w:lang w:eastAsia="en-US"/>
              </w:rPr>
            </w:pPr>
            <w:r>
              <w:rPr>
                <w:rFonts w:ascii="Times New Roman" w:hAnsi="Times New Roman" w:cs="Times New Roman"/>
                <w:sz w:val="20"/>
                <w:lang w:eastAsia="en-US"/>
              </w:rPr>
              <w:t>Цeль: приобщать детей к искусству аппликации, формировать интерес к этому виду деятельности.</w:t>
            </w:r>
          </w:p>
          <w:p w:rsidR="006679C6" w:rsidRDefault="00557321">
            <w:pPr>
              <w:spacing w:after="0" w:line="240" w:lineRule="auto"/>
              <w:rPr>
                <w:rFonts w:ascii="Times New Roman" w:hAnsi="Times New Roman" w:cs="Times New Roman"/>
                <w:sz w:val="20"/>
                <w:szCs w:val="20"/>
                <w:lang w:eastAsia="en-US"/>
              </w:rPr>
            </w:pPr>
            <w:r>
              <w:rPr>
                <w:rFonts w:ascii="Times New Roman" w:hAnsi="Times New Roman" w:cs="Times New Roman"/>
                <w:sz w:val="20"/>
                <w:lang w:eastAsia="en-US"/>
              </w:rPr>
              <w:t>Зaдaчи: учить распределять цветочки по всей плоскости равномерно; воспитывать отзывчивость, доброту, желание любить, помогать; формировать навыки аккуратной работы</w:t>
            </w:r>
          </w:p>
        </w:tc>
        <w:tc>
          <w:tcPr>
            <w:tcW w:w="6408" w:type="dxa"/>
            <w:gridSpan w:val="2"/>
            <w:shd w:val="clear" w:color="auto" w:fill="auto"/>
          </w:tcPr>
          <w:p w:rsidR="006679C6" w:rsidRDefault="00557321">
            <w:pPr>
              <w:shd w:val="clear" w:color="auto" w:fill="FFFFFF"/>
              <w:spacing w:after="0" w:line="240" w:lineRule="auto"/>
              <w:rPr>
                <w:rFonts w:ascii="Times New Roman" w:hAnsi="Times New Roman" w:cs="Times New Roman"/>
                <w:b/>
                <w:sz w:val="20"/>
                <w:szCs w:val="20"/>
                <w:lang w:eastAsia="en-US"/>
              </w:rPr>
            </w:pPr>
            <w:r>
              <w:rPr>
                <w:rFonts w:ascii="Times New Roman" w:hAnsi="Times New Roman" w:cs="Times New Roman"/>
                <w:b/>
                <w:sz w:val="20"/>
                <w:szCs w:val="20"/>
                <w:lang w:eastAsia="en-US"/>
              </w:rPr>
              <w:t>«Что такое доброта?»</w:t>
            </w:r>
          </w:p>
          <w:p w:rsidR="006679C6" w:rsidRDefault="00557321">
            <w:pPr>
              <w:shd w:val="clear" w:color="auto" w:fill="FFFFFF"/>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Цель: Познакомить детей с понятиями «Доброта», «добрые дела». Научить сочувствовать, сопереживать, помогать друг другу.</w:t>
            </w:r>
          </w:p>
          <w:p w:rsidR="006679C6" w:rsidRDefault="00557321">
            <w:pPr>
              <w:shd w:val="clear" w:color="auto" w:fill="FFFFFF"/>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Задачи: Формировать потребность в совершении добрых дел.</w:t>
            </w:r>
          </w:p>
          <w:p w:rsidR="006679C6" w:rsidRDefault="00557321">
            <w:pPr>
              <w:shd w:val="clear" w:color="auto" w:fill="FFFFFF"/>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Помочь правильно различать добро и зло.</w:t>
            </w:r>
          </w:p>
          <w:p w:rsidR="006679C6" w:rsidRDefault="00557321">
            <w:pPr>
              <w:shd w:val="clear" w:color="auto" w:fill="FFFFFF"/>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Способствовать развитию кругозора детей, умению мыслить,</w:t>
            </w:r>
          </w:p>
          <w:p w:rsidR="006679C6" w:rsidRDefault="00557321">
            <w:pPr>
              <w:shd w:val="clear" w:color="auto" w:fill="FFFFFF"/>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рассуждать, делать выводы.</w:t>
            </w:r>
          </w:p>
          <w:p w:rsidR="006679C6" w:rsidRDefault="00557321">
            <w:pPr>
              <w:shd w:val="clear" w:color="auto" w:fill="FFFFFF"/>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Воспитывать у детей чувство доброты, вежливости, внимания и</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szCs w:val="20"/>
                <w:lang w:eastAsia="en-US"/>
              </w:rPr>
              <w:t>дружбы.</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Физическое развитие</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Пензулаева Л.И</w:t>
            </w:r>
          </w:p>
          <w:p w:rsidR="006679C6" w:rsidRDefault="006679C6">
            <w:pPr>
              <w:spacing w:after="0" w:line="240" w:lineRule="auto"/>
              <w:rPr>
                <w:rFonts w:ascii="Times New Roman" w:hAnsi="Times New Roman" w:cs="Times New Roman"/>
                <w:lang w:eastAsia="en-US"/>
              </w:rPr>
            </w:pPr>
          </w:p>
        </w:tc>
        <w:tc>
          <w:tcPr>
            <w:tcW w:w="3204" w:type="dxa"/>
            <w:shd w:val="clear" w:color="auto" w:fill="auto"/>
          </w:tcPr>
          <w:p w:rsidR="006679C6" w:rsidRDefault="00557321">
            <w:pPr>
              <w:spacing w:after="0" w:line="240" w:lineRule="auto"/>
              <w:rPr>
                <w:rFonts w:ascii="Times New Roman" w:hAnsi="Times New Roman" w:cs="Times New Roman"/>
                <w:sz w:val="20"/>
                <w:szCs w:val="20"/>
              </w:rPr>
            </w:pPr>
            <w:r>
              <w:rPr>
                <w:rFonts w:ascii="Times New Roman" w:hAnsi="Times New Roman" w:cs="Times New Roman"/>
                <w:b/>
                <w:sz w:val="20"/>
                <w:szCs w:val="20"/>
              </w:rPr>
              <w:t>Занятие №  12  стр. 37</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shd w:val="clear" w:color="auto" w:fill="FFFFFF"/>
              </w:rPr>
              <w:t>Упражнять детей в ходьбе с выполнением заданий, развивая внимание, реакцию на сигнал воспитателя; в ползании, развивая координацию движений; в равновесии.</w:t>
            </w:r>
          </w:p>
          <w:p w:rsidR="006679C6" w:rsidRDefault="006679C6">
            <w:pPr>
              <w:spacing w:after="0" w:line="240" w:lineRule="auto"/>
              <w:rPr>
                <w:rFonts w:ascii="Times New Roman" w:hAnsi="Times New Roman" w:cs="Times New Roman"/>
                <w:sz w:val="20"/>
                <w:szCs w:val="20"/>
              </w:rPr>
            </w:pPr>
          </w:p>
          <w:p w:rsidR="006679C6" w:rsidRDefault="00557321">
            <w:pPr>
              <w:shd w:val="clear" w:color="auto" w:fill="FFFFFF"/>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Материал для повторения</w:t>
            </w:r>
          </w:p>
          <w:p w:rsidR="006679C6" w:rsidRDefault="00557321">
            <w:pPr>
              <w:shd w:val="clear" w:color="auto" w:fill="FFFFFF"/>
              <w:spacing w:after="0" w:line="240" w:lineRule="auto"/>
              <w:rPr>
                <w:rFonts w:ascii="Times New Roman" w:eastAsia="Times New Roman" w:hAnsi="Times New Roman" w:cs="Times New Roman"/>
                <w:sz w:val="20"/>
                <w:szCs w:val="20"/>
              </w:rPr>
            </w:pPr>
            <w:r>
              <w:rPr>
                <w:rFonts w:ascii="Times New Roman" w:hAnsi="Times New Roman" w:cs="Times New Roman"/>
                <w:i/>
                <w:iCs/>
                <w:sz w:val="20"/>
                <w:szCs w:val="20"/>
                <w:shd w:val="clear" w:color="auto" w:fill="FFFFFF"/>
              </w:rPr>
              <w:t>4-я неделя.</w:t>
            </w:r>
            <w:r>
              <w:rPr>
                <w:rFonts w:ascii="Times New Roman" w:hAnsi="Times New Roman" w:cs="Times New Roman"/>
                <w:sz w:val="20"/>
                <w:szCs w:val="20"/>
                <w:shd w:val="clear" w:color="auto" w:fill="FFFFFF"/>
              </w:rPr>
              <w:t> Игровые упражнения с мячом – катание мячей в парах; "Прокати в ворота"; ползание – "Доползи до зайки (на ладонях и коленях), лазание под дугу ("мышки", "котята"). Подвижные игры "Пузырь", "Поймай комара", "Зайка серый умывается".</w:t>
            </w:r>
          </w:p>
          <w:p w:rsidR="006679C6" w:rsidRDefault="006679C6">
            <w:pPr>
              <w:spacing w:after="0" w:line="240" w:lineRule="auto"/>
              <w:rPr>
                <w:b/>
                <w:lang w:eastAsia="en-US"/>
              </w:rPr>
            </w:pPr>
          </w:p>
        </w:tc>
        <w:tc>
          <w:tcPr>
            <w:tcW w:w="3203"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t xml:space="preserve">Занятие № 34 стр. 45    </w:t>
            </w:r>
          </w:p>
          <w:p w:rsidR="006679C6" w:rsidRDefault="00557321">
            <w:pPr>
              <w:spacing w:after="0"/>
              <w:rPr>
                <w:sz w:val="20"/>
                <w:szCs w:val="20"/>
              </w:rPr>
            </w:pPr>
            <w:r>
              <w:rPr>
                <w:rStyle w:val="apple-converted-space"/>
                <w:rFonts w:ascii="Times New Roman" w:hAnsi="Times New Roman" w:cs="Times New Roman"/>
                <w:sz w:val="20"/>
                <w:szCs w:val="20"/>
              </w:rPr>
              <w:t>Упражнять детей в ходьбе и беге с остановкой по сигналу воспитателя; в ползании на животе по гимнастической скамейке, развивая силу и ловкость; повторить задание на сохранение устойчивого равновесия</w:t>
            </w:r>
            <w:r>
              <w:rPr>
                <w:rStyle w:val="apple-converted-space"/>
                <w:color w:val="2A2723"/>
                <w:sz w:val="20"/>
                <w:szCs w:val="20"/>
              </w:rPr>
              <w:t>. </w:t>
            </w:r>
          </w:p>
          <w:p w:rsidR="006679C6" w:rsidRDefault="006679C6">
            <w:pPr>
              <w:pStyle w:val="Default"/>
              <w:rPr>
                <w:b/>
                <w:sz w:val="20"/>
                <w:szCs w:val="20"/>
              </w:rPr>
            </w:pPr>
          </w:p>
          <w:p w:rsidR="006679C6" w:rsidRDefault="00557321">
            <w:pPr>
              <w:pStyle w:val="Default"/>
              <w:rPr>
                <w:b/>
                <w:sz w:val="20"/>
                <w:szCs w:val="20"/>
              </w:rPr>
            </w:pPr>
            <w:r>
              <w:rPr>
                <w:b/>
                <w:sz w:val="20"/>
                <w:szCs w:val="20"/>
              </w:rPr>
              <w:t>Занятие № 35 стр. 46</w:t>
            </w:r>
          </w:p>
          <w:p w:rsidR="006679C6" w:rsidRDefault="00557321">
            <w:pPr>
              <w:pStyle w:val="Default"/>
              <w:rPr>
                <w:i/>
                <w:sz w:val="20"/>
                <w:szCs w:val="20"/>
              </w:rPr>
            </w:pPr>
            <w:r>
              <w:rPr>
                <w:i/>
                <w:sz w:val="20"/>
                <w:szCs w:val="20"/>
              </w:rPr>
              <w:t>Основные виды движений.</w:t>
            </w:r>
          </w:p>
          <w:p w:rsidR="006679C6" w:rsidRDefault="00557321">
            <w:pPr>
              <w:pStyle w:val="Default"/>
              <w:numPr>
                <w:ilvl w:val="0"/>
                <w:numId w:val="52"/>
              </w:numPr>
              <w:rPr>
                <w:sz w:val="20"/>
                <w:szCs w:val="20"/>
              </w:rPr>
            </w:pPr>
            <w:r>
              <w:rPr>
                <w:sz w:val="20"/>
                <w:szCs w:val="20"/>
              </w:rPr>
              <w:t xml:space="preserve">Равновесие - ходьба по гимнастической скамейке боком приставным шагом: на середине скамейки присесть, руки вынести вперед, затем выпрямиться и пройти дальше; в конце скамейки сделать шаг вперед - вниз. Положение рук может быть различным - на пояс, в стороны, за голову. Повторить 2 раза.  </w:t>
            </w:r>
          </w:p>
          <w:p w:rsidR="006679C6" w:rsidRDefault="00557321">
            <w:pPr>
              <w:pStyle w:val="Default"/>
              <w:numPr>
                <w:ilvl w:val="0"/>
                <w:numId w:val="52"/>
              </w:numPr>
              <w:rPr>
                <w:sz w:val="20"/>
                <w:szCs w:val="20"/>
              </w:rPr>
            </w:pPr>
            <w:r>
              <w:rPr>
                <w:sz w:val="20"/>
                <w:szCs w:val="20"/>
              </w:rPr>
              <w:t xml:space="preserve">Ползание по гимнастической скамейке с опорой на ладони и </w:t>
            </w:r>
            <w:r>
              <w:rPr>
                <w:sz w:val="20"/>
                <w:szCs w:val="20"/>
              </w:rPr>
              <w:lastRenderedPageBreak/>
              <w:t>колени (2-3 раза).</w:t>
            </w:r>
          </w:p>
          <w:p w:rsidR="006679C6" w:rsidRDefault="00557321">
            <w:pPr>
              <w:pStyle w:val="Default"/>
              <w:numPr>
                <w:ilvl w:val="0"/>
                <w:numId w:val="52"/>
              </w:numPr>
              <w:rPr>
                <w:sz w:val="20"/>
                <w:szCs w:val="20"/>
              </w:rPr>
            </w:pPr>
            <w:r>
              <w:rPr>
                <w:sz w:val="20"/>
                <w:szCs w:val="20"/>
              </w:rPr>
              <w:t>Прыжки на двух ногах до кубика (или кегли) на расстояние 3 м (2 раза).</w:t>
            </w:r>
          </w:p>
          <w:p w:rsidR="006679C6" w:rsidRDefault="006679C6">
            <w:pPr>
              <w:spacing w:after="0"/>
              <w:rPr>
                <w:rStyle w:val="apple-converted-space"/>
                <w:rFonts w:ascii="Georgia" w:hAnsi="Georgia"/>
              </w:rPr>
            </w:pPr>
          </w:p>
          <w:p w:rsidR="006679C6" w:rsidRDefault="00557321">
            <w:pPr>
              <w:pStyle w:val="Default"/>
              <w:rPr>
                <w:b/>
              </w:rPr>
            </w:pPr>
            <w:r>
              <w:rPr>
                <w:b/>
                <w:sz w:val="20"/>
                <w:szCs w:val="20"/>
              </w:rPr>
              <w:t>Занятие № 36 стр. 46</w:t>
            </w:r>
          </w:p>
          <w:p w:rsidR="006679C6" w:rsidRDefault="00557321">
            <w:pPr>
              <w:pStyle w:val="Default"/>
              <w:rPr>
                <w:sz w:val="20"/>
                <w:szCs w:val="20"/>
              </w:rPr>
            </w:pPr>
            <w:r>
              <w:rPr>
                <w:sz w:val="20"/>
                <w:szCs w:val="20"/>
              </w:rPr>
              <w:t>Упражнять детей в ходьбе и беге по кругу, взявшись за руки; развивать глазомер и силу броска при метании на дальность, упражнять в прыжках.</w:t>
            </w:r>
          </w:p>
        </w:tc>
        <w:tc>
          <w:tcPr>
            <w:tcW w:w="3204"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lastRenderedPageBreak/>
              <w:t xml:space="preserve">Занятие № 34 стр. 46    </w:t>
            </w:r>
          </w:p>
          <w:p w:rsidR="006679C6" w:rsidRDefault="00557321">
            <w:pPr>
              <w:spacing w:after="0"/>
              <w:rPr>
                <w:rFonts w:ascii="Times New Roman" w:hAnsi="Times New Roman" w:cs="Times New Roman"/>
                <w:sz w:val="20"/>
                <w:szCs w:val="20"/>
              </w:rPr>
            </w:pPr>
            <w:r>
              <w:rPr>
                <w:rStyle w:val="apple-converted-space"/>
                <w:color w:val="2A2723"/>
                <w:sz w:val="20"/>
                <w:szCs w:val="20"/>
              </w:rPr>
              <w:t> </w:t>
            </w:r>
            <w:r>
              <w:rPr>
                <w:rStyle w:val="apple-converted-space"/>
                <w:rFonts w:ascii="Times New Roman" w:hAnsi="Times New Roman" w:cs="Times New Roman"/>
                <w:sz w:val="20"/>
                <w:szCs w:val="20"/>
              </w:rPr>
              <w:t xml:space="preserve">Повторить ходьбу с выполнением действий по сигналу воспитателя; упражнять в равновесии и прыжках. </w:t>
            </w:r>
          </w:p>
          <w:p w:rsidR="006679C6" w:rsidRDefault="006679C6">
            <w:pPr>
              <w:pStyle w:val="Default"/>
              <w:rPr>
                <w:b/>
                <w:sz w:val="20"/>
                <w:szCs w:val="20"/>
              </w:rPr>
            </w:pPr>
          </w:p>
          <w:p w:rsidR="006679C6" w:rsidRDefault="00557321">
            <w:pPr>
              <w:pStyle w:val="Default"/>
              <w:rPr>
                <w:b/>
                <w:sz w:val="20"/>
                <w:szCs w:val="20"/>
              </w:rPr>
            </w:pPr>
            <w:r>
              <w:rPr>
                <w:b/>
                <w:sz w:val="20"/>
                <w:szCs w:val="20"/>
              </w:rPr>
              <w:t>Занятие № 35 стр.  47</w:t>
            </w:r>
          </w:p>
          <w:p w:rsidR="006679C6" w:rsidRDefault="00557321">
            <w:pPr>
              <w:pStyle w:val="Default"/>
              <w:rPr>
                <w:i/>
                <w:sz w:val="20"/>
                <w:szCs w:val="20"/>
              </w:rPr>
            </w:pPr>
            <w:r>
              <w:rPr>
                <w:i/>
                <w:sz w:val="20"/>
                <w:szCs w:val="20"/>
              </w:rPr>
              <w:t>Основные виды движений.</w:t>
            </w:r>
          </w:p>
          <w:p w:rsidR="006679C6" w:rsidRDefault="00557321">
            <w:pPr>
              <w:pStyle w:val="Default"/>
              <w:numPr>
                <w:ilvl w:val="0"/>
                <w:numId w:val="53"/>
              </w:numPr>
              <w:rPr>
                <w:sz w:val="20"/>
                <w:szCs w:val="20"/>
              </w:rPr>
            </w:pPr>
            <w:r>
              <w:rPr>
                <w:sz w:val="20"/>
                <w:szCs w:val="20"/>
              </w:rPr>
              <w:t>Подлезание под шнур прямо и боком (2—З раза).</w:t>
            </w:r>
          </w:p>
          <w:p w:rsidR="006679C6" w:rsidRDefault="00557321">
            <w:pPr>
              <w:pStyle w:val="Default"/>
              <w:numPr>
                <w:ilvl w:val="0"/>
                <w:numId w:val="53"/>
              </w:numPr>
              <w:rPr>
                <w:sz w:val="20"/>
                <w:szCs w:val="20"/>
              </w:rPr>
            </w:pPr>
            <w:r>
              <w:rPr>
                <w:sz w:val="20"/>
                <w:szCs w:val="20"/>
              </w:rPr>
              <w:t>Прыжки на правой и левой ноге попеременно (два или три прыжка на одной ноге и два прыжка на другой).</w:t>
            </w:r>
          </w:p>
          <w:p w:rsidR="006679C6" w:rsidRDefault="00557321">
            <w:pPr>
              <w:pStyle w:val="Default"/>
              <w:numPr>
                <w:ilvl w:val="0"/>
                <w:numId w:val="53"/>
              </w:numPr>
              <w:rPr>
                <w:rStyle w:val="apple-converted-space"/>
              </w:rPr>
            </w:pPr>
            <w:r>
              <w:rPr>
                <w:sz w:val="20"/>
                <w:szCs w:val="20"/>
              </w:rPr>
              <w:t xml:space="preserve">Ходьба между предметами на носках, руки за головой.   </w:t>
            </w:r>
          </w:p>
          <w:p w:rsidR="006679C6" w:rsidRDefault="006679C6">
            <w:pPr>
              <w:pStyle w:val="Default"/>
              <w:rPr>
                <w:b/>
                <w:sz w:val="20"/>
                <w:szCs w:val="20"/>
              </w:rPr>
            </w:pPr>
          </w:p>
          <w:p w:rsidR="006679C6" w:rsidRDefault="00557321">
            <w:pPr>
              <w:pStyle w:val="Default"/>
              <w:rPr>
                <w:b/>
              </w:rPr>
            </w:pPr>
            <w:r>
              <w:rPr>
                <w:b/>
                <w:sz w:val="20"/>
                <w:szCs w:val="20"/>
              </w:rPr>
              <w:t>Занятие № 36 стр.  47</w:t>
            </w:r>
          </w:p>
          <w:p w:rsidR="006679C6" w:rsidRDefault="00557321">
            <w:pPr>
              <w:pStyle w:val="Default"/>
              <w:rPr>
                <w:sz w:val="20"/>
                <w:szCs w:val="20"/>
              </w:rPr>
            </w:pPr>
            <w:r>
              <w:rPr>
                <w:sz w:val="20"/>
                <w:szCs w:val="20"/>
              </w:rPr>
              <w:t>Повторить бег с преодолением препятствий; повторить игровые упражнения с прыжками, с бегом и мячом.</w:t>
            </w:r>
          </w:p>
        </w:tc>
        <w:tc>
          <w:tcPr>
            <w:tcW w:w="3204"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t xml:space="preserve">Занятие № 34 стр.  37  </w:t>
            </w:r>
          </w:p>
          <w:p w:rsidR="006679C6" w:rsidRDefault="00557321">
            <w:pPr>
              <w:spacing w:after="0"/>
              <w:rPr>
                <w:rFonts w:ascii="Times New Roman" w:hAnsi="Times New Roman" w:cs="Times New Roman"/>
                <w:sz w:val="20"/>
                <w:szCs w:val="20"/>
              </w:rPr>
            </w:pPr>
            <w:r>
              <w:rPr>
                <w:rStyle w:val="apple-converted-space"/>
                <w:rFonts w:ascii="Times New Roman" w:hAnsi="Times New Roman" w:cs="Times New Roman"/>
                <w:color w:val="2A2723"/>
                <w:sz w:val="20"/>
                <w:szCs w:val="20"/>
              </w:rPr>
              <w:t>Закреплять навык ходьбы и бега между предметами, развивая координацию движений и ловкость; разучить в лазаньи на гимнастическую стенку переход с одного пролета на другой; повторить упражнения в прыжках и на равновесие. </w:t>
            </w:r>
          </w:p>
          <w:p w:rsidR="006679C6" w:rsidRDefault="006679C6">
            <w:pPr>
              <w:pStyle w:val="Default"/>
              <w:rPr>
                <w:b/>
                <w:sz w:val="20"/>
                <w:szCs w:val="20"/>
              </w:rPr>
            </w:pPr>
          </w:p>
          <w:p w:rsidR="006679C6" w:rsidRDefault="00557321">
            <w:pPr>
              <w:pStyle w:val="Default"/>
              <w:rPr>
                <w:b/>
                <w:sz w:val="20"/>
                <w:szCs w:val="20"/>
              </w:rPr>
            </w:pPr>
            <w:r>
              <w:rPr>
                <w:b/>
                <w:sz w:val="20"/>
                <w:szCs w:val="20"/>
              </w:rPr>
              <w:t>Занятие № 35 стр. 38</w:t>
            </w:r>
          </w:p>
          <w:p w:rsidR="006679C6" w:rsidRDefault="00557321">
            <w:pPr>
              <w:pStyle w:val="Default"/>
              <w:rPr>
                <w:i/>
                <w:sz w:val="20"/>
                <w:szCs w:val="20"/>
              </w:rPr>
            </w:pPr>
            <w:r>
              <w:rPr>
                <w:i/>
                <w:sz w:val="20"/>
                <w:szCs w:val="20"/>
              </w:rPr>
              <w:t xml:space="preserve">Основные движения </w:t>
            </w:r>
          </w:p>
          <w:p w:rsidR="006679C6" w:rsidRDefault="00557321">
            <w:pPr>
              <w:pStyle w:val="Default"/>
              <w:numPr>
                <w:ilvl w:val="0"/>
                <w:numId w:val="54"/>
              </w:numPr>
              <w:rPr>
                <w:sz w:val="20"/>
                <w:szCs w:val="20"/>
              </w:rPr>
            </w:pPr>
            <w:r>
              <w:rPr>
                <w:sz w:val="20"/>
                <w:szCs w:val="20"/>
              </w:rPr>
              <w:t>Повторить лазанье по гимнастической стенке с переходом на другой пролет и спуск вниз (особое внимание при выполнении упражнения уделять положению рук).</w:t>
            </w:r>
          </w:p>
          <w:p w:rsidR="006679C6" w:rsidRDefault="00557321">
            <w:pPr>
              <w:pStyle w:val="Default"/>
              <w:numPr>
                <w:ilvl w:val="0"/>
                <w:numId w:val="54"/>
              </w:numPr>
              <w:rPr>
                <w:sz w:val="20"/>
                <w:szCs w:val="20"/>
              </w:rPr>
            </w:pPr>
            <w:r>
              <w:rPr>
                <w:sz w:val="20"/>
                <w:szCs w:val="20"/>
              </w:rPr>
              <w:t>Равновесие — ходьба на носках по уменьшенной площади опоры</w:t>
            </w:r>
          </w:p>
          <w:p w:rsidR="006679C6" w:rsidRDefault="00557321">
            <w:pPr>
              <w:pStyle w:val="Default"/>
              <w:ind w:left="720"/>
              <w:rPr>
                <w:sz w:val="20"/>
                <w:szCs w:val="20"/>
              </w:rPr>
            </w:pPr>
            <w:r>
              <w:rPr>
                <w:sz w:val="20"/>
                <w:szCs w:val="20"/>
              </w:rPr>
              <w:t>(ширина 15—20 см), руки на пояс или за голову.</w:t>
            </w:r>
          </w:p>
          <w:p w:rsidR="006679C6" w:rsidRDefault="00557321">
            <w:pPr>
              <w:pStyle w:val="Default"/>
              <w:numPr>
                <w:ilvl w:val="0"/>
                <w:numId w:val="54"/>
              </w:numPr>
              <w:rPr>
                <w:rStyle w:val="apple-converted-space"/>
              </w:rPr>
            </w:pPr>
            <w:r>
              <w:rPr>
                <w:sz w:val="20"/>
                <w:szCs w:val="20"/>
              </w:rPr>
              <w:t>Забрасывание мяча в корзину двумя руками от груди  (баскетбольный вариант).</w:t>
            </w:r>
          </w:p>
          <w:p w:rsidR="006679C6" w:rsidRDefault="006679C6">
            <w:pPr>
              <w:pStyle w:val="Default"/>
              <w:rPr>
                <w:b/>
                <w:sz w:val="20"/>
                <w:szCs w:val="20"/>
              </w:rPr>
            </w:pPr>
          </w:p>
          <w:p w:rsidR="006679C6" w:rsidRDefault="00557321">
            <w:pPr>
              <w:pStyle w:val="Default"/>
              <w:rPr>
                <w:b/>
              </w:rPr>
            </w:pPr>
            <w:r>
              <w:rPr>
                <w:b/>
                <w:sz w:val="20"/>
                <w:szCs w:val="20"/>
              </w:rPr>
              <w:t>Занятие № 36 стр. 39</w:t>
            </w:r>
          </w:p>
          <w:p w:rsidR="006679C6" w:rsidRDefault="00557321">
            <w:pPr>
              <w:pStyle w:val="af5"/>
              <w:spacing w:after="0"/>
              <w:ind w:left="0"/>
              <w:rPr>
                <w:rFonts w:ascii="Times New Roman" w:hAnsi="Times New Roman" w:cs="Times New Roman"/>
                <w:color w:val="000000"/>
                <w:sz w:val="20"/>
                <w:szCs w:val="20"/>
                <w:highlight w:val="white"/>
                <w:lang w:eastAsia="en-US"/>
              </w:rPr>
            </w:pPr>
            <w:r>
              <w:rPr>
                <w:rFonts w:ascii="Times New Roman" w:hAnsi="Times New Roman" w:cs="Times New Roman"/>
                <w:color w:val="000000"/>
                <w:sz w:val="20"/>
                <w:szCs w:val="20"/>
                <w:shd w:val="clear" w:color="auto" w:fill="FFFFFF"/>
              </w:rPr>
              <w:t>Повторить ходьбу и бег с изменением направления движения; упражнять в поворотах прыжком на месте; повторить прыжки на правой и левой ноге, огибая предметы; упражнять в выполнении заданий с мячом.</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lastRenderedPageBreak/>
              <w:t>Художественно-эстетическое развитие (рисование)</w:t>
            </w:r>
          </w:p>
        </w:tc>
        <w:tc>
          <w:tcPr>
            <w:tcW w:w="6407" w:type="dxa"/>
            <w:gridSpan w:val="2"/>
            <w:shd w:val="clear" w:color="auto" w:fill="auto"/>
          </w:tcPr>
          <w:p w:rsidR="006679C6" w:rsidRDefault="00557321">
            <w:pPr>
              <w:spacing w:after="0" w:line="240" w:lineRule="auto"/>
              <w:rPr>
                <w:rFonts w:ascii="Times New Roman" w:hAnsi="Times New Roman" w:cs="Times New Roman"/>
                <w:b/>
                <w:sz w:val="20"/>
                <w:lang w:eastAsia="en-US"/>
              </w:rPr>
            </w:pPr>
            <w:r>
              <w:rPr>
                <w:rFonts w:ascii="Times New Roman" w:hAnsi="Times New Roman" w:cs="Times New Roman"/>
                <w:b/>
                <w:sz w:val="20"/>
                <w:lang w:eastAsia="en-US"/>
              </w:rPr>
              <w:t>" Добрые сердца"</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Цель: формировать представления о мире любви и добрых чувств; развивать у детей стремление проявлять любовь к родным, воспитывать доброе отношение ко всему окружающему миру. Учить детей анализировать поступки. Воспитывать доброжелательное отношение друг к другу.</w:t>
            </w:r>
          </w:p>
        </w:tc>
        <w:tc>
          <w:tcPr>
            <w:tcW w:w="6408" w:type="dxa"/>
            <w:gridSpan w:val="2"/>
            <w:shd w:val="clear" w:color="auto" w:fill="auto"/>
          </w:tcPr>
          <w:p w:rsidR="006679C6" w:rsidRDefault="00557321">
            <w:pPr>
              <w:spacing w:after="0" w:line="240" w:lineRule="auto"/>
              <w:rPr>
                <w:rFonts w:ascii="Times New Roman" w:hAnsi="Times New Roman" w:cs="Times New Roman"/>
                <w:b/>
                <w:sz w:val="20"/>
                <w:lang w:eastAsia="en-US"/>
              </w:rPr>
            </w:pPr>
            <w:r>
              <w:rPr>
                <w:rFonts w:ascii="Times New Roman" w:hAnsi="Times New Roman" w:cs="Times New Roman"/>
                <w:b/>
                <w:sz w:val="20"/>
                <w:lang w:eastAsia="en-US"/>
              </w:rPr>
              <w:t>«Доброта в наших сердцах»</w:t>
            </w:r>
          </w:p>
          <w:p w:rsidR="006679C6" w:rsidRDefault="00557321">
            <w:pPr>
              <w:spacing w:after="0" w:line="240" w:lineRule="auto"/>
              <w:rPr>
                <w:rFonts w:ascii="Times New Roman" w:hAnsi="Times New Roman" w:cs="Times New Roman"/>
                <w:b/>
                <w:sz w:val="20"/>
                <w:lang w:eastAsia="en-US"/>
              </w:rPr>
            </w:pPr>
            <w:r>
              <w:rPr>
                <w:rFonts w:ascii="Times New Roman" w:hAnsi="Times New Roman" w:cs="Times New Roman"/>
                <w:sz w:val="20"/>
                <w:lang w:eastAsia="en-US"/>
              </w:rPr>
              <w:t>Цели:способствовать формированию понятия «доброта»; формировать эмоциональное отношение к действительности, как к основе развития нравственных чувств</w:t>
            </w:r>
            <w:r>
              <w:rPr>
                <w:rFonts w:ascii="Times New Roman" w:hAnsi="Times New Roman" w:cs="Times New Roman"/>
                <w:b/>
                <w:sz w:val="20"/>
                <w:lang w:eastAsia="en-US"/>
              </w:rPr>
              <w:t xml:space="preserve">, </w:t>
            </w:r>
            <w:r>
              <w:rPr>
                <w:rFonts w:ascii="Times New Roman" w:hAnsi="Times New Roman" w:cs="Times New Roman"/>
                <w:sz w:val="20"/>
                <w:lang w:eastAsia="en-US"/>
              </w:rPr>
              <w:t>способствовать формированию творческого воображения;вызвать у детей желание совершать добрые поступки, помогать другим.</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Задачи: учить воспитанников выражать свои мысли о добрых поступках; познакомить с техникой рисования «монотипия»;</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формировать умение работать в коллективе, выражать свое мнение, рассуждать.</w:t>
            </w:r>
          </w:p>
          <w:p w:rsidR="006679C6" w:rsidRDefault="006679C6">
            <w:pPr>
              <w:spacing w:after="0" w:line="240" w:lineRule="auto"/>
              <w:rPr>
                <w:rFonts w:ascii="Times New Roman" w:hAnsi="Times New Roman" w:cs="Times New Roman"/>
                <w:sz w:val="20"/>
                <w:lang w:eastAsia="en-US"/>
              </w:rPr>
            </w:pPr>
          </w:p>
          <w:p w:rsidR="006679C6" w:rsidRDefault="00557321">
            <w:pPr>
              <w:spacing w:after="0" w:line="240" w:lineRule="auto"/>
              <w:rPr>
                <w:rFonts w:ascii="Times New Roman" w:hAnsi="Times New Roman" w:cs="Times New Roman"/>
                <w:b/>
                <w:sz w:val="20"/>
                <w:lang w:eastAsia="en-US"/>
              </w:rPr>
            </w:pPr>
            <w:r>
              <w:rPr>
                <w:rFonts w:ascii="Times New Roman" w:hAnsi="Times New Roman" w:cs="Times New Roman"/>
                <w:b/>
                <w:sz w:val="20"/>
                <w:lang w:eastAsia="en-US"/>
              </w:rPr>
              <w:t>«Наши добрые дела»</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Цель: создание атмосферы доверия, психологического комфорта, положительного эмоционального фона, установление эмоционального контакта между всеми участниками, активизация положительных эмоций. Развитие воображения, фантазии.</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Речевое развитие</w:t>
            </w:r>
          </w:p>
        </w:tc>
        <w:tc>
          <w:tcPr>
            <w:tcW w:w="6407" w:type="dxa"/>
            <w:gridSpan w:val="2"/>
            <w:shd w:val="clear" w:color="auto" w:fill="auto"/>
          </w:tcPr>
          <w:p w:rsidR="006679C6" w:rsidRDefault="00557321">
            <w:pPr>
              <w:spacing w:after="0" w:line="240" w:lineRule="auto"/>
              <w:rPr>
                <w:rFonts w:ascii="Times New Roman" w:hAnsi="Times New Roman" w:cs="Times New Roman"/>
                <w:b/>
                <w:sz w:val="20"/>
                <w:lang w:eastAsia="en-US"/>
              </w:rPr>
            </w:pPr>
            <w:r>
              <w:rPr>
                <w:rFonts w:ascii="Times New Roman" w:hAnsi="Times New Roman" w:cs="Times New Roman"/>
                <w:b/>
                <w:sz w:val="20"/>
                <w:lang w:eastAsia="en-US"/>
              </w:rPr>
              <w:t>«Путешествие в страну добрых дел»</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Цели: Формировать представле-ние о добре и зле, показать красо-ту добрых поступков и их необхо-димость. Стимулировать стремле-ние совершать их. Продолжать обучать речевому этикету (выбор уместной в определенной ситуа-ции формулы речевого общения, проявления вежливого отношения к окружающим доброжелательной интонацией, мимикой, жестами) .</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Развивать связную речь. Упраж-нять в умении разрешать проблем-ные ситуации нравственного характера. Воспитывать навыки добрых, вежливых взаимоотноше-ний друг с другом, умение оцени-вать свое поведение и поведение своих товарищей.</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Способствовать эмоциональному сближению детей.</w:t>
            </w:r>
          </w:p>
          <w:p w:rsidR="006679C6" w:rsidRDefault="006679C6">
            <w:pPr>
              <w:spacing w:after="0" w:line="240" w:lineRule="auto"/>
              <w:rPr>
                <w:rFonts w:ascii="Times New Roman" w:hAnsi="Times New Roman" w:cs="Times New Roman"/>
                <w:b/>
                <w:sz w:val="20"/>
                <w:lang w:eastAsia="en-US"/>
              </w:rPr>
            </w:pPr>
          </w:p>
        </w:tc>
        <w:tc>
          <w:tcPr>
            <w:tcW w:w="6408" w:type="dxa"/>
            <w:gridSpan w:val="2"/>
            <w:shd w:val="clear" w:color="auto" w:fill="auto"/>
          </w:tcPr>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b/>
                <w:sz w:val="20"/>
                <w:lang w:eastAsia="en-US"/>
              </w:rPr>
              <w:t>«Жизнь дана на добрые дела»</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Цель: способствовать формированию понятия «доброта»; «добрые поступки»; формировать эмоциональное отношение к действительности, как к основе развития нравственных чувств» вызвать у детей желание совершать добрые поступки, помогать другим.</w:t>
            </w:r>
          </w:p>
          <w:p w:rsidR="006679C6" w:rsidRDefault="006679C6">
            <w:pPr>
              <w:spacing w:after="0" w:line="240" w:lineRule="auto"/>
              <w:rPr>
                <w:rFonts w:ascii="Times New Roman" w:hAnsi="Times New Roman" w:cs="Times New Roman"/>
                <w:sz w:val="20"/>
                <w:lang w:eastAsia="en-US"/>
              </w:rPr>
            </w:pP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b/>
                <w:sz w:val="20"/>
                <w:lang w:eastAsia="en-US"/>
              </w:rPr>
              <w:t>«Слоговое строение слова»</w:t>
            </w:r>
            <w:r>
              <w:rPr>
                <w:rFonts w:ascii="Times New Roman" w:hAnsi="Times New Roman" w:cs="Times New Roman"/>
                <w:sz w:val="20"/>
                <w:lang w:eastAsia="en-US"/>
              </w:rPr>
              <w:t xml:space="preserve"> (Г.Я.Затулина. с.27)</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Цель: продолжать учить детей делить 2-х, 3-х и 4-х сложные слова с открытыми слогами на части, определять их последовательность в слове. Учить детей работать со схемами, преобразовывать слова с помощью прибавления слогов. Закреплять навыки в составлении предложений. Продолжать формировать навыки учебной деятельности</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(окружающий мир, ФЦКМ)</w:t>
            </w:r>
          </w:p>
        </w:tc>
        <w:tc>
          <w:tcPr>
            <w:tcW w:w="6407" w:type="dxa"/>
            <w:gridSpan w:val="2"/>
            <w:shd w:val="clear" w:color="auto" w:fill="auto"/>
          </w:tcPr>
          <w:p w:rsidR="006679C6" w:rsidRDefault="00557321">
            <w:pPr>
              <w:spacing w:after="0" w:line="240" w:lineRule="auto"/>
              <w:rPr>
                <w:rFonts w:ascii="Times New Roman" w:hAnsi="Times New Roman" w:cs="Times New Roman"/>
                <w:b/>
                <w:sz w:val="20"/>
                <w:lang w:eastAsia="en-US"/>
              </w:rPr>
            </w:pPr>
            <w:r>
              <w:rPr>
                <w:rFonts w:ascii="Times New Roman" w:hAnsi="Times New Roman" w:cs="Times New Roman"/>
                <w:b/>
                <w:sz w:val="20"/>
                <w:lang w:eastAsia="en-US"/>
              </w:rPr>
              <w:t>«Наши добрые дела»</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 xml:space="preserve">Цель: развивать у детей доброе отношение ко всему окружающему миру. Учить детей анализировать свои поступки и поступки своих друзей. Активизировать стремление совершать благородные поступки, </w:t>
            </w:r>
            <w:r>
              <w:rPr>
                <w:rFonts w:ascii="Times New Roman" w:hAnsi="Times New Roman" w:cs="Times New Roman"/>
                <w:sz w:val="20"/>
                <w:lang w:eastAsia="en-US"/>
              </w:rPr>
              <w:lastRenderedPageBreak/>
              <w:t>радоваться результату. Уметь рассказывать о своих впечатлениях.</w:t>
            </w:r>
          </w:p>
        </w:tc>
        <w:tc>
          <w:tcPr>
            <w:tcW w:w="6408" w:type="dxa"/>
            <w:gridSpan w:val="2"/>
            <w:shd w:val="clear" w:color="auto" w:fill="auto"/>
          </w:tcPr>
          <w:p w:rsidR="006679C6" w:rsidRDefault="00557321">
            <w:pPr>
              <w:spacing w:after="0" w:line="240" w:lineRule="auto"/>
              <w:rPr>
                <w:rFonts w:ascii="Times New Roman" w:hAnsi="Times New Roman" w:cs="Times New Roman"/>
                <w:b/>
                <w:sz w:val="20"/>
                <w:szCs w:val="20"/>
                <w:lang w:eastAsia="en-US"/>
              </w:rPr>
            </w:pPr>
            <w:r>
              <w:rPr>
                <w:rFonts w:ascii="Times New Roman" w:hAnsi="Times New Roman" w:cs="Times New Roman"/>
                <w:b/>
                <w:sz w:val="20"/>
                <w:szCs w:val="20"/>
                <w:lang w:eastAsia="en-US"/>
              </w:rPr>
              <w:lastRenderedPageBreak/>
              <w:t>«Дерево добрых дел»</w:t>
            </w:r>
          </w:p>
          <w:p w:rsidR="006679C6" w:rsidRDefault="0055732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 xml:space="preserve">Цели: формировать у детей представление о доброте, понятие «доброта», «дружеские взаимоотношения», умение выражать чувства добрыми словами.  Тренировать навыки работы с бумагой, </w:t>
            </w:r>
            <w:r>
              <w:rPr>
                <w:rFonts w:ascii="Times New Roman" w:hAnsi="Times New Roman" w:cs="Times New Roman"/>
                <w:sz w:val="20"/>
                <w:szCs w:val="20"/>
                <w:lang w:eastAsia="en-US"/>
              </w:rPr>
              <w:lastRenderedPageBreak/>
              <w:t>формировать умение правильно держать ножницы и пользоваться ими, формировать навыки вырезывания. Побуждать к помощи взрослым и друг другу. Учить слушать литературные произведения, знакомить с русскими пословицами, отвечать на вопросы, развивать речь.</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lastRenderedPageBreak/>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(ФЭМП)</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bCs/>
                <w:sz w:val="20"/>
                <w:szCs w:val="20"/>
              </w:rPr>
              <w:t>Помораева И.А.</w:t>
            </w:r>
          </w:p>
        </w:tc>
        <w:tc>
          <w:tcPr>
            <w:tcW w:w="3204" w:type="dxa"/>
            <w:shd w:val="clear" w:color="auto" w:fill="auto"/>
          </w:tcPr>
          <w:p w:rsidR="006679C6" w:rsidRDefault="00557321">
            <w:pPr>
              <w:pStyle w:val="Default"/>
              <w:rPr>
                <w:b/>
                <w:bCs/>
                <w:sz w:val="20"/>
                <w:szCs w:val="20"/>
              </w:rPr>
            </w:pPr>
            <w:r>
              <w:rPr>
                <w:b/>
                <w:bCs/>
                <w:sz w:val="20"/>
                <w:szCs w:val="20"/>
              </w:rPr>
              <w:t>Занятие 4 стр.  19</w:t>
            </w:r>
          </w:p>
          <w:p w:rsidR="006679C6" w:rsidRDefault="00557321">
            <w:pPr>
              <w:pStyle w:val="Default"/>
              <w:rPr>
                <w:bCs/>
                <w:sz w:val="20"/>
                <w:szCs w:val="20"/>
              </w:rPr>
            </w:pPr>
            <w:r>
              <w:rPr>
                <w:bCs/>
                <w:sz w:val="20"/>
                <w:szCs w:val="20"/>
              </w:rPr>
              <w:t xml:space="preserve">Закреплять умение находить один и много предметов в специально созданной обстановке, обозначать совокупности словами </w:t>
            </w:r>
            <w:r>
              <w:rPr>
                <w:bCs/>
                <w:i/>
                <w:sz w:val="20"/>
                <w:szCs w:val="20"/>
              </w:rPr>
              <w:t>один, много.</w:t>
            </w:r>
            <w:r>
              <w:rPr>
                <w:bCs/>
                <w:sz w:val="20"/>
                <w:szCs w:val="20"/>
              </w:rPr>
              <w:t xml:space="preserve"> Продолжать учить различать и называть круг и квадрат.</w:t>
            </w:r>
          </w:p>
          <w:p w:rsidR="006679C6" w:rsidRDefault="006679C6">
            <w:pPr>
              <w:spacing w:after="0"/>
              <w:rPr>
                <w:b/>
                <w:lang w:eastAsia="en-US"/>
              </w:rPr>
            </w:pPr>
          </w:p>
        </w:tc>
        <w:tc>
          <w:tcPr>
            <w:tcW w:w="3203" w:type="dxa"/>
            <w:shd w:val="clear" w:color="auto" w:fill="auto"/>
          </w:tcPr>
          <w:p w:rsidR="006679C6" w:rsidRDefault="00557321">
            <w:pPr>
              <w:pStyle w:val="Default"/>
              <w:rPr>
                <w:b/>
                <w:bCs/>
                <w:sz w:val="20"/>
                <w:szCs w:val="20"/>
              </w:rPr>
            </w:pPr>
            <w:r>
              <w:rPr>
                <w:b/>
                <w:bCs/>
                <w:sz w:val="20"/>
                <w:szCs w:val="20"/>
              </w:rPr>
              <w:t>Занятие 4 стр.  25</w:t>
            </w:r>
          </w:p>
          <w:p w:rsidR="006679C6" w:rsidRDefault="00557321">
            <w:pPr>
              <w:pStyle w:val="Default"/>
              <w:rPr>
                <w:b/>
              </w:rPr>
            </w:pPr>
            <w:r>
              <w:rPr>
                <w:sz w:val="20"/>
              </w:rPr>
              <w:t xml:space="preserve">Познакомить с образованием числа 5, учить считать в пределах 5,  отвечать на вопрос «Сколько?».  Закреплять представления о последовательности частей суток: </w:t>
            </w:r>
            <w:r>
              <w:rPr>
                <w:i/>
                <w:sz w:val="20"/>
              </w:rPr>
              <w:t xml:space="preserve">утро, день вечер, ночь. </w:t>
            </w:r>
            <w:r>
              <w:rPr>
                <w:sz w:val="20"/>
              </w:rPr>
              <w:t>Упражнять в различении геометрических фигур (круг, квадрат, треугольник, прямоугольник).</w:t>
            </w:r>
          </w:p>
        </w:tc>
        <w:tc>
          <w:tcPr>
            <w:tcW w:w="3204" w:type="dxa"/>
            <w:shd w:val="clear" w:color="auto" w:fill="auto"/>
          </w:tcPr>
          <w:p w:rsidR="006679C6" w:rsidRDefault="00557321">
            <w:pPr>
              <w:pStyle w:val="Default"/>
              <w:rPr>
                <w:b/>
                <w:bCs/>
                <w:sz w:val="20"/>
                <w:szCs w:val="20"/>
              </w:rPr>
            </w:pPr>
            <w:r>
              <w:rPr>
                <w:b/>
                <w:bCs/>
                <w:sz w:val="20"/>
                <w:szCs w:val="20"/>
              </w:rPr>
              <w:t>Занятие 4 стр. 28</w:t>
            </w:r>
          </w:p>
          <w:p w:rsidR="006679C6" w:rsidRDefault="00557321">
            <w:pPr>
              <w:shd w:val="clear" w:color="auto" w:fill="FFFFFF"/>
              <w:spacing w:after="0"/>
              <w:rPr>
                <w:rFonts w:ascii="Times New Roman" w:hAnsi="Times New Roman" w:cs="Times New Roman"/>
                <w:lang w:eastAsia="en-US"/>
              </w:rPr>
            </w:pPr>
            <w:r>
              <w:rPr>
                <w:rFonts w:ascii="Times New Roman" w:hAnsi="Times New Roman" w:cs="Times New Roman"/>
                <w:sz w:val="20"/>
              </w:rPr>
              <w:t xml:space="preserve">Познакомить с образованием числа 10 на основе сравнения двух групп предметов, выраженных соседними числами 9 и 10, учить правильно отвечать на вопрос «Сколько?». Закреплять представления о частях суток </w:t>
            </w:r>
            <w:r>
              <w:rPr>
                <w:rFonts w:ascii="Times New Roman" w:hAnsi="Times New Roman" w:cs="Times New Roman"/>
                <w:i/>
                <w:sz w:val="20"/>
              </w:rPr>
              <w:t xml:space="preserve">(утро, день вечер, ночь) </w:t>
            </w:r>
            <w:r>
              <w:rPr>
                <w:rFonts w:ascii="Times New Roman" w:hAnsi="Times New Roman" w:cs="Times New Roman"/>
                <w:sz w:val="20"/>
              </w:rPr>
              <w:t>и их последовательности. Совершенствовать представления о треугольнике, его свойствах и видах.</w:t>
            </w:r>
          </w:p>
        </w:tc>
        <w:tc>
          <w:tcPr>
            <w:tcW w:w="3204" w:type="dxa"/>
            <w:shd w:val="clear" w:color="auto" w:fill="auto"/>
          </w:tcPr>
          <w:p w:rsidR="006679C6" w:rsidRDefault="00557321">
            <w:pPr>
              <w:pStyle w:val="Default"/>
              <w:rPr>
                <w:b/>
                <w:bCs/>
                <w:sz w:val="20"/>
                <w:szCs w:val="20"/>
              </w:rPr>
            </w:pPr>
            <w:r>
              <w:rPr>
                <w:b/>
                <w:bCs/>
                <w:sz w:val="20"/>
                <w:szCs w:val="20"/>
              </w:rPr>
              <w:t>Занятие 7 стр. 61</w:t>
            </w:r>
          </w:p>
          <w:p w:rsidR="006679C6" w:rsidRDefault="00557321">
            <w:pPr>
              <w:pStyle w:val="Default"/>
              <w:rPr>
                <w:bCs/>
                <w:sz w:val="20"/>
                <w:szCs w:val="20"/>
              </w:rPr>
            </w:pPr>
            <w:r>
              <w:rPr>
                <w:bCs/>
                <w:sz w:val="20"/>
                <w:szCs w:val="20"/>
              </w:rPr>
              <w:t>Учить составлять число 10 из двух меньших чисел и раскладывать его на два меньших числа. Закреплять умение определять предыдущее, последующее и пропущенное число к названному  или обозначенному цифрой в пределах 10. Упражнять в умении измерять длину и ширину предметов с помощью условной меры. Продолжать формировать навыки ориентировки на листе бумаги в клетку.</w:t>
            </w:r>
          </w:p>
          <w:p w:rsidR="006679C6" w:rsidRDefault="006679C6">
            <w:pPr>
              <w:pStyle w:val="Default"/>
              <w:rPr>
                <w:b/>
                <w:bCs/>
                <w:sz w:val="20"/>
                <w:szCs w:val="20"/>
              </w:rPr>
            </w:pPr>
          </w:p>
          <w:p w:rsidR="006679C6" w:rsidRDefault="00557321">
            <w:pPr>
              <w:pStyle w:val="Default"/>
              <w:rPr>
                <w:b/>
                <w:bCs/>
                <w:sz w:val="20"/>
                <w:szCs w:val="20"/>
              </w:rPr>
            </w:pPr>
            <w:r>
              <w:rPr>
                <w:b/>
                <w:bCs/>
                <w:sz w:val="20"/>
                <w:szCs w:val="20"/>
              </w:rPr>
              <w:t>Занятие 8 стр. 64</w:t>
            </w:r>
          </w:p>
          <w:p w:rsidR="006679C6" w:rsidRDefault="00557321">
            <w:pPr>
              <w:pStyle w:val="Default"/>
              <w:rPr>
                <w:bCs/>
                <w:sz w:val="20"/>
                <w:szCs w:val="20"/>
              </w:rPr>
            </w:pPr>
            <w:r>
              <w:rPr>
                <w:bCs/>
                <w:sz w:val="20"/>
                <w:szCs w:val="20"/>
              </w:rPr>
              <w:t>Закреплять представления о количественном и порядковом значении числа в пределах 10. Закреплять умение составлять число 10 из единиц. Совершенствовать навыки измерения величины предметов;  познакомить с зависимостью результатов измерения от величины условной меры. Развивать умение двигаться в пространстве в заданном направлении. Совершенствовать умение моделировать предметы с помощью знакомых геометрических фигур.</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Познание</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(конструирование)</w:t>
            </w:r>
          </w:p>
        </w:tc>
        <w:tc>
          <w:tcPr>
            <w:tcW w:w="3204" w:type="dxa"/>
            <w:shd w:val="clear" w:color="auto" w:fill="auto"/>
          </w:tcPr>
          <w:p w:rsidR="006679C6" w:rsidRDefault="006679C6">
            <w:pPr>
              <w:pStyle w:val="Default"/>
              <w:rPr>
                <w:b/>
                <w:bCs/>
                <w:sz w:val="20"/>
                <w:szCs w:val="20"/>
              </w:rPr>
            </w:pPr>
          </w:p>
        </w:tc>
        <w:tc>
          <w:tcPr>
            <w:tcW w:w="3203" w:type="dxa"/>
            <w:shd w:val="clear" w:color="auto" w:fill="auto"/>
          </w:tcPr>
          <w:p w:rsidR="006679C6" w:rsidRDefault="006679C6">
            <w:pPr>
              <w:pStyle w:val="Default"/>
              <w:rPr>
                <w:b/>
                <w:bCs/>
                <w:sz w:val="20"/>
                <w:szCs w:val="20"/>
              </w:rPr>
            </w:pPr>
          </w:p>
        </w:tc>
        <w:tc>
          <w:tcPr>
            <w:tcW w:w="3204" w:type="dxa"/>
            <w:shd w:val="clear" w:color="auto" w:fill="auto"/>
          </w:tcPr>
          <w:p w:rsidR="006679C6" w:rsidRDefault="00557321">
            <w:pPr>
              <w:pStyle w:val="Default"/>
              <w:rPr>
                <w:b/>
                <w:bCs/>
                <w:sz w:val="20"/>
                <w:szCs w:val="20"/>
              </w:rPr>
            </w:pPr>
            <w:r>
              <w:rPr>
                <w:b/>
                <w:bCs/>
                <w:sz w:val="20"/>
                <w:szCs w:val="20"/>
              </w:rPr>
              <w:t>Конструирование из бумаги подарка для дедушки (бабушки).</w:t>
            </w:r>
          </w:p>
          <w:p w:rsidR="006679C6" w:rsidRDefault="00557321">
            <w:pPr>
              <w:pStyle w:val="Default"/>
              <w:rPr>
                <w:bCs/>
                <w:sz w:val="20"/>
                <w:szCs w:val="20"/>
              </w:rPr>
            </w:pPr>
            <w:r>
              <w:rPr>
                <w:bCs/>
                <w:sz w:val="20"/>
                <w:szCs w:val="20"/>
              </w:rPr>
              <w:t>Цель: развивать умение создавать образы путём закручивания полосок, круга и полукруга в конус, прямоугольника в цилиндр</w:t>
            </w:r>
          </w:p>
        </w:tc>
        <w:tc>
          <w:tcPr>
            <w:tcW w:w="3204" w:type="dxa"/>
            <w:shd w:val="clear" w:color="auto" w:fill="auto"/>
          </w:tcPr>
          <w:p w:rsidR="006679C6" w:rsidRDefault="00557321">
            <w:pPr>
              <w:pStyle w:val="Default"/>
              <w:rPr>
                <w:b/>
                <w:bCs/>
                <w:sz w:val="20"/>
                <w:szCs w:val="20"/>
              </w:rPr>
            </w:pPr>
            <w:r>
              <w:rPr>
                <w:b/>
                <w:bCs/>
                <w:sz w:val="20"/>
                <w:szCs w:val="20"/>
              </w:rPr>
              <w:t>Конструирование по типу оригами подарка для дедушки (бабушки).</w:t>
            </w:r>
          </w:p>
          <w:p w:rsidR="006679C6" w:rsidRDefault="00557321">
            <w:pPr>
              <w:pStyle w:val="Default"/>
              <w:rPr>
                <w:bCs/>
                <w:sz w:val="20"/>
                <w:szCs w:val="20"/>
              </w:rPr>
            </w:pPr>
            <w:r>
              <w:rPr>
                <w:bCs/>
                <w:sz w:val="20"/>
                <w:szCs w:val="20"/>
              </w:rPr>
              <w:t>Цель: помочь освоить приёмы сгибания листа пополам, по диагонали, совмещая углы</w:t>
            </w:r>
          </w:p>
        </w:tc>
      </w:tr>
    </w:tbl>
    <w:p w:rsidR="006679C6" w:rsidRDefault="006679C6">
      <w:pPr>
        <w:spacing w:after="0" w:line="240" w:lineRule="auto"/>
        <w:ind w:left="142" w:right="-882" w:firstLine="566"/>
        <w:rPr>
          <w:rFonts w:ascii="Times New Roman" w:hAnsi="Times New Roman" w:cs="Times New Roman"/>
          <w:b/>
          <w:sz w:val="20"/>
          <w:szCs w:val="20"/>
        </w:rPr>
      </w:pPr>
    </w:p>
    <w:p w:rsidR="006679C6" w:rsidRDefault="00557321">
      <w:pPr>
        <w:spacing w:after="0" w:line="240" w:lineRule="auto"/>
        <w:ind w:left="142" w:right="-882" w:firstLine="566"/>
        <w:jc w:val="center"/>
        <w:rPr>
          <w:rFonts w:ascii="Times New Roman" w:hAnsi="Times New Roman" w:cs="Times New Roman"/>
          <w:b/>
          <w:szCs w:val="20"/>
        </w:rPr>
      </w:pPr>
      <w:r>
        <w:rPr>
          <w:rFonts w:ascii="Times New Roman" w:hAnsi="Times New Roman" w:cs="Times New Roman"/>
          <w:b/>
          <w:szCs w:val="20"/>
        </w:rPr>
        <w:t>«Комнатные растения»</w:t>
      </w:r>
    </w:p>
    <w:p w:rsidR="006679C6" w:rsidRDefault="00557321">
      <w:pPr>
        <w:pStyle w:val="ParagraphStyle"/>
        <w:rPr>
          <w:rFonts w:ascii="Times New Roman" w:hAnsi="Times New Roman" w:cs="Times New Roman"/>
          <w:sz w:val="20"/>
          <w:szCs w:val="20"/>
        </w:rPr>
      </w:pPr>
      <w:r>
        <w:rPr>
          <w:rFonts w:ascii="Times New Roman" w:hAnsi="Times New Roman" w:cs="Times New Roman"/>
          <w:b/>
          <w:spacing w:val="45"/>
          <w:sz w:val="20"/>
          <w:szCs w:val="20"/>
        </w:rPr>
        <w:lastRenderedPageBreak/>
        <w:t>Цели</w:t>
      </w:r>
      <w:r>
        <w:rPr>
          <w:rFonts w:ascii="Times New Roman" w:hAnsi="Times New Roman" w:cs="Times New Roman"/>
          <w:sz w:val="20"/>
          <w:szCs w:val="20"/>
        </w:rPr>
        <w:t xml:space="preserve">: способствовать познанию </w:t>
      </w:r>
      <w:r>
        <w:rPr>
          <w:rFonts w:ascii="Times New Roman" w:hAnsi="Times New Roman" w:cs="Times New Roman"/>
          <w:i/>
          <w:iCs/>
          <w:sz w:val="20"/>
          <w:szCs w:val="20"/>
        </w:rPr>
        <w:t>всеми детьми</w:t>
      </w:r>
      <w:r>
        <w:rPr>
          <w:rFonts w:ascii="Times New Roman" w:hAnsi="Times New Roman" w:cs="Times New Roman"/>
          <w:sz w:val="20"/>
          <w:szCs w:val="20"/>
        </w:rPr>
        <w:t xml:space="preserve"> мира природы, разнообразия растительного мира; обогащать опыт практической деятельности по уходу за растениями и животными «Центра природы».</w:t>
      </w:r>
    </w:p>
    <w:p w:rsidR="006679C6" w:rsidRDefault="00557321">
      <w:pPr>
        <w:pStyle w:val="ParagraphStyle"/>
        <w:rPr>
          <w:rFonts w:ascii="Times New Roman" w:hAnsi="Times New Roman" w:cs="Times New Roman"/>
          <w:sz w:val="20"/>
          <w:szCs w:val="20"/>
        </w:rPr>
      </w:pPr>
      <w:r>
        <w:rPr>
          <w:rFonts w:ascii="Symbol" w:hAnsi="Symbol" w:cs="Symbol"/>
          <w:sz w:val="20"/>
          <w:szCs w:val="20"/>
        </w:rPr>
        <w:t></w:t>
      </w:r>
      <w:r>
        <w:rPr>
          <w:rFonts w:ascii="Times New Roman" w:hAnsi="Times New Roman" w:cs="Times New Roman"/>
          <w:sz w:val="20"/>
          <w:szCs w:val="20"/>
        </w:rPr>
        <w:t xml:space="preserve">Учить детей </w:t>
      </w:r>
      <w:r>
        <w:rPr>
          <w:rFonts w:ascii="Times New Roman" w:hAnsi="Times New Roman" w:cs="Times New Roman"/>
          <w:i/>
          <w:iCs/>
          <w:sz w:val="20"/>
          <w:szCs w:val="20"/>
        </w:rPr>
        <w:t>2-й младшей подгруппы</w:t>
      </w:r>
      <w:r>
        <w:rPr>
          <w:rFonts w:ascii="Times New Roman" w:hAnsi="Times New Roman" w:cs="Times New Roman"/>
          <w:sz w:val="20"/>
          <w:szCs w:val="20"/>
        </w:rPr>
        <w:t xml:space="preserve">  выделять характерные признаки комнатных растений.</w:t>
      </w:r>
    </w:p>
    <w:p w:rsidR="006679C6" w:rsidRDefault="00557321">
      <w:pPr>
        <w:pStyle w:val="ParagraphStyle"/>
        <w:rPr>
          <w:rFonts w:ascii="Times New Roman" w:hAnsi="Times New Roman" w:cs="Times New Roman"/>
          <w:sz w:val="20"/>
          <w:szCs w:val="20"/>
        </w:rPr>
      </w:pPr>
      <w:r>
        <w:rPr>
          <w:rFonts w:ascii="Symbol" w:hAnsi="Symbol" w:cs="Symbol"/>
          <w:sz w:val="20"/>
          <w:szCs w:val="20"/>
        </w:rPr>
        <w:t></w:t>
      </w:r>
      <w:r>
        <w:rPr>
          <w:rFonts w:ascii="Times New Roman" w:hAnsi="Times New Roman" w:cs="Times New Roman"/>
          <w:sz w:val="20"/>
          <w:szCs w:val="20"/>
        </w:rPr>
        <w:t xml:space="preserve">Помочь детям </w:t>
      </w:r>
      <w:r>
        <w:rPr>
          <w:rFonts w:ascii="Times New Roman" w:hAnsi="Times New Roman" w:cs="Times New Roman"/>
          <w:i/>
          <w:iCs/>
          <w:sz w:val="20"/>
          <w:szCs w:val="20"/>
        </w:rPr>
        <w:t>средней подгруппы</w:t>
      </w:r>
      <w:r>
        <w:rPr>
          <w:rFonts w:ascii="Times New Roman" w:hAnsi="Times New Roman" w:cs="Times New Roman"/>
          <w:sz w:val="20"/>
          <w:szCs w:val="20"/>
        </w:rPr>
        <w:t xml:space="preserve"> в освоении навыков ухода за растениями.  </w:t>
      </w:r>
    </w:p>
    <w:p w:rsidR="006679C6" w:rsidRDefault="00557321">
      <w:pPr>
        <w:pStyle w:val="ParagraphStyle"/>
        <w:rPr>
          <w:rFonts w:ascii="Times New Roman" w:hAnsi="Times New Roman" w:cs="Times New Roman"/>
          <w:sz w:val="20"/>
          <w:szCs w:val="20"/>
        </w:rPr>
      </w:pPr>
      <w:r>
        <w:rPr>
          <w:rFonts w:ascii="Symbol" w:hAnsi="Symbol" w:cs="Symbol"/>
          <w:sz w:val="20"/>
          <w:szCs w:val="20"/>
        </w:rPr>
        <w:t></w:t>
      </w:r>
      <w:r>
        <w:rPr>
          <w:rFonts w:ascii="Times New Roman" w:hAnsi="Times New Roman" w:cs="Times New Roman"/>
          <w:sz w:val="20"/>
          <w:szCs w:val="20"/>
        </w:rPr>
        <w:t xml:space="preserve">Закрепить знания детей  </w:t>
      </w:r>
      <w:r>
        <w:rPr>
          <w:rFonts w:ascii="Times New Roman" w:hAnsi="Times New Roman" w:cs="Times New Roman"/>
          <w:i/>
          <w:iCs/>
          <w:sz w:val="20"/>
          <w:szCs w:val="20"/>
        </w:rPr>
        <w:t>старшей подгруппы</w:t>
      </w:r>
      <w:r>
        <w:rPr>
          <w:rFonts w:ascii="Times New Roman" w:hAnsi="Times New Roman" w:cs="Times New Roman"/>
          <w:sz w:val="20"/>
          <w:szCs w:val="20"/>
        </w:rPr>
        <w:t xml:space="preserve"> о комнатных растениях и приемах ухода за ними; учить  описывать растения, отмечая существенные признаки; воспитывать стремление беречь  растения, ухаживать за ними.</w:t>
      </w:r>
    </w:p>
    <w:p w:rsidR="006679C6" w:rsidRDefault="00557321">
      <w:pPr>
        <w:spacing w:after="0" w:line="240" w:lineRule="auto"/>
        <w:ind w:right="-882"/>
        <w:rPr>
          <w:rFonts w:ascii="Times New Roman" w:hAnsi="Times New Roman"/>
          <w:sz w:val="20"/>
          <w:szCs w:val="20"/>
        </w:rPr>
      </w:pPr>
      <w:r>
        <w:rPr>
          <w:rFonts w:ascii="Symbol" w:hAnsi="Symbol" w:cs="Symbol"/>
          <w:sz w:val="20"/>
          <w:szCs w:val="20"/>
        </w:rPr>
        <w:t></w:t>
      </w:r>
      <w:r>
        <w:rPr>
          <w:rFonts w:ascii="Times New Roman" w:hAnsi="Times New Roman"/>
          <w:sz w:val="20"/>
          <w:szCs w:val="20"/>
        </w:rPr>
        <w:t xml:space="preserve">Обобщать и систематизировать знания детей </w:t>
      </w:r>
      <w:r>
        <w:rPr>
          <w:rFonts w:ascii="Times New Roman" w:hAnsi="Times New Roman"/>
          <w:i/>
          <w:iCs/>
          <w:sz w:val="20"/>
          <w:szCs w:val="20"/>
        </w:rPr>
        <w:t>подготовительной подгруппы</w:t>
      </w:r>
      <w:r>
        <w:rPr>
          <w:rFonts w:ascii="Times New Roman" w:hAnsi="Times New Roman"/>
          <w:sz w:val="20"/>
          <w:szCs w:val="20"/>
        </w:rPr>
        <w:t xml:space="preserve"> о природе, об условиях, необходимых для роста растений; поддерживать проявление инициативы  в самостоятельных наблюдениях, опытах, эвристических рассуждениях; воспитывать основы гуманного отношения к природе через понимание ценности природы, ориентацию на оказание помощи живым существам, сохранение природных объектов ближайшего окружения, проявление ответственности за свои поступки.</w:t>
      </w:r>
    </w:p>
    <w:p w:rsidR="006679C6" w:rsidRDefault="006679C6">
      <w:pPr>
        <w:spacing w:after="0" w:line="240" w:lineRule="auto"/>
        <w:ind w:right="-882"/>
        <w:rPr>
          <w:rFonts w:ascii="Times New Roman" w:hAnsi="Times New Roman" w:cs="Times New Roman"/>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23.11.2020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«Комнатные растения»</w:t>
      </w:r>
    </w:p>
    <w:tbl>
      <w:tblPr>
        <w:tblStyle w:val="af8"/>
        <w:tblW w:w="15346" w:type="dxa"/>
        <w:tblInd w:w="250" w:type="dxa"/>
        <w:tblLook w:val="04A0"/>
      </w:tblPr>
      <w:tblGrid>
        <w:gridCol w:w="1319"/>
        <w:gridCol w:w="1878"/>
        <w:gridCol w:w="2010"/>
        <w:gridCol w:w="1946"/>
        <w:gridCol w:w="2051"/>
        <w:gridCol w:w="1193"/>
        <w:gridCol w:w="606"/>
        <w:gridCol w:w="906"/>
        <w:gridCol w:w="1512"/>
        <w:gridCol w:w="606"/>
        <w:gridCol w:w="1319"/>
      </w:tblGrid>
      <w:tr w:rsidR="004669E5" w:rsidTr="004669E5">
        <w:trPr>
          <w:cantSplit/>
          <w:trHeight w:val="291"/>
        </w:trPr>
        <w:tc>
          <w:tcPr>
            <w:tcW w:w="1319"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885" w:type="dxa"/>
            <w:gridSpan w:val="4"/>
            <w:shd w:val="clear" w:color="auto" w:fill="auto"/>
          </w:tcPr>
          <w:p w:rsidR="004669E5" w:rsidRDefault="004669E5">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6142" w:type="dxa"/>
            <w:gridSpan w:val="6"/>
            <w:shd w:val="clear" w:color="auto" w:fill="auto"/>
          </w:tcPr>
          <w:p w:rsidR="004669E5" w:rsidRDefault="004669E5">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4669E5" w:rsidTr="004669E5">
        <w:trPr>
          <w:cantSplit/>
          <w:trHeight w:val="471"/>
        </w:trPr>
        <w:tc>
          <w:tcPr>
            <w:tcW w:w="1319"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878"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010"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46"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051"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93"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512" w:type="dxa"/>
            <w:gridSpan w:val="2"/>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512"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25" w:type="dxa"/>
            <w:gridSpan w:val="2"/>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4669E5" w:rsidTr="004669E5">
        <w:trPr>
          <w:trHeight w:val="1650"/>
        </w:trPr>
        <w:tc>
          <w:tcPr>
            <w:tcW w:w="1319"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4669E5" w:rsidRDefault="004669E5">
            <w:pPr>
              <w:spacing w:after="0" w:line="240" w:lineRule="auto"/>
              <w:ind w:right="-108"/>
              <w:rPr>
                <w:rFonts w:ascii="Times New Roman" w:hAnsi="Times New Roman" w:cs="Times New Roman"/>
                <w:b/>
                <w:sz w:val="18"/>
                <w:szCs w:val="20"/>
              </w:rPr>
            </w:pPr>
          </w:p>
        </w:tc>
        <w:tc>
          <w:tcPr>
            <w:tcW w:w="1878"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Беседа по вопросам «Почему комнатные растения так называются? Зачем они нужны?».</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Игра «Собери цветок» </w:t>
            </w:r>
          </w:p>
          <w:p w:rsidR="004669E5" w:rsidRDefault="004669E5">
            <w:pPr>
              <w:pStyle w:val="ParagraphStyle"/>
              <w:rPr>
                <w:rFonts w:ascii="Times New Roman" w:hAnsi="Times New Roman" w:cs="Times New Roman"/>
                <w:sz w:val="18"/>
              </w:rPr>
            </w:pPr>
            <w:r>
              <w:rPr>
                <w:rFonts w:ascii="Times New Roman" w:hAnsi="Times New Roman" w:cs="Times New Roman"/>
                <w:sz w:val="18"/>
              </w:rPr>
              <w:t>(разрезные картинки).</w:t>
            </w:r>
          </w:p>
          <w:p w:rsidR="004669E5" w:rsidRDefault="004669E5">
            <w:pPr>
              <w:pStyle w:val="ParagraphStyle"/>
              <w:rPr>
                <w:rFonts w:ascii="Times New Roman" w:hAnsi="Times New Roman" w:cs="Times New Roman"/>
                <w:sz w:val="18"/>
              </w:rPr>
            </w:pPr>
          </w:p>
        </w:tc>
        <w:tc>
          <w:tcPr>
            <w:tcW w:w="2010" w:type="dxa"/>
            <w:vMerge w:val="restart"/>
            <w:shd w:val="clear" w:color="auto" w:fill="auto"/>
          </w:tcPr>
          <w:p w:rsidR="004669E5" w:rsidRDefault="004669E5">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Д/игра «Дежурство </w:t>
            </w:r>
          </w:p>
          <w:p w:rsidR="004669E5" w:rsidRDefault="004669E5">
            <w:pPr>
              <w:pStyle w:val="ParagraphStyle"/>
              <w:rPr>
                <w:rFonts w:ascii="Times New Roman" w:hAnsi="Times New Roman" w:cs="Times New Roman"/>
                <w:color w:val="000000"/>
                <w:sz w:val="18"/>
                <w:highlight w:val="white"/>
              </w:rPr>
            </w:pPr>
            <w:r>
              <w:rPr>
                <w:rFonts w:ascii="Times New Roman" w:hAnsi="Times New Roman" w:cs="Times New Roman"/>
                <w:color w:val="000000"/>
                <w:sz w:val="18"/>
              </w:rPr>
              <w:t xml:space="preserve">в “Центре природы”».  </w:t>
            </w:r>
            <w:r>
              <w:rPr>
                <w:rFonts w:ascii="Times New Roman" w:hAnsi="Times New Roman" w:cs="Times New Roman"/>
                <w:color w:val="000000"/>
                <w:sz w:val="18"/>
              </w:rPr>
              <w:br/>
            </w:r>
            <w:r>
              <w:rPr>
                <w:rFonts w:ascii="Times New Roman" w:hAnsi="Times New Roman" w:cs="Times New Roman"/>
                <w:color w:val="000000"/>
                <w:spacing w:val="45"/>
                <w:sz w:val="18"/>
                <w:shd w:val="clear" w:color="auto" w:fill="FFFFFF"/>
              </w:rPr>
              <w:t>Цель</w:t>
            </w:r>
            <w:r>
              <w:rPr>
                <w:rFonts w:ascii="Times New Roman" w:hAnsi="Times New Roman" w:cs="Times New Roman"/>
                <w:color w:val="000000"/>
                <w:sz w:val="18"/>
                <w:shd w:val="clear" w:color="auto" w:fill="FFFFFF"/>
              </w:rPr>
              <w:t>:уточнить и закрепить знания детей о приемах ухода за растениями и о необходимом для этого инвентаре</w:t>
            </w:r>
          </w:p>
          <w:p w:rsidR="004669E5" w:rsidRDefault="004669E5">
            <w:pPr>
              <w:pStyle w:val="ParagraphStyle"/>
              <w:rPr>
                <w:rFonts w:ascii="Times New Roman" w:hAnsi="Times New Roman" w:cs="Times New Roman"/>
                <w:sz w:val="18"/>
              </w:rPr>
            </w:pPr>
            <w:r>
              <w:rPr>
                <w:rFonts w:ascii="Times New Roman" w:hAnsi="Times New Roman" w:cs="Times New Roman"/>
                <w:sz w:val="18"/>
              </w:rPr>
              <w:t>2. Трудовое поручение: полей комнатные растения.</w:t>
            </w:r>
          </w:p>
          <w:p w:rsidR="004669E5" w:rsidRDefault="004669E5">
            <w:pPr>
              <w:pStyle w:val="ParagraphStyle"/>
              <w:rPr>
                <w:rFonts w:ascii="Times New Roman" w:hAnsi="Times New Roman" w:cs="Times New Roman"/>
                <w:color w:val="000000"/>
                <w:sz w:val="18"/>
                <w:highlight w:val="white"/>
              </w:rPr>
            </w:pPr>
          </w:p>
        </w:tc>
        <w:tc>
          <w:tcPr>
            <w:tcW w:w="3997"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Рассказ воспитателя о бальзамине. </w:t>
            </w:r>
            <w:r>
              <w:rPr>
                <w:rFonts w:ascii="Times New Roman" w:hAnsi="Times New Roman" w:cs="Times New Roman"/>
                <w:i/>
                <w:iCs/>
                <w:sz w:val="18"/>
              </w:rPr>
              <w:t>Краткое содержа-ние</w:t>
            </w:r>
            <w:r>
              <w:rPr>
                <w:rFonts w:ascii="Times New Roman" w:hAnsi="Times New Roman" w:cs="Times New Roman"/>
                <w:sz w:val="18"/>
              </w:rPr>
              <w:t>. Бальзамин называют «огоньком» за яркие красные и малиновые цветки. А ещё в народе он получил шутливо-ласковое название «ванька мокрый» за свои прозрачно-водянистые стебли. Это растение неприхотливое, обильно цветущее, но не выносящее прямых солнечных лучей.</w:t>
            </w:r>
          </w:p>
          <w:p w:rsidR="004669E5" w:rsidRDefault="004669E5">
            <w:pPr>
              <w:pStyle w:val="ParagraphStyle"/>
              <w:rPr>
                <w:rFonts w:ascii="Times New Roman" w:hAnsi="Times New Roman" w:cs="Times New Roman"/>
                <w:sz w:val="18"/>
              </w:rPr>
            </w:pPr>
            <w:r>
              <w:rPr>
                <w:rFonts w:ascii="Times New Roman" w:hAnsi="Times New Roman" w:cs="Times New Roman"/>
                <w:sz w:val="18"/>
              </w:rPr>
              <w:t>2. Чтение стихотворения «Обальзамине» Е. Благининой</w:t>
            </w:r>
          </w:p>
        </w:tc>
        <w:tc>
          <w:tcPr>
            <w:tcW w:w="1193"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Игра «Найди</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то, о чём расскажу» </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tc>
        <w:tc>
          <w:tcPr>
            <w:tcW w:w="1512"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4669E5" w:rsidRDefault="004669E5">
            <w:pPr>
              <w:pStyle w:val="ParagraphStyle"/>
              <w:rPr>
                <w:rFonts w:ascii="Times New Roman" w:hAnsi="Times New Roman" w:cs="Times New Roman"/>
                <w:color w:val="000000"/>
                <w:sz w:val="18"/>
              </w:rPr>
            </w:pPr>
            <w:r>
              <w:rPr>
                <w:rFonts w:ascii="Times New Roman" w:hAnsi="Times New Roman" w:cs="Times New Roman"/>
                <w:color w:val="000000"/>
                <w:sz w:val="18"/>
              </w:rPr>
              <w:t>«Найди отличия у названных комнатных растений»</w:t>
            </w:r>
          </w:p>
        </w:tc>
        <w:tc>
          <w:tcPr>
            <w:tcW w:w="3437" w:type="dxa"/>
            <w:gridSpan w:val="3"/>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Беседа с …………………………….</w:t>
            </w:r>
          </w:p>
          <w:p w:rsidR="004669E5" w:rsidRDefault="004669E5">
            <w:pPr>
              <w:pStyle w:val="ParagraphStyle"/>
              <w:rPr>
                <w:rFonts w:ascii="Times New Roman" w:hAnsi="Times New Roman" w:cs="Times New Roman"/>
                <w:sz w:val="18"/>
              </w:rPr>
            </w:pPr>
            <w:r>
              <w:rPr>
                <w:rFonts w:ascii="Times New Roman" w:hAnsi="Times New Roman" w:cs="Times New Roman"/>
                <w:sz w:val="18"/>
              </w:rPr>
              <w:t>о безопасном пользовании пылесосом, стиральной и посудомоечной машинами, микроволновой печью, электрическим утюгом, холодильником</w:t>
            </w:r>
          </w:p>
        </w:tc>
      </w:tr>
      <w:tr w:rsidR="004669E5" w:rsidTr="004669E5">
        <w:trPr>
          <w:trHeight w:val="615"/>
        </w:trPr>
        <w:tc>
          <w:tcPr>
            <w:tcW w:w="1319"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878" w:type="dxa"/>
            <w:vMerge/>
            <w:shd w:val="clear" w:color="auto" w:fill="auto"/>
          </w:tcPr>
          <w:p w:rsidR="004669E5" w:rsidRDefault="004669E5">
            <w:pPr>
              <w:pStyle w:val="ParagraphStyle"/>
              <w:rPr>
                <w:rFonts w:ascii="Times New Roman" w:hAnsi="Times New Roman" w:cs="Times New Roman"/>
                <w:sz w:val="18"/>
              </w:rPr>
            </w:pPr>
          </w:p>
        </w:tc>
        <w:tc>
          <w:tcPr>
            <w:tcW w:w="2010" w:type="dxa"/>
            <w:vMerge/>
            <w:shd w:val="clear" w:color="auto" w:fill="auto"/>
          </w:tcPr>
          <w:p w:rsidR="004669E5" w:rsidRDefault="004669E5">
            <w:pPr>
              <w:pStyle w:val="ParagraphStyle"/>
              <w:rPr>
                <w:rFonts w:ascii="Times New Roman" w:hAnsi="Times New Roman" w:cs="Times New Roman"/>
                <w:sz w:val="18"/>
              </w:rPr>
            </w:pPr>
          </w:p>
        </w:tc>
        <w:tc>
          <w:tcPr>
            <w:tcW w:w="1946"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3. Сюжетно-ролевая игра «Цветочный магазин» </w:t>
            </w:r>
          </w:p>
        </w:tc>
        <w:tc>
          <w:tcPr>
            <w:tcW w:w="2051"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3. Рассматривание альбома «Комнатные растения». Цель: закрепить знания о комнатных растениях. </w:t>
            </w:r>
          </w:p>
        </w:tc>
        <w:tc>
          <w:tcPr>
            <w:tcW w:w="1193" w:type="dxa"/>
            <w:vMerge/>
            <w:shd w:val="clear" w:color="auto" w:fill="auto"/>
          </w:tcPr>
          <w:p w:rsidR="004669E5" w:rsidRDefault="004669E5">
            <w:pPr>
              <w:pStyle w:val="ParagraphStyle"/>
              <w:rPr>
                <w:rFonts w:ascii="Times New Roman" w:hAnsi="Times New Roman" w:cs="Times New Roman"/>
                <w:color w:val="000000"/>
                <w:sz w:val="18"/>
                <w:highlight w:val="white"/>
              </w:rPr>
            </w:pPr>
          </w:p>
        </w:tc>
        <w:tc>
          <w:tcPr>
            <w:tcW w:w="1512" w:type="dxa"/>
            <w:gridSpan w:val="2"/>
            <w:vMerge/>
            <w:shd w:val="clear" w:color="auto" w:fill="auto"/>
          </w:tcPr>
          <w:p w:rsidR="004669E5" w:rsidRDefault="004669E5">
            <w:pPr>
              <w:pStyle w:val="ParagraphStyle"/>
              <w:rPr>
                <w:rFonts w:ascii="Times New Roman" w:hAnsi="Times New Roman" w:cs="Times New Roman"/>
                <w:color w:val="000000"/>
                <w:sz w:val="18"/>
                <w:highlight w:val="white"/>
              </w:rPr>
            </w:pPr>
          </w:p>
        </w:tc>
        <w:tc>
          <w:tcPr>
            <w:tcW w:w="3437" w:type="dxa"/>
            <w:gridSpan w:val="3"/>
            <w:vMerge/>
            <w:shd w:val="clear" w:color="auto" w:fill="auto"/>
          </w:tcPr>
          <w:p w:rsidR="004669E5" w:rsidRDefault="004669E5">
            <w:pPr>
              <w:pStyle w:val="ParagraphStyle"/>
              <w:rPr>
                <w:rFonts w:ascii="Times New Roman" w:hAnsi="Times New Roman" w:cs="Times New Roman"/>
                <w:color w:val="000000"/>
                <w:sz w:val="18"/>
                <w:highlight w:val="white"/>
              </w:rPr>
            </w:pPr>
          </w:p>
        </w:tc>
      </w:tr>
      <w:tr w:rsidR="004669E5" w:rsidTr="004669E5">
        <w:trPr>
          <w:trHeight w:val="976"/>
        </w:trPr>
        <w:tc>
          <w:tcPr>
            <w:tcW w:w="1319"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3888"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Наблюдение за тополем. </w:t>
            </w:r>
            <w:r>
              <w:rPr>
                <w:rFonts w:ascii="Times New Roman" w:hAnsi="Times New Roman" w:cs="Times New Roman"/>
                <w:color w:val="000000"/>
                <w:spacing w:val="45"/>
                <w:sz w:val="18"/>
                <w:shd w:val="clear" w:color="auto" w:fill="FFFFFF"/>
              </w:rPr>
              <w:t>Цел</w:t>
            </w:r>
            <w:r>
              <w:rPr>
                <w:rFonts w:ascii="Times New Roman" w:hAnsi="Times New Roman" w:cs="Times New Roman"/>
                <w:spacing w:val="45"/>
                <w:sz w:val="18"/>
              </w:rPr>
              <w:t>и</w:t>
            </w:r>
            <w:r>
              <w:rPr>
                <w:rFonts w:ascii="Times New Roman" w:hAnsi="Times New Roman" w:cs="Times New Roman"/>
                <w:sz w:val="18"/>
              </w:rPr>
              <w:t>: продолжать обучать  описывать растения, отмечая их отличия и сходство; закреплять знание названий деревьев; воспитывать любознательность, находчивость; расширять словарный запас.</w:t>
            </w:r>
          </w:p>
        </w:tc>
        <w:tc>
          <w:tcPr>
            <w:tcW w:w="3997"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Беседа с детьми по вопросам: «Что будет с природой, если она лишится воды? </w:t>
            </w:r>
            <w:r>
              <w:rPr>
                <w:rFonts w:ascii="Times New Roman" w:hAnsi="Times New Roman" w:cs="Times New Roman"/>
                <w:i/>
                <w:iCs/>
                <w:sz w:val="18"/>
              </w:rPr>
              <w:t>(На полях не будет урожая, лес начнет сохнуть, животные останутся без пищи и мест обитания.)</w:t>
            </w:r>
            <w:r>
              <w:rPr>
                <w:rFonts w:ascii="Times New Roman" w:hAnsi="Times New Roman" w:cs="Times New Roman"/>
                <w:sz w:val="18"/>
              </w:rPr>
              <w:t xml:space="preserve"> Почему говорят: “Лес и вода – брат и сестра?”».</w:t>
            </w:r>
          </w:p>
        </w:tc>
        <w:tc>
          <w:tcPr>
            <w:tcW w:w="1193"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Д/игра «Какого цвета?» Цель: закрепить знание основных цветов с ……………</w:t>
            </w:r>
          </w:p>
        </w:tc>
        <w:tc>
          <w:tcPr>
            <w:tcW w:w="1512"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color w:val="000000"/>
                <w:sz w:val="18"/>
              </w:rPr>
              <w:t>Упражнение</w:t>
            </w:r>
            <w:r>
              <w:rPr>
                <w:rFonts w:ascii="Times New Roman" w:hAnsi="Times New Roman" w:cs="Times New Roman"/>
                <w:sz w:val="18"/>
              </w:rPr>
              <w:t xml:space="preserve"> «Расскажи о своем любимом комнатном растении»</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tc>
        <w:tc>
          <w:tcPr>
            <w:tcW w:w="1512"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«Пройди лабиринт»</w:t>
            </w:r>
          </w:p>
        </w:tc>
        <w:tc>
          <w:tcPr>
            <w:tcW w:w="1925"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Беседа </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на тему «Растения могут быть опасными» </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tc>
      </w:tr>
      <w:tr w:rsidR="004669E5" w:rsidTr="004669E5">
        <w:trPr>
          <w:trHeight w:val="780"/>
        </w:trPr>
        <w:tc>
          <w:tcPr>
            <w:tcW w:w="1319"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878"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Игровое упражнение «Поймай ветерок вертушкой».</w:t>
            </w:r>
          </w:p>
          <w:p w:rsidR="004669E5" w:rsidRDefault="004669E5">
            <w:pPr>
              <w:pStyle w:val="ParagraphStyle"/>
              <w:rPr>
                <w:rFonts w:ascii="Times New Roman" w:hAnsi="Times New Roman" w:cs="Times New Roman"/>
                <w:sz w:val="18"/>
              </w:rPr>
            </w:pPr>
          </w:p>
        </w:tc>
        <w:tc>
          <w:tcPr>
            <w:tcW w:w="6007" w:type="dxa"/>
            <w:gridSpan w:val="3"/>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Игра «Когда это бывает?». </w:t>
            </w:r>
            <w:r>
              <w:rPr>
                <w:rFonts w:ascii="Times New Roman" w:hAnsi="Times New Roman" w:cs="Times New Roman"/>
                <w:i/>
                <w:iCs/>
                <w:sz w:val="18"/>
              </w:rPr>
              <w:t>Краткое содержание</w:t>
            </w:r>
            <w:r>
              <w:rPr>
                <w:rFonts w:ascii="Times New Roman" w:hAnsi="Times New Roman" w:cs="Times New Roman"/>
                <w:sz w:val="18"/>
              </w:rPr>
              <w:t xml:space="preserve">. Ведущий называет времена года </w:t>
            </w:r>
          </w:p>
          <w:p w:rsidR="004669E5" w:rsidRDefault="004669E5">
            <w:pPr>
              <w:pStyle w:val="ParagraphStyle"/>
              <w:rPr>
                <w:rFonts w:ascii="Times New Roman" w:hAnsi="Times New Roman" w:cs="Times New Roman"/>
                <w:sz w:val="18"/>
              </w:rPr>
            </w:pPr>
            <w:r>
              <w:rPr>
                <w:rFonts w:ascii="Times New Roman" w:hAnsi="Times New Roman" w:cs="Times New Roman"/>
                <w:sz w:val="18"/>
              </w:rPr>
              <w:t>и отдает фишку игроку. Игрок называет, что бывает в это время, и передает фишку другому. Тот добавляет новое определение и передает фишку третьему.</w:t>
            </w:r>
          </w:p>
          <w:p w:rsidR="004669E5" w:rsidRDefault="004669E5">
            <w:pPr>
              <w:pStyle w:val="ParagraphStyle"/>
              <w:rPr>
                <w:rFonts w:ascii="Times New Roman" w:hAnsi="Times New Roman" w:cs="Times New Roman"/>
                <w:sz w:val="18"/>
              </w:rPr>
            </w:pPr>
          </w:p>
        </w:tc>
        <w:tc>
          <w:tcPr>
            <w:tcW w:w="1193" w:type="dxa"/>
            <w:vMerge/>
            <w:shd w:val="clear" w:color="auto" w:fill="auto"/>
          </w:tcPr>
          <w:p w:rsidR="004669E5" w:rsidRDefault="004669E5">
            <w:pPr>
              <w:pStyle w:val="ParagraphStyle"/>
              <w:rPr>
                <w:rFonts w:ascii="Times New Roman" w:hAnsi="Times New Roman" w:cs="Times New Roman"/>
                <w:color w:val="000000"/>
                <w:sz w:val="18"/>
              </w:rPr>
            </w:pPr>
          </w:p>
        </w:tc>
        <w:tc>
          <w:tcPr>
            <w:tcW w:w="1512" w:type="dxa"/>
            <w:gridSpan w:val="2"/>
            <w:vMerge/>
            <w:shd w:val="clear" w:color="auto" w:fill="auto"/>
          </w:tcPr>
          <w:p w:rsidR="004669E5" w:rsidRDefault="004669E5">
            <w:pPr>
              <w:pStyle w:val="ParagraphStyle"/>
              <w:rPr>
                <w:rFonts w:ascii="Times New Roman" w:hAnsi="Times New Roman" w:cs="Times New Roman"/>
                <w:color w:val="000000"/>
                <w:sz w:val="18"/>
              </w:rPr>
            </w:pPr>
          </w:p>
        </w:tc>
        <w:tc>
          <w:tcPr>
            <w:tcW w:w="1512" w:type="dxa"/>
            <w:vMerge/>
            <w:shd w:val="clear" w:color="auto" w:fill="auto"/>
          </w:tcPr>
          <w:p w:rsidR="004669E5" w:rsidRDefault="004669E5">
            <w:pPr>
              <w:pStyle w:val="ParagraphStyle"/>
              <w:rPr>
                <w:rFonts w:ascii="Times New Roman" w:hAnsi="Times New Roman" w:cs="Times New Roman"/>
                <w:color w:val="000000"/>
                <w:sz w:val="18"/>
              </w:rPr>
            </w:pPr>
          </w:p>
        </w:tc>
        <w:tc>
          <w:tcPr>
            <w:tcW w:w="1925" w:type="dxa"/>
            <w:gridSpan w:val="2"/>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c>
          <w:tcPr>
            <w:tcW w:w="1319" w:type="dxa"/>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14027" w:type="dxa"/>
            <w:gridSpan w:val="10"/>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Эвристическая беседа на тему «Нужен ли корешкам воздух?». </w:t>
            </w:r>
            <w:r>
              <w:rPr>
                <w:rFonts w:ascii="Times New Roman" w:hAnsi="Times New Roman" w:cs="Times New Roman"/>
                <w:spacing w:val="45"/>
                <w:sz w:val="18"/>
              </w:rPr>
              <w:t>Цели</w:t>
            </w:r>
            <w:r>
              <w:rPr>
                <w:rFonts w:ascii="Times New Roman" w:hAnsi="Times New Roman" w:cs="Times New Roman"/>
                <w:sz w:val="18"/>
              </w:rPr>
              <w:t>: помочь выявить причину потребности растения в рыхлении; уточнять представления о том, что растение дышит всеми частями, что в рыхлой почве растение лучше растет; развивать умения рассуждать, делать самостоятельные выводы, находить собственные решения</w:t>
            </w:r>
          </w:p>
        </w:tc>
      </w:tr>
      <w:tr w:rsidR="004669E5" w:rsidTr="004669E5">
        <w:trPr>
          <w:trHeight w:val="994"/>
        </w:trPr>
        <w:tc>
          <w:tcPr>
            <w:tcW w:w="1319"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Вечер</w:t>
            </w:r>
          </w:p>
          <w:p w:rsidR="004669E5" w:rsidRDefault="004669E5">
            <w:pPr>
              <w:spacing w:after="0" w:line="240" w:lineRule="auto"/>
              <w:ind w:right="-108"/>
              <w:rPr>
                <w:rFonts w:ascii="Times New Roman" w:hAnsi="Times New Roman" w:cs="Times New Roman"/>
                <w:b/>
                <w:sz w:val="18"/>
                <w:szCs w:val="20"/>
              </w:rPr>
            </w:pPr>
          </w:p>
        </w:tc>
        <w:tc>
          <w:tcPr>
            <w:tcW w:w="1878"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Беседа о строении цветка «Что есть у растения?».</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Наблюдение за рыбками </w:t>
            </w:r>
          </w:p>
          <w:p w:rsidR="004669E5" w:rsidRDefault="004669E5">
            <w:pPr>
              <w:pStyle w:val="ParagraphStyle"/>
              <w:rPr>
                <w:rFonts w:ascii="Times New Roman" w:hAnsi="Times New Roman" w:cs="Times New Roman"/>
                <w:sz w:val="18"/>
              </w:rPr>
            </w:pPr>
            <w:r>
              <w:rPr>
                <w:rFonts w:ascii="Times New Roman" w:hAnsi="Times New Roman" w:cs="Times New Roman"/>
                <w:sz w:val="18"/>
              </w:rPr>
              <w:t>в аквариуме.</w:t>
            </w:r>
          </w:p>
          <w:p w:rsidR="004669E5" w:rsidRDefault="004669E5">
            <w:pPr>
              <w:pStyle w:val="ParagraphStyle"/>
              <w:rPr>
                <w:rFonts w:ascii="Times New Roman" w:hAnsi="Times New Roman" w:cs="Times New Roman"/>
                <w:sz w:val="18"/>
              </w:rPr>
            </w:pPr>
          </w:p>
        </w:tc>
        <w:tc>
          <w:tcPr>
            <w:tcW w:w="6007" w:type="dxa"/>
            <w:gridSpan w:val="3"/>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Рассказывание детям об уходе за комнатными растениями. </w:t>
            </w:r>
            <w:r>
              <w:rPr>
                <w:rFonts w:ascii="Times New Roman" w:hAnsi="Times New Roman" w:cs="Times New Roman"/>
                <w:i/>
                <w:iCs/>
                <w:sz w:val="18"/>
              </w:rPr>
              <w:t>Краткое содержание.</w:t>
            </w:r>
            <w:r>
              <w:rPr>
                <w:rFonts w:ascii="Times New Roman" w:hAnsi="Times New Roman" w:cs="Times New Roman"/>
                <w:sz w:val="18"/>
              </w:rPr>
              <w:t xml:space="preserve"> Рыхление – это сухой полив, его производят на следующий день после полива. Рыхлить землю надо не глубже, чем на 1,5 см около стенок горшка, чтобы не повредить корни. Для нормального питания растений их нужно подкармливать минеральными удобрениями</w:t>
            </w:r>
          </w:p>
        </w:tc>
        <w:tc>
          <w:tcPr>
            <w:tcW w:w="1193"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Д/игра «Собери пирамидку». Цель: закреплять цвета и размер с ……………</w:t>
            </w:r>
          </w:p>
        </w:tc>
        <w:tc>
          <w:tcPr>
            <w:tcW w:w="4949" w:type="dxa"/>
            <w:gridSpan w:val="5"/>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Беседа с ……………………………………………...</w:t>
            </w:r>
          </w:p>
          <w:p w:rsidR="004669E5" w:rsidRDefault="004669E5">
            <w:pPr>
              <w:pStyle w:val="ParagraphStyle"/>
              <w:rPr>
                <w:rFonts w:ascii="Times New Roman" w:hAnsi="Times New Roman" w:cs="Times New Roman"/>
                <w:sz w:val="18"/>
              </w:rPr>
            </w:pPr>
            <w:r>
              <w:rPr>
                <w:rFonts w:ascii="Times New Roman" w:hAnsi="Times New Roman" w:cs="Times New Roman"/>
                <w:sz w:val="18"/>
              </w:rPr>
              <w:t>о культуре потребления: бережном отношении к воде, электричеству, продуктам питания, одежде</w:t>
            </w:r>
          </w:p>
        </w:tc>
      </w:tr>
      <w:tr w:rsidR="004669E5" w:rsidTr="004669E5">
        <w:trPr>
          <w:trHeight w:val="405"/>
        </w:trPr>
        <w:tc>
          <w:tcPr>
            <w:tcW w:w="1319"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878" w:type="dxa"/>
            <w:vMerge/>
            <w:shd w:val="clear" w:color="auto" w:fill="auto"/>
          </w:tcPr>
          <w:p w:rsidR="004669E5" w:rsidRDefault="004669E5">
            <w:pPr>
              <w:pStyle w:val="ParagraphStyle"/>
              <w:rPr>
                <w:rFonts w:ascii="Times New Roman" w:hAnsi="Times New Roman" w:cs="Times New Roman"/>
                <w:sz w:val="18"/>
              </w:rPr>
            </w:pPr>
          </w:p>
        </w:tc>
        <w:tc>
          <w:tcPr>
            <w:tcW w:w="2010"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Д/игра «Домино комнатных растений».</w:t>
            </w:r>
          </w:p>
        </w:tc>
        <w:tc>
          <w:tcPr>
            <w:tcW w:w="1946"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Мытье поддонов</w:t>
            </w:r>
          </w:p>
          <w:p w:rsidR="004669E5" w:rsidRDefault="004669E5">
            <w:pPr>
              <w:pStyle w:val="ParagraphStyle"/>
              <w:rPr>
                <w:rFonts w:ascii="Times New Roman" w:hAnsi="Times New Roman" w:cs="Times New Roman"/>
                <w:sz w:val="18"/>
              </w:rPr>
            </w:pPr>
            <w:r>
              <w:rPr>
                <w:rFonts w:ascii="Times New Roman" w:hAnsi="Times New Roman" w:cs="Times New Roman"/>
                <w:sz w:val="18"/>
              </w:rPr>
              <w:t>для комнатных растений.</w:t>
            </w:r>
          </w:p>
        </w:tc>
        <w:tc>
          <w:tcPr>
            <w:tcW w:w="2051"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Дидактическая игра «Расскажи без слов».</w:t>
            </w:r>
          </w:p>
        </w:tc>
        <w:tc>
          <w:tcPr>
            <w:tcW w:w="1193" w:type="dxa"/>
            <w:vMerge/>
            <w:shd w:val="clear" w:color="auto" w:fill="auto"/>
          </w:tcPr>
          <w:p w:rsidR="004669E5" w:rsidRDefault="004669E5">
            <w:pPr>
              <w:pStyle w:val="ParagraphStyle"/>
              <w:rPr>
                <w:rFonts w:ascii="Times New Roman" w:hAnsi="Times New Roman" w:cs="Times New Roman"/>
                <w:color w:val="000000"/>
                <w:sz w:val="18"/>
              </w:rPr>
            </w:pPr>
          </w:p>
        </w:tc>
        <w:tc>
          <w:tcPr>
            <w:tcW w:w="4949" w:type="dxa"/>
            <w:gridSpan w:val="5"/>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rPr>
          <w:trHeight w:val="1140"/>
        </w:trPr>
        <w:tc>
          <w:tcPr>
            <w:tcW w:w="1319"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1878"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П/игра «К названному дереву беги». </w:t>
            </w:r>
            <w:r>
              <w:rPr>
                <w:rFonts w:ascii="Times New Roman" w:hAnsi="Times New Roman" w:cs="Times New Roman"/>
                <w:spacing w:val="45"/>
                <w:sz w:val="18"/>
              </w:rPr>
              <w:t>Цель</w:t>
            </w:r>
            <w:r>
              <w:rPr>
                <w:rFonts w:ascii="Times New Roman" w:hAnsi="Times New Roman" w:cs="Times New Roman"/>
                <w:sz w:val="18"/>
              </w:rPr>
              <w:t>: развивать быстроту реакции на слово.</w:t>
            </w:r>
          </w:p>
          <w:p w:rsidR="004669E5" w:rsidRDefault="004669E5">
            <w:pPr>
              <w:pStyle w:val="ParagraphStyle"/>
              <w:rPr>
                <w:rFonts w:ascii="Times New Roman" w:hAnsi="Times New Roman" w:cs="Times New Roman"/>
                <w:sz w:val="18"/>
              </w:rPr>
            </w:pPr>
            <w:r>
              <w:rPr>
                <w:rFonts w:ascii="Times New Roman" w:hAnsi="Times New Roman" w:cs="Times New Roman"/>
                <w:sz w:val="18"/>
              </w:rPr>
              <w:t>2. Подвижная игра «Пузырь».</w:t>
            </w:r>
          </w:p>
          <w:p w:rsidR="004669E5" w:rsidRDefault="004669E5">
            <w:pPr>
              <w:pStyle w:val="ParagraphStyle"/>
              <w:rPr>
                <w:rFonts w:ascii="Times New Roman" w:hAnsi="Times New Roman" w:cs="Times New Roman"/>
                <w:sz w:val="18"/>
              </w:rPr>
            </w:pPr>
          </w:p>
        </w:tc>
        <w:tc>
          <w:tcPr>
            <w:tcW w:w="2010"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Д/игра «Путешествие».</w:t>
            </w:r>
          </w:p>
          <w:p w:rsidR="004669E5" w:rsidRDefault="004669E5">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Цель</w:t>
            </w:r>
            <w:r>
              <w:rPr>
                <w:rFonts w:ascii="Times New Roman" w:hAnsi="Times New Roman" w:cs="Times New Roman"/>
                <w:sz w:val="18"/>
              </w:rPr>
              <w:t>: учить находить дорогу по названиям зна-комых растений и других природных объектов.</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Сбор листвы </w:t>
            </w:r>
          </w:p>
          <w:p w:rsidR="004669E5" w:rsidRDefault="004669E5">
            <w:pPr>
              <w:pStyle w:val="ParagraphStyle"/>
              <w:rPr>
                <w:rFonts w:ascii="Times New Roman" w:hAnsi="Times New Roman" w:cs="Times New Roman"/>
                <w:sz w:val="18"/>
              </w:rPr>
            </w:pPr>
            <w:r>
              <w:rPr>
                <w:rFonts w:ascii="Times New Roman" w:hAnsi="Times New Roman" w:cs="Times New Roman"/>
                <w:sz w:val="18"/>
              </w:rPr>
              <w:t>в лунки деревьев и кустарников для защиты корневой системы от зимних холодов.</w:t>
            </w:r>
          </w:p>
          <w:p w:rsidR="004669E5" w:rsidRDefault="004669E5">
            <w:pPr>
              <w:pStyle w:val="ParagraphStyle"/>
              <w:rPr>
                <w:rFonts w:ascii="Times New Roman" w:hAnsi="Times New Roman" w:cs="Times New Roman"/>
                <w:sz w:val="18"/>
              </w:rPr>
            </w:pPr>
          </w:p>
        </w:tc>
        <w:tc>
          <w:tcPr>
            <w:tcW w:w="3997"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Наблюдение за образом жизни птиц осенью. </w:t>
            </w:r>
            <w:r>
              <w:rPr>
                <w:rFonts w:ascii="Times New Roman" w:hAnsi="Times New Roman" w:cs="Times New Roman"/>
                <w:spacing w:val="45"/>
                <w:sz w:val="18"/>
              </w:rPr>
              <w:t>Цели:</w:t>
            </w:r>
            <w:r>
              <w:rPr>
                <w:rFonts w:ascii="Times New Roman" w:hAnsi="Times New Roman" w:cs="Times New Roman"/>
                <w:sz w:val="18"/>
              </w:rPr>
              <w:t xml:space="preserve"> уточнить представления об изменении образа жизни птиц осенью; установить связь между погодой, изменениями состояния растений и образом жизни известных детям птиц.</w:t>
            </w:r>
          </w:p>
          <w:p w:rsidR="004669E5" w:rsidRDefault="004669E5">
            <w:pPr>
              <w:pStyle w:val="ParagraphStyle"/>
              <w:rPr>
                <w:rFonts w:ascii="Times New Roman" w:hAnsi="Times New Roman" w:cs="Times New Roman"/>
                <w:sz w:val="18"/>
              </w:rPr>
            </w:pPr>
            <w:r>
              <w:rPr>
                <w:rFonts w:ascii="Times New Roman" w:hAnsi="Times New Roman" w:cs="Times New Roman"/>
                <w:sz w:val="18"/>
              </w:rPr>
              <w:t>2. Чтение стихотворения «Голуби» И. Токмаковой.</w:t>
            </w:r>
          </w:p>
        </w:tc>
        <w:tc>
          <w:tcPr>
            <w:tcW w:w="1193"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Закрепление знаний о временах года</w:t>
            </w:r>
          </w:p>
          <w:p w:rsidR="004669E5" w:rsidRDefault="004669E5">
            <w:pPr>
              <w:pStyle w:val="ParagraphStyle"/>
              <w:rPr>
                <w:rFonts w:ascii="Times New Roman" w:hAnsi="Times New Roman" w:cs="Times New Roman"/>
                <w:sz w:val="18"/>
              </w:rPr>
            </w:pPr>
            <w:r>
              <w:rPr>
                <w:rFonts w:ascii="Times New Roman" w:hAnsi="Times New Roman" w:cs="Times New Roman"/>
                <w:sz w:val="18"/>
              </w:rPr>
              <w:t>у …………..</w:t>
            </w:r>
          </w:p>
        </w:tc>
        <w:tc>
          <w:tcPr>
            <w:tcW w:w="1512"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«Подбери по величине»</w:t>
            </w:r>
          </w:p>
        </w:tc>
        <w:tc>
          <w:tcPr>
            <w:tcW w:w="3437" w:type="dxa"/>
            <w:gridSpan w:val="3"/>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Разучивание с …………………………….</w:t>
            </w:r>
          </w:p>
          <w:p w:rsidR="004669E5" w:rsidRDefault="004669E5">
            <w:pPr>
              <w:pStyle w:val="ParagraphStyle"/>
              <w:rPr>
                <w:rFonts w:ascii="Times New Roman" w:hAnsi="Times New Roman" w:cs="Times New Roman"/>
                <w:sz w:val="18"/>
              </w:rPr>
            </w:pPr>
            <w:r>
              <w:rPr>
                <w:rFonts w:ascii="Times New Roman" w:hAnsi="Times New Roman" w:cs="Times New Roman"/>
                <w:sz w:val="18"/>
              </w:rPr>
              <w:t>примет: осенний иней – к сухой и солнечной погоде, к теплу; сырое лето и теплая осень – к долгой зиме</w:t>
            </w:r>
          </w:p>
        </w:tc>
      </w:tr>
      <w:tr w:rsidR="004669E5" w:rsidTr="004669E5">
        <w:trPr>
          <w:trHeight w:val="928"/>
        </w:trPr>
        <w:tc>
          <w:tcPr>
            <w:tcW w:w="1319"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878" w:type="dxa"/>
            <w:vMerge/>
            <w:shd w:val="clear" w:color="auto" w:fill="auto"/>
          </w:tcPr>
          <w:p w:rsidR="004669E5" w:rsidRDefault="004669E5">
            <w:pPr>
              <w:pStyle w:val="ParagraphStyle"/>
              <w:rPr>
                <w:rFonts w:ascii="Times New Roman" w:hAnsi="Times New Roman" w:cs="Times New Roman"/>
                <w:sz w:val="18"/>
              </w:rPr>
            </w:pPr>
          </w:p>
        </w:tc>
        <w:tc>
          <w:tcPr>
            <w:tcW w:w="2010" w:type="dxa"/>
            <w:vMerge/>
            <w:shd w:val="clear" w:color="auto" w:fill="auto"/>
          </w:tcPr>
          <w:p w:rsidR="004669E5" w:rsidRDefault="004669E5">
            <w:pPr>
              <w:pStyle w:val="ParagraphStyle"/>
              <w:rPr>
                <w:rFonts w:ascii="Times New Roman" w:hAnsi="Times New Roman" w:cs="Times New Roman"/>
                <w:sz w:val="18"/>
              </w:rPr>
            </w:pPr>
          </w:p>
        </w:tc>
        <w:tc>
          <w:tcPr>
            <w:tcW w:w="1946"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3. Подвижные игры: «Мышеловка», «Мы веселые ребята».</w:t>
            </w:r>
          </w:p>
          <w:p w:rsidR="004669E5" w:rsidRDefault="004669E5">
            <w:pPr>
              <w:pStyle w:val="ParagraphStyle"/>
              <w:rPr>
                <w:rFonts w:ascii="Times New Roman" w:hAnsi="Times New Roman" w:cs="Times New Roman"/>
                <w:sz w:val="18"/>
              </w:rPr>
            </w:pPr>
            <w:r>
              <w:rPr>
                <w:rFonts w:ascii="Times New Roman" w:hAnsi="Times New Roman" w:cs="Times New Roman"/>
                <w:sz w:val="18"/>
              </w:rPr>
              <w:t>4. Упражнение «Ловля малых мячей сачками».</w:t>
            </w:r>
          </w:p>
        </w:tc>
        <w:tc>
          <w:tcPr>
            <w:tcW w:w="2051"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3. Подвижные игры «Быстрее ветра», «Кто смелее?». </w:t>
            </w:r>
            <w:r>
              <w:rPr>
                <w:rFonts w:ascii="Times New Roman" w:hAnsi="Times New Roman" w:cs="Times New Roman"/>
                <w:spacing w:val="45"/>
                <w:sz w:val="18"/>
              </w:rPr>
              <w:t>Цель</w:t>
            </w:r>
            <w:r>
              <w:rPr>
                <w:rFonts w:ascii="Times New Roman" w:hAnsi="Times New Roman" w:cs="Times New Roman"/>
                <w:sz w:val="18"/>
              </w:rPr>
              <w:t>:развивать быстроту бега, навыки лазанья</w:t>
            </w:r>
          </w:p>
        </w:tc>
        <w:tc>
          <w:tcPr>
            <w:tcW w:w="1193" w:type="dxa"/>
            <w:vMerge/>
            <w:shd w:val="clear" w:color="auto" w:fill="auto"/>
          </w:tcPr>
          <w:p w:rsidR="004669E5" w:rsidRDefault="004669E5">
            <w:pPr>
              <w:pStyle w:val="ParagraphStyle"/>
              <w:rPr>
                <w:rFonts w:ascii="Times New Roman" w:hAnsi="Times New Roman" w:cs="Times New Roman"/>
                <w:color w:val="000000"/>
                <w:sz w:val="18"/>
              </w:rPr>
            </w:pPr>
          </w:p>
        </w:tc>
        <w:tc>
          <w:tcPr>
            <w:tcW w:w="1512" w:type="dxa"/>
            <w:gridSpan w:val="2"/>
            <w:vMerge/>
            <w:shd w:val="clear" w:color="auto" w:fill="auto"/>
          </w:tcPr>
          <w:p w:rsidR="004669E5" w:rsidRDefault="004669E5">
            <w:pPr>
              <w:pStyle w:val="ParagraphStyle"/>
              <w:rPr>
                <w:rFonts w:ascii="Times New Roman" w:hAnsi="Times New Roman" w:cs="Times New Roman"/>
                <w:color w:val="000000"/>
                <w:sz w:val="18"/>
              </w:rPr>
            </w:pPr>
          </w:p>
        </w:tc>
        <w:tc>
          <w:tcPr>
            <w:tcW w:w="3437" w:type="dxa"/>
            <w:gridSpan w:val="3"/>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rPr>
          <w:gridAfter w:val="1"/>
          <w:wAfter w:w="1319" w:type="dxa"/>
        </w:trPr>
        <w:tc>
          <w:tcPr>
            <w:tcW w:w="11003" w:type="dxa"/>
            <w:gridSpan w:val="7"/>
            <w:tcBorders>
              <w:right w:val="nil"/>
            </w:tcBorders>
            <w:shd w:val="clear" w:color="auto" w:fill="auto"/>
          </w:tcPr>
          <w:p w:rsidR="004669E5" w:rsidRDefault="004669E5">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3024" w:type="dxa"/>
            <w:gridSpan w:val="3"/>
            <w:tcBorders>
              <w:left w:val="nil"/>
            </w:tcBorders>
            <w:shd w:val="clear" w:color="auto" w:fill="auto"/>
          </w:tcPr>
          <w:p w:rsidR="004669E5" w:rsidRDefault="004669E5">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Вторник 24.11.2020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«Комнатные растения»</w:t>
      </w:r>
    </w:p>
    <w:tbl>
      <w:tblPr>
        <w:tblStyle w:val="af8"/>
        <w:tblW w:w="15347" w:type="dxa"/>
        <w:tblInd w:w="250" w:type="dxa"/>
        <w:tblLook w:val="04A0"/>
      </w:tblPr>
      <w:tblGrid>
        <w:gridCol w:w="1318"/>
        <w:gridCol w:w="1971"/>
        <w:gridCol w:w="1950"/>
        <w:gridCol w:w="1906"/>
        <w:gridCol w:w="2045"/>
        <w:gridCol w:w="1350"/>
        <w:gridCol w:w="568"/>
        <w:gridCol w:w="944"/>
        <w:gridCol w:w="1370"/>
        <w:gridCol w:w="607"/>
        <w:gridCol w:w="1318"/>
      </w:tblGrid>
      <w:tr w:rsidR="004669E5" w:rsidTr="004669E5">
        <w:trPr>
          <w:cantSplit/>
          <w:trHeight w:val="291"/>
        </w:trPr>
        <w:tc>
          <w:tcPr>
            <w:tcW w:w="1318"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872" w:type="dxa"/>
            <w:gridSpan w:val="4"/>
            <w:shd w:val="clear" w:color="auto" w:fill="auto"/>
          </w:tcPr>
          <w:p w:rsidR="004669E5" w:rsidRDefault="004669E5">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6157" w:type="dxa"/>
            <w:gridSpan w:val="6"/>
            <w:shd w:val="clear" w:color="auto" w:fill="auto"/>
          </w:tcPr>
          <w:p w:rsidR="004669E5" w:rsidRDefault="004669E5">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4669E5" w:rsidTr="004669E5">
        <w:trPr>
          <w:cantSplit/>
          <w:trHeight w:val="471"/>
        </w:trPr>
        <w:tc>
          <w:tcPr>
            <w:tcW w:w="1318"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971"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1950"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06"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045"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350"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512" w:type="dxa"/>
            <w:gridSpan w:val="2"/>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370"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25" w:type="dxa"/>
            <w:gridSpan w:val="2"/>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4669E5" w:rsidTr="004669E5">
        <w:trPr>
          <w:trHeight w:val="1470"/>
        </w:trPr>
        <w:tc>
          <w:tcPr>
            <w:tcW w:w="1318"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4669E5" w:rsidRDefault="004669E5">
            <w:pPr>
              <w:spacing w:after="0" w:line="240" w:lineRule="auto"/>
              <w:ind w:right="-108"/>
              <w:rPr>
                <w:rFonts w:ascii="Times New Roman" w:hAnsi="Times New Roman" w:cs="Times New Roman"/>
                <w:b/>
                <w:sz w:val="18"/>
                <w:szCs w:val="20"/>
              </w:rPr>
            </w:pPr>
          </w:p>
        </w:tc>
        <w:tc>
          <w:tcPr>
            <w:tcW w:w="1971"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Беседа по вопросам: «Какие комнатные расте-ния есть у вас дома?</w:t>
            </w:r>
          </w:p>
          <w:p w:rsidR="004669E5" w:rsidRDefault="004669E5">
            <w:pPr>
              <w:pStyle w:val="ParagraphStyle"/>
              <w:rPr>
                <w:rFonts w:ascii="Times New Roman" w:hAnsi="Times New Roman" w:cs="Times New Roman"/>
                <w:sz w:val="18"/>
              </w:rPr>
            </w:pPr>
            <w:r>
              <w:rPr>
                <w:rFonts w:ascii="Times New Roman" w:hAnsi="Times New Roman" w:cs="Times New Roman"/>
                <w:sz w:val="18"/>
              </w:rPr>
              <w:t>Кто за ними ухаживает? Как вы помогаете ухаживать за комнатными растениями?»</w:t>
            </w:r>
          </w:p>
        </w:tc>
        <w:tc>
          <w:tcPr>
            <w:tcW w:w="1950"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Рисование на тему «Твоё любимое комнатное растение». </w:t>
            </w:r>
            <w:r>
              <w:rPr>
                <w:rFonts w:ascii="Times New Roman" w:hAnsi="Times New Roman" w:cs="Times New Roman"/>
                <w:spacing w:val="45"/>
                <w:sz w:val="18"/>
              </w:rPr>
              <w:t>Цели</w:t>
            </w:r>
            <w:r>
              <w:rPr>
                <w:rFonts w:ascii="Times New Roman" w:hAnsi="Times New Roman" w:cs="Times New Roman"/>
                <w:sz w:val="18"/>
              </w:rPr>
              <w:t>: учить передавать в рисунке части растения; воспитывать бережное отношение к растениям</w:t>
            </w:r>
          </w:p>
        </w:tc>
        <w:tc>
          <w:tcPr>
            <w:tcW w:w="3951"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Игра «Кто где живёт?». </w:t>
            </w:r>
            <w:r>
              <w:rPr>
                <w:rFonts w:ascii="Times New Roman" w:hAnsi="Times New Roman" w:cs="Times New Roman"/>
                <w:i/>
                <w:iCs/>
                <w:sz w:val="18"/>
              </w:rPr>
              <w:t>Краткое содержание</w:t>
            </w:r>
            <w:r>
              <w:rPr>
                <w:rFonts w:ascii="Times New Roman" w:hAnsi="Times New Roman" w:cs="Times New Roman"/>
                <w:sz w:val="18"/>
              </w:rPr>
              <w:t>. На стенде три картины с изображением аквариума, моря и реки. На столе у детей лежат картинки с изображением обитателей различных водоёмов, они должны их вырезать и вклеить каждую в свой домик.</w:t>
            </w:r>
          </w:p>
          <w:p w:rsidR="004669E5" w:rsidRDefault="004669E5">
            <w:pPr>
              <w:pStyle w:val="ParagraphStyle"/>
              <w:rPr>
                <w:rFonts w:ascii="Times New Roman" w:hAnsi="Times New Roman" w:cs="Times New Roman"/>
                <w:sz w:val="18"/>
              </w:rPr>
            </w:pPr>
          </w:p>
        </w:tc>
        <w:tc>
          <w:tcPr>
            <w:tcW w:w="1350"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Упражнение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в ходьбе парами</w:t>
            </w:r>
          </w:p>
        </w:tc>
        <w:tc>
          <w:tcPr>
            <w:tcW w:w="1512"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Упражнение с прыжками «Поймай комара» с …………..</w:t>
            </w:r>
          </w:p>
        </w:tc>
        <w:tc>
          <w:tcPr>
            <w:tcW w:w="1370"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«Закончи предложение»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tc>
        <w:tc>
          <w:tcPr>
            <w:tcW w:w="1925"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Беседа </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p w:rsidR="004669E5" w:rsidRDefault="004669E5">
            <w:pPr>
              <w:pStyle w:val="ParagraphStyle"/>
              <w:rPr>
                <w:rFonts w:ascii="Times New Roman" w:hAnsi="Times New Roman" w:cs="Times New Roman"/>
                <w:sz w:val="18"/>
              </w:rPr>
            </w:pPr>
            <w:r>
              <w:rPr>
                <w:rFonts w:ascii="Times New Roman" w:hAnsi="Times New Roman" w:cs="Times New Roman"/>
                <w:sz w:val="18"/>
              </w:rPr>
              <w:t>об обязанностях дежурных по столовой, «Центру природы»</w:t>
            </w:r>
          </w:p>
        </w:tc>
      </w:tr>
      <w:tr w:rsidR="004669E5" w:rsidTr="004669E5">
        <w:trPr>
          <w:trHeight w:val="790"/>
        </w:trPr>
        <w:tc>
          <w:tcPr>
            <w:tcW w:w="1318"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971"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Рассматривание разнообразных горшочков для комнатных растений.</w:t>
            </w:r>
          </w:p>
          <w:p w:rsidR="004669E5" w:rsidRDefault="004669E5">
            <w:pPr>
              <w:pStyle w:val="ParagraphStyle"/>
              <w:rPr>
                <w:rFonts w:ascii="Times New Roman" w:hAnsi="Times New Roman" w:cs="Times New Roman"/>
                <w:sz w:val="18"/>
              </w:rPr>
            </w:pPr>
          </w:p>
        </w:tc>
        <w:tc>
          <w:tcPr>
            <w:tcW w:w="1950"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Лепка горшочков для комнатных растений.</w:t>
            </w:r>
          </w:p>
          <w:p w:rsidR="004669E5" w:rsidRDefault="004669E5">
            <w:pPr>
              <w:pStyle w:val="ParagraphStyle"/>
              <w:rPr>
                <w:rFonts w:ascii="Times New Roman" w:hAnsi="Times New Roman" w:cs="Times New Roman"/>
                <w:sz w:val="18"/>
              </w:rPr>
            </w:pPr>
          </w:p>
        </w:tc>
        <w:tc>
          <w:tcPr>
            <w:tcW w:w="1906"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Вырезывание осенних разноцветных листьев для украшения раздевалки, группы, спальни, столовой</w:t>
            </w:r>
          </w:p>
        </w:tc>
        <w:tc>
          <w:tcPr>
            <w:tcW w:w="2045"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Моделирование из коробок и бросового материала на свободную тему.</w:t>
            </w:r>
          </w:p>
        </w:tc>
        <w:tc>
          <w:tcPr>
            <w:tcW w:w="1350" w:type="dxa"/>
            <w:vMerge/>
            <w:shd w:val="clear" w:color="auto" w:fill="auto"/>
          </w:tcPr>
          <w:p w:rsidR="004669E5" w:rsidRDefault="004669E5">
            <w:pPr>
              <w:pStyle w:val="ParagraphStyle"/>
              <w:rPr>
                <w:rFonts w:ascii="Times New Roman" w:hAnsi="Times New Roman" w:cs="Times New Roman"/>
                <w:color w:val="000000"/>
                <w:sz w:val="18"/>
                <w:highlight w:val="white"/>
              </w:rPr>
            </w:pPr>
          </w:p>
        </w:tc>
        <w:tc>
          <w:tcPr>
            <w:tcW w:w="1512" w:type="dxa"/>
            <w:gridSpan w:val="2"/>
            <w:vMerge/>
            <w:shd w:val="clear" w:color="auto" w:fill="auto"/>
          </w:tcPr>
          <w:p w:rsidR="004669E5" w:rsidRDefault="004669E5">
            <w:pPr>
              <w:pStyle w:val="ParagraphStyle"/>
              <w:rPr>
                <w:rFonts w:ascii="Times New Roman" w:hAnsi="Times New Roman" w:cs="Times New Roman"/>
                <w:color w:val="000000"/>
                <w:sz w:val="18"/>
                <w:highlight w:val="white"/>
              </w:rPr>
            </w:pPr>
          </w:p>
        </w:tc>
        <w:tc>
          <w:tcPr>
            <w:tcW w:w="1370" w:type="dxa"/>
            <w:vMerge/>
            <w:shd w:val="clear" w:color="auto" w:fill="auto"/>
          </w:tcPr>
          <w:p w:rsidR="004669E5" w:rsidRDefault="004669E5">
            <w:pPr>
              <w:pStyle w:val="ParagraphStyle"/>
              <w:rPr>
                <w:rFonts w:ascii="Times New Roman" w:hAnsi="Times New Roman" w:cs="Times New Roman"/>
                <w:color w:val="000000"/>
                <w:sz w:val="18"/>
                <w:highlight w:val="white"/>
              </w:rPr>
            </w:pPr>
          </w:p>
        </w:tc>
        <w:tc>
          <w:tcPr>
            <w:tcW w:w="1925" w:type="dxa"/>
            <w:gridSpan w:val="2"/>
            <w:vMerge/>
            <w:shd w:val="clear" w:color="auto" w:fill="auto"/>
          </w:tcPr>
          <w:p w:rsidR="004669E5" w:rsidRDefault="004669E5">
            <w:pPr>
              <w:pStyle w:val="ParagraphStyle"/>
              <w:rPr>
                <w:rFonts w:ascii="Times New Roman" w:hAnsi="Times New Roman" w:cs="Times New Roman"/>
                <w:color w:val="000000"/>
                <w:sz w:val="18"/>
                <w:highlight w:val="white"/>
              </w:rPr>
            </w:pPr>
          </w:p>
        </w:tc>
      </w:tr>
      <w:tr w:rsidR="004669E5" w:rsidTr="004669E5">
        <w:trPr>
          <w:trHeight w:val="751"/>
        </w:trPr>
        <w:tc>
          <w:tcPr>
            <w:tcW w:w="1318"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1971"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Уборка мусора на участке.</w:t>
            </w:r>
          </w:p>
          <w:p w:rsidR="004669E5" w:rsidRDefault="004669E5">
            <w:pPr>
              <w:pStyle w:val="ParagraphStyle"/>
              <w:rPr>
                <w:rFonts w:ascii="Times New Roman" w:hAnsi="Times New Roman" w:cs="Times New Roman"/>
                <w:sz w:val="18"/>
              </w:rPr>
            </w:pPr>
          </w:p>
        </w:tc>
        <w:tc>
          <w:tcPr>
            <w:tcW w:w="5901" w:type="dxa"/>
            <w:gridSpan w:val="3"/>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Наблюдение за температурой воздуха. </w:t>
            </w:r>
            <w:r>
              <w:rPr>
                <w:rFonts w:ascii="Times New Roman" w:hAnsi="Times New Roman" w:cs="Times New Roman"/>
                <w:spacing w:val="45"/>
                <w:sz w:val="18"/>
              </w:rPr>
              <w:t>Цель</w:t>
            </w:r>
            <w:r>
              <w:rPr>
                <w:rFonts w:ascii="Times New Roman" w:hAnsi="Times New Roman" w:cs="Times New Roman"/>
                <w:sz w:val="18"/>
              </w:rPr>
              <w:t xml:space="preserve">: учить самостоятельно определять погоду и показывать ее влияние на растительный и животный мир (сильный ветер срывает листья с деревьев; воробьям прыгать тяжело, перья от ветра так и раздуваются, долгота дня уменьшается, </w:t>
            </w:r>
            <w:r>
              <w:rPr>
                <w:rFonts w:ascii="Times New Roman" w:hAnsi="Times New Roman" w:cs="Times New Roman"/>
                <w:sz w:val="18"/>
              </w:rPr>
              <w:lastRenderedPageBreak/>
              <w:t>поэтому становится прохладнее и т. д.)</w:t>
            </w:r>
          </w:p>
        </w:tc>
        <w:tc>
          <w:tcPr>
            <w:tcW w:w="1350"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lastRenderedPageBreak/>
              <w:t xml:space="preserve">Заучивание стихотворения «Пальчик-мальчик, где </w:t>
            </w:r>
            <w:r>
              <w:rPr>
                <w:rFonts w:ascii="Times New Roman" w:hAnsi="Times New Roman" w:cs="Times New Roman"/>
                <w:sz w:val="18"/>
              </w:rPr>
              <w:lastRenderedPageBreak/>
              <w:t>ты был?»</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tc>
        <w:tc>
          <w:tcPr>
            <w:tcW w:w="4807" w:type="dxa"/>
            <w:gridSpan w:val="5"/>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lastRenderedPageBreak/>
              <w:t>Беседа по вопросам: «Какое комнатное растение тебе больше всего нравится? Почему?» с …………………………………………….</w:t>
            </w:r>
          </w:p>
        </w:tc>
      </w:tr>
      <w:tr w:rsidR="004669E5" w:rsidTr="004669E5">
        <w:trPr>
          <w:trHeight w:val="1002"/>
        </w:trPr>
        <w:tc>
          <w:tcPr>
            <w:tcW w:w="1318"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3921"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Опыт «Необходимость воздуха для дыхания человека». </w:t>
            </w:r>
            <w:r>
              <w:rPr>
                <w:rFonts w:ascii="Times New Roman" w:hAnsi="Times New Roman" w:cs="Times New Roman"/>
                <w:i/>
                <w:iCs/>
                <w:sz w:val="18"/>
              </w:rPr>
              <w:t>Краткое содержание</w:t>
            </w:r>
            <w:r>
              <w:rPr>
                <w:rFonts w:ascii="Times New Roman" w:hAnsi="Times New Roman" w:cs="Times New Roman"/>
                <w:sz w:val="18"/>
              </w:rPr>
              <w:t>. Дети закрывают нос и рот и не дышат некоторое время</w:t>
            </w:r>
          </w:p>
        </w:tc>
        <w:tc>
          <w:tcPr>
            <w:tcW w:w="3951"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Подвижная игра «Встань на свое место». </w:t>
            </w:r>
            <w:r>
              <w:rPr>
                <w:rFonts w:ascii="Times New Roman" w:hAnsi="Times New Roman" w:cs="Times New Roman"/>
                <w:spacing w:val="45"/>
                <w:sz w:val="18"/>
              </w:rPr>
              <w:t>Цель</w:t>
            </w:r>
            <w:r>
              <w:rPr>
                <w:rFonts w:ascii="Times New Roman" w:hAnsi="Times New Roman" w:cs="Times New Roman"/>
                <w:sz w:val="18"/>
              </w:rPr>
              <w:t>: закрепить знание о последовательности расположения цветов в цветовом спектре.</w:t>
            </w:r>
          </w:p>
          <w:p w:rsidR="004669E5" w:rsidRDefault="004669E5">
            <w:pPr>
              <w:pStyle w:val="ParagraphStyle"/>
              <w:rPr>
                <w:rFonts w:ascii="Times New Roman" w:hAnsi="Times New Roman" w:cs="Times New Roman"/>
                <w:sz w:val="18"/>
              </w:rPr>
            </w:pPr>
          </w:p>
        </w:tc>
        <w:tc>
          <w:tcPr>
            <w:tcW w:w="1350" w:type="dxa"/>
            <w:vMerge/>
            <w:shd w:val="clear" w:color="auto" w:fill="auto"/>
          </w:tcPr>
          <w:p w:rsidR="004669E5" w:rsidRDefault="004669E5">
            <w:pPr>
              <w:pStyle w:val="ParagraphStyle"/>
              <w:rPr>
                <w:rFonts w:ascii="Times New Roman" w:hAnsi="Times New Roman" w:cs="Times New Roman"/>
                <w:color w:val="000000"/>
                <w:sz w:val="18"/>
              </w:rPr>
            </w:pPr>
          </w:p>
        </w:tc>
        <w:tc>
          <w:tcPr>
            <w:tcW w:w="4807" w:type="dxa"/>
            <w:gridSpan w:val="5"/>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c>
          <w:tcPr>
            <w:tcW w:w="1318" w:type="dxa"/>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14029" w:type="dxa"/>
            <w:gridSpan w:val="10"/>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Этюд «Цветок». </w:t>
            </w:r>
            <w:r>
              <w:rPr>
                <w:rFonts w:ascii="Times New Roman" w:hAnsi="Times New Roman" w:cs="Times New Roman"/>
                <w:i/>
                <w:iCs/>
                <w:sz w:val="18"/>
              </w:rPr>
              <w:t>Краткое содержание.</w:t>
            </w:r>
            <w:r>
              <w:rPr>
                <w:rFonts w:ascii="Times New Roman" w:hAnsi="Times New Roman" w:cs="Times New Roman"/>
                <w:sz w:val="18"/>
              </w:rPr>
              <w:t xml:space="preserve"> Дети под музыку показывают движениями тела превращение семени в росток, а затем растение с закрытым бутоном и, наконец, цветком</w:t>
            </w:r>
          </w:p>
        </w:tc>
      </w:tr>
      <w:tr w:rsidR="004669E5" w:rsidTr="004669E5">
        <w:trPr>
          <w:trHeight w:val="1465"/>
        </w:trPr>
        <w:tc>
          <w:tcPr>
            <w:tcW w:w="1318"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4669E5" w:rsidRDefault="004669E5">
            <w:pPr>
              <w:spacing w:after="0" w:line="240" w:lineRule="auto"/>
              <w:ind w:right="-108"/>
              <w:rPr>
                <w:rFonts w:ascii="Times New Roman" w:hAnsi="Times New Roman" w:cs="Times New Roman"/>
                <w:b/>
                <w:sz w:val="18"/>
                <w:szCs w:val="20"/>
              </w:rPr>
            </w:pPr>
          </w:p>
        </w:tc>
        <w:tc>
          <w:tcPr>
            <w:tcW w:w="3921" w:type="dxa"/>
            <w:gridSpan w:val="2"/>
            <w:shd w:val="clear" w:color="auto" w:fill="auto"/>
          </w:tcPr>
          <w:p w:rsidR="004669E5" w:rsidRDefault="004669E5">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Беседа на тему «Растение – живое существо». </w:t>
            </w:r>
            <w:r>
              <w:rPr>
                <w:rFonts w:ascii="Times New Roman" w:hAnsi="Times New Roman" w:cs="Times New Roman"/>
                <w:color w:val="000000"/>
                <w:spacing w:val="45"/>
                <w:sz w:val="18"/>
              </w:rPr>
              <w:t>Цели</w:t>
            </w:r>
            <w:r>
              <w:rPr>
                <w:rFonts w:ascii="Times New Roman" w:hAnsi="Times New Roman" w:cs="Times New Roman"/>
                <w:color w:val="000000"/>
                <w:sz w:val="18"/>
              </w:rPr>
              <w:t xml:space="preserve">: обобщить представления о растениях, сформировать элементарное понятие «растение» (живое существо, </w:t>
            </w:r>
          </w:p>
          <w:p w:rsidR="004669E5" w:rsidRDefault="004669E5">
            <w:pPr>
              <w:pStyle w:val="ParagraphStyle"/>
              <w:rPr>
                <w:rFonts w:ascii="Times New Roman" w:hAnsi="Times New Roman" w:cs="Times New Roman"/>
                <w:color w:val="000000"/>
                <w:sz w:val="18"/>
              </w:rPr>
            </w:pPr>
            <w:r>
              <w:rPr>
                <w:rFonts w:ascii="Times New Roman" w:hAnsi="Times New Roman" w:cs="Times New Roman"/>
                <w:color w:val="000000"/>
                <w:sz w:val="18"/>
              </w:rPr>
              <w:t>у которого есть корень, чтобы дышать, держать и питать; стебель, чтобы доставлять питательные вещества из земли; листья, чтобы улавливать свет и дышать); учить детей моделированию признаков понятия «растение»</w:t>
            </w:r>
          </w:p>
        </w:tc>
        <w:tc>
          <w:tcPr>
            <w:tcW w:w="1906"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Коллективная аппликация «Волшебная поляна». </w:t>
            </w:r>
            <w:r>
              <w:rPr>
                <w:rFonts w:ascii="Times New Roman" w:hAnsi="Times New Roman" w:cs="Times New Roman"/>
                <w:spacing w:val="45"/>
                <w:sz w:val="18"/>
              </w:rPr>
              <w:t>Цели</w:t>
            </w:r>
            <w:r>
              <w:rPr>
                <w:rFonts w:ascii="Times New Roman" w:hAnsi="Times New Roman" w:cs="Times New Roman"/>
                <w:sz w:val="18"/>
              </w:rPr>
              <w:t>: закрепить у детей  навыки вырезания и наклеивания; развивать воображение, творческое мышление.</w:t>
            </w:r>
          </w:p>
          <w:p w:rsidR="004669E5" w:rsidRDefault="004669E5">
            <w:pPr>
              <w:pStyle w:val="ParagraphStyle"/>
              <w:rPr>
                <w:rFonts w:ascii="Times New Roman" w:hAnsi="Times New Roman" w:cs="Times New Roman"/>
                <w:sz w:val="18"/>
              </w:rPr>
            </w:pPr>
            <w:r>
              <w:rPr>
                <w:rFonts w:ascii="Times New Roman" w:hAnsi="Times New Roman" w:cs="Times New Roman"/>
                <w:sz w:val="18"/>
              </w:rPr>
              <w:t>2. Настольно- печатные</w:t>
            </w:r>
          </w:p>
          <w:p w:rsidR="004669E5" w:rsidRDefault="004669E5">
            <w:pPr>
              <w:pStyle w:val="ParagraphStyle"/>
              <w:rPr>
                <w:rFonts w:ascii="Times New Roman" w:hAnsi="Times New Roman" w:cs="Times New Roman"/>
                <w:sz w:val="18"/>
              </w:rPr>
            </w:pPr>
            <w:r>
              <w:rPr>
                <w:rFonts w:ascii="Times New Roman" w:hAnsi="Times New Roman" w:cs="Times New Roman"/>
                <w:sz w:val="18"/>
              </w:rPr>
              <w:t>игры: «Цветочное лото», «Домино растений».</w:t>
            </w:r>
          </w:p>
          <w:p w:rsidR="004669E5" w:rsidRDefault="004669E5">
            <w:pPr>
              <w:pStyle w:val="ParagraphStyle"/>
              <w:rPr>
                <w:rFonts w:ascii="Times New Roman" w:hAnsi="Times New Roman" w:cs="Times New Roman"/>
                <w:sz w:val="18"/>
              </w:rPr>
            </w:pPr>
          </w:p>
        </w:tc>
        <w:tc>
          <w:tcPr>
            <w:tcW w:w="2045"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Аппликация на тему «Красивые растения в аквариуме». </w:t>
            </w:r>
            <w:r>
              <w:rPr>
                <w:rFonts w:ascii="Times New Roman" w:hAnsi="Times New Roman" w:cs="Times New Roman"/>
                <w:spacing w:val="45"/>
                <w:sz w:val="18"/>
              </w:rPr>
              <w:t xml:space="preserve">Цели: </w:t>
            </w:r>
            <w:r>
              <w:rPr>
                <w:rFonts w:ascii="Times New Roman" w:hAnsi="Times New Roman" w:cs="Times New Roman"/>
                <w:sz w:val="18"/>
              </w:rPr>
              <w:t>развивать цветовое вос-приятие, чувство компо-зиции; закреплять приемы вырезывания и аккуратного наклеивания.</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Определение степени потребности растений </w:t>
            </w:r>
          </w:p>
          <w:p w:rsidR="004669E5" w:rsidRDefault="004669E5">
            <w:pPr>
              <w:pStyle w:val="ParagraphStyle"/>
              <w:rPr>
                <w:rFonts w:ascii="Times New Roman" w:hAnsi="Times New Roman" w:cs="Times New Roman"/>
                <w:sz w:val="18"/>
              </w:rPr>
            </w:pPr>
            <w:r>
              <w:rPr>
                <w:rFonts w:ascii="Times New Roman" w:hAnsi="Times New Roman" w:cs="Times New Roman"/>
                <w:sz w:val="18"/>
              </w:rPr>
              <w:t>во влаге.</w:t>
            </w:r>
          </w:p>
        </w:tc>
        <w:tc>
          <w:tcPr>
            <w:tcW w:w="1350"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Упражнение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в ходьбе приставным шагом</w:t>
            </w:r>
          </w:p>
        </w:tc>
        <w:tc>
          <w:tcPr>
            <w:tcW w:w="1512"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«Угадай, что звучит?»</w:t>
            </w:r>
          </w:p>
        </w:tc>
        <w:tc>
          <w:tcPr>
            <w:tcW w:w="3295" w:type="dxa"/>
            <w:gridSpan w:val="3"/>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Обучение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выразительным движениям в соответствии с музыкальным образом</w:t>
            </w:r>
          </w:p>
        </w:tc>
      </w:tr>
      <w:tr w:rsidR="004669E5" w:rsidTr="004669E5">
        <w:trPr>
          <w:trHeight w:val="754"/>
        </w:trPr>
        <w:tc>
          <w:tcPr>
            <w:tcW w:w="1318"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971"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Рассматривание корня растения.</w:t>
            </w:r>
          </w:p>
          <w:p w:rsidR="004669E5" w:rsidRDefault="004669E5">
            <w:pPr>
              <w:pStyle w:val="ParagraphStyle"/>
              <w:rPr>
                <w:rFonts w:ascii="Times New Roman" w:hAnsi="Times New Roman" w:cs="Times New Roman"/>
                <w:sz w:val="18"/>
              </w:rPr>
            </w:pPr>
          </w:p>
        </w:tc>
        <w:tc>
          <w:tcPr>
            <w:tcW w:w="1950"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Сюжетно-ролевая игра </w:t>
            </w:r>
          </w:p>
          <w:p w:rsidR="004669E5" w:rsidRDefault="004669E5">
            <w:pPr>
              <w:pStyle w:val="ParagraphStyle"/>
              <w:rPr>
                <w:rFonts w:ascii="Times New Roman" w:hAnsi="Times New Roman" w:cs="Times New Roman"/>
                <w:sz w:val="18"/>
              </w:rPr>
            </w:pPr>
            <w:r>
              <w:rPr>
                <w:rFonts w:ascii="Times New Roman" w:hAnsi="Times New Roman" w:cs="Times New Roman"/>
                <w:sz w:val="18"/>
              </w:rPr>
              <w:t>«Цветочный магазин».</w:t>
            </w:r>
          </w:p>
          <w:p w:rsidR="004669E5" w:rsidRDefault="004669E5">
            <w:pPr>
              <w:pStyle w:val="ParagraphStyle"/>
              <w:rPr>
                <w:rFonts w:ascii="Times New Roman" w:hAnsi="Times New Roman" w:cs="Times New Roman"/>
                <w:sz w:val="18"/>
              </w:rPr>
            </w:pPr>
          </w:p>
        </w:tc>
        <w:tc>
          <w:tcPr>
            <w:tcW w:w="1906" w:type="dxa"/>
            <w:vMerge/>
            <w:shd w:val="clear" w:color="auto" w:fill="auto"/>
          </w:tcPr>
          <w:p w:rsidR="004669E5" w:rsidRDefault="004669E5">
            <w:pPr>
              <w:pStyle w:val="ParagraphStyle"/>
              <w:rPr>
                <w:rFonts w:ascii="Times New Roman" w:hAnsi="Times New Roman" w:cs="Times New Roman"/>
                <w:sz w:val="18"/>
              </w:rPr>
            </w:pPr>
          </w:p>
        </w:tc>
        <w:tc>
          <w:tcPr>
            <w:tcW w:w="2045" w:type="dxa"/>
            <w:vMerge/>
            <w:shd w:val="clear" w:color="auto" w:fill="auto"/>
          </w:tcPr>
          <w:p w:rsidR="004669E5" w:rsidRDefault="004669E5">
            <w:pPr>
              <w:pStyle w:val="ParagraphStyle"/>
              <w:rPr>
                <w:rFonts w:ascii="Times New Roman" w:hAnsi="Times New Roman" w:cs="Times New Roman"/>
                <w:sz w:val="18"/>
              </w:rPr>
            </w:pPr>
          </w:p>
        </w:tc>
        <w:tc>
          <w:tcPr>
            <w:tcW w:w="1350" w:type="dxa"/>
            <w:vMerge/>
            <w:shd w:val="clear" w:color="auto" w:fill="auto"/>
          </w:tcPr>
          <w:p w:rsidR="004669E5" w:rsidRDefault="004669E5">
            <w:pPr>
              <w:pStyle w:val="ParagraphStyle"/>
              <w:rPr>
                <w:rFonts w:ascii="Times New Roman" w:hAnsi="Times New Roman" w:cs="Times New Roman"/>
                <w:color w:val="000000"/>
                <w:sz w:val="18"/>
              </w:rPr>
            </w:pPr>
          </w:p>
        </w:tc>
        <w:tc>
          <w:tcPr>
            <w:tcW w:w="1512" w:type="dxa"/>
            <w:gridSpan w:val="2"/>
            <w:vMerge/>
            <w:shd w:val="clear" w:color="auto" w:fill="auto"/>
          </w:tcPr>
          <w:p w:rsidR="004669E5" w:rsidRDefault="004669E5">
            <w:pPr>
              <w:pStyle w:val="ParagraphStyle"/>
              <w:rPr>
                <w:rFonts w:ascii="Times New Roman" w:hAnsi="Times New Roman" w:cs="Times New Roman"/>
                <w:color w:val="000000"/>
                <w:sz w:val="18"/>
              </w:rPr>
            </w:pPr>
          </w:p>
        </w:tc>
        <w:tc>
          <w:tcPr>
            <w:tcW w:w="3295" w:type="dxa"/>
            <w:gridSpan w:val="3"/>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rPr>
          <w:trHeight w:val="1441"/>
        </w:trPr>
        <w:tc>
          <w:tcPr>
            <w:tcW w:w="1318" w:type="dxa"/>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1971"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Дидактическая игра «Вершки и корешки».</w:t>
            </w:r>
          </w:p>
          <w:p w:rsidR="004669E5" w:rsidRDefault="004669E5">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учить детей составлять целое </w:t>
            </w:r>
          </w:p>
          <w:p w:rsidR="004669E5" w:rsidRDefault="004669E5">
            <w:pPr>
              <w:pStyle w:val="ParagraphStyle"/>
              <w:rPr>
                <w:rFonts w:ascii="Times New Roman" w:hAnsi="Times New Roman" w:cs="Times New Roman"/>
                <w:sz w:val="18"/>
              </w:rPr>
            </w:pPr>
            <w:r>
              <w:rPr>
                <w:rFonts w:ascii="Times New Roman" w:hAnsi="Times New Roman" w:cs="Times New Roman"/>
                <w:sz w:val="18"/>
              </w:rPr>
              <w:t>из частей (растения).</w:t>
            </w:r>
          </w:p>
          <w:p w:rsidR="004669E5" w:rsidRDefault="004669E5">
            <w:pPr>
              <w:pStyle w:val="ParagraphStyle"/>
              <w:rPr>
                <w:rFonts w:ascii="Times New Roman" w:hAnsi="Times New Roman" w:cs="Times New Roman"/>
                <w:sz w:val="18"/>
              </w:rPr>
            </w:pPr>
            <w:r>
              <w:rPr>
                <w:rFonts w:ascii="Times New Roman" w:hAnsi="Times New Roman" w:cs="Times New Roman"/>
                <w:sz w:val="18"/>
              </w:rPr>
              <w:t>2. Трудовая деятельность: сбор листьев для засушивания.</w:t>
            </w:r>
          </w:p>
        </w:tc>
        <w:tc>
          <w:tcPr>
            <w:tcW w:w="1950"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Физкультурное уп-</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ражнение «Ходьба мелким </w:t>
            </w:r>
          </w:p>
          <w:p w:rsidR="004669E5" w:rsidRDefault="004669E5">
            <w:pPr>
              <w:pStyle w:val="ParagraphStyle"/>
              <w:rPr>
                <w:rFonts w:ascii="Times New Roman" w:hAnsi="Times New Roman" w:cs="Times New Roman"/>
                <w:sz w:val="18"/>
              </w:rPr>
            </w:pPr>
            <w:r>
              <w:rPr>
                <w:rFonts w:ascii="Times New Roman" w:hAnsi="Times New Roman" w:cs="Times New Roman"/>
                <w:sz w:val="18"/>
              </w:rPr>
              <w:t>и широким шагом с разным положением рук».</w:t>
            </w:r>
          </w:p>
          <w:p w:rsidR="004669E5" w:rsidRDefault="004669E5">
            <w:pPr>
              <w:pStyle w:val="ParagraphStyle"/>
              <w:rPr>
                <w:rFonts w:ascii="Times New Roman" w:hAnsi="Times New Roman" w:cs="Times New Roman"/>
                <w:sz w:val="18"/>
              </w:rPr>
            </w:pPr>
            <w:r>
              <w:rPr>
                <w:rFonts w:ascii="Times New Roman" w:hAnsi="Times New Roman" w:cs="Times New Roman"/>
                <w:sz w:val="18"/>
              </w:rPr>
              <w:t>2. Дидактическая игра «Какая, какой, какое?».</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3. Подвижная </w:t>
            </w:r>
            <w:r>
              <w:rPr>
                <w:rFonts w:ascii="Times New Roman" w:hAnsi="Times New Roman" w:cs="Times New Roman"/>
                <w:spacing w:val="-15"/>
                <w:sz w:val="18"/>
              </w:rPr>
              <w:t>игра «Кот</w:t>
            </w:r>
            <w:r>
              <w:rPr>
                <w:rFonts w:ascii="Times New Roman" w:hAnsi="Times New Roman" w:cs="Times New Roman"/>
                <w:sz w:val="18"/>
              </w:rPr>
              <w:t xml:space="preserve"> на крыше»</w:t>
            </w:r>
          </w:p>
        </w:tc>
        <w:tc>
          <w:tcPr>
            <w:tcW w:w="1906"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Наблюдение и беседа на тему «Какое из деревьев сбросило листву последним».</w:t>
            </w:r>
          </w:p>
          <w:p w:rsidR="004669E5" w:rsidRDefault="004669E5">
            <w:pPr>
              <w:pStyle w:val="ParagraphStyle"/>
              <w:rPr>
                <w:rFonts w:ascii="Times New Roman" w:hAnsi="Times New Roman" w:cs="Times New Roman"/>
                <w:sz w:val="18"/>
              </w:rPr>
            </w:pPr>
            <w:r>
              <w:rPr>
                <w:rFonts w:ascii="Times New Roman" w:hAnsi="Times New Roman" w:cs="Times New Roman"/>
                <w:sz w:val="18"/>
              </w:rPr>
              <w:t>2. Подвижная игра «Кто быстрей найдет названное растение?».</w:t>
            </w:r>
          </w:p>
          <w:p w:rsidR="004669E5" w:rsidRDefault="004669E5">
            <w:pPr>
              <w:pStyle w:val="ParagraphStyle"/>
              <w:rPr>
                <w:rFonts w:ascii="Times New Roman" w:hAnsi="Times New Roman" w:cs="Times New Roman"/>
                <w:sz w:val="18"/>
              </w:rPr>
            </w:pPr>
          </w:p>
        </w:tc>
        <w:tc>
          <w:tcPr>
            <w:tcW w:w="2045"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Беседаофакторах внешней среды, необходимых для роста и развития растений (вода, свет, тепло).</w:t>
            </w:r>
          </w:p>
          <w:p w:rsidR="004669E5" w:rsidRDefault="004669E5">
            <w:pPr>
              <w:pStyle w:val="ParagraphStyle"/>
              <w:rPr>
                <w:rFonts w:ascii="Times New Roman" w:hAnsi="Times New Roman" w:cs="Times New Roman"/>
                <w:sz w:val="18"/>
              </w:rPr>
            </w:pPr>
            <w:r>
              <w:rPr>
                <w:rFonts w:ascii="Times New Roman" w:hAnsi="Times New Roman" w:cs="Times New Roman"/>
                <w:sz w:val="18"/>
              </w:rPr>
              <w:t>2. Татарская народная игра «Лисичка и курочки».</w:t>
            </w:r>
          </w:p>
          <w:p w:rsidR="004669E5" w:rsidRDefault="004669E5">
            <w:pPr>
              <w:pStyle w:val="ParagraphStyle"/>
              <w:rPr>
                <w:rFonts w:ascii="Times New Roman" w:hAnsi="Times New Roman" w:cs="Times New Roman"/>
                <w:sz w:val="18"/>
              </w:rPr>
            </w:pPr>
          </w:p>
        </w:tc>
        <w:tc>
          <w:tcPr>
            <w:tcW w:w="2862" w:type="dxa"/>
            <w:gridSpan w:val="3"/>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Упражнение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в передаче мячей друг другу над головой вперёд-назад</w:t>
            </w:r>
          </w:p>
        </w:tc>
        <w:tc>
          <w:tcPr>
            <w:tcW w:w="1370"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Игровое упражнение «Измерь шагами» </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tc>
        <w:tc>
          <w:tcPr>
            <w:tcW w:w="1925"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Беседа </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о безопасности на дорогах </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tc>
      </w:tr>
      <w:tr w:rsidR="004669E5" w:rsidTr="004669E5">
        <w:trPr>
          <w:gridAfter w:val="1"/>
          <w:wAfter w:w="1318" w:type="dxa"/>
        </w:trPr>
        <w:tc>
          <w:tcPr>
            <w:tcW w:w="11108" w:type="dxa"/>
            <w:gridSpan w:val="7"/>
            <w:tcBorders>
              <w:right w:val="nil"/>
            </w:tcBorders>
            <w:shd w:val="clear" w:color="auto" w:fill="auto"/>
          </w:tcPr>
          <w:p w:rsidR="004669E5" w:rsidRDefault="004669E5">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Консультация «Зеленый мир на окне»</w:t>
            </w:r>
          </w:p>
        </w:tc>
        <w:tc>
          <w:tcPr>
            <w:tcW w:w="2921" w:type="dxa"/>
            <w:gridSpan w:val="3"/>
            <w:tcBorders>
              <w:left w:val="nil"/>
            </w:tcBorders>
            <w:shd w:val="clear" w:color="auto" w:fill="auto"/>
          </w:tcPr>
          <w:p w:rsidR="004669E5" w:rsidRDefault="004669E5">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Среда 25.11.2020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«Комнатные растения»</w:t>
      </w:r>
    </w:p>
    <w:tbl>
      <w:tblPr>
        <w:tblStyle w:val="af8"/>
        <w:tblW w:w="15360" w:type="dxa"/>
        <w:tblInd w:w="250" w:type="dxa"/>
        <w:tblLook w:val="04A0"/>
      </w:tblPr>
      <w:tblGrid>
        <w:gridCol w:w="1296"/>
        <w:gridCol w:w="1879"/>
        <w:gridCol w:w="2136"/>
        <w:gridCol w:w="1964"/>
        <w:gridCol w:w="1972"/>
        <w:gridCol w:w="1512"/>
        <w:gridCol w:w="384"/>
        <w:gridCol w:w="922"/>
        <w:gridCol w:w="1370"/>
        <w:gridCol w:w="629"/>
        <w:gridCol w:w="1296"/>
      </w:tblGrid>
      <w:tr w:rsidR="004669E5" w:rsidTr="004669E5">
        <w:trPr>
          <w:cantSplit/>
          <w:trHeight w:val="291"/>
        </w:trPr>
        <w:tc>
          <w:tcPr>
            <w:tcW w:w="1296"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951" w:type="dxa"/>
            <w:gridSpan w:val="4"/>
            <w:shd w:val="clear" w:color="auto" w:fill="auto"/>
          </w:tcPr>
          <w:p w:rsidR="004669E5" w:rsidRDefault="004669E5">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6113" w:type="dxa"/>
            <w:gridSpan w:val="6"/>
            <w:shd w:val="clear" w:color="auto" w:fill="auto"/>
          </w:tcPr>
          <w:p w:rsidR="004669E5" w:rsidRDefault="004669E5">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4669E5" w:rsidTr="004669E5">
        <w:trPr>
          <w:cantSplit/>
          <w:trHeight w:val="471"/>
        </w:trPr>
        <w:tc>
          <w:tcPr>
            <w:tcW w:w="1296"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879"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136"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64"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72"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512"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306" w:type="dxa"/>
            <w:gridSpan w:val="2"/>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370"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25" w:type="dxa"/>
            <w:gridSpan w:val="2"/>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4669E5" w:rsidTr="004669E5">
        <w:trPr>
          <w:trHeight w:val="2113"/>
        </w:trPr>
        <w:tc>
          <w:tcPr>
            <w:tcW w:w="1296" w:type="dxa"/>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Утро</w:t>
            </w:r>
          </w:p>
          <w:p w:rsidR="004669E5" w:rsidRDefault="004669E5">
            <w:pPr>
              <w:spacing w:after="0" w:line="240" w:lineRule="auto"/>
              <w:ind w:right="-108"/>
              <w:rPr>
                <w:rFonts w:ascii="Times New Roman" w:hAnsi="Times New Roman" w:cs="Times New Roman"/>
                <w:b/>
                <w:sz w:val="18"/>
                <w:szCs w:val="20"/>
              </w:rPr>
            </w:pPr>
          </w:p>
        </w:tc>
        <w:tc>
          <w:tcPr>
            <w:tcW w:w="1879"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Беседа на тему «Для чего нужны растения?».</w:t>
            </w:r>
          </w:p>
          <w:p w:rsidR="004669E5" w:rsidRDefault="004669E5">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уточнить представления о том, что растения нужны животным </w:t>
            </w:r>
          </w:p>
          <w:p w:rsidR="004669E5" w:rsidRDefault="004669E5">
            <w:pPr>
              <w:pStyle w:val="ParagraphStyle"/>
              <w:rPr>
                <w:rFonts w:ascii="Times New Roman" w:hAnsi="Times New Roman" w:cs="Times New Roman"/>
                <w:sz w:val="18"/>
              </w:rPr>
            </w:pPr>
            <w:r>
              <w:rPr>
                <w:rFonts w:ascii="Times New Roman" w:hAnsi="Times New Roman" w:cs="Times New Roman"/>
                <w:sz w:val="18"/>
              </w:rPr>
              <w:t>и человеку для дыхания</w:t>
            </w:r>
          </w:p>
          <w:p w:rsidR="004669E5" w:rsidRDefault="004669E5">
            <w:pPr>
              <w:pStyle w:val="ParagraphStyle"/>
              <w:rPr>
                <w:rFonts w:ascii="Times New Roman" w:hAnsi="Times New Roman" w:cs="Times New Roman"/>
                <w:sz w:val="18"/>
              </w:rPr>
            </w:pPr>
            <w:r>
              <w:rPr>
                <w:rFonts w:ascii="Times New Roman" w:hAnsi="Times New Roman" w:cs="Times New Roman"/>
                <w:sz w:val="18"/>
              </w:rPr>
              <w:t>2. Игры с бросовым мате-риалом: пробками, пуго-вицами, бусинами и т. д.</w:t>
            </w:r>
          </w:p>
          <w:p w:rsidR="004669E5" w:rsidRDefault="004669E5">
            <w:pPr>
              <w:pStyle w:val="ParagraphStyle"/>
              <w:rPr>
                <w:rFonts w:ascii="Times New Roman" w:hAnsi="Times New Roman" w:cs="Times New Roman"/>
                <w:sz w:val="18"/>
              </w:rPr>
            </w:pPr>
          </w:p>
        </w:tc>
        <w:tc>
          <w:tcPr>
            <w:tcW w:w="2136"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Беседа по вопросам: «Где могут жить зеленые друзья? Какие условия жизни нужны растениям? Какую пользу они приносят?».</w:t>
            </w:r>
          </w:p>
          <w:p w:rsidR="004669E5" w:rsidRDefault="004669E5">
            <w:pPr>
              <w:pStyle w:val="ParagraphStyle"/>
              <w:rPr>
                <w:rFonts w:ascii="Times New Roman" w:hAnsi="Times New Roman" w:cs="Times New Roman"/>
                <w:sz w:val="18"/>
              </w:rPr>
            </w:pPr>
          </w:p>
        </w:tc>
        <w:tc>
          <w:tcPr>
            <w:tcW w:w="1964"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Рисование на тему «Волшебные цветы».</w:t>
            </w:r>
          </w:p>
          <w:p w:rsidR="004669E5" w:rsidRDefault="004669E5">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совершенствовать навыки детей в рисовании цветов в технике «по мокрому»; развивать творческие способности, фантазию</w:t>
            </w:r>
          </w:p>
          <w:p w:rsidR="004669E5" w:rsidRDefault="004669E5">
            <w:pPr>
              <w:pStyle w:val="ParagraphStyle"/>
              <w:rPr>
                <w:rFonts w:ascii="Times New Roman" w:hAnsi="Times New Roman" w:cs="Times New Roman"/>
                <w:sz w:val="18"/>
              </w:rPr>
            </w:pPr>
            <w:r>
              <w:rPr>
                <w:rFonts w:ascii="Times New Roman" w:hAnsi="Times New Roman" w:cs="Times New Roman"/>
                <w:sz w:val="18"/>
              </w:rPr>
              <w:t>2. Упражнение «Кто сделает меньше прыжков до цветка?».</w:t>
            </w:r>
          </w:p>
        </w:tc>
        <w:tc>
          <w:tcPr>
            <w:tcW w:w="1972"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Наблюдение за птицей </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в клетке (щеглом, попугаем). </w:t>
            </w:r>
            <w:r>
              <w:rPr>
                <w:rFonts w:ascii="Times New Roman" w:hAnsi="Times New Roman" w:cs="Times New Roman"/>
                <w:spacing w:val="45"/>
                <w:sz w:val="18"/>
              </w:rPr>
              <w:t>Цели</w:t>
            </w:r>
            <w:r>
              <w:rPr>
                <w:rFonts w:ascii="Times New Roman" w:hAnsi="Times New Roman" w:cs="Times New Roman"/>
                <w:sz w:val="18"/>
              </w:rPr>
              <w:t>: уточнить внешние признаки домашних птиц; учить находить</w:t>
            </w:r>
          </w:p>
          <w:p w:rsidR="004669E5" w:rsidRDefault="004669E5">
            <w:pPr>
              <w:pStyle w:val="ParagraphStyle"/>
              <w:rPr>
                <w:rFonts w:ascii="Times New Roman" w:hAnsi="Times New Roman" w:cs="Times New Roman"/>
                <w:sz w:val="18"/>
              </w:rPr>
            </w:pPr>
            <w:r>
              <w:rPr>
                <w:rFonts w:ascii="Times New Roman" w:hAnsi="Times New Roman" w:cs="Times New Roman"/>
                <w:sz w:val="18"/>
              </w:rPr>
              <w:t>общие признаки и отличия от диких птиц</w:t>
            </w:r>
          </w:p>
          <w:p w:rsidR="004669E5" w:rsidRDefault="004669E5">
            <w:pPr>
              <w:pStyle w:val="ParagraphStyle"/>
              <w:rPr>
                <w:rFonts w:ascii="Times New Roman" w:hAnsi="Times New Roman" w:cs="Times New Roman"/>
                <w:sz w:val="18"/>
              </w:rPr>
            </w:pPr>
            <w:r>
              <w:rPr>
                <w:rFonts w:ascii="Times New Roman" w:hAnsi="Times New Roman" w:cs="Times New Roman"/>
                <w:sz w:val="18"/>
              </w:rPr>
              <w:t>2. Складывание цветов из бумаги в технике оригами.</w:t>
            </w:r>
          </w:p>
          <w:p w:rsidR="004669E5" w:rsidRDefault="004669E5">
            <w:pPr>
              <w:pStyle w:val="ParagraphStyle"/>
              <w:rPr>
                <w:rFonts w:ascii="Times New Roman" w:hAnsi="Times New Roman" w:cs="Times New Roman"/>
                <w:sz w:val="18"/>
              </w:rPr>
            </w:pPr>
          </w:p>
        </w:tc>
        <w:tc>
          <w:tcPr>
            <w:tcW w:w="1512"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Дидактическая игра «Где спряталась рыбка?» с ……………</w:t>
            </w:r>
          </w:p>
        </w:tc>
        <w:tc>
          <w:tcPr>
            <w:tcW w:w="1306" w:type="dxa"/>
            <w:gridSpan w:val="2"/>
            <w:shd w:val="clear" w:color="auto" w:fill="auto"/>
          </w:tcPr>
          <w:p w:rsidR="004669E5" w:rsidRDefault="004669E5">
            <w:pPr>
              <w:pStyle w:val="ParagraphStyle"/>
              <w:rPr>
                <w:rFonts w:ascii="Times New Roman" w:hAnsi="Times New Roman" w:cs="Times New Roman"/>
                <w:color w:val="000000"/>
                <w:sz w:val="18"/>
              </w:rPr>
            </w:pPr>
            <w:r>
              <w:rPr>
                <w:rFonts w:ascii="Times New Roman" w:hAnsi="Times New Roman" w:cs="Times New Roman"/>
                <w:color w:val="000000"/>
                <w:sz w:val="18"/>
              </w:rPr>
              <w:t>Упражнение «Спой песенку опавших листьев»</w:t>
            </w:r>
          </w:p>
          <w:p w:rsidR="004669E5" w:rsidRDefault="004669E5">
            <w:pPr>
              <w:pStyle w:val="ParagraphStyle"/>
              <w:rPr>
                <w:rFonts w:ascii="Times New Roman" w:hAnsi="Times New Roman" w:cs="Times New Roman"/>
                <w:sz w:val="18"/>
              </w:rPr>
            </w:pPr>
            <w:r>
              <w:rPr>
                <w:rFonts w:ascii="Times New Roman" w:hAnsi="Times New Roman" w:cs="Times New Roman"/>
                <w:color w:val="000000"/>
                <w:sz w:val="18"/>
              </w:rPr>
              <w:t>с …………..</w:t>
            </w:r>
          </w:p>
        </w:tc>
        <w:tc>
          <w:tcPr>
            <w:tcW w:w="1370"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Упражнение «Исполни танец падающих листьев» </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tc>
        <w:tc>
          <w:tcPr>
            <w:tcW w:w="1925"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Беседа </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на тему «Что нас окружает?» </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tc>
      </w:tr>
      <w:tr w:rsidR="004669E5" w:rsidTr="004669E5">
        <w:trPr>
          <w:trHeight w:val="1470"/>
        </w:trPr>
        <w:tc>
          <w:tcPr>
            <w:tcW w:w="1296"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1879"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Напоминание детям </w:t>
            </w:r>
          </w:p>
          <w:p w:rsidR="004669E5" w:rsidRDefault="004669E5">
            <w:pPr>
              <w:pStyle w:val="ParagraphStyle"/>
              <w:rPr>
                <w:rFonts w:ascii="Times New Roman" w:hAnsi="Times New Roman" w:cs="Times New Roman"/>
                <w:sz w:val="18"/>
              </w:rPr>
            </w:pPr>
            <w:r>
              <w:rPr>
                <w:rFonts w:ascii="Times New Roman" w:hAnsi="Times New Roman" w:cs="Times New Roman"/>
                <w:sz w:val="18"/>
              </w:rPr>
              <w:t>о правилах безопасной ходьбы по лестнице.</w:t>
            </w:r>
          </w:p>
          <w:p w:rsidR="004669E5" w:rsidRDefault="004669E5">
            <w:pPr>
              <w:pStyle w:val="ParagraphStyle"/>
              <w:rPr>
                <w:rFonts w:ascii="Times New Roman" w:hAnsi="Times New Roman" w:cs="Times New Roman"/>
                <w:sz w:val="18"/>
              </w:rPr>
            </w:pPr>
            <w:r>
              <w:rPr>
                <w:rFonts w:ascii="Times New Roman" w:hAnsi="Times New Roman" w:cs="Times New Roman"/>
                <w:sz w:val="18"/>
              </w:rPr>
              <w:t>2. Дидактическая игра «Третий лишний» (растения).</w:t>
            </w:r>
          </w:p>
          <w:p w:rsidR="004669E5" w:rsidRDefault="004669E5">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3. Подвижная игра «Мыши водят хоровод».</w:t>
            </w:r>
          </w:p>
          <w:p w:rsidR="004669E5" w:rsidRDefault="004669E5">
            <w:pPr>
              <w:pStyle w:val="ParagraphStyle"/>
              <w:rPr>
                <w:rFonts w:ascii="Times New Roman" w:hAnsi="Times New Roman" w:cs="Times New Roman"/>
                <w:sz w:val="18"/>
              </w:rPr>
            </w:pPr>
          </w:p>
        </w:tc>
        <w:tc>
          <w:tcPr>
            <w:tcW w:w="2136"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Наблюдение за голыми  деревьями.  </w:t>
            </w: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 xml:space="preserve">и: развивать наблюдатель-ность; учить устанавливать простейшие связи между изменениями в неживой </w:t>
            </w:r>
          </w:p>
          <w:p w:rsidR="004669E5" w:rsidRDefault="004669E5">
            <w:pPr>
              <w:pStyle w:val="ParagraphStyle"/>
              <w:rPr>
                <w:rFonts w:ascii="Times New Roman" w:hAnsi="Times New Roman" w:cs="Times New Roman"/>
                <w:sz w:val="18"/>
              </w:rPr>
            </w:pPr>
            <w:r>
              <w:rPr>
                <w:rFonts w:ascii="Times New Roman" w:hAnsi="Times New Roman" w:cs="Times New Roman"/>
                <w:sz w:val="18"/>
              </w:rPr>
              <w:t>и живой природе</w:t>
            </w:r>
          </w:p>
        </w:tc>
        <w:tc>
          <w:tcPr>
            <w:tcW w:w="1964"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Беседа-наблюдение «Пасмурный дождливый день». </w:t>
            </w:r>
            <w:r>
              <w:rPr>
                <w:rFonts w:ascii="Times New Roman" w:hAnsi="Times New Roman" w:cs="Times New Roman"/>
                <w:spacing w:val="45"/>
                <w:sz w:val="18"/>
              </w:rPr>
              <w:t>Цель</w:t>
            </w:r>
            <w:r>
              <w:rPr>
                <w:rFonts w:ascii="Times New Roman" w:hAnsi="Times New Roman" w:cs="Times New Roman"/>
                <w:sz w:val="18"/>
              </w:rPr>
              <w:t>: познакомить детей с видами опасности во время дождливой погоды для водителей и пешеходов.</w:t>
            </w:r>
          </w:p>
        </w:tc>
        <w:tc>
          <w:tcPr>
            <w:tcW w:w="1972"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Знакомство с составом почвы. </w:t>
            </w:r>
            <w:r>
              <w:rPr>
                <w:rFonts w:ascii="Times New Roman" w:hAnsi="Times New Roman" w:cs="Times New Roman"/>
                <w:spacing w:val="45"/>
                <w:sz w:val="18"/>
              </w:rPr>
              <w:t xml:space="preserve">Цель: </w:t>
            </w:r>
            <w:r>
              <w:rPr>
                <w:rFonts w:ascii="Times New Roman" w:hAnsi="Times New Roman" w:cs="Times New Roman"/>
                <w:sz w:val="18"/>
              </w:rPr>
              <w:t>уточнить представления о том, что почва – это верхний слой</w:t>
            </w:r>
          </w:p>
          <w:p w:rsidR="004669E5" w:rsidRDefault="004669E5">
            <w:pPr>
              <w:pStyle w:val="ParagraphStyle"/>
              <w:rPr>
                <w:rFonts w:ascii="Times New Roman" w:hAnsi="Times New Roman" w:cs="Times New Roman"/>
                <w:sz w:val="18"/>
              </w:rPr>
            </w:pPr>
            <w:r>
              <w:rPr>
                <w:rFonts w:ascii="Times New Roman" w:hAnsi="Times New Roman" w:cs="Times New Roman"/>
                <w:sz w:val="18"/>
              </w:rPr>
              <w:t>земли, состоит из воздуха, песка, глины, камней, перегноя.</w:t>
            </w:r>
          </w:p>
          <w:p w:rsidR="004669E5" w:rsidRDefault="004669E5">
            <w:pPr>
              <w:pStyle w:val="ParagraphStyle"/>
              <w:rPr>
                <w:rFonts w:ascii="Times New Roman" w:hAnsi="Times New Roman" w:cs="Times New Roman"/>
                <w:sz w:val="18"/>
              </w:rPr>
            </w:pPr>
            <w:r>
              <w:rPr>
                <w:rFonts w:ascii="Times New Roman" w:hAnsi="Times New Roman" w:cs="Times New Roman"/>
                <w:sz w:val="18"/>
              </w:rPr>
              <w:t>2. П/и «Солнце и ветер»</w:t>
            </w:r>
          </w:p>
        </w:tc>
        <w:tc>
          <w:tcPr>
            <w:tcW w:w="1512"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4669E5" w:rsidRDefault="004669E5">
            <w:pPr>
              <w:pStyle w:val="ParagraphStyle"/>
              <w:rPr>
                <w:rFonts w:ascii="Times New Roman" w:hAnsi="Times New Roman" w:cs="Times New Roman"/>
                <w:color w:val="000000"/>
                <w:sz w:val="18"/>
              </w:rPr>
            </w:pPr>
            <w:r>
              <w:rPr>
                <w:rFonts w:ascii="Times New Roman" w:hAnsi="Times New Roman" w:cs="Times New Roman"/>
                <w:color w:val="000000"/>
                <w:sz w:val="18"/>
              </w:rPr>
              <w:t>«Найди пару»</w:t>
            </w:r>
          </w:p>
        </w:tc>
        <w:tc>
          <w:tcPr>
            <w:tcW w:w="1306"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Упражнение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в метании в вертикальную цель</w:t>
            </w:r>
          </w:p>
        </w:tc>
        <w:tc>
          <w:tcPr>
            <w:tcW w:w="3295" w:type="dxa"/>
            <w:gridSpan w:val="3"/>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Беседа с …………………………….</w:t>
            </w:r>
          </w:p>
          <w:p w:rsidR="004669E5" w:rsidRDefault="004669E5">
            <w:pPr>
              <w:pStyle w:val="ParagraphStyle"/>
              <w:rPr>
                <w:rFonts w:ascii="Times New Roman" w:hAnsi="Times New Roman" w:cs="Times New Roman"/>
                <w:sz w:val="18"/>
              </w:rPr>
            </w:pPr>
            <w:r>
              <w:rPr>
                <w:rFonts w:ascii="Times New Roman" w:hAnsi="Times New Roman" w:cs="Times New Roman"/>
                <w:sz w:val="18"/>
              </w:rPr>
              <w:t>о многообразии ценностей природы для жизни чело-века и удовлетворения его потребностей (эстети-ческая ценность, практи-ческая, оздоровительная, познавательная)</w:t>
            </w:r>
          </w:p>
        </w:tc>
      </w:tr>
      <w:tr w:rsidR="004669E5" w:rsidTr="004669E5">
        <w:trPr>
          <w:trHeight w:val="621"/>
        </w:trPr>
        <w:tc>
          <w:tcPr>
            <w:tcW w:w="1296"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879" w:type="dxa"/>
            <w:vMerge/>
            <w:shd w:val="clear" w:color="auto" w:fill="auto"/>
          </w:tcPr>
          <w:p w:rsidR="004669E5" w:rsidRDefault="004669E5">
            <w:pPr>
              <w:pStyle w:val="ParagraphStyle"/>
              <w:rPr>
                <w:rFonts w:ascii="Times New Roman" w:hAnsi="Times New Roman" w:cs="Times New Roman"/>
                <w:sz w:val="18"/>
              </w:rPr>
            </w:pPr>
          </w:p>
        </w:tc>
        <w:tc>
          <w:tcPr>
            <w:tcW w:w="4100"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Подвижная игра «Ловишка, бери ленту». </w:t>
            </w:r>
            <w:r>
              <w:rPr>
                <w:rFonts w:ascii="Times New Roman" w:hAnsi="Times New Roman" w:cs="Times New Roman"/>
                <w:color w:val="000000"/>
                <w:spacing w:val="45"/>
                <w:sz w:val="18"/>
                <w:shd w:val="clear" w:color="auto" w:fill="FFFFFF"/>
              </w:rPr>
              <w:t>Цели</w:t>
            </w:r>
            <w:r>
              <w:rPr>
                <w:rFonts w:ascii="Times New Roman" w:hAnsi="Times New Roman" w:cs="Times New Roman"/>
                <w:sz w:val="18"/>
              </w:rPr>
              <w:t>: развивать ловкость; воспитывать честность, справедливость при оценке поведения в игре.</w:t>
            </w:r>
          </w:p>
        </w:tc>
        <w:tc>
          <w:tcPr>
            <w:tcW w:w="1972" w:type="dxa"/>
            <w:vMerge/>
            <w:shd w:val="clear" w:color="auto" w:fill="auto"/>
          </w:tcPr>
          <w:p w:rsidR="004669E5" w:rsidRDefault="004669E5">
            <w:pPr>
              <w:pStyle w:val="ParagraphStyle"/>
              <w:rPr>
                <w:rFonts w:ascii="Times New Roman" w:hAnsi="Times New Roman" w:cs="Times New Roman"/>
                <w:sz w:val="18"/>
              </w:rPr>
            </w:pPr>
          </w:p>
        </w:tc>
        <w:tc>
          <w:tcPr>
            <w:tcW w:w="1512" w:type="dxa"/>
            <w:vMerge/>
            <w:shd w:val="clear" w:color="auto" w:fill="auto"/>
          </w:tcPr>
          <w:p w:rsidR="004669E5" w:rsidRDefault="004669E5">
            <w:pPr>
              <w:pStyle w:val="ParagraphStyle"/>
              <w:rPr>
                <w:rFonts w:ascii="Times New Roman" w:hAnsi="Times New Roman" w:cs="Times New Roman"/>
                <w:color w:val="000000"/>
                <w:sz w:val="18"/>
              </w:rPr>
            </w:pPr>
          </w:p>
        </w:tc>
        <w:tc>
          <w:tcPr>
            <w:tcW w:w="1306" w:type="dxa"/>
            <w:gridSpan w:val="2"/>
            <w:vMerge/>
            <w:shd w:val="clear" w:color="auto" w:fill="auto"/>
          </w:tcPr>
          <w:p w:rsidR="004669E5" w:rsidRDefault="004669E5">
            <w:pPr>
              <w:pStyle w:val="ParagraphStyle"/>
              <w:rPr>
                <w:rFonts w:ascii="Times New Roman" w:hAnsi="Times New Roman" w:cs="Times New Roman"/>
                <w:color w:val="000000"/>
                <w:sz w:val="18"/>
              </w:rPr>
            </w:pPr>
          </w:p>
        </w:tc>
        <w:tc>
          <w:tcPr>
            <w:tcW w:w="3295" w:type="dxa"/>
            <w:gridSpan w:val="3"/>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c>
          <w:tcPr>
            <w:tcW w:w="1296" w:type="dxa"/>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14064" w:type="dxa"/>
            <w:gridSpan w:val="10"/>
            <w:shd w:val="clear" w:color="auto" w:fill="auto"/>
          </w:tcPr>
          <w:p w:rsidR="004669E5" w:rsidRDefault="004669E5">
            <w:pPr>
              <w:pStyle w:val="ParagraphStyle"/>
              <w:spacing w:line="264" w:lineRule="auto"/>
              <w:rPr>
                <w:rFonts w:ascii="Times New Roman" w:hAnsi="Times New Roman" w:cs="Times New Roman"/>
                <w:sz w:val="18"/>
              </w:rPr>
            </w:pPr>
            <w:r>
              <w:rPr>
                <w:rFonts w:ascii="Times New Roman" w:hAnsi="Times New Roman" w:cs="Times New Roman"/>
                <w:sz w:val="18"/>
              </w:rPr>
              <w:t xml:space="preserve">Релаксация «Рыбки». </w:t>
            </w:r>
            <w:r>
              <w:rPr>
                <w:rFonts w:ascii="Times New Roman" w:hAnsi="Times New Roman" w:cs="Times New Roman"/>
                <w:i/>
                <w:iCs/>
                <w:sz w:val="18"/>
              </w:rPr>
              <w:t>Краткое содержание.</w:t>
            </w:r>
            <w:r>
              <w:rPr>
                <w:rFonts w:ascii="Times New Roman" w:hAnsi="Times New Roman" w:cs="Times New Roman"/>
                <w:sz w:val="18"/>
              </w:rPr>
              <w:t xml:space="preserve"> На потолок проецируется изображение аквариума с движущимися рыбками, дети смотрят, могут выполнять плавные движения руками</w:t>
            </w:r>
          </w:p>
        </w:tc>
      </w:tr>
      <w:tr w:rsidR="004669E5" w:rsidTr="004669E5">
        <w:trPr>
          <w:trHeight w:val="1635"/>
        </w:trPr>
        <w:tc>
          <w:tcPr>
            <w:tcW w:w="1296"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4669E5" w:rsidRDefault="004669E5">
            <w:pPr>
              <w:spacing w:after="0" w:line="240" w:lineRule="auto"/>
              <w:ind w:right="-108"/>
              <w:rPr>
                <w:rFonts w:ascii="Times New Roman" w:hAnsi="Times New Roman" w:cs="Times New Roman"/>
                <w:b/>
                <w:sz w:val="18"/>
                <w:szCs w:val="20"/>
              </w:rPr>
            </w:pPr>
          </w:p>
        </w:tc>
        <w:tc>
          <w:tcPr>
            <w:tcW w:w="1879"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Рассматривание комнатного растения.</w:t>
            </w:r>
          </w:p>
          <w:p w:rsidR="004669E5" w:rsidRDefault="004669E5">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воспитывать бережное отношение в процессе обследования и интерес к растению.</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Упражнение «Собираем бусы». </w:t>
            </w:r>
            <w:r>
              <w:rPr>
                <w:rFonts w:ascii="Times New Roman" w:hAnsi="Times New Roman" w:cs="Times New Roman"/>
                <w:spacing w:val="45"/>
                <w:sz w:val="18"/>
              </w:rPr>
              <w:t>Цель</w:t>
            </w:r>
            <w:r>
              <w:rPr>
                <w:rFonts w:ascii="Times New Roman" w:hAnsi="Times New Roman" w:cs="Times New Roman"/>
                <w:sz w:val="18"/>
              </w:rPr>
              <w:t>: развивать у детей мелкую моторику.</w:t>
            </w:r>
          </w:p>
          <w:p w:rsidR="004669E5" w:rsidRDefault="004669E5">
            <w:pPr>
              <w:pStyle w:val="ParagraphStyle"/>
              <w:rPr>
                <w:rFonts w:ascii="Times New Roman" w:hAnsi="Times New Roman" w:cs="Times New Roman"/>
                <w:sz w:val="18"/>
              </w:rPr>
            </w:pPr>
          </w:p>
        </w:tc>
        <w:tc>
          <w:tcPr>
            <w:tcW w:w="2136"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Экспериментирование «Волшебные стёклышки»: знакомство с лупой, биноклем (рассматривание листьев комнатного растения).</w:t>
            </w:r>
          </w:p>
          <w:p w:rsidR="004669E5" w:rsidRDefault="004669E5">
            <w:pPr>
              <w:pStyle w:val="ParagraphStyle"/>
              <w:rPr>
                <w:rFonts w:ascii="Times New Roman" w:hAnsi="Times New Roman" w:cs="Times New Roman"/>
                <w:sz w:val="18"/>
              </w:rPr>
            </w:pPr>
            <w:r>
              <w:rPr>
                <w:rFonts w:ascii="Times New Roman" w:hAnsi="Times New Roman" w:cs="Times New Roman"/>
                <w:sz w:val="18"/>
              </w:rPr>
              <w:t>2. Рисование свечой на тему «Цветочные фантазии».</w:t>
            </w:r>
          </w:p>
          <w:p w:rsidR="004669E5" w:rsidRDefault="004669E5">
            <w:pPr>
              <w:pStyle w:val="ParagraphStyle"/>
              <w:rPr>
                <w:rFonts w:ascii="Times New Roman" w:hAnsi="Times New Roman" w:cs="Times New Roman"/>
                <w:sz w:val="18"/>
              </w:rPr>
            </w:pPr>
          </w:p>
        </w:tc>
        <w:tc>
          <w:tcPr>
            <w:tcW w:w="1964"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Беседа на тему «Комнатные растения дарят нам здоровье».</w:t>
            </w:r>
          </w:p>
          <w:p w:rsidR="004669E5" w:rsidRDefault="004669E5">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дать знания о том, что комнатные растения </w:t>
            </w:r>
          </w:p>
          <w:p w:rsidR="004669E5" w:rsidRDefault="004669E5">
            <w:pPr>
              <w:pStyle w:val="ParagraphStyle"/>
              <w:rPr>
                <w:rFonts w:ascii="Times New Roman" w:hAnsi="Times New Roman" w:cs="Times New Roman"/>
                <w:sz w:val="18"/>
              </w:rPr>
            </w:pPr>
            <w:r>
              <w:rPr>
                <w:rFonts w:ascii="Times New Roman" w:hAnsi="Times New Roman" w:cs="Times New Roman"/>
                <w:sz w:val="18"/>
              </w:rPr>
              <w:t>не только украшают наши дома, но и оздоравливают человека</w:t>
            </w:r>
          </w:p>
        </w:tc>
        <w:tc>
          <w:tcPr>
            <w:tcW w:w="1972"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Чтение стихотворения «Алоэ» Б. Заходера.</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Опыт «Вода нужна всем». </w:t>
            </w:r>
            <w:r>
              <w:rPr>
                <w:rFonts w:ascii="Times New Roman" w:hAnsi="Times New Roman" w:cs="Times New Roman"/>
                <w:spacing w:val="45"/>
                <w:sz w:val="18"/>
              </w:rPr>
              <w:t>Цель</w:t>
            </w:r>
            <w:r>
              <w:rPr>
                <w:rFonts w:ascii="Times New Roman" w:hAnsi="Times New Roman" w:cs="Times New Roman"/>
                <w:sz w:val="18"/>
              </w:rPr>
              <w:t xml:space="preserve">: закрепить знания о роли воды </w:t>
            </w:r>
          </w:p>
          <w:p w:rsidR="004669E5" w:rsidRDefault="004669E5">
            <w:pPr>
              <w:pStyle w:val="ParagraphStyle"/>
              <w:rPr>
                <w:rFonts w:ascii="Times New Roman" w:hAnsi="Times New Roman" w:cs="Times New Roman"/>
                <w:sz w:val="18"/>
              </w:rPr>
            </w:pPr>
            <w:r>
              <w:rPr>
                <w:rFonts w:ascii="Times New Roman" w:hAnsi="Times New Roman" w:cs="Times New Roman"/>
                <w:sz w:val="18"/>
              </w:rPr>
              <w:t>в жизни растений.</w:t>
            </w:r>
          </w:p>
          <w:p w:rsidR="004669E5" w:rsidRDefault="004669E5">
            <w:pPr>
              <w:pStyle w:val="ParagraphStyle"/>
              <w:rPr>
                <w:rFonts w:ascii="Times New Roman" w:hAnsi="Times New Roman" w:cs="Times New Roman"/>
                <w:sz w:val="18"/>
              </w:rPr>
            </w:pPr>
          </w:p>
        </w:tc>
        <w:tc>
          <w:tcPr>
            <w:tcW w:w="1512"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«Обведи по контуру»</w:t>
            </w:r>
          </w:p>
        </w:tc>
        <w:tc>
          <w:tcPr>
            <w:tcW w:w="1306"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Задание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«Построй логическую цепочку»</w:t>
            </w:r>
          </w:p>
        </w:tc>
        <w:tc>
          <w:tcPr>
            <w:tcW w:w="3295" w:type="dxa"/>
            <w:gridSpan w:val="3"/>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Беседа с …………………………….</w:t>
            </w:r>
          </w:p>
          <w:p w:rsidR="004669E5" w:rsidRDefault="004669E5">
            <w:pPr>
              <w:pStyle w:val="ParagraphStyle"/>
              <w:rPr>
                <w:rFonts w:ascii="Times New Roman" w:hAnsi="Times New Roman" w:cs="Times New Roman"/>
                <w:sz w:val="18"/>
              </w:rPr>
            </w:pPr>
            <w:r>
              <w:rPr>
                <w:rFonts w:ascii="Times New Roman" w:hAnsi="Times New Roman" w:cs="Times New Roman"/>
                <w:sz w:val="18"/>
              </w:rPr>
              <w:t>об индивидуальном своеобразии живых существ, уникальности и неповторимости каждого объекта природы</w:t>
            </w:r>
          </w:p>
        </w:tc>
      </w:tr>
      <w:tr w:rsidR="004669E5" w:rsidTr="004669E5">
        <w:trPr>
          <w:trHeight w:val="660"/>
        </w:trPr>
        <w:tc>
          <w:tcPr>
            <w:tcW w:w="1296"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879" w:type="dxa"/>
            <w:vMerge/>
            <w:shd w:val="clear" w:color="auto" w:fill="auto"/>
          </w:tcPr>
          <w:p w:rsidR="004669E5" w:rsidRDefault="004669E5">
            <w:pPr>
              <w:pStyle w:val="ParagraphStyle"/>
              <w:rPr>
                <w:rFonts w:ascii="Times New Roman" w:hAnsi="Times New Roman" w:cs="Times New Roman"/>
                <w:sz w:val="18"/>
              </w:rPr>
            </w:pPr>
          </w:p>
        </w:tc>
        <w:tc>
          <w:tcPr>
            <w:tcW w:w="2136" w:type="dxa"/>
            <w:vMerge/>
            <w:shd w:val="clear" w:color="auto" w:fill="auto"/>
          </w:tcPr>
          <w:p w:rsidR="004669E5" w:rsidRDefault="004669E5">
            <w:pPr>
              <w:pStyle w:val="ParagraphStyle"/>
              <w:rPr>
                <w:rFonts w:ascii="Times New Roman" w:hAnsi="Times New Roman" w:cs="Times New Roman"/>
                <w:sz w:val="18"/>
              </w:rPr>
            </w:pPr>
          </w:p>
        </w:tc>
        <w:tc>
          <w:tcPr>
            <w:tcW w:w="3936"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Игра-эстафета «Галоши и зонтики». </w:t>
            </w:r>
            <w:r>
              <w:rPr>
                <w:rFonts w:ascii="Times New Roman" w:hAnsi="Times New Roman" w:cs="Times New Roman"/>
                <w:i/>
                <w:iCs/>
                <w:sz w:val="18"/>
              </w:rPr>
              <w:t>Краткое содержание</w:t>
            </w:r>
            <w:r>
              <w:rPr>
                <w:rFonts w:ascii="Times New Roman" w:hAnsi="Times New Roman" w:cs="Times New Roman"/>
                <w:sz w:val="18"/>
              </w:rPr>
              <w:t>. Дети делятся на 2 команды, по очереди бегут вокруг макетов луж из голубого картона, надев галоши и взяв в руки зонтик.</w:t>
            </w:r>
          </w:p>
        </w:tc>
        <w:tc>
          <w:tcPr>
            <w:tcW w:w="1512" w:type="dxa"/>
            <w:vMerge/>
            <w:shd w:val="clear" w:color="auto" w:fill="auto"/>
          </w:tcPr>
          <w:p w:rsidR="004669E5" w:rsidRDefault="004669E5">
            <w:pPr>
              <w:pStyle w:val="ParagraphStyle"/>
              <w:rPr>
                <w:rFonts w:ascii="Times New Roman" w:hAnsi="Times New Roman" w:cs="Times New Roman"/>
                <w:color w:val="000000"/>
                <w:sz w:val="18"/>
              </w:rPr>
            </w:pPr>
          </w:p>
        </w:tc>
        <w:tc>
          <w:tcPr>
            <w:tcW w:w="1306" w:type="dxa"/>
            <w:gridSpan w:val="2"/>
            <w:vMerge/>
            <w:shd w:val="clear" w:color="auto" w:fill="auto"/>
          </w:tcPr>
          <w:p w:rsidR="004669E5" w:rsidRDefault="004669E5">
            <w:pPr>
              <w:pStyle w:val="ParagraphStyle"/>
              <w:rPr>
                <w:rFonts w:ascii="Times New Roman" w:hAnsi="Times New Roman" w:cs="Times New Roman"/>
                <w:color w:val="000000"/>
                <w:sz w:val="18"/>
              </w:rPr>
            </w:pPr>
          </w:p>
        </w:tc>
        <w:tc>
          <w:tcPr>
            <w:tcW w:w="3295" w:type="dxa"/>
            <w:gridSpan w:val="3"/>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rPr>
          <w:trHeight w:val="1260"/>
        </w:trPr>
        <w:tc>
          <w:tcPr>
            <w:tcW w:w="1296"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Вечерняя прогулка</w:t>
            </w:r>
          </w:p>
        </w:tc>
        <w:tc>
          <w:tcPr>
            <w:tcW w:w="1879"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Наблюдение за пасмур-ным небом. </w:t>
            </w:r>
            <w:r>
              <w:rPr>
                <w:rFonts w:ascii="Times New Roman" w:hAnsi="Times New Roman" w:cs="Times New Roman"/>
                <w:color w:val="000000"/>
                <w:spacing w:val="45"/>
                <w:sz w:val="18"/>
                <w:shd w:val="clear" w:color="auto" w:fill="FFFFFF"/>
              </w:rPr>
              <w:t>Цели</w:t>
            </w:r>
            <w:r>
              <w:rPr>
                <w:rFonts w:ascii="Times New Roman" w:hAnsi="Times New Roman" w:cs="Times New Roman"/>
                <w:sz w:val="18"/>
              </w:rPr>
              <w:t>: воспи-тывать интерес к явлениям неживой природы; упра-жнять в определении состояния погоды</w:t>
            </w:r>
          </w:p>
        </w:tc>
        <w:tc>
          <w:tcPr>
            <w:tcW w:w="6072" w:type="dxa"/>
            <w:gridSpan w:val="3"/>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Эвристическая беседа на тему «Почему цветы осенью вянут?». </w:t>
            </w:r>
            <w:r>
              <w:rPr>
                <w:rFonts w:ascii="Times New Roman" w:hAnsi="Times New Roman" w:cs="Times New Roman"/>
                <w:spacing w:val="45"/>
                <w:sz w:val="18"/>
              </w:rPr>
              <w:t>Цели</w:t>
            </w:r>
            <w:r>
              <w:rPr>
                <w:rFonts w:ascii="Times New Roman" w:hAnsi="Times New Roman" w:cs="Times New Roman"/>
                <w:sz w:val="18"/>
              </w:rPr>
              <w:t>: помочь установить зависимость роста растений от температуры и поступающей влаги; уточнить представленияо том, что растения нельзя поливать слишком холодной водой, что цветы осенью вянут от охлаждения температур; развивать умение рассуждать, делать самостоятельные выводы, находить собственные решения.</w:t>
            </w:r>
          </w:p>
          <w:p w:rsidR="004669E5" w:rsidRDefault="004669E5">
            <w:pPr>
              <w:pStyle w:val="ParagraphStyle"/>
              <w:rPr>
                <w:rFonts w:ascii="Times New Roman" w:hAnsi="Times New Roman" w:cs="Times New Roman"/>
                <w:sz w:val="18"/>
              </w:rPr>
            </w:pPr>
          </w:p>
        </w:tc>
        <w:tc>
          <w:tcPr>
            <w:tcW w:w="2818" w:type="dxa"/>
            <w:gridSpan w:val="3"/>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Закрепление у …………………………….</w:t>
            </w:r>
          </w:p>
          <w:p w:rsidR="004669E5" w:rsidRDefault="004669E5">
            <w:pPr>
              <w:pStyle w:val="ParagraphStyle"/>
              <w:rPr>
                <w:rFonts w:ascii="Times New Roman" w:hAnsi="Times New Roman" w:cs="Times New Roman"/>
                <w:sz w:val="18"/>
              </w:rPr>
            </w:pPr>
            <w:r>
              <w:rPr>
                <w:rFonts w:ascii="Times New Roman" w:hAnsi="Times New Roman" w:cs="Times New Roman"/>
                <w:sz w:val="18"/>
              </w:rPr>
              <w:t>умения выделять качества предметов в процессе наблюдения</w:t>
            </w:r>
          </w:p>
        </w:tc>
        <w:tc>
          <w:tcPr>
            <w:tcW w:w="1370"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Дидактическая игра «Угадай растение по описанию» с ……………</w:t>
            </w:r>
          </w:p>
        </w:tc>
        <w:tc>
          <w:tcPr>
            <w:tcW w:w="1925"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Закрепление знания домашних адресов </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tc>
      </w:tr>
      <w:tr w:rsidR="004669E5" w:rsidTr="004669E5">
        <w:trPr>
          <w:trHeight w:val="837"/>
        </w:trPr>
        <w:tc>
          <w:tcPr>
            <w:tcW w:w="1296"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879"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Физкультурное уп-</w:t>
            </w:r>
          </w:p>
          <w:p w:rsidR="004669E5" w:rsidRDefault="004669E5">
            <w:pPr>
              <w:pStyle w:val="ParagraphStyle"/>
              <w:rPr>
                <w:rFonts w:ascii="Times New Roman" w:hAnsi="Times New Roman" w:cs="Times New Roman"/>
                <w:sz w:val="18"/>
              </w:rPr>
            </w:pPr>
            <w:r>
              <w:rPr>
                <w:rFonts w:ascii="Times New Roman" w:hAnsi="Times New Roman" w:cs="Times New Roman"/>
                <w:sz w:val="18"/>
              </w:rPr>
              <w:t>ражнение «Допрыгни до</w:t>
            </w:r>
          </w:p>
          <w:p w:rsidR="004669E5" w:rsidRDefault="004669E5">
            <w:pPr>
              <w:pStyle w:val="ParagraphStyle"/>
              <w:rPr>
                <w:rFonts w:ascii="Times New Roman" w:hAnsi="Times New Roman" w:cs="Times New Roman"/>
                <w:sz w:val="18"/>
              </w:rPr>
            </w:pPr>
            <w:r>
              <w:rPr>
                <w:rFonts w:ascii="Times New Roman" w:hAnsi="Times New Roman" w:cs="Times New Roman"/>
                <w:sz w:val="18"/>
              </w:rPr>
              <w:t>веточки».</w:t>
            </w:r>
          </w:p>
          <w:p w:rsidR="004669E5" w:rsidRDefault="004669E5">
            <w:pPr>
              <w:pStyle w:val="ParagraphStyle"/>
              <w:rPr>
                <w:rFonts w:ascii="Times New Roman" w:hAnsi="Times New Roman" w:cs="Times New Roman"/>
                <w:sz w:val="18"/>
              </w:rPr>
            </w:pPr>
          </w:p>
        </w:tc>
        <w:tc>
          <w:tcPr>
            <w:tcW w:w="2136"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Татарская народная игра «Угадай и догони».</w:t>
            </w:r>
          </w:p>
          <w:p w:rsidR="004669E5" w:rsidRDefault="004669E5">
            <w:pPr>
              <w:pStyle w:val="ParagraphStyle"/>
              <w:rPr>
                <w:rFonts w:ascii="Times New Roman" w:hAnsi="Times New Roman" w:cs="Times New Roman"/>
                <w:sz w:val="18"/>
              </w:rPr>
            </w:pPr>
            <w:r>
              <w:rPr>
                <w:rFonts w:ascii="Times New Roman" w:hAnsi="Times New Roman" w:cs="Times New Roman"/>
                <w:sz w:val="18"/>
              </w:rPr>
              <w:t>3. Подвижная игра «Найди свой лист»</w:t>
            </w:r>
          </w:p>
        </w:tc>
        <w:tc>
          <w:tcPr>
            <w:tcW w:w="3936"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Задание детям: придумать имя новому обитателю «Центра природы», подметив индивидуальные особенности, своеобразие внешнего вида.</w:t>
            </w:r>
          </w:p>
          <w:p w:rsidR="004669E5" w:rsidRDefault="004669E5">
            <w:pPr>
              <w:pStyle w:val="ParagraphStyle"/>
              <w:rPr>
                <w:rFonts w:ascii="Times New Roman" w:hAnsi="Times New Roman" w:cs="Times New Roman"/>
                <w:sz w:val="18"/>
              </w:rPr>
            </w:pPr>
          </w:p>
        </w:tc>
        <w:tc>
          <w:tcPr>
            <w:tcW w:w="2818" w:type="dxa"/>
            <w:gridSpan w:val="3"/>
            <w:vMerge/>
            <w:shd w:val="clear" w:color="auto" w:fill="auto"/>
          </w:tcPr>
          <w:p w:rsidR="004669E5" w:rsidRDefault="004669E5">
            <w:pPr>
              <w:pStyle w:val="ParagraphStyle"/>
              <w:rPr>
                <w:rFonts w:ascii="Times New Roman" w:hAnsi="Times New Roman" w:cs="Times New Roman"/>
                <w:color w:val="000000"/>
                <w:sz w:val="18"/>
              </w:rPr>
            </w:pPr>
          </w:p>
        </w:tc>
        <w:tc>
          <w:tcPr>
            <w:tcW w:w="1370" w:type="dxa"/>
            <w:vMerge/>
            <w:shd w:val="clear" w:color="auto" w:fill="auto"/>
          </w:tcPr>
          <w:p w:rsidR="004669E5" w:rsidRDefault="004669E5">
            <w:pPr>
              <w:pStyle w:val="ParagraphStyle"/>
              <w:rPr>
                <w:rFonts w:ascii="Times New Roman" w:hAnsi="Times New Roman" w:cs="Times New Roman"/>
                <w:color w:val="000000"/>
                <w:sz w:val="18"/>
              </w:rPr>
            </w:pPr>
          </w:p>
        </w:tc>
        <w:tc>
          <w:tcPr>
            <w:tcW w:w="1925" w:type="dxa"/>
            <w:gridSpan w:val="2"/>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rPr>
          <w:gridAfter w:val="1"/>
          <w:wAfter w:w="1296" w:type="dxa"/>
        </w:trPr>
        <w:tc>
          <w:tcPr>
            <w:tcW w:w="11143" w:type="dxa"/>
            <w:gridSpan w:val="7"/>
            <w:tcBorders>
              <w:right w:val="nil"/>
            </w:tcBorders>
            <w:shd w:val="clear" w:color="auto" w:fill="auto"/>
          </w:tcPr>
          <w:p w:rsidR="004669E5" w:rsidRDefault="004669E5">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Оказание родителями помощи детскому саду в уходе за растениями и животными «Центра природы»</w:t>
            </w:r>
          </w:p>
        </w:tc>
        <w:tc>
          <w:tcPr>
            <w:tcW w:w="2921" w:type="dxa"/>
            <w:gridSpan w:val="3"/>
            <w:tcBorders>
              <w:left w:val="nil"/>
            </w:tcBorders>
            <w:shd w:val="clear" w:color="auto" w:fill="auto"/>
          </w:tcPr>
          <w:p w:rsidR="004669E5" w:rsidRDefault="004669E5">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Четверг 26.11.2020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«Комнатные растения»</w:t>
      </w:r>
    </w:p>
    <w:tbl>
      <w:tblPr>
        <w:tblStyle w:val="af8"/>
        <w:tblW w:w="15386" w:type="dxa"/>
        <w:tblInd w:w="250" w:type="dxa"/>
        <w:tblLook w:val="04A0"/>
      </w:tblPr>
      <w:tblGrid>
        <w:gridCol w:w="1255"/>
        <w:gridCol w:w="1796"/>
        <w:gridCol w:w="2121"/>
        <w:gridCol w:w="1697"/>
        <w:gridCol w:w="1826"/>
        <w:gridCol w:w="1356"/>
        <w:gridCol w:w="839"/>
        <w:gridCol w:w="842"/>
        <w:gridCol w:w="1512"/>
        <w:gridCol w:w="887"/>
        <w:gridCol w:w="1255"/>
      </w:tblGrid>
      <w:tr w:rsidR="004669E5" w:rsidTr="004669E5">
        <w:trPr>
          <w:cantSplit/>
          <w:trHeight w:val="291"/>
        </w:trPr>
        <w:tc>
          <w:tcPr>
            <w:tcW w:w="1255"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440" w:type="dxa"/>
            <w:gridSpan w:val="4"/>
            <w:shd w:val="clear" w:color="auto" w:fill="auto"/>
          </w:tcPr>
          <w:p w:rsidR="004669E5" w:rsidRDefault="004669E5">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6691" w:type="dxa"/>
            <w:gridSpan w:val="6"/>
            <w:shd w:val="clear" w:color="auto" w:fill="auto"/>
          </w:tcPr>
          <w:p w:rsidR="004669E5" w:rsidRDefault="004669E5">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4669E5" w:rsidTr="004669E5">
        <w:trPr>
          <w:cantSplit/>
          <w:trHeight w:val="471"/>
        </w:trPr>
        <w:tc>
          <w:tcPr>
            <w:tcW w:w="1255"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796"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121"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697"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826"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356"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681" w:type="dxa"/>
            <w:gridSpan w:val="2"/>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512"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142" w:type="dxa"/>
            <w:gridSpan w:val="2"/>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4669E5" w:rsidTr="004669E5">
        <w:trPr>
          <w:trHeight w:val="1320"/>
        </w:trPr>
        <w:tc>
          <w:tcPr>
            <w:tcW w:w="1255"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4669E5" w:rsidRDefault="004669E5">
            <w:pPr>
              <w:spacing w:after="0" w:line="240" w:lineRule="auto"/>
              <w:ind w:right="-108"/>
              <w:rPr>
                <w:rFonts w:ascii="Times New Roman" w:hAnsi="Times New Roman" w:cs="Times New Roman"/>
                <w:b/>
                <w:sz w:val="18"/>
                <w:szCs w:val="20"/>
              </w:rPr>
            </w:pPr>
          </w:p>
        </w:tc>
        <w:tc>
          <w:tcPr>
            <w:tcW w:w="1796"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Игры с мозаикой «Сложи комнатное растение или рыбку».</w:t>
            </w:r>
          </w:p>
          <w:p w:rsidR="004669E5" w:rsidRDefault="004669E5">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развивать мелкую моторику рук.</w:t>
            </w:r>
          </w:p>
          <w:p w:rsidR="004669E5" w:rsidRDefault="004669E5">
            <w:pPr>
              <w:pStyle w:val="ParagraphStyle"/>
              <w:rPr>
                <w:rFonts w:ascii="Times New Roman" w:hAnsi="Times New Roman" w:cs="Times New Roman"/>
                <w:sz w:val="18"/>
              </w:rPr>
            </w:pPr>
            <w:r>
              <w:rPr>
                <w:rFonts w:ascii="Times New Roman" w:hAnsi="Times New Roman" w:cs="Times New Roman"/>
                <w:sz w:val="18"/>
              </w:rPr>
              <w:t>2. Рассматривание наборов открыток  на тему «Комнатные растения»</w:t>
            </w:r>
          </w:p>
        </w:tc>
        <w:tc>
          <w:tcPr>
            <w:tcW w:w="2121"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Малоподвижная игра «Горячо – холодно». </w:t>
            </w:r>
            <w:r>
              <w:rPr>
                <w:rFonts w:ascii="Times New Roman" w:hAnsi="Times New Roman" w:cs="Times New Roman"/>
                <w:spacing w:val="45"/>
                <w:sz w:val="18"/>
              </w:rPr>
              <w:t>Цели</w:t>
            </w:r>
            <w:r>
              <w:rPr>
                <w:rFonts w:ascii="Times New Roman" w:hAnsi="Times New Roman" w:cs="Times New Roman"/>
                <w:sz w:val="18"/>
              </w:rPr>
              <w:t>:активизировать детей; развить внимание, ориентировку в пространстве</w:t>
            </w:r>
          </w:p>
        </w:tc>
        <w:tc>
          <w:tcPr>
            <w:tcW w:w="1697"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Наблюдения за ростом комнатных растений, отметка результатов в календаре наблюдений.</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Рассматривание картины </w:t>
            </w:r>
          </w:p>
          <w:p w:rsidR="004669E5" w:rsidRDefault="004669E5">
            <w:pPr>
              <w:pStyle w:val="ParagraphStyle"/>
              <w:rPr>
                <w:rFonts w:ascii="Times New Roman" w:hAnsi="Times New Roman" w:cs="Times New Roman"/>
                <w:sz w:val="18"/>
              </w:rPr>
            </w:pPr>
            <w:r>
              <w:rPr>
                <w:rFonts w:ascii="Times New Roman" w:hAnsi="Times New Roman" w:cs="Times New Roman"/>
                <w:sz w:val="18"/>
              </w:rPr>
              <w:t>Ю. Васнецова «Цветущий луг»</w:t>
            </w:r>
          </w:p>
        </w:tc>
        <w:tc>
          <w:tcPr>
            <w:tcW w:w="1826"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Задание детям: полейте растения, понаблюдайте за появлением на поверхности почвы пузырьков воздуха.</w:t>
            </w:r>
          </w:p>
          <w:p w:rsidR="004669E5" w:rsidRDefault="004669E5">
            <w:pPr>
              <w:pStyle w:val="ParagraphStyle"/>
              <w:rPr>
                <w:rFonts w:ascii="Times New Roman" w:hAnsi="Times New Roman" w:cs="Times New Roman"/>
                <w:sz w:val="18"/>
              </w:rPr>
            </w:pPr>
            <w:r>
              <w:rPr>
                <w:rFonts w:ascii="Times New Roman" w:hAnsi="Times New Roman" w:cs="Times New Roman"/>
                <w:sz w:val="18"/>
              </w:rPr>
              <w:t>2. Создание аппликаций из мятой бумаги.</w:t>
            </w:r>
          </w:p>
          <w:p w:rsidR="004669E5" w:rsidRDefault="004669E5">
            <w:pPr>
              <w:pStyle w:val="ParagraphStyle"/>
              <w:rPr>
                <w:rFonts w:ascii="Times New Roman" w:hAnsi="Times New Roman" w:cs="Times New Roman"/>
                <w:sz w:val="18"/>
              </w:rPr>
            </w:pPr>
          </w:p>
        </w:tc>
        <w:tc>
          <w:tcPr>
            <w:tcW w:w="1356"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Беседа </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о здоровом образе жизни </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tc>
        <w:tc>
          <w:tcPr>
            <w:tcW w:w="1681"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Развитие эстетического восприятия </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окружающих предметов </w:t>
            </w:r>
          </w:p>
          <w:p w:rsidR="004669E5" w:rsidRDefault="004669E5">
            <w:pPr>
              <w:pStyle w:val="ParagraphStyle"/>
              <w:rPr>
                <w:rFonts w:ascii="Times New Roman" w:hAnsi="Times New Roman" w:cs="Times New Roman"/>
                <w:sz w:val="18"/>
              </w:rPr>
            </w:pPr>
            <w:r>
              <w:rPr>
                <w:rFonts w:ascii="Times New Roman" w:hAnsi="Times New Roman" w:cs="Times New Roman"/>
                <w:sz w:val="18"/>
              </w:rPr>
              <w:t>у …………..</w:t>
            </w:r>
          </w:p>
        </w:tc>
        <w:tc>
          <w:tcPr>
            <w:tcW w:w="1512"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«Опиши цветок по схеме»</w:t>
            </w:r>
          </w:p>
        </w:tc>
        <w:tc>
          <w:tcPr>
            <w:tcW w:w="2142"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«Продолжи предложение»</w:t>
            </w:r>
          </w:p>
        </w:tc>
      </w:tr>
      <w:tr w:rsidR="004669E5" w:rsidTr="004669E5">
        <w:trPr>
          <w:trHeight w:val="188"/>
        </w:trPr>
        <w:tc>
          <w:tcPr>
            <w:tcW w:w="1255"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796" w:type="dxa"/>
            <w:vMerge/>
            <w:shd w:val="clear" w:color="auto" w:fill="auto"/>
          </w:tcPr>
          <w:p w:rsidR="004669E5" w:rsidRDefault="004669E5">
            <w:pPr>
              <w:pStyle w:val="ParagraphStyle"/>
              <w:rPr>
                <w:rFonts w:ascii="Times New Roman" w:hAnsi="Times New Roman" w:cs="Times New Roman"/>
                <w:sz w:val="18"/>
              </w:rPr>
            </w:pPr>
          </w:p>
        </w:tc>
        <w:tc>
          <w:tcPr>
            <w:tcW w:w="3818"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Дидактическая игра «Времена года».</w:t>
            </w:r>
          </w:p>
        </w:tc>
        <w:tc>
          <w:tcPr>
            <w:tcW w:w="1826" w:type="dxa"/>
            <w:vMerge/>
            <w:shd w:val="clear" w:color="auto" w:fill="auto"/>
          </w:tcPr>
          <w:p w:rsidR="004669E5" w:rsidRDefault="004669E5">
            <w:pPr>
              <w:pStyle w:val="ParagraphStyle"/>
              <w:rPr>
                <w:rFonts w:ascii="Times New Roman" w:hAnsi="Times New Roman" w:cs="Times New Roman"/>
                <w:sz w:val="18"/>
              </w:rPr>
            </w:pPr>
          </w:p>
        </w:tc>
        <w:tc>
          <w:tcPr>
            <w:tcW w:w="1356" w:type="dxa"/>
            <w:vMerge/>
            <w:shd w:val="clear" w:color="auto" w:fill="auto"/>
          </w:tcPr>
          <w:p w:rsidR="004669E5" w:rsidRDefault="004669E5">
            <w:pPr>
              <w:pStyle w:val="ParagraphStyle"/>
              <w:rPr>
                <w:rFonts w:ascii="Times New Roman" w:hAnsi="Times New Roman" w:cs="Times New Roman"/>
                <w:color w:val="000000"/>
                <w:sz w:val="18"/>
                <w:highlight w:val="white"/>
              </w:rPr>
            </w:pPr>
          </w:p>
        </w:tc>
        <w:tc>
          <w:tcPr>
            <w:tcW w:w="1681" w:type="dxa"/>
            <w:gridSpan w:val="2"/>
            <w:vMerge/>
            <w:shd w:val="clear" w:color="auto" w:fill="auto"/>
          </w:tcPr>
          <w:p w:rsidR="004669E5" w:rsidRDefault="004669E5">
            <w:pPr>
              <w:pStyle w:val="ParagraphStyle"/>
              <w:rPr>
                <w:rFonts w:ascii="Times New Roman" w:hAnsi="Times New Roman" w:cs="Times New Roman"/>
                <w:color w:val="000000"/>
                <w:sz w:val="18"/>
                <w:highlight w:val="white"/>
              </w:rPr>
            </w:pPr>
          </w:p>
        </w:tc>
        <w:tc>
          <w:tcPr>
            <w:tcW w:w="1512" w:type="dxa"/>
            <w:vMerge/>
            <w:shd w:val="clear" w:color="auto" w:fill="auto"/>
          </w:tcPr>
          <w:p w:rsidR="004669E5" w:rsidRDefault="004669E5">
            <w:pPr>
              <w:pStyle w:val="ParagraphStyle"/>
              <w:rPr>
                <w:rFonts w:ascii="Times New Roman" w:hAnsi="Times New Roman" w:cs="Times New Roman"/>
                <w:color w:val="000000"/>
                <w:sz w:val="18"/>
                <w:highlight w:val="white"/>
              </w:rPr>
            </w:pPr>
          </w:p>
        </w:tc>
        <w:tc>
          <w:tcPr>
            <w:tcW w:w="2142" w:type="dxa"/>
            <w:gridSpan w:val="2"/>
            <w:vMerge/>
            <w:shd w:val="clear" w:color="auto" w:fill="auto"/>
          </w:tcPr>
          <w:p w:rsidR="004669E5" w:rsidRDefault="004669E5">
            <w:pPr>
              <w:pStyle w:val="ParagraphStyle"/>
              <w:rPr>
                <w:rFonts w:ascii="Times New Roman" w:hAnsi="Times New Roman" w:cs="Times New Roman"/>
                <w:color w:val="000000"/>
                <w:sz w:val="18"/>
                <w:highlight w:val="white"/>
              </w:rPr>
            </w:pPr>
          </w:p>
        </w:tc>
      </w:tr>
      <w:tr w:rsidR="004669E5" w:rsidTr="004669E5">
        <w:trPr>
          <w:trHeight w:val="1894"/>
        </w:trPr>
        <w:tc>
          <w:tcPr>
            <w:tcW w:w="1255"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1796"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Дидактическая игра «Придумай интересное слово о растении».</w:t>
            </w:r>
          </w:p>
          <w:p w:rsidR="004669E5" w:rsidRDefault="004669E5">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w:t>
            </w:r>
            <w:r>
              <w:rPr>
                <w:rFonts w:ascii="Times New Roman" w:hAnsi="Times New Roman" w:cs="Times New Roman"/>
                <w:spacing w:val="45"/>
                <w:sz w:val="18"/>
              </w:rPr>
              <w:t>ь</w:t>
            </w:r>
            <w:r>
              <w:rPr>
                <w:rFonts w:ascii="Times New Roman" w:hAnsi="Times New Roman" w:cs="Times New Roman"/>
                <w:sz w:val="18"/>
              </w:rPr>
              <w:t>: расширять словарный запас.</w:t>
            </w:r>
          </w:p>
          <w:p w:rsidR="004669E5" w:rsidRDefault="004669E5">
            <w:pPr>
              <w:pStyle w:val="ParagraphStyle"/>
              <w:rPr>
                <w:rFonts w:ascii="Times New Roman" w:hAnsi="Times New Roman" w:cs="Times New Roman"/>
                <w:sz w:val="18"/>
              </w:rPr>
            </w:pPr>
            <w:r>
              <w:rPr>
                <w:rFonts w:ascii="Times New Roman" w:hAnsi="Times New Roman" w:cs="Times New Roman"/>
                <w:sz w:val="18"/>
              </w:rPr>
              <w:t>2. Наблюдение за солнцем: светит все реже,</w:t>
            </w:r>
          </w:p>
          <w:p w:rsidR="004669E5" w:rsidRDefault="004669E5">
            <w:pPr>
              <w:pStyle w:val="ParagraphStyle"/>
              <w:rPr>
                <w:rFonts w:ascii="Times New Roman" w:hAnsi="Times New Roman" w:cs="Times New Roman"/>
                <w:sz w:val="18"/>
              </w:rPr>
            </w:pPr>
            <w:r>
              <w:rPr>
                <w:rFonts w:ascii="Times New Roman" w:hAnsi="Times New Roman" w:cs="Times New Roman"/>
                <w:sz w:val="18"/>
              </w:rPr>
              <w:t>поднимается невысоко;</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в ноябре короткие </w:t>
            </w:r>
            <w:r>
              <w:rPr>
                <w:rFonts w:ascii="Times New Roman" w:hAnsi="Times New Roman" w:cs="Times New Roman"/>
                <w:sz w:val="18"/>
              </w:rPr>
              <w:lastRenderedPageBreak/>
              <w:t>дни и длинные ночи</w:t>
            </w:r>
          </w:p>
          <w:p w:rsidR="004669E5" w:rsidRDefault="004669E5">
            <w:pPr>
              <w:pStyle w:val="ParagraphStyle"/>
              <w:rPr>
                <w:rFonts w:ascii="Times New Roman" w:hAnsi="Times New Roman" w:cs="Times New Roman"/>
                <w:sz w:val="18"/>
              </w:rPr>
            </w:pPr>
            <w:r>
              <w:rPr>
                <w:rFonts w:ascii="Times New Roman" w:hAnsi="Times New Roman" w:cs="Times New Roman"/>
                <w:sz w:val="18"/>
              </w:rPr>
              <w:t>3. П/игра «Перелет птиц».</w:t>
            </w:r>
          </w:p>
          <w:p w:rsidR="004669E5" w:rsidRDefault="004669E5">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:закрепить умение бегать по всей площадке, уступая друг другу.</w:t>
            </w:r>
          </w:p>
          <w:p w:rsidR="004669E5" w:rsidRDefault="004669E5">
            <w:pPr>
              <w:pStyle w:val="ParagraphStyle"/>
              <w:rPr>
                <w:rFonts w:ascii="Times New Roman" w:hAnsi="Times New Roman" w:cs="Times New Roman"/>
                <w:sz w:val="18"/>
              </w:rPr>
            </w:pPr>
          </w:p>
        </w:tc>
        <w:tc>
          <w:tcPr>
            <w:tcW w:w="2121"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lastRenderedPageBreak/>
              <w:t>1. Наблюдение за изменениями в природе.</w:t>
            </w:r>
          </w:p>
          <w:p w:rsidR="004669E5" w:rsidRDefault="004669E5">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развивать умения самостоятельно выявлять</w:t>
            </w:r>
          </w:p>
          <w:p w:rsidR="004669E5" w:rsidRDefault="004669E5">
            <w:pPr>
              <w:pStyle w:val="ParagraphStyle"/>
              <w:rPr>
                <w:rFonts w:ascii="Times New Roman" w:hAnsi="Times New Roman" w:cs="Times New Roman"/>
                <w:sz w:val="18"/>
              </w:rPr>
            </w:pPr>
            <w:r>
              <w:rPr>
                <w:rFonts w:ascii="Times New Roman" w:hAnsi="Times New Roman" w:cs="Times New Roman"/>
                <w:sz w:val="18"/>
              </w:rPr>
              <w:t>признаки глубокой осени, устанавливать причинно-следственные и временные связи; выявлять особенности приспосо-бления растений к зиме</w:t>
            </w:r>
          </w:p>
          <w:p w:rsidR="004669E5" w:rsidRDefault="004669E5">
            <w:pPr>
              <w:pStyle w:val="ParagraphStyle"/>
              <w:rPr>
                <w:rFonts w:ascii="Times New Roman" w:hAnsi="Times New Roman" w:cs="Times New Roman"/>
                <w:sz w:val="18"/>
              </w:rPr>
            </w:pPr>
            <w:r>
              <w:rPr>
                <w:rFonts w:ascii="Times New Roman" w:hAnsi="Times New Roman" w:cs="Times New Roman"/>
                <w:sz w:val="18"/>
              </w:rPr>
              <w:lastRenderedPageBreak/>
              <w:t>2. Трудовая деятельность: упражнение «Кто соберет больше листочков?».</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3. П/игра «Перебежки </w:t>
            </w:r>
          </w:p>
          <w:p w:rsidR="004669E5" w:rsidRDefault="004669E5">
            <w:pPr>
              <w:pStyle w:val="ParagraphStyle"/>
              <w:rPr>
                <w:rFonts w:ascii="Times New Roman" w:hAnsi="Times New Roman" w:cs="Times New Roman"/>
                <w:sz w:val="18"/>
              </w:rPr>
            </w:pPr>
            <w:r>
              <w:rPr>
                <w:rFonts w:ascii="Times New Roman" w:hAnsi="Times New Roman" w:cs="Times New Roman"/>
                <w:sz w:val="18"/>
              </w:rPr>
              <w:t>с лентами».</w:t>
            </w:r>
          </w:p>
        </w:tc>
        <w:tc>
          <w:tcPr>
            <w:tcW w:w="3523"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lastRenderedPageBreak/>
              <w:t>1. Знакомство с приметами:  если ночью был иней – к ветру; роса ночью выпала обильно – не будет ни грозы, ни ливня.</w:t>
            </w:r>
          </w:p>
          <w:p w:rsidR="004669E5" w:rsidRDefault="004669E5">
            <w:pPr>
              <w:pStyle w:val="ParagraphStyle"/>
              <w:rPr>
                <w:rFonts w:ascii="Times New Roman" w:hAnsi="Times New Roman" w:cs="Times New Roman"/>
                <w:sz w:val="18"/>
              </w:rPr>
            </w:pPr>
            <w:r>
              <w:rPr>
                <w:rFonts w:ascii="Times New Roman" w:hAnsi="Times New Roman" w:cs="Times New Roman"/>
                <w:sz w:val="18"/>
              </w:rPr>
              <w:t>2. Дидактическая игра «Что сначала? Что потом?».</w:t>
            </w:r>
          </w:p>
          <w:p w:rsidR="004669E5" w:rsidRDefault="004669E5">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закрепить с детьми знание последовательности  выращивания комнатных растений.</w:t>
            </w:r>
          </w:p>
          <w:p w:rsidR="004669E5" w:rsidRDefault="004669E5">
            <w:pPr>
              <w:pStyle w:val="ParagraphStyle"/>
              <w:rPr>
                <w:rFonts w:ascii="Times New Roman" w:hAnsi="Times New Roman" w:cs="Times New Roman"/>
                <w:sz w:val="18"/>
              </w:rPr>
            </w:pPr>
            <w:r>
              <w:rPr>
                <w:rFonts w:ascii="Times New Roman" w:hAnsi="Times New Roman" w:cs="Times New Roman"/>
                <w:sz w:val="18"/>
              </w:rPr>
              <w:t>3. Рассказывание детям о способах размножения растений: размножение черенками, луковицами, отпрысками, корневищами.</w:t>
            </w:r>
          </w:p>
        </w:tc>
        <w:tc>
          <w:tcPr>
            <w:tcW w:w="1356"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Закрепление у ……………</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знаний </w:t>
            </w:r>
          </w:p>
          <w:p w:rsidR="004669E5" w:rsidRDefault="004669E5">
            <w:pPr>
              <w:pStyle w:val="ParagraphStyle"/>
              <w:rPr>
                <w:rFonts w:ascii="Times New Roman" w:hAnsi="Times New Roman" w:cs="Times New Roman"/>
                <w:sz w:val="18"/>
              </w:rPr>
            </w:pPr>
            <w:r>
              <w:rPr>
                <w:rFonts w:ascii="Times New Roman" w:hAnsi="Times New Roman" w:cs="Times New Roman"/>
                <w:sz w:val="18"/>
              </w:rPr>
              <w:t>о некоторых особенностях поведения</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лесных зверей </w:t>
            </w:r>
          </w:p>
          <w:p w:rsidR="004669E5" w:rsidRDefault="004669E5">
            <w:pPr>
              <w:pStyle w:val="ParagraphStyle"/>
              <w:rPr>
                <w:rFonts w:ascii="Times New Roman" w:hAnsi="Times New Roman" w:cs="Times New Roman"/>
                <w:sz w:val="18"/>
              </w:rPr>
            </w:pPr>
            <w:r>
              <w:rPr>
                <w:rFonts w:ascii="Times New Roman" w:hAnsi="Times New Roman" w:cs="Times New Roman"/>
                <w:sz w:val="18"/>
              </w:rPr>
              <w:t>и птиц осенью</w:t>
            </w:r>
          </w:p>
        </w:tc>
        <w:tc>
          <w:tcPr>
            <w:tcW w:w="1681"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Формирование дружеских, доброжелательных отношений между ……………</w:t>
            </w:r>
          </w:p>
        </w:tc>
        <w:tc>
          <w:tcPr>
            <w:tcW w:w="3654" w:type="dxa"/>
            <w:gridSpan w:val="3"/>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Упражнение «Опиши растение» с ……………………………</w:t>
            </w:r>
          </w:p>
          <w:p w:rsidR="004669E5" w:rsidRDefault="004669E5">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учить описывать комнатные растения: выделять характерные признаки, сравнивать между собой</w:t>
            </w:r>
          </w:p>
        </w:tc>
      </w:tr>
      <w:tr w:rsidR="004669E5" w:rsidTr="004669E5">
        <w:trPr>
          <w:trHeight w:val="1114"/>
        </w:trPr>
        <w:tc>
          <w:tcPr>
            <w:tcW w:w="1255"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796" w:type="dxa"/>
            <w:vMerge/>
            <w:shd w:val="clear" w:color="auto" w:fill="auto"/>
          </w:tcPr>
          <w:p w:rsidR="004669E5" w:rsidRDefault="004669E5">
            <w:pPr>
              <w:pStyle w:val="ParagraphStyle"/>
              <w:rPr>
                <w:rFonts w:ascii="Times New Roman" w:hAnsi="Times New Roman" w:cs="Times New Roman"/>
                <w:sz w:val="18"/>
              </w:rPr>
            </w:pPr>
          </w:p>
        </w:tc>
        <w:tc>
          <w:tcPr>
            <w:tcW w:w="2121" w:type="dxa"/>
            <w:vMerge/>
            <w:shd w:val="clear" w:color="auto" w:fill="auto"/>
          </w:tcPr>
          <w:p w:rsidR="004669E5" w:rsidRDefault="004669E5">
            <w:pPr>
              <w:pStyle w:val="ParagraphStyle"/>
              <w:rPr>
                <w:rFonts w:ascii="Times New Roman" w:hAnsi="Times New Roman" w:cs="Times New Roman"/>
                <w:sz w:val="18"/>
              </w:rPr>
            </w:pPr>
          </w:p>
        </w:tc>
        <w:tc>
          <w:tcPr>
            <w:tcW w:w="1697"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4. Подвижная игра «Где</w:t>
            </w:r>
          </w:p>
          <w:p w:rsidR="004669E5" w:rsidRDefault="004669E5">
            <w:pPr>
              <w:pStyle w:val="ParagraphStyle"/>
              <w:rPr>
                <w:rFonts w:ascii="Times New Roman" w:hAnsi="Times New Roman" w:cs="Times New Roman"/>
                <w:sz w:val="18"/>
              </w:rPr>
            </w:pPr>
            <w:r>
              <w:rPr>
                <w:rFonts w:ascii="Times New Roman" w:hAnsi="Times New Roman" w:cs="Times New Roman"/>
                <w:sz w:val="18"/>
              </w:rPr>
              <w:t>мы были, мы не скажем, а что делали – покажем».</w:t>
            </w:r>
          </w:p>
          <w:p w:rsidR="004669E5" w:rsidRDefault="004669E5">
            <w:pPr>
              <w:pStyle w:val="ParagraphStyle"/>
              <w:rPr>
                <w:rFonts w:ascii="Times New Roman" w:hAnsi="Times New Roman" w:cs="Times New Roman"/>
                <w:sz w:val="18"/>
              </w:rPr>
            </w:pPr>
          </w:p>
        </w:tc>
        <w:tc>
          <w:tcPr>
            <w:tcW w:w="1826"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4. Подвижная игра «Лягушки».</w:t>
            </w:r>
          </w:p>
          <w:p w:rsidR="004669E5" w:rsidRDefault="004669E5">
            <w:pPr>
              <w:pStyle w:val="ParagraphStyle"/>
              <w:rPr>
                <w:rFonts w:ascii="Times New Roman" w:hAnsi="Times New Roman" w:cs="Times New Roman"/>
                <w:sz w:val="18"/>
              </w:rPr>
            </w:pPr>
            <w:r>
              <w:rPr>
                <w:rFonts w:ascii="Times New Roman" w:hAnsi="Times New Roman" w:cs="Times New Roman"/>
                <w:sz w:val="18"/>
              </w:rPr>
              <w:t>5. Трудовая деятельность: сбор камушков на участке и выкладывание из них «Букета цветов».</w:t>
            </w:r>
          </w:p>
        </w:tc>
        <w:tc>
          <w:tcPr>
            <w:tcW w:w="1356" w:type="dxa"/>
            <w:vMerge/>
            <w:shd w:val="clear" w:color="auto" w:fill="auto"/>
          </w:tcPr>
          <w:p w:rsidR="004669E5" w:rsidRDefault="004669E5">
            <w:pPr>
              <w:pStyle w:val="ParagraphStyle"/>
              <w:rPr>
                <w:rFonts w:ascii="Times New Roman" w:hAnsi="Times New Roman" w:cs="Times New Roman"/>
                <w:color w:val="000000"/>
                <w:sz w:val="18"/>
              </w:rPr>
            </w:pPr>
          </w:p>
        </w:tc>
        <w:tc>
          <w:tcPr>
            <w:tcW w:w="1681" w:type="dxa"/>
            <w:gridSpan w:val="2"/>
            <w:vMerge/>
            <w:shd w:val="clear" w:color="auto" w:fill="auto"/>
          </w:tcPr>
          <w:p w:rsidR="004669E5" w:rsidRDefault="004669E5">
            <w:pPr>
              <w:pStyle w:val="ParagraphStyle"/>
              <w:rPr>
                <w:rFonts w:ascii="Times New Roman" w:hAnsi="Times New Roman" w:cs="Times New Roman"/>
                <w:color w:val="000000"/>
                <w:sz w:val="18"/>
              </w:rPr>
            </w:pPr>
          </w:p>
        </w:tc>
        <w:tc>
          <w:tcPr>
            <w:tcW w:w="3654" w:type="dxa"/>
            <w:gridSpan w:val="3"/>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c>
          <w:tcPr>
            <w:tcW w:w="1255" w:type="dxa"/>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Возвращение с прогулки, питание, сон</w:t>
            </w:r>
          </w:p>
        </w:tc>
        <w:tc>
          <w:tcPr>
            <w:tcW w:w="14131" w:type="dxa"/>
            <w:gridSpan w:val="10"/>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Беседа на тему «Помощники по уходу за комнатными растениями». </w:t>
            </w:r>
            <w:r>
              <w:rPr>
                <w:rFonts w:ascii="Times New Roman" w:hAnsi="Times New Roman" w:cs="Times New Roman"/>
                <w:color w:val="000000"/>
                <w:spacing w:val="45"/>
                <w:sz w:val="18"/>
                <w:shd w:val="clear" w:color="auto" w:fill="FFFFFF"/>
              </w:rPr>
              <w:t>Цель</w:t>
            </w:r>
            <w:r>
              <w:rPr>
                <w:rFonts w:ascii="Times New Roman" w:hAnsi="Times New Roman" w:cs="Times New Roman"/>
                <w:color w:val="000000"/>
                <w:sz w:val="18"/>
                <w:shd w:val="clear" w:color="auto" w:fill="FFFFFF"/>
              </w:rPr>
              <w:t>: уточнить знания детей о безопасном использовании инвентаря для работы в «Центре природы» и месте его хранения</w:t>
            </w:r>
          </w:p>
        </w:tc>
      </w:tr>
      <w:tr w:rsidR="004669E5" w:rsidTr="004669E5">
        <w:trPr>
          <w:trHeight w:val="1148"/>
        </w:trPr>
        <w:tc>
          <w:tcPr>
            <w:tcW w:w="1255"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4669E5" w:rsidRDefault="004669E5">
            <w:pPr>
              <w:spacing w:after="0" w:line="240" w:lineRule="auto"/>
              <w:ind w:right="-108"/>
              <w:rPr>
                <w:rFonts w:ascii="Times New Roman" w:hAnsi="Times New Roman" w:cs="Times New Roman"/>
                <w:b/>
                <w:sz w:val="18"/>
                <w:szCs w:val="20"/>
              </w:rPr>
            </w:pPr>
          </w:p>
        </w:tc>
        <w:tc>
          <w:tcPr>
            <w:tcW w:w="7440" w:type="dxa"/>
            <w:gridSpan w:val="4"/>
            <w:shd w:val="clear" w:color="auto" w:fill="auto"/>
          </w:tcPr>
          <w:p w:rsidR="004669E5" w:rsidRDefault="004669E5">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1. Упражнение «Сравни и назови». </w:t>
            </w:r>
            <w:r>
              <w:rPr>
                <w:rFonts w:ascii="Times New Roman" w:hAnsi="Times New Roman" w:cs="Times New Roman"/>
                <w:spacing w:val="45"/>
                <w:sz w:val="18"/>
                <w:shd w:val="clear" w:color="auto" w:fill="FFFFFF"/>
              </w:rPr>
              <w:t>Цель</w:t>
            </w:r>
            <w:r>
              <w:rPr>
                <w:rFonts w:ascii="Times New Roman" w:hAnsi="Times New Roman" w:cs="Times New Roman"/>
                <w:sz w:val="18"/>
                <w:shd w:val="clear" w:color="auto" w:fill="FFFFFF"/>
              </w:rPr>
              <w:t>: учить детей узнавать и называть части растения (корень, стебель, лист, цветок), используя модели.</w:t>
            </w:r>
          </w:p>
          <w:p w:rsidR="004669E5" w:rsidRDefault="004669E5">
            <w:pPr>
              <w:pStyle w:val="ParagraphStyle"/>
              <w:rPr>
                <w:rFonts w:ascii="Times New Roman" w:hAnsi="Times New Roman" w:cs="Times New Roman"/>
                <w:i/>
                <w:iCs/>
                <w:sz w:val="18"/>
                <w:highlight w:val="white"/>
              </w:rPr>
            </w:pPr>
            <w:r>
              <w:rPr>
                <w:rFonts w:ascii="Times New Roman" w:hAnsi="Times New Roman" w:cs="Times New Roman"/>
                <w:sz w:val="18"/>
              </w:rPr>
              <w:t>2. Театрализованный досуг «Зелёный друг»</w:t>
            </w:r>
            <w:r>
              <w:rPr>
                <w:rFonts w:ascii="Times New Roman" w:hAnsi="Times New Roman" w:cs="Times New Roman"/>
                <w:i/>
                <w:iCs/>
                <w:sz w:val="18"/>
                <w:shd w:val="clear" w:color="auto" w:fill="FFFFFF"/>
              </w:rPr>
              <w:t>.</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3. Напоминание </w:t>
            </w:r>
            <w:r>
              <w:rPr>
                <w:rFonts w:ascii="Times New Roman" w:hAnsi="Times New Roman" w:cs="Times New Roman"/>
                <w:iCs/>
                <w:sz w:val="18"/>
              </w:rPr>
              <w:t>детям</w:t>
            </w:r>
            <w:r>
              <w:rPr>
                <w:rFonts w:ascii="Times New Roman" w:hAnsi="Times New Roman" w:cs="Times New Roman"/>
                <w:sz w:val="18"/>
              </w:rPr>
              <w:t xml:space="preserve"> обязанностей дежурных в «Центре природы», знакомство с новыми обязанностями.</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4. Беседапо вопросам: «Почему комнатные растения ставят на подоконник, а не на пол или под стол? </w:t>
            </w:r>
            <w:r>
              <w:rPr>
                <w:rFonts w:ascii="Times New Roman" w:hAnsi="Times New Roman" w:cs="Times New Roman"/>
                <w:i/>
                <w:iCs/>
                <w:sz w:val="18"/>
              </w:rPr>
              <w:t>(Нужен свет.)</w:t>
            </w:r>
            <w:r>
              <w:rPr>
                <w:rFonts w:ascii="Times New Roman" w:hAnsi="Times New Roman" w:cs="Times New Roman"/>
                <w:sz w:val="18"/>
              </w:rPr>
              <w:t xml:space="preserve"> Почему комнатные растения осенью и зимой не выносят на улицу? </w:t>
            </w:r>
            <w:r>
              <w:rPr>
                <w:rFonts w:ascii="Times New Roman" w:hAnsi="Times New Roman" w:cs="Times New Roman"/>
                <w:i/>
                <w:iCs/>
                <w:sz w:val="18"/>
              </w:rPr>
              <w:t>(Нужно тепло.)</w:t>
            </w:r>
            <w:r>
              <w:rPr>
                <w:rFonts w:ascii="Times New Roman" w:hAnsi="Times New Roman" w:cs="Times New Roman"/>
                <w:sz w:val="18"/>
              </w:rPr>
              <w:t xml:space="preserve"> Какое еще условие необходимо растениям, чтобы они хорошо росли? </w:t>
            </w:r>
            <w:r>
              <w:rPr>
                <w:rFonts w:ascii="Times New Roman" w:hAnsi="Times New Roman" w:cs="Times New Roman"/>
                <w:i/>
                <w:iCs/>
                <w:sz w:val="18"/>
              </w:rPr>
              <w:t>(Воздух.)</w:t>
            </w:r>
            <w:r>
              <w:rPr>
                <w:rFonts w:ascii="Times New Roman" w:hAnsi="Times New Roman" w:cs="Times New Roman"/>
                <w:sz w:val="18"/>
              </w:rPr>
              <w:t xml:space="preserve"> Что надо делать, чтобы комнатным растения было легче дышать? Скажите, что человеку нужно, чтоб расти? </w:t>
            </w:r>
            <w:r>
              <w:rPr>
                <w:rFonts w:ascii="Times New Roman" w:hAnsi="Times New Roman" w:cs="Times New Roman"/>
                <w:i/>
                <w:iCs/>
                <w:sz w:val="18"/>
              </w:rPr>
              <w:t>(Пища.)</w:t>
            </w:r>
            <w:r>
              <w:rPr>
                <w:rFonts w:ascii="Times New Roman" w:hAnsi="Times New Roman" w:cs="Times New Roman"/>
                <w:sz w:val="18"/>
              </w:rPr>
              <w:t xml:space="preserve"> Как вы думаете, растению нужна пища, чтоб оно росло, развивалось? Где растение возьмет пищу? Кто знает, чем же человек может покормить растение? </w:t>
            </w:r>
            <w:r>
              <w:rPr>
                <w:rFonts w:ascii="Times New Roman" w:hAnsi="Times New Roman" w:cs="Times New Roman"/>
                <w:i/>
                <w:iCs/>
                <w:sz w:val="18"/>
              </w:rPr>
              <w:t>(Удобрением.)</w:t>
            </w:r>
            <w:r>
              <w:rPr>
                <w:rFonts w:ascii="Times New Roman" w:hAnsi="Times New Roman" w:cs="Times New Roman"/>
                <w:sz w:val="18"/>
              </w:rPr>
              <w:t>».</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5. Помощь детей </w:t>
            </w:r>
            <w:r>
              <w:rPr>
                <w:rFonts w:ascii="Times New Roman" w:hAnsi="Times New Roman" w:cs="Times New Roman"/>
                <w:i/>
                <w:iCs/>
                <w:sz w:val="18"/>
              </w:rPr>
              <w:t>средней подгруппы</w:t>
            </w:r>
            <w:r>
              <w:rPr>
                <w:rFonts w:ascii="Times New Roman" w:hAnsi="Times New Roman" w:cs="Times New Roman"/>
                <w:sz w:val="18"/>
              </w:rPr>
              <w:t xml:space="preserve">  при уходе за растениями: рыхление почвы.</w:t>
            </w:r>
          </w:p>
        </w:tc>
        <w:tc>
          <w:tcPr>
            <w:tcW w:w="1356"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Подвиж-ная игра </w:t>
            </w:r>
          </w:p>
          <w:p w:rsidR="004669E5" w:rsidRDefault="004669E5">
            <w:pPr>
              <w:pStyle w:val="ParagraphStyle"/>
              <w:rPr>
                <w:rFonts w:ascii="Times New Roman" w:hAnsi="Times New Roman" w:cs="Times New Roman"/>
                <w:sz w:val="18"/>
              </w:rPr>
            </w:pPr>
            <w:r>
              <w:rPr>
                <w:rFonts w:ascii="Times New Roman" w:hAnsi="Times New Roman" w:cs="Times New Roman"/>
                <w:sz w:val="18"/>
              </w:rPr>
              <w:t>«К названному комнатному растению беги» с ……………</w:t>
            </w:r>
          </w:p>
        </w:tc>
        <w:tc>
          <w:tcPr>
            <w:tcW w:w="1681"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«Раздели </w:t>
            </w:r>
          </w:p>
          <w:p w:rsidR="004669E5" w:rsidRDefault="004669E5">
            <w:pPr>
              <w:pStyle w:val="ParagraphStyle"/>
              <w:rPr>
                <w:rFonts w:ascii="Times New Roman" w:hAnsi="Times New Roman" w:cs="Times New Roman"/>
                <w:sz w:val="18"/>
              </w:rPr>
            </w:pPr>
            <w:r>
              <w:rPr>
                <w:rFonts w:ascii="Times New Roman" w:hAnsi="Times New Roman" w:cs="Times New Roman"/>
                <w:sz w:val="18"/>
              </w:rPr>
              <w:t>на группы (одежда, мебель, посуда)»</w:t>
            </w:r>
          </w:p>
        </w:tc>
        <w:tc>
          <w:tcPr>
            <w:tcW w:w="3654" w:type="dxa"/>
            <w:gridSpan w:val="3"/>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Беседа с …………………………….</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о благоприятном </w:t>
            </w:r>
          </w:p>
          <w:p w:rsidR="004669E5" w:rsidRDefault="004669E5">
            <w:pPr>
              <w:pStyle w:val="ParagraphStyle"/>
              <w:rPr>
                <w:rFonts w:ascii="Times New Roman" w:hAnsi="Times New Roman" w:cs="Times New Roman"/>
                <w:sz w:val="18"/>
              </w:rPr>
            </w:pPr>
            <w:r>
              <w:rPr>
                <w:rFonts w:ascii="Times New Roman" w:hAnsi="Times New Roman" w:cs="Times New Roman"/>
                <w:sz w:val="18"/>
              </w:rPr>
              <w:t>и неблагоприятном состоянии растений и животных, их признаках, способах помощи</w:t>
            </w:r>
          </w:p>
        </w:tc>
      </w:tr>
      <w:tr w:rsidR="004669E5" w:rsidTr="004669E5">
        <w:trPr>
          <w:trHeight w:val="1404"/>
        </w:trPr>
        <w:tc>
          <w:tcPr>
            <w:tcW w:w="1255"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3917"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6. Рассматривание моделей комнатных растений по выбору детей.</w:t>
            </w:r>
          </w:p>
          <w:p w:rsidR="004669E5" w:rsidRDefault="004669E5">
            <w:pPr>
              <w:pStyle w:val="ParagraphStyle"/>
              <w:rPr>
                <w:rFonts w:ascii="Times New Roman" w:hAnsi="Times New Roman" w:cs="Times New Roman"/>
                <w:sz w:val="18"/>
              </w:rPr>
            </w:pPr>
            <w:r>
              <w:rPr>
                <w:rFonts w:ascii="Times New Roman" w:hAnsi="Times New Roman" w:cs="Times New Roman"/>
                <w:sz w:val="18"/>
              </w:rPr>
              <w:t>7. Рисование с натуры на тему «Комнатное растение».</w:t>
            </w:r>
          </w:p>
          <w:p w:rsidR="004669E5" w:rsidRDefault="004669E5">
            <w:pPr>
              <w:pStyle w:val="ParagraphStyle"/>
              <w:rPr>
                <w:rFonts w:ascii="Times New Roman" w:hAnsi="Times New Roman" w:cs="Times New Roman"/>
                <w:sz w:val="18"/>
              </w:rPr>
            </w:pPr>
            <w:r>
              <w:rPr>
                <w:rFonts w:ascii="Times New Roman" w:hAnsi="Times New Roman" w:cs="Times New Roman"/>
                <w:sz w:val="18"/>
              </w:rPr>
              <w:t>8. Сюжетно-ролевая игра «Выбираем комнатное растение в подарок маме (бабушке, сестре) на день рождения».</w:t>
            </w:r>
          </w:p>
          <w:p w:rsidR="004669E5" w:rsidRDefault="004669E5">
            <w:pPr>
              <w:pStyle w:val="ParagraphStyle"/>
              <w:rPr>
                <w:rFonts w:ascii="Times New Roman" w:hAnsi="Times New Roman" w:cs="Times New Roman"/>
                <w:sz w:val="18"/>
              </w:rPr>
            </w:pPr>
          </w:p>
        </w:tc>
        <w:tc>
          <w:tcPr>
            <w:tcW w:w="1697"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6. Выполнение трудовых</w:t>
            </w:r>
          </w:p>
          <w:p w:rsidR="004669E5" w:rsidRDefault="004669E5">
            <w:pPr>
              <w:pStyle w:val="ParagraphStyle"/>
              <w:rPr>
                <w:rFonts w:ascii="Times New Roman" w:hAnsi="Times New Roman" w:cs="Times New Roman"/>
                <w:sz w:val="18"/>
              </w:rPr>
            </w:pPr>
            <w:r>
              <w:rPr>
                <w:rFonts w:ascii="Times New Roman" w:hAnsi="Times New Roman" w:cs="Times New Roman"/>
                <w:sz w:val="18"/>
              </w:rPr>
              <w:t>поручений по уходу за растениями: удаление сухих листьев.</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7. Рассматривание и сравнение бальзамина </w:t>
            </w:r>
          </w:p>
          <w:p w:rsidR="004669E5" w:rsidRDefault="004669E5">
            <w:pPr>
              <w:pStyle w:val="ParagraphStyle"/>
              <w:rPr>
                <w:rFonts w:ascii="Times New Roman" w:hAnsi="Times New Roman" w:cs="Times New Roman"/>
                <w:sz w:val="18"/>
              </w:rPr>
            </w:pPr>
            <w:r>
              <w:rPr>
                <w:rFonts w:ascii="Times New Roman" w:hAnsi="Times New Roman" w:cs="Times New Roman"/>
                <w:sz w:val="18"/>
              </w:rPr>
              <w:t>и алоэ</w:t>
            </w:r>
          </w:p>
        </w:tc>
        <w:tc>
          <w:tcPr>
            <w:tcW w:w="1826"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6. Мытьё поилок </w:t>
            </w:r>
          </w:p>
          <w:p w:rsidR="004669E5" w:rsidRDefault="004669E5">
            <w:pPr>
              <w:pStyle w:val="ParagraphStyle"/>
              <w:rPr>
                <w:rFonts w:ascii="Times New Roman" w:hAnsi="Times New Roman" w:cs="Times New Roman"/>
                <w:sz w:val="18"/>
              </w:rPr>
            </w:pPr>
            <w:r>
              <w:rPr>
                <w:rFonts w:ascii="Times New Roman" w:hAnsi="Times New Roman" w:cs="Times New Roman"/>
                <w:sz w:val="18"/>
              </w:rPr>
              <w:t>и кормушек для птиц в «Центре природы».</w:t>
            </w:r>
          </w:p>
          <w:p w:rsidR="004669E5" w:rsidRDefault="004669E5">
            <w:pPr>
              <w:pStyle w:val="ParagraphStyle"/>
              <w:rPr>
                <w:rFonts w:ascii="Times New Roman" w:hAnsi="Times New Roman" w:cs="Times New Roman"/>
                <w:sz w:val="18"/>
              </w:rPr>
            </w:pPr>
          </w:p>
        </w:tc>
        <w:tc>
          <w:tcPr>
            <w:tcW w:w="1356" w:type="dxa"/>
            <w:vMerge/>
            <w:shd w:val="clear" w:color="auto" w:fill="auto"/>
          </w:tcPr>
          <w:p w:rsidR="004669E5" w:rsidRDefault="004669E5">
            <w:pPr>
              <w:pStyle w:val="ParagraphStyle"/>
              <w:rPr>
                <w:rFonts w:ascii="Times New Roman" w:hAnsi="Times New Roman" w:cs="Times New Roman"/>
                <w:color w:val="000000"/>
                <w:sz w:val="18"/>
              </w:rPr>
            </w:pPr>
          </w:p>
        </w:tc>
        <w:tc>
          <w:tcPr>
            <w:tcW w:w="1681" w:type="dxa"/>
            <w:gridSpan w:val="2"/>
            <w:vMerge/>
            <w:shd w:val="clear" w:color="auto" w:fill="auto"/>
          </w:tcPr>
          <w:p w:rsidR="004669E5" w:rsidRDefault="004669E5">
            <w:pPr>
              <w:pStyle w:val="ParagraphStyle"/>
              <w:rPr>
                <w:rFonts w:ascii="Times New Roman" w:hAnsi="Times New Roman" w:cs="Times New Roman"/>
                <w:color w:val="000000"/>
                <w:sz w:val="18"/>
              </w:rPr>
            </w:pPr>
          </w:p>
        </w:tc>
        <w:tc>
          <w:tcPr>
            <w:tcW w:w="3654" w:type="dxa"/>
            <w:gridSpan w:val="3"/>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rPr>
          <w:trHeight w:val="930"/>
        </w:trPr>
        <w:tc>
          <w:tcPr>
            <w:tcW w:w="1255"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1796"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Дидактическая игра «Кто (что) летает?».</w:t>
            </w:r>
          </w:p>
          <w:p w:rsidR="004669E5" w:rsidRDefault="004669E5">
            <w:pPr>
              <w:pStyle w:val="ParagraphStyle"/>
              <w:rPr>
                <w:rFonts w:ascii="Times New Roman" w:hAnsi="Times New Roman" w:cs="Times New Roman"/>
                <w:sz w:val="18"/>
              </w:rPr>
            </w:pPr>
            <w:r>
              <w:rPr>
                <w:rFonts w:ascii="Times New Roman" w:hAnsi="Times New Roman" w:cs="Times New Roman"/>
                <w:sz w:val="18"/>
              </w:rPr>
              <w:t>2. Подвижная игра «Зайцы и волк».</w:t>
            </w:r>
          </w:p>
          <w:p w:rsidR="004669E5" w:rsidRDefault="004669E5">
            <w:pPr>
              <w:pStyle w:val="ParagraphStyle"/>
              <w:rPr>
                <w:rFonts w:ascii="Times New Roman" w:hAnsi="Times New Roman" w:cs="Times New Roman"/>
                <w:sz w:val="18"/>
              </w:rPr>
            </w:pPr>
          </w:p>
        </w:tc>
        <w:tc>
          <w:tcPr>
            <w:tcW w:w="2121"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Чтение стихотворения </w:t>
            </w:r>
          </w:p>
          <w:p w:rsidR="004669E5" w:rsidRDefault="004669E5">
            <w:pPr>
              <w:pStyle w:val="ParagraphStyle"/>
              <w:rPr>
                <w:rFonts w:ascii="Times New Roman" w:hAnsi="Times New Roman" w:cs="Times New Roman"/>
                <w:sz w:val="18"/>
              </w:rPr>
            </w:pPr>
            <w:r>
              <w:rPr>
                <w:rFonts w:ascii="Times New Roman" w:hAnsi="Times New Roman" w:cs="Times New Roman"/>
                <w:sz w:val="18"/>
              </w:rPr>
              <w:t>А. Плещеева «Осень наступила, высохли цветы…».</w:t>
            </w:r>
          </w:p>
          <w:p w:rsidR="004669E5" w:rsidRDefault="004669E5">
            <w:pPr>
              <w:pStyle w:val="ParagraphStyle"/>
              <w:rPr>
                <w:rFonts w:ascii="Times New Roman" w:hAnsi="Times New Roman" w:cs="Times New Roman"/>
                <w:sz w:val="18"/>
              </w:rPr>
            </w:pPr>
          </w:p>
        </w:tc>
        <w:tc>
          <w:tcPr>
            <w:tcW w:w="3523"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Рассказ детям о том, что при затяжных дождях или обильном поливе почва насыщается влагой и не может больше впитывать ее, это губительно для почвы: она загнивает и после того, как высохнет, становится твердой.</w:t>
            </w:r>
          </w:p>
        </w:tc>
        <w:tc>
          <w:tcPr>
            <w:tcW w:w="1356"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Уточнение представлений </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о частях суток </w:t>
            </w:r>
          </w:p>
          <w:p w:rsidR="004669E5" w:rsidRDefault="004669E5">
            <w:pPr>
              <w:pStyle w:val="ParagraphStyle"/>
              <w:rPr>
                <w:rFonts w:ascii="Times New Roman" w:hAnsi="Times New Roman" w:cs="Times New Roman"/>
                <w:sz w:val="18"/>
              </w:rPr>
            </w:pPr>
            <w:r>
              <w:rPr>
                <w:rFonts w:ascii="Times New Roman" w:hAnsi="Times New Roman" w:cs="Times New Roman"/>
                <w:sz w:val="18"/>
              </w:rPr>
              <w:t>у …………..</w:t>
            </w:r>
          </w:p>
        </w:tc>
        <w:tc>
          <w:tcPr>
            <w:tcW w:w="1681"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«Найди </w:t>
            </w:r>
            <w:r>
              <w:rPr>
                <w:rFonts w:ascii="Times New Roman" w:hAnsi="Times New Roman" w:cs="Times New Roman"/>
                <w:spacing w:val="-15"/>
                <w:sz w:val="18"/>
              </w:rPr>
              <w:t>ошибку»</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tc>
        <w:tc>
          <w:tcPr>
            <w:tcW w:w="1512"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Разучивание с …………..</w:t>
            </w:r>
          </w:p>
          <w:p w:rsidR="004669E5" w:rsidRDefault="004669E5">
            <w:pPr>
              <w:pStyle w:val="ParagraphStyle"/>
              <w:rPr>
                <w:rFonts w:ascii="Times New Roman" w:hAnsi="Times New Roman" w:cs="Times New Roman"/>
                <w:sz w:val="18"/>
              </w:rPr>
            </w:pPr>
            <w:r>
              <w:rPr>
                <w:rFonts w:ascii="Times New Roman" w:hAnsi="Times New Roman" w:cs="Times New Roman"/>
                <w:sz w:val="18"/>
              </w:rPr>
              <w:t>стихотворения</w:t>
            </w:r>
          </w:p>
          <w:p w:rsidR="004669E5" w:rsidRDefault="004669E5">
            <w:pPr>
              <w:pStyle w:val="ParagraphStyle"/>
              <w:rPr>
                <w:rFonts w:ascii="Times New Roman" w:hAnsi="Times New Roman" w:cs="Times New Roman"/>
                <w:sz w:val="18"/>
              </w:rPr>
            </w:pPr>
            <w:r>
              <w:rPr>
                <w:rFonts w:ascii="Times New Roman" w:hAnsi="Times New Roman" w:cs="Times New Roman"/>
                <w:sz w:val="18"/>
              </w:rPr>
              <w:t>«Закружился надо мной дождь из листьев озорной»</w:t>
            </w:r>
          </w:p>
        </w:tc>
        <w:tc>
          <w:tcPr>
            <w:tcW w:w="2142"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Беседа </w:t>
            </w:r>
          </w:p>
          <w:p w:rsidR="004669E5" w:rsidRDefault="004669E5">
            <w:pPr>
              <w:pStyle w:val="ParagraphStyle"/>
              <w:rPr>
                <w:rFonts w:ascii="Times New Roman" w:hAnsi="Times New Roman" w:cs="Times New Roman"/>
                <w:sz w:val="18"/>
              </w:rPr>
            </w:pPr>
            <w:r>
              <w:rPr>
                <w:rFonts w:ascii="Times New Roman" w:hAnsi="Times New Roman" w:cs="Times New Roman"/>
                <w:sz w:val="18"/>
              </w:rPr>
              <w:t>с ………….. о достопримечательностях родного города</w:t>
            </w:r>
          </w:p>
        </w:tc>
      </w:tr>
      <w:tr w:rsidR="004669E5" w:rsidTr="004669E5">
        <w:trPr>
          <w:trHeight w:val="1027"/>
        </w:trPr>
        <w:tc>
          <w:tcPr>
            <w:tcW w:w="1255"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796"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3. Рисование палочками на песке, мелками на асфальте </w:t>
            </w:r>
          </w:p>
        </w:tc>
        <w:tc>
          <w:tcPr>
            <w:tcW w:w="3818" w:type="dxa"/>
            <w:gridSpan w:val="2"/>
            <w:shd w:val="clear" w:color="auto" w:fill="auto"/>
          </w:tcPr>
          <w:p w:rsidR="004669E5" w:rsidRDefault="004669E5">
            <w:pPr>
              <w:pStyle w:val="ParagraphStyle"/>
              <w:rPr>
                <w:rFonts w:ascii="Times New Roman" w:hAnsi="Times New Roman" w:cs="Times New Roman"/>
                <w:i/>
                <w:iCs/>
                <w:sz w:val="18"/>
              </w:rPr>
            </w:pPr>
            <w:r>
              <w:rPr>
                <w:rFonts w:ascii="Times New Roman" w:hAnsi="Times New Roman" w:cs="Times New Roman"/>
                <w:sz w:val="18"/>
              </w:rPr>
              <w:t>2. Подвижная игра «Подбрось – поймай»</w:t>
            </w:r>
            <w:r>
              <w:rPr>
                <w:rFonts w:ascii="Times New Roman" w:hAnsi="Times New Roman" w:cs="Times New Roman"/>
                <w:i/>
                <w:iCs/>
                <w:sz w:val="18"/>
              </w:rPr>
              <w:t xml:space="preserve">. </w:t>
            </w:r>
            <w:r>
              <w:rPr>
                <w:rFonts w:ascii="Times New Roman" w:hAnsi="Times New Roman" w:cs="Times New Roman"/>
                <w:spacing w:val="45"/>
                <w:sz w:val="18"/>
              </w:rPr>
              <w:t>Цель</w:t>
            </w:r>
            <w:r>
              <w:rPr>
                <w:rFonts w:ascii="Times New Roman" w:hAnsi="Times New Roman" w:cs="Times New Roman"/>
                <w:sz w:val="18"/>
              </w:rPr>
              <w:t>: упражнять детей в подбрасывании мяча одной рукой и ловле его двумя руками после отскока от земли</w:t>
            </w:r>
          </w:p>
        </w:tc>
        <w:tc>
          <w:tcPr>
            <w:tcW w:w="1826"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Сбор опавшей листвы </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в лунки деревьев для защиты корней от мороза </w:t>
            </w:r>
          </w:p>
        </w:tc>
        <w:tc>
          <w:tcPr>
            <w:tcW w:w="1356" w:type="dxa"/>
            <w:vMerge/>
            <w:shd w:val="clear" w:color="auto" w:fill="auto"/>
          </w:tcPr>
          <w:p w:rsidR="004669E5" w:rsidRDefault="004669E5">
            <w:pPr>
              <w:pStyle w:val="ParagraphStyle"/>
              <w:rPr>
                <w:rFonts w:ascii="Times New Roman" w:hAnsi="Times New Roman" w:cs="Times New Roman"/>
                <w:color w:val="000000"/>
                <w:sz w:val="18"/>
              </w:rPr>
            </w:pPr>
          </w:p>
        </w:tc>
        <w:tc>
          <w:tcPr>
            <w:tcW w:w="1681" w:type="dxa"/>
            <w:gridSpan w:val="2"/>
            <w:vMerge/>
            <w:shd w:val="clear" w:color="auto" w:fill="auto"/>
          </w:tcPr>
          <w:p w:rsidR="004669E5" w:rsidRDefault="004669E5">
            <w:pPr>
              <w:pStyle w:val="ParagraphStyle"/>
              <w:rPr>
                <w:rFonts w:ascii="Times New Roman" w:hAnsi="Times New Roman" w:cs="Times New Roman"/>
                <w:color w:val="000000"/>
                <w:sz w:val="18"/>
              </w:rPr>
            </w:pPr>
          </w:p>
        </w:tc>
        <w:tc>
          <w:tcPr>
            <w:tcW w:w="1512" w:type="dxa"/>
            <w:vMerge/>
            <w:shd w:val="clear" w:color="auto" w:fill="auto"/>
          </w:tcPr>
          <w:p w:rsidR="004669E5" w:rsidRDefault="004669E5">
            <w:pPr>
              <w:pStyle w:val="ParagraphStyle"/>
              <w:rPr>
                <w:rFonts w:ascii="Times New Roman" w:hAnsi="Times New Roman" w:cs="Times New Roman"/>
                <w:color w:val="000000"/>
                <w:sz w:val="18"/>
              </w:rPr>
            </w:pPr>
          </w:p>
        </w:tc>
        <w:tc>
          <w:tcPr>
            <w:tcW w:w="2142" w:type="dxa"/>
            <w:gridSpan w:val="2"/>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rPr>
          <w:gridAfter w:val="1"/>
          <w:wAfter w:w="1255" w:type="dxa"/>
        </w:trPr>
        <w:tc>
          <w:tcPr>
            <w:tcW w:w="10890" w:type="dxa"/>
            <w:gridSpan w:val="7"/>
            <w:tcBorders>
              <w:right w:val="nil"/>
            </w:tcBorders>
            <w:shd w:val="clear" w:color="auto" w:fill="auto"/>
          </w:tcPr>
          <w:p w:rsidR="004669E5" w:rsidRDefault="004669E5">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Памятка «Искусство наказывать и прощать»</w:t>
            </w:r>
          </w:p>
        </w:tc>
        <w:tc>
          <w:tcPr>
            <w:tcW w:w="3241" w:type="dxa"/>
            <w:gridSpan w:val="3"/>
            <w:tcBorders>
              <w:left w:val="nil"/>
            </w:tcBorders>
            <w:shd w:val="clear" w:color="auto" w:fill="auto"/>
          </w:tcPr>
          <w:p w:rsidR="004669E5" w:rsidRDefault="004669E5">
            <w:pPr>
              <w:spacing w:after="0" w:line="240" w:lineRule="auto"/>
              <w:ind w:right="-882"/>
              <w:rPr>
                <w:rFonts w:ascii="Times New Roman" w:hAnsi="Times New Roman" w:cs="Times New Roman"/>
                <w:sz w:val="20"/>
                <w:szCs w:val="20"/>
              </w:rPr>
            </w:pPr>
          </w:p>
        </w:tc>
      </w:tr>
    </w:tbl>
    <w:p w:rsidR="006679C6" w:rsidRDefault="006679C6">
      <w:pPr>
        <w:spacing w:after="0" w:line="240" w:lineRule="auto"/>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lastRenderedPageBreak/>
        <w:t xml:space="preserve">Пятница 27.11.2020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«Комнатные растения»</w:t>
      </w:r>
    </w:p>
    <w:tbl>
      <w:tblPr>
        <w:tblStyle w:val="af8"/>
        <w:tblW w:w="15343" w:type="dxa"/>
        <w:tblInd w:w="250" w:type="dxa"/>
        <w:tblLook w:val="04A0"/>
      </w:tblPr>
      <w:tblGrid>
        <w:gridCol w:w="1324"/>
        <w:gridCol w:w="2067"/>
        <w:gridCol w:w="1983"/>
        <w:gridCol w:w="1946"/>
        <w:gridCol w:w="2070"/>
        <w:gridCol w:w="1370"/>
        <w:gridCol w:w="322"/>
        <w:gridCol w:w="966"/>
        <w:gridCol w:w="1370"/>
        <w:gridCol w:w="601"/>
        <w:gridCol w:w="1324"/>
      </w:tblGrid>
      <w:tr w:rsidR="004669E5" w:rsidTr="004669E5">
        <w:trPr>
          <w:cantSplit/>
          <w:trHeight w:val="291"/>
        </w:trPr>
        <w:tc>
          <w:tcPr>
            <w:tcW w:w="1324"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8066" w:type="dxa"/>
            <w:gridSpan w:val="4"/>
            <w:shd w:val="clear" w:color="auto" w:fill="auto"/>
          </w:tcPr>
          <w:p w:rsidR="004669E5" w:rsidRDefault="004669E5">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953" w:type="dxa"/>
            <w:gridSpan w:val="6"/>
            <w:shd w:val="clear" w:color="auto" w:fill="auto"/>
          </w:tcPr>
          <w:p w:rsidR="004669E5" w:rsidRDefault="004669E5">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4669E5" w:rsidTr="004669E5">
        <w:trPr>
          <w:cantSplit/>
          <w:trHeight w:val="471"/>
        </w:trPr>
        <w:tc>
          <w:tcPr>
            <w:tcW w:w="1324"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2067"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1983"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46"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070"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370"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288" w:type="dxa"/>
            <w:gridSpan w:val="2"/>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370"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25" w:type="dxa"/>
            <w:gridSpan w:val="2"/>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4669E5" w:rsidTr="004669E5">
        <w:trPr>
          <w:trHeight w:val="1393"/>
        </w:trPr>
        <w:tc>
          <w:tcPr>
            <w:tcW w:w="1324"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4669E5" w:rsidRDefault="004669E5">
            <w:pPr>
              <w:spacing w:after="0" w:line="240" w:lineRule="auto"/>
              <w:ind w:right="-108"/>
              <w:rPr>
                <w:rFonts w:ascii="Times New Roman" w:hAnsi="Times New Roman" w:cs="Times New Roman"/>
                <w:b/>
                <w:sz w:val="18"/>
                <w:szCs w:val="20"/>
              </w:rPr>
            </w:pPr>
          </w:p>
        </w:tc>
        <w:tc>
          <w:tcPr>
            <w:tcW w:w="4050"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Наблюдение за рыбами в аквариуме, беседа на тему «Что мы знаем о рыбах?». Беседа по вопросам: «Чем похожи все  рыбки? Чем отличаются друг от друга? Какой формы тело у скалярии, а какой у гуппи? Какого цвета и размера рыбки? Что ещё есть в аквариуме, кроме рыбок и воды? Где ещё живут рыбки? </w:t>
            </w:r>
            <w:r>
              <w:rPr>
                <w:rFonts w:ascii="Times New Roman" w:hAnsi="Times New Roman" w:cs="Times New Roman"/>
                <w:i/>
                <w:iCs/>
                <w:sz w:val="18"/>
              </w:rPr>
              <w:t>(В реке, в пруду, в море.)</w:t>
            </w:r>
            <w:r>
              <w:rPr>
                <w:rFonts w:ascii="Times New Roman" w:hAnsi="Times New Roman" w:cs="Times New Roman"/>
                <w:sz w:val="18"/>
              </w:rPr>
              <w:t>».</w:t>
            </w:r>
          </w:p>
        </w:tc>
        <w:tc>
          <w:tcPr>
            <w:tcW w:w="4016" w:type="dxa"/>
            <w:gridSpan w:val="2"/>
            <w:shd w:val="clear" w:color="auto" w:fill="auto"/>
          </w:tcPr>
          <w:p w:rsidR="004669E5" w:rsidRDefault="004669E5">
            <w:pPr>
              <w:pStyle w:val="ParagraphStyle"/>
              <w:rPr>
                <w:rFonts w:ascii="Times New Roman" w:hAnsi="Times New Roman" w:cs="Times New Roman"/>
                <w:i/>
                <w:iCs/>
                <w:sz w:val="18"/>
              </w:rPr>
            </w:pPr>
            <w:r>
              <w:rPr>
                <w:rFonts w:ascii="Times New Roman" w:hAnsi="Times New Roman" w:cs="Times New Roman"/>
                <w:sz w:val="18"/>
              </w:rPr>
              <w:t>1. Пересадка комнатных растений</w:t>
            </w:r>
            <w:r>
              <w:rPr>
                <w:rFonts w:ascii="Times New Roman" w:hAnsi="Times New Roman" w:cs="Times New Roman"/>
                <w:i/>
                <w:iCs/>
                <w:sz w:val="18"/>
              </w:rPr>
              <w:t xml:space="preserve">. </w:t>
            </w:r>
            <w:r>
              <w:rPr>
                <w:rFonts w:ascii="Times New Roman" w:hAnsi="Times New Roman" w:cs="Times New Roman"/>
                <w:spacing w:val="45"/>
                <w:sz w:val="18"/>
              </w:rPr>
              <w:t>Цели</w:t>
            </w:r>
            <w:r>
              <w:rPr>
                <w:rFonts w:ascii="Times New Roman" w:hAnsi="Times New Roman" w:cs="Times New Roman"/>
                <w:sz w:val="18"/>
              </w:rPr>
              <w:t>: уточнить представления детей о потребности растений в месте обитания (корни разрастаются, растению не хватает места, питания, его необходимо пересадить в большой горшок; учить  пересаживать растение (вынуть ком земли вместе с корнями из маленького горшка, поместить в большой и добавить плодородной земли вокруг); воспитывать умение работать аккуратно, сохраняя целостность корней и других частей растения</w:t>
            </w:r>
          </w:p>
        </w:tc>
        <w:tc>
          <w:tcPr>
            <w:tcW w:w="1370"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Дидактическая игра «Найди пару»</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tc>
        <w:tc>
          <w:tcPr>
            <w:tcW w:w="1288"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Беседа</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p w:rsidR="004669E5" w:rsidRDefault="004669E5">
            <w:pPr>
              <w:pStyle w:val="ParagraphStyle"/>
              <w:rPr>
                <w:rFonts w:ascii="Times New Roman" w:hAnsi="Times New Roman" w:cs="Times New Roman"/>
                <w:sz w:val="18"/>
              </w:rPr>
            </w:pPr>
            <w:r>
              <w:rPr>
                <w:rFonts w:ascii="Times New Roman" w:hAnsi="Times New Roman" w:cs="Times New Roman"/>
                <w:sz w:val="18"/>
              </w:rPr>
              <w:t>о пользе комнатных растений для здоровья человека</w:t>
            </w:r>
          </w:p>
        </w:tc>
        <w:tc>
          <w:tcPr>
            <w:tcW w:w="1370"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Задание ……………</w:t>
            </w:r>
          </w:p>
          <w:p w:rsidR="004669E5" w:rsidRDefault="004669E5">
            <w:pPr>
              <w:pStyle w:val="ParagraphStyle"/>
              <w:rPr>
                <w:rFonts w:ascii="Times New Roman" w:hAnsi="Times New Roman" w:cs="Times New Roman"/>
                <w:color w:val="000000"/>
                <w:sz w:val="18"/>
              </w:rPr>
            </w:pPr>
            <w:r>
              <w:rPr>
                <w:rFonts w:ascii="Times New Roman" w:hAnsi="Times New Roman" w:cs="Times New Roman"/>
                <w:color w:val="000000"/>
                <w:sz w:val="18"/>
              </w:rPr>
              <w:t>«Сложи узор»</w:t>
            </w:r>
          </w:p>
        </w:tc>
        <w:tc>
          <w:tcPr>
            <w:tcW w:w="1925"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Знакомство ……………</w:t>
            </w:r>
          </w:p>
          <w:p w:rsidR="004669E5" w:rsidRDefault="004669E5">
            <w:pPr>
              <w:pStyle w:val="ParagraphStyle"/>
              <w:rPr>
                <w:rFonts w:ascii="Times New Roman" w:hAnsi="Times New Roman" w:cs="Times New Roman"/>
                <w:sz w:val="18"/>
              </w:rPr>
            </w:pPr>
            <w:r>
              <w:rPr>
                <w:rFonts w:ascii="Times New Roman" w:hAnsi="Times New Roman" w:cs="Times New Roman"/>
                <w:sz w:val="18"/>
              </w:rPr>
              <w:t>со способами вегетативного размножения растений</w:t>
            </w:r>
          </w:p>
        </w:tc>
      </w:tr>
      <w:tr w:rsidR="004669E5" w:rsidTr="004669E5">
        <w:trPr>
          <w:trHeight w:val="450"/>
        </w:trPr>
        <w:tc>
          <w:tcPr>
            <w:tcW w:w="1324"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2067"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Рассматривание комнатных цветов, имеющихся в группе.</w:t>
            </w:r>
          </w:p>
          <w:p w:rsidR="004669E5" w:rsidRDefault="004669E5">
            <w:pPr>
              <w:pStyle w:val="ParagraphStyle"/>
              <w:rPr>
                <w:rFonts w:ascii="Times New Roman" w:hAnsi="Times New Roman" w:cs="Times New Roman"/>
                <w:sz w:val="18"/>
              </w:rPr>
            </w:pPr>
            <w:r>
              <w:rPr>
                <w:rFonts w:ascii="Times New Roman" w:hAnsi="Times New Roman" w:cs="Times New Roman"/>
                <w:sz w:val="18"/>
              </w:rPr>
              <w:t>3. Наблюдение за посадкой</w:t>
            </w:r>
          </w:p>
          <w:p w:rsidR="004669E5" w:rsidRDefault="004669E5">
            <w:pPr>
              <w:pStyle w:val="ParagraphStyle"/>
              <w:rPr>
                <w:rFonts w:ascii="Times New Roman" w:hAnsi="Times New Roman" w:cs="Times New Roman"/>
                <w:sz w:val="18"/>
              </w:rPr>
            </w:pPr>
            <w:r>
              <w:rPr>
                <w:rFonts w:ascii="Times New Roman" w:hAnsi="Times New Roman" w:cs="Times New Roman"/>
                <w:sz w:val="18"/>
              </w:rPr>
              <w:t>комнатного растения воспитателем</w:t>
            </w:r>
          </w:p>
        </w:tc>
        <w:tc>
          <w:tcPr>
            <w:tcW w:w="1983" w:type="dxa"/>
            <w:shd w:val="clear" w:color="auto" w:fill="auto"/>
          </w:tcPr>
          <w:p w:rsidR="004669E5" w:rsidRDefault="004669E5">
            <w:pPr>
              <w:pStyle w:val="ParagraphStyle"/>
              <w:rPr>
                <w:rFonts w:ascii="Times New Roman" w:hAnsi="Times New Roman" w:cs="Times New Roman"/>
                <w:sz w:val="18"/>
                <w:highlight w:val="white"/>
              </w:rPr>
            </w:pPr>
            <w:r>
              <w:rPr>
                <w:rFonts w:ascii="Times New Roman" w:hAnsi="Times New Roman" w:cs="Times New Roman"/>
                <w:sz w:val="18"/>
              </w:rPr>
              <w:t xml:space="preserve">2. </w:t>
            </w:r>
            <w:r>
              <w:rPr>
                <w:rFonts w:ascii="Times New Roman" w:hAnsi="Times New Roman" w:cs="Times New Roman"/>
                <w:sz w:val="18"/>
                <w:shd w:val="clear" w:color="auto" w:fill="FFFFFF"/>
              </w:rPr>
              <w:t>Труд: мытьё листьев комнатного растения.</w:t>
            </w:r>
          </w:p>
          <w:p w:rsidR="004669E5" w:rsidRDefault="004669E5">
            <w:pPr>
              <w:pStyle w:val="ParagraphStyle"/>
              <w:rPr>
                <w:rFonts w:ascii="Times New Roman" w:hAnsi="Times New Roman" w:cs="Times New Roman"/>
                <w:sz w:val="18"/>
              </w:rPr>
            </w:pPr>
          </w:p>
        </w:tc>
        <w:tc>
          <w:tcPr>
            <w:tcW w:w="1946"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w:t>
            </w:r>
            <w:r>
              <w:rPr>
                <w:rFonts w:ascii="Times New Roman" w:hAnsi="Times New Roman" w:cs="Times New Roman"/>
                <w:sz w:val="18"/>
                <w:shd w:val="clear" w:color="auto" w:fill="FFFFFF"/>
              </w:rPr>
              <w:t xml:space="preserve">. </w:t>
            </w:r>
            <w:r>
              <w:rPr>
                <w:rFonts w:ascii="Times New Roman" w:hAnsi="Times New Roman" w:cs="Times New Roman"/>
                <w:sz w:val="18"/>
              </w:rPr>
              <w:t xml:space="preserve">Рисование на тему «Цветущий бальзамин» </w:t>
            </w:r>
          </w:p>
          <w:p w:rsidR="004669E5" w:rsidRDefault="004669E5">
            <w:pPr>
              <w:pStyle w:val="ParagraphStyle"/>
              <w:rPr>
                <w:rFonts w:ascii="Times New Roman" w:hAnsi="Times New Roman" w:cs="Times New Roman"/>
                <w:sz w:val="18"/>
              </w:rPr>
            </w:pPr>
            <w:r>
              <w:rPr>
                <w:rFonts w:ascii="Times New Roman" w:hAnsi="Times New Roman" w:cs="Times New Roman"/>
                <w:sz w:val="18"/>
              </w:rPr>
              <w:t>(обведение шаблонов).</w:t>
            </w:r>
          </w:p>
          <w:p w:rsidR="004669E5" w:rsidRDefault="004669E5">
            <w:pPr>
              <w:pStyle w:val="ParagraphStyle"/>
              <w:rPr>
                <w:rFonts w:ascii="Times New Roman" w:hAnsi="Times New Roman" w:cs="Times New Roman"/>
                <w:sz w:val="18"/>
              </w:rPr>
            </w:pPr>
          </w:p>
        </w:tc>
        <w:tc>
          <w:tcPr>
            <w:tcW w:w="2070"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Слушание «Вальса цветов» </w:t>
            </w:r>
            <w:r>
              <w:rPr>
                <w:rFonts w:ascii="Times New Roman" w:hAnsi="Times New Roman" w:cs="Times New Roman"/>
                <w:spacing w:val="-15"/>
                <w:sz w:val="18"/>
              </w:rPr>
              <w:t>П. И. Чай-</w:t>
            </w:r>
            <w:r>
              <w:rPr>
                <w:rFonts w:ascii="Times New Roman" w:hAnsi="Times New Roman" w:cs="Times New Roman"/>
                <w:sz w:val="18"/>
              </w:rPr>
              <w:t>ковского.</w:t>
            </w:r>
          </w:p>
          <w:p w:rsidR="004669E5" w:rsidRDefault="004669E5">
            <w:pPr>
              <w:pStyle w:val="ParagraphStyle"/>
              <w:rPr>
                <w:rFonts w:ascii="Times New Roman" w:hAnsi="Times New Roman" w:cs="Times New Roman"/>
                <w:sz w:val="18"/>
              </w:rPr>
            </w:pPr>
          </w:p>
        </w:tc>
        <w:tc>
          <w:tcPr>
            <w:tcW w:w="1370" w:type="dxa"/>
            <w:vMerge/>
            <w:shd w:val="clear" w:color="auto" w:fill="auto"/>
          </w:tcPr>
          <w:p w:rsidR="004669E5" w:rsidRDefault="004669E5">
            <w:pPr>
              <w:pStyle w:val="ParagraphStyle"/>
              <w:rPr>
                <w:rFonts w:ascii="Times New Roman" w:hAnsi="Times New Roman" w:cs="Times New Roman"/>
                <w:color w:val="000000"/>
                <w:sz w:val="18"/>
                <w:highlight w:val="white"/>
              </w:rPr>
            </w:pPr>
          </w:p>
        </w:tc>
        <w:tc>
          <w:tcPr>
            <w:tcW w:w="1288" w:type="dxa"/>
            <w:gridSpan w:val="2"/>
            <w:vMerge/>
            <w:shd w:val="clear" w:color="auto" w:fill="auto"/>
          </w:tcPr>
          <w:p w:rsidR="004669E5" w:rsidRDefault="004669E5">
            <w:pPr>
              <w:pStyle w:val="ParagraphStyle"/>
              <w:rPr>
                <w:rFonts w:ascii="Times New Roman" w:hAnsi="Times New Roman" w:cs="Times New Roman"/>
                <w:color w:val="000000"/>
                <w:sz w:val="18"/>
                <w:highlight w:val="white"/>
              </w:rPr>
            </w:pPr>
          </w:p>
        </w:tc>
        <w:tc>
          <w:tcPr>
            <w:tcW w:w="1370" w:type="dxa"/>
            <w:vMerge/>
            <w:shd w:val="clear" w:color="auto" w:fill="auto"/>
          </w:tcPr>
          <w:p w:rsidR="004669E5" w:rsidRDefault="004669E5">
            <w:pPr>
              <w:pStyle w:val="ParagraphStyle"/>
              <w:rPr>
                <w:rFonts w:ascii="Times New Roman" w:hAnsi="Times New Roman" w:cs="Times New Roman"/>
                <w:color w:val="000000"/>
                <w:sz w:val="18"/>
                <w:highlight w:val="white"/>
              </w:rPr>
            </w:pPr>
          </w:p>
        </w:tc>
        <w:tc>
          <w:tcPr>
            <w:tcW w:w="1925" w:type="dxa"/>
            <w:gridSpan w:val="2"/>
            <w:vMerge/>
            <w:shd w:val="clear" w:color="auto" w:fill="auto"/>
          </w:tcPr>
          <w:p w:rsidR="004669E5" w:rsidRDefault="004669E5">
            <w:pPr>
              <w:pStyle w:val="ParagraphStyle"/>
              <w:rPr>
                <w:rFonts w:ascii="Times New Roman" w:hAnsi="Times New Roman" w:cs="Times New Roman"/>
                <w:color w:val="000000"/>
                <w:sz w:val="18"/>
                <w:highlight w:val="white"/>
              </w:rPr>
            </w:pPr>
          </w:p>
        </w:tc>
      </w:tr>
      <w:tr w:rsidR="004669E5" w:rsidTr="004669E5">
        <w:trPr>
          <w:trHeight w:val="3105"/>
        </w:trPr>
        <w:tc>
          <w:tcPr>
            <w:tcW w:w="1324" w:type="dxa"/>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2067"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Коммуникативная игра «Украсим торт».</w:t>
            </w:r>
          </w:p>
          <w:p w:rsidR="004669E5" w:rsidRDefault="004669E5">
            <w:pPr>
              <w:pStyle w:val="ParagraphStyle"/>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 Дети встают по кругу и «передают» друг другу воображаемый торт, говоря при этом: «Я добавлю в торт варенье»,</w:t>
            </w:r>
          </w:p>
          <w:p w:rsidR="004669E5" w:rsidRDefault="004669E5">
            <w:pPr>
              <w:pStyle w:val="ParagraphStyle"/>
              <w:rPr>
                <w:rFonts w:ascii="Times New Roman" w:hAnsi="Times New Roman" w:cs="Times New Roman"/>
                <w:sz w:val="18"/>
              </w:rPr>
            </w:pPr>
            <w:r>
              <w:rPr>
                <w:rFonts w:ascii="Times New Roman" w:hAnsi="Times New Roman" w:cs="Times New Roman"/>
                <w:sz w:val="18"/>
              </w:rPr>
              <w:t>«А я – орехи» и т. д.</w:t>
            </w:r>
          </w:p>
          <w:p w:rsidR="004669E5" w:rsidRDefault="004669E5">
            <w:pPr>
              <w:pStyle w:val="ParagraphStyle"/>
              <w:rPr>
                <w:rFonts w:ascii="Times New Roman" w:hAnsi="Times New Roman" w:cs="Times New Roman"/>
                <w:sz w:val="18"/>
              </w:rPr>
            </w:pPr>
            <w:r>
              <w:rPr>
                <w:rFonts w:ascii="Times New Roman" w:hAnsi="Times New Roman" w:cs="Times New Roman"/>
                <w:sz w:val="18"/>
              </w:rPr>
              <w:t>2. П/и «Лохматый пес»</w:t>
            </w:r>
          </w:p>
        </w:tc>
        <w:tc>
          <w:tcPr>
            <w:tcW w:w="1983"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Игра «Кто же я?».</w:t>
            </w:r>
          </w:p>
          <w:p w:rsidR="004669E5" w:rsidRDefault="004669E5">
            <w:pPr>
              <w:pStyle w:val="ParagraphStyle"/>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 xml:space="preserve"> Ведущий быстро указывает пальцем на растение. Тот, кто первым назовет растение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и его форму (дерево, кустарник, травянистое растение), получает очко.</w:t>
            </w:r>
          </w:p>
          <w:p w:rsidR="004669E5" w:rsidRDefault="004669E5">
            <w:pPr>
              <w:pStyle w:val="ParagraphStyle"/>
              <w:rPr>
                <w:rFonts w:ascii="Times New Roman" w:hAnsi="Times New Roman" w:cs="Times New Roman"/>
                <w:sz w:val="18"/>
              </w:rPr>
            </w:pPr>
            <w:r>
              <w:rPr>
                <w:rFonts w:ascii="Times New Roman" w:hAnsi="Times New Roman" w:cs="Times New Roman"/>
                <w:sz w:val="18"/>
              </w:rPr>
              <w:t>2. Физкультурное уп-</w:t>
            </w:r>
          </w:p>
          <w:p w:rsidR="004669E5" w:rsidRDefault="004669E5">
            <w:pPr>
              <w:pStyle w:val="ParagraphStyle"/>
              <w:rPr>
                <w:rFonts w:ascii="Times New Roman" w:hAnsi="Times New Roman" w:cs="Times New Roman"/>
                <w:sz w:val="18"/>
              </w:rPr>
            </w:pPr>
            <w:r>
              <w:rPr>
                <w:rFonts w:ascii="Times New Roman" w:hAnsi="Times New Roman" w:cs="Times New Roman"/>
                <w:sz w:val="18"/>
              </w:rPr>
              <w:t>ражнение в прыжках: подскоки вверх на месте (ноги вместе – ноги врозь, одна – вперед, другая – назад).</w:t>
            </w:r>
          </w:p>
        </w:tc>
        <w:tc>
          <w:tcPr>
            <w:tcW w:w="1946" w:type="dxa"/>
            <w:shd w:val="clear" w:color="auto" w:fill="auto"/>
          </w:tcPr>
          <w:p w:rsidR="004669E5" w:rsidRDefault="004669E5">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1. Наблюдение-беседа «Поздняя осень». </w:t>
            </w:r>
            <w:r>
              <w:rPr>
                <w:rFonts w:ascii="Times New Roman" w:hAnsi="Times New Roman" w:cs="Times New Roman"/>
                <w:spacing w:val="45"/>
                <w:sz w:val="18"/>
              </w:rPr>
              <w:t>Цель</w:t>
            </w:r>
            <w:r>
              <w:rPr>
                <w:rFonts w:ascii="Times New Roman" w:hAnsi="Times New Roman" w:cs="Times New Roman"/>
                <w:sz w:val="18"/>
                <w:shd w:val="clear" w:color="auto" w:fill="FFFFFF"/>
              </w:rPr>
              <w:t>: учить детей самостоятель-но находить осенние изменения в природе.</w:t>
            </w:r>
          </w:p>
          <w:p w:rsidR="004669E5" w:rsidRDefault="004669E5">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2. Подвижные игры: «Гуси», «Совушка-сова».</w:t>
            </w:r>
          </w:p>
          <w:p w:rsidR="004669E5" w:rsidRDefault="004669E5">
            <w:pPr>
              <w:pStyle w:val="ParagraphStyle"/>
              <w:rPr>
                <w:rFonts w:ascii="Times New Roman" w:hAnsi="Times New Roman" w:cs="Times New Roman"/>
                <w:sz w:val="18"/>
              </w:rPr>
            </w:pPr>
            <w:r>
              <w:rPr>
                <w:rFonts w:ascii="Times New Roman" w:hAnsi="Times New Roman" w:cs="Times New Roman"/>
                <w:sz w:val="18"/>
              </w:rPr>
              <w:t>2. Труд: помощь малышам в сборе игрушек после прогулки.</w:t>
            </w:r>
          </w:p>
          <w:p w:rsidR="004669E5" w:rsidRDefault="004669E5">
            <w:pPr>
              <w:pStyle w:val="ParagraphStyle"/>
              <w:rPr>
                <w:rFonts w:ascii="Times New Roman" w:hAnsi="Times New Roman" w:cs="Times New Roman"/>
                <w:sz w:val="18"/>
              </w:rPr>
            </w:pPr>
          </w:p>
          <w:p w:rsidR="004669E5" w:rsidRDefault="004669E5">
            <w:pPr>
              <w:pStyle w:val="ParagraphStyle"/>
              <w:rPr>
                <w:rFonts w:ascii="Times New Roman" w:hAnsi="Times New Roman" w:cs="Times New Roman"/>
                <w:sz w:val="18"/>
              </w:rPr>
            </w:pPr>
          </w:p>
        </w:tc>
        <w:tc>
          <w:tcPr>
            <w:tcW w:w="2070"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Дидактическая игра «Что вокруг нас?». </w:t>
            </w:r>
            <w:r>
              <w:rPr>
                <w:rFonts w:ascii="Times New Roman" w:hAnsi="Times New Roman" w:cs="Times New Roman"/>
                <w:spacing w:val="45"/>
                <w:sz w:val="18"/>
              </w:rPr>
              <w:t>Цель</w:t>
            </w:r>
            <w:r>
              <w:rPr>
                <w:rFonts w:ascii="Times New Roman" w:hAnsi="Times New Roman" w:cs="Times New Roman"/>
                <w:sz w:val="18"/>
              </w:rPr>
              <w:t xml:space="preserve">: научить делить дву- и трехсложные слова на части. </w:t>
            </w:r>
            <w:r>
              <w:rPr>
                <w:rFonts w:ascii="Times New Roman" w:hAnsi="Times New Roman" w:cs="Times New Roman"/>
                <w:i/>
                <w:iCs/>
                <w:sz w:val="18"/>
              </w:rPr>
              <w:t>Краткое содержа-ние</w:t>
            </w:r>
            <w:r>
              <w:rPr>
                <w:rFonts w:ascii="Times New Roman" w:hAnsi="Times New Roman" w:cs="Times New Roman"/>
                <w:sz w:val="18"/>
              </w:rPr>
              <w:t>. На прогулке дети отыскивают вокруг себя то, что имеет в названии</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одну часть (мяч, мак), две части (забор, кусты), три части (качели, веранда) </w:t>
            </w:r>
          </w:p>
          <w:p w:rsidR="004669E5" w:rsidRDefault="004669E5">
            <w:pPr>
              <w:pStyle w:val="ParagraphStyle"/>
              <w:rPr>
                <w:rFonts w:ascii="Times New Roman" w:hAnsi="Times New Roman" w:cs="Times New Roman"/>
                <w:sz w:val="18"/>
              </w:rPr>
            </w:pPr>
            <w:r>
              <w:rPr>
                <w:rFonts w:ascii="Times New Roman" w:hAnsi="Times New Roman" w:cs="Times New Roman"/>
                <w:sz w:val="18"/>
              </w:rPr>
              <w:t>2. Физкультурное уп-</w:t>
            </w:r>
          </w:p>
          <w:p w:rsidR="004669E5" w:rsidRDefault="004669E5">
            <w:pPr>
              <w:pStyle w:val="ParagraphStyle"/>
              <w:rPr>
                <w:rFonts w:ascii="Times New Roman" w:hAnsi="Times New Roman" w:cs="Times New Roman"/>
                <w:sz w:val="18"/>
              </w:rPr>
            </w:pPr>
            <w:r>
              <w:rPr>
                <w:rFonts w:ascii="Times New Roman" w:hAnsi="Times New Roman" w:cs="Times New Roman"/>
                <w:sz w:val="18"/>
              </w:rPr>
              <w:t>ражнение «Кто дальше?»: метание шишек вдаль правой и левой рукой.</w:t>
            </w:r>
          </w:p>
        </w:tc>
        <w:tc>
          <w:tcPr>
            <w:tcW w:w="1370"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Закрепление знаний о цветах</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tc>
        <w:tc>
          <w:tcPr>
            <w:tcW w:w="1288"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Игра «Какое слово потерялось?» с …………..</w:t>
            </w:r>
          </w:p>
        </w:tc>
        <w:tc>
          <w:tcPr>
            <w:tcW w:w="1370"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Упражнение «Сосчитай камушки» </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tc>
        <w:tc>
          <w:tcPr>
            <w:tcW w:w="1925"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Беседа с ……………о борьбе с вредителями комнатных растений: тлёй, червецом, паутинным клещом</w:t>
            </w:r>
          </w:p>
        </w:tc>
      </w:tr>
      <w:tr w:rsidR="004669E5" w:rsidTr="004669E5">
        <w:tc>
          <w:tcPr>
            <w:tcW w:w="1324" w:type="dxa"/>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14019" w:type="dxa"/>
            <w:gridSpan w:val="10"/>
            <w:shd w:val="clear" w:color="auto" w:fill="auto"/>
          </w:tcPr>
          <w:p w:rsidR="004669E5" w:rsidRDefault="004669E5">
            <w:pPr>
              <w:pStyle w:val="ParagraphStyle"/>
              <w:spacing w:line="264" w:lineRule="auto"/>
              <w:rPr>
                <w:rFonts w:ascii="Times New Roman" w:hAnsi="Times New Roman" w:cs="Times New Roman"/>
                <w:sz w:val="18"/>
              </w:rPr>
            </w:pPr>
            <w:r>
              <w:rPr>
                <w:rFonts w:ascii="Times New Roman" w:hAnsi="Times New Roman" w:cs="Times New Roman"/>
                <w:sz w:val="18"/>
              </w:rPr>
              <w:t>Релаксация под музыку Э. Грига «Песня Сольвейг»</w:t>
            </w:r>
          </w:p>
        </w:tc>
      </w:tr>
      <w:tr w:rsidR="004669E5" w:rsidTr="004669E5">
        <w:trPr>
          <w:trHeight w:val="739"/>
        </w:trPr>
        <w:tc>
          <w:tcPr>
            <w:tcW w:w="1324"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4669E5" w:rsidRDefault="004669E5">
            <w:pPr>
              <w:spacing w:after="0" w:line="240" w:lineRule="auto"/>
              <w:ind w:right="-108"/>
              <w:rPr>
                <w:rFonts w:ascii="Times New Roman" w:hAnsi="Times New Roman" w:cs="Times New Roman"/>
                <w:b/>
                <w:sz w:val="18"/>
                <w:szCs w:val="20"/>
              </w:rPr>
            </w:pPr>
          </w:p>
        </w:tc>
        <w:tc>
          <w:tcPr>
            <w:tcW w:w="2067"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Наблюдение за декоративным кроликом в «Центре природы».</w:t>
            </w:r>
          </w:p>
          <w:p w:rsidR="004669E5" w:rsidRDefault="004669E5">
            <w:pPr>
              <w:pStyle w:val="ParagraphStyle"/>
              <w:rPr>
                <w:rFonts w:ascii="Times New Roman" w:hAnsi="Times New Roman" w:cs="Times New Roman"/>
                <w:sz w:val="18"/>
              </w:rPr>
            </w:pPr>
          </w:p>
        </w:tc>
        <w:tc>
          <w:tcPr>
            <w:tcW w:w="1983"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lastRenderedPageBreak/>
              <w:t>1. Беседа по вопросам: «Что любят комнатные растения? Почему?».</w:t>
            </w:r>
          </w:p>
          <w:p w:rsidR="004669E5" w:rsidRDefault="004669E5">
            <w:pPr>
              <w:pStyle w:val="ParagraphStyle"/>
              <w:rPr>
                <w:rFonts w:ascii="Times New Roman" w:hAnsi="Times New Roman" w:cs="Times New Roman"/>
                <w:sz w:val="18"/>
              </w:rPr>
            </w:pPr>
          </w:p>
        </w:tc>
        <w:tc>
          <w:tcPr>
            <w:tcW w:w="1946"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lastRenderedPageBreak/>
              <w:t>1. Беседа-рассказ на тему «Мой любимый цветок».</w:t>
            </w:r>
          </w:p>
          <w:p w:rsidR="004669E5" w:rsidRDefault="004669E5">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учить детей </w:t>
            </w:r>
            <w:r>
              <w:rPr>
                <w:rFonts w:ascii="Times New Roman" w:hAnsi="Times New Roman" w:cs="Times New Roman"/>
                <w:sz w:val="18"/>
              </w:rPr>
              <w:lastRenderedPageBreak/>
              <w:t>описывать растение.</w:t>
            </w:r>
          </w:p>
        </w:tc>
        <w:tc>
          <w:tcPr>
            <w:tcW w:w="2070"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lastRenderedPageBreak/>
              <w:t xml:space="preserve">1. Наблюдение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за аквариумными рыбками, отсаживание мальков </w:t>
            </w:r>
          </w:p>
          <w:p w:rsidR="004669E5" w:rsidRDefault="004669E5">
            <w:pPr>
              <w:pStyle w:val="ParagraphStyle"/>
              <w:rPr>
                <w:rFonts w:ascii="Times New Roman" w:hAnsi="Times New Roman" w:cs="Times New Roman"/>
                <w:sz w:val="18"/>
              </w:rPr>
            </w:pPr>
            <w:r>
              <w:rPr>
                <w:rFonts w:ascii="Times New Roman" w:hAnsi="Times New Roman" w:cs="Times New Roman"/>
                <w:sz w:val="18"/>
              </w:rPr>
              <w:lastRenderedPageBreak/>
              <w:t xml:space="preserve">от взрослых особей. </w:t>
            </w:r>
          </w:p>
        </w:tc>
        <w:tc>
          <w:tcPr>
            <w:tcW w:w="1370"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lastRenderedPageBreak/>
              <w:t xml:space="preserve">Беседа </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о диких животных </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tc>
        <w:tc>
          <w:tcPr>
            <w:tcW w:w="1288"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Беседа о нравственном </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отношении к природе </w:t>
            </w:r>
          </w:p>
          <w:p w:rsidR="004669E5" w:rsidRDefault="004669E5">
            <w:pPr>
              <w:pStyle w:val="ParagraphStyle"/>
              <w:rPr>
                <w:rFonts w:ascii="Times New Roman" w:hAnsi="Times New Roman" w:cs="Times New Roman"/>
                <w:sz w:val="18"/>
              </w:rPr>
            </w:pPr>
            <w:r>
              <w:rPr>
                <w:rFonts w:ascii="Times New Roman" w:hAnsi="Times New Roman" w:cs="Times New Roman"/>
                <w:sz w:val="18"/>
              </w:rPr>
              <w:lastRenderedPageBreak/>
              <w:t>с …………..</w:t>
            </w:r>
          </w:p>
        </w:tc>
        <w:tc>
          <w:tcPr>
            <w:tcW w:w="1370"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lastRenderedPageBreak/>
              <w:t xml:space="preserve">Дидактическая игра «Найди растение»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tc>
        <w:tc>
          <w:tcPr>
            <w:tcW w:w="1925"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Закрепление навыков прямого счёта у …………..</w:t>
            </w:r>
          </w:p>
        </w:tc>
      </w:tr>
      <w:tr w:rsidR="004669E5" w:rsidTr="004669E5">
        <w:trPr>
          <w:trHeight w:val="1213"/>
        </w:trPr>
        <w:tc>
          <w:tcPr>
            <w:tcW w:w="1324"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2067"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Сюжетно-ролевая игра «Зоопарк». Цель: обеспе-чить у детей интерес к сюжетно-ролевой игре, помочь создать игровую обстановку</w:t>
            </w:r>
          </w:p>
        </w:tc>
        <w:tc>
          <w:tcPr>
            <w:tcW w:w="1983"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Ролевая игра «Мы переезжаем на новую квартиру».</w:t>
            </w:r>
          </w:p>
          <w:p w:rsidR="004669E5" w:rsidRDefault="004669E5">
            <w:pPr>
              <w:pStyle w:val="ParagraphStyle"/>
              <w:rPr>
                <w:rFonts w:ascii="Times New Roman" w:hAnsi="Times New Roman" w:cs="Times New Roman"/>
                <w:sz w:val="18"/>
              </w:rPr>
            </w:pPr>
          </w:p>
        </w:tc>
        <w:tc>
          <w:tcPr>
            <w:tcW w:w="1946"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Рисование на тему «Черепашка из “Центре природы”».</w:t>
            </w:r>
          </w:p>
          <w:p w:rsidR="004669E5" w:rsidRDefault="004669E5">
            <w:pPr>
              <w:pStyle w:val="ParagraphStyle"/>
              <w:rPr>
                <w:rFonts w:ascii="Times New Roman" w:hAnsi="Times New Roman" w:cs="Times New Roman"/>
                <w:sz w:val="18"/>
              </w:rPr>
            </w:pPr>
          </w:p>
        </w:tc>
        <w:tc>
          <w:tcPr>
            <w:tcW w:w="2070"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Игра "Выкладываем из палочек". Цель: развивать пространственное восприятие</w:t>
            </w:r>
          </w:p>
        </w:tc>
        <w:tc>
          <w:tcPr>
            <w:tcW w:w="1370" w:type="dxa"/>
            <w:vMerge/>
            <w:shd w:val="clear" w:color="auto" w:fill="auto"/>
          </w:tcPr>
          <w:p w:rsidR="004669E5" w:rsidRDefault="004669E5">
            <w:pPr>
              <w:pStyle w:val="ParagraphStyle"/>
              <w:rPr>
                <w:rFonts w:ascii="Times New Roman" w:hAnsi="Times New Roman" w:cs="Times New Roman"/>
                <w:color w:val="000000"/>
                <w:sz w:val="18"/>
              </w:rPr>
            </w:pPr>
          </w:p>
        </w:tc>
        <w:tc>
          <w:tcPr>
            <w:tcW w:w="1288" w:type="dxa"/>
            <w:gridSpan w:val="2"/>
            <w:vMerge/>
            <w:shd w:val="clear" w:color="auto" w:fill="auto"/>
          </w:tcPr>
          <w:p w:rsidR="004669E5" w:rsidRDefault="004669E5">
            <w:pPr>
              <w:pStyle w:val="ParagraphStyle"/>
              <w:rPr>
                <w:rFonts w:ascii="Times New Roman" w:hAnsi="Times New Roman" w:cs="Times New Roman"/>
                <w:color w:val="000000"/>
                <w:sz w:val="18"/>
              </w:rPr>
            </w:pPr>
          </w:p>
        </w:tc>
        <w:tc>
          <w:tcPr>
            <w:tcW w:w="1370" w:type="dxa"/>
            <w:vMerge/>
            <w:shd w:val="clear" w:color="auto" w:fill="auto"/>
          </w:tcPr>
          <w:p w:rsidR="004669E5" w:rsidRDefault="004669E5">
            <w:pPr>
              <w:pStyle w:val="ParagraphStyle"/>
              <w:rPr>
                <w:rFonts w:ascii="Times New Roman" w:hAnsi="Times New Roman" w:cs="Times New Roman"/>
                <w:color w:val="000000"/>
                <w:sz w:val="18"/>
              </w:rPr>
            </w:pPr>
          </w:p>
        </w:tc>
        <w:tc>
          <w:tcPr>
            <w:tcW w:w="1925" w:type="dxa"/>
            <w:gridSpan w:val="2"/>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rPr>
          <w:trHeight w:val="840"/>
        </w:trPr>
        <w:tc>
          <w:tcPr>
            <w:tcW w:w="1324"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4050"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Наблюдение за птицами у кормушек. </w:t>
            </w:r>
            <w:r>
              <w:rPr>
                <w:rFonts w:ascii="Times New Roman" w:hAnsi="Times New Roman" w:cs="Times New Roman"/>
                <w:color w:val="000000"/>
                <w:spacing w:val="45"/>
                <w:sz w:val="18"/>
                <w:shd w:val="clear" w:color="auto" w:fill="FFFFFF"/>
              </w:rPr>
              <w:t>Цел</w:t>
            </w:r>
            <w:r>
              <w:rPr>
                <w:rFonts w:ascii="Times New Roman" w:hAnsi="Times New Roman" w:cs="Times New Roman"/>
                <w:spacing w:val="45"/>
                <w:sz w:val="18"/>
              </w:rPr>
              <w:t>и</w:t>
            </w:r>
            <w:r>
              <w:rPr>
                <w:rFonts w:ascii="Times New Roman" w:hAnsi="Times New Roman" w:cs="Times New Roman"/>
                <w:sz w:val="18"/>
              </w:rPr>
              <w:t>: уточнить названия птиц, которые прилетают к кормушке; учить различать птиц по двум-трем характерным признакам.</w:t>
            </w:r>
          </w:p>
        </w:tc>
        <w:tc>
          <w:tcPr>
            <w:tcW w:w="4016"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Наблюдение за ветром с детьми.</w:t>
            </w:r>
          </w:p>
          <w:p w:rsidR="004669E5" w:rsidRDefault="004669E5">
            <w:pPr>
              <w:pStyle w:val="ParagraphStyle"/>
              <w:rPr>
                <w:rFonts w:ascii="Times New Roman" w:hAnsi="Times New Roman" w:cs="Times New Roman"/>
                <w:sz w:val="18"/>
              </w:rPr>
            </w:pPr>
            <w:r>
              <w:rPr>
                <w:rFonts w:ascii="Times New Roman" w:hAnsi="Times New Roman" w:cs="Times New Roman"/>
                <w:sz w:val="18"/>
              </w:rPr>
              <w:t>2. Чтение стихотворения «Ветер» П. Воронько.</w:t>
            </w:r>
          </w:p>
          <w:p w:rsidR="004669E5" w:rsidRDefault="004669E5">
            <w:pPr>
              <w:pStyle w:val="ParagraphStyle"/>
              <w:rPr>
                <w:rFonts w:ascii="Times New Roman" w:hAnsi="Times New Roman" w:cs="Times New Roman"/>
                <w:sz w:val="18"/>
              </w:rPr>
            </w:pPr>
          </w:p>
        </w:tc>
        <w:tc>
          <w:tcPr>
            <w:tcW w:w="1370"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«Узнай, чей лист?» </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tc>
        <w:tc>
          <w:tcPr>
            <w:tcW w:w="2658" w:type="dxa"/>
            <w:gridSpan w:val="3"/>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Экспериментирование «Какой шарик легче?» с ……………………………..</w:t>
            </w:r>
          </w:p>
        </w:tc>
        <w:tc>
          <w:tcPr>
            <w:tcW w:w="1925"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Упражнение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в пересказе</w:t>
            </w:r>
          </w:p>
        </w:tc>
      </w:tr>
      <w:tr w:rsidR="004669E5" w:rsidTr="004669E5">
        <w:trPr>
          <w:trHeight w:val="535"/>
        </w:trPr>
        <w:tc>
          <w:tcPr>
            <w:tcW w:w="1324"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2067"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П/и «Совушка»</w:t>
            </w:r>
          </w:p>
        </w:tc>
        <w:tc>
          <w:tcPr>
            <w:tcW w:w="1983"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Подвижная игра «Лиса в курятнике».</w:t>
            </w:r>
          </w:p>
          <w:p w:rsidR="004669E5" w:rsidRDefault="004669E5">
            <w:pPr>
              <w:pStyle w:val="ParagraphStyle"/>
              <w:rPr>
                <w:rFonts w:ascii="Times New Roman" w:hAnsi="Times New Roman" w:cs="Times New Roman"/>
                <w:sz w:val="18"/>
              </w:rPr>
            </w:pPr>
          </w:p>
        </w:tc>
        <w:tc>
          <w:tcPr>
            <w:tcW w:w="1946"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3. Наполнение кормушек</w:t>
            </w:r>
          </w:p>
          <w:p w:rsidR="004669E5" w:rsidRDefault="004669E5">
            <w:pPr>
              <w:pStyle w:val="ParagraphStyle"/>
              <w:rPr>
                <w:rFonts w:ascii="Times New Roman" w:hAnsi="Times New Roman" w:cs="Times New Roman"/>
                <w:sz w:val="18"/>
              </w:rPr>
            </w:pPr>
            <w:r>
              <w:rPr>
                <w:rFonts w:ascii="Times New Roman" w:hAnsi="Times New Roman" w:cs="Times New Roman"/>
                <w:sz w:val="18"/>
              </w:rPr>
              <w:t>зерном, салом, ягодами, крошками.</w:t>
            </w:r>
          </w:p>
        </w:tc>
        <w:tc>
          <w:tcPr>
            <w:tcW w:w="2070"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3. Подвижные игры: «Попади в цель», «Удочка»</w:t>
            </w:r>
          </w:p>
        </w:tc>
        <w:tc>
          <w:tcPr>
            <w:tcW w:w="1370" w:type="dxa"/>
            <w:vMerge/>
            <w:shd w:val="clear" w:color="auto" w:fill="auto"/>
          </w:tcPr>
          <w:p w:rsidR="004669E5" w:rsidRDefault="004669E5">
            <w:pPr>
              <w:pStyle w:val="ParagraphStyle"/>
              <w:rPr>
                <w:rFonts w:ascii="Times New Roman" w:hAnsi="Times New Roman" w:cs="Times New Roman"/>
                <w:color w:val="000000"/>
                <w:sz w:val="18"/>
              </w:rPr>
            </w:pPr>
          </w:p>
        </w:tc>
        <w:tc>
          <w:tcPr>
            <w:tcW w:w="2658" w:type="dxa"/>
            <w:gridSpan w:val="3"/>
            <w:vMerge/>
            <w:shd w:val="clear" w:color="auto" w:fill="auto"/>
          </w:tcPr>
          <w:p w:rsidR="004669E5" w:rsidRDefault="004669E5">
            <w:pPr>
              <w:pStyle w:val="ParagraphStyle"/>
              <w:rPr>
                <w:rFonts w:ascii="Times New Roman" w:hAnsi="Times New Roman" w:cs="Times New Roman"/>
                <w:color w:val="000000"/>
                <w:sz w:val="18"/>
              </w:rPr>
            </w:pPr>
          </w:p>
        </w:tc>
        <w:tc>
          <w:tcPr>
            <w:tcW w:w="1925" w:type="dxa"/>
            <w:gridSpan w:val="2"/>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rPr>
          <w:gridAfter w:val="1"/>
          <w:wAfter w:w="1324" w:type="dxa"/>
        </w:trPr>
        <w:tc>
          <w:tcPr>
            <w:tcW w:w="11082" w:type="dxa"/>
            <w:gridSpan w:val="7"/>
            <w:tcBorders>
              <w:right w:val="nil"/>
            </w:tcBorders>
            <w:shd w:val="clear" w:color="auto" w:fill="auto"/>
          </w:tcPr>
          <w:p w:rsidR="004669E5" w:rsidRDefault="004669E5">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«Чудо на окошке» – конкурс самого оригинального комнатного растения, выращенного родителями</w:t>
            </w:r>
          </w:p>
        </w:tc>
        <w:tc>
          <w:tcPr>
            <w:tcW w:w="2937" w:type="dxa"/>
            <w:gridSpan w:val="3"/>
            <w:tcBorders>
              <w:left w:val="nil"/>
            </w:tcBorders>
            <w:shd w:val="clear" w:color="auto" w:fill="auto"/>
          </w:tcPr>
          <w:p w:rsidR="004669E5" w:rsidRDefault="004669E5">
            <w:pPr>
              <w:spacing w:after="0" w:line="240" w:lineRule="auto"/>
              <w:ind w:right="-882"/>
              <w:rPr>
                <w:rFonts w:ascii="Times New Roman" w:hAnsi="Times New Roman" w:cs="Times New Roman"/>
                <w:sz w:val="20"/>
                <w:szCs w:val="20"/>
              </w:rPr>
            </w:pPr>
          </w:p>
        </w:tc>
      </w:tr>
    </w:tbl>
    <w:p w:rsidR="006679C6" w:rsidRDefault="006679C6">
      <w:pPr>
        <w:spacing w:after="0" w:line="240" w:lineRule="auto"/>
        <w:ind w:left="142" w:right="-882" w:firstLine="566"/>
        <w:rPr>
          <w:rFonts w:ascii="Times New Roman" w:hAnsi="Times New Roman" w:cs="Times New Roman"/>
          <w:b/>
          <w:sz w:val="20"/>
          <w:szCs w:val="20"/>
        </w:rPr>
      </w:pPr>
    </w:p>
    <w:tbl>
      <w:tblPr>
        <w:tblStyle w:val="af8"/>
        <w:tblW w:w="16018" w:type="dxa"/>
        <w:tblInd w:w="250" w:type="dxa"/>
        <w:tblLook w:val="04A0"/>
      </w:tblPr>
      <w:tblGrid>
        <w:gridCol w:w="3189"/>
        <w:gridCol w:w="3195"/>
        <w:gridCol w:w="3196"/>
        <w:gridCol w:w="3195"/>
        <w:gridCol w:w="3243"/>
      </w:tblGrid>
      <w:tr w:rsidR="006679C6">
        <w:tc>
          <w:tcPr>
            <w:tcW w:w="3189" w:type="dxa"/>
            <w:shd w:val="clear" w:color="auto" w:fill="auto"/>
          </w:tcPr>
          <w:p w:rsidR="006679C6" w:rsidRDefault="004669E5">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Н</w:t>
            </w:r>
            <w:r w:rsidR="00557321">
              <w:rPr>
                <w:rFonts w:ascii="Times New Roman" w:hAnsi="Times New Roman" w:cs="Times New Roman"/>
                <w:b/>
                <w:sz w:val="20"/>
              </w:rPr>
              <w:t>ОД</w:t>
            </w:r>
          </w:p>
        </w:tc>
        <w:tc>
          <w:tcPr>
            <w:tcW w:w="3195"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2 младшая группа</w:t>
            </w:r>
          </w:p>
        </w:tc>
        <w:tc>
          <w:tcPr>
            <w:tcW w:w="3196"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Средняя группа</w:t>
            </w:r>
          </w:p>
        </w:tc>
        <w:tc>
          <w:tcPr>
            <w:tcW w:w="3195"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Старшая группа</w:t>
            </w:r>
          </w:p>
        </w:tc>
        <w:tc>
          <w:tcPr>
            <w:tcW w:w="324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Подготовительная группа</w:t>
            </w:r>
          </w:p>
        </w:tc>
      </w:tr>
      <w:tr w:rsidR="006679C6">
        <w:tc>
          <w:tcPr>
            <w:tcW w:w="3189"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(лепка)</w:t>
            </w:r>
          </w:p>
        </w:tc>
        <w:tc>
          <w:tcPr>
            <w:tcW w:w="3195" w:type="dxa"/>
            <w:shd w:val="clear" w:color="auto" w:fill="auto"/>
          </w:tcPr>
          <w:p w:rsidR="006679C6" w:rsidRDefault="00557321">
            <w:pPr>
              <w:pStyle w:val="Default"/>
              <w:rPr>
                <w:sz w:val="20"/>
                <w:szCs w:val="23"/>
                <w:highlight w:val="white"/>
              </w:rPr>
            </w:pPr>
            <w:r>
              <w:rPr>
                <w:b/>
                <w:sz w:val="20"/>
                <w:szCs w:val="23"/>
                <w:shd w:val="clear" w:color="auto" w:fill="FFFFFF"/>
              </w:rPr>
              <w:t>«Кактус».</w:t>
            </w:r>
          </w:p>
          <w:p w:rsidR="006679C6" w:rsidRDefault="00557321">
            <w:pPr>
              <w:pStyle w:val="Default"/>
              <w:rPr>
                <w:color w:val="auto"/>
                <w:sz w:val="20"/>
                <w:highlight w:val="white"/>
              </w:rPr>
            </w:pPr>
            <w:r>
              <w:rPr>
                <w:color w:val="auto"/>
                <w:sz w:val="20"/>
                <w:shd w:val="clear" w:color="auto" w:fill="FFFFFF"/>
              </w:rPr>
              <w:t>Цель: учить детей лепить предметы в форме овала. Вызвать интерес к моделированию</w:t>
            </w:r>
            <w:r>
              <w:rPr>
                <w:rStyle w:val="apple-converted-space"/>
                <w:color w:val="auto"/>
                <w:sz w:val="20"/>
                <w:shd w:val="clear" w:color="auto" w:fill="FFFFFF"/>
              </w:rPr>
              <w:t> </w:t>
            </w:r>
            <w:r>
              <w:rPr>
                <w:rStyle w:val="ab"/>
                <w:b w:val="0"/>
                <w:color w:val="auto"/>
                <w:sz w:val="20"/>
              </w:rPr>
              <w:t>кактусов разной высоты</w:t>
            </w:r>
            <w:r>
              <w:rPr>
                <w:b/>
                <w:color w:val="auto"/>
                <w:sz w:val="20"/>
                <w:shd w:val="clear" w:color="auto" w:fill="FFFFFF"/>
              </w:rPr>
              <w:t>.</w:t>
            </w:r>
            <w:r>
              <w:rPr>
                <w:color w:val="auto"/>
                <w:sz w:val="20"/>
                <w:shd w:val="clear" w:color="auto" w:fill="FFFFFF"/>
              </w:rPr>
              <w:t xml:space="preserve"> Побуждать самостоятельно объединять разные приемы для усиления выразительности</w:t>
            </w:r>
            <w:r>
              <w:rPr>
                <w:rStyle w:val="apple-converted-space"/>
                <w:color w:val="auto"/>
                <w:sz w:val="20"/>
                <w:shd w:val="clear" w:color="auto" w:fill="FFFFFF"/>
              </w:rPr>
              <w:t> </w:t>
            </w:r>
            <w:r>
              <w:rPr>
                <w:color w:val="auto"/>
                <w:sz w:val="20"/>
                <w:shd w:val="clear" w:color="auto" w:fill="FFFFFF"/>
              </w:rPr>
              <w:t>образа: скатывание, вытягивание. Развивать чувство формы. Воспитывать интерес к природе и передачу своих впечатлений в творческой деятельности. Учить втыкать иголочки в готовую форму цветка.</w:t>
            </w:r>
          </w:p>
          <w:p w:rsidR="006679C6" w:rsidRDefault="006679C6">
            <w:pPr>
              <w:shd w:val="clear" w:color="auto" w:fill="FFFFFF"/>
              <w:spacing w:after="0"/>
              <w:rPr>
                <w:b/>
                <w:lang w:eastAsia="en-US"/>
              </w:rPr>
            </w:pPr>
          </w:p>
        </w:tc>
        <w:tc>
          <w:tcPr>
            <w:tcW w:w="3196" w:type="dxa"/>
            <w:shd w:val="clear" w:color="auto" w:fill="auto"/>
          </w:tcPr>
          <w:p w:rsidR="006679C6" w:rsidRDefault="00557321">
            <w:pPr>
              <w:pStyle w:val="Default"/>
              <w:rPr>
                <w:sz w:val="20"/>
                <w:szCs w:val="23"/>
                <w:highlight w:val="white"/>
              </w:rPr>
            </w:pPr>
            <w:r>
              <w:rPr>
                <w:b/>
                <w:sz w:val="20"/>
                <w:szCs w:val="23"/>
                <w:shd w:val="clear" w:color="auto" w:fill="FFFFFF"/>
              </w:rPr>
              <w:t>«Фиалка».</w:t>
            </w:r>
          </w:p>
          <w:p w:rsidR="006679C6" w:rsidRDefault="00557321">
            <w:pPr>
              <w:pStyle w:val="af7"/>
              <w:shd w:val="clear" w:color="auto" w:fill="FFFFFF"/>
              <w:spacing w:after="0"/>
              <w:rPr>
                <w:sz w:val="20"/>
                <w:szCs w:val="20"/>
                <w:lang w:eastAsia="en-US"/>
              </w:rPr>
            </w:pPr>
            <w:r>
              <w:rPr>
                <w:sz w:val="20"/>
                <w:szCs w:val="20"/>
                <w:lang w:eastAsia="en-US"/>
              </w:rPr>
              <w:t>Цель</w:t>
            </w:r>
            <w:r>
              <w:rPr>
                <w:sz w:val="20"/>
                <w:szCs w:val="20"/>
                <w:u w:val="single"/>
                <w:lang w:eastAsia="en-US"/>
              </w:rPr>
              <w:t>:</w:t>
            </w:r>
            <w:r>
              <w:rPr>
                <w:sz w:val="20"/>
                <w:szCs w:val="20"/>
                <w:lang w:eastAsia="en-US"/>
              </w:rPr>
              <w:t xml:space="preserve"> Формировать представления детей о комнатных растениях; закреплять и расширять представления о комнатном растении –</w:t>
            </w:r>
            <w:r>
              <w:rPr>
                <w:rStyle w:val="apple-converted-space"/>
                <w:rFonts w:eastAsiaTheme="majorEastAsia"/>
                <w:sz w:val="20"/>
                <w:szCs w:val="20"/>
                <w:lang w:eastAsia="en-US"/>
              </w:rPr>
              <w:t> </w:t>
            </w:r>
            <w:r>
              <w:rPr>
                <w:rStyle w:val="ab"/>
                <w:rFonts w:eastAsiaTheme="majorEastAsia"/>
                <w:b w:val="0"/>
                <w:sz w:val="20"/>
                <w:szCs w:val="20"/>
                <w:lang w:eastAsia="en-US"/>
              </w:rPr>
              <w:t>фиалке</w:t>
            </w:r>
            <w:r>
              <w:rPr>
                <w:i/>
                <w:iCs/>
                <w:sz w:val="20"/>
                <w:szCs w:val="20"/>
                <w:lang w:eastAsia="en-US"/>
              </w:rPr>
              <w:t>(внешний вид растения, особенности ухода за ним)</w:t>
            </w:r>
            <w:r>
              <w:rPr>
                <w:sz w:val="20"/>
                <w:szCs w:val="20"/>
                <w:lang w:eastAsia="en-US"/>
              </w:rPr>
              <w:t>; учить лепить элементы цветка, моделировать пальцами рук, раскатывать шар, сплющивать в диск, вдавливать и сплющивать, вырезать стекой. Расширять словарный запас детей, активизировать словарь по теме</w:t>
            </w:r>
            <w:r>
              <w:rPr>
                <w:rStyle w:val="apple-converted-space"/>
                <w:rFonts w:eastAsiaTheme="majorEastAsia"/>
                <w:sz w:val="20"/>
                <w:szCs w:val="20"/>
                <w:lang w:eastAsia="en-US"/>
              </w:rPr>
              <w:t> </w:t>
            </w:r>
            <w:r>
              <w:rPr>
                <w:i/>
                <w:iCs/>
                <w:sz w:val="20"/>
                <w:szCs w:val="20"/>
                <w:lang w:eastAsia="en-US"/>
              </w:rPr>
              <w:t>(растение, стебель, лист, цветок, корень)</w:t>
            </w:r>
            <w:r>
              <w:rPr>
                <w:sz w:val="20"/>
                <w:szCs w:val="20"/>
                <w:lang w:eastAsia="en-US"/>
              </w:rPr>
              <w:t>; развивать чувство цвета и композиции; развивать навыки коллективного творчества. Воспитывать</w:t>
            </w:r>
            <w:r>
              <w:rPr>
                <w:rStyle w:val="apple-converted-space"/>
                <w:rFonts w:eastAsiaTheme="majorEastAsia"/>
                <w:sz w:val="20"/>
                <w:szCs w:val="20"/>
                <w:lang w:eastAsia="en-US"/>
              </w:rPr>
              <w:t> </w:t>
            </w:r>
            <w:r>
              <w:rPr>
                <w:rStyle w:val="ab"/>
                <w:rFonts w:eastAsiaTheme="majorEastAsia"/>
                <w:b w:val="0"/>
                <w:sz w:val="20"/>
                <w:szCs w:val="20"/>
                <w:lang w:eastAsia="en-US"/>
              </w:rPr>
              <w:t>интерес к художественной деятельности</w:t>
            </w:r>
            <w:r>
              <w:rPr>
                <w:sz w:val="20"/>
                <w:szCs w:val="20"/>
                <w:lang w:eastAsia="en-US"/>
              </w:rPr>
              <w:t xml:space="preserve">; </w:t>
            </w:r>
            <w:r>
              <w:rPr>
                <w:sz w:val="20"/>
                <w:szCs w:val="20"/>
                <w:lang w:eastAsia="en-US"/>
              </w:rPr>
              <w:lastRenderedPageBreak/>
              <w:t>поощрять желание ухаживать за комнатными растениями.</w:t>
            </w:r>
          </w:p>
        </w:tc>
        <w:tc>
          <w:tcPr>
            <w:tcW w:w="6438" w:type="dxa"/>
            <w:gridSpan w:val="2"/>
            <w:shd w:val="clear" w:color="auto" w:fill="auto"/>
          </w:tcPr>
          <w:p w:rsidR="006679C6" w:rsidRDefault="00557321">
            <w:pPr>
              <w:pStyle w:val="Default"/>
              <w:rPr>
                <w:b/>
                <w:sz w:val="20"/>
                <w:szCs w:val="23"/>
                <w:highlight w:val="white"/>
              </w:rPr>
            </w:pPr>
            <w:r>
              <w:rPr>
                <w:b/>
                <w:sz w:val="20"/>
                <w:szCs w:val="23"/>
                <w:shd w:val="clear" w:color="auto" w:fill="FFFFFF"/>
              </w:rPr>
              <w:lastRenderedPageBreak/>
              <w:t>«Цветок в горшке»</w:t>
            </w:r>
          </w:p>
          <w:p w:rsidR="006679C6" w:rsidRDefault="00557321">
            <w:pPr>
              <w:shd w:val="clear" w:color="auto" w:fill="FFFFFF"/>
              <w:spacing w:after="0"/>
              <w:rPr>
                <w:rFonts w:ascii="Times New Roman" w:hAnsi="Times New Roman" w:cs="Times New Roman"/>
                <w:color w:val="000000"/>
                <w:sz w:val="16"/>
              </w:rPr>
            </w:pPr>
            <w:r>
              <w:rPr>
                <w:rFonts w:ascii="Times New Roman" w:hAnsi="Times New Roman" w:cs="Times New Roman"/>
                <w:sz w:val="20"/>
                <w:szCs w:val="23"/>
                <w:shd w:val="clear" w:color="auto" w:fill="FFFFFF"/>
              </w:rPr>
              <w:t>Цель</w:t>
            </w:r>
            <w:r>
              <w:rPr>
                <w:rFonts w:ascii="Times New Roman" w:hAnsi="Times New Roman" w:cs="Times New Roman"/>
                <w:sz w:val="20"/>
                <w:szCs w:val="23"/>
                <w:u w:val="single"/>
                <w:shd w:val="clear" w:color="auto" w:fill="FFFFFF"/>
              </w:rPr>
              <w:t>:</w:t>
            </w:r>
            <w:r>
              <w:rPr>
                <w:rFonts w:ascii="Times New Roman" w:hAnsi="Times New Roman" w:cs="Times New Roman"/>
                <w:color w:val="000000"/>
                <w:sz w:val="20"/>
                <w:szCs w:val="28"/>
                <w:shd w:val="clear" w:color="auto" w:fill="FFFFFF"/>
              </w:rPr>
              <w:t>закреплять умение лепить предметы или их части круглой, овальной, дискообразной формы; учить передавать характерные особенности строения и окраски цветка;</w:t>
            </w:r>
            <w:r>
              <w:rPr>
                <w:rFonts w:ascii="Times New Roman" w:hAnsi="Times New Roman" w:cs="Times New Roman"/>
                <w:b/>
                <w:bCs/>
                <w:color w:val="000000"/>
                <w:sz w:val="20"/>
              </w:rPr>
              <w:t> </w:t>
            </w:r>
            <w:r>
              <w:rPr>
                <w:rFonts w:ascii="Times New Roman" w:hAnsi="Times New Roman" w:cs="Times New Roman"/>
                <w:color w:val="000000"/>
                <w:sz w:val="20"/>
              </w:rPr>
              <w:t xml:space="preserve"> упражнять использовать стеку для придания пышности цветку, делать надрезы на листочках; развивать творческие способности, усидчивость, аккуратность, доводить начатое до конца; воспитывать интерес к живой природе.</w:t>
            </w:r>
          </w:p>
          <w:p w:rsidR="006679C6" w:rsidRDefault="006679C6">
            <w:pPr>
              <w:pStyle w:val="Default"/>
              <w:rPr>
                <w:sz w:val="20"/>
                <w:szCs w:val="20"/>
              </w:rPr>
            </w:pPr>
          </w:p>
          <w:p w:rsidR="006679C6" w:rsidRDefault="006679C6">
            <w:pPr>
              <w:spacing w:after="0"/>
              <w:rPr>
                <w:b/>
                <w:lang w:eastAsia="en-US"/>
              </w:rPr>
            </w:pPr>
          </w:p>
        </w:tc>
      </w:tr>
      <w:tr w:rsidR="006679C6">
        <w:tc>
          <w:tcPr>
            <w:tcW w:w="3189"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lastRenderedPageBreak/>
              <w:t>Физическое развитие</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Пензулаева Л.И</w:t>
            </w:r>
          </w:p>
          <w:p w:rsidR="006679C6" w:rsidRDefault="006679C6">
            <w:pPr>
              <w:spacing w:after="0" w:line="240" w:lineRule="auto"/>
              <w:rPr>
                <w:rFonts w:ascii="Times New Roman" w:hAnsi="Times New Roman" w:cs="Times New Roman"/>
                <w:lang w:eastAsia="en-US"/>
              </w:rPr>
            </w:pPr>
          </w:p>
        </w:tc>
        <w:tc>
          <w:tcPr>
            <w:tcW w:w="3195" w:type="dxa"/>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Занятие №  11  стр. 35</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(ПОВТОРЕНИЕ)</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shd w:val="clear" w:color="auto" w:fill="FFFFFF"/>
              </w:rPr>
              <w:t>Развивать умение действовать по сигналу воспитателя; развивать координацию движений и ловкость при прокатывании мяча между предметами; упражнять в ползании.</w:t>
            </w:r>
          </w:p>
          <w:p w:rsidR="006679C6" w:rsidRDefault="006679C6">
            <w:pPr>
              <w:spacing w:after="0" w:line="240" w:lineRule="auto"/>
              <w:rPr>
                <w:rFonts w:ascii="Times New Roman" w:hAnsi="Times New Roman" w:cs="Times New Roman"/>
                <w:sz w:val="20"/>
                <w:szCs w:val="20"/>
              </w:rPr>
            </w:pPr>
          </w:p>
          <w:p w:rsidR="006679C6" w:rsidRDefault="00557321">
            <w:pPr>
              <w:shd w:val="clear" w:color="auto" w:fill="FFFFFF"/>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Материал для повторения</w:t>
            </w:r>
          </w:p>
          <w:p w:rsidR="006679C6" w:rsidRDefault="00557321">
            <w:pPr>
              <w:spacing w:after="0" w:line="240" w:lineRule="auto"/>
              <w:rPr>
                <w:rFonts w:ascii="Times New Roman" w:eastAsiaTheme="minorHAnsi" w:hAnsi="Times New Roman" w:cs="Times New Roman"/>
                <w:sz w:val="20"/>
                <w:szCs w:val="20"/>
                <w:lang w:eastAsia="en-US"/>
              </w:rPr>
            </w:pPr>
            <w:r>
              <w:rPr>
                <w:rFonts w:ascii="Times New Roman" w:hAnsi="Times New Roman" w:cs="Times New Roman"/>
                <w:sz w:val="20"/>
                <w:szCs w:val="20"/>
              </w:rPr>
              <w:t>(ПОВТОРЕНИЕ)</w:t>
            </w:r>
          </w:p>
          <w:p w:rsidR="006679C6" w:rsidRDefault="00557321">
            <w:pPr>
              <w:spacing w:after="0" w:line="240" w:lineRule="auto"/>
              <w:rPr>
                <w:rFonts w:ascii="Times New Roman" w:hAnsi="Times New Roman" w:cs="Times New Roman"/>
                <w:lang w:eastAsia="en-US"/>
              </w:rPr>
            </w:pPr>
            <w:r>
              <w:rPr>
                <w:rFonts w:ascii="Times New Roman" w:hAnsi="Times New Roman" w:cs="Times New Roman"/>
                <w:i/>
                <w:iCs/>
                <w:sz w:val="20"/>
                <w:szCs w:val="20"/>
                <w:shd w:val="clear" w:color="auto" w:fill="FFFFFF"/>
              </w:rPr>
              <w:t>3-я неделя.</w:t>
            </w:r>
            <w:r>
              <w:rPr>
                <w:rFonts w:ascii="Times New Roman" w:hAnsi="Times New Roman" w:cs="Times New Roman"/>
                <w:sz w:val="20"/>
                <w:szCs w:val="20"/>
                <w:shd w:val="clear" w:color="auto" w:fill="FFFFFF"/>
              </w:rPr>
              <w:t> Игровые упражнения: прыжки – до кубика, до обруча, до игрушки; "Перепрыгни ручеек"; с мячом – "Прокати до мяч до кегли и сбей ее". Подвижные игры "Поймай комара", "Кот и мыши", "Найди свой домик".</w:t>
            </w:r>
          </w:p>
        </w:tc>
        <w:tc>
          <w:tcPr>
            <w:tcW w:w="3196" w:type="dxa"/>
            <w:shd w:val="clear" w:color="auto" w:fill="auto"/>
          </w:tcPr>
          <w:p w:rsidR="006679C6" w:rsidRDefault="00557321">
            <w:pPr>
              <w:spacing w:after="0"/>
              <w:rPr>
                <w:rFonts w:ascii="Times New Roman" w:hAnsi="Times New Roman" w:cs="Times New Roman"/>
                <w:sz w:val="20"/>
                <w:szCs w:val="20"/>
              </w:rPr>
            </w:pPr>
            <w:r>
              <w:rPr>
                <w:rStyle w:val="apple-converted-space"/>
                <w:color w:val="2A2723"/>
                <w:sz w:val="20"/>
                <w:szCs w:val="20"/>
              </w:rPr>
              <w:t> </w:t>
            </w:r>
            <w:r>
              <w:rPr>
                <w:rFonts w:ascii="Times New Roman" w:hAnsi="Times New Roman" w:cs="Times New Roman"/>
                <w:b/>
                <w:sz w:val="20"/>
                <w:szCs w:val="20"/>
              </w:rPr>
              <w:t>Занятие № 31 стр. 43</w:t>
            </w:r>
            <w:r>
              <w:rPr>
                <w:rFonts w:ascii="Times New Roman" w:hAnsi="Times New Roman" w:cs="Times New Roman"/>
                <w:sz w:val="20"/>
                <w:szCs w:val="20"/>
              </w:rPr>
              <w:t xml:space="preserve"> (ПОВТОРЕНИЕ)</w:t>
            </w:r>
          </w:p>
          <w:p w:rsidR="006679C6" w:rsidRDefault="00557321">
            <w:pPr>
              <w:spacing w:after="0"/>
              <w:rPr>
                <w:rFonts w:ascii="Times New Roman" w:hAnsi="Times New Roman" w:cs="Times New Roman"/>
                <w:sz w:val="20"/>
                <w:szCs w:val="20"/>
                <w:highlight w:val="white"/>
              </w:rPr>
            </w:pPr>
            <w:r>
              <w:rPr>
                <w:rStyle w:val="apple-converted-space"/>
                <w:sz w:val="20"/>
                <w:szCs w:val="20"/>
              </w:rPr>
              <w:t> </w:t>
            </w:r>
            <w:r>
              <w:rPr>
                <w:rFonts w:ascii="Times New Roman" w:hAnsi="Times New Roman" w:cs="Times New Roman"/>
                <w:sz w:val="20"/>
                <w:szCs w:val="20"/>
                <w:shd w:val="clear" w:color="auto" w:fill="FFFFFF"/>
              </w:rPr>
              <w:t>Упражнять детей в ходьбе и беге  с изменением направления движения; в бросании мяча о землю и ловле его двумя руками; повторить ползание на четвереньках.</w:t>
            </w:r>
          </w:p>
          <w:p w:rsidR="006679C6" w:rsidRDefault="006679C6">
            <w:pPr>
              <w:pStyle w:val="Default"/>
              <w:rPr>
                <w:b/>
                <w:sz w:val="20"/>
                <w:szCs w:val="20"/>
              </w:rPr>
            </w:pPr>
          </w:p>
          <w:p w:rsidR="006679C6" w:rsidRDefault="00557321">
            <w:pPr>
              <w:pStyle w:val="Default"/>
              <w:rPr>
                <w:sz w:val="20"/>
                <w:szCs w:val="20"/>
              </w:rPr>
            </w:pPr>
            <w:r>
              <w:rPr>
                <w:b/>
                <w:sz w:val="20"/>
                <w:szCs w:val="20"/>
              </w:rPr>
              <w:t>Занятие № 29 стр. 42</w:t>
            </w:r>
            <w:r>
              <w:rPr>
                <w:bCs/>
                <w:sz w:val="20"/>
                <w:szCs w:val="20"/>
              </w:rPr>
              <w:t>(ПОВТОРЕНИЕ)</w:t>
            </w:r>
          </w:p>
          <w:p w:rsidR="006679C6" w:rsidRDefault="00557321">
            <w:pPr>
              <w:pStyle w:val="Default"/>
              <w:rPr>
                <w:sz w:val="20"/>
                <w:szCs w:val="20"/>
              </w:rPr>
            </w:pPr>
            <w:r>
              <w:rPr>
                <w:i/>
                <w:iCs/>
                <w:sz w:val="20"/>
                <w:szCs w:val="26"/>
                <w:shd w:val="clear" w:color="auto" w:fill="FFFFFF"/>
              </w:rPr>
              <w:t>Основные виды движений</w:t>
            </w:r>
            <w:r>
              <w:rPr>
                <w:i/>
                <w:iCs/>
                <w:sz w:val="26"/>
                <w:szCs w:val="26"/>
                <w:shd w:val="clear" w:color="auto" w:fill="FFFFFF"/>
              </w:rPr>
              <w:t>.</w:t>
            </w:r>
          </w:p>
          <w:p w:rsidR="006679C6" w:rsidRDefault="00557321">
            <w:pPr>
              <w:pStyle w:val="Default"/>
              <w:numPr>
                <w:ilvl w:val="0"/>
                <w:numId w:val="30"/>
              </w:numPr>
              <w:rPr>
                <w:sz w:val="20"/>
                <w:szCs w:val="20"/>
              </w:rPr>
            </w:pPr>
            <w:r>
              <w:rPr>
                <w:sz w:val="20"/>
                <w:szCs w:val="20"/>
              </w:rPr>
              <w:t>Прыжки на двух ногах, продвигаясь вперёд между предметами (кубики, набивные мячи, кегли). Дистанция 3м. выполняется двумя колоннами поточным способом 2-3 раза.  (Внимание – энергичному отталкиванию от пола и взмаху рук.)</w:t>
            </w:r>
          </w:p>
          <w:p w:rsidR="006679C6" w:rsidRDefault="00557321">
            <w:pPr>
              <w:pStyle w:val="Default"/>
              <w:numPr>
                <w:ilvl w:val="0"/>
                <w:numId w:val="30"/>
              </w:numPr>
              <w:rPr>
                <w:sz w:val="20"/>
                <w:szCs w:val="20"/>
              </w:rPr>
            </w:pPr>
            <w:r>
              <w:rPr>
                <w:sz w:val="20"/>
                <w:szCs w:val="20"/>
              </w:rPr>
              <w:t>Перебрасывание мяча друг другу (стоя в шеренгах на расстоянии 1,5 м одна от другой) двумя руками снизу.</w:t>
            </w:r>
          </w:p>
          <w:p w:rsidR="006679C6" w:rsidRDefault="006679C6">
            <w:pPr>
              <w:pStyle w:val="Default"/>
              <w:ind w:left="720"/>
              <w:rPr>
                <w:sz w:val="20"/>
                <w:szCs w:val="20"/>
              </w:rPr>
            </w:pPr>
          </w:p>
          <w:p w:rsidR="006679C6" w:rsidRDefault="00557321">
            <w:pPr>
              <w:pStyle w:val="Default"/>
              <w:rPr>
                <w:b/>
                <w:color w:val="auto"/>
                <w:sz w:val="20"/>
                <w:szCs w:val="20"/>
              </w:rPr>
            </w:pPr>
            <w:r>
              <w:rPr>
                <w:b/>
                <w:color w:val="auto"/>
                <w:sz w:val="20"/>
                <w:szCs w:val="20"/>
              </w:rPr>
              <w:t>Занятие № 33 стр. 45</w:t>
            </w:r>
          </w:p>
          <w:p w:rsidR="006679C6" w:rsidRDefault="00557321">
            <w:pPr>
              <w:pStyle w:val="Default"/>
              <w:rPr>
                <w:b/>
                <w:color w:val="auto"/>
                <w:sz w:val="20"/>
                <w:szCs w:val="20"/>
              </w:rPr>
            </w:pPr>
            <w:r>
              <w:rPr>
                <w:sz w:val="20"/>
                <w:szCs w:val="20"/>
              </w:rPr>
              <w:t>(ПОВТОРЕНИЕ)</w:t>
            </w:r>
          </w:p>
          <w:p w:rsidR="006679C6" w:rsidRDefault="00557321">
            <w:pPr>
              <w:spacing w:after="0"/>
              <w:rPr>
                <w:rStyle w:val="apple-converted-space"/>
                <w:rFonts w:ascii="Times New Roman" w:hAnsi="Times New Roman" w:cs="Times New Roman"/>
              </w:rPr>
            </w:pPr>
            <w:r>
              <w:rPr>
                <w:rFonts w:ascii="Times New Roman" w:hAnsi="Times New Roman" w:cs="Times New Roman"/>
                <w:sz w:val="20"/>
                <w:szCs w:val="20"/>
              </w:rPr>
              <w:t>Упражнять детей в ходьбе между предметами, не задевая их; упражнять в прыжках и беге с ускорением</w:t>
            </w:r>
          </w:p>
          <w:p w:rsidR="006679C6" w:rsidRDefault="006679C6">
            <w:pPr>
              <w:pStyle w:val="Default"/>
              <w:rPr>
                <w:b/>
              </w:rPr>
            </w:pPr>
          </w:p>
        </w:tc>
        <w:tc>
          <w:tcPr>
            <w:tcW w:w="3195" w:type="dxa"/>
            <w:shd w:val="clear" w:color="auto" w:fill="auto"/>
          </w:tcPr>
          <w:p w:rsidR="006679C6" w:rsidRDefault="00557321">
            <w:pPr>
              <w:spacing w:after="0"/>
              <w:rPr>
                <w:rFonts w:ascii="Times New Roman" w:hAnsi="Times New Roman" w:cs="Times New Roman"/>
                <w:sz w:val="20"/>
                <w:szCs w:val="20"/>
                <w:highlight w:val="white"/>
              </w:rPr>
            </w:pPr>
            <w:r>
              <w:rPr>
                <w:rFonts w:ascii="Times New Roman" w:hAnsi="Times New Roman" w:cs="Times New Roman"/>
                <w:b/>
                <w:sz w:val="20"/>
                <w:szCs w:val="20"/>
              </w:rPr>
              <w:t>Занятие № 31 стр. 44</w:t>
            </w:r>
            <w:r>
              <w:rPr>
                <w:rFonts w:ascii="Times New Roman" w:hAnsi="Times New Roman" w:cs="Times New Roman"/>
                <w:sz w:val="20"/>
                <w:szCs w:val="20"/>
              </w:rPr>
              <w:t xml:space="preserve">  (ПОВТОРЕНИЕ)  </w:t>
            </w:r>
          </w:p>
          <w:p w:rsidR="006679C6" w:rsidRDefault="00557321">
            <w:pPr>
              <w:spacing w:after="0"/>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Упражнять детей в ходьбе и изменением темпа движения, в  беге между предметами, в равновесии; повторить упражнения с мячом.</w:t>
            </w:r>
          </w:p>
          <w:p w:rsidR="006679C6" w:rsidRDefault="006679C6">
            <w:pPr>
              <w:pStyle w:val="Default"/>
              <w:rPr>
                <w:b/>
                <w:sz w:val="20"/>
                <w:szCs w:val="20"/>
              </w:rPr>
            </w:pPr>
          </w:p>
          <w:p w:rsidR="006679C6" w:rsidRDefault="00557321">
            <w:pPr>
              <w:pStyle w:val="Default"/>
              <w:rPr>
                <w:sz w:val="20"/>
                <w:szCs w:val="20"/>
              </w:rPr>
            </w:pPr>
            <w:r>
              <w:rPr>
                <w:b/>
                <w:sz w:val="20"/>
                <w:szCs w:val="20"/>
              </w:rPr>
              <w:t>Занятие № 29  стр. 43</w:t>
            </w:r>
            <w:r>
              <w:rPr>
                <w:bCs/>
                <w:sz w:val="20"/>
                <w:szCs w:val="20"/>
              </w:rPr>
              <w:t>(ПОВТОРЕНИЕ)</w:t>
            </w:r>
          </w:p>
          <w:p w:rsidR="006679C6" w:rsidRDefault="00557321">
            <w:pPr>
              <w:pStyle w:val="Default"/>
              <w:rPr>
                <w:i/>
                <w:iCs/>
                <w:sz w:val="20"/>
                <w:szCs w:val="26"/>
                <w:highlight w:val="white"/>
              </w:rPr>
            </w:pPr>
            <w:r>
              <w:rPr>
                <w:i/>
                <w:iCs/>
                <w:sz w:val="20"/>
                <w:szCs w:val="26"/>
                <w:shd w:val="clear" w:color="auto" w:fill="FFFFFF"/>
              </w:rPr>
              <w:t>Основные виды движений.</w:t>
            </w:r>
          </w:p>
          <w:p w:rsidR="006679C6" w:rsidRDefault="00557321">
            <w:pPr>
              <w:pStyle w:val="Default"/>
              <w:numPr>
                <w:ilvl w:val="0"/>
                <w:numId w:val="31"/>
              </w:numPr>
              <w:rPr>
                <w:iCs/>
                <w:sz w:val="20"/>
                <w:szCs w:val="26"/>
                <w:highlight w:val="white"/>
              </w:rPr>
            </w:pPr>
            <w:r>
              <w:rPr>
                <w:iCs/>
                <w:sz w:val="20"/>
                <w:szCs w:val="26"/>
                <w:shd w:val="clear" w:color="auto" w:fill="FFFFFF"/>
              </w:rPr>
              <w:t>Прыжки на правой и левой ноге попеременно (расстояние 4 метра), повторить 2 раза.</w:t>
            </w:r>
          </w:p>
          <w:p w:rsidR="006679C6" w:rsidRDefault="00557321">
            <w:pPr>
              <w:pStyle w:val="Default"/>
              <w:numPr>
                <w:ilvl w:val="0"/>
                <w:numId w:val="31"/>
              </w:numPr>
              <w:rPr>
                <w:iCs/>
                <w:sz w:val="20"/>
                <w:szCs w:val="26"/>
                <w:highlight w:val="white"/>
              </w:rPr>
            </w:pPr>
            <w:r>
              <w:rPr>
                <w:iCs/>
                <w:sz w:val="20"/>
                <w:szCs w:val="26"/>
                <w:shd w:val="clear" w:color="auto" w:fill="FFFFFF"/>
              </w:rPr>
              <w:t>Ползание на четвереньках, подталкивая мяч головой (вес мяча 0,5 кг).</w:t>
            </w:r>
          </w:p>
          <w:p w:rsidR="006679C6" w:rsidRDefault="00557321">
            <w:pPr>
              <w:pStyle w:val="Default"/>
              <w:numPr>
                <w:ilvl w:val="0"/>
                <w:numId w:val="31"/>
              </w:numPr>
              <w:rPr>
                <w:iCs/>
                <w:sz w:val="20"/>
                <w:szCs w:val="26"/>
                <w:highlight w:val="white"/>
              </w:rPr>
            </w:pPr>
            <w:r>
              <w:rPr>
                <w:iCs/>
                <w:sz w:val="20"/>
                <w:szCs w:val="26"/>
                <w:shd w:val="clear" w:color="auto" w:fill="FFFFFF"/>
              </w:rPr>
              <w:t>Ведение мяча в ходьбе (диаметр мяча 6-8 см), повторить 2 раза</w:t>
            </w:r>
          </w:p>
          <w:p w:rsidR="006679C6" w:rsidRDefault="006679C6">
            <w:pPr>
              <w:pStyle w:val="Default"/>
              <w:ind w:left="720"/>
              <w:rPr>
                <w:iCs/>
                <w:sz w:val="20"/>
                <w:szCs w:val="26"/>
                <w:highlight w:val="white"/>
              </w:rPr>
            </w:pPr>
          </w:p>
          <w:p w:rsidR="006679C6" w:rsidRDefault="006679C6">
            <w:pPr>
              <w:pStyle w:val="Default"/>
              <w:ind w:left="720"/>
              <w:rPr>
                <w:iCs/>
                <w:sz w:val="20"/>
                <w:szCs w:val="26"/>
                <w:highlight w:val="white"/>
              </w:rPr>
            </w:pPr>
          </w:p>
          <w:p w:rsidR="006679C6" w:rsidRDefault="006679C6">
            <w:pPr>
              <w:pStyle w:val="Default"/>
              <w:ind w:left="720"/>
              <w:rPr>
                <w:iCs/>
                <w:sz w:val="20"/>
                <w:szCs w:val="26"/>
                <w:highlight w:val="white"/>
              </w:rPr>
            </w:pPr>
          </w:p>
          <w:p w:rsidR="006679C6" w:rsidRDefault="006679C6">
            <w:pPr>
              <w:pStyle w:val="Default"/>
              <w:ind w:left="720"/>
              <w:rPr>
                <w:iCs/>
                <w:sz w:val="20"/>
                <w:szCs w:val="26"/>
                <w:highlight w:val="white"/>
              </w:rPr>
            </w:pPr>
          </w:p>
          <w:p w:rsidR="006679C6" w:rsidRDefault="006679C6">
            <w:pPr>
              <w:pStyle w:val="Default"/>
              <w:rPr>
                <w:iCs/>
                <w:sz w:val="20"/>
                <w:szCs w:val="26"/>
                <w:highlight w:val="white"/>
              </w:rPr>
            </w:pPr>
          </w:p>
          <w:p w:rsidR="006679C6" w:rsidRDefault="006679C6">
            <w:pPr>
              <w:pStyle w:val="Default"/>
              <w:ind w:left="720"/>
              <w:rPr>
                <w:iCs/>
                <w:sz w:val="20"/>
                <w:szCs w:val="26"/>
                <w:highlight w:val="white"/>
              </w:rPr>
            </w:pPr>
          </w:p>
          <w:p w:rsidR="006679C6" w:rsidRDefault="006679C6">
            <w:pPr>
              <w:pStyle w:val="Default"/>
              <w:ind w:left="720"/>
              <w:rPr>
                <w:iCs/>
                <w:sz w:val="20"/>
                <w:szCs w:val="26"/>
                <w:highlight w:val="white"/>
              </w:rPr>
            </w:pPr>
          </w:p>
          <w:p w:rsidR="006679C6" w:rsidRDefault="00557321">
            <w:pPr>
              <w:pStyle w:val="Default"/>
              <w:rPr>
                <w:b/>
                <w:color w:val="auto"/>
                <w:sz w:val="20"/>
                <w:szCs w:val="20"/>
              </w:rPr>
            </w:pPr>
            <w:r>
              <w:rPr>
                <w:b/>
                <w:color w:val="auto"/>
                <w:sz w:val="20"/>
                <w:szCs w:val="20"/>
              </w:rPr>
              <w:t>Занятие № 33 стр. 45</w:t>
            </w:r>
          </w:p>
          <w:p w:rsidR="006679C6" w:rsidRDefault="00557321">
            <w:pPr>
              <w:pStyle w:val="Default"/>
              <w:rPr>
                <w:b/>
                <w:color w:val="auto"/>
                <w:sz w:val="20"/>
                <w:szCs w:val="20"/>
              </w:rPr>
            </w:pPr>
            <w:r>
              <w:rPr>
                <w:sz w:val="20"/>
                <w:szCs w:val="20"/>
              </w:rPr>
              <w:t>(ПОВТОРЕНИЕ)</w:t>
            </w:r>
          </w:p>
          <w:p w:rsidR="006679C6" w:rsidRDefault="00557321">
            <w:pPr>
              <w:pStyle w:val="Default"/>
              <w:jc w:val="both"/>
              <w:rPr>
                <w:color w:val="auto"/>
                <w:sz w:val="20"/>
                <w:szCs w:val="20"/>
              </w:rPr>
            </w:pPr>
            <w:r>
              <w:rPr>
                <w:color w:val="auto"/>
                <w:sz w:val="20"/>
                <w:szCs w:val="20"/>
              </w:rPr>
              <w:t>Упражнять в беге, развивая выносливость; в перебрасывании мяча в шеренгах. Повторить игровые упражнения с прыжками и бегом.</w:t>
            </w:r>
          </w:p>
          <w:p w:rsidR="006679C6" w:rsidRDefault="006679C6">
            <w:pPr>
              <w:pStyle w:val="Default"/>
              <w:rPr>
                <w:sz w:val="20"/>
                <w:szCs w:val="20"/>
              </w:rPr>
            </w:pPr>
          </w:p>
        </w:tc>
        <w:tc>
          <w:tcPr>
            <w:tcW w:w="3243" w:type="dxa"/>
            <w:shd w:val="clear" w:color="auto" w:fill="auto"/>
          </w:tcPr>
          <w:p w:rsidR="006679C6" w:rsidRDefault="00557321">
            <w:pPr>
              <w:spacing w:after="0"/>
              <w:rPr>
                <w:rFonts w:ascii="Times New Roman" w:hAnsi="Times New Roman" w:cs="Times New Roman"/>
                <w:sz w:val="20"/>
                <w:szCs w:val="20"/>
              </w:rPr>
            </w:pPr>
            <w:r>
              <w:rPr>
                <w:rFonts w:ascii="Times New Roman" w:hAnsi="Times New Roman" w:cs="Times New Roman"/>
                <w:b/>
                <w:sz w:val="20"/>
                <w:szCs w:val="20"/>
              </w:rPr>
              <w:t>Занятие № 31 стр. 34</w:t>
            </w:r>
            <w:r>
              <w:rPr>
                <w:rFonts w:ascii="Times New Roman" w:hAnsi="Times New Roman" w:cs="Times New Roman"/>
                <w:sz w:val="20"/>
                <w:szCs w:val="20"/>
              </w:rPr>
              <w:t xml:space="preserve">     (ПОВТОРЕНИЕ)</w:t>
            </w:r>
          </w:p>
          <w:p w:rsidR="006679C6" w:rsidRDefault="00557321">
            <w:pPr>
              <w:pStyle w:val="Default"/>
              <w:rPr>
                <w:rStyle w:val="c0"/>
              </w:rPr>
            </w:pPr>
            <w:r>
              <w:rPr>
                <w:rStyle w:val="c0"/>
                <w:sz w:val="20"/>
                <w:szCs w:val="20"/>
              </w:rPr>
              <w:t>Упражнять в ходьбе и беге «змейкой» между предметами; повторить ведение мяча с продвижением вперёд; упражнять в лазаньи под дугу, в равновесии.</w:t>
            </w:r>
          </w:p>
          <w:p w:rsidR="006679C6" w:rsidRDefault="006679C6">
            <w:pPr>
              <w:pStyle w:val="Default"/>
              <w:rPr>
                <w:b/>
                <w:sz w:val="20"/>
                <w:szCs w:val="20"/>
              </w:rPr>
            </w:pPr>
          </w:p>
          <w:p w:rsidR="006679C6" w:rsidRDefault="00557321">
            <w:pPr>
              <w:pStyle w:val="Default"/>
            </w:pPr>
            <w:r>
              <w:rPr>
                <w:b/>
                <w:sz w:val="20"/>
                <w:szCs w:val="20"/>
              </w:rPr>
              <w:t>Занятие № 29 стр. 34</w:t>
            </w:r>
            <w:r>
              <w:rPr>
                <w:bCs/>
                <w:sz w:val="20"/>
                <w:szCs w:val="20"/>
              </w:rPr>
              <w:t>(ПОВТОРЕНИЕ)</w:t>
            </w:r>
          </w:p>
          <w:p w:rsidR="006679C6" w:rsidRDefault="00557321">
            <w:pPr>
              <w:pStyle w:val="Default"/>
              <w:rPr>
                <w:sz w:val="14"/>
                <w:szCs w:val="20"/>
              </w:rPr>
            </w:pPr>
            <w:r>
              <w:rPr>
                <w:i/>
                <w:iCs/>
                <w:sz w:val="20"/>
                <w:szCs w:val="26"/>
                <w:shd w:val="clear" w:color="auto" w:fill="FFFFFF"/>
              </w:rPr>
              <w:t>Основные виды движений.</w:t>
            </w:r>
          </w:p>
          <w:p w:rsidR="006679C6" w:rsidRDefault="00557321">
            <w:pPr>
              <w:pStyle w:val="Default"/>
              <w:numPr>
                <w:ilvl w:val="0"/>
                <w:numId w:val="32"/>
              </w:numPr>
              <w:rPr>
                <w:bCs/>
                <w:sz w:val="20"/>
                <w:szCs w:val="20"/>
                <w:u w:val="single"/>
              </w:rPr>
            </w:pPr>
            <w:r>
              <w:rPr>
                <w:sz w:val="20"/>
                <w:szCs w:val="20"/>
              </w:rPr>
              <w:t>Прыжки через короткую скакалку, вращая её вперёд.</w:t>
            </w:r>
          </w:p>
          <w:p w:rsidR="006679C6" w:rsidRDefault="00557321">
            <w:pPr>
              <w:pStyle w:val="Default"/>
              <w:numPr>
                <w:ilvl w:val="0"/>
                <w:numId w:val="32"/>
              </w:numPr>
              <w:rPr>
                <w:bCs/>
                <w:sz w:val="20"/>
                <w:szCs w:val="20"/>
                <w:u w:val="single"/>
              </w:rPr>
            </w:pPr>
            <w:r>
              <w:rPr>
                <w:sz w:val="20"/>
                <w:szCs w:val="20"/>
              </w:rPr>
              <w:t>Ползание в прямом направлении на четвереньках,  подталкивая мяч головой (вес мяча  не более 1 кг).</w:t>
            </w:r>
          </w:p>
          <w:p w:rsidR="006679C6" w:rsidRDefault="00557321">
            <w:pPr>
              <w:pStyle w:val="Default"/>
              <w:rPr>
                <w:sz w:val="20"/>
                <w:szCs w:val="20"/>
              </w:rPr>
            </w:pPr>
            <w:r>
              <w:rPr>
                <w:sz w:val="20"/>
                <w:szCs w:val="20"/>
              </w:rPr>
              <w:t>Передача мяча в шеренгах (3-4 шеренги; дети стоят на расстоянии одного шага друг от друга и передают вдоль шеренги мяч с поворотом к партнёру).  Проводится в виде эстафеты, с определением команды – победителя.</w:t>
            </w:r>
          </w:p>
          <w:p w:rsidR="006679C6" w:rsidRDefault="006679C6">
            <w:pPr>
              <w:pStyle w:val="Default"/>
              <w:rPr>
                <w:sz w:val="20"/>
                <w:szCs w:val="20"/>
              </w:rPr>
            </w:pPr>
          </w:p>
          <w:p w:rsidR="006679C6" w:rsidRDefault="006679C6">
            <w:pPr>
              <w:pStyle w:val="Default"/>
              <w:rPr>
                <w:sz w:val="20"/>
                <w:szCs w:val="20"/>
              </w:rPr>
            </w:pPr>
          </w:p>
          <w:p w:rsidR="006679C6" w:rsidRDefault="006679C6">
            <w:pPr>
              <w:pStyle w:val="Default"/>
              <w:rPr>
                <w:sz w:val="20"/>
                <w:szCs w:val="20"/>
              </w:rPr>
            </w:pPr>
          </w:p>
          <w:p w:rsidR="006679C6" w:rsidRDefault="006679C6">
            <w:pPr>
              <w:pStyle w:val="Default"/>
              <w:rPr>
                <w:rStyle w:val="c0"/>
              </w:rPr>
            </w:pPr>
          </w:p>
          <w:p w:rsidR="006679C6" w:rsidRDefault="00557321">
            <w:pPr>
              <w:pStyle w:val="Default"/>
              <w:jc w:val="both"/>
              <w:rPr>
                <w:b/>
                <w:color w:val="auto"/>
              </w:rPr>
            </w:pPr>
            <w:r>
              <w:rPr>
                <w:b/>
                <w:color w:val="auto"/>
                <w:sz w:val="20"/>
                <w:szCs w:val="20"/>
              </w:rPr>
              <w:t>Занятие № 33 стр. 36</w:t>
            </w:r>
          </w:p>
          <w:p w:rsidR="006679C6" w:rsidRDefault="00557321">
            <w:pPr>
              <w:pStyle w:val="Default"/>
              <w:jc w:val="both"/>
              <w:rPr>
                <w:b/>
                <w:color w:val="auto"/>
                <w:sz w:val="20"/>
                <w:szCs w:val="20"/>
              </w:rPr>
            </w:pPr>
            <w:r>
              <w:rPr>
                <w:sz w:val="20"/>
                <w:szCs w:val="20"/>
              </w:rPr>
              <w:t>(ПОВТОРЕНИЕ)</w:t>
            </w:r>
          </w:p>
          <w:p w:rsidR="006679C6" w:rsidRDefault="00557321">
            <w:pPr>
              <w:pStyle w:val="Default"/>
              <w:jc w:val="both"/>
              <w:rPr>
                <w:sz w:val="20"/>
                <w:szCs w:val="20"/>
                <w:highlight w:val="white"/>
              </w:rPr>
            </w:pPr>
            <w:r>
              <w:rPr>
                <w:color w:val="auto"/>
                <w:sz w:val="20"/>
                <w:szCs w:val="20"/>
              </w:rPr>
              <w:t>Упражнять детей в ходьбе  с изменением темпа движения, с высоким подниманием колен; повторить игровые упражнения с мячом и бегом</w:t>
            </w:r>
          </w:p>
        </w:tc>
      </w:tr>
      <w:tr w:rsidR="006679C6">
        <w:trPr>
          <w:trHeight w:val="416"/>
        </w:trPr>
        <w:tc>
          <w:tcPr>
            <w:tcW w:w="3189"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(рисование)</w:t>
            </w:r>
          </w:p>
        </w:tc>
        <w:tc>
          <w:tcPr>
            <w:tcW w:w="6391" w:type="dxa"/>
            <w:gridSpan w:val="2"/>
            <w:shd w:val="clear" w:color="auto" w:fill="auto"/>
          </w:tcPr>
          <w:p w:rsidR="006679C6" w:rsidRDefault="00557321">
            <w:pPr>
              <w:pStyle w:val="af7"/>
              <w:spacing w:after="0" w:line="240" w:lineRule="auto"/>
              <w:jc w:val="both"/>
              <w:rPr>
                <w:b/>
                <w:sz w:val="20"/>
                <w:szCs w:val="20"/>
                <w:lang w:eastAsia="en-US"/>
              </w:rPr>
            </w:pPr>
            <w:r>
              <w:rPr>
                <w:b/>
                <w:sz w:val="20"/>
                <w:szCs w:val="20"/>
                <w:lang w:eastAsia="en-US"/>
              </w:rPr>
              <w:t>«Красавица фиалка».</w:t>
            </w:r>
          </w:p>
          <w:p w:rsidR="006679C6" w:rsidRDefault="00557321">
            <w:pPr>
              <w:pStyle w:val="af7"/>
              <w:spacing w:after="0" w:line="240" w:lineRule="auto"/>
              <w:rPr>
                <w:sz w:val="20"/>
                <w:szCs w:val="20"/>
                <w:lang w:eastAsia="en-US"/>
              </w:rPr>
            </w:pPr>
            <w:r>
              <w:rPr>
                <w:sz w:val="20"/>
                <w:szCs w:val="20"/>
                <w:lang w:eastAsia="en-US"/>
              </w:rPr>
              <w:t>Цель: способствовать расширению знаний детей о комнатных растениях, укреплять познавательный интерес к природе, формировать творческое воображение посредством художественных образов.</w:t>
            </w:r>
          </w:p>
          <w:p w:rsidR="006679C6" w:rsidRDefault="006679C6">
            <w:pPr>
              <w:spacing w:after="0" w:line="240" w:lineRule="auto"/>
              <w:rPr>
                <w:b/>
                <w:lang w:eastAsia="en-US"/>
              </w:rPr>
            </w:pPr>
          </w:p>
        </w:tc>
        <w:tc>
          <w:tcPr>
            <w:tcW w:w="6438" w:type="dxa"/>
            <w:gridSpan w:val="2"/>
            <w:shd w:val="clear" w:color="auto" w:fill="auto"/>
          </w:tcPr>
          <w:p w:rsidR="006679C6" w:rsidRDefault="00557321">
            <w:pPr>
              <w:shd w:val="clear" w:color="auto" w:fill="FFFFFF"/>
              <w:spacing w:after="0"/>
              <w:rPr>
                <w:rFonts w:ascii="Times New Roman" w:eastAsia="Times New Roman" w:hAnsi="Times New Roman" w:cs="Times New Roman"/>
                <w:color w:val="000000"/>
                <w:sz w:val="20"/>
                <w:szCs w:val="20"/>
              </w:rPr>
            </w:pPr>
            <w:r>
              <w:rPr>
                <w:rFonts w:ascii="Times New Roman" w:hAnsi="Times New Roman" w:cs="Times New Roman"/>
                <w:b/>
                <w:sz w:val="20"/>
                <w:szCs w:val="20"/>
              </w:rPr>
              <w:lastRenderedPageBreak/>
              <w:t>«</w:t>
            </w:r>
            <w:r>
              <w:rPr>
                <w:rFonts w:ascii="Times New Roman" w:eastAsia="Times New Roman" w:hAnsi="Times New Roman" w:cs="Times New Roman"/>
                <w:b/>
                <w:bCs/>
                <w:color w:val="000000"/>
                <w:sz w:val="20"/>
                <w:szCs w:val="20"/>
              </w:rPr>
              <w:t>Рисование с натуры комнатных растений».</w:t>
            </w:r>
          </w:p>
          <w:p w:rsidR="006679C6" w:rsidRDefault="00557321">
            <w:pPr>
              <w:shd w:val="clear" w:color="auto" w:fill="FFFFFF"/>
              <w:spacing w:after="0"/>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Цель:</w:t>
            </w:r>
            <w:r>
              <w:rPr>
                <w:rFonts w:ascii="Times New Roman" w:eastAsia="Times New Roman" w:hAnsi="Times New Roman" w:cs="Times New Roman"/>
                <w:b/>
                <w:bCs/>
                <w:color w:val="000000"/>
                <w:sz w:val="20"/>
                <w:szCs w:val="20"/>
              </w:rPr>
              <w:t> </w:t>
            </w:r>
            <w:r>
              <w:rPr>
                <w:rFonts w:ascii="Times New Roman" w:eastAsia="Times New Roman" w:hAnsi="Times New Roman" w:cs="Times New Roman"/>
                <w:color w:val="000000"/>
                <w:sz w:val="20"/>
                <w:szCs w:val="20"/>
              </w:rPr>
              <w:t xml:space="preserve">Научить  рисовать с натуры комнатные растения. Закрепить навыки рисования карандашами и красками. Развивать  интерес к </w:t>
            </w:r>
            <w:r>
              <w:rPr>
                <w:rFonts w:ascii="Times New Roman" w:eastAsia="Times New Roman" w:hAnsi="Times New Roman" w:cs="Times New Roman"/>
                <w:color w:val="000000"/>
                <w:sz w:val="20"/>
                <w:szCs w:val="20"/>
              </w:rPr>
              <w:lastRenderedPageBreak/>
              <w:t>рисованию. Воспитывать бережное и заботливое отношение к комнатным растениям уголка природы. Комарова, с.14</w:t>
            </w:r>
          </w:p>
          <w:p w:rsidR="006679C6" w:rsidRDefault="006679C6">
            <w:pPr>
              <w:shd w:val="clear" w:color="auto" w:fill="FFFFFF"/>
              <w:spacing w:after="0"/>
              <w:rPr>
                <w:rFonts w:ascii="Times New Roman" w:eastAsia="Times New Roman" w:hAnsi="Times New Roman" w:cs="Times New Roman"/>
                <w:color w:val="000000"/>
                <w:sz w:val="20"/>
                <w:szCs w:val="20"/>
              </w:rPr>
            </w:pPr>
          </w:p>
          <w:p w:rsidR="006679C6" w:rsidRDefault="00557321">
            <w:pPr>
              <w:pStyle w:val="Default"/>
              <w:jc w:val="both"/>
              <w:rPr>
                <w:b/>
                <w:sz w:val="20"/>
                <w:szCs w:val="20"/>
              </w:rPr>
            </w:pPr>
            <w:r>
              <w:rPr>
                <w:b/>
                <w:sz w:val="20"/>
                <w:szCs w:val="20"/>
              </w:rPr>
              <w:t>«Мой любимый комнатный цветок».</w:t>
            </w:r>
          </w:p>
          <w:p w:rsidR="006679C6" w:rsidRDefault="00557321">
            <w:pPr>
              <w:shd w:val="clear" w:color="auto" w:fill="FFFFFF"/>
              <w:spacing w:after="0"/>
              <w:rPr>
                <w:rFonts w:ascii="Times New Roman" w:hAnsi="Times New Roman" w:cs="Times New Roman"/>
                <w:color w:val="000000"/>
                <w:sz w:val="18"/>
              </w:rPr>
            </w:pPr>
            <w:r>
              <w:rPr>
                <w:rFonts w:ascii="Times New Roman" w:hAnsi="Times New Roman" w:cs="Times New Roman"/>
                <w:sz w:val="20"/>
                <w:szCs w:val="20"/>
              </w:rPr>
              <w:t xml:space="preserve">Цель: </w:t>
            </w:r>
            <w:r>
              <w:rPr>
                <w:rFonts w:ascii="Times New Roman" w:hAnsi="Times New Roman" w:cs="Times New Roman"/>
                <w:color w:val="000000"/>
                <w:sz w:val="20"/>
              </w:rPr>
              <w:t>Формировать умения передавать в рисунке характерные особенности растения, развивать мелкие движения руки, закреплять умения удачно располагать изображения на листе.</w:t>
            </w:r>
          </w:p>
          <w:p w:rsidR="006679C6" w:rsidRDefault="00557321">
            <w:pPr>
              <w:shd w:val="clear" w:color="auto" w:fill="FFFFFF"/>
              <w:spacing w:after="0"/>
              <w:rPr>
                <w:rFonts w:ascii="Times New Roman" w:hAnsi="Times New Roman" w:cs="Times New Roman"/>
                <w:color w:val="000000"/>
                <w:sz w:val="18"/>
              </w:rPr>
            </w:pPr>
            <w:r>
              <w:rPr>
                <w:rStyle w:val="c20"/>
                <w:rFonts w:ascii="Times New Roman" w:hAnsi="Times New Roman" w:cs="Times New Roman"/>
                <w:i/>
                <w:iCs/>
                <w:color w:val="000000"/>
                <w:sz w:val="20"/>
              </w:rPr>
              <w:t>Т.С. Комарова   Изобразительная деятельность в детском саду стр.40</w:t>
            </w:r>
          </w:p>
        </w:tc>
      </w:tr>
      <w:tr w:rsidR="006679C6">
        <w:tc>
          <w:tcPr>
            <w:tcW w:w="3189"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lastRenderedPageBreak/>
              <w:t>Речевое развитие</w:t>
            </w:r>
          </w:p>
        </w:tc>
        <w:tc>
          <w:tcPr>
            <w:tcW w:w="6391" w:type="dxa"/>
            <w:gridSpan w:val="2"/>
            <w:shd w:val="clear" w:color="auto" w:fill="auto"/>
          </w:tcPr>
          <w:p w:rsidR="006679C6" w:rsidRDefault="00557321">
            <w:pPr>
              <w:pStyle w:val="Default"/>
              <w:rPr>
                <w:b/>
                <w:sz w:val="20"/>
                <w:szCs w:val="20"/>
              </w:rPr>
            </w:pPr>
            <w:r>
              <w:rPr>
                <w:b/>
                <w:sz w:val="20"/>
                <w:szCs w:val="20"/>
              </w:rPr>
              <w:t>«</w:t>
            </w:r>
            <w:r>
              <w:rPr>
                <w:b/>
                <w:bCs/>
                <w:sz w:val="20"/>
                <w:szCs w:val="20"/>
                <w:shd w:val="clear" w:color="auto" w:fill="FFFFFF"/>
              </w:rPr>
              <w:t>Составление описательного рассказа о комнатных растениях</w:t>
            </w:r>
            <w:r>
              <w:rPr>
                <w:b/>
                <w:sz w:val="20"/>
                <w:szCs w:val="20"/>
              </w:rPr>
              <w:t>».</w:t>
            </w:r>
          </w:p>
          <w:p w:rsidR="006679C6" w:rsidRDefault="00557321">
            <w:pPr>
              <w:shd w:val="clear" w:color="auto" w:fill="FFFFFF"/>
              <w:spacing w:after="0"/>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Цель: </w:t>
            </w:r>
            <w:r>
              <w:rPr>
                <w:rFonts w:ascii="Times New Roman" w:eastAsia="Times New Roman" w:hAnsi="Times New Roman" w:cs="Times New Roman"/>
                <w:color w:val="000000"/>
                <w:sz w:val="20"/>
                <w:szCs w:val="20"/>
              </w:rPr>
              <w:t>учить детей рассматривать комнатные растения; формировать умение описывать предметы, выделяя характерные признаки; упражнять детей в подборе имен прилагательных к существительному; закреплять знания о строении цветов; воспитывать у каждого ребенка умение слушать совместно с группой рассказы других детей; активизировать словарь  детей по теме.</w:t>
            </w:r>
          </w:p>
          <w:p w:rsidR="006679C6" w:rsidRDefault="006679C6">
            <w:pPr>
              <w:spacing w:after="0"/>
              <w:rPr>
                <w:b/>
                <w:lang w:eastAsia="en-US"/>
              </w:rPr>
            </w:pPr>
          </w:p>
        </w:tc>
        <w:tc>
          <w:tcPr>
            <w:tcW w:w="6438" w:type="dxa"/>
            <w:gridSpan w:val="2"/>
            <w:shd w:val="clear" w:color="auto" w:fill="auto"/>
          </w:tcPr>
          <w:p w:rsidR="006679C6" w:rsidRDefault="00557321">
            <w:pPr>
              <w:pStyle w:val="Heading1"/>
              <w:shd w:val="clear" w:color="auto" w:fill="FFFFFF"/>
              <w:spacing w:before="0" w:line="240" w:lineRule="atLeast"/>
              <w:rPr>
                <w:rStyle w:val="apple-converted-space"/>
                <w:rFonts w:ascii="Times New Roman" w:hAnsi="Times New Roman" w:cs="Times New Roman"/>
                <w:b/>
                <w:color w:val="auto"/>
                <w:sz w:val="20"/>
                <w:szCs w:val="20"/>
              </w:rPr>
            </w:pPr>
            <w:r>
              <w:rPr>
                <w:rStyle w:val="apple-converted-space"/>
                <w:rFonts w:ascii="Times New Roman" w:hAnsi="Times New Roman" w:cs="Times New Roman"/>
                <w:color w:val="auto"/>
                <w:sz w:val="20"/>
                <w:szCs w:val="20"/>
              </w:rPr>
              <w:t> </w:t>
            </w:r>
            <w:r>
              <w:rPr>
                <w:rStyle w:val="apple-converted-space"/>
                <w:rFonts w:ascii="Times New Roman" w:hAnsi="Times New Roman" w:cs="Times New Roman"/>
                <w:b/>
                <w:color w:val="auto"/>
                <w:sz w:val="20"/>
                <w:szCs w:val="20"/>
              </w:rPr>
              <w:t>«</w:t>
            </w:r>
            <w:r>
              <w:rPr>
                <w:rFonts w:ascii="Times New Roman" w:hAnsi="Times New Roman" w:cs="Times New Roman"/>
                <w:b/>
                <w:bCs/>
                <w:color w:val="auto"/>
                <w:sz w:val="20"/>
                <w:szCs w:val="20"/>
              </w:rPr>
              <w:t>Составление рассказа по описанию комнатных растений</w:t>
            </w:r>
            <w:r>
              <w:rPr>
                <w:rStyle w:val="apple-converted-space"/>
                <w:rFonts w:ascii="Times New Roman" w:hAnsi="Times New Roman" w:cs="Times New Roman"/>
                <w:b/>
                <w:color w:val="auto"/>
                <w:sz w:val="20"/>
                <w:szCs w:val="20"/>
              </w:rPr>
              <w:t>».</w:t>
            </w:r>
          </w:p>
          <w:p w:rsidR="006679C6" w:rsidRDefault="00557321">
            <w:pPr>
              <w:pStyle w:val="Heading1"/>
              <w:shd w:val="clear" w:color="auto" w:fill="FFFFFF"/>
              <w:spacing w:before="0" w:line="240" w:lineRule="atLeast"/>
            </w:pPr>
            <w:r>
              <w:rPr>
                <w:rFonts w:ascii="Times New Roman" w:hAnsi="Times New Roman" w:cs="Times New Roman"/>
                <w:color w:val="auto"/>
                <w:sz w:val="20"/>
                <w:szCs w:val="20"/>
              </w:rPr>
              <w:t xml:space="preserve">Цель: </w:t>
            </w:r>
            <w:r>
              <w:rPr>
                <w:rFonts w:ascii="Times New Roman" w:hAnsi="Times New Roman" w:cs="Times New Roman"/>
                <w:color w:val="111111"/>
                <w:sz w:val="20"/>
                <w:szCs w:val="20"/>
              </w:rPr>
              <w:t>Обобщить представления </w:t>
            </w:r>
            <w:r>
              <w:rPr>
                <w:rStyle w:val="ab"/>
                <w:b w:val="0"/>
                <w:color w:val="111111"/>
                <w:sz w:val="20"/>
                <w:szCs w:val="20"/>
              </w:rPr>
              <w:t>комнатных растениях</w:t>
            </w:r>
            <w:r>
              <w:rPr>
                <w:rFonts w:ascii="Times New Roman" w:hAnsi="Times New Roman" w:cs="Times New Roman"/>
                <w:b/>
                <w:color w:val="111111"/>
                <w:sz w:val="20"/>
                <w:szCs w:val="20"/>
              </w:rPr>
              <w:t xml:space="preserve">,  </w:t>
            </w:r>
            <w:r>
              <w:rPr>
                <w:rFonts w:ascii="Times New Roman" w:hAnsi="Times New Roman" w:cs="Times New Roman"/>
                <w:color w:val="111111"/>
                <w:sz w:val="20"/>
                <w:szCs w:val="20"/>
              </w:rPr>
              <w:t>правила и способы ухода за ними. Учить </w:t>
            </w:r>
            <w:r>
              <w:rPr>
                <w:rStyle w:val="ab"/>
                <w:b w:val="0"/>
                <w:color w:val="111111"/>
                <w:sz w:val="20"/>
                <w:szCs w:val="20"/>
              </w:rPr>
              <w:t>составлять описательный рассказ по схеме</w:t>
            </w:r>
            <w:r>
              <w:rPr>
                <w:rFonts w:ascii="Times New Roman" w:hAnsi="Times New Roman" w:cs="Times New Roman"/>
                <w:b/>
                <w:color w:val="111111"/>
                <w:sz w:val="20"/>
                <w:szCs w:val="20"/>
              </w:rPr>
              <w:t xml:space="preserve">. </w:t>
            </w:r>
            <w:r>
              <w:rPr>
                <w:rStyle w:val="ab"/>
                <w:b w:val="0"/>
                <w:color w:val="111111"/>
                <w:sz w:val="20"/>
                <w:szCs w:val="20"/>
              </w:rPr>
              <w:t>Развитие</w:t>
            </w:r>
            <w:r>
              <w:rPr>
                <w:rFonts w:ascii="Times New Roman" w:hAnsi="Times New Roman" w:cs="Times New Roman"/>
                <w:b/>
                <w:color w:val="111111"/>
                <w:sz w:val="20"/>
                <w:szCs w:val="20"/>
              </w:rPr>
              <w:t> </w:t>
            </w:r>
            <w:r>
              <w:rPr>
                <w:rFonts w:ascii="Times New Roman" w:hAnsi="Times New Roman" w:cs="Times New Roman"/>
                <w:color w:val="111111"/>
                <w:sz w:val="20"/>
                <w:szCs w:val="20"/>
              </w:rPr>
              <w:t>умения понимать словесную инструкцию, образовывать формы глаголов. Дать понятие о слоге. Продолжать формировать умения выполнять трудовые поручения. </w:t>
            </w:r>
            <w:r>
              <w:rPr>
                <w:rStyle w:val="ab"/>
                <w:b w:val="0"/>
                <w:color w:val="111111"/>
                <w:sz w:val="20"/>
                <w:szCs w:val="20"/>
              </w:rPr>
              <w:t>Развивать мышление</w:t>
            </w:r>
            <w:r>
              <w:rPr>
                <w:rFonts w:ascii="Times New Roman" w:hAnsi="Times New Roman" w:cs="Times New Roman"/>
                <w:b/>
                <w:color w:val="111111"/>
                <w:sz w:val="20"/>
                <w:szCs w:val="20"/>
              </w:rPr>
              <w:t>, с</w:t>
            </w:r>
            <w:r>
              <w:rPr>
                <w:rFonts w:ascii="Times New Roman" w:hAnsi="Times New Roman" w:cs="Times New Roman"/>
                <w:color w:val="111111"/>
                <w:sz w:val="20"/>
                <w:szCs w:val="20"/>
              </w:rPr>
              <w:t>вязную речь, память, воображение. </w:t>
            </w:r>
            <w:r>
              <w:rPr>
                <w:rStyle w:val="ab"/>
                <w:b w:val="0"/>
                <w:color w:val="111111"/>
                <w:sz w:val="20"/>
                <w:szCs w:val="20"/>
              </w:rPr>
              <w:t>Развивать</w:t>
            </w:r>
            <w:r>
              <w:rPr>
                <w:rFonts w:ascii="Times New Roman" w:hAnsi="Times New Roman" w:cs="Times New Roman"/>
                <w:b/>
                <w:color w:val="111111"/>
                <w:sz w:val="20"/>
                <w:szCs w:val="20"/>
              </w:rPr>
              <w:t> </w:t>
            </w:r>
            <w:r>
              <w:rPr>
                <w:rFonts w:ascii="Times New Roman" w:hAnsi="Times New Roman" w:cs="Times New Roman"/>
                <w:color w:val="111111"/>
                <w:sz w:val="20"/>
                <w:szCs w:val="20"/>
              </w:rPr>
              <w:t>внимание и наблюдательность</w:t>
            </w:r>
            <w:r>
              <w:rPr>
                <w:rFonts w:ascii="Times New Roman" w:hAnsi="Times New Roman" w:cs="Times New Roman"/>
                <w:b/>
                <w:color w:val="111111"/>
                <w:sz w:val="20"/>
                <w:szCs w:val="20"/>
              </w:rPr>
              <w:t>. </w:t>
            </w:r>
            <w:r>
              <w:rPr>
                <w:rStyle w:val="ab"/>
                <w:b w:val="0"/>
                <w:color w:val="111111"/>
                <w:sz w:val="20"/>
                <w:szCs w:val="20"/>
              </w:rPr>
              <w:t>Развиватьумение слушать</w:t>
            </w:r>
            <w:r>
              <w:rPr>
                <w:rFonts w:ascii="Times New Roman" w:hAnsi="Times New Roman" w:cs="Times New Roman"/>
                <w:color w:val="111111"/>
                <w:sz w:val="20"/>
                <w:szCs w:val="20"/>
              </w:rPr>
              <w:t>, вступать в диалог. Воспитывать трудолюбие бережное отношение к растениям. </w:t>
            </w:r>
          </w:p>
          <w:p w:rsidR="006679C6" w:rsidRDefault="006679C6">
            <w:pPr>
              <w:pStyle w:val="af7"/>
              <w:shd w:val="clear" w:color="auto" w:fill="FFFFFF"/>
              <w:spacing w:after="0"/>
              <w:textAlignment w:val="baseline"/>
              <w:rPr>
                <w:b/>
                <w:sz w:val="20"/>
                <w:szCs w:val="20"/>
                <w:lang w:eastAsia="en-US"/>
              </w:rPr>
            </w:pPr>
          </w:p>
          <w:p w:rsidR="006679C6" w:rsidRDefault="00557321">
            <w:pPr>
              <w:pStyle w:val="af7"/>
              <w:shd w:val="clear" w:color="auto" w:fill="FFFFFF"/>
              <w:spacing w:after="0"/>
              <w:textAlignment w:val="baseline"/>
              <w:rPr>
                <w:b/>
                <w:sz w:val="20"/>
                <w:szCs w:val="20"/>
                <w:lang w:eastAsia="en-US"/>
              </w:rPr>
            </w:pPr>
            <w:r>
              <w:rPr>
                <w:b/>
                <w:sz w:val="20"/>
                <w:szCs w:val="20"/>
                <w:lang w:eastAsia="en-US"/>
              </w:rPr>
              <w:t>«Слоговое строение слова» (Г.Я.Затулина. с.25)</w:t>
            </w:r>
          </w:p>
          <w:p w:rsidR="006679C6" w:rsidRDefault="00557321">
            <w:pPr>
              <w:shd w:val="clear" w:color="auto" w:fill="FFFFFF"/>
              <w:spacing w:after="0"/>
              <w:ind w:right="34"/>
              <w:rPr>
                <w:rFonts w:ascii="Times New Roman" w:eastAsia="Times New Roman" w:hAnsi="Times New Roman" w:cs="Times New Roman"/>
                <w:color w:val="000000"/>
                <w:sz w:val="20"/>
                <w:szCs w:val="24"/>
              </w:rPr>
            </w:pPr>
            <w:r>
              <w:rPr>
                <w:rFonts w:ascii="Times New Roman" w:hAnsi="Times New Roman" w:cs="Times New Roman"/>
                <w:sz w:val="20"/>
                <w:szCs w:val="20"/>
                <w:lang w:eastAsia="en-US"/>
              </w:rPr>
              <w:t>Цель: продолжать учить детей делить на слоги 2-х трехсложные слова, отчетливо произносить каждую часть слова, самостоятельно преобразовывать слова из 2-х слогов в трехсложные слова. Продолжать учить составлять и анализировать предложения, устанавливать последовательность слов в предложении. Учить детей устанавливать последовательность слогов в словах. Воспитывать усидчивость, внимание, умение принять учебную задачу и четко следовать указаниям при выполнении учебного задания.</w:t>
            </w:r>
          </w:p>
        </w:tc>
      </w:tr>
      <w:tr w:rsidR="006679C6">
        <w:trPr>
          <w:trHeight w:val="2113"/>
        </w:trPr>
        <w:tc>
          <w:tcPr>
            <w:tcW w:w="3189"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(окружающий мир, ФЦКМ)</w:t>
            </w:r>
          </w:p>
        </w:tc>
        <w:tc>
          <w:tcPr>
            <w:tcW w:w="6391" w:type="dxa"/>
            <w:gridSpan w:val="2"/>
            <w:shd w:val="clear" w:color="auto" w:fill="auto"/>
          </w:tcPr>
          <w:p w:rsidR="006679C6" w:rsidRDefault="00557321">
            <w:pPr>
              <w:pStyle w:val="headline"/>
              <w:shd w:val="clear" w:color="auto" w:fill="FFFFFF"/>
              <w:spacing w:beforeAutospacing="0" w:after="0" w:afterAutospacing="0"/>
              <w:rPr>
                <w:sz w:val="20"/>
                <w:szCs w:val="27"/>
                <w:lang w:eastAsia="en-US"/>
              </w:rPr>
            </w:pPr>
            <w:r>
              <w:rPr>
                <w:b/>
                <w:sz w:val="20"/>
                <w:szCs w:val="27"/>
                <w:lang w:eastAsia="en-US"/>
              </w:rPr>
              <w:t>«Уход за комнатными растениями».</w:t>
            </w:r>
          </w:p>
          <w:p w:rsidR="006679C6" w:rsidRDefault="00557321">
            <w:pPr>
              <w:pStyle w:val="headline"/>
              <w:spacing w:beforeAutospacing="0" w:after="0" w:afterAutospacing="0"/>
              <w:rPr>
                <w:sz w:val="16"/>
                <w:szCs w:val="20"/>
                <w:lang w:eastAsia="en-US"/>
              </w:rPr>
            </w:pPr>
            <w:r>
              <w:rPr>
                <w:bCs/>
                <w:sz w:val="20"/>
                <w:lang w:eastAsia="en-US"/>
              </w:rPr>
              <w:t>Цель:</w:t>
            </w:r>
            <w:r>
              <w:rPr>
                <w:sz w:val="20"/>
                <w:lang w:eastAsia="en-US"/>
              </w:rPr>
              <w:t>Прививать любовь к комнатным растениям, поливать их каждый день, протирать листочки, рыхлить землю, убирать старые засохшие листочки. Закреплять знания о комнатных растениях. Вызвать интерес детей по уходу за комнатными растениями и желание самостоятельно заботиться о них.</w:t>
            </w:r>
          </w:p>
          <w:p w:rsidR="006679C6" w:rsidRDefault="006679C6">
            <w:pPr>
              <w:spacing w:after="0"/>
              <w:rPr>
                <w:b/>
                <w:lang w:eastAsia="en-US"/>
              </w:rPr>
            </w:pPr>
          </w:p>
        </w:tc>
        <w:tc>
          <w:tcPr>
            <w:tcW w:w="6438" w:type="dxa"/>
            <w:gridSpan w:val="2"/>
            <w:shd w:val="clear" w:color="auto" w:fill="auto"/>
          </w:tcPr>
          <w:p w:rsidR="006679C6" w:rsidRDefault="00557321">
            <w:pPr>
              <w:pStyle w:val="Default"/>
              <w:rPr>
                <w:b/>
                <w:color w:val="auto"/>
                <w:sz w:val="20"/>
                <w:szCs w:val="20"/>
                <w:highlight w:val="white"/>
              </w:rPr>
            </w:pPr>
            <w:r>
              <w:rPr>
                <w:b/>
                <w:color w:val="auto"/>
                <w:sz w:val="20"/>
                <w:szCs w:val="20"/>
                <w:shd w:val="clear" w:color="auto" w:fill="FFFFFF"/>
              </w:rPr>
              <w:t>«Комнатные растения».</w:t>
            </w:r>
          </w:p>
          <w:p w:rsidR="006679C6" w:rsidRDefault="00557321">
            <w:pPr>
              <w:spacing w:after="0"/>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Задачи:</w:t>
            </w:r>
          </w:p>
          <w:p w:rsidR="006679C6" w:rsidRDefault="00557321">
            <w:pPr>
              <w:spacing w:after="0"/>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-Расширять знания о комнатных растениях.</w:t>
            </w:r>
          </w:p>
          <w:p w:rsidR="006679C6" w:rsidRDefault="00557321">
            <w:pPr>
              <w:spacing w:after="0"/>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-Дать представление о размножении комнатных растений.</w:t>
            </w:r>
          </w:p>
          <w:p w:rsidR="006679C6" w:rsidRDefault="00557321">
            <w:pPr>
              <w:spacing w:after="0"/>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-Воспитывать бережное отношение к природе.</w:t>
            </w:r>
          </w:p>
          <w:p w:rsidR="006679C6" w:rsidRDefault="00557321">
            <w:pPr>
              <w:spacing w:after="0"/>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-Развивать любознательность, трудолюбие.</w:t>
            </w:r>
          </w:p>
          <w:p w:rsidR="006679C6" w:rsidRDefault="00557321">
            <w:pPr>
              <w:spacing w:after="0"/>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-Научить изображать комнатные растения.</w:t>
            </w:r>
          </w:p>
          <w:p w:rsidR="006679C6" w:rsidRDefault="00557321">
            <w:pPr>
              <w:spacing w:after="0"/>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-Совершенствовать навыки по уходу за растениями.</w:t>
            </w:r>
          </w:p>
          <w:p w:rsidR="006679C6" w:rsidRDefault="00557321">
            <w:pPr>
              <w:spacing w:after="0"/>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-Ознакомить с несколькими видами комнатных растений. </w:t>
            </w:r>
          </w:p>
          <w:p w:rsidR="006679C6" w:rsidRDefault="00557321">
            <w:pPr>
              <w:spacing w:after="0"/>
              <w:rPr>
                <w:b/>
                <w:lang w:eastAsia="en-US"/>
              </w:rPr>
            </w:pPr>
            <w:r>
              <w:rPr>
                <w:rFonts w:ascii="Times New Roman" w:hAnsi="Times New Roman" w:cs="Times New Roman"/>
                <w:sz w:val="20"/>
                <w:szCs w:val="20"/>
                <w:shd w:val="clear" w:color="auto" w:fill="FFFFFF"/>
              </w:rPr>
              <w:t>-Расширять знания воспитанников по экологической культуре.</w:t>
            </w:r>
          </w:p>
        </w:tc>
      </w:tr>
      <w:tr w:rsidR="006679C6">
        <w:tc>
          <w:tcPr>
            <w:tcW w:w="3189"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(ФЭМП)</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bCs/>
                <w:sz w:val="20"/>
                <w:szCs w:val="20"/>
              </w:rPr>
              <w:lastRenderedPageBreak/>
              <w:t>Помораева И.А.</w:t>
            </w:r>
          </w:p>
        </w:tc>
        <w:tc>
          <w:tcPr>
            <w:tcW w:w="3195" w:type="dxa"/>
            <w:shd w:val="clear" w:color="auto" w:fill="auto"/>
          </w:tcPr>
          <w:p w:rsidR="006679C6" w:rsidRDefault="00557321">
            <w:pPr>
              <w:pStyle w:val="Default"/>
              <w:rPr>
                <w:bCs/>
                <w:sz w:val="20"/>
                <w:szCs w:val="20"/>
              </w:rPr>
            </w:pPr>
            <w:r>
              <w:rPr>
                <w:b/>
                <w:bCs/>
                <w:sz w:val="20"/>
                <w:szCs w:val="20"/>
              </w:rPr>
              <w:lastRenderedPageBreak/>
              <w:t>Занятие 2 стр. 17</w:t>
            </w:r>
            <w:r>
              <w:rPr>
                <w:bCs/>
                <w:sz w:val="20"/>
                <w:szCs w:val="20"/>
              </w:rPr>
              <w:t xml:space="preserve"> (ПОВТОРЕНИЕ)</w:t>
            </w:r>
          </w:p>
          <w:p w:rsidR="006679C6" w:rsidRDefault="00557321">
            <w:pPr>
              <w:pStyle w:val="Default"/>
              <w:rPr>
                <w:bCs/>
                <w:sz w:val="20"/>
                <w:szCs w:val="20"/>
              </w:rPr>
            </w:pPr>
            <w:r>
              <w:rPr>
                <w:bCs/>
                <w:sz w:val="20"/>
                <w:szCs w:val="20"/>
              </w:rPr>
              <w:t xml:space="preserve">Учить находить один и много </w:t>
            </w:r>
            <w:r>
              <w:rPr>
                <w:bCs/>
                <w:sz w:val="20"/>
                <w:szCs w:val="20"/>
              </w:rPr>
              <w:lastRenderedPageBreak/>
              <w:t xml:space="preserve">предметов в специально созданной обстановке, отвечать на вопрос «сколько?», используя слова </w:t>
            </w:r>
            <w:r>
              <w:rPr>
                <w:bCs/>
                <w:i/>
                <w:sz w:val="20"/>
                <w:szCs w:val="20"/>
              </w:rPr>
              <w:t>один, много</w:t>
            </w:r>
            <w:r>
              <w:rPr>
                <w:bCs/>
                <w:sz w:val="20"/>
                <w:szCs w:val="20"/>
              </w:rPr>
              <w:t xml:space="preserve">. Продолжать учить сравнивать два предмета по длине способами наложения и приложения, обозначать результаты сравнения словами </w:t>
            </w:r>
            <w:r>
              <w:rPr>
                <w:bCs/>
                <w:i/>
                <w:sz w:val="20"/>
                <w:szCs w:val="20"/>
              </w:rPr>
              <w:t>длинный – короткий, длиннее – короче</w:t>
            </w:r>
            <w:r>
              <w:rPr>
                <w:bCs/>
                <w:sz w:val="20"/>
                <w:szCs w:val="20"/>
              </w:rPr>
              <w:t>.</w:t>
            </w:r>
          </w:p>
          <w:p w:rsidR="006679C6" w:rsidRDefault="006679C6">
            <w:pPr>
              <w:spacing w:after="0"/>
              <w:rPr>
                <w:b/>
                <w:lang w:eastAsia="en-US"/>
              </w:rPr>
            </w:pPr>
          </w:p>
        </w:tc>
        <w:tc>
          <w:tcPr>
            <w:tcW w:w="3196" w:type="dxa"/>
            <w:shd w:val="clear" w:color="auto" w:fill="auto"/>
          </w:tcPr>
          <w:p w:rsidR="006679C6" w:rsidRDefault="00557321">
            <w:pPr>
              <w:pStyle w:val="Default"/>
              <w:rPr>
                <w:bCs/>
                <w:sz w:val="20"/>
                <w:szCs w:val="20"/>
              </w:rPr>
            </w:pPr>
            <w:r>
              <w:rPr>
                <w:b/>
                <w:bCs/>
                <w:sz w:val="20"/>
                <w:szCs w:val="20"/>
              </w:rPr>
              <w:lastRenderedPageBreak/>
              <w:t>Занятие 2 стр. 23</w:t>
            </w:r>
            <w:r>
              <w:rPr>
                <w:bCs/>
                <w:sz w:val="20"/>
                <w:szCs w:val="20"/>
              </w:rPr>
              <w:t xml:space="preserve"> (ПОВТОРЕНИЕ)</w:t>
            </w:r>
          </w:p>
          <w:p w:rsidR="006679C6" w:rsidRDefault="00557321">
            <w:pPr>
              <w:shd w:val="clear" w:color="auto" w:fill="FFFFFF"/>
              <w:spacing w:after="0"/>
              <w:rPr>
                <w:rFonts w:ascii="Times New Roman" w:eastAsia="Times New Roman" w:hAnsi="Times New Roman" w:cs="Times New Roman"/>
                <w:sz w:val="20"/>
                <w:szCs w:val="24"/>
              </w:rPr>
            </w:pPr>
            <w:r>
              <w:rPr>
                <w:rFonts w:ascii="Georgia" w:eastAsia="Times New Roman" w:hAnsi="Georgia" w:cs="Times New Roman"/>
                <w:color w:val="636363"/>
                <w:sz w:val="24"/>
                <w:szCs w:val="24"/>
              </w:rPr>
              <w:t> </w:t>
            </w:r>
            <w:r>
              <w:rPr>
                <w:rFonts w:ascii="Times New Roman" w:eastAsia="Times New Roman" w:hAnsi="Times New Roman" w:cs="Times New Roman"/>
                <w:sz w:val="20"/>
                <w:szCs w:val="24"/>
              </w:rPr>
              <w:t xml:space="preserve">Показать образование числа 4 на </w:t>
            </w:r>
            <w:r>
              <w:rPr>
                <w:rFonts w:ascii="Times New Roman" w:eastAsia="Times New Roman" w:hAnsi="Times New Roman" w:cs="Times New Roman"/>
                <w:sz w:val="20"/>
                <w:szCs w:val="24"/>
              </w:rPr>
              <w:lastRenderedPageBreak/>
              <w:t>основе сравнения двух групп предметов, выраженных  числами 3 и 4; учить считать в пределах 4. Расширять представления о прямоугольнике на основе сравнения с квадратом. Развивать умение составлять целостное изображение предметов из частей.</w:t>
            </w:r>
          </w:p>
          <w:p w:rsidR="006679C6" w:rsidRDefault="006679C6">
            <w:pPr>
              <w:pStyle w:val="Default"/>
              <w:rPr>
                <w:b/>
              </w:rPr>
            </w:pPr>
          </w:p>
        </w:tc>
        <w:tc>
          <w:tcPr>
            <w:tcW w:w="3195" w:type="dxa"/>
            <w:shd w:val="clear" w:color="auto" w:fill="auto"/>
          </w:tcPr>
          <w:p w:rsidR="006679C6" w:rsidRDefault="00557321">
            <w:pPr>
              <w:pStyle w:val="Default"/>
              <w:rPr>
                <w:bCs/>
                <w:sz w:val="20"/>
                <w:szCs w:val="20"/>
              </w:rPr>
            </w:pPr>
            <w:r>
              <w:rPr>
                <w:b/>
                <w:bCs/>
                <w:sz w:val="20"/>
                <w:szCs w:val="20"/>
              </w:rPr>
              <w:lastRenderedPageBreak/>
              <w:t>Занятие 2 стр.25</w:t>
            </w:r>
            <w:r>
              <w:rPr>
                <w:bCs/>
                <w:sz w:val="20"/>
                <w:szCs w:val="20"/>
              </w:rPr>
              <w:t xml:space="preserve"> (ПОВТОРЕНИЕ)</w:t>
            </w:r>
          </w:p>
          <w:p w:rsidR="006679C6" w:rsidRDefault="00557321">
            <w:pPr>
              <w:pStyle w:val="Default"/>
              <w:rPr>
                <w:sz w:val="20"/>
                <w:szCs w:val="20"/>
                <w:highlight w:val="white"/>
              </w:rPr>
            </w:pPr>
            <w:r>
              <w:rPr>
                <w:sz w:val="20"/>
                <w:szCs w:val="20"/>
                <w:shd w:val="clear" w:color="auto" w:fill="FFFFFF"/>
              </w:rPr>
              <w:t xml:space="preserve">Учить считать в пределах 9; </w:t>
            </w:r>
            <w:r>
              <w:rPr>
                <w:sz w:val="20"/>
                <w:szCs w:val="20"/>
                <w:shd w:val="clear" w:color="auto" w:fill="FFFFFF"/>
              </w:rPr>
              <w:lastRenderedPageBreak/>
              <w:t xml:space="preserve">показать образование числа 9 на основе сравнения двух групп предметов, выраженных соседними числами 8 и 9.Закреплять представления о геометрических фигурах ( круг, квадрат, треугольник, прямоугольник), развивать умение видеть и находить в окружающей обстановке предметы, имеющие форму знакомых геометрических фигур.  Продолжать учить определять своё местоположение среди окружающих людей и предметов, обозначать его словами: </w:t>
            </w:r>
            <w:r>
              <w:rPr>
                <w:i/>
                <w:sz w:val="20"/>
                <w:szCs w:val="20"/>
                <w:shd w:val="clear" w:color="auto" w:fill="FFFFFF"/>
              </w:rPr>
              <w:t>впереди, сзади, рядом, между.</w:t>
            </w:r>
          </w:p>
          <w:p w:rsidR="006679C6" w:rsidRDefault="006679C6">
            <w:pPr>
              <w:shd w:val="clear" w:color="auto" w:fill="FFFFFF"/>
              <w:spacing w:after="0"/>
              <w:rPr>
                <w:b/>
                <w:lang w:eastAsia="en-US"/>
              </w:rPr>
            </w:pPr>
          </w:p>
        </w:tc>
        <w:tc>
          <w:tcPr>
            <w:tcW w:w="3243" w:type="dxa"/>
            <w:shd w:val="clear" w:color="auto" w:fill="auto"/>
          </w:tcPr>
          <w:p w:rsidR="006679C6" w:rsidRDefault="00557321">
            <w:pPr>
              <w:pStyle w:val="Default"/>
              <w:rPr>
                <w:bCs/>
                <w:sz w:val="20"/>
                <w:szCs w:val="20"/>
              </w:rPr>
            </w:pPr>
            <w:r>
              <w:rPr>
                <w:b/>
                <w:bCs/>
                <w:sz w:val="20"/>
                <w:szCs w:val="20"/>
              </w:rPr>
              <w:lastRenderedPageBreak/>
              <w:t>Занятие 3 стр. 51</w:t>
            </w:r>
            <w:r>
              <w:rPr>
                <w:bCs/>
                <w:sz w:val="20"/>
                <w:szCs w:val="20"/>
              </w:rPr>
              <w:t xml:space="preserve"> (ПОВТОРЕНИЕ)</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 xml:space="preserve">Учить составлять число 6 из двух </w:t>
            </w:r>
            <w:r>
              <w:rPr>
                <w:rFonts w:ascii="Times New Roman" w:hAnsi="Times New Roman" w:cs="Times New Roman"/>
                <w:sz w:val="20"/>
                <w:szCs w:val="20"/>
              </w:rPr>
              <w:lastRenderedPageBreak/>
              <w:t>меньших чисел и раскладывать его на два меньших числа. Продолжать знакомить с образованием чисел второго десятка в пределах 15. Познакомить с изменением величин с помощью условной меры. Развивать умение ориентироваться в пространстве с помощью условных обозначений и схем.</w:t>
            </w:r>
          </w:p>
          <w:p w:rsidR="006679C6" w:rsidRDefault="006679C6">
            <w:pPr>
              <w:spacing w:after="0"/>
              <w:rPr>
                <w:rFonts w:ascii="Times New Roman" w:hAnsi="Times New Roman" w:cs="Times New Roman"/>
                <w:b/>
                <w:bCs/>
                <w:sz w:val="20"/>
                <w:szCs w:val="20"/>
              </w:rPr>
            </w:pPr>
          </w:p>
          <w:p w:rsidR="006679C6" w:rsidRDefault="00557321">
            <w:pPr>
              <w:spacing w:after="0"/>
              <w:rPr>
                <w:rFonts w:ascii="Times New Roman" w:hAnsi="Times New Roman" w:cs="Times New Roman"/>
                <w:b/>
                <w:bCs/>
                <w:sz w:val="20"/>
                <w:szCs w:val="20"/>
              </w:rPr>
            </w:pPr>
            <w:r>
              <w:rPr>
                <w:rFonts w:ascii="Times New Roman" w:hAnsi="Times New Roman" w:cs="Times New Roman"/>
                <w:b/>
                <w:bCs/>
                <w:sz w:val="20"/>
                <w:szCs w:val="20"/>
              </w:rPr>
              <w:t>Занятие 4 стр. 54</w:t>
            </w:r>
          </w:p>
          <w:p w:rsidR="006679C6" w:rsidRDefault="00557321">
            <w:pPr>
              <w:spacing w:after="0"/>
              <w:rPr>
                <w:rFonts w:ascii="Times New Roman" w:hAnsi="Times New Roman" w:cs="Times New Roman"/>
                <w:bCs/>
                <w:sz w:val="20"/>
                <w:szCs w:val="20"/>
              </w:rPr>
            </w:pPr>
            <w:r>
              <w:rPr>
                <w:rFonts w:ascii="Times New Roman" w:hAnsi="Times New Roman" w:cs="Times New Roman"/>
                <w:bCs/>
                <w:sz w:val="20"/>
                <w:szCs w:val="20"/>
              </w:rPr>
              <w:t>(ПОВТОРЕНИЕ)</w:t>
            </w:r>
          </w:p>
          <w:p w:rsidR="006679C6" w:rsidRDefault="00557321">
            <w:pPr>
              <w:spacing w:after="0"/>
              <w:rPr>
                <w:lang w:eastAsia="en-US"/>
              </w:rPr>
            </w:pPr>
            <w:r>
              <w:rPr>
                <w:rFonts w:ascii="Times New Roman" w:hAnsi="Times New Roman" w:cs="Times New Roman"/>
                <w:bCs/>
                <w:sz w:val="20"/>
                <w:szCs w:val="20"/>
              </w:rPr>
              <w:t>Учить составлять число 7 из двух меньших чисел и раскладывать его на два меньших числа. Продолжать знакомить с образованием чисел второго десятка в пределах 20. Совершенствовать умение измерять длину предметов с помощью условной меры. Развивать умение ориентироваться на листе бумаги в клетку.</w:t>
            </w:r>
          </w:p>
        </w:tc>
      </w:tr>
      <w:tr w:rsidR="006679C6">
        <w:tc>
          <w:tcPr>
            <w:tcW w:w="3189"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lastRenderedPageBreak/>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(конструирование)</w:t>
            </w:r>
          </w:p>
        </w:tc>
        <w:tc>
          <w:tcPr>
            <w:tcW w:w="3195" w:type="dxa"/>
            <w:shd w:val="clear" w:color="auto" w:fill="auto"/>
          </w:tcPr>
          <w:p w:rsidR="006679C6" w:rsidRDefault="006679C6">
            <w:pPr>
              <w:shd w:val="clear" w:color="auto" w:fill="FFFFFF"/>
              <w:spacing w:after="0" w:line="240" w:lineRule="auto"/>
              <w:rPr>
                <w:rFonts w:ascii="Times New Roman" w:eastAsia="Times New Roman" w:hAnsi="Times New Roman" w:cs="Times New Roman"/>
                <w:b/>
                <w:bCs/>
                <w:sz w:val="20"/>
                <w:szCs w:val="20"/>
              </w:rPr>
            </w:pPr>
          </w:p>
        </w:tc>
        <w:tc>
          <w:tcPr>
            <w:tcW w:w="3196" w:type="dxa"/>
            <w:shd w:val="clear" w:color="auto" w:fill="auto"/>
          </w:tcPr>
          <w:p w:rsidR="006679C6" w:rsidRDefault="006679C6">
            <w:pPr>
              <w:spacing w:after="0" w:line="240" w:lineRule="auto"/>
              <w:rPr>
                <w:rFonts w:ascii="Times New Roman" w:hAnsi="Times New Roman" w:cs="Times New Roman"/>
                <w:b/>
                <w:lang w:eastAsia="en-US"/>
              </w:rPr>
            </w:pPr>
          </w:p>
        </w:tc>
        <w:tc>
          <w:tcPr>
            <w:tcW w:w="6438" w:type="dxa"/>
            <w:gridSpan w:val="2"/>
            <w:shd w:val="clear" w:color="auto" w:fill="auto"/>
          </w:tcPr>
          <w:p w:rsidR="006679C6" w:rsidRDefault="00557321">
            <w:pPr>
              <w:pStyle w:val="Default"/>
              <w:rPr>
                <w:b/>
                <w:sz w:val="20"/>
                <w:szCs w:val="23"/>
                <w:highlight w:val="white"/>
              </w:rPr>
            </w:pPr>
            <w:r>
              <w:rPr>
                <w:b/>
                <w:sz w:val="20"/>
                <w:szCs w:val="23"/>
                <w:shd w:val="clear" w:color="auto" w:fill="FFFFFF"/>
              </w:rPr>
              <w:t>Конструирование из крупных строительных деталей полочки для комнатных.</w:t>
            </w:r>
          </w:p>
          <w:p w:rsidR="006679C6" w:rsidRDefault="00557321">
            <w:pPr>
              <w:pStyle w:val="Default"/>
              <w:rPr>
                <w:sz w:val="20"/>
                <w:szCs w:val="23"/>
                <w:highlight w:val="white"/>
              </w:rPr>
            </w:pPr>
            <w:r>
              <w:rPr>
                <w:sz w:val="20"/>
                <w:szCs w:val="23"/>
                <w:shd w:val="clear" w:color="auto" w:fill="FFFFFF"/>
              </w:rPr>
              <w:t>Цель: побуждать к использованию некоторых правил создания прочной конструкции (вертикальность-горизонтальность расположения, лёгкость перекрытий, сбалансированность по массе и расположению и т. д.)</w:t>
            </w:r>
          </w:p>
        </w:tc>
      </w:tr>
    </w:tbl>
    <w:p w:rsidR="006679C6" w:rsidRDefault="006679C6">
      <w:pPr>
        <w:spacing w:after="0" w:line="240" w:lineRule="auto"/>
        <w:ind w:left="142" w:right="-882" w:firstLine="566"/>
        <w:rPr>
          <w:rFonts w:ascii="Times New Roman" w:hAnsi="Times New Roman" w:cs="Times New Roman"/>
          <w:b/>
          <w:sz w:val="20"/>
          <w:szCs w:val="20"/>
        </w:rPr>
      </w:pPr>
    </w:p>
    <w:p w:rsidR="006679C6" w:rsidRDefault="00557321">
      <w:pPr>
        <w:spacing w:after="0" w:line="240" w:lineRule="auto"/>
        <w:ind w:left="142" w:right="-882" w:firstLine="566"/>
        <w:jc w:val="center"/>
        <w:rPr>
          <w:rFonts w:ascii="Times New Roman" w:hAnsi="Times New Roman" w:cs="Times New Roman"/>
          <w:b/>
          <w:szCs w:val="20"/>
        </w:rPr>
      </w:pPr>
      <w:r>
        <w:rPr>
          <w:rFonts w:ascii="Times New Roman" w:hAnsi="Times New Roman" w:cs="Times New Roman"/>
          <w:b/>
          <w:szCs w:val="20"/>
        </w:rPr>
        <w:t>«Зима пришла»</w:t>
      </w:r>
    </w:p>
    <w:p w:rsidR="006679C6" w:rsidRDefault="00557321">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pacing w:val="45"/>
          <w:sz w:val="20"/>
          <w:szCs w:val="20"/>
          <w:lang w:eastAsia="en-US"/>
        </w:rPr>
        <w:t>Цели</w:t>
      </w:r>
      <w:r>
        <w:rPr>
          <w:rFonts w:ascii="Times New Roman" w:eastAsia="Calibri" w:hAnsi="Times New Roman" w:cs="Times New Roman"/>
          <w:sz w:val="20"/>
          <w:szCs w:val="20"/>
          <w:lang w:eastAsia="en-US"/>
        </w:rPr>
        <w:t xml:space="preserve">: вовлекать </w:t>
      </w:r>
      <w:r>
        <w:rPr>
          <w:rFonts w:ascii="Times New Roman" w:eastAsia="Calibri" w:hAnsi="Times New Roman" w:cs="Times New Roman"/>
          <w:i/>
          <w:iCs/>
          <w:sz w:val="20"/>
          <w:szCs w:val="20"/>
          <w:lang w:eastAsia="en-US"/>
        </w:rPr>
        <w:t>всех детей</w:t>
      </w:r>
      <w:r>
        <w:rPr>
          <w:rFonts w:ascii="Times New Roman" w:eastAsia="Calibri" w:hAnsi="Times New Roman" w:cs="Times New Roman"/>
          <w:sz w:val="20"/>
          <w:szCs w:val="20"/>
          <w:lang w:eastAsia="en-US"/>
        </w:rPr>
        <w:t xml:space="preserve"> в элементарную исследовательскую деятельность по изучению качеств и свойств объектов неживой природы; развивать эмоциональную отзывчивость и разнообразие переживаний в процессе общения с зимней природой.</w:t>
      </w:r>
    </w:p>
    <w:p w:rsidR="006679C6" w:rsidRDefault="00557321">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  Формировать у детей </w:t>
      </w:r>
      <w:r>
        <w:rPr>
          <w:rFonts w:ascii="Times New Roman" w:eastAsia="Calibri" w:hAnsi="Times New Roman" w:cs="Times New Roman"/>
          <w:i/>
          <w:iCs/>
          <w:sz w:val="20"/>
          <w:szCs w:val="20"/>
          <w:lang w:eastAsia="en-US"/>
        </w:rPr>
        <w:t>2-й младшей подгруппы</w:t>
      </w:r>
      <w:r>
        <w:rPr>
          <w:rFonts w:ascii="Times New Roman" w:eastAsia="Calibri" w:hAnsi="Times New Roman" w:cs="Times New Roman"/>
          <w:sz w:val="20"/>
          <w:szCs w:val="20"/>
          <w:lang w:eastAsia="en-US"/>
        </w:rPr>
        <w:t xml:space="preserve"> элементарные представления о зиме: идет снег, деревья голые, земля покрыта снегом, стало холодно – люди надели теплую одежду. </w:t>
      </w:r>
    </w:p>
    <w:p w:rsidR="006679C6" w:rsidRDefault="00557321">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  Расширить знания детей </w:t>
      </w:r>
      <w:r>
        <w:rPr>
          <w:rFonts w:ascii="Times New Roman" w:eastAsia="Calibri" w:hAnsi="Times New Roman" w:cs="Times New Roman"/>
          <w:i/>
          <w:iCs/>
          <w:sz w:val="20"/>
          <w:szCs w:val="20"/>
          <w:lang w:eastAsia="en-US"/>
        </w:rPr>
        <w:t>средней подгруппы</w:t>
      </w:r>
      <w:r>
        <w:rPr>
          <w:rFonts w:ascii="Times New Roman" w:eastAsia="Calibri" w:hAnsi="Times New Roman" w:cs="Times New Roman"/>
          <w:sz w:val="20"/>
          <w:szCs w:val="20"/>
          <w:lang w:eastAsia="en-US"/>
        </w:rPr>
        <w:t xml:space="preserve"> об особенностях сезонных явлений природы, приспособлении  растений и животных к зимним условиям; поддерживать активный интерес  к окружающей природе.</w:t>
      </w:r>
    </w:p>
    <w:p w:rsidR="006679C6" w:rsidRDefault="00557321">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  Конкретизировать представления детей </w:t>
      </w:r>
      <w:r>
        <w:rPr>
          <w:rFonts w:ascii="Times New Roman" w:eastAsia="Calibri" w:hAnsi="Times New Roman" w:cs="Times New Roman"/>
          <w:i/>
          <w:iCs/>
          <w:sz w:val="20"/>
          <w:szCs w:val="20"/>
          <w:lang w:eastAsia="en-US"/>
        </w:rPr>
        <w:t>старшей подгруппы</w:t>
      </w:r>
      <w:r>
        <w:rPr>
          <w:rFonts w:ascii="Times New Roman" w:eastAsia="Calibri" w:hAnsi="Times New Roman" w:cs="Times New Roman"/>
          <w:sz w:val="20"/>
          <w:szCs w:val="20"/>
          <w:lang w:eastAsia="en-US"/>
        </w:rPr>
        <w:t xml:space="preserve"> о зиме, явлениях живой и неживой природы зимой; воспитывать  бережное отношение к природе; развивать наблюдательность, познавательную активность, инициативу.</w:t>
      </w:r>
    </w:p>
    <w:p w:rsidR="006679C6" w:rsidRDefault="00557321">
      <w:pPr>
        <w:spacing w:after="0" w:line="240" w:lineRule="auto"/>
        <w:ind w:right="-882"/>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lastRenderedPageBreak/>
        <w:t xml:space="preserve">•  Побуждать детей </w:t>
      </w:r>
      <w:r>
        <w:rPr>
          <w:rFonts w:ascii="Times New Roman" w:eastAsia="Calibri" w:hAnsi="Times New Roman" w:cs="Times New Roman"/>
          <w:i/>
          <w:iCs/>
          <w:sz w:val="20"/>
          <w:szCs w:val="20"/>
          <w:lang w:eastAsia="en-US"/>
        </w:rPr>
        <w:t>подготовительной подгруппы</w:t>
      </w:r>
      <w:r>
        <w:rPr>
          <w:rFonts w:ascii="Times New Roman" w:eastAsia="Calibri" w:hAnsi="Times New Roman" w:cs="Times New Roman"/>
          <w:sz w:val="20"/>
          <w:szCs w:val="20"/>
          <w:lang w:eastAsia="en-US"/>
        </w:rPr>
        <w:t xml:space="preserve"> выявлять особенности изменений природы, рассуждать о том, от чего зависят изменения, происходящие в природе; развивать познавательный интерес к природе, желание активно изучать природный мир: искать ответы на вопросы, высказывать догадки и предположения, эвристические суждения.</w:t>
      </w:r>
    </w:p>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30.11.2020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«Зима пришла»</w:t>
      </w:r>
    </w:p>
    <w:tbl>
      <w:tblPr>
        <w:tblStyle w:val="af8"/>
        <w:tblW w:w="15327" w:type="dxa"/>
        <w:tblInd w:w="250" w:type="dxa"/>
        <w:tblLook w:val="04A0"/>
      </w:tblPr>
      <w:tblGrid>
        <w:gridCol w:w="1350"/>
        <w:gridCol w:w="2063"/>
        <w:gridCol w:w="2089"/>
        <w:gridCol w:w="2128"/>
        <w:gridCol w:w="2160"/>
        <w:gridCol w:w="1183"/>
        <w:gridCol w:w="219"/>
        <w:gridCol w:w="1027"/>
        <w:gridCol w:w="1183"/>
        <w:gridCol w:w="575"/>
        <w:gridCol w:w="1350"/>
      </w:tblGrid>
      <w:tr w:rsidR="004669E5" w:rsidTr="004669E5">
        <w:trPr>
          <w:cantSplit/>
          <w:trHeight w:val="291"/>
        </w:trPr>
        <w:tc>
          <w:tcPr>
            <w:tcW w:w="1350"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8440" w:type="dxa"/>
            <w:gridSpan w:val="4"/>
            <w:shd w:val="clear" w:color="auto" w:fill="auto"/>
          </w:tcPr>
          <w:p w:rsidR="004669E5" w:rsidRDefault="004669E5">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537" w:type="dxa"/>
            <w:gridSpan w:val="6"/>
            <w:shd w:val="clear" w:color="auto" w:fill="auto"/>
          </w:tcPr>
          <w:p w:rsidR="004669E5" w:rsidRDefault="004669E5">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4669E5" w:rsidTr="004669E5">
        <w:trPr>
          <w:cantSplit/>
          <w:trHeight w:val="471"/>
        </w:trPr>
        <w:tc>
          <w:tcPr>
            <w:tcW w:w="1350"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2063"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089"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128"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160"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83"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246" w:type="dxa"/>
            <w:gridSpan w:val="2"/>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83"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25" w:type="dxa"/>
            <w:gridSpan w:val="2"/>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4669E5" w:rsidTr="004669E5">
        <w:trPr>
          <w:trHeight w:val="910"/>
        </w:trPr>
        <w:tc>
          <w:tcPr>
            <w:tcW w:w="1350"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4669E5" w:rsidRDefault="004669E5">
            <w:pPr>
              <w:spacing w:after="0" w:line="240" w:lineRule="auto"/>
              <w:ind w:right="-108"/>
              <w:rPr>
                <w:rFonts w:ascii="Times New Roman" w:hAnsi="Times New Roman" w:cs="Times New Roman"/>
                <w:b/>
                <w:sz w:val="18"/>
                <w:szCs w:val="20"/>
              </w:rPr>
            </w:pPr>
          </w:p>
        </w:tc>
        <w:tc>
          <w:tcPr>
            <w:tcW w:w="4152" w:type="dxa"/>
            <w:gridSpan w:val="2"/>
            <w:shd w:val="clear" w:color="auto" w:fill="auto"/>
          </w:tcPr>
          <w:p w:rsidR="004669E5" w:rsidRDefault="004669E5">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Беседа о зиме «Что бывает зимой?» (стало холодно, идет снег, вода замерзла, реки сковало льдом). </w:t>
            </w:r>
            <w:r>
              <w:rPr>
                <w:rFonts w:ascii="Times New Roman" w:hAnsi="Times New Roman" w:cs="Times New Roman"/>
                <w:spacing w:val="45"/>
                <w:sz w:val="18"/>
              </w:rPr>
              <w:t>Цель</w:t>
            </w:r>
            <w:r>
              <w:rPr>
                <w:rFonts w:ascii="Times New Roman" w:hAnsi="Times New Roman" w:cs="Times New Roman"/>
                <w:sz w:val="18"/>
              </w:rPr>
              <w:t>: уточнить знания о зимних явлениях природы.</w:t>
            </w:r>
          </w:p>
          <w:p w:rsidR="004669E5" w:rsidRDefault="004669E5">
            <w:pPr>
              <w:pStyle w:val="ParagraphStyle"/>
              <w:rPr>
                <w:rFonts w:ascii="Times New Roman" w:hAnsi="Times New Roman" w:cs="Times New Roman"/>
                <w:sz w:val="18"/>
              </w:rPr>
            </w:pPr>
          </w:p>
        </w:tc>
        <w:tc>
          <w:tcPr>
            <w:tcW w:w="2128"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Чтение стихотворения </w:t>
            </w:r>
            <w:r>
              <w:rPr>
                <w:rFonts w:ascii="Times New Roman" w:hAnsi="Times New Roman" w:cs="Times New Roman"/>
                <w:sz w:val="18"/>
              </w:rPr>
              <w:br/>
              <w:t>С. Маршака «Декабрь».</w:t>
            </w:r>
          </w:p>
          <w:p w:rsidR="004669E5" w:rsidRDefault="004669E5">
            <w:pPr>
              <w:pStyle w:val="ParagraphStyle"/>
              <w:rPr>
                <w:rFonts w:ascii="Times New Roman" w:hAnsi="Times New Roman" w:cs="Times New Roman"/>
                <w:sz w:val="18"/>
              </w:rPr>
            </w:pPr>
            <w:r>
              <w:rPr>
                <w:rFonts w:ascii="Times New Roman" w:hAnsi="Times New Roman" w:cs="Times New Roman"/>
                <w:sz w:val="18"/>
              </w:rPr>
              <w:t>Показ слайдов на тему «Зимняя сказка».</w:t>
            </w:r>
          </w:p>
        </w:tc>
        <w:tc>
          <w:tcPr>
            <w:tcW w:w="2160"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Вырезывание снежинок</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из бумаги. </w:t>
            </w:r>
            <w:r>
              <w:rPr>
                <w:rFonts w:ascii="Times New Roman" w:hAnsi="Times New Roman" w:cs="Times New Roman"/>
                <w:spacing w:val="45"/>
                <w:sz w:val="18"/>
              </w:rPr>
              <w:t>Цель</w:t>
            </w:r>
            <w:r>
              <w:rPr>
                <w:rFonts w:ascii="Times New Roman" w:hAnsi="Times New Roman" w:cs="Times New Roman"/>
                <w:sz w:val="18"/>
              </w:rPr>
              <w:t xml:space="preserve">: совершенствовать технику ажурного вырезывания </w:t>
            </w:r>
          </w:p>
        </w:tc>
        <w:tc>
          <w:tcPr>
            <w:tcW w:w="2429" w:type="dxa"/>
            <w:gridSpan w:val="3"/>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Упражнение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в бросании мяча вверх и ловле его двумя руками</w:t>
            </w:r>
          </w:p>
        </w:tc>
        <w:tc>
          <w:tcPr>
            <w:tcW w:w="3108" w:type="dxa"/>
            <w:gridSpan w:val="3"/>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Упражнение «Дополни предложение» </w:t>
            </w:r>
          </w:p>
          <w:p w:rsidR="004669E5" w:rsidRDefault="004669E5">
            <w:pPr>
              <w:pStyle w:val="ParagraphStyle"/>
              <w:rPr>
                <w:rFonts w:ascii="Times New Roman" w:hAnsi="Times New Roman" w:cs="Times New Roman"/>
                <w:sz w:val="18"/>
              </w:rPr>
            </w:pPr>
          </w:p>
        </w:tc>
      </w:tr>
      <w:tr w:rsidR="004669E5" w:rsidTr="004669E5">
        <w:trPr>
          <w:trHeight w:val="553"/>
        </w:trPr>
        <w:tc>
          <w:tcPr>
            <w:tcW w:w="1350"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8440" w:type="dxa"/>
            <w:gridSpan w:val="4"/>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Наблюдение из окна за тем, как школьники катаются с горки на санях. </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3. Составление узоров из мозаики. </w:t>
            </w:r>
            <w:r>
              <w:rPr>
                <w:rFonts w:ascii="Times New Roman" w:hAnsi="Times New Roman" w:cs="Times New Roman"/>
                <w:spacing w:val="45"/>
                <w:sz w:val="18"/>
              </w:rPr>
              <w:t>Цель</w:t>
            </w:r>
            <w:r>
              <w:rPr>
                <w:rFonts w:ascii="Times New Roman" w:hAnsi="Times New Roman" w:cs="Times New Roman"/>
                <w:sz w:val="18"/>
              </w:rPr>
              <w:t>: развивать творческие способности.</w:t>
            </w:r>
          </w:p>
          <w:p w:rsidR="004669E5" w:rsidRDefault="004669E5">
            <w:pPr>
              <w:pStyle w:val="ParagraphStyle"/>
              <w:rPr>
                <w:rFonts w:ascii="Times New Roman" w:hAnsi="Times New Roman" w:cs="Times New Roman"/>
                <w:sz w:val="18"/>
              </w:rPr>
            </w:pPr>
            <w:r>
              <w:rPr>
                <w:rFonts w:ascii="Times New Roman" w:hAnsi="Times New Roman" w:cs="Times New Roman"/>
                <w:sz w:val="18"/>
              </w:rPr>
              <w:t>4. Украшение группы вырезанными снежинками.</w:t>
            </w:r>
          </w:p>
        </w:tc>
        <w:tc>
          <w:tcPr>
            <w:tcW w:w="2429" w:type="dxa"/>
            <w:gridSpan w:val="3"/>
            <w:vMerge/>
            <w:shd w:val="clear" w:color="auto" w:fill="auto"/>
          </w:tcPr>
          <w:p w:rsidR="004669E5" w:rsidRDefault="004669E5">
            <w:pPr>
              <w:pStyle w:val="ParagraphStyle"/>
              <w:rPr>
                <w:rFonts w:ascii="Times New Roman" w:hAnsi="Times New Roman" w:cs="Times New Roman"/>
                <w:color w:val="000000"/>
                <w:sz w:val="18"/>
                <w:highlight w:val="white"/>
              </w:rPr>
            </w:pPr>
          </w:p>
        </w:tc>
        <w:tc>
          <w:tcPr>
            <w:tcW w:w="3108" w:type="dxa"/>
            <w:gridSpan w:val="3"/>
            <w:vMerge/>
            <w:shd w:val="clear" w:color="auto" w:fill="auto"/>
          </w:tcPr>
          <w:p w:rsidR="004669E5" w:rsidRDefault="004669E5">
            <w:pPr>
              <w:pStyle w:val="ParagraphStyle"/>
              <w:rPr>
                <w:rFonts w:ascii="Times New Roman" w:hAnsi="Times New Roman" w:cs="Times New Roman"/>
                <w:color w:val="000000"/>
                <w:sz w:val="18"/>
                <w:highlight w:val="white"/>
              </w:rPr>
            </w:pPr>
          </w:p>
        </w:tc>
      </w:tr>
      <w:tr w:rsidR="004669E5" w:rsidTr="004669E5">
        <w:trPr>
          <w:trHeight w:val="1066"/>
        </w:trPr>
        <w:tc>
          <w:tcPr>
            <w:tcW w:w="1350"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2063" w:type="dxa"/>
            <w:shd w:val="clear" w:color="auto" w:fill="auto"/>
          </w:tcPr>
          <w:p w:rsidR="004669E5" w:rsidRDefault="004669E5">
            <w:pPr>
              <w:pStyle w:val="ParagraphStyle"/>
              <w:rPr>
                <w:rFonts w:ascii="Times New Roman" w:hAnsi="Times New Roman" w:cs="Times New Roman"/>
                <w:spacing w:val="-15"/>
                <w:sz w:val="18"/>
              </w:rPr>
            </w:pPr>
            <w:r>
              <w:rPr>
                <w:rFonts w:ascii="Times New Roman" w:hAnsi="Times New Roman" w:cs="Times New Roman"/>
                <w:sz w:val="18"/>
              </w:rPr>
              <w:t>1. Исследова</w:t>
            </w:r>
            <w:r>
              <w:rPr>
                <w:rFonts w:ascii="Times New Roman" w:hAnsi="Times New Roman" w:cs="Times New Roman"/>
                <w:spacing w:val="-15"/>
                <w:sz w:val="18"/>
              </w:rPr>
              <w:t>ние льдинок.</w:t>
            </w:r>
          </w:p>
          <w:p w:rsidR="004669E5" w:rsidRDefault="004669E5">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помочь выявить, что льдинка прозрачная, колется, хрупкая, холодная.</w:t>
            </w:r>
          </w:p>
        </w:tc>
        <w:tc>
          <w:tcPr>
            <w:tcW w:w="2089"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Наблюдение за красотой зимнего пейзажа. </w:t>
            </w: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ь: развивать эстетическое восприятие природных явлений</w:t>
            </w:r>
          </w:p>
        </w:tc>
        <w:tc>
          <w:tcPr>
            <w:tcW w:w="2128"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Дид/упражнение «Какие птицы оставили следы </w:t>
            </w:r>
            <w:r>
              <w:rPr>
                <w:rFonts w:ascii="Times New Roman" w:hAnsi="Times New Roman" w:cs="Times New Roman"/>
                <w:sz w:val="18"/>
              </w:rPr>
              <w:br/>
              <w:t xml:space="preserve">на снегу». </w:t>
            </w:r>
            <w:r>
              <w:rPr>
                <w:rFonts w:ascii="Times New Roman" w:hAnsi="Times New Roman" w:cs="Times New Roman"/>
                <w:spacing w:val="45"/>
                <w:sz w:val="18"/>
              </w:rPr>
              <w:t>Цель</w:t>
            </w:r>
            <w:r>
              <w:rPr>
                <w:rFonts w:ascii="Times New Roman" w:hAnsi="Times New Roman" w:cs="Times New Roman"/>
                <w:sz w:val="18"/>
              </w:rPr>
              <w:t>: учить распознавать птичьи следы</w:t>
            </w:r>
          </w:p>
        </w:tc>
        <w:tc>
          <w:tcPr>
            <w:tcW w:w="2160"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Знакомство с приме-тами: </w:t>
            </w:r>
            <w:r>
              <w:rPr>
                <w:rFonts w:ascii="Times New Roman" w:hAnsi="Times New Roman" w:cs="Times New Roman"/>
                <w:spacing w:val="-15"/>
                <w:sz w:val="18"/>
              </w:rPr>
              <w:t xml:space="preserve">•  </w:t>
            </w:r>
            <w:r>
              <w:rPr>
                <w:rFonts w:ascii="Times New Roman" w:hAnsi="Times New Roman" w:cs="Times New Roman"/>
                <w:sz w:val="18"/>
              </w:rPr>
              <w:t xml:space="preserve">Зимой солнце садится в облака – к снего-паду. </w:t>
            </w:r>
            <w:r>
              <w:rPr>
                <w:rFonts w:ascii="Times New Roman" w:hAnsi="Times New Roman" w:cs="Times New Roman"/>
                <w:spacing w:val="-15"/>
                <w:sz w:val="18"/>
              </w:rPr>
              <w:t xml:space="preserve">•  </w:t>
            </w:r>
            <w:r>
              <w:rPr>
                <w:rFonts w:ascii="Times New Roman" w:hAnsi="Times New Roman" w:cs="Times New Roman"/>
                <w:sz w:val="18"/>
              </w:rPr>
              <w:t>Солнце всходит красное – на метель</w:t>
            </w:r>
          </w:p>
        </w:tc>
        <w:tc>
          <w:tcPr>
            <w:tcW w:w="2429" w:type="dxa"/>
            <w:gridSpan w:val="3"/>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Обучение </w:t>
            </w:r>
            <w:r>
              <w:rPr>
                <w:rFonts w:ascii="Times New Roman" w:hAnsi="Times New Roman" w:cs="Times New Roman"/>
                <w:i/>
                <w:iCs/>
                <w:sz w:val="18"/>
              </w:rPr>
              <w:t>……………………………….</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прыжкам в длину </w:t>
            </w:r>
          </w:p>
          <w:p w:rsidR="004669E5" w:rsidRDefault="004669E5">
            <w:pPr>
              <w:pStyle w:val="ParagraphStyle"/>
              <w:rPr>
                <w:rFonts w:ascii="Times New Roman" w:hAnsi="Times New Roman" w:cs="Times New Roman"/>
                <w:sz w:val="18"/>
              </w:rPr>
            </w:pPr>
            <w:r>
              <w:rPr>
                <w:rFonts w:ascii="Times New Roman" w:hAnsi="Times New Roman" w:cs="Times New Roman"/>
                <w:sz w:val="18"/>
              </w:rPr>
              <w:t>с места, отталкиваясь двумя ногами</w:t>
            </w:r>
          </w:p>
        </w:tc>
        <w:tc>
          <w:tcPr>
            <w:tcW w:w="3108" w:type="dxa"/>
            <w:gridSpan w:val="3"/>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Беседа на тему «Снег – это хорошо или плохо?» </w:t>
            </w:r>
            <w:r>
              <w:rPr>
                <w:rFonts w:ascii="Times New Roman" w:hAnsi="Times New Roman" w:cs="Times New Roman"/>
                <w:i/>
                <w:iCs/>
                <w:sz w:val="18"/>
              </w:rPr>
              <w:t>с ……………………………….</w:t>
            </w:r>
          </w:p>
        </w:tc>
      </w:tr>
      <w:tr w:rsidR="004669E5" w:rsidTr="004669E5">
        <w:trPr>
          <w:trHeight w:val="832"/>
        </w:trPr>
        <w:tc>
          <w:tcPr>
            <w:tcW w:w="1350"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8440" w:type="dxa"/>
            <w:gridSpan w:val="4"/>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i/>
                <w:iCs/>
                <w:sz w:val="18"/>
              </w:rPr>
              <w:t>2</w:t>
            </w:r>
            <w:r>
              <w:rPr>
                <w:rFonts w:ascii="Times New Roman" w:hAnsi="Times New Roman" w:cs="Times New Roman"/>
                <w:sz w:val="18"/>
              </w:rPr>
              <w:t>. Рассматривание березы в зимнем убранстве.</w:t>
            </w:r>
          </w:p>
          <w:p w:rsidR="004669E5" w:rsidRDefault="004669E5">
            <w:pPr>
              <w:pStyle w:val="ParagraphStyle"/>
              <w:rPr>
                <w:rFonts w:ascii="Times New Roman" w:hAnsi="Times New Roman" w:cs="Times New Roman"/>
                <w:i/>
                <w:iCs/>
                <w:sz w:val="18"/>
              </w:rPr>
            </w:pPr>
            <w:r>
              <w:rPr>
                <w:rFonts w:ascii="Times New Roman" w:hAnsi="Times New Roman" w:cs="Times New Roman"/>
                <w:sz w:val="18"/>
              </w:rPr>
              <w:t xml:space="preserve">3. Парное катание на санках: двое детей </w:t>
            </w:r>
            <w:r>
              <w:rPr>
                <w:rFonts w:ascii="Times New Roman" w:hAnsi="Times New Roman" w:cs="Times New Roman"/>
                <w:i/>
                <w:iCs/>
                <w:sz w:val="18"/>
              </w:rPr>
              <w:t xml:space="preserve">старшей </w:t>
            </w:r>
            <w:r>
              <w:rPr>
                <w:rFonts w:ascii="Times New Roman" w:hAnsi="Times New Roman" w:cs="Times New Roman"/>
                <w:sz w:val="18"/>
              </w:rPr>
              <w:t>и</w:t>
            </w:r>
            <w:r>
              <w:rPr>
                <w:rFonts w:ascii="Times New Roman" w:hAnsi="Times New Roman" w:cs="Times New Roman"/>
                <w:i/>
                <w:iCs/>
                <w:sz w:val="18"/>
              </w:rPr>
              <w:t xml:space="preserve"> подготовительной подгрупп </w:t>
            </w:r>
            <w:r>
              <w:rPr>
                <w:rFonts w:ascii="Times New Roman" w:hAnsi="Times New Roman" w:cs="Times New Roman"/>
                <w:sz w:val="18"/>
              </w:rPr>
              <w:t xml:space="preserve">везут санки, на которых сидит один ребенок </w:t>
            </w:r>
            <w:r>
              <w:rPr>
                <w:rFonts w:ascii="Times New Roman" w:hAnsi="Times New Roman" w:cs="Times New Roman"/>
                <w:i/>
                <w:iCs/>
                <w:sz w:val="18"/>
              </w:rPr>
              <w:t xml:space="preserve">младшей </w:t>
            </w:r>
            <w:r>
              <w:rPr>
                <w:rFonts w:ascii="Times New Roman" w:hAnsi="Times New Roman" w:cs="Times New Roman"/>
                <w:sz w:val="18"/>
              </w:rPr>
              <w:t xml:space="preserve">или </w:t>
            </w:r>
            <w:r>
              <w:rPr>
                <w:rFonts w:ascii="Times New Roman" w:hAnsi="Times New Roman" w:cs="Times New Roman"/>
                <w:i/>
                <w:iCs/>
                <w:sz w:val="18"/>
              </w:rPr>
              <w:t>средней подгрупп.</w:t>
            </w:r>
          </w:p>
          <w:p w:rsidR="004669E5" w:rsidRDefault="004669E5">
            <w:pPr>
              <w:pStyle w:val="ParagraphStyle"/>
              <w:rPr>
                <w:rFonts w:ascii="Times New Roman" w:hAnsi="Times New Roman" w:cs="Times New Roman"/>
                <w:sz w:val="18"/>
              </w:rPr>
            </w:pPr>
            <w:r>
              <w:rPr>
                <w:rFonts w:ascii="Times New Roman" w:hAnsi="Times New Roman" w:cs="Times New Roman"/>
                <w:sz w:val="18"/>
              </w:rPr>
              <w:t>4. Строительство  из снега фигур, «скульптур».</w:t>
            </w:r>
          </w:p>
        </w:tc>
        <w:tc>
          <w:tcPr>
            <w:tcW w:w="2429" w:type="dxa"/>
            <w:gridSpan w:val="3"/>
            <w:vMerge/>
            <w:shd w:val="clear" w:color="auto" w:fill="auto"/>
          </w:tcPr>
          <w:p w:rsidR="004669E5" w:rsidRDefault="004669E5">
            <w:pPr>
              <w:pStyle w:val="ParagraphStyle"/>
              <w:rPr>
                <w:rFonts w:ascii="Times New Roman" w:hAnsi="Times New Roman" w:cs="Times New Roman"/>
                <w:color w:val="000000"/>
                <w:sz w:val="18"/>
              </w:rPr>
            </w:pPr>
          </w:p>
        </w:tc>
        <w:tc>
          <w:tcPr>
            <w:tcW w:w="3108" w:type="dxa"/>
            <w:gridSpan w:val="3"/>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c>
          <w:tcPr>
            <w:tcW w:w="1350" w:type="dxa"/>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13977" w:type="dxa"/>
            <w:gridSpan w:val="10"/>
            <w:shd w:val="clear" w:color="auto" w:fill="auto"/>
          </w:tcPr>
          <w:p w:rsidR="004669E5" w:rsidRDefault="004669E5">
            <w:pPr>
              <w:pStyle w:val="ParagraphStyle"/>
              <w:spacing w:line="264" w:lineRule="auto"/>
              <w:rPr>
                <w:rFonts w:ascii="Times New Roman" w:hAnsi="Times New Roman" w:cs="Times New Roman"/>
                <w:sz w:val="18"/>
              </w:rPr>
            </w:pPr>
            <w:r>
              <w:rPr>
                <w:rFonts w:ascii="Times New Roman" w:hAnsi="Times New Roman" w:cs="Times New Roman"/>
                <w:sz w:val="18"/>
              </w:rPr>
              <w:t>Беседа перед сном (или после прогулки)  по вопросам: «Как можно назвать зиму? Почему зиму называют волшебницей?»</w:t>
            </w:r>
          </w:p>
        </w:tc>
      </w:tr>
      <w:tr w:rsidR="004669E5" w:rsidTr="004669E5">
        <w:trPr>
          <w:trHeight w:val="641"/>
        </w:trPr>
        <w:tc>
          <w:tcPr>
            <w:tcW w:w="1350"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4669E5" w:rsidRDefault="004669E5">
            <w:pPr>
              <w:spacing w:after="0" w:line="240" w:lineRule="auto"/>
              <w:ind w:right="-108"/>
              <w:rPr>
                <w:rFonts w:ascii="Times New Roman" w:hAnsi="Times New Roman" w:cs="Times New Roman"/>
                <w:b/>
                <w:sz w:val="18"/>
                <w:szCs w:val="20"/>
              </w:rPr>
            </w:pPr>
          </w:p>
        </w:tc>
        <w:tc>
          <w:tcPr>
            <w:tcW w:w="2063"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Д/и «Когда это бывает?». Цель: закреплять понятие об зимних явлениях, активизация словаря по теме</w:t>
            </w:r>
          </w:p>
          <w:p w:rsidR="004669E5" w:rsidRDefault="004669E5">
            <w:pPr>
              <w:pStyle w:val="ParagraphStyle"/>
              <w:rPr>
                <w:rFonts w:ascii="Times New Roman" w:hAnsi="Times New Roman" w:cs="Times New Roman"/>
                <w:sz w:val="18"/>
              </w:rPr>
            </w:pPr>
            <w:r>
              <w:rPr>
                <w:rFonts w:ascii="Times New Roman" w:hAnsi="Times New Roman" w:cs="Times New Roman"/>
                <w:sz w:val="18"/>
              </w:rPr>
              <w:t>2. Наблюдение из окна за падающим снегом.</w:t>
            </w:r>
          </w:p>
        </w:tc>
        <w:tc>
          <w:tcPr>
            <w:tcW w:w="2089"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Чтение стихотворения </w:t>
            </w:r>
            <w:r>
              <w:rPr>
                <w:rFonts w:ascii="Times New Roman" w:hAnsi="Times New Roman" w:cs="Times New Roman"/>
                <w:sz w:val="18"/>
              </w:rPr>
              <w:br/>
              <w:t>К. Бальмонта «Снежинка».</w:t>
            </w:r>
          </w:p>
          <w:p w:rsidR="004669E5" w:rsidRDefault="004669E5">
            <w:pPr>
              <w:pStyle w:val="ParagraphStyle"/>
              <w:rPr>
                <w:rFonts w:ascii="Times New Roman" w:hAnsi="Times New Roman" w:cs="Times New Roman"/>
                <w:sz w:val="18"/>
              </w:rPr>
            </w:pPr>
            <w:r>
              <w:rPr>
                <w:rFonts w:ascii="Times New Roman" w:hAnsi="Times New Roman" w:cs="Times New Roman"/>
                <w:sz w:val="18"/>
              </w:rPr>
              <w:t>2. Сюжетно-ролевая игра «Путешествие в зимний лес».</w:t>
            </w:r>
          </w:p>
          <w:p w:rsidR="004669E5" w:rsidRDefault="004669E5">
            <w:pPr>
              <w:pStyle w:val="ParagraphStyle"/>
              <w:rPr>
                <w:rFonts w:ascii="Times New Roman" w:hAnsi="Times New Roman" w:cs="Times New Roman"/>
                <w:sz w:val="18"/>
              </w:rPr>
            </w:pPr>
          </w:p>
        </w:tc>
        <w:tc>
          <w:tcPr>
            <w:tcW w:w="2128"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Обыгрывание русской народной сказки «Заюшкина избушка»</w:t>
            </w:r>
          </w:p>
        </w:tc>
        <w:tc>
          <w:tcPr>
            <w:tcW w:w="2160"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Дидактическая игра «Подбери похожие слова».</w:t>
            </w:r>
          </w:p>
          <w:p w:rsidR="004669E5" w:rsidRDefault="004669E5">
            <w:pPr>
              <w:pStyle w:val="ParagraphStyle"/>
              <w:rPr>
                <w:rFonts w:ascii="Times New Roman" w:hAnsi="Times New Roman" w:cs="Times New Roman"/>
                <w:sz w:val="18"/>
              </w:rPr>
            </w:pPr>
          </w:p>
        </w:tc>
        <w:tc>
          <w:tcPr>
            <w:tcW w:w="2429" w:type="dxa"/>
            <w:gridSpan w:val="3"/>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Упражнение «Назови признаки зимы»</w:t>
            </w:r>
            <w:r>
              <w:rPr>
                <w:rFonts w:ascii="Times New Roman" w:hAnsi="Times New Roman" w:cs="Times New Roman"/>
                <w:sz w:val="18"/>
              </w:rPr>
              <w:br/>
              <w:t>с ……………………………</w:t>
            </w:r>
          </w:p>
        </w:tc>
        <w:tc>
          <w:tcPr>
            <w:tcW w:w="3108" w:type="dxa"/>
            <w:gridSpan w:val="3"/>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Физкультурное упражнение «Прыжки на одной ноге» с </w:t>
            </w:r>
            <w:r>
              <w:rPr>
                <w:rFonts w:ascii="Times New Roman" w:hAnsi="Times New Roman" w:cs="Times New Roman"/>
                <w:i/>
                <w:iCs/>
                <w:sz w:val="18"/>
              </w:rPr>
              <w:t>……………………………….</w:t>
            </w:r>
          </w:p>
        </w:tc>
      </w:tr>
      <w:tr w:rsidR="004669E5" w:rsidTr="004669E5">
        <w:trPr>
          <w:trHeight w:val="706"/>
        </w:trPr>
        <w:tc>
          <w:tcPr>
            <w:tcW w:w="1350"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2063" w:type="dxa"/>
            <w:vMerge/>
            <w:shd w:val="clear" w:color="auto" w:fill="auto"/>
          </w:tcPr>
          <w:p w:rsidR="004669E5" w:rsidRDefault="004669E5">
            <w:pPr>
              <w:pStyle w:val="ParagraphStyle"/>
              <w:rPr>
                <w:rFonts w:ascii="Times New Roman" w:hAnsi="Times New Roman" w:cs="Times New Roman"/>
                <w:sz w:val="18"/>
              </w:rPr>
            </w:pPr>
          </w:p>
        </w:tc>
        <w:tc>
          <w:tcPr>
            <w:tcW w:w="2089" w:type="dxa"/>
            <w:vMerge/>
            <w:shd w:val="clear" w:color="auto" w:fill="auto"/>
          </w:tcPr>
          <w:p w:rsidR="004669E5" w:rsidRDefault="004669E5">
            <w:pPr>
              <w:pStyle w:val="ParagraphStyle"/>
              <w:rPr>
                <w:rFonts w:ascii="Times New Roman" w:hAnsi="Times New Roman" w:cs="Times New Roman"/>
                <w:sz w:val="18"/>
              </w:rPr>
            </w:pPr>
          </w:p>
        </w:tc>
        <w:tc>
          <w:tcPr>
            <w:tcW w:w="4288"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Работа с раскрасками по теме «Зима».</w:t>
            </w:r>
          </w:p>
          <w:p w:rsidR="004669E5" w:rsidRDefault="004669E5">
            <w:pPr>
              <w:pStyle w:val="ParagraphStyle"/>
              <w:rPr>
                <w:rFonts w:ascii="Times New Roman" w:hAnsi="Times New Roman" w:cs="Times New Roman"/>
                <w:sz w:val="18"/>
              </w:rPr>
            </w:pPr>
          </w:p>
        </w:tc>
        <w:tc>
          <w:tcPr>
            <w:tcW w:w="2429" w:type="dxa"/>
            <w:gridSpan w:val="3"/>
            <w:vMerge/>
            <w:shd w:val="clear" w:color="auto" w:fill="auto"/>
          </w:tcPr>
          <w:p w:rsidR="004669E5" w:rsidRDefault="004669E5">
            <w:pPr>
              <w:pStyle w:val="ParagraphStyle"/>
              <w:rPr>
                <w:rFonts w:ascii="Times New Roman" w:hAnsi="Times New Roman" w:cs="Times New Roman"/>
                <w:color w:val="000000"/>
                <w:sz w:val="18"/>
              </w:rPr>
            </w:pPr>
          </w:p>
        </w:tc>
        <w:tc>
          <w:tcPr>
            <w:tcW w:w="3108" w:type="dxa"/>
            <w:gridSpan w:val="3"/>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rPr>
          <w:trHeight w:val="270"/>
        </w:trPr>
        <w:tc>
          <w:tcPr>
            <w:tcW w:w="1350"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4152"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Тематическая прогулка «Береза и сосна» </w:t>
            </w:r>
            <w:r>
              <w:rPr>
                <w:rFonts w:ascii="Times New Roman" w:hAnsi="Times New Roman" w:cs="Times New Roman"/>
                <w:spacing w:val="30"/>
                <w:sz w:val="18"/>
              </w:rPr>
              <w:t>Цель</w:t>
            </w:r>
            <w:r>
              <w:rPr>
                <w:rFonts w:ascii="Times New Roman" w:hAnsi="Times New Roman" w:cs="Times New Roman"/>
                <w:sz w:val="18"/>
              </w:rPr>
              <w:t>: закрепить представления о разнообразии деревьев, умение различать по внешнему виду березу и сосну; воспитывать желание оберегать природу.</w:t>
            </w:r>
          </w:p>
          <w:p w:rsidR="004669E5" w:rsidRDefault="004669E5">
            <w:pPr>
              <w:pStyle w:val="ParagraphStyle"/>
              <w:rPr>
                <w:rFonts w:ascii="Times New Roman" w:hAnsi="Times New Roman" w:cs="Times New Roman"/>
                <w:sz w:val="18"/>
              </w:rPr>
            </w:pPr>
            <w:r>
              <w:rPr>
                <w:rFonts w:ascii="Times New Roman" w:hAnsi="Times New Roman" w:cs="Times New Roman"/>
                <w:sz w:val="18"/>
              </w:rPr>
              <w:t>2. Выкладывание палочками на снегу  изображений елки, снежинок, домиков</w:t>
            </w:r>
          </w:p>
        </w:tc>
        <w:tc>
          <w:tcPr>
            <w:tcW w:w="4288"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Беседа по вопросам: «Почему зимой холодно? Какие признаки наступления зимы вы знаете? Чем отличается зимняя природа от осенней?».</w:t>
            </w:r>
          </w:p>
          <w:p w:rsidR="004669E5" w:rsidRDefault="004669E5">
            <w:pPr>
              <w:pStyle w:val="ParagraphStyle"/>
              <w:rPr>
                <w:rFonts w:ascii="Times New Roman" w:hAnsi="Times New Roman" w:cs="Times New Roman"/>
                <w:sz w:val="18"/>
              </w:rPr>
            </w:pPr>
            <w:r>
              <w:rPr>
                <w:rFonts w:ascii="Times New Roman" w:hAnsi="Times New Roman" w:cs="Times New Roman"/>
                <w:sz w:val="18"/>
              </w:rPr>
              <w:t>2. Чтение стихотворения С. Маршака «Зима».</w:t>
            </w:r>
          </w:p>
        </w:tc>
        <w:tc>
          <w:tcPr>
            <w:tcW w:w="1183"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Закрепление знаний о деревьях у ……………</w:t>
            </w:r>
          </w:p>
        </w:tc>
        <w:tc>
          <w:tcPr>
            <w:tcW w:w="1246"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 xml:space="preserve">о правилах безопасности на зимней прогулке </w:t>
            </w:r>
            <w:r>
              <w:rPr>
                <w:rFonts w:ascii="Times New Roman" w:hAnsi="Times New Roman" w:cs="Times New Roman"/>
                <w:sz w:val="18"/>
              </w:rPr>
              <w:br/>
              <w:t>с …………..</w:t>
            </w:r>
          </w:p>
        </w:tc>
        <w:tc>
          <w:tcPr>
            <w:tcW w:w="1183"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Закрепление навыков скольжения </w:t>
            </w:r>
            <w:r>
              <w:rPr>
                <w:rFonts w:ascii="Times New Roman" w:hAnsi="Times New Roman" w:cs="Times New Roman"/>
                <w:sz w:val="18"/>
              </w:rPr>
              <w:br/>
              <w:t xml:space="preserve">с горки </w:t>
            </w:r>
            <w:r>
              <w:rPr>
                <w:rFonts w:ascii="Times New Roman" w:hAnsi="Times New Roman" w:cs="Times New Roman"/>
                <w:sz w:val="18"/>
              </w:rPr>
              <w:br/>
              <w:t>у ……………</w:t>
            </w:r>
          </w:p>
        </w:tc>
        <w:tc>
          <w:tcPr>
            <w:tcW w:w="1925"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Упражнение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в составле-нии описа-тельных рассказов о зиме</w:t>
            </w:r>
          </w:p>
        </w:tc>
      </w:tr>
      <w:tr w:rsidR="004669E5" w:rsidTr="004669E5">
        <w:trPr>
          <w:trHeight w:val="730"/>
        </w:trPr>
        <w:tc>
          <w:tcPr>
            <w:tcW w:w="1350"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4152" w:type="dxa"/>
            <w:gridSpan w:val="2"/>
            <w:vMerge/>
            <w:shd w:val="clear" w:color="auto" w:fill="auto"/>
          </w:tcPr>
          <w:p w:rsidR="004669E5" w:rsidRDefault="004669E5">
            <w:pPr>
              <w:pStyle w:val="ParagraphStyle"/>
              <w:rPr>
                <w:rFonts w:ascii="Times New Roman" w:hAnsi="Times New Roman" w:cs="Times New Roman"/>
                <w:sz w:val="18"/>
              </w:rPr>
            </w:pPr>
          </w:p>
        </w:tc>
        <w:tc>
          <w:tcPr>
            <w:tcW w:w="2128"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3. Подвижная игра «Мороз Красный Нос». </w:t>
            </w:r>
            <w:r>
              <w:rPr>
                <w:rFonts w:ascii="Times New Roman" w:hAnsi="Times New Roman" w:cs="Times New Roman"/>
                <w:spacing w:val="30"/>
                <w:sz w:val="18"/>
              </w:rPr>
              <w:t>Цель</w:t>
            </w:r>
            <w:r>
              <w:rPr>
                <w:rFonts w:ascii="Times New Roman" w:hAnsi="Times New Roman" w:cs="Times New Roman"/>
                <w:sz w:val="18"/>
              </w:rPr>
              <w:t>: развивать ловкость, быстроту движений.</w:t>
            </w:r>
          </w:p>
        </w:tc>
        <w:tc>
          <w:tcPr>
            <w:tcW w:w="2160"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3. Труд: расчистка</w:t>
            </w:r>
          </w:p>
          <w:p w:rsidR="004669E5" w:rsidRDefault="004669E5">
            <w:pPr>
              <w:pStyle w:val="ParagraphStyle"/>
              <w:rPr>
                <w:rFonts w:ascii="Times New Roman" w:hAnsi="Times New Roman" w:cs="Times New Roman"/>
                <w:sz w:val="18"/>
              </w:rPr>
            </w:pPr>
            <w:r>
              <w:rPr>
                <w:rFonts w:ascii="Times New Roman" w:hAnsi="Times New Roman" w:cs="Times New Roman"/>
                <w:sz w:val="18"/>
              </w:rPr>
              <w:t>Кормушек от снега, насыпание корма, кормление птиц</w:t>
            </w:r>
          </w:p>
        </w:tc>
        <w:tc>
          <w:tcPr>
            <w:tcW w:w="1183" w:type="dxa"/>
            <w:vMerge/>
            <w:shd w:val="clear" w:color="auto" w:fill="auto"/>
          </w:tcPr>
          <w:p w:rsidR="004669E5" w:rsidRDefault="004669E5">
            <w:pPr>
              <w:pStyle w:val="ParagraphStyle"/>
              <w:rPr>
                <w:rFonts w:ascii="Times New Roman" w:hAnsi="Times New Roman" w:cs="Times New Roman"/>
                <w:color w:val="000000"/>
                <w:sz w:val="18"/>
              </w:rPr>
            </w:pPr>
          </w:p>
        </w:tc>
        <w:tc>
          <w:tcPr>
            <w:tcW w:w="1246" w:type="dxa"/>
            <w:gridSpan w:val="2"/>
            <w:vMerge/>
            <w:shd w:val="clear" w:color="auto" w:fill="auto"/>
          </w:tcPr>
          <w:p w:rsidR="004669E5" w:rsidRDefault="004669E5">
            <w:pPr>
              <w:pStyle w:val="ParagraphStyle"/>
              <w:rPr>
                <w:rFonts w:ascii="Times New Roman" w:hAnsi="Times New Roman" w:cs="Times New Roman"/>
                <w:color w:val="000000"/>
                <w:sz w:val="18"/>
              </w:rPr>
            </w:pPr>
          </w:p>
        </w:tc>
        <w:tc>
          <w:tcPr>
            <w:tcW w:w="1183" w:type="dxa"/>
            <w:vMerge/>
            <w:shd w:val="clear" w:color="auto" w:fill="auto"/>
          </w:tcPr>
          <w:p w:rsidR="004669E5" w:rsidRDefault="004669E5">
            <w:pPr>
              <w:pStyle w:val="ParagraphStyle"/>
              <w:rPr>
                <w:rFonts w:ascii="Times New Roman" w:hAnsi="Times New Roman" w:cs="Times New Roman"/>
                <w:color w:val="000000"/>
                <w:sz w:val="18"/>
              </w:rPr>
            </w:pPr>
          </w:p>
        </w:tc>
        <w:tc>
          <w:tcPr>
            <w:tcW w:w="1925" w:type="dxa"/>
            <w:gridSpan w:val="2"/>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rPr>
          <w:gridAfter w:val="1"/>
          <w:wAfter w:w="1350" w:type="dxa"/>
        </w:trPr>
        <w:tc>
          <w:tcPr>
            <w:tcW w:w="11192" w:type="dxa"/>
            <w:gridSpan w:val="7"/>
            <w:tcBorders>
              <w:right w:val="nil"/>
            </w:tcBorders>
            <w:shd w:val="clear" w:color="auto" w:fill="auto"/>
          </w:tcPr>
          <w:p w:rsidR="004669E5" w:rsidRDefault="004669E5">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2785" w:type="dxa"/>
            <w:gridSpan w:val="3"/>
            <w:tcBorders>
              <w:left w:val="nil"/>
            </w:tcBorders>
            <w:shd w:val="clear" w:color="auto" w:fill="auto"/>
          </w:tcPr>
          <w:p w:rsidR="004669E5" w:rsidRDefault="004669E5">
            <w:pPr>
              <w:spacing w:after="0" w:line="240" w:lineRule="auto"/>
              <w:ind w:right="-882"/>
              <w:rPr>
                <w:rFonts w:ascii="Times New Roman" w:hAnsi="Times New Roman" w:cs="Times New Roman"/>
                <w:sz w:val="20"/>
                <w:szCs w:val="20"/>
              </w:rPr>
            </w:pPr>
          </w:p>
        </w:tc>
      </w:tr>
    </w:tbl>
    <w:p w:rsidR="006679C6" w:rsidRDefault="006679C6">
      <w:pPr>
        <w:spacing w:line="240" w:lineRule="auto"/>
        <w:jc w:val="center"/>
        <w:rPr>
          <w:rFonts w:ascii="Times New Roman" w:hAnsi="Times New Roman" w:cs="Times New Roman"/>
          <w:b/>
          <w:sz w:val="20"/>
          <w:szCs w:val="20"/>
        </w:rPr>
      </w:pPr>
    </w:p>
    <w:p w:rsidR="006679C6" w:rsidRDefault="00557321">
      <w:pPr>
        <w:spacing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 ПЛАН НА ДЕКАБРЬ</w:t>
      </w: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Вторник 01.12.2020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«Зима пришла»</w:t>
      </w:r>
    </w:p>
    <w:tbl>
      <w:tblPr>
        <w:tblStyle w:val="af8"/>
        <w:tblW w:w="15350" w:type="dxa"/>
        <w:tblInd w:w="250" w:type="dxa"/>
        <w:tblLook w:val="04A0"/>
      </w:tblPr>
      <w:tblGrid>
        <w:gridCol w:w="1313"/>
        <w:gridCol w:w="1951"/>
        <w:gridCol w:w="1952"/>
        <w:gridCol w:w="1875"/>
        <w:gridCol w:w="2029"/>
        <w:gridCol w:w="1706"/>
        <w:gridCol w:w="391"/>
        <w:gridCol w:w="979"/>
        <w:gridCol w:w="1229"/>
        <w:gridCol w:w="612"/>
        <w:gridCol w:w="1313"/>
      </w:tblGrid>
      <w:tr w:rsidR="004669E5" w:rsidTr="004669E5">
        <w:trPr>
          <w:cantSplit/>
          <w:trHeight w:val="291"/>
        </w:trPr>
        <w:tc>
          <w:tcPr>
            <w:tcW w:w="1313"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807" w:type="dxa"/>
            <w:gridSpan w:val="4"/>
            <w:shd w:val="clear" w:color="auto" w:fill="auto"/>
          </w:tcPr>
          <w:p w:rsidR="004669E5" w:rsidRDefault="004669E5">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6230" w:type="dxa"/>
            <w:gridSpan w:val="6"/>
            <w:shd w:val="clear" w:color="auto" w:fill="auto"/>
          </w:tcPr>
          <w:p w:rsidR="004669E5" w:rsidRDefault="004669E5">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4669E5" w:rsidTr="004669E5">
        <w:trPr>
          <w:cantSplit/>
          <w:trHeight w:val="471"/>
        </w:trPr>
        <w:tc>
          <w:tcPr>
            <w:tcW w:w="1313"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951"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1952"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875"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029"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706"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370" w:type="dxa"/>
            <w:gridSpan w:val="2"/>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229"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25" w:type="dxa"/>
            <w:gridSpan w:val="2"/>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4669E5" w:rsidTr="004669E5">
        <w:trPr>
          <w:trHeight w:val="695"/>
        </w:trPr>
        <w:tc>
          <w:tcPr>
            <w:tcW w:w="1313"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4669E5" w:rsidRDefault="004669E5">
            <w:pPr>
              <w:spacing w:after="0" w:line="240" w:lineRule="auto"/>
              <w:ind w:right="-108"/>
              <w:rPr>
                <w:rFonts w:ascii="Times New Roman" w:hAnsi="Times New Roman" w:cs="Times New Roman"/>
                <w:b/>
                <w:sz w:val="18"/>
                <w:szCs w:val="20"/>
              </w:rPr>
            </w:pPr>
          </w:p>
        </w:tc>
        <w:tc>
          <w:tcPr>
            <w:tcW w:w="1951"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Дидактическая игра «Когда это бывает?».</w:t>
            </w:r>
          </w:p>
          <w:p w:rsidR="004669E5" w:rsidRDefault="004669E5">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xml:space="preserve">: учить различать </w:t>
            </w:r>
            <w:r>
              <w:rPr>
                <w:rFonts w:ascii="Times New Roman" w:hAnsi="Times New Roman" w:cs="Times New Roman"/>
                <w:sz w:val="18"/>
              </w:rPr>
              <w:br/>
              <w:t>и называть времена года; развивать связную речь</w:t>
            </w:r>
          </w:p>
          <w:p w:rsidR="004669E5" w:rsidRDefault="004669E5">
            <w:pPr>
              <w:pStyle w:val="ParagraphStyle"/>
              <w:rPr>
                <w:rFonts w:ascii="Times New Roman" w:hAnsi="Times New Roman" w:cs="Times New Roman"/>
                <w:sz w:val="18"/>
              </w:rPr>
            </w:pPr>
            <w:r>
              <w:rPr>
                <w:rFonts w:ascii="Times New Roman" w:hAnsi="Times New Roman" w:cs="Times New Roman"/>
                <w:sz w:val="18"/>
              </w:rPr>
              <w:t>2. Упражнение «Рисуем снеговика»: рисование кругов разной величины по пунктиру.</w:t>
            </w:r>
          </w:p>
        </w:tc>
        <w:tc>
          <w:tcPr>
            <w:tcW w:w="1952"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Беседа на тему «Чем зима отличается от других времен года?».</w:t>
            </w:r>
          </w:p>
          <w:p w:rsidR="004669E5" w:rsidRDefault="004669E5">
            <w:pPr>
              <w:pStyle w:val="ParagraphStyle"/>
              <w:rPr>
                <w:rFonts w:ascii="Times New Roman" w:hAnsi="Times New Roman" w:cs="Times New Roman"/>
                <w:sz w:val="18"/>
              </w:rPr>
            </w:pPr>
            <w:r>
              <w:rPr>
                <w:rFonts w:ascii="Times New Roman" w:hAnsi="Times New Roman" w:cs="Times New Roman"/>
                <w:sz w:val="18"/>
              </w:rPr>
              <w:t>2. Рассматривание иллюстраций с изображением  разных времен года.</w:t>
            </w:r>
          </w:p>
          <w:p w:rsidR="004669E5" w:rsidRDefault="004669E5">
            <w:pPr>
              <w:pStyle w:val="ParagraphStyle"/>
              <w:rPr>
                <w:rFonts w:ascii="Times New Roman" w:hAnsi="Times New Roman" w:cs="Times New Roman"/>
                <w:sz w:val="18"/>
              </w:rPr>
            </w:pPr>
          </w:p>
        </w:tc>
        <w:tc>
          <w:tcPr>
            <w:tcW w:w="3904"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Исследовательская деятельность по определению возраста деревьев. </w:t>
            </w:r>
            <w:r>
              <w:rPr>
                <w:rFonts w:ascii="Times New Roman" w:hAnsi="Times New Roman" w:cs="Times New Roman"/>
                <w:i/>
                <w:iCs/>
                <w:sz w:val="18"/>
              </w:rPr>
              <w:t>Краткое содержание:</w:t>
            </w:r>
            <w:r>
              <w:rPr>
                <w:rFonts w:ascii="Times New Roman" w:hAnsi="Times New Roman" w:cs="Times New Roman"/>
                <w:sz w:val="18"/>
              </w:rPr>
              <w:t xml:space="preserve"> детям выдается по тонкой пластине среза ствола дерева и предлагается по годовым кольцам сосчитать, сколько лет дереву.</w:t>
            </w:r>
          </w:p>
          <w:p w:rsidR="004669E5" w:rsidRDefault="004669E5">
            <w:pPr>
              <w:pStyle w:val="ParagraphStyle"/>
              <w:rPr>
                <w:rFonts w:ascii="Times New Roman" w:hAnsi="Times New Roman" w:cs="Times New Roman"/>
                <w:sz w:val="18"/>
              </w:rPr>
            </w:pPr>
          </w:p>
        </w:tc>
        <w:tc>
          <w:tcPr>
            <w:tcW w:w="1706"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Обучение …………..метанию предметов в горизонтальную цель</w:t>
            </w:r>
          </w:p>
        </w:tc>
        <w:tc>
          <w:tcPr>
            <w:tcW w:w="2599" w:type="dxa"/>
            <w:gridSpan w:val="3"/>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Упражнение «Узнай по описанию» </w:t>
            </w:r>
            <w:r>
              <w:rPr>
                <w:rFonts w:ascii="Times New Roman" w:hAnsi="Times New Roman" w:cs="Times New Roman"/>
                <w:sz w:val="18"/>
              </w:rPr>
              <w:br/>
              <w:t>с …………….</w:t>
            </w:r>
          </w:p>
        </w:tc>
        <w:tc>
          <w:tcPr>
            <w:tcW w:w="1925"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Разучивание стихотворений о зиме с ……………</w:t>
            </w:r>
          </w:p>
        </w:tc>
      </w:tr>
      <w:tr w:rsidR="004669E5" w:rsidTr="004669E5">
        <w:trPr>
          <w:trHeight w:val="638"/>
        </w:trPr>
        <w:tc>
          <w:tcPr>
            <w:tcW w:w="1313"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951" w:type="dxa"/>
            <w:vMerge/>
            <w:shd w:val="clear" w:color="auto" w:fill="auto"/>
          </w:tcPr>
          <w:p w:rsidR="004669E5" w:rsidRDefault="004669E5">
            <w:pPr>
              <w:pStyle w:val="ParagraphStyle"/>
              <w:rPr>
                <w:rFonts w:ascii="Times New Roman" w:hAnsi="Times New Roman" w:cs="Times New Roman"/>
                <w:sz w:val="18"/>
              </w:rPr>
            </w:pPr>
          </w:p>
        </w:tc>
        <w:tc>
          <w:tcPr>
            <w:tcW w:w="1952" w:type="dxa"/>
            <w:vMerge/>
            <w:shd w:val="clear" w:color="auto" w:fill="auto"/>
          </w:tcPr>
          <w:p w:rsidR="004669E5" w:rsidRDefault="004669E5">
            <w:pPr>
              <w:pStyle w:val="ParagraphStyle"/>
              <w:rPr>
                <w:rFonts w:ascii="Times New Roman" w:hAnsi="Times New Roman" w:cs="Times New Roman"/>
                <w:sz w:val="18"/>
              </w:rPr>
            </w:pPr>
          </w:p>
        </w:tc>
        <w:tc>
          <w:tcPr>
            <w:tcW w:w="1875"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Рисование на тему «Зимняя сказка».</w:t>
            </w:r>
          </w:p>
          <w:p w:rsidR="004669E5" w:rsidRDefault="004669E5">
            <w:pPr>
              <w:pStyle w:val="ParagraphStyle"/>
              <w:rPr>
                <w:rFonts w:ascii="Times New Roman" w:hAnsi="Times New Roman" w:cs="Times New Roman"/>
                <w:sz w:val="18"/>
              </w:rPr>
            </w:pPr>
          </w:p>
        </w:tc>
        <w:tc>
          <w:tcPr>
            <w:tcW w:w="2029"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Изготовление картин из пластилина на картоне на тему «Деревья в снегу».</w:t>
            </w:r>
          </w:p>
        </w:tc>
        <w:tc>
          <w:tcPr>
            <w:tcW w:w="1706" w:type="dxa"/>
            <w:vMerge/>
            <w:shd w:val="clear" w:color="auto" w:fill="auto"/>
          </w:tcPr>
          <w:p w:rsidR="004669E5" w:rsidRDefault="004669E5">
            <w:pPr>
              <w:pStyle w:val="ParagraphStyle"/>
              <w:rPr>
                <w:rFonts w:ascii="Times New Roman" w:hAnsi="Times New Roman" w:cs="Times New Roman"/>
                <w:color w:val="000000"/>
                <w:sz w:val="18"/>
                <w:highlight w:val="white"/>
              </w:rPr>
            </w:pPr>
          </w:p>
        </w:tc>
        <w:tc>
          <w:tcPr>
            <w:tcW w:w="2599" w:type="dxa"/>
            <w:gridSpan w:val="3"/>
            <w:vMerge/>
            <w:shd w:val="clear" w:color="auto" w:fill="auto"/>
          </w:tcPr>
          <w:p w:rsidR="004669E5" w:rsidRDefault="004669E5">
            <w:pPr>
              <w:pStyle w:val="ParagraphStyle"/>
              <w:rPr>
                <w:rFonts w:ascii="Times New Roman" w:hAnsi="Times New Roman" w:cs="Times New Roman"/>
                <w:color w:val="000000"/>
                <w:sz w:val="18"/>
                <w:highlight w:val="white"/>
              </w:rPr>
            </w:pPr>
          </w:p>
        </w:tc>
        <w:tc>
          <w:tcPr>
            <w:tcW w:w="1925" w:type="dxa"/>
            <w:gridSpan w:val="2"/>
            <w:vMerge/>
            <w:shd w:val="clear" w:color="auto" w:fill="auto"/>
          </w:tcPr>
          <w:p w:rsidR="004669E5" w:rsidRDefault="004669E5">
            <w:pPr>
              <w:pStyle w:val="ParagraphStyle"/>
              <w:rPr>
                <w:rFonts w:ascii="Times New Roman" w:hAnsi="Times New Roman" w:cs="Times New Roman"/>
                <w:color w:val="000000"/>
                <w:sz w:val="18"/>
                <w:highlight w:val="white"/>
              </w:rPr>
            </w:pPr>
          </w:p>
        </w:tc>
      </w:tr>
      <w:tr w:rsidR="004669E5" w:rsidTr="004669E5">
        <w:trPr>
          <w:trHeight w:val="1273"/>
        </w:trPr>
        <w:tc>
          <w:tcPr>
            <w:tcW w:w="1313"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1951"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П/игра «Раз, два, три – к дереву беги». </w:t>
            </w:r>
            <w:r>
              <w:rPr>
                <w:rFonts w:ascii="Times New Roman" w:hAnsi="Times New Roman" w:cs="Times New Roman"/>
                <w:spacing w:val="45"/>
                <w:sz w:val="18"/>
              </w:rPr>
              <w:t>Цель</w:t>
            </w:r>
            <w:r>
              <w:rPr>
                <w:rFonts w:ascii="Times New Roman" w:hAnsi="Times New Roman" w:cs="Times New Roman"/>
                <w:sz w:val="18"/>
              </w:rPr>
              <w:t>: развивать наблюдатель-ность,  учить бегать, не наталкиваясь друг на друга.</w:t>
            </w:r>
          </w:p>
        </w:tc>
        <w:tc>
          <w:tcPr>
            <w:tcW w:w="3827" w:type="dxa"/>
            <w:gridSpan w:val="2"/>
            <w:shd w:val="clear" w:color="auto" w:fill="auto"/>
          </w:tcPr>
          <w:p w:rsidR="004669E5" w:rsidRDefault="004669E5">
            <w:pPr>
              <w:pStyle w:val="ParagraphStyle"/>
              <w:rPr>
                <w:rFonts w:ascii="Times New Roman" w:hAnsi="Times New Roman" w:cs="Times New Roman"/>
                <w:i/>
                <w:iCs/>
                <w:sz w:val="18"/>
              </w:rPr>
            </w:pPr>
            <w:r>
              <w:rPr>
                <w:rFonts w:ascii="Times New Roman" w:hAnsi="Times New Roman" w:cs="Times New Roman"/>
                <w:sz w:val="18"/>
              </w:rPr>
              <w:t>1. Наблюдение за деревьями и кустарниками под снегом</w:t>
            </w:r>
            <w:r>
              <w:rPr>
                <w:rFonts w:ascii="Times New Roman" w:hAnsi="Times New Roman" w:cs="Times New Roman"/>
                <w:i/>
                <w:iCs/>
                <w:sz w:val="18"/>
              </w:rPr>
              <w:t>.</w:t>
            </w:r>
          </w:p>
          <w:p w:rsidR="004669E5" w:rsidRDefault="004669E5">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Цели</w:t>
            </w:r>
            <w:r>
              <w:rPr>
                <w:rFonts w:ascii="Times New Roman" w:hAnsi="Times New Roman" w:cs="Times New Roman"/>
                <w:sz w:val="18"/>
              </w:rPr>
              <w:t>: закреплять знания о деревьях, различных их частях; учить различать виды деревьев; продолжать учить описывать растения, отмечая их различия и сходство между собой, характерные признаки.</w:t>
            </w:r>
          </w:p>
          <w:p w:rsidR="004669E5" w:rsidRDefault="004669E5">
            <w:pPr>
              <w:pStyle w:val="ParagraphStyle"/>
              <w:rPr>
                <w:rFonts w:ascii="Times New Roman" w:hAnsi="Times New Roman" w:cs="Times New Roman"/>
                <w:sz w:val="18"/>
              </w:rPr>
            </w:pPr>
            <w:r>
              <w:rPr>
                <w:rFonts w:ascii="Times New Roman" w:hAnsi="Times New Roman" w:cs="Times New Roman"/>
                <w:sz w:val="18"/>
              </w:rPr>
              <w:t>2. Чтение стихотворения М. Дудина «Деревья зимой»</w:t>
            </w:r>
          </w:p>
        </w:tc>
        <w:tc>
          <w:tcPr>
            <w:tcW w:w="2029"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Знакомство с поговор-ками и пословицами: </w:t>
            </w:r>
          </w:p>
          <w:p w:rsidR="004669E5" w:rsidRDefault="004669E5">
            <w:pPr>
              <w:pStyle w:val="ParagraphStyle"/>
              <w:rPr>
                <w:rFonts w:ascii="Times New Roman" w:hAnsi="Times New Roman" w:cs="Times New Roman"/>
                <w:sz w:val="18"/>
              </w:rPr>
            </w:pPr>
            <w:r>
              <w:rPr>
                <w:rFonts w:ascii="Times New Roman" w:hAnsi="Times New Roman" w:cs="Times New Roman"/>
                <w:sz w:val="18"/>
              </w:rPr>
              <w:t>•  Зима лето пугает, да все равно тает. •  Зима без</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снегу – не быть хлебу. </w:t>
            </w:r>
          </w:p>
          <w:p w:rsidR="004669E5" w:rsidRDefault="004669E5">
            <w:pPr>
              <w:pStyle w:val="ParagraphStyle"/>
              <w:rPr>
                <w:rFonts w:ascii="Times New Roman" w:hAnsi="Times New Roman" w:cs="Times New Roman"/>
                <w:sz w:val="18"/>
              </w:rPr>
            </w:pPr>
            <w:r>
              <w:rPr>
                <w:rFonts w:ascii="Times New Roman" w:hAnsi="Times New Roman" w:cs="Times New Roman"/>
                <w:sz w:val="18"/>
              </w:rPr>
              <w:t>•  Зима лето строит.</w:t>
            </w:r>
          </w:p>
        </w:tc>
        <w:tc>
          <w:tcPr>
            <w:tcW w:w="3076" w:type="dxa"/>
            <w:gridSpan w:val="3"/>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о зиме, ее признаках с ……………………………</w:t>
            </w:r>
          </w:p>
        </w:tc>
        <w:tc>
          <w:tcPr>
            <w:tcW w:w="1229"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Решение проблемной ситуации «Что будет, </w:t>
            </w:r>
            <w:r>
              <w:rPr>
                <w:rFonts w:ascii="Times New Roman" w:hAnsi="Times New Roman" w:cs="Times New Roman"/>
                <w:sz w:val="18"/>
              </w:rPr>
              <w:br/>
              <w:t xml:space="preserve">если…» </w:t>
            </w:r>
            <w:r>
              <w:rPr>
                <w:rFonts w:ascii="Times New Roman" w:hAnsi="Times New Roman" w:cs="Times New Roman"/>
                <w:sz w:val="18"/>
              </w:rPr>
              <w:br/>
              <w:t>с …………..</w:t>
            </w:r>
          </w:p>
        </w:tc>
        <w:tc>
          <w:tcPr>
            <w:tcW w:w="1925"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Загадывание загадок о зимних месяцах, зиме ……………</w:t>
            </w:r>
          </w:p>
        </w:tc>
      </w:tr>
      <w:tr w:rsidR="004669E5" w:rsidTr="004669E5">
        <w:trPr>
          <w:trHeight w:val="259"/>
        </w:trPr>
        <w:tc>
          <w:tcPr>
            <w:tcW w:w="1313"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3903"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3. Труд на участке: очистка дорожек от снега и посыпание их песком.</w:t>
            </w:r>
          </w:p>
        </w:tc>
        <w:tc>
          <w:tcPr>
            <w:tcW w:w="1875"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3. Подвижная игра «Зайцы </w:t>
            </w:r>
            <w:r>
              <w:rPr>
                <w:rFonts w:ascii="Times New Roman" w:hAnsi="Times New Roman" w:cs="Times New Roman"/>
                <w:sz w:val="18"/>
              </w:rPr>
              <w:br/>
              <w:t>и волк».</w:t>
            </w:r>
          </w:p>
        </w:tc>
        <w:tc>
          <w:tcPr>
            <w:tcW w:w="2029" w:type="dxa"/>
            <w:shd w:val="clear" w:color="auto" w:fill="auto"/>
          </w:tcPr>
          <w:p w:rsidR="004669E5" w:rsidRDefault="004669E5">
            <w:pPr>
              <w:pStyle w:val="ParagraphStyle"/>
              <w:rPr>
                <w:rFonts w:ascii="Times New Roman" w:hAnsi="Times New Roman" w:cs="Times New Roman"/>
                <w:sz w:val="18"/>
              </w:rPr>
            </w:pPr>
          </w:p>
        </w:tc>
        <w:tc>
          <w:tcPr>
            <w:tcW w:w="3076" w:type="dxa"/>
            <w:gridSpan w:val="3"/>
            <w:vMerge/>
            <w:shd w:val="clear" w:color="auto" w:fill="auto"/>
          </w:tcPr>
          <w:p w:rsidR="004669E5" w:rsidRDefault="004669E5">
            <w:pPr>
              <w:pStyle w:val="ParagraphStyle"/>
              <w:rPr>
                <w:rFonts w:ascii="Times New Roman" w:hAnsi="Times New Roman" w:cs="Times New Roman"/>
                <w:color w:val="000000"/>
                <w:sz w:val="18"/>
              </w:rPr>
            </w:pPr>
          </w:p>
        </w:tc>
        <w:tc>
          <w:tcPr>
            <w:tcW w:w="1229" w:type="dxa"/>
            <w:vMerge/>
            <w:shd w:val="clear" w:color="auto" w:fill="auto"/>
          </w:tcPr>
          <w:p w:rsidR="004669E5" w:rsidRDefault="004669E5">
            <w:pPr>
              <w:pStyle w:val="ParagraphStyle"/>
              <w:rPr>
                <w:rFonts w:ascii="Times New Roman" w:hAnsi="Times New Roman" w:cs="Times New Roman"/>
                <w:color w:val="000000"/>
                <w:sz w:val="18"/>
              </w:rPr>
            </w:pPr>
          </w:p>
        </w:tc>
        <w:tc>
          <w:tcPr>
            <w:tcW w:w="1925" w:type="dxa"/>
            <w:gridSpan w:val="2"/>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c>
          <w:tcPr>
            <w:tcW w:w="1313" w:type="dxa"/>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14037" w:type="dxa"/>
            <w:gridSpan w:val="10"/>
            <w:shd w:val="clear" w:color="auto" w:fill="auto"/>
          </w:tcPr>
          <w:p w:rsidR="004669E5" w:rsidRDefault="004669E5">
            <w:pPr>
              <w:pStyle w:val="ParagraphStyle"/>
              <w:spacing w:line="264" w:lineRule="auto"/>
              <w:rPr>
                <w:rFonts w:ascii="Times New Roman" w:hAnsi="Times New Roman" w:cs="Times New Roman"/>
                <w:sz w:val="18"/>
              </w:rPr>
            </w:pPr>
            <w:r>
              <w:rPr>
                <w:rFonts w:ascii="Times New Roman" w:hAnsi="Times New Roman" w:cs="Times New Roman"/>
                <w:sz w:val="18"/>
              </w:rPr>
              <w:t>Беседа перед сном на тему «Почему зимой рано темнеет?»</w:t>
            </w:r>
          </w:p>
        </w:tc>
      </w:tr>
      <w:tr w:rsidR="004669E5" w:rsidTr="004669E5">
        <w:trPr>
          <w:trHeight w:val="243"/>
        </w:trPr>
        <w:tc>
          <w:tcPr>
            <w:tcW w:w="1313"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4669E5" w:rsidRDefault="004669E5">
            <w:pPr>
              <w:spacing w:after="0" w:line="240" w:lineRule="auto"/>
              <w:ind w:right="-108"/>
              <w:rPr>
                <w:rFonts w:ascii="Times New Roman" w:hAnsi="Times New Roman" w:cs="Times New Roman"/>
                <w:b/>
                <w:sz w:val="18"/>
                <w:szCs w:val="20"/>
              </w:rPr>
            </w:pPr>
          </w:p>
        </w:tc>
        <w:tc>
          <w:tcPr>
            <w:tcW w:w="1951"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Беседа о птицах по воп-росам: «Каких птиц вы знаете? Чем питаются пти-цы зимой? Как люди забо-тятся о птицах? Зачем?».</w:t>
            </w:r>
          </w:p>
          <w:p w:rsidR="004669E5" w:rsidRDefault="004669E5">
            <w:pPr>
              <w:pStyle w:val="ParagraphStyle"/>
              <w:rPr>
                <w:rFonts w:ascii="Times New Roman" w:hAnsi="Times New Roman" w:cs="Times New Roman"/>
                <w:sz w:val="18"/>
              </w:rPr>
            </w:pPr>
            <w:r>
              <w:rPr>
                <w:rFonts w:ascii="Times New Roman" w:hAnsi="Times New Roman" w:cs="Times New Roman"/>
                <w:sz w:val="18"/>
              </w:rPr>
              <w:t>2. Рассматривание тематического альбома «Птицы».</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3. Дид/игра «Разложи по группам». </w:t>
            </w:r>
            <w:r>
              <w:rPr>
                <w:rFonts w:ascii="Times New Roman" w:hAnsi="Times New Roman" w:cs="Times New Roman"/>
                <w:spacing w:val="45"/>
                <w:sz w:val="18"/>
              </w:rPr>
              <w:t>Цель</w:t>
            </w:r>
            <w:r>
              <w:rPr>
                <w:rFonts w:ascii="Times New Roman" w:hAnsi="Times New Roman" w:cs="Times New Roman"/>
                <w:sz w:val="18"/>
              </w:rPr>
              <w:t xml:space="preserve">: упраж-нять в </w:t>
            </w:r>
            <w:r>
              <w:rPr>
                <w:rFonts w:ascii="Times New Roman" w:hAnsi="Times New Roman" w:cs="Times New Roman"/>
                <w:sz w:val="18"/>
              </w:rPr>
              <w:lastRenderedPageBreak/>
              <w:t>группировке пред-метов гардероба: одежда, обувь, головные уборы.</w:t>
            </w:r>
          </w:p>
        </w:tc>
        <w:tc>
          <w:tcPr>
            <w:tcW w:w="5856" w:type="dxa"/>
            <w:gridSpan w:val="3"/>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lastRenderedPageBreak/>
              <w:t>1. Рассказ воспитателя об образовании узоров на окнах [5, с.11]</w:t>
            </w:r>
          </w:p>
        </w:tc>
        <w:tc>
          <w:tcPr>
            <w:tcW w:w="1706"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«Постройка башенки из кубиков» с ………….... Цель: закреплять понятие размера и знание цветов </w:t>
            </w:r>
          </w:p>
          <w:p w:rsidR="004669E5" w:rsidRDefault="004669E5">
            <w:pPr>
              <w:pStyle w:val="ParagraphStyle"/>
              <w:rPr>
                <w:rFonts w:ascii="Times New Roman" w:hAnsi="Times New Roman" w:cs="Times New Roman"/>
                <w:sz w:val="18"/>
              </w:rPr>
            </w:pPr>
          </w:p>
        </w:tc>
        <w:tc>
          <w:tcPr>
            <w:tcW w:w="1370"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Дидактическая игра «Что изменилось?» с ……………</w:t>
            </w:r>
          </w:p>
          <w:p w:rsidR="004669E5" w:rsidRDefault="004669E5">
            <w:pPr>
              <w:pStyle w:val="ParagraphStyle"/>
              <w:rPr>
                <w:rFonts w:ascii="Times New Roman" w:hAnsi="Times New Roman" w:cs="Times New Roman"/>
                <w:sz w:val="18"/>
              </w:rPr>
            </w:pPr>
          </w:p>
        </w:tc>
        <w:tc>
          <w:tcPr>
            <w:tcW w:w="1229"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Рисование контуров различных изображений по точкам, штриховка с …………..</w:t>
            </w:r>
          </w:p>
        </w:tc>
        <w:tc>
          <w:tcPr>
            <w:tcW w:w="1925"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Подвижная игра «Найди свое место» с …………..</w:t>
            </w:r>
          </w:p>
        </w:tc>
      </w:tr>
      <w:tr w:rsidR="004669E5" w:rsidTr="004669E5">
        <w:trPr>
          <w:trHeight w:val="394"/>
        </w:trPr>
        <w:tc>
          <w:tcPr>
            <w:tcW w:w="1313"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951" w:type="dxa"/>
            <w:vMerge/>
            <w:shd w:val="clear" w:color="auto" w:fill="auto"/>
          </w:tcPr>
          <w:p w:rsidR="004669E5" w:rsidRDefault="004669E5">
            <w:pPr>
              <w:pStyle w:val="ParagraphStyle"/>
              <w:rPr>
                <w:rFonts w:ascii="Times New Roman" w:hAnsi="Times New Roman" w:cs="Times New Roman"/>
                <w:sz w:val="18"/>
              </w:rPr>
            </w:pPr>
          </w:p>
        </w:tc>
        <w:tc>
          <w:tcPr>
            <w:tcW w:w="1952"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Сюжетно-ролевая игра «Накормим зверей зимой».</w:t>
            </w:r>
          </w:p>
          <w:p w:rsidR="004669E5" w:rsidRDefault="004669E5">
            <w:pPr>
              <w:pStyle w:val="ParagraphStyle"/>
              <w:rPr>
                <w:rFonts w:ascii="Times New Roman" w:hAnsi="Times New Roman" w:cs="Times New Roman"/>
                <w:sz w:val="18"/>
              </w:rPr>
            </w:pPr>
          </w:p>
        </w:tc>
        <w:tc>
          <w:tcPr>
            <w:tcW w:w="1875"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Изготовление кормушек для птиц из пластиковых бутылок.</w:t>
            </w:r>
          </w:p>
          <w:p w:rsidR="004669E5" w:rsidRDefault="004669E5">
            <w:pPr>
              <w:pStyle w:val="ParagraphStyle"/>
              <w:rPr>
                <w:rFonts w:ascii="Times New Roman" w:hAnsi="Times New Roman" w:cs="Times New Roman"/>
                <w:sz w:val="18"/>
              </w:rPr>
            </w:pPr>
          </w:p>
        </w:tc>
        <w:tc>
          <w:tcPr>
            <w:tcW w:w="2029"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Рассматривание морозных узоров </w:t>
            </w:r>
            <w:r>
              <w:rPr>
                <w:rFonts w:ascii="Times New Roman" w:hAnsi="Times New Roman" w:cs="Times New Roman"/>
                <w:sz w:val="18"/>
              </w:rPr>
              <w:br/>
              <w:t>на окнах.</w:t>
            </w:r>
          </w:p>
          <w:p w:rsidR="004669E5" w:rsidRDefault="004669E5">
            <w:pPr>
              <w:pStyle w:val="ParagraphStyle"/>
              <w:rPr>
                <w:rFonts w:ascii="Times New Roman" w:hAnsi="Times New Roman" w:cs="Times New Roman"/>
                <w:sz w:val="18"/>
              </w:rPr>
            </w:pPr>
            <w:r>
              <w:rPr>
                <w:rFonts w:ascii="Times New Roman" w:hAnsi="Times New Roman" w:cs="Times New Roman"/>
                <w:sz w:val="18"/>
              </w:rPr>
              <w:t>3. Рисование на тему «Удивительный мир морозных узоров».</w:t>
            </w:r>
          </w:p>
          <w:p w:rsidR="004669E5" w:rsidRDefault="004669E5">
            <w:pPr>
              <w:pStyle w:val="ParagraphStyle"/>
              <w:rPr>
                <w:rFonts w:ascii="Times New Roman" w:hAnsi="Times New Roman" w:cs="Times New Roman"/>
                <w:sz w:val="18"/>
              </w:rPr>
            </w:pPr>
          </w:p>
          <w:p w:rsidR="004669E5" w:rsidRDefault="004669E5">
            <w:pPr>
              <w:pStyle w:val="ParagraphStyle"/>
              <w:rPr>
                <w:rFonts w:ascii="Times New Roman" w:hAnsi="Times New Roman" w:cs="Times New Roman"/>
                <w:sz w:val="18"/>
              </w:rPr>
            </w:pPr>
          </w:p>
        </w:tc>
        <w:tc>
          <w:tcPr>
            <w:tcW w:w="1706" w:type="dxa"/>
            <w:vMerge/>
            <w:shd w:val="clear" w:color="auto" w:fill="auto"/>
          </w:tcPr>
          <w:p w:rsidR="004669E5" w:rsidRDefault="004669E5">
            <w:pPr>
              <w:pStyle w:val="ParagraphStyle"/>
              <w:rPr>
                <w:rFonts w:ascii="Times New Roman" w:hAnsi="Times New Roman" w:cs="Times New Roman"/>
                <w:color w:val="000000"/>
                <w:sz w:val="18"/>
              </w:rPr>
            </w:pPr>
          </w:p>
        </w:tc>
        <w:tc>
          <w:tcPr>
            <w:tcW w:w="1370" w:type="dxa"/>
            <w:gridSpan w:val="2"/>
            <w:vMerge/>
            <w:shd w:val="clear" w:color="auto" w:fill="auto"/>
          </w:tcPr>
          <w:p w:rsidR="004669E5" w:rsidRDefault="004669E5">
            <w:pPr>
              <w:pStyle w:val="ParagraphStyle"/>
              <w:rPr>
                <w:rFonts w:ascii="Times New Roman" w:hAnsi="Times New Roman" w:cs="Times New Roman"/>
                <w:color w:val="000000"/>
                <w:sz w:val="18"/>
              </w:rPr>
            </w:pPr>
          </w:p>
        </w:tc>
        <w:tc>
          <w:tcPr>
            <w:tcW w:w="1229" w:type="dxa"/>
            <w:vMerge/>
            <w:shd w:val="clear" w:color="auto" w:fill="auto"/>
          </w:tcPr>
          <w:p w:rsidR="004669E5" w:rsidRDefault="004669E5">
            <w:pPr>
              <w:pStyle w:val="ParagraphStyle"/>
              <w:rPr>
                <w:rFonts w:ascii="Times New Roman" w:hAnsi="Times New Roman" w:cs="Times New Roman"/>
                <w:color w:val="000000"/>
                <w:sz w:val="18"/>
              </w:rPr>
            </w:pPr>
          </w:p>
        </w:tc>
        <w:tc>
          <w:tcPr>
            <w:tcW w:w="1925" w:type="dxa"/>
            <w:gridSpan w:val="2"/>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rPr>
          <w:trHeight w:val="954"/>
        </w:trPr>
        <w:tc>
          <w:tcPr>
            <w:tcW w:w="1313"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Вечерняя прогулка</w:t>
            </w:r>
          </w:p>
        </w:tc>
        <w:tc>
          <w:tcPr>
            <w:tcW w:w="1951"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Наблюдение за падающим снегом: рассматривание и перечисление, куда падает, где лежит снег.</w:t>
            </w:r>
          </w:p>
        </w:tc>
        <w:tc>
          <w:tcPr>
            <w:tcW w:w="1952"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Подвижная игра «Салочки-выручалочки». </w:t>
            </w:r>
          </w:p>
          <w:p w:rsidR="004669E5" w:rsidRDefault="004669E5">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закрепить</w:t>
            </w:r>
          </w:p>
          <w:p w:rsidR="004669E5" w:rsidRDefault="004669E5">
            <w:pPr>
              <w:pStyle w:val="ParagraphStyle"/>
              <w:rPr>
                <w:rFonts w:ascii="Times New Roman" w:hAnsi="Times New Roman" w:cs="Times New Roman"/>
                <w:sz w:val="18"/>
              </w:rPr>
            </w:pPr>
            <w:r>
              <w:rPr>
                <w:rFonts w:ascii="Times New Roman" w:hAnsi="Times New Roman" w:cs="Times New Roman"/>
                <w:sz w:val="18"/>
              </w:rPr>
              <w:t>умение бегать в разных направлениях</w:t>
            </w:r>
          </w:p>
        </w:tc>
        <w:tc>
          <w:tcPr>
            <w:tcW w:w="3904" w:type="dxa"/>
            <w:gridSpan w:val="2"/>
            <w:vMerge w:val="restart"/>
            <w:shd w:val="clear" w:color="auto" w:fill="auto"/>
          </w:tcPr>
          <w:p w:rsidR="004669E5" w:rsidRDefault="004669E5">
            <w:pPr>
              <w:pStyle w:val="ParagraphStyle"/>
              <w:rPr>
                <w:rFonts w:ascii="Times New Roman" w:hAnsi="Times New Roman" w:cs="Times New Roman"/>
                <w:i/>
                <w:iCs/>
                <w:sz w:val="18"/>
              </w:rPr>
            </w:pPr>
            <w:r>
              <w:rPr>
                <w:rFonts w:ascii="Times New Roman" w:hAnsi="Times New Roman" w:cs="Times New Roman"/>
                <w:sz w:val="18"/>
              </w:rPr>
              <w:t>1. Игра «Кто дальше проскользит?».</w:t>
            </w:r>
            <w:r>
              <w:rPr>
                <w:rFonts w:ascii="Times New Roman" w:hAnsi="Times New Roman" w:cs="Times New Roman"/>
                <w:spacing w:val="45"/>
                <w:sz w:val="18"/>
              </w:rPr>
              <w:t>Цель</w:t>
            </w:r>
            <w:r>
              <w:rPr>
                <w:rFonts w:ascii="Times New Roman" w:hAnsi="Times New Roman" w:cs="Times New Roman"/>
                <w:sz w:val="18"/>
              </w:rPr>
              <w:t>: учить скользить по ледя-ной дорожке, отодвигая во время скольжения кубик, лежащий на дороге.</w:t>
            </w:r>
          </w:p>
          <w:p w:rsidR="004669E5" w:rsidRDefault="004669E5">
            <w:pPr>
              <w:pStyle w:val="ParagraphStyle"/>
              <w:rPr>
                <w:rFonts w:ascii="Times New Roman" w:hAnsi="Times New Roman" w:cs="Times New Roman"/>
                <w:sz w:val="18"/>
              </w:rPr>
            </w:pPr>
            <w:r>
              <w:rPr>
                <w:rFonts w:ascii="Times New Roman" w:hAnsi="Times New Roman" w:cs="Times New Roman"/>
                <w:sz w:val="18"/>
              </w:rPr>
              <w:t>2. Знакомство с приметами: «Если зимой тепло, летом холодно», «Зима морозная – лето жаркое»</w:t>
            </w:r>
          </w:p>
          <w:p w:rsidR="004669E5" w:rsidRDefault="004669E5">
            <w:pPr>
              <w:pStyle w:val="ParagraphStyle"/>
              <w:rPr>
                <w:rFonts w:ascii="Times New Roman" w:hAnsi="Times New Roman" w:cs="Times New Roman"/>
                <w:i/>
                <w:iCs/>
                <w:sz w:val="18"/>
              </w:rPr>
            </w:pPr>
            <w:r>
              <w:rPr>
                <w:rFonts w:ascii="Times New Roman" w:hAnsi="Times New Roman" w:cs="Times New Roman"/>
                <w:sz w:val="18"/>
              </w:rPr>
              <w:t>3. П/игра «Лиса в курятнике»</w:t>
            </w:r>
            <w:r>
              <w:rPr>
                <w:rFonts w:ascii="Times New Roman" w:hAnsi="Times New Roman" w:cs="Times New Roman"/>
                <w:i/>
                <w:iCs/>
                <w:sz w:val="18"/>
              </w:rPr>
              <w:t xml:space="preserve">. </w:t>
            </w:r>
            <w:r>
              <w:rPr>
                <w:rFonts w:ascii="Times New Roman" w:hAnsi="Times New Roman" w:cs="Times New Roman"/>
                <w:spacing w:val="45"/>
                <w:sz w:val="18"/>
              </w:rPr>
              <w:t>Цель</w:t>
            </w:r>
            <w:r>
              <w:rPr>
                <w:rFonts w:ascii="Times New Roman" w:hAnsi="Times New Roman" w:cs="Times New Roman"/>
                <w:sz w:val="18"/>
              </w:rPr>
              <w:t>: закрепить умение  мягко спрыгивать, сгибая ноги в коленях, бегать, не задевая друг друга.</w:t>
            </w:r>
          </w:p>
          <w:p w:rsidR="004669E5" w:rsidRDefault="004669E5">
            <w:pPr>
              <w:pStyle w:val="ParagraphStyle"/>
              <w:rPr>
                <w:rFonts w:ascii="Times New Roman" w:hAnsi="Times New Roman" w:cs="Times New Roman"/>
                <w:sz w:val="18"/>
              </w:rPr>
            </w:pPr>
          </w:p>
        </w:tc>
        <w:tc>
          <w:tcPr>
            <w:tcW w:w="1706"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Обучение …………… ходьбе </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и бегу </w:t>
            </w:r>
          </w:p>
          <w:p w:rsidR="004669E5" w:rsidRDefault="004669E5">
            <w:pPr>
              <w:pStyle w:val="ParagraphStyle"/>
              <w:rPr>
                <w:rFonts w:ascii="Times New Roman" w:hAnsi="Times New Roman" w:cs="Times New Roman"/>
                <w:sz w:val="18"/>
              </w:rPr>
            </w:pPr>
            <w:r>
              <w:rPr>
                <w:rFonts w:ascii="Times New Roman" w:hAnsi="Times New Roman" w:cs="Times New Roman"/>
                <w:sz w:val="18"/>
              </w:rPr>
              <w:t>по кругу с соблюдением дистанции</w:t>
            </w:r>
          </w:p>
        </w:tc>
        <w:tc>
          <w:tcPr>
            <w:tcW w:w="1370" w:type="dxa"/>
            <w:gridSpan w:val="2"/>
            <w:vMerge w:val="restart"/>
            <w:shd w:val="clear" w:color="auto" w:fill="auto"/>
          </w:tcPr>
          <w:p w:rsidR="004669E5" w:rsidRDefault="004669E5">
            <w:pPr>
              <w:pStyle w:val="ParagraphStyle"/>
              <w:spacing w:line="216" w:lineRule="auto"/>
              <w:rPr>
                <w:rFonts w:ascii="Times New Roman" w:hAnsi="Times New Roman" w:cs="Times New Roman"/>
                <w:sz w:val="18"/>
              </w:rPr>
            </w:pPr>
            <w:r>
              <w:rPr>
                <w:rFonts w:ascii="Times New Roman" w:hAnsi="Times New Roman" w:cs="Times New Roman"/>
                <w:sz w:val="18"/>
              </w:rPr>
              <w:t>Д/и «Вы-полни ри-сунок». Цель: фор-мировать умение вы-кладывать предмет из самодельных снеж-ков, разви-вать во-ображение, память</w:t>
            </w:r>
          </w:p>
        </w:tc>
        <w:tc>
          <w:tcPr>
            <w:tcW w:w="1229"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Закрепление знаний о признаках зимы</w:t>
            </w:r>
          </w:p>
          <w:p w:rsidR="004669E5" w:rsidRDefault="004669E5">
            <w:pPr>
              <w:pStyle w:val="ParagraphStyle"/>
              <w:rPr>
                <w:rFonts w:ascii="Times New Roman" w:hAnsi="Times New Roman" w:cs="Times New Roman"/>
                <w:sz w:val="18"/>
              </w:rPr>
            </w:pPr>
            <w:r>
              <w:rPr>
                <w:rFonts w:ascii="Times New Roman" w:hAnsi="Times New Roman" w:cs="Times New Roman"/>
                <w:sz w:val="18"/>
              </w:rPr>
              <w:t>у ……………</w:t>
            </w:r>
          </w:p>
        </w:tc>
        <w:tc>
          <w:tcPr>
            <w:tcW w:w="1925"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Упражнение «Кто скорее </w:t>
            </w:r>
            <w:r>
              <w:rPr>
                <w:rFonts w:ascii="Times New Roman" w:hAnsi="Times New Roman" w:cs="Times New Roman"/>
                <w:sz w:val="18"/>
              </w:rPr>
              <w:br/>
              <w:t>добежит до флажка в сугробе?» с …………….</w:t>
            </w:r>
          </w:p>
        </w:tc>
      </w:tr>
      <w:tr w:rsidR="004669E5" w:rsidTr="004669E5">
        <w:trPr>
          <w:trHeight w:val="1128"/>
        </w:trPr>
        <w:tc>
          <w:tcPr>
            <w:tcW w:w="1313"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3903"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Подвижная игра «Найди себе пару» (по цвету одежды, по гендерной принадлежности).</w:t>
            </w:r>
          </w:p>
          <w:p w:rsidR="004669E5" w:rsidRDefault="004669E5">
            <w:pPr>
              <w:pStyle w:val="ParagraphStyle"/>
              <w:rPr>
                <w:rFonts w:ascii="Times New Roman" w:hAnsi="Times New Roman" w:cs="Times New Roman"/>
                <w:sz w:val="18"/>
              </w:rPr>
            </w:pPr>
          </w:p>
        </w:tc>
        <w:tc>
          <w:tcPr>
            <w:tcW w:w="3904" w:type="dxa"/>
            <w:gridSpan w:val="2"/>
            <w:vMerge/>
            <w:shd w:val="clear" w:color="auto" w:fill="auto"/>
          </w:tcPr>
          <w:p w:rsidR="004669E5" w:rsidRDefault="004669E5">
            <w:pPr>
              <w:pStyle w:val="ParagraphStyle"/>
              <w:rPr>
                <w:rFonts w:ascii="Times New Roman" w:hAnsi="Times New Roman" w:cs="Times New Roman"/>
                <w:sz w:val="18"/>
              </w:rPr>
            </w:pPr>
          </w:p>
        </w:tc>
        <w:tc>
          <w:tcPr>
            <w:tcW w:w="1706" w:type="dxa"/>
            <w:vMerge/>
            <w:shd w:val="clear" w:color="auto" w:fill="auto"/>
          </w:tcPr>
          <w:p w:rsidR="004669E5" w:rsidRDefault="004669E5">
            <w:pPr>
              <w:pStyle w:val="ParagraphStyle"/>
              <w:rPr>
                <w:rFonts w:ascii="Times New Roman" w:hAnsi="Times New Roman" w:cs="Times New Roman"/>
                <w:color w:val="000000"/>
                <w:sz w:val="18"/>
              </w:rPr>
            </w:pPr>
          </w:p>
        </w:tc>
        <w:tc>
          <w:tcPr>
            <w:tcW w:w="1370" w:type="dxa"/>
            <w:gridSpan w:val="2"/>
            <w:vMerge/>
            <w:shd w:val="clear" w:color="auto" w:fill="auto"/>
          </w:tcPr>
          <w:p w:rsidR="004669E5" w:rsidRDefault="004669E5">
            <w:pPr>
              <w:pStyle w:val="ParagraphStyle"/>
              <w:rPr>
                <w:rFonts w:ascii="Times New Roman" w:hAnsi="Times New Roman" w:cs="Times New Roman"/>
                <w:color w:val="000000"/>
                <w:sz w:val="18"/>
              </w:rPr>
            </w:pPr>
          </w:p>
        </w:tc>
        <w:tc>
          <w:tcPr>
            <w:tcW w:w="1229" w:type="dxa"/>
            <w:vMerge/>
            <w:shd w:val="clear" w:color="auto" w:fill="auto"/>
          </w:tcPr>
          <w:p w:rsidR="004669E5" w:rsidRDefault="004669E5">
            <w:pPr>
              <w:pStyle w:val="ParagraphStyle"/>
              <w:rPr>
                <w:rFonts w:ascii="Times New Roman" w:hAnsi="Times New Roman" w:cs="Times New Roman"/>
                <w:color w:val="000000"/>
                <w:sz w:val="18"/>
              </w:rPr>
            </w:pPr>
          </w:p>
        </w:tc>
        <w:tc>
          <w:tcPr>
            <w:tcW w:w="1925" w:type="dxa"/>
            <w:gridSpan w:val="2"/>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rPr>
          <w:gridAfter w:val="1"/>
          <w:wAfter w:w="1313" w:type="dxa"/>
        </w:trPr>
        <w:tc>
          <w:tcPr>
            <w:tcW w:w="11217" w:type="dxa"/>
            <w:gridSpan w:val="7"/>
            <w:tcBorders>
              <w:right w:val="nil"/>
            </w:tcBorders>
            <w:shd w:val="clear" w:color="auto" w:fill="auto"/>
          </w:tcPr>
          <w:p w:rsidR="004669E5" w:rsidRDefault="004669E5">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Папка-передвижка «Здравствуй, зимушка-зима»</w:t>
            </w:r>
          </w:p>
        </w:tc>
        <w:tc>
          <w:tcPr>
            <w:tcW w:w="2820" w:type="dxa"/>
            <w:gridSpan w:val="3"/>
            <w:tcBorders>
              <w:left w:val="nil"/>
            </w:tcBorders>
            <w:shd w:val="clear" w:color="auto" w:fill="auto"/>
          </w:tcPr>
          <w:p w:rsidR="004669E5" w:rsidRDefault="004669E5">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Среда 02.12.2020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«Зима пришла»</w:t>
      </w:r>
    </w:p>
    <w:tbl>
      <w:tblPr>
        <w:tblStyle w:val="af8"/>
        <w:tblW w:w="15369" w:type="dxa"/>
        <w:tblInd w:w="250" w:type="dxa"/>
        <w:tblLook w:val="04A0"/>
      </w:tblPr>
      <w:tblGrid>
        <w:gridCol w:w="1282"/>
        <w:gridCol w:w="1819"/>
        <w:gridCol w:w="2048"/>
        <w:gridCol w:w="2333"/>
        <w:gridCol w:w="1924"/>
        <w:gridCol w:w="1400"/>
        <w:gridCol w:w="525"/>
        <w:gridCol w:w="987"/>
        <w:gridCol w:w="1126"/>
        <w:gridCol w:w="643"/>
        <w:gridCol w:w="1282"/>
      </w:tblGrid>
      <w:tr w:rsidR="004669E5" w:rsidTr="004669E5">
        <w:trPr>
          <w:cantSplit/>
          <w:trHeight w:val="291"/>
        </w:trPr>
        <w:tc>
          <w:tcPr>
            <w:tcW w:w="1282"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8124" w:type="dxa"/>
            <w:gridSpan w:val="4"/>
            <w:shd w:val="clear" w:color="auto" w:fill="auto"/>
          </w:tcPr>
          <w:p w:rsidR="004669E5" w:rsidRDefault="004669E5">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963" w:type="dxa"/>
            <w:gridSpan w:val="6"/>
            <w:shd w:val="clear" w:color="auto" w:fill="auto"/>
          </w:tcPr>
          <w:p w:rsidR="004669E5" w:rsidRDefault="004669E5">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4669E5" w:rsidTr="004669E5">
        <w:trPr>
          <w:cantSplit/>
          <w:trHeight w:val="471"/>
        </w:trPr>
        <w:tc>
          <w:tcPr>
            <w:tcW w:w="1282"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819"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048"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3"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24"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400"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512" w:type="dxa"/>
            <w:gridSpan w:val="2"/>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26"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25" w:type="dxa"/>
            <w:gridSpan w:val="2"/>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4669E5" w:rsidTr="004669E5">
        <w:trPr>
          <w:trHeight w:val="1040"/>
        </w:trPr>
        <w:tc>
          <w:tcPr>
            <w:tcW w:w="1282"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4669E5" w:rsidRDefault="004669E5">
            <w:pPr>
              <w:spacing w:after="0" w:line="240" w:lineRule="auto"/>
              <w:ind w:right="-108"/>
              <w:rPr>
                <w:rFonts w:ascii="Times New Roman" w:hAnsi="Times New Roman" w:cs="Times New Roman"/>
                <w:b/>
                <w:sz w:val="18"/>
                <w:szCs w:val="20"/>
              </w:rPr>
            </w:pPr>
          </w:p>
        </w:tc>
        <w:tc>
          <w:tcPr>
            <w:tcW w:w="1819" w:type="dxa"/>
            <w:shd w:val="clear" w:color="auto" w:fill="auto"/>
          </w:tcPr>
          <w:p w:rsidR="004669E5" w:rsidRDefault="004669E5">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1. Рассматривание из окна кустарников в зимнем убранстве; беседа о признаках зимы: холодно, морозно, много снега. </w:t>
            </w:r>
          </w:p>
          <w:p w:rsidR="004669E5" w:rsidRDefault="004669E5">
            <w:pPr>
              <w:pStyle w:val="ParagraphStyle"/>
              <w:rPr>
                <w:rFonts w:ascii="Times New Roman" w:hAnsi="Times New Roman" w:cs="Times New Roman"/>
                <w:sz w:val="18"/>
              </w:rPr>
            </w:pPr>
          </w:p>
        </w:tc>
        <w:tc>
          <w:tcPr>
            <w:tcW w:w="2048"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shd w:val="clear" w:color="auto" w:fill="FFFFFF"/>
              </w:rPr>
              <w:t>1. Прослушивание «Вальса снежинок» из балета П. Чайковского «Щелкун-чик»; исполнение импровизированного танца снежинок.</w:t>
            </w:r>
          </w:p>
        </w:tc>
        <w:tc>
          <w:tcPr>
            <w:tcW w:w="2333" w:type="dxa"/>
            <w:shd w:val="clear" w:color="auto" w:fill="auto"/>
          </w:tcPr>
          <w:p w:rsidR="004669E5" w:rsidRDefault="004669E5">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1. Беседа на тему «Как зимуют животные». </w:t>
            </w:r>
            <w:r>
              <w:rPr>
                <w:rFonts w:ascii="Times New Roman" w:hAnsi="Times New Roman" w:cs="Times New Roman"/>
                <w:spacing w:val="45"/>
                <w:sz w:val="18"/>
                <w:shd w:val="clear" w:color="auto" w:fill="FFFFFF"/>
              </w:rPr>
              <w:t>Цель:</w:t>
            </w:r>
            <w:r>
              <w:rPr>
                <w:rFonts w:ascii="Times New Roman" w:hAnsi="Times New Roman" w:cs="Times New Roman"/>
                <w:sz w:val="18"/>
                <w:shd w:val="clear" w:color="auto" w:fill="FFFFFF"/>
              </w:rPr>
              <w:t>систематизировать знания детей о том, как зимуют  дикие и домашние животные.</w:t>
            </w:r>
          </w:p>
        </w:tc>
        <w:tc>
          <w:tcPr>
            <w:tcW w:w="1924" w:type="dxa"/>
            <w:shd w:val="clear" w:color="auto" w:fill="auto"/>
          </w:tcPr>
          <w:p w:rsidR="004669E5" w:rsidRDefault="004669E5">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1. Упражнение «Какая бывает зима?»</w:t>
            </w:r>
            <w:r>
              <w:rPr>
                <w:rFonts w:ascii="Times New Roman" w:hAnsi="Times New Roman" w:cs="Times New Roman"/>
                <w:i/>
                <w:iCs/>
                <w:sz w:val="18"/>
                <w:shd w:val="clear" w:color="auto" w:fill="FFFFFF"/>
              </w:rPr>
              <w:t>(Холодная, морозная, студеная,</w:t>
            </w:r>
          </w:p>
          <w:p w:rsidR="004669E5" w:rsidRDefault="004669E5">
            <w:pPr>
              <w:pStyle w:val="ParagraphStyle"/>
              <w:rPr>
                <w:rFonts w:ascii="Times New Roman" w:hAnsi="Times New Roman" w:cs="Times New Roman"/>
                <w:i/>
                <w:iCs/>
                <w:sz w:val="18"/>
                <w:highlight w:val="white"/>
              </w:rPr>
            </w:pPr>
            <w:r>
              <w:rPr>
                <w:rFonts w:ascii="Times New Roman" w:hAnsi="Times New Roman" w:cs="Times New Roman"/>
                <w:i/>
                <w:iCs/>
                <w:sz w:val="18"/>
                <w:shd w:val="clear" w:color="auto" w:fill="FFFFFF"/>
              </w:rPr>
              <w:t xml:space="preserve">вьюжная, ледяная </w:t>
            </w:r>
            <w:r>
              <w:rPr>
                <w:rFonts w:ascii="Times New Roman" w:hAnsi="Times New Roman" w:cs="Times New Roman"/>
                <w:sz w:val="18"/>
                <w:shd w:val="clear" w:color="auto" w:fill="FFFFFF"/>
              </w:rPr>
              <w:t>и т. д.)</w:t>
            </w:r>
          </w:p>
          <w:p w:rsidR="004669E5" w:rsidRDefault="004669E5">
            <w:pPr>
              <w:pStyle w:val="ParagraphStyle"/>
              <w:rPr>
                <w:rFonts w:ascii="Times New Roman" w:hAnsi="Times New Roman" w:cs="Times New Roman"/>
                <w:sz w:val="18"/>
              </w:rPr>
            </w:pPr>
          </w:p>
        </w:tc>
        <w:tc>
          <w:tcPr>
            <w:tcW w:w="2912" w:type="dxa"/>
            <w:gridSpan w:val="3"/>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shd w:val="clear" w:color="auto" w:fill="FFFFFF"/>
              </w:rPr>
              <w:t xml:space="preserve">Закрепление навыков лепки с </w:t>
            </w:r>
            <w:r>
              <w:rPr>
                <w:rFonts w:ascii="Times New Roman" w:hAnsi="Times New Roman" w:cs="Times New Roman"/>
                <w:i/>
                <w:iCs/>
                <w:sz w:val="18"/>
                <w:shd w:val="clear" w:color="auto" w:fill="FFFFFF"/>
              </w:rPr>
              <w:t>……………………………….</w:t>
            </w:r>
          </w:p>
          <w:p w:rsidR="004669E5" w:rsidRDefault="004669E5">
            <w:pPr>
              <w:pStyle w:val="ParagraphStyle"/>
              <w:rPr>
                <w:rFonts w:ascii="Times New Roman" w:hAnsi="Times New Roman" w:cs="Times New Roman"/>
                <w:sz w:val="18"/>
                <w:highlight w:val="white"/>
              </w:rPr>
            </w:pPr>
            <w:r>
              <w:rPr>
                <w:rFonts w:ascii="Times New Roman" w:hAnsi="Times New Roman" w:cs="Times New Roman"/>
                <w:spacing w:val="45"/>
                <w:sz w:val="18"/>
                <w:shd w:val="clear" w:color="auto" w:fill="FFFFFF"/>
              </w:rPr>
              <w:t>Цель</w:t>
            </w:r>
            <w:r>
              <w:rPr>
                <w:rFonts w:ascii="Times New Roman" w:hAnsi="Times New Roman" w:cs="Times New Roman"/>
                <w:sz w:val="18"/>
                <w:shd w:val="clear" w:color="auto" w:fill="FFFFFF"/>
              </w:rPr>
              <w:t>: учить раскатывать пластилин в цилиндр, оттягивать его для получения нужной формы</w:t>
            </w:r>
          </w:p>
        </w:tc>
        <w:tc>
          <w:tcPr>
            <w:tcW w:w="3051" w:type="dxa"/>
            <w:gridSpan w:val="3"/>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shd w:val="clear" w:color="auto" w:fill="FFFFFF"/>
              </w:rPr>
              <w:t>Упражнение «О чем рассказала музыка» с</w:t>
            </w:r>
            <w:r>
              <w:rPr>
                <w:rFonts w:ascii="Times New Roman" w:hAnsi="Times New Roman" w:cs="Times New Roman"/>
                <w:sz w:val="18"/>
                <w:shd w:val="clear" w:color="auto" w:fill="FFFFFF"/>
              </w:rPr>
              <w:br/>
            </w:r>
            <w:r>
              <w:rPr>
                <w:rFonts w:ascii="Times New Roman" w:hAnsi="Times New Roman" w:cs="Times New Roman"/>
                <w:i/>
                <w:iCs/>
                <w:sz w:val="18"/>
                <w:shd w:val="clear" w:color="auto" w:fill="FFFFFF"/>
              </w:rPr>
              <w:t>……………………………….</w:t>
            </w:r>
          </w:p>
          <w:p w:rsidR="004669E5" w:rsidRDefault="004669E5">
            <w:pPr>
              <w:pStyle w:val="ParagraphStyle"/>
              <w:rPr>
                <w:rFonts w:ascii="Times New Roman" w:hAnsi="Times New Roman" w:cs="Times New Roman"/>
                <w:sz w:val="18"/>
                <w:highlight w:val="white"/>
              </w:rPr>
            </w:pPr>
            <w:r>
              <w:rPr>
                <w:rFonts w:ascii="Times New Roman" w:hAnsi="Times New Roman" w:cs="Times New Roman"/>
                <w:spacing w:val="45"/>
                <w:sz w:val="18"/>
                <w:shd w:val="clear" w:color="auto" w:fill="FFFFFF"/>
              </w:rPr>
              <w:t>Цель:</w:t>
            </w:r>
            <w:r>
              <w:rPr>
                <w:rFonts w:ascii="Times New Roman" w:hAnsi="Times New Roman" w:cs="Times New Roman"/>
                <w:sz w:val="18"/>
                <w:shd w:val="clear" w:color="auto" w:fill="FFFFFF"/>
              </w:rPr>
              <w:t xml:space="preserve"> развивать умение чувствовать настроение музыкального произведения</w:t>
            </w:r>
          </w:p>
        </w:tc>
      </w:tr>
      <w:tr w:rsidR="004669E5" w:rsidTr="004669E5">
        <w:trPr>
          <w:trHeight w:val="885"/>
        </w:trPr>
        <w:tc>
          <w:tcPr>
            <w:tcW w:w="1282"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3867" w:type="dxa"/>
            <w:gridSpan w:val="2"/>
            <w:shd w:val="clear" w:color="auto" w:fill="auto"/>
          </w:tcPr>
          <w:p w:rsidR="004669E5" w:rsidRDefault="004669E5">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2. Дидактическая игра «Где чей домик?»</w:t>
            </w:r>
            <w:r>
              <w:rPr>
                <w:rFonts w:ascii="Times New Roman" w:hAnsi="Times New Roman" w:cs="Times New Roman"/>
                <w:i/>
                <w:iCs/>
                <w:sz w:val="18"/>
                <w:shd w:val="clear" w:color="auto" w:fill="FFFFFF"/>
              </w:rPr>
              <w:t>.Краткое содержание:</w:t>
            </w:r>
            <w:r>
              <w:rPr>
                <w:rFonts w:ascii="Times New Roman" w:hAnsi="Times New Roman" w:cs="Times New Roman"/>
                <w:sz w:val="18"/>
                <w:shd w:val="clear" w:color="auto" w:fill="FFFFFF"/>
              </w:rPr>
              <w:t xml:space="preserve"> детям предлагается соединить в пары жи-вотных и их жилища (</w:t>
            </w:r>
            <w:r>
              <w:rPr>
                <w:rFonts w:ascii="Times New Roman" w:hAnsi="Times New Roman" w:cs="Times New Roman"/>
                <w:i/>
                <w:iCs/>
                <w:sz w:val="18"/>
                <w:shd w:val="clear" w:color="auto" w:fill="FFFFFF"/>
              </w:rPr>
              <w:t>лиса – нора, белка – дупло</w:t>
            </w:r>
            <w:r>
              <w:rPr>
                <w:rFonts w:ascii="Times New Roman" w:hAnsi="Times New Roman" w:cs="Times New Roman"/>
                <w:sz w:val="18"/>
                <w:shd w:val="clear" w:color="auto" w:fill="FFFFFF"/>
              </w:rPr>
              <w:t xml:space="preserve"> и т. д.).</w:t>
            </w:r>
          </w:p>
          <w:p w:rsidR="004669E5" w:rsidRDefault="004669E5">
            <w:pPr>
              <w:pStyle w:val="ParagraphStyle"/>
              <w:rPr>
                <w:rFonts w:ascii="Times New Roman" w:hAnsi="Times New Roman" w:cs="Times New Roman"/>
                <w:sz w:val="18"/>
              </w:rPr>
            </w:pPr>
          </w:p>
        </w:tc>
        <w:tc>
          <w:tcPr>
            <w:tcW w:w="4257" w:type="dxa"/>
            <w:gridSpan w:val="2"/>
            <w:shd w:val="clear" w:color="auto" w:fill="auto"/>
          </w:tcPr>
          <w:p w:rsidR="004669E5" w:rsidRDefault="004669E5">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2. Дидактическая игра «Ателье зимней одежды». </w:t>
            </w:r>
            <w:r>
              <w:rPr>
                <w:rFonts w:ascii="Times New Roman" w:hAnsi="Times New Roman" w:cs="Times New Roman"/>
                <w:spacing w:val="45"/>
                <w:sz w:val="18"/>
                <w:shd w:val="clear" w:color="auto" w:fill="FFFFFF"/>
              </w:rPr>
              <w:t>Цель:</w:t>
            </w:r>
            <w:r>
              <w:rPr>
                <w:rFonts w:ascii="Times New Roman" w:hAnsi="Times New Roman" w:cs="Times New Roman"/>
                <w:sz w:val="18"/>
                <w:shd w:val="clear" w:color="auto" w:fill="FFFFFF"/>
              </w:rPr>
              <w:t xml:space="preserve"> закрепить классификацию одежды по сезонам и назначению.</w:t>
            </w:r>
          </w:p>
          <w:p w:rsidR="004669E5" w:rsidRDefault="004669E5">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3. Изготовление снежинок из полосок бумаги.</w:t>
            </w:r>
          </w:p>
        </w:tc>
        <w:tc>
          <w:tcPr>
            <w:tcW w:w="2912" w:type="dxa"/>
            <w:gridSpan w:val="3"/>
            <w:vMerge/>
            <w:shd w:val="clear" w:color="auto" w:fill="auto"/>
          </w:tcPr>
          <w:p w:rsidR="004669E5" w:rsidRDefault="004669E5">
            <w:pPr>
              <w:pStyle w:val="ParagraphStyle"/>
              <w:rPr>
                <w:rFonts w:ascii="Times New Roman" w:hAnsi="Times New Roman" w:cs="Times New Roman"/>
                <w:color w:val="000000"/>
                <w:sz w:val="18"/>
                <w:highlight w:val="white"/>
              </w:rPr>
            </w:pPr>
          </w:p>
        </w:tc>
        <w:tc>
          <w:tcPr>
            <w:tcW w:w="3051" w:type="dxa"/>
            <w:gridSpan w:val="3"/>
            <w:vMerge/>
            <w:shd w:val="clear" w:color="auto" w:fill="auto"/>
          </w:tcPr>
          <w:p w:rsidR="004669E5" w:rsidRDefault="004669E5">
            <w:pPr>
              <w:pStyle w:val="ParagraphStyle"/>
              <w:rPr>
                <w:rFonts w:ascii="Times New Roman" w:hAnsi="Times New Roman" w:cs="Times New Roman"/>
                <w:color w:val="000000"/>
                <w:sz w:val="18"/>
                <w:highlight w:val="white"/>
              </w:rPr>
            </w:pPr>
          </w:p>
        </w:tc>
      </w:tr>
      <w:tr w:rsidR="004669E5" w:rsidTr="004669E5">
        <w:trPr>
          <w:trHeight w:val="1146"/>
        </w:trPr>
        <w:tc>
          <w:tcPr>
            <w:tcW w:w="1282"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3867"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Рассматривание деревьев, растущих на территории детского сада, беседа по вопросам: «Что есть у дерева? Где береза? Как вы определили, что это береза? Чем отличается береза от сосны? На каком дереве лежит больше снега? Какие правила охраны деревьев вы знаете?».</w:t>
            </w:r>
          </w:p>
        </w:tc>
        <w:tc>
          <w:tcPr>
            <w:tcW w:w="2333"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Беседа на тему «Какими видами спорта можно заниматься зимой?». </w:t>
            </w:r>
            <w:r>
              <w:rPr>
                <w:rFonts w:ascii="Times New Roman" w:hAnsi="Times New Roman" w:cs="Times New Roman"/>
                <w:spacing w:val="45"/>
                <w:sz w:val="18"/>
              </w:rPr>
              <w:t>Цель</w:t>
            </w:r>
            <w:r>
              <w:rPr>
                <w:rFonts w:ascii="Times New Roman" w:hAnsi="Times New Roman" w:cs="Times New Roman"/>
                <w:sz w:val="18"/>
              </w:rPr>
              <w:t>: закрепить</w:t>
            </w:r>
          </w:p>
          <w:p w:rsidR="004669E5" w:rsidRDefault="004669E5">
            <w:pPr>
              <w:pStyle w:val="ParagraphStyle"/>
              <w:rPr>
                <w:rFonts w:ascii="Times New Roman" w:hAnsi="Times New Roman" w:cs="Times New Roman"/>
                <w:sz w:val="18"/>
              </w:rPr>
            </w:pPr>
            <w:r>
              <w:rPr>
                <w:rFonts w:ascii="Times New Roman" w:hAnsi="Times New Roman" w:cs="Times New Roman"/>
                <w:sz w:val="18"/>
              </w:rPr>
              <w:t>знания о зимних видах спорта.</w:t>
            </w:r>
          </w:p>
          <w:p w:rsidR="004669E5" w:rsidRDefault="004669E5">
            <w:pPr>
              <w:pStyle w:val="ParagraphStyle"/>
              <w:rPr>
                <w:rFonts w:ascii="Times New Roman" w:hAnsi="Times New Roman" w:cs="Times New Roman"/>
                <w:sz w:val="18"/>
              </w:rPr>
            </w:pPr>
            <w:r>
              <w:rPr>
                <w:rFonts w:ascii="Times New Roman" w:hAnsi="Times New Roman" w:cs="Times New Roman"/>
                <w:sz w:val="18"/>
              </w:rPr>
              <w:t>2. Трудовая деятельность: сгребание снега с дорожек лопатой.</w:t>
            </w:r>
          </w:p>
          <w:p w:rsidR="004669E5" w:rsidRDefault="004669E5">
            <w:pPr>
              <w:pStyle w:val="ParagraphStyle"/>
              <w:rPr>
                <w:rFonts w:ascii="Times New Roman" w:hAnsi="Times New Roman" w:cs="Times New Roman"/>
                <w:sz w:val="18"/>
              </w:rPr>
            </w:pPr>
          </w:p>
        </w:tc>
        <w:tc>
          <w:tcPr>
            <w:tcW w:w="1924"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Постройка снежной крепости.</w:t>
            </w:r>
          </w:p>
          <w:p w:rsidR="004669E5" w:rsidRDefault="004669E5">
            <w:pPr>
              <w:pStyle w:val="ParagraphStyle"/>
              <w:rPr>
                <w:rFonts w:ascii="Times New Roman" w:hAnsi="Times New Roman" w:cs="Times New Roman"/>
                <w:sz w:val="18"/>
              </w:rPr>
            </w:pPr>
            <w:r>
              <w:rPr>
                <w:rFonts w:ascii="Times New Roman" w:hAnsi="Times New Roman" w:cs="Times New Roman"/>
                <w:sz w:val="18"/>
              </w:rPr>
              <w:t>2. Обыгрывание постройки.</w:t>
            </w:r>
          </w:p>
          <w:p w:rsidR="004669E5" w:rsidRDefault="004669E5">
            <w:pPr>
              <w:pStyle w:val="ParagraphStyle"/>
              <w:rPr>
                <w:rFonts w:ascii="Times New Roman" w:hAnsi="Times New Roman" w:cs="Times New Roman"/>
                <w:sz w:val="18"/>
              </w:rPr>
            </w:pPr>
            <w:r>
              <w:rPr>
                <w:rFonts w:ascii="Times New Roman" w:hAnsi="Times New Roman" w:cs="Times New Roman"/>
                <w:sz w:val="18"/>
              </w:rPr>
              <w:t>3. Скольжение по ледяным дорожкам.</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4. Чтение стихотворения </w:t>
            </w:r>
          </w:p>
          <w:p w:rsidR="004669E5" w:rsidRDefault="004669E5">
            <w:pPr>
              <w:pStyle w:val="ParagraphStyle"/>
              <w:rPr>
                <w:rFonts w:ascii="Times New Roman" w:hAnsi="Times New Roman" w:cs="Times New Roman"/>
                <w:sz w:val="18"/>
              </w:rPr>
            </w:pPr>
            <w:r>
              <w:rPr>
                <w:rFonts w:ascii="Times New Roman" w:hAnsi="Times New Roman" w:cs="Times New Roman"/>
                <w:sz w:val="18"/>
              </w:rPr>
              <w:t>И. Сурикова «Первый снег»</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5. Упражнение «Поймай хвост».  </w:t>
            </w:r>
            <w:r>
              <w:rPr>
                <w:rFonts w:ascii="Times New Roman" w:hAnsi="Times New Roman" w:cs="Times New Roman"/>
                <w:spacing w:val="45"/>
                <w:sz w:val="18"/>
              </w:rPr>
              <w:t>Цель:</w:t>
            </w:r>
            <w:r>
              <w:rPr>
                <w:rFonts w:ascii="Times New Roman" w:hAnsi="Times New Roman" w:cs="Times New Roman"/>
                <w:sz w:val="18"/>
              </w:rPr>
              <w:t xml:space="preserve"> закрепить</w:t>
            </w:r>
          </w:p>
          <w:p w:rsidR="004669E5" w:rsidRDefault="004669E5">
            <w:pPr>
              <w:pStyle w:val="ParagraphStyle"/>
              <w:rPr>
                <w:rFonts w:ascii="Times New Roman" w:hAnsi="Times New Roman" w:cs="Times New Roman"/>
                <w:sz w:val="18"/>
              </w:rPr>
            </w:pPr>
            <w:r>
              <w:rPr>
                <w:rFonts w:ascii="Times New Roman" w:hAnsi="Times New Roman" w:cs="Times New Roman"/>
                <w:sz w:val="18"/>
              </w:rPr>
              <w:lastRenderedPageBreak/>
              <w:t>навыки бега в колонне.</w:t>
            </w:r>
          </w:p>
        </w:tc>
        <w:tc>
          <w:tcPr>
            <w:tcW w:w="1400"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lastRenderedPageBreak/>
              <w:t>Упражнение «Кто как передвигается» с ………….... Цель: обогащать словарь глаголами</w:t>
            </w:r>
          </w:p>
        </w:tc>
        <w:tc>
          <w:tcPr>
            <w:tcW w:w="1512"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4669E5" w:rsidRDefault="004669E5">
            <w:pPr>
              <w:pStyle w:val="ParagraphStyle"/>
              <w:rPr>
                <w:rFonts w:ascii="Times New Roman" w:hAnsi="Times New Roman" w:cs="Times New Roman"/>
                <w:color w:val="000000"/>
                <w:sz w:val="18"/>
              </w:rPr>
            </w:pPr>
            <w:r>
              <w:rPr>
                <w:rFonts w:ascii="Times New Roman" w:hAnsi="Times New Roman" w:cs="Times New Roman"/>
                <w:color w:val="000000"/>
                <w:sz w:val="18"/>
              </w:rPr>
              <w:t>«Метание</w:t>
            </w:r>
          </w:p>
          <w:p w:rsidR="004669E5" w:rsidRDefault="004669E5">
            <w:pPr>
              <w:pStyle w:val="ParagraphStyle"/>
              <w:rPr>
                <w:rFonts w:ascii="Times New Roman" w:hAnsi="Times New Roman" w:cs="Times New Roman"/>
                <w:color w:val="000000"/>
                <w:sz w:val="18"/>
              </w:rPr>
            </w:pPr>
            <w:r>
              <w:rPr>
                <w:rFonts w:ascii="Times New Roman" w:hAnsi="Times New Roman" w:cs="Times New Roman"/>
                <w:color w:val="000000"/>
                <w:sz w:val="18"/>
              </w:rPr>
              <w:t>снежков»</w:t>
            </w:r>
          </w:p>
        </w:tc>
        <w:tc>
          <w:tcPr>
            <w:tcW w:w="1126"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Задание ……………</w:t>
            </w:r>
          </w:p>
          <w:p w:rsidR="004669E5" w:rsidRDefault="004669E5">
            <w:pPr>
              <w:pStyle w:val="ParagraphStyle"/>
              <w:rPr>
                <w:rFonts w:ascii="Times New Roman" w:hAnsi="Times New Roman" w:cs="Times New Roman"/>
                <w:color w:val="000000"/>
                <w:sz w:val="18"/>
              </w:rPr>
            </w:pPr>
            <w:r>
              <w:rPr>
                <w:rFonts w:ascii="Times New Roman" w:hAnsi="Times New Roman" w:cs="Times New Roman"/>
                <w:color w:val="000000"/>
                <w:sz w:val="18"/>
              </w:rPr>
              <w:t>«Составь узор из цветных льдинок»</w:t>
            </w:r>
          </w:p>
        </w:tc>
        <w:tc>
          <w:tcPr>
            <w:tcW w:w="1925"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Дидактическая игра «Добавь слог»</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tc>
      </w:tr>
      <w:tr w:rsidR="004669E5" w:rsidTr="004669E5">
        <w:trPr>
          <w:trHeight w:val="856"/>
        </w:trPr>
        <w:tc>
          <w:tcPr>
            <w:tcW w:w="1282"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819"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Обметание оборудова-ния на участке от снега.</w:t>
            </w:r>
          </w:p>
          <w:p w:rsidR="004669E5" w:rsidRDefault="004669E5">
            <w:pPr>
              <w:pStyle w:val="ParagraphStyle"/>
              <w:rPr>
                <w:rFonts w:ascii="Times New Roman" w:hAnsi="Times New Roman" w:cs="Times New Roman"/>
                <w:sz w:val="18"/>
              </w:rPr>
            </w:pPr>
          </w:p>
        </w:tc>
        <w:tc>
          <w:tcPr>
            <w:tcW w:w="2048"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Сюж-ролевая игра «К дошколятам приехал цирк».</w:t>
            </w:r>
          </w:p>
          <w:p w:rsidR="004669E5" w:rsidRDefault="004669E5">
            <w:pPr>
              <w:pStyle w:val="ParagraphStyle"/>
              <w:rPr>
                <w:rFonts w:ascii="Times New Roman" w:hAnsi="Times New Roman" w:cs="Times New Roman"/>
                <w:sz w:val="18"/>
              </w:rPr>
            </w:pPr>
          </w:p>
        </w:tc>
        <w:tc>
          <w:tcPr>
            <w:tcW w:w="2333" w:type="dxa"/>
            <w:vMerge/>
            <w:shd w:val="clear" w:color="auto" w:fill="auto"/>
          </w:tcPr>
          <w:p w:rsidR="004669E5" w:rsidRDefault="004669E5">
            <w:pPr>
              <w:pStyle w:val="ParagraphStyle"/>
              <w:rPr>
                <w:rFonts w:ascii="Times New Roman" w:hAnsi="Times New Roman" w:cs="Times New Roman"/>
                <w:sz w:val="18"/>
              </w:rPr>
            </w:pPr>
          </w:p>
        </w:tc>
        <w:tc>
          <w:tcPr>
            <w:tcW w:w="1924" w:type="dxa"/>
            <w:vMerge/>
            <w:shd w:val="clear" w:color="auto" w:fill="auto"/>
          </w:tcPr>
          <w:p w:rsidR="004669E5" w:rsidRDefault="004669E5">
            <w:pPr>
              <w:pStyle w:val="ParagraphStyle"/>
              <w:rPr>
                <w:rFonts w:ascii="Times New Roman" w:hAnsi="Times New Roman" w:cs="Times New Roman"/>
                <w:sz w:val="18"/>
              </w:rPr>
            </w:pPr>
          </w:p>
        </w:tc>
        <w:tc>
          <w:tcPr>
            <w:tcW w:w="1400" w:type="dxa"/>
            <w:vMerge/>
            <w:shd w:val="clear" w:color="auto" w:fill="auto"/>
          </w:tcPr>
          <w:p w:rsidR="004669E5" w:rsidRDefault="004669E5">
            <w:pPr>
              <w:pStyle w:val="ParagraphStyle"/>
              <w:rPr>
                <w:rFonts w:ascii="Times New Roman" w:hAnsi="Times New Roman" w:cs="Times New Roman"/>
                <w:color w:val="000000"/>
                <w:sz w:val="18"/>
              </w:rPr>
            </w:pPr>
          </w:p>
        </w:tc>
        <w:tc>
          <w:tcPr>
            <w:tcW w:w="1512" w:type="dxa"/>
            <w:gridSpan w:val="2"/>
            <w:vMerge/>
            <w:shd w:val="clear" w:color="auto" w:fill="auto"/>
          </w:tcPr>
          <w:p w:rsidR="004669E5" w:rsidRDefault="004669E5">
            <w:pPr>
              <w:pStyle w:val="ParagraphStyle"/>
              <w:rPr>
                <w:rFonts w:ascii="Times New Roman" w:hAnsi="Times New Roman" w:cs="Times New Roman"/>
                <w:color w:val="000000"/>
                <w:sz w:val="18"/>
              </w:rPr>
            </w:pPr>
          </w:p>
        </w:tc>
        <w:tc>
          <w:tcPr>
            <w:tcW w:w="1126" w:type="dxa"/>
            <w:vMerge/>
            <w:shd w:val="clear" w:color="auto" w:fill="auto"/>
          </w:tcPr>
          <w:p w:rsidR="004669E5" w:rsidRDefault="004669E5">
            <w:pPr>
              <w:pStyle w:val="ParagraphStyle"/>
              <w:rPr>
                <w:rFonts w:ascii="Times New Roman" w:hAnsi="Times New Roman" w:cs="Times New Roman"/>
                <w:color w:val="000000"/>
                <w:sz w:val="18"/>
              </w:rPr>
            </w:pPr>
          </w:p>
        </w:tc>
        <w:tc>
          <w:tcPr>
            <w:tcW w:w="1925" w:type="dxa"/>
            <w:gridSpan w:val="2"/>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c>
          <w:tcPr>
            <w:tcW w:w="1282" w:type="dxa"/>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Возвращение с прогулки, питание, сон</w:t>
            </w:r>
          </w:p>
        </w:tc>
        <w:tc>
          <w:tcPr>
            <w:tcW w:w="14087" w:type="dxa"/>
            <w:gridSpan w:val="10"/>
            <w:shd w:val="clear" w:color="auto" w:fill="auto"/>
          </w:tcPr>
          <w:p w:rsidR="004669E5" w:rsidRDefault="004669E5">
            <w:pPr>
              <w:pStyle w:val="ParagraphStyle"/>
              <w:rPr>
                <w:rFonts w:ascii="Times New Roman" w:hAnsi="Times New Roman" w:cs="Times New Roman"/>
                <w:i/>
                <w:iCs/>
                <w:sz w:val="18"/>
              </w:rPr>
            </w:pPr>
            <w:r>
              <w:rPr>
                <w:rFonts w:ascii="Times New Roman" w:hAnsi="Times New Roman" w:cs="Times New Roman"/>
                <w:sz w:val="18"/>
              </w:rPr>
              <w:t>Игровое упражнение «Чьи вещи?»</w:t>
            </w:r>
            <w:r>
              <w:rPr>
                <w:rFonts w:ascii="Times New Roman" w:hAnsi="Times New Roman" w:cs="Times New Roman"/>
                <w:i/>
                <w:iCs/>
                <w:sz w:val="18"/>
              </w:rPr>
              <w:t>.</w:t>
            </w:r>
          </w:p>
          <w:p w:rsidR="004669E5" w:rsidRDefault="004669E5">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учить узнавать свои вещи, не путать их с одеждой товарищей</w:t>
            </w:r>
          </w:p>
        </w:tc>
      </w:tr>
      <w:tr w:rsidR="004669E5" w:rsidTr="004669E5">
        <w:trPr>
          <w:trHeight w:val="977"/>
        </w:trPr>
        <w:tc>
          <w:tcPr>
            <w:tcW w:w="1282"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4669E5" w:rsidRDefault="004669E5">
            <w:pPr>
              <w:spacing w:after="0" w:line="240" w:lineRule="auto"/>
              <w:ind w:right="-108"/>
              <w:rPr>
                <w:rFonts w:ascii="Times New Roman" w:hAnsi="Times New Roman" w:cs="Times New Roman"/>
                <w:b/>
                <w:sz w:val="18"/>
                <w:szCs w:val="20"/>
              </w:rPr>
            </w:pPr>
          </w:p>
        </w:tc>
        <w:tc>
          <w:tcPr>
            <w:tcW w:w="3867"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Речевая игра «Какой? Какая?». </w:t>
            </w:r>
            <w:r>
              <w:rPr>
                <w:rFonts w:ascii="Times New Roman" w:hAnsi="Times New Roman" w:cs="Times New Roman"/>
                <w:i/>
                <w:iCs/>
                <w:sz w:val="18"/>
              </w:rPr>
              <w:t>Краткое содержание:</w:t>
            </w:r>
            <w:r>
              <w:rPr>
                <w:rFonts w:ascii="Times New Roman" w:hAnsi="Times New Roman" w:cs="Times New Roman"/>
                <w:sz w:val="18"/>
              </w:rPr>
              <w:t xml:space="preserve"> воспитатель предлагает детям назвать признаки живот-ных, передавая игрушки-животных друг другу: «Волк злой, серый, голодный, зубастый, хищный. Медведь большой, бурый, неуклюжий, косолапый, дикий» и т. д.</w:t>
            </w:r>
          </w:p>
        </w:tc>
        <w:tc>
          <w:tcPr>
            <w:tcW w:w="2333"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Рассказ педагога на тему  «Мороз, снег, лед» с рассматриванием иллюстраций. </w:t>
            </w:r>
            <w:r>
              <w:rPr>
                <w:rFonts w:ascii="Times New Roman" w:hAnsi="Times New Roman" w:cs="Times New Roman"/>
                <w:spacing w:val="45"/>
                <w:sz w:val="18"/>
              </w:rPr>
              <w:t>Цель</w:t>
            </w:r>
            <w:r>
              <w:rPr>
                <w:rFonts w:ascii="Times New Roman" w:hAnsi="Times New Roman" w:cs="Times New Roman"/>
                <w:sz w:val="18"/>
              </w:rPr>
              <w:t>: расширять представления детей о характерных признаках зимы</w:t>
            </w:r>
          </w:p>
          <w:p w:rsidR="004669E5" w:rsidRDefault="004669E5">
            <w:pPr>
              <w:pStyle w:val="ParagraphStyle"/>
              <w:rPr>
                <w:rFonts w:ascii="Times New Roman" w:hAnsi="Times New Roman" w:cs="Times New Roman"/>
                <w:sz w:val="18"/>
              </w:rPr>
            </w:pPr>
            <w:r>
              <w:rPr>
                <w:rFonts w:ascii="Times New Roman" w:hAnsi="Times New Roman" w:cs="Times New Roman"/>
                <w:sz w:val="18"/>
              </w:rPr>
              <w:t>2. Изготовление темати-ческих книжек-малышек: «Животные и птицы зимой».</w:t>
            </w:r>
          </w:p>
        </w:tc>
        <w:tc>
          <w:tcPr>
            <w:tcW w:w="1924"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Рассматривание репро-дукций картин И. Шиш-</w:t>
            </w:r>
          </w:p>
          <w:p w:rsidR="004669E5" w:rsidRDefault="004669E5">
            <w:pPr>
              <w:pStyle w:val="ParagraphStyle"/>
              <w:rPr>
                <w:rFonts w:ascii="Times New Roman" w:hAnsi="Times New Roman" w:cs="Times New Roman"/>
                <w:sz w:val="18"/>
              </w:rPr>
            </w:pPr>
            <w:r>
              <w:rPr>
                <w:rFonts w:ascii="Times New Roman" w:hAnsi="Times New Roman" w:cs="Times New Roman"/>
                <w:sz w:val="18"/>
              </w:rPr>
              <w:t>кина «Иней», «Еловый лес», «Зима», беседа по их содержанию.</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Сюжетно-ролевая игра «Магазин». Цель: учить детей передавать в игре трудовые действия работников магазина, покупателей. </w:t>
            </w:r>
          </w:p>
        </w:tc>
        <w:tc>
          <w:tcPr>
            <w:tcW w:w="1400"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Игра «Тише – громче в бубен бей» </w:t>
            </w:r>
            <w:r>
              <w:rPr>
                <w:rFonts w:ascii="Times New Roman" w:hAnsi="Times New Roman" w:cs="Times New Roman"/>
                <w:sz w:val="18"/>
              </w:rPr>
              <w:br/>
              <w:t>с ……………</w:t>
            </w:r>
          </w:p>
        </w:tc>
        <w:tc>
          <w:tcPr>
            <w:tcW w:w="1512"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на тему «Что бывает белого цвета?» с …………..</w:t>
            </w:r>
          </w:p>
        </w:tc>
        <w:tc>
          <w:tcPr>
            <w:tcW w:w="3051" w:type="dxa"/>
            <w:gridSpan w:val="3"/>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Закрепление умения преобразовывать квадрат в треугольник путем разрезания по диагонали </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у </w:t>
            </w:r>
            <w:r>
              <w:rPr>
                <w:rFonts w:ascii="Times New Roman" w:hAnsi="Times New Roman" w:cs="Times New Roman"/>
                <w:i/>
                <w:iCs/>
                <w:sz w:val="18"/>
              </w:rPr>
              <w:t>………………………………..</w:t>
            </w:r>
          </w:p>
        </w:tc>
      </w:tr>
      <w:tr w:rsidR="004669E5" w:rsidTr="004669E5">
        <w:trPr>
          <w:trHeight w:val="990"/>
        </w:trPr>
        <w:tc>
          <w:tcPr>
            <w:tcW w:w="1282"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819"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Рассматривание репро-дукций зимних пейзажей в уголке природы.</w:t>
            </w:r>
          </w:p>
          <w:p w:rsidR="004669E5" w:rsidRDefault="004669E5">
            <w:pPr>
              <w:pStyle w:val="ParagraphStyle"/>
              <w:rPr>
                <w:rFonts w:ascii="Times New Roman" w:hAnsi="Times New Roman" w:cs="Times New Roman"/>
                <w:sz w:val="18"/>
              </w:rPr>
            </w:pPr>
          </w:p>
        </w:tc>
        <w:tc>
          <w:tcPr>
            <w:tcW w:w="2048"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Рассматривание иллюстраций на тему «Зимние забавы».</w:t>
            </w:r>
          </w:p>
          <w:p w:rsidR="004669E5" w:rsidRDefault="004669E5">
            <w:pPr>
              <w:pStyle w:val="ParagraphStyle"/>
              <w:rPr>
                <w:rFonts w:ascii="Times New Roman" w:hAnsi="Times New Roman" w:cs="Times New Roman"/>
                <w:sz w:val="18"/>
              </w:rPr>
            </w:pPr>
          </w:p>
        </w:tc>
        <w:tc>
          <w:tcPr>
            <w:tcW w:w="2333" w:type="dxa"/>
            <w:vMerge/>
            <w:shd w:val="clear" w:color="auto" w:fill="auto"/>
          </w:tcPr>
          <w:p w:rsidR="004669E5" w:rsidRDefault="004669E5">
            <w:pPr>
              <w:pStyle w:val="ParagraphStyle"/>
              <w:rPr>
                <w:rFonts w:ascii="Times New Roman" w:hAnsi="Times New Roman" w:cs="Times New Roman"/>
                <w:sz w:val="18"/>
              </w:rPr>
            </w:pPr>
          </w:p>
        </w:tc>
        <w:tc>
          <w:tcPr>
            <w:tcW w:w="1924" w:type="dxa"/>
            <w:vMerge/>
            <w:shd w:val="clear" w:color="auto" w:fill="auto"/>
          </w:tcPr>
          <w:p w:rsidR="004669E5" w:rsidRDefault="004669E5">
            <w:pPr>
              <w:pStyle w:val="ParagraphStyle"/>
              <w:rPr>
                <w:rFonts w:ascii="Times New Roman" w:hAnsi="Times New Roman" w:cs="Times New Roman"/>
                <w:sz w:val="18"/>
              </w:rPr>
            </w:pPr>
          </w:p>
        </w:tc>
        <w:tc>
          <w:tcPr>
            <w:tcW w:w="1400" w:type="dxa"/>
            <w:vMerge/>
            <w:shd w:val="clear" w:color="auto" w:fill="auto"/>
          </w:tcPr>
          <w:p w:rsidR="004669E5" w:rsidRDefault="004669E5">
            <w:pPr>
              <w:pStyle w:val="ParagraphStyle"/>
              <w:rPr>
                <w:rFonts w:ascii="Times New Roman" w:hAnsi="Times New Roman" w:cs="Times New Roman"/>
                <w:color w:val="000000"/>
                <w:sz w:val="18"/>
              </w:rPr>
            </w:pPr>
          </w:p>
        </w:tc>
        <w:tc>
          <w:tcPr>
            <w:tcW w:w="1512" w:type="dxa"/>
            <w:gridSpan w:val="2"/>
            <w:vMerge/>
            <w:shd w:val="clear" w:color="auto" w:fill="auto"/>
          </w:tcPr>
          <w:p w:rsidR="004669E5" w:rsidRDefault="004669E5">
            <w:pPr>
              <w:pStyle w:val="ParagraphStyle"/>
              <w:rPr>
                <w:rFonts w:ascii="Times New Roman" w:hAnsi="Times New Roman" w:cs="Times New Roman"/>
                <w:color w:val="000000"/>
                <w:sz w:val="18"/>
              </w:rPr>
            </w:pPr>
          </w:p>
        </w:tc>
        <w:tc>
          <w:tcPr>
            <w:tcW w:w="3051" w:type="dxa"/>
            <w:gridSpan w:val="3"/>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rPr>
          <w:trHeight w:val="979"/>
        </w:trPr>
        <w:tc>
          <w:tcPr>
            <w:tcW w:w="1282"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6200" w:type="dxa"/>
            <w:gridSpan w:val="3"/>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Беседа на тему «Безопасность зимой». </w:t>
            </w:r>
            <w:r>
              <w:rPr>
                <w:rFonts w:ascii="Times New Roman" w:hAnsi="Times New Roman" w:cs="Times New Roman"/>
                <w:spacing w:val="45"/>
                <w:sz w:val="18"/>
              </w:rPr>
              <w:t>Цель:</w:t>
            </w:r>
            <w:r>
              <w:rPr>
                <w:rFonts w:ascii="Times New Roman" w:hAnsi="Times New Roman" w:cs="Times New Roman"/>
                <w:sz w:val="18"/>
              </w:rPr>
              <w:t xml:space="preserve"> сформировать знания о том, что нужно осторожно, не слишком быстро ходить по льду, чтобы не упасть.</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Наблюдение за снегопадом. </w:t>
            </w:r>
            <w:r>
              <w:rPr>
                <w:rFonts w:ascii="Times New Roman" w:hAnsi="Times New Roman" w:cs="Times New Roman"/>
                <w:color w:val="000000"/>
                <w:spacing w:val="45"/>
                <w:sz w:val="18"/>
                <w:shd w:val="clear" w:color="auto" w:fill="FFFFFF"/>
              </w:rPr>
              <w:t>Цели</w:t>
            </w:r>
            <w:r>
              <w:rPr>
                <w:rFonts w:ascii="Times New Roman" w:hAnsi="Times New Roman" w:cs="Times New Roman"/>
                <w:sz w:val="18"/>
              </w:rPr>
              <w:t>: продолжать знакомить с явлениями природы; формировать познавательный интерес, умение наблюдать за окружающим миром</w:t>
            </w:r>
          </w:p>
        </w:tc>
        <w:tc>
          <w:tcPr>
            <w:tcW w:w="1924"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Сравнение красоты дневного и вечернего пейзажей.</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Чтение стихотворения </w:t>
            </w:r>
          </w:p>
          <w:p w:rsidR="004669E5" w:rsidRDefault="004669E5">
            <w:pPr>
              <w:pStyle w:val="ParagraphStyle"/>
              <w:rPr>
                <w:rFonts w:ascii="Times New Roman" w:hAnsi="Times New Roman" w:cs="Times New Roman"/>
                <w:sz w:val="18"/>
              </w:rPr>
            </w:pPr>
            <w:r>
              <w:rPr>
                <w:rFonts w:ascii="Times New Roman" w:hAnsi="Times New Roman" w:cs="Times New Roman"/>
                <w:sz w:val="18"/>
              </w:rPr>
              <w:t>В. Берестова «Снегопад»</w:t>
            </w:r>
          </w:p>
        </w:tc>
        <w:tc>
          <w:tcPr>
            <w:tcW w:w="1400"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Д/игра «Вкладыши». Цель: развивать внимание и мелкую моторику рук.</w:t>
            </w:r>
          </w:p>
        </w:tc>
        <w:tc>
          <w:tcPr>
            <w:tcW w:w="1512"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Метание шишек </w:t>
            </w:r>
            <w:r>
              <w:rPr>
                <w:rFonts w:ascii="Times New Roman" w:hAnsi="Times New Roman" w:cs="Times New Roman"/>
                <w:sz w:val="18"/>
              </w:rPr>
              <w:br/>
              <w:t xml:space="preserve">в цель </w:t>
            </w:r>
            <w:r>
              <w:rPr>
                <w:rFonts w:ascii="Times New Roman" w:hAnsi="Times New Roman" w:cs="Times New Roman"/>
                <w:sz w:val="18"/>
              </w:rPr>
              <w:br/>
              <w:t>с …………..</w:t>
            </w:r>
          </w:p>
        </w:tc>
        <w:tc>
          <w:tcPr>
            <w:tcW w:w="3051" w:type="dxa"/>
            <w:gridSpan w:val="3"/>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Заучивание скороговорки «Зимой поле белое, промерзло-заледенелое» с </w:t>
            </w:r>
            <w:r>
              <w:rPr>
                <w:rFonts w:ascii="Times New Roman" w:hAnsi="Times New Roman" w:cs="Times New Roman"/>
                <w:i/>
                <w:iCs/>
                <w:sz w:val="18"/>
              </w:rPr>
              <w:t>……………………………...</w:t>
            </w:r>
          </w:p>
        </w:tc>
      </w:tr>
      <w:tr w:rsidR="004669E5" w:rsidTr="004669E5">
        <w:trPr>
          <w:trHeight w:val="837"/>
        </w:trPr>
        <w:tc>
          <w:tcPr>
            <w:tcW w:w="1282"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819"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3. Рассматривание стволов деревьев на участке, сравнивание их по толщине ствола.</w:t>
            </w:r>
          </w:p>
        </w:tc>
        <w:tc>
          <w:tcPr>
            <w:tcW w:w="2048"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3. Подвижная игра «Ловишки с ленточками».</w:t>
            </w:r>
          </w:p>
          <w:p w:rsidR="004669E5" w:rsidRDefault="004669E5">
            <w:pPr>
              <w:pStyle w:val="ParagraphStyle"/>
              <w:rPr>
                <w:rFonts w:ascii="Times New Roman" w:hAnsi="Times New Roman" w:cs="Times New Roman"/>
                <w:sz w:val="18"/>
              </w:rPr>
            </w:pPr>
          </w:p>
        </w:tc>
        <w:tc>
          <w:tcPr>
            <w:tcW w:w="4257"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3. Лепка фигурок животных из снега</w:t>
            </w:r>
            <w:r>
              <w:rPr>
                <w:rFonts w:ascii="Times New Roman" w:hAnsi="Times New Roman" w:cs="Times New Roman"/>
                <w:i/>
                <w:iCs/>
                <w:sz w:val="18"/>
              </w:rPr>
              <w:t>.</w:t>
            </w:r>
            <w:r>
              <w:rPr>
                <w:rFonts w:ascii="Times New Roman" w:hAnsi="Times New Roman" w:cs="Times New Roman"/>
                <w:spacing w:val="45"/>
                <w:sz w:val="18"/>
              </w:rPr>
              <w:t>Цель:</w:t>
            </w:r>
            <w:r>
              <w:rPr>
                <w:rFonts w:ascii="Times New Roman" w:hAnsi="Times New Roman" w:cs="Times New Roman"/>
                <w:sz w:val="18"/>
              </w:rPr>
              <w:t xml:space="preserve"> развивать фантазию, творческие способности, интерес к лепке.</w:t>
            </w:r>
          </w:p>
          <w:p w:rsidR="004669E5" w:rsidRDefault="004669E5">
            <w:pPr>
              <w:pStyle w:val="ParagraphStyle"/>
              <w:rPr>
                <w:rFonts w:ascii="Times New Roman" w:hAnsi="Times New Roman" w:cs="Times New Roman"/>
                <w:sz w:val="18"/>
              </w:rPr>
            </w:pPr>
          </w:p>
        </w:tc>
        <w:tc>
          <w:tcPr>
            <w:tcW w:w="1400" w:type="dxa"/>
            <w:vMerge/>
            <w:shd w:val="clear" w:color="auto" w:fill="auto"/>
          </w:tcPr>
          <w:p w:rsidR="004669E5" w:rsidRDefault="004669E5">
            <w:pPr>
              <w:pStyle w:val="ParagraphStyle"/>
              <w:rPr>
                <w:rFonts w:ascii="Times New Roman" w:hAnsi="Times New Roman" w:cs="Times New Roman"/>
                <w:color w:val="000000"/>
                <w:sz w:val="18"/>
              </w:rPr>
            </w:pPr>
          </w:p>
        </w:tc>
        <w:tc>
          <w:tcPr>
            <w:tcW w:w="1512" w:type="dxa"/>
            <w:gridSpan w:val="2"/>
            <w:vMerge/>
            <w:shd w:val="clear" w:color="auto" w:fill="auto"/>
          </w:tcPr>
          <w:p w:rsidR="004669E5" w:rsidRDefault="004669E5">
            <w:pPr>
              <w:pStyle w:val="ParagraphStyle"/>
              <w:rPr>
                <w:rFonts w:ascii="Times New Roman" w:hAnsi="Times New Roman" w:cs="Times New Roman"/>
                <w:color w:val="000000"/>
                <w:sz w:val="18"/>
              </w:rPr>
            </w:pPr>
          </w:p>
        </w:tc>
        <w:tc>
          <w:tcPr>
            <w:tcW w:w="3051" w:type="dxa"/>
            <w:gridSpan w:val="3"/>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rPr>
          <w:gridAfter w:val="1"/>
          <w:wAfter w:w="1282" w:type="dxa"/>
        </w:trPr>
        <w:tc>
          <w:tcPr>
            <w:tcW w:w="11331" w:type="dxa"/>
            <w:gridSpan w:val="7"/>
            <w:tcBorders>
              <w:right w:val="nil"/>
            </w:tcBorders>
            <w:shd w:val="clear" w:color="auto" w:fill="auto"/>
          </w:tcPr>
          <w:p w:rsidR="004669E5" w:rsidRDefault="004669E5">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2756" w:type="dxa"/>
            <w:gridSpan w:val="3"/>
            <w:tcBorders>
              <w:left w:val="nil"/>
            </w:tcBorders>
            <w:shd w:val="clear" w:color="auto" w:fill="auto"/>
          </w:tcPr>
          <w:p w:rsidR="004669E5" w:rsidRDefault="004669E5">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Четверг 03.12.2020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«Зима пришла»</w:t>
      </w:r>
    </w:p>
    <w:tbl>
      <w:tblPr>
        <w:tblStyle w:val="af8"/>
        <w:tblW w:w="15337" w:type="dxa"/>
        <w:tblInd w:w="250" w:type="dxa"/>
        <w:tblLook w:val="04A0"/>
      </w:tblPr>
      <w:tblGrid>
        <w:gridCol w:w="1335"/>
        <w:gridCol w:w="2028"/>
        <w:gridCol w:w="2018"/>
        <w:gridCol w:w="2046"/>
        <w:gridCol w:w="2104"/>
        <w:gridCol w:w="1279"/>
        <w:gridCol w:w="195"/>
        <w:gridCol w:w="932"/>
        <w:gridCol w:w="1475"/>
        <w:gridCol w:w="590"/>
        <w:gridCol w:w="1335"/>
      </w:tblGrid>
      <w:tr w:rsidR="004669E5" w:rsidTr="004669E5">
        <w:trPr>
          <w:cantSplit/>
          <w:trHeight w:val="291"/>
        </w:trPr>
        <w:tc>
          <w:tcPr>
            <w:tcW w:w="1335"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8196" w:type="dxa"/>
            <w:gridSpan w:val="4"/>
            <w:shd w:val="clear" w:color="auto" w:fill="auto"/>
          </w:tcPr>
          <w:p w:rsidR="004669E5" w:rsidRDefault="004669E5">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806" w:type="dxa"/>
            <w:gridSpan w:val="6"/>
            <w:shd w:val="clear" w:color="auto" w:fill="auto"/>
          </w:tcPr>
          <w:p w:rsidR="004669E5" w:rsidRDefault="004669E5">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4669E5" w:rsidTr="004669E5">
        <w:trPr>
          <w:cantSplit/>
          <w:trHeight w:val="471"/>
        </w:trPr>
        <w:tc>
          <w:tcPr>
            <w:tcW w:w="1335"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2028"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018"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046"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104"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279"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27" w:type="dxa"/>
            <w:gridSpan w:val="2"/>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475"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25" w:type="dxa"/>
            <w:gridSpan w:val="2"/>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4669E5" w:rsidTr="004669E5">
        <w:trPr>
          <w:trHeight w:val="1242"/>
        </w:trPr>
        <w:tc>
          <w:tcPr>
            <w:tcW w:w="1335"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4669E5" w:rsidRDefault="004669E5">
            <w:pPr>
              <w:spacing w:after="0" w:line="240" w:lineRule="auto"/>
              <w:ind w:right="-108"/>
              <w:rPr>
                <w:rFonts w:ascii="Times New Roman" w:hAnsi="Times New Roman" w:cs="Times New Roman"/>
                <w:b/>
                <w:sz w:val="18"/>
                <w:szCs w:val="20"/>
              </w:rPr>
            </w:pPr>
          </w:p>
        </w:tc>
        <w:tc>
          <w:tcPr>
            <w:tcW w:w="2028"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Сюжетно-ролевая игра «Оденем куклу на прогулку». </w:t>
            </w:r>
            <w:r>
              <w:rPr>
                <w:rFonts w:ascii="Times New Roman" w:hAnsi="Times New Roman" w:cs="Times New Roman"/>
                <w:spacing w:val="45"/>
                <w:sz w:val="18"/>
              </w:rPr>
              <w:t>Цель</w:t>
            </w:r>
            <w:r>
              <w:rPr>
                <w:rFonts w:ascii="Times New Roman" w:hAnsi="Times New Roman" w:cs="Times New Roman"/>
                <w:sz w:val="18"/>
              </w:rPr>
              <w:t>: учить устанавливать простые взаимосвязи между</w:t>
            </w:r>
          </w:p>
          <w:p w:rsidR="004669E5" w:rsidRDefault="004669E5">
            <w:pPr>
              <w:pStyle w:val="ParagraphStyle"/>
              <w:rPr>
                <w:rFonts w:ascii="Times New Roman" w:hAnsi="Times New Roman" w:cs="Times New Roman"/>
                <w:sz w:val="18"/>
              </w:rPr>
            </w:pPr>
            <w:r>
              <w:rPr>
                <w:rFonts w:ascii="Times New Roman" w:hAnsi="Times New Roman" w:cs="Times New Roman"/>
                <w:sz w:val="18"/>
              </w:rPr>
              <w:t>одеждой и состоянием погоды.</w:t>
            </w:r>
          </w:p>
        </w:tc>
        <w:tc>
          <w:tcPr>
            <w:tcW w:w="2018"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Дидактическая игра «Найди на картинке и назови, какие животные впадают в спячку».</w:t>
            </w:r>
          </w:p>
          <w:p w:rsidR="004669E5" w:rsidRDefault="004669E5">
            <w:pPr>
              <w:pStyle w:val="ParagraphStyle"/>
              <w:rPr>
                <w:rFonts w:ascii="Times New Roman" w:hAnsi="Times New Roman" w:cs="Times New Roman"/>
                <w:sz w:val="18"/>
              </w:rPr>
            </w:pPr>
          </w:p>
        </w:tc>
        <w:tc>
          <w:tcPr>
            <w:tcW w:w="2046"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Беседа по вопросам: «Что происходит с рекой зимой? Почему?».</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Упражнение «Назовите свойства льда» (по нему можно ходить, он прозрачный, </w:t>
            </w:r>
            <w:r>
              <w:rPr>
                <w:rFonts w:ascii="Times New Roman" w:hAnsi="Times New Roman" w:cs="Times New Roman"/>
                <w:sz w:val="18"/>
              </w:rPr>
              <w:lastRenderedPageBreak/>
              <w:t>от тепла тает)</w:t>
            </w:r>
          </w:p>
          <w:p w:rsidR="004669E5" w:rsidRDefault="004669E5">
            <w:pPr>
              <w:pStyle w:val="ParagraphStyle"/>
              <w:rPr>
                <w:rFonts w:ascii="Times New Roman" w:hAnsi="Times New Roman" w:cs="Times New Roman"/>
                <w:sz w:val="18"/>
              </w:rPr>
            </w:pPr>
            <w:r>
              <w:rPr>
                <w:rFonts w:ascii="Times New Roman" w:hAnsi="Times New Roman" w:cs="Times New Roman"/>
                <w:sz w:val="18"/>
              </w:rPr>
              <w:t>3. Рассматривание фотоальбомов с зимними пейзажами.</w:t>
            </w:r>
          </w:p>
          <w:p w:rsidR="004669E5" w:rsidRDefault="004669E5">
            <w:pPr>
              <w:pStyle w:val="ParagraphStyle"/>
              <w:rPr>
                <w:rFonts w:ascii="Times New Roman" w:hAnsi="Times New Roman" w:cs="Times New Roman"/>
                <w:sz w:val="18"/>
              </w:rPr>
            </w:pPr>
          </w:p>
        </w:tc>
        <w:tc>
          <w:tcPr>
            <w:tcW w:w="2104"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lastRenderedPageBreak/>
              <w:t>1. Рисование зимних пейзажей в технике «монотипия».</w:t>
            </w:r>
          </w:p>
          <w:p w:rsidR="004669E5" w:rsidRDefault="004669E5">
            <w:pPr>
              <w:pStyle w:val="ParagraphStyle"/>
              <w:rPr>
                <w:rFonts w:ascii="Times New Roman" w:hAnsi="Times New Roman" w:cs="Times New Roman"/>
                <w:sz w:val="18"/>
              </w:rPr>
            </w:pPr>
            <w:r>
              <w:rPr>
                <w:rFonts w:ascii="Times New Roman" w:hAnsi="Times New Roman" w:cs="Times New Roman"/>
                <w:sz w:val="18"/>
              </w:rPr>
              <w:t>2. Слушание «Вальса снежных хлопьев» из балета П. Чайковского «Щелкунчик».</w:t>
            </w:r>
          </w:p>
          <w:p w:rsidR="004669E5" w:rsidRDefault="004669E5">
            <w:pPr>
              <w:pStyle w:val="ParagraphStyle"/>
              <w:rPr>
                <w:rFonts w:ascii="Times New Roman" w:hAnsi="Times New Roman" w:cs="Times New Roman"/>
                <w:sz w:val="18"/>
              </w:rPr>
            </w:pPr>
          </w:p>
        </w:tc>
        <w:tc>
          <w:tcPr>
            <w:tcW w:w="2406" w:type="dxa"/>
            <w:gridSpan w:val="3"/>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Упражнение детей </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в ходьбе с изменением направления движения </w:t>
            </w:r>
          </w:p>
        </w:tc>
        <w:tc>
          <w:tcPr>
            <w:tcW w:w="3400" w:type="dxa"/>
            <w:gridSpan w:val="3"/>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Дидактическое упражнение «Кто больше знает слов?» </w:t>
            </w:r>
            <w:r>
              <w:rPr>
                <w:rFonts w:ascii="Times New Roman" w:hAnsi="Times New Roman" w:cs="Times New Roman"/>
                <w:i/>
                <w:iCs/>
                <w:sz w:val="18"/>
              </w:rPr>
              <w:t>с ……………………………….</w:t>
            </w:r>
          </w:p>
          <w:p w:rsidR="004669E5" w:rsidRDefault="004669E5">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закрепить умение называть слова </w:t>
            </w:r>
            <w:r>
              <w:rPr>
                <w:rFonts w:ascii="Times New Roman" w:hAnsi="Times New Roman" w:cs="Times New Roman"/>
                <w:sz w:val="18"/>
              </w:rPr>
              <w:br/>
              <w:t xml:space="preserve">с заданным звуком </w:t>
            </w:r>
            <w:r>
              <w:rPr>
                <w:rFonts w:ascii="Times New Roman" w:hAnsi="Times New Roman" w:cs="Times New Roman"/>
                <w:sz w:val="18"/>
              </w:rPr>
              <w:br/>
              <w:t>в начале, конце, середине слова</w:t>
            </w:r>
          </w:p>
        </w:tc>
      </w:tr>
      <w:tr w:rsidR="004669E5" w:rsidTr="004669E5">
        <w:trPr>
          <w:trHeight w:val="780"/>
        </w:trPr>
        <w:tc>
          <w:tcPr>
            <w:tcW w:w="1335"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4046"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Наблюдение из окна за падающим снегом: «Как красиво идет снег, как снежинки порхают в воздухе!». </w:t>
            </w:r>
            <w:r>
              <w:rPr>
                <w:rFonts w:ascii="Times New Roman" w:hAnsi="Times New Roman" w:cs="Times New Roman"/>
                <w:spacing w:val="45"/>
                <w:sz w:val="18"/>
              </w:rPr>
              <w:t>Цель:</w:t>
            </w:r>
            <w:r>
              <w:rPr>
                <w:rFonts w:ascii="Times New Roman" w:hAnsi="Times New Roman" w:cs="Times New Roman"/>
                <w:sz w:val="18"/>
              </w:rPr>
              <w:t xml:space="preserve"> вызвать эмоциональный отклик  на эстетическую сторону явлений природы.</w:t>
            </w:r>
          </w:p>
        </w:tc>
        <w:tc>
          <w:tcPr>
            <w:tcW w:w="2046" w:type="dxa"/>
            <w:vMerge/>
            <w:shd w:val="clear" w:color="auto" w:fill="auto"/>
          </w:tcPr>
          <w:p w:rsidR="004669E5" w:rsidRDefault="004669E5">
            <w:pPr>
              <w:pStyle w:val="ParagraphStyle"/>
              <w:rPr>
                <w:rFonts w:ascii="Times New Roman" w:hAnsi="Times New Roman" w:cs="Times New Roman"/>
                <w:sz w:val="18"/>
              </w:rPr>
            </w:pPr>
          </w:p>
        </w:tc>
        <w:tc>
          <w:tcPr>
            <w:tcW w:w="2104" w:type="dxa"/>
            <w:vMerge/>
            <w:shd w:val="clear" w:color="auto" w:fill="auto"/>
          </w:tcPr>
          <w:p w:rsidR="004669E5" w:rsidRDefault="004669E5">
            <w:pPr>
              <w:pStyle w:val="ParagraphStyle"/>
              <w:rPr>
                <w:rFonts w:ascii="Times New Roman" w:hAnsi="Times New Roman" w:cs="Times New Roman"/>
                <w:sz w:val="18"/>
              </w:rPr>
            </w:pPr>
          </w:p>
        </w:tc>
        <w:tc>
          <w:tcPr>
            <w:tcW w:w="2406" w:type="dxa"/>
            <w:gridSpan w:val="3"/>
            <w:vMerge/>
            <w:shd w:val="clear" w:color="auto" w:fill="auto"/>
          </w:tcPr>
          <w:p w:rsidR="004669E5" w:rsidRDefault="004669E5">
            <w:pPr>
              <w:pStyle w:val="ParagraphStyle"/>
              <w:rPr>
                <w:rFonts w:ascii="Times New Roman" w:hAnsi="Times New Roman" w:cs="Times New Roman"/>
                <w:color w:val="000000"/>
                <w:sz w:val="18"/>
              </w:rPr>
            </w:pPr>
          </w:p>
        </w:tc>
        <w:tc>
          <w:tcPr>
            <w:tcW w:w="3400" w:type="dxa"/>
            <w:gridSpan w:val="3"/>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rPr>
          <w:trHeight w:val="778"/>
        </w:trPr>
        <w:tc>
          <w:tcPr>
            <w:tcW w:w="1335" w:type="dxa"/>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 xml:space="preserve">Прогулка </w:t>
            </w:r>
          </w:p>
          <w:p w:rsidR="004669E5" w:rsidRDefault="004669E5">
            <w:pPr>
              <w:spacing w:after="0" w:line="240" w:lineRule="auto"/>
              <w:ind w:right="-108"/>
              <w:rPr>
                <w:rFonts w:ascii="Times New Roman" w:hAnsi="Times New Roman" w:cs="Times New Roman"/>
                <w:b/>
                <w:sz w:val="18"/>
                <w:szCs w:val="20"/>
              </w:rPr>
            </w:pPr>
          </w:p>
        </w:tc>
        <w:tc>
          <w:tcPr>
            <w:tcW w:w="8196" w:type="dxa"/>
            <w:gridSpan w:val="4"/>
            <w:shd w:val="clear" w:color="auto" w:fill="auto"/>
          </w:tcPr>
          <w:p w:rsidR="004669E5" w:rsidRDefault="004669E5">
            <w:pPr>
              <w:pStyle w:val="ParagraphStyle"/>
              <w:rPr>
                <w:rFonts w:ascii="Times New Roman" w:hAnsi="Times New Roman" w:cs="Times New Roman"/>
                <w:i/>
                <w:iCs/>
                <w:sz w:val="18"/>
              </w:rPr>
            </w:pPr>
            <w:r>
              <w:rPr>
                <w:rFonts w:ascii="Times New Roman" w:hAnsi="Times New Roman" w:cs="Times New Roman"/>
                <w:sz w:val="18"/>
              </w:rPr>
              <w:t>1. Наблюдение за ветром</w:t>
            </w:r>
            <w:r>
              <w:rPr>
                <w:rFonts w:ascii="Times New Roman" w:hAnsi="Times New Roman" w:cs="Times New Roman"/>
                <w:i/>
                <w:iCs/>
                <w:sz w:val="18"/>
              </w:rPr>
              <w:t xml:space="preserve">. </w:t>
            </w:r>
            <w:r>
              <w:rPr>
                <w:rFonts w:ascii="Times New Roman" w:hAnsi="Times New Roman" w:cs="Times New Roman"/>
                <w:spacing w:val="45"/>
                <w:sz w:val="18"/>
              </w:rPr>
              <w:t>Цель</w:t>
            </w:r>
            <w:r>
              <w:rPr>
                <w:rFonts w:ascii="Times New Roman" w:hAnsi="Times New Roman" w:cs="Times New Roman"/>
                <w:sz w:val="18"/>
              </w:rPr>
              <w:t>: закрепить знания о зимних природных явлениях – метели и вьюге.</w:t>
            </w:r>
          </w:p>
          <w:p w:rsidR="004669E5" w:rsidRDefault="004669E5">
            <w:pPr>
              <w:pStyle w:val="ParagraphStyle"/>
              <w:rPr>
                <w:rFonts w:ascii="Times New Roman" w:hAnsi="Times New Roman" w:cs="Times New Roman"/>
                <w:i/>
                <w:iCs/>
                <w:sz w:val="18"/>
              </w:rPr>
            </w:pPr>
            <w:r>
              <w:rPr>
                <w:rFonts w:ascii="Times New Roman" w:hAnsi="Times New Roman" w:cs="Times New Roman"/>
                <w:color w:val="000000"/>
                <w:sz w:val="18"/>
              </w:rPr>
              <w:t>2. Беседа по вопросам: «Как люди одеваются зимой? Почему?»</w:t>
            </w:r>
          </w:p>
          <w:p w:rsidR="004669E5" w:rsidRDefault="004669E5">
            <w:pPr>
              <w:pStyle w:val="ParagraphStyle"/>
              <w:rPr>
                <w:rFonts w:ascii="Times New Roman" w:hAnsi="Times New Roman" w:cs="Times New Roman"/>
                <w:iCs/>
                <w:sz w:val="18"/>
              </w:rPr>
            </w:pPr>
            <w:r>
              <w:rPr>
                <w:rFonts w:ascii="Times New Roman" w:hAnsi="Times New Roman" w:cs="Times New Roman"/>
                <w:iCs/>
                <w:sz w:val="18"/>
              </w:rPr>
              <w:t>3. Трудовая деятельность: сооружение ледяной дорожки-катка со всеми детьми.</w:t>
            </w:r>
          </w:p>
          <w:p w:rsidR="004669E5" w:rsidRDefault="004669E5">
            <w:pPr>
              <w:pStyle w:val="ParagraphStyle"/>
              <w:rPr>
                <w:rFonts w:ascii="Times New Roman" w:hAnsi="Times New Roman" w:cs="Times New Roman"/>
                <w:i/>
                <w:iCs/>
                <w:sz w:val="18"/>
              </w:rPr>
            </w:pPr>
            <w:r>
              <w:rPr>
                <w:rFonts w:ascii="Times New Roman" w:hAnsi="Times New Roman" w:cs="Times New Roman"/>
                <w:iCs/>
                <w:sz w:val="18"/>
              </w:rPr>
              <w:t>4. Самостоятельная игровая деятельность детей.</w:t>
            </w:r>
          </w:p>
        </w:tc>
        <w:tc>
          <w:tcPr>
            <w:tcW w:w="5806" w:type="dxa"/>
            <w:gridSpan w:val="6"/>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Дидактическая игра «Где снежинка?» с ……………………………………………...........................</w:t>
            </w:r>
          </w:p>
          <w:p w:rsidR="004669E5" w:rsidRDefault="004669E5">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закрепить навыки ориентировки в пространстве</w:t>
            </w:r>
          </w:p>
        </w:tc>
      </w:tr>
      <w:tr w:rsidR="004669E5" w:rsidTr="004669E5">
        <w:trPr>
          <w:trHeight w:val="574"/>
        </w:trPr>
        <w:tc>
          <w:tcPr>
            <w:tcW w:w="1335" w:type="dxa"/>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14002" w:type="dxa"/>
            <w:gridSpan w:val="10"/>
            <w:shd w:val="clear" w:color="auto" w:fill="auto"/>
          </w:tcPr>
          <w:p w:rsidR="004669E5" w:rsidRDefault="004669E5">
            <w:pPr>
              <w:pStyle w:val="ParagraphStyle"/>
              <w:rPr>
                <w:rFonts w:ascii="Times New Roman" w:hAnsi="Times New Roman" w:cs="Times New Roman"/>
                <w:i/>
                <w:iCs/>
                <w:sz w:val="18"/>
              </w:rPr>
            </w:pPr>
            <w:r>
              <w:rPr>
                <w:rFonts w:ascii="Times New Roman" w:hAnsi="Times New Roman" w:cs="Times New Roman"/>
                <w:sz w:val="18"/>
              </w:rPr>
              <w:t>Дидактическая игра «Разденем куклу после зимней прогулки»</w:t>
            </w:r>
            <w:r>
              <w:rPr>
                <w:rFonts w:ascii="Times New Roman" w:hAnsi="Times New Roman" w:cs="Times New Roman"/>
                <w:i/>
                <w:iCs/>
                <w:sz w:val="18"/>
              </w:rPr>
              <w:t>.</w:t>
            </w:r>
          </w:p>
          <w:p w:rsidR="004669E5" w:rsidRDefault="004669E5">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закрепить знания о том, что зимние вещи после прогулки нужно очистить от снега и просушить</w:t>
            </w:r>
          </w:p>
        </w:tc>
      </w:tr>
      <w:tr w:rsidR="004669E5" w:rsidTr="004669E5">
        <w:trPr>
          <w:trHeight w:val="1200"/>
        </w:trPr>
        <w:tc>
          <w:tcPr>
            <w:tcW w:w="1335"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Вечер </w:t>
            </w:r>
          </w:p>
          <w:p w:rsidR="004669E5" w:rsidRDefault="004669E5">
            <w:pPr>
              <w:spacing w:after="0" w:line="240" w:lineRule="auto"/>
              <w:ind w:right="-108"/>
              <w:rPr>
                <w:rFonts w:ascii="Times New Roman" w:hAnsi="Times New Roman" w:cs="Times New Roman"/>
                <w:b/>
                <w:sz w:val="18"/>
                <w:szCs w:val="20"/>
              </w:rPr>
            </w:pPr>
          </w:p>
        </w:tc>
        <w:tc>
          <w:tcPr>
            <w:tcW w:w="8196" w:type="dxa"/>
            <w:gridSpan w:val="4"/>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Физкультурный досуг «Зимушка-зима»</w:t>
            </w:r>
            <w:r>
              <w:rPr>
                <w:rFonts w:ascii="Times New Roman" w:hAnsi="Times New Roman" w:cs="Times New Roman"/>
                <w:i/>
                <w:iCs/>
                <w:sz w:val="18"/>
              </w:rPr>
              <w:t>.</w:t>
            </w:r>
          </w:p>
          <w:p w:rsidR="004669E5" w:rsidRDefault="004669E5">
            <w:pPr>
              <w:pStyle w:val="ParagraphStyle"/>
              <w:rPr>
                <w:rFonts w:ascii="Times New Roman" w:hAnsi="Times New Roman" w:cs="Times New Roman"/>
                <w:i/>
                <w:iCs/>
                <w:sz w:val="18"/>
              </w:rPr>
            </w:pPr>
            <w:r>
              <w:rPr>
                <w:rFonts w:ascii="Times New Roman" w:hAnsi="Times New Roman" w:cs="Times New Roman"/>
                <w:sz w:val="18"/>
              </w:rPr>
              <w:t>2. Этюд «Собираемся на прогулку</w:t>
            </w:r>
            <w:r>
              <w:rPr>
                <w:rFonts w:ascii="Times New Roman" w:hAnsi="Times New Roman" w:cs="Times New Roman"/>
                <w:i/>
                <w:iCs/>
                <w:sz w:val="18"/>
              </w:rPr>
              <w:t>. Краткое содержание:</w:t>
            </w:r>
            <w:r>
              <w:rPr>
                <w:rFonts w:ascii="Times New Roman" w:hAnsi="Times New Roman" w:cs="Times New Roman"/>
                <w:sz w:val="18"/>
              </w:rPr>
              <w:t xml:space="preserve"> воспитатель читает рассказ, а дети изображают описываемые в нем действия жестами, движениями. «Я собираюсь на прогулку. Сначала я надену колготки, потом штаны и кофту. Затем надену на ноги носки и сапоги. После этого я надену шапку и повяжу на шею шарф. В самом конце я надену куртку и перчатки. Теперь можно идти гулять. Я не замерзну, потому что надел теплую одежду и обувь»</w:t>
            </w:r>
          </w:p>
        </w:tc>
        <w:tc>
          <w:tcPr>
            <w:tcW w:w="2406" w:type="dxa"/>
            <w:gridSpan w:val="3"/>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Разучивание стихотворе-ния Р. Кудашевой «В лесу родилась елочка…» с </w:t>
            </w:r>
            <w:r>
              <w:rPr>
                <w:rFonts w:ascii="Times New Roman" w:hAnsi="Times New Roman" w:cs="Times New Roman"/>
                <w:i/>
                <w:iCs/>
                <w:sz w:val="18"/>
              </w:rPr>
              <w:t>……………………………....</w:t>
            </w:r>
          </w:p>
        </w:tc>
        <w:tc>
          <w:tcPr>
            <w:tcW w:w="3400" w:type="dxa"/>
            <w:gridSpan w:val="3"/>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Упражнение «Назови одним словом» </w:t>
            </w:r>
            <w:r>
              <w:rPr>
                <w:rFonts w:ascii="Times New Roman" w:hAnsi="Times New Roman" w:cs="Times New Roman"/>
                <w:iCs/>
                <w:sz w:val="18"/>
              </w:rPr>
              <w:t>с</w:t>
            </w:r>
            <w:r>
              <w:rPr>
                <w:rFonts w:ascii="Times New Roman" w:hAnsi="Times New Roman" w:cs="Times New Roman"/>
                <w:i/>
                <w:iCs/>
                <w:sz w:val="18"/>
              </w:rPr>
              <w:t xml:space="preserve"> ……………………………….</w:t>
            </w:r>
          </w:p>
        </w:tc>
      </w:tr>
      <w:tr w:rsidR="004669E5" w:rsidTr="004669E5">
        <w:trPr>
          <w:trHeight w:val="240"/>
        </w:trPr>
        <w:tc>
          <w:tcPr>
            <w:tcW w:w="1335"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2028"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3. Сюжетно-ролевая игра«Магазин овощей». Цель: развивать игровые навыки, способствовать развитию творчества у детей</w:t>
            </w:r>
          </w:p>
        </w:tc>
        <w:tc>
          <w:tcPr>
            <w:tcW w:w="4064"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3. Физкультурно-имитационное упражнение «Мы фигуристы, лыжники…» </w:t>
            </w:r>
          </w:p>
          <w:p w:rsidR="004669E5" w:rsidRDefault="004669E5">
            <w:pPr>
              <w:pStyle w:val="ParagraphStyle"/>
              <w:rPr>
                <w:rFonts w:ascii="Times New Roman" w:hAnsi="Times New Roman" w:cs="Times New Roman"/>
                <w:sz w:val="18"/>
              </w:rPr>
            </w:pPr>
          </w:p>
        </w:tc>
        <w:tc>
          <w:tcPr>
            <w:tcW w:w="2104"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3. Создание коллажа на тему «В царстве матушки Зимы».</w:t>
            </w:r>
          </w:p>
          <w:p w:rsidR="004669E5" w:rsidRDefault="004669E5">
            <w:pPr>
              <w:pStyle w:val="ParagraphStyle"/>
              <w:rPr>
                <w:rFonts w:ascii="Times New Roman" w:hAnsi="Times New Roman" w:cs="Times New Roman"/>
                <w:sz w:val="18"/>
              </w:rPr>
            </w:pPr>
          </w:p>
        </w:tc>
        <w:tc>
          <w:tcPr>
            <w:tcW w:w="2406" w:type="dxa"/>
            <w:gridSpan w:val="3"/>
            <w:vMerge/>
            <w:shd w:val="clear" w:color="auto" w:fill="auto"/>
          </w:tcPr>
          <w:p w:rsidR="004669E5" w:rsidRDefault="004669E5">
            <w:pPr>
              <w:pStyle w:val="ParagraphStyle"/>
              <w:rPr>
                <w:rFonts w:ascii="Times New Roman" w:hAnsi="Times New Roman" w:cs="Times New Roman"/>
                <w:color w:val="000000"/>
                <w:sz w:val="18"/>
              </w:rPr>
            </w:pPr>
          </w:p>
        </w:tc>
        <w:tc>
          <w:tcPr>
            <w:tcW w:w="3400" w:type="dxa"/>
            <w:gridSpan w:val="3"/>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rPr>
          <w:trHeight w:val="2190"/>
        </w:trPr>
        <w:tc>
          <w:tcPr>
            <w:tcW w:w="1335"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2028"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Наблюдение за солны-шком. </w:t>
            </w:r>
            <w:r>
              <w:rPr>
                <w:rFonts w:ascii="Times New Roman" w:hAnsi="Times New Roman" w:cs="Times New Roman"/>
                <w:spacing w:val="45"/>
                <w:sz w:val="18"/>
              </w:rPr>
              <w:t>Цель</w:t>
            </w:r>
            <w:r>
              <w:rPr>
                <w:rFonts w:ascii="Times New Roman" w:hAnsi="Times New Roman" w:cs="Times New Roman"/>
                <w:sz w:val="18"/>
              </w:rPr>
              <w:t xml:space="preserve">: отметить, что в морозную зимнюю погоду солнышко светит, но не греет, поэтому зимой нужно надевать шарф, варежки, шапку, чтобы </w:t>
            </w:r>
            <w:r>
              <w:rPr>
                <w:rFonts w:ascii="Times New Roman" w:hAnsi="Times New Roman" w:cs="Times New Roman"/>
                <w:sz w:val="18"/>
              </w:rPr>
              <w:br/>
              <w:t>не заболеть.</w:t>
            </w:r>
          </w:p>
          <w:p w:rsidR="004669E5" w:rsidRDefault="004669E5">
            <w:pPr>
              <w:pStyle w:val="ParagraphStyle"/>
              <w:rPr>
                <w:rFonts w:ascii="Times New Roman" w:hAnsi="Times New Roman" w:cs="Times New Roman"/>
                <w:sz w:val="18"/>
              </w:rPr>
            </w:pPr>
          </w:p>
        </w:tc>
        <w:tc>
          <w:tcPr>
            <w:tcW w:w="2018"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Опыт «Солнышко при-гревает». </w:t>
            </w:r>
            <w:r>
              <w:rPr>
                <w:rFonts w:ascii="Times New Roman" w:hAnsi="Times New Roman" w:cs="Times New Roman"/>
                <w:spacing w:val="45"/>
                <w:sz w:val="18"/>
              </w:rPr>
              <w:t>Цель</w:t>
            </w:r>
            <w:r>
              <w:rPr>
                <w:rFonts w:ascii="Times New Roman" w:hAnsi="Times New Roman" w:cs="Times New Roman"/>
                <w:sz w:val="18"/>
              </w:rPr>
              <w:t>: помочь, прикладывая ладошку к предметам, находящимся в тени или на солнце, ощутить разницу температур и сделать вывод, что солнышко все согревает, что зимой</w:t>
            </w:r>
          </w:p>
          <w:p w:rsidR="004669E5" w:rsidRDefault="004669E5">
            <w:pPr>
              <w:pStyle w:val="ParagraphStyle"/>
              <w:rPr>
                <w:rFonts w:ascii="Times New Roman" w:hAnsi="Times New Roman" w:cs="Times New Roman"/>
                <w:sz w:val="18"/>
              </w:rPr>
            </w:pPr>
            <w:r>
              <w:rPr>
                <w:rFonts w:ascii="Times New Roman" w:hAnsi="Times New Roman" w:cs="Times New Roman"/>
                <w:sz w:val="18"/>
              </w:rPr>
              <w:t>полезно находиться на солнце</w:t>
            </w:r>
          </w:p>
        </w:tc>
        <w:tc>
          <w:tcPr>
            <w:tcW w:w="2046"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Наблюдение за поведе-нием птиц у кормушки. </w:t>
            </w:r>
            <w:r>
              <w:rPr>
                <w:rFonts w:ascii="Times New Roman" w:hAnsi="Times New Roman" w:cs="Times New Roman"/>
                <w:color w:val="000000"/>
                <w:spacing w:val="45"/>
                <w:sz w:val="18"/>
                <w:shd w:val="clear" w:color="auto" w:fill="FFFFFF"/>
              </w:rPr>
              <w:t>Цели</w:t>
            </w:r>
            <w:r>
              <w:rPr>
                <w:rFonts w:ascii="Times New Roman" w:hAnsi="Times New Roman" w:cs="Times New Roman"/>
                <w:sz w:val="18"/>
              </w:rPr>
              <w:t>: продолжать знакомить с многообра-зием зимующих птиц; учить замечать характер-ные особенности строения тела птиц.</w:t>
            </w:r>
          </w:p>
          <w:p w:rsidR="004669E5" w:rsidRDefault="004669E5">
            <w:pPr>
              <w:pStyle w:val="ParagraphStyle"/>
              <w:rPr>
                <w:rFonts w:ascii="Times New Roman" w:hAnsi="Times New Roman" w:cs="Times New Roman"/>
                <w:sz w:val="18"/>
              </w:rPr>
            </w:pPr>
            <w:r>
              <w:rPr>
                <w:rFonts w:ascii="Times New Roman" w:hAnsi="Times New Roman" w:cs="Times New Roman"/>
                <w:sz w:val="18"/>
              </w:rPr>
              <w:t>2. Метание снежков в вертикальную цель поочередно правой и левой рукой.</w:t>
            </w:r>
          </w:p>
          <w:p w:rsidR="004669E5" w:rsidRDefault="004669E5">
            <w:pPr>
              <w:pStyle w:val="ParagraphStyle"/>
              <w:rPr>
                <w:rFonts w:ascii="Times New Roman" w:hAnsi="Times New Roman" w:cs="Times New Roman"/>
                <w:sz w:val="18"/>
              </w:rPr>
            </w:pPr>
          </w:p>
        </w:tc>
        <w:tc>
          <w:tcPr>
            <w:tcW w:w="2104" w:type="dxa"/>
            <w:vMerge w:val="restart"/>
            <w:shd w:val="clear" w:color="auto" w:fill="auto"/>
          </w:tcPr>
          <w:p w:rsidR="004669E5" w:rsidRDefault="004669E5">
            <w:pPr>
              <w:pStyle w:val="ParagraphStyle"/>
              <w:rPr>
                <w:rFonts w:ascii="Times New Roman" w:hAnsi="Times New Roman" w:cs="Times New Roman"/>
                <w:spacing w:val="-15"/>
                <w:sz w:val="18"/>
              </w:rPr>
            </w:pPr>
            <w:r>
              <w:rPr>
                <w:rFonts w:ascii="Times New Roman" w:hAnsi="Times New Roman" w:cs="Times New Roman"/>
                <w:sz w:val="18"/>
              </w:rPr>
              <w:t>1. Подвижная игра «Дорожки»</w:t>
            </w:r>
            <w:r>
              <w:rPr>
                <w:rFonts w:ascii="Times New Roman" w:hAnsi="Times New Roman" w:cs="Times New Roman"/>
                <w:spacing w:val="-15"/>
                <w:sz w:val="18"/>
              </w:rPr>
              <w:t xml:space="preserve">.  </w:t>
            </w:r>
            <w:r>
              <w:rPr>
                <w:rFonts w:ascii="Times New Roman" w:hAnsi="Times New Roman" w:cs="Times New Roman"/>
                <w:spacing w:val="45"/>
                <w:sz w:val="18"/>
              </w:rPr>
              <w:t>Цель:</w:t>
            </w:r>
            <w:r>
              <w:rPr>
                <w:rFonts w:ascii="Times New Roman" w:hAnsi="Times New Roman" w:cs="Times New Roman"/>
                <w:sz w:val="18"/>
              </w:rPr>
              <w:t xml:space="preserve"> закрепитьумения бегать друг за другом,делая сложные повороты, сохранять равновесие, не мешать друг другу и не толкать впереди бегущего.</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Катание  </w:t>
            </w:r>
            <w:r>
              <w:rPr>
                <w:rFonts w:ascii="Times New Roman" w:hAnsi="Times New Roman" w:cs="Times New Roman"/>
                <w:i/>
                <w:iCs/>
                <w:sz w:val="18"/>
              </w:rPr>
              <w:t xml:space="preserve">старшими дошкольниками </w:t>
            </w:r>
            <w:r>
              <w:rPr>
                <w:rFonts w:ascii="Times New Roman" w:hAnsi="Times New Roman" w:cs="Times New Roman"/>
                <w:sz w:val="18"/>
              </w:rPr>
              <w:t xml:space="preserve">детей </w:t>
            </w:r>
            <w:r>
              <w:rPr>
                <w:rFonts w:ascii="Times New Roman" w:hAnsi="Times New Roman" w:cs="Times New Roman"/>
                <w:i/>
                <w:iCs/>
                <w:sz w:val="18"/>
              </w:rPr>
              <w:t xml:space="preserve">2-й младшей </w:t>
            </w:r>
            <w:r>
              <w:rPr>
                <w:rFonts w:ascii="Times New Roman" w:hAnsi="Times New Roman" w:cs="Times New Roman"/>
                <w:sz w:val="18"/>
              </w:rPr>
              <w:t>и</w:t>
            </w:r>
            <w:r>
              <w:rPr>
                <w:rFonts w:ascii="Times New Roman" w:hAnsi="Times New Roman" w:cs="Times New Roman"/>
                <w:i/>
                <w:iCs/>
                <w:sz w:val="18"/>
              </w:rPr>
              <w:t xml:space="preserve"> средней подгрупп</w:t>
            </w:r>
            <w:r>
              <w:rPr>
                <w:rFonts w:ascii="Times New Roman" w:hAnsi="Times New Roman" w:cs="Times New Roman"/>
                <w:sz w:val="18"/>
              </w:rPr>
              <w:t xml:space="preserve"> на санках.</w:t>
            </w:r>
          </w:p>
          <w:p w:rsidR="004669E5" w:rsidRDefault="004669E5">
            <w:pPr>
              <w:pStyle w:val="ParagraphStyle"/>
              <w:rPr>
                <w:rFonts w:ascii="Times New Roman" w:hAnsi="Times New Roman" w:cs="Times New Roman"/>
                <w:sz w:val="18"/>
              </w:rPr>
            </w:pPr>
          </w:p>
        </w:tc>
        <w:tc>
          <w:tcPr>
            <w:tcW w:w="1279"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Закрепление умения бегать в разных направлениях у ……………</w:t>
            </w:r>
          </w:p>
        </w:tc>
        <w:tc>
          <w:tcPr>
            <w:tcW w:w="1127"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Игра «Угадай, чей след?» </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tc>
        <w:tc>
          <w:tcPr>
            <w:tcW w:w="1475"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Закрепление навыков метания мяча </w:t>
            </w:r>
            <w:r>
              <w:rPr>
                <w:rFonts w:ascii="Times New Roman" w:hAnsi="Times New Roman" w:cs="Times New Roman"/>
                <w:sz w:val="18"/>
              </w:rPr>
              <w:br/>
              <w:t>в горизонтальную цель у ……………</w:t>
            </w:r>
          </w:p>
        </w:tc>
        <w:tc>
          <w:tcPr>
            <w:tcW w:w="1925"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Дидактическое упражнение «Кто больше назовет зимних видов спорта» с …………..</w:t>
            </w:r>
          </w:p>
        </w:tc>
      </w:tr>
      <w:tr w:rsidR="004669E5" w:rsidTr="004669E5">
        <w:trPr>
          <w:trHeight w:val="510"/>
        </w:trPr>
        <w:tc>
          <w:tcPr>
            <w:tcW w:w="1335"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4046"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Выкладывание различных изображений из палочек и льдинок </w:t>
            </w:r>
          </w:p>
        </w:tc>
        <w:tc>
          <w:tcPr>
            <w:tcW w:w="2046" w:type="dxa"/>
            <w:vMerge/>
            <w:shd w:val="clear" w:color="auto" w:fill="auto"/>
          </w:tcPr>
          <w:p w:rsidR="004669E5" w:rsidRDefault="004669E5">
            <w:pPr>
              <w:pStyle w:val="ParagraphStyle"/>
              <w:rPr>
                <w:rFonts w:ascii="Times New Roman" w:hAnsi="Times New Roman" w:cs="Times New Roman"/>
                <w:sz w:val="18"/>
              </w:rPr>
            </w:pPr>
          </w:p>
        </w:tc>
        <w:tc>
          <w:tcPr>
            <w:tcW w:w="2104" w:type="dxa"/>
            <w:vMerge/>
            <w:shd w:val="clear" w:color="auto" w:fill="auto"/>
          </w:tcPr>
          <w:p w:rsidR="004669E5" w:rsidRDefault="004669E5">
            <w:pPr>
              <w:pStyle w:val="ParagraphStyle"/>
              <w:rPr>
                <w:rFonts w:ascii="Times New Roman" w:hAnsi="Times New Roman" w:cs="Times New Roman"/>
                <w:sz w:val="18"/>
              </w:rPr>
            </w:pPr>
          </w:p>
        </w:tc>
        <w:tc>
          <w:tcPr>
            <w:tcW w:w="1279" w:type="dxa"/>
            <w:vMerge/>
            <w:shd w:val="clear" w:color="auto" w:fill="auto"/>
          </w:tcPr>
          <w:p w:rsidR="004669E5" w:rsidRDefault="004669E5">
            <w:pPr>
              <w:pStyle w:val="ParagraphStyle"/>
              <w:rPr>
                <w:rFonts w:ascii="Times New Roman" w:hAnsi="Times New Roman" w:cs="Times New Roman"/>
                <w:color w:val="000000"/>
                <w:sz w:val="18"/>
              </w:rPr>
            </w:pPr>
          </w:p>
        </w:tc>
        <w:tc>
          <w:tcPr>
            <w:tcW w:w="1127" w:type="dxa"/>
            <w:gridSpan w:val="2"/>
            <w:vMerge/>
            <w:shd w:val="clear" w:color="auto" w:fill="auto"/>
          </w:tcPr>
          <w:p w:rsidR="004669E5" w:rsidRDefault="004669E5">
            <w:pPr>
              <w:pStyle w:val="ParagraphStyle"/>
              <w:rPr>
                <w:rFonts w:ascii="Times New Roman" w:hAnsi="Times New Roman" w:cs="Times New Roman"/>
                <w:color w:val="000000"/>
                <w:sz w:val="18"/>
              </w:rPr>
            </w:pPr>
          </w:p>
        </w:tc>
        <w:tc>
          <w:tcPr>
            <w:tcW w:w="1475" w:type="dxa"/>
            <w:vMerge/>
            <w:shd w:val="clear" w:color="auto" w:fill="auto"/>
          </w:tcPr>
          <w:p w:rsidR="004669E5" w:rsidRDefault="004669E5">
            <w:pPr>
              <w:pStyle w:val="ParagraphStyle"/>
              <w:rPr>
                <w:rFonts w:ascii="Times New Roman" w:hAnsi="Times New Roman" w:cs="Times New Roman"/>
                <w:color w:val="000000"/>
                <w:sz w:val="18"/>
              </w:rPr>
            </w:pPr>
          </w:p>
        </w:tc>
        <w:tc>
          <w:tcPr>
            <w:tcW w:w="1925" w:type="dxa"/>
            <w:gridSpan w:val="2"/>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rPr>
          <w:gridAfter w:val="1"/>
          <w:wAfter w:w="1335" w:type="dxa"/>
        </w:trPr>
        <w:tc>
          <w:tcPr>
            <w:tcW w:w="11005" w:type="dxa"/>
            <w:gridSpan w:val="7"/>
            <w:tcBorders>
              <w:right w:val="nil"/>
            </w:tcBorders>
            <w:shd w:val="clear" w:color="auto" w:fill="auto"/>
          </w:tcPr>
          <w:p w:rsidR="004669E5" w:rsidRDefault="004669E5">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2997" w:type="dxa"/>
            <w:gridSpan w:val="3"/>
            <w:tcBorders>
              <w:left w:val="nil"/>
            </w:tcBorders>
            <w:shd w:val="clear" w:color="auto" w:fill="auto"/>
          </w:tcPr>
          <w:p w:rsidR="004669E5" w:rsidRDefault="004669E5">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04.12.2020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«Зима пришла»</w:t>
      </w:r>
    </w:p>
    <w:tbl>
      <w:tblPr>
        <w:tblStyle w:val="af8"/>
        <w:tblW w:w="15331" w:type="dxa"/>
        <w:tblInd w:w="250" w:type="dxa"/>
        <w:tblLook w:val="04A0"/>
      </w:tblPr>
      <w:tblGrid>
        <w:gridCol w:w="1345"/>
        <w:gridCol w:w="2057"/>
        <w:gridCol w:w="2013"/>
        <w:gridCol w:w="1973"/>
        <w:gridCol w:w="2140"/>
        <w:gridCol w:w="1183"/>
        <w:gridCol w:w="251"/>
        <w:gridCol w:w="932"/>
        <w:gridCol w:w="1512"/>
        <w:gridCol w:w="580"/>
        <w:gridCol w:w="1345"/>
      </w:tblGrid>
      <w:tr w:rsidR="004669E5" w:rsidTr="004669E5">
        <w:trPr>
          <w:cantSplit/>
          <w:trHeight w:val="291"/>
        </w:trPr>
        <w:tc>
          <w:tcPr>
            <w:tcW w:w="1345"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8183" w:type="dxa"/>
            <w:gridSpan w:val="4"/>
            <w:shd w:val="clear" w:color="auto" w:fill="auto"/>
          </w:tcPr>
          <w:p w:rsidR="004669E5" w:rsidRDefault="004669E5">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803" w:type="dxa"/>
            <w:gridSpan w:val="6"/>
            <w:shd w:val="clear" w:color="auto" w:fill="auto"/>
          </w:tcPr>
          <w:p w:rsidR="004669E5" w:rsidRDefault="004669E5">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4669E5" w:rsidTr="004669E5">
        <w:trPr>
          <w:cantSplit/>
          <w:trHeight w:val="471"/>
        </w:trPr>
        <w:tc>
          <w:tcPr>
            <w:tcW w:w="1345"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2057"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013"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73"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140"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83"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83" w:type="dxa"/>
            <w:gridSpan w:val="2"/>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512"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25" w:type="dxa"/>
            <w:gridSpan w:val="2"/>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4669E5" w:rsidTr="004669E5">
        <w:trPr>
          <w:trHeight w:val="720"/>
        </w:trPr>
        <w:tc>
          <w:tcPr>
            <w:tcW w:w="1345"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Утро</w:t>
            </w:r>
          </w:p>
          <w:p w:rsidR="004669E5" w:rsidRDefault="004669E5">
            <w:pPr>
              <w:spacing w:after="0" w:line="240" w:lineRule="auto"/>
              <w:ind w:right="-108"/>
              <w:rPr>
                <w:rFonts w:ascii="Times New Roman" w:hAnsi="Times New Roman" w:cs="Times New Roman"/>
                <w:b/>
                <w:sz w:val="18"/>
                <w:szCs w:val="20"/>
              </w:rPr>
            </w:pPr>
          </w:p>
        </w:tc>
        <w:tc>
          <w:tcPr>
            <w:tcW w:w="4070" w:type="dxa"/>
            <w:gridSpan w:val="2"/>
            <w:shd w:val="clear" w:color="auto" w:fill="auto"/>
          </w:tcPr>
          <w:p w:rsidR="004669E5" w:rsidRDefault="004669E5">
            <w:pPr>
              <w:pStyle w:val="ParagraphStyle"/>
              <w:tabs>
                <w:tab w:val="right" w:pos="2430"/>
              </w:tabs>
              <w:rPr>
                <w:rFonts w:ascii="Times New Roman" w:hAnsi="Times New Roman" w:cs="Times New Roman"/>
                <w:sz w:val="18"/>
              </w:rPr>
            </w:pPr>
            <w:r>
              <w:rPr>
                <w:rFonts w:ascii="Times New Roman" w:hAnsi="Times New Roman" w:cs="Times New Roman"/>
                <w:sz w:val="18"/>
              </w:rPr>
              <w:t xml:space="preserve">1. Рисование на тему «Вот зима, кругом бело…». </w:t>
            </w:r>
            <w:r>
              <w:rPr>
                <w:rFonts w:ascii="Times New Roman" w:hAnsi="Times New Roman" w:cs="Times New Roman"/>
                <w:spacing w:val="45"/>
                <w:sz w:val="18"/>
              </w:rPr>
              <w:t>Цель:</w:t>
            </w:r>
            <w:r>
              <w:rPr>
                <w:rFonts w:ascii="Times New Roman" w:hAnsi="Times New Roman" w:cs="Times New Roman"/>
                <w:sz w:val="18"/>
              </w:rPr>
              <w:t xml:space="preserve"> вызвать интерес к теме изображения, закрепить умение рисовать тычком</w:t>
            </w:r>
          </w:p>
        </w:tc>
        <w:tc>
          <w:tcPr>
            <w:tcW w:w="4113"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Дидактическая игра «Правила безопасности зимой». </w:t>
            </w:r>
            <w:r>
              <w:rPr>
                <w:rFonts w:ascii="Times New Roman" w:hAnsi="Times New Roman" w:cs="Times New Roman"/>
                <w:spacing w:val="45"/>
                <w:sz w:val="18"/>
              </w:rPr>
              <w:t>Цель:</w:t>
            </w:r>
            <w:r>
              <w:rPr>
                <w:rFonts w:ascii="Times New Roman" w:hAnsi="Times New Roman" w:cs="Times New Roman"/>
                <w:sz w:val="18"/>
              </w:rPr>
              <w:t xml:space="preserve"> закрепить знания о правилах безопас-ности в зимнее время, умение по картинкам определять опасную ситуацию</w:t>
            </w:r>
          </w:p>
        </w:tc>
        <w:tc>
          <w:tcPr>
            <w:tcW w:w="1183"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Беседа о любимых играх </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tc>
        <w:tc>
          <w:tcPr>
            <w:tcW w:w="2695" w:type="dxa"/>
            <w:gridSpan w:val="3"/>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Упражнение «Найди лишний предмет» с ……………………………</w:t>
            </w:r>
          </w:p>
        </w:tc>
        <w:tc>
          <w:tcPr>
            <w:tcW w:w="1925"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Игра-пантомима «Расскажи без слов» </w:t>
            </w:r>
            <w:r>
              <w:rPr>
                <w:rFonts w:ascii="Times New Roman" w:hAnsi="Times New Roman" w:cs="Times New Roman"/>
                <w:sz w:val="18"/>
              </w:rPr>
              <w:br/>
              <w:t>с ……………</w:t>
            </w:r>
          </w:p>
        </w:tc>
      </w:tr>
      <w:tr w:rsidR="004669E5" w:rsidTr="004669E5">
        <w:trPr>
          <w:trHeight w:val="1423"/>
        </w:trPr>
        <w:tc>
          <w:tcPr>
            <w:tcW w:w="1345"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2057"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Упражнение "Волшеб-ный мешочек". Цель: закреплять чёткое произношение звуков О, И в словах</w:t>
            </w:r>
          </w:p>
        </w:tc>
        <w:tc>
          <w:tcPr>
            <w:tcW w:w="3986"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Исполнение песни «Будет горка во дворе» (музыка Т. Попатенко) </w:t>
            </w:r>
          </w:p>
          <w:p w:rsidR="004669E5" w:rsidRDefault="004669E5">
            <w:pPr>
              <w:pStyle w:val="ParagraphStyle"/>
              <w:rPr>
                <w:rFonts w:ascii="Times New Roman" w:hAnsi="Times New Roman" w:cs="Times New Roman"/>
                <w:sz w:val="18"/>
              </w:rPr>
            </w:pPr>
          </w:p>
        </w:tc>
        <w:tc>
          <w:tcPr>
            <w:tcW w:w="2140"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Игры с металлическим конструктором: строим башенный кран. Цель: формировать умение анализировать постройку и конструировать по образцу. </w:t>
            </w:r>
          </w:p>
        </w:tc>
        <w:tc>
          <w:tcPr>
            <w:tcW w:w="1183" w:type="dxa"/>
            <w:vMerge/>
            <w:shd w:val="clear" w:color="auto" w:fill="auto"/>
          </w:tcPr>
          <w:p w:rsidR="004669E5" w:rsidRDefault="004669E5">
            <w:pPr>
              <w:pStyle w:val="ParagraphStyle"/>
              <w:rPr>
                <w:rFonts w:ascii="Times New Roman" w:hAnsi="Times New Roman" w:cs="Times New Roman"/>
                <w:color w:val="000000"/>
                <w:sz w:val="18"/>
                <w:highlight w:val="white"/>
              </w:rPr>
            </w:pPr>
          </w:p>
        </w:tc>
        <w:tc>
          <w:tcPr>
            <w:tcW w:w="2695" w:type="dxa"/>
            <w:gridSpan w:val="3"/>
            <w:vMerge/>
            <w:shd w:val="clear" w:color="auto" w:fill="auto"/>
          </w:tcPr>
          <w:p w:rsidR="004669E5" w:rsidRDefault="004669E5">
            <w:pPr>
              <w:pStyle w:val="ParagraphStyle"/>
              <w:rPr>
                <w:rFonts w:ascii="Times New Roman" w:hAnsi="Times New Roman" w:cs="Times New Roman"/>
                <w:color w:val="000000"/>
                <w:sz w:val="18"/>
                <w:highlight w:val="white"/>
              </w:rPr>
            </w:pPr>
          </w:p>
        </w:tc>
        <w:tc>
          <w:tcPr>
            <w:tcW w:w="1925" w:type="dxa"/>
            <w:gridSpan w:val="2"/>
            <w:vMerge/>
            <w:shd w:val="clear" w:color="auto" w:fill="auto"/>
          </w:tcPr>
          <w:p w:rsidR="004669E5" w:rsidRDefault="004669E5">
            <w:pPr>
              <w:pStyle w:val="ParagraphStyle"/>
              <w:rPr>
                <w:rFonts w:ascii="Times New Roman" w:hAnsi="Times New Roman" w:cs="Times New Roman"/>
                <w:color w:val="000000"/>
                <w:sz w:val="18"/>
                <w:highlight w:val="white"/>
              </w:rPr>
            </w:pPr>
          </w:p>
        </w:tc>
      </w:tr>
      <w:tr w:rsidR="004669E5" w:rsidTr="004669E5">
        <w:trPr>
          <w:trHeight w:val="948"/>
        </w:trPr>
        <w:tc>
          <w:tcPr>
            <w:tcW w:w="1345"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4070"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Тематическая прогулка «Снеговик вырос на участке» </w:t>
            </w:r>
            <w:r>
              <w:rPr>
                <w:rFonts w:ascii="Times New Roman" w:hAnsi="Times New Roman" w:cs="Times New Roman"/>
                <w:spacing w:val="45"/>
                <w:sz w:val="18"/>
              </w:rPr>
              <w:t>Цель:</w:t>
            </w:r>
            <w:r>
              <w:rPr>
                <w:rFonts w:ascii="Times New Roman" w:hAnsi="Times New Roman" w:cs="Times New Roman"/>
                <w:sz w:val="18"/>
              </w:rPr>
              <w:t xml:space="preserve"> учить скатывать комки снега, закрепить знания о свойствах снега, создавать у детей положительные эмоции.</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«Игра со следами». </w:t>
            </w:r>
            <w:r>
              <w:rPr>
                <w:rFonts w:ascii="Times New Roman" w:hAnsi="Times New Roman" w:cs="Times New Roman"/>
                <w:spacing w:val="45"/>
                <w:sz w:val="18"/>
              </w:rPr>
              <w:t>Цель:</w:t>
            </w:r>
            <w:r>
              <w:rPr>
                <w:rFonts w:ascii="Times New Roman" w:hAnsi="Times New Roman" w:cs="Times New Roman"/>
                <w:sz w:val="18"/>
              </w:rPr>
              <w:t xml:space="preserve"> закрепить умение использовать разные приемы сравнения (приложение, наложение).</w:t>
            </w:r>
          </w:p>
          <w:p w:rsidR="004669E5" w:rsidRDefault="004669E5">
            <w:pPr>
              <w:pStyle w:val="ParagraphStyle"/>
              <w:rPr>
                <w:rFonts w:ascii="Times New Roman" w:hAnsi="Times New Roman" w:cs="Times New Roman"/>
                <w:sz w:val="18"/>
              </w:rPr>
            </w:pPr>
          </w:p>
        </w:tc>
        <w:tc>
          <w:tcPr>
            <w:tcW w:w="4113"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Исследование характеристик ветра. </w:t>
            </w:r>
            <w:r>
              <w:rPr>
                <w:rFonts w:ascii="Times New Roman" w:hAnsi="Times New Roman" w:cs="Times New Roman"/>
                <w:spacing w:val="45"/>
                <w:sz w:val="18"/>
              </w:rPr>
              <w:t>Цель:</w:t>
            </w:r>
            <w:r>
              <w:rPr>
                <w:rFonts w:ascii="Times New Roman" w:hAnsi="Times New Roman" w:cs="Times New Roman"/>
                <w:sz w:val="18"/>
              </w:rPr>
              <w:t xml:space="preserve"> помочь детям выявить, что ветер дует иногда слабо, иногда сильно, бывает теплым и холодным, быстрым или медленным; объяснить, что если долго гулять в ветреную погоду, то можно заболеть</w:t>
            </w:r>
          </w:p>
        </w:tc>
        <w:tc>
          <w:tcPr>
            <w:tcW w:w="1183"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Закрепление знаний о названиях птиц</w:t>
            </w:r>
          </w:p>
          <w:p w:rsidR="004669E5" w:rsidRDefault="004669E5">
            <w:pPr>
              <w:pStyle w:val="ParagraphStyle"/>
              <w:rPr>
                <w:rFonts w:ascii="Times New Roman" w:hAnsi="Times New Roman" w:cs="Times New Roman"/>
                <w:sz w:val="18"/>
              </w:rPr>
            </w:pPr>
            <w:r>
              <w:rPr>
                <w:rFonts w:ascii="Times New Roman" w:hAnsi="Times New Roman" w:cs="Times New Roman"/>
                <w:sz w:val="18"/>
              </w:rPr>
              <w:t>у детей</w:t>
            </w:r>
          </w:p>
          <w:p w:rsidR="004669E5" w:rsidRDefault="004669E5">
            <w:pPr>
              <w:pStyle w:val="ParagraphStyle"/>
              <w:rPr>
                <w:rFonts w:ascii="Times New Roman" w:hAnsi="Times New Roman" w:cs="Times New Roman"/>
                <w:sz w:val="18"/>
              </w:rPr>
            </w:pPr>
          </w:p>
        </w:tc>
        <w:tc>
          <w:tcPr>
            <w:tcW w:w="1183"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color w:val="000000"/>
                <w:sz w:val="18"/>
              </w:rPr>
              <w:t xml:space="preserve">Упражнение «Пере-прыгни через снежный ком» </w:t>
            </w:r>
            <w:r>
              <w:rPr>
                <w:rFonts w:ascii="Times New Roman" w:hAnsi="Times New Roman" w:cs="Times New Roman"/>
                <w:color w:val="000000"/>
                <w:sz w:val="18"/>
              </w:rPr>
              <w:br/>
              <w:t>с ……………</w:t>
            </w:r>
          </w:p>
        </w:tc>
        <w:tc>
          <w:tcPr>
            <w:tcW w:w="1512"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«Найди предмет по описанию»</w:t>
            </w:r>
          </w:p>
        </w:tc>
        <w:tc>
          <w:tcPr>
            <w:tcW w:w="1925"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Закрепление обратного счета от 10</w:t>
            </w:r>
          </w:p>
          <w:p w:rsidR="004669E5" w:rsidRDefault="004669E5">
            <w:pPr>
              <w:pStyle w:val="ParagraphStyle"/>
              <w:rPr>
                <w:rFonts w:ascii="Times New Roman" w:hAnsi="Times New Roman" w:cs="Times New Roman"/>
                <w:sz w:val="18"/>
              </w:rPr>
            </w:pPr>
            <w:r>
              <w:rPr>
                <w:rFonts w:ascii="Times New Roman" w:hAnsi="Times New Roman" w:cs="Times New Roman"/>
                <w:sz w:val="18"/>
              </w:rPr>
              <w:t>у ……………</w:t>
            </w:r>
          </w:p>
        </w:tc>
      </w:tr>
      <w:tr w:rsidR="004669E5" w:rsidTr="004669E5">
        <w:trPr>
          <w:trHeight w:val="623"/>
        </w:trPr>
        <w:tc>
          <w:tcPr>
            <w:tcW w:w="1345"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4070" w:type="dxa"/>
            <w:gridSpan w:val="2"/>
            <w:vMerge/>
            <w:shd w:val="clear" w:color="auto" w:fill="auto"/>
          </w:tcPr>
          <w:p w:rsidR="004669E5" w:rsidRDefault="004669E5">
            <w:pPr>
              <w:pStyle w:val="ParagraphStyle"/>
              <w:rPr>
                <w:rFonts w:ascii="Times New Roman" w:hAnsi="Times New Roman" w:cs="Times New Roman"/>
                <w:sz w:val="18"/>
              </w:rPr>
            </w:pPr>
          </w:p>
        </w:tc>
        <w:tc>
          <w:tcPr>
            <w:tcW w:w="1973"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Лепка больших и маленьких снежков, игры со снежками.</w:t>
            </w:r>
          </w:p>
        </w:tc>
        <w:tc>
          <w:tcPr>
            <w:tcW w:w="2140"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Труд на участке: пополнение кормушек кормом для птиц.</w:t>
            </w:r>
          </w:p>
        </w:tc>
        <w:tc>
          <w:tcPr>
            <w:tcW w:w="1183" w:type="dxa"/>
            <w:vMerge/>
            <w:shd w:val="clear" w:color="auto" w:fill="auto"/>
          </w:tcPr>
          <w:p w:rsidR="004669E5" w:rsidRDefault="004669E5">
            <w:pPr>
              <w:pStyle w:val="ParagraphStyle"/>
              <w:rPr>
                <w:rFonts w:ascii="Times New Roman" w:hAnsi="Times New Roman" w:cs="Times New Roman"/>
                <w:color w:val="000000"/>
                <w:sz w:val="18"/>
              </w:rPr>
            </w:pPr>
          </w:p>
        </w:tc>
        <w:tc>
          <w:tcPr>
            <w:tcW w:w="1183" w:type="dxa"/>
            <w:gridSpan w:val="2"/>
            <w:vMerge/>
            <w:shd w:val="clear" w:color="auto" w:fill="auto"/>
          </w:tcPr>
          <w:p w:rsidR="004669E5" w:rsidRDefault="004669E5">
            <w:pPr>
              <w:pStyle w:val="ParagraphStyle"/>
              <w:rPr>
                <w:rFonts w:ascii="Times New Roman" w:hAnsi="Times New Roman" w:cs="Times New Roman"/>
                <w:color w:val="000000"/>
                <w:sz w:val="18"/>
              </w:rPr>
            </w:pPr>
          </w:p>
        </w:tc>
        <w:tc>
          <w:tcPr>
            <w:tcW w:w="1512" w:type="dxa"/>
            <w:vMerge/>
            <w:shd w:val="clear" w:color="auto" w:fill="auto"/>
          </w:tcPr>
          <w:p w:rsidR="004669E5" w:rsidRDefault="004669E5">
            <w:pPr>
              <w:pStyle w:val="ParagraphStyle"/>
              <w:rPr>
                <w:rFonts w:ascii="Times New Roman" w:hAnsi="Times New Roman" w:cs="Times New Roman"/>
                <w:color w:val="000000"/>
                <w:sz w:val="18"/>
              </w:rPr>
            </w:pPr>
          </w:p>
        </w:tc>
        <w:tc>
          <w:tcPr>
            <w:tcW w:w="1925" w:type="dxa"/>
            <w:gridSpan w:val="2"/>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c>
          <w:tcPr>
            <w:tcW w:w="1345" w:type="dxa"/>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13986" w:type="dxa"/>
            <w:gridSpan w:val="10"/>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Чтение стихотворения Е. Трутневой «Первый снег»; беседа по содержанию стихотворения</w:t>
            </w:r>
          </w:p>
        </w:tc>
      </w:tr>
      <w:tr w:rsidR="004669E5" w:rsidTr="004669E5">
        <w:trPr>
          <w:trHeight w:val="553"/>
        </w:trPr>
        <w:tc>
          <w:tcPr>
            <w:tcW w:w="1345" w:type="dxa"/>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4669E5" w:rsidRDefault="004669E5">
            <w:pPr>
              <w:spacing w:after="0" w:line="240" w:lineRule="auto"/>
              <w:ind w:right="-108"/>
              <w:rPr>
                <w:rFonts w:ascii="Times New Roman" w:hAnsi="Times New Roman" w:cs="Times New Roman"/>
                <w:b/>
                <w:sz w:val="18"/>
                <w:szCs w:val="20"/>
              </w:rPr>
            </w:pPr>
          </w:p>
        </w:tc>
        <w:tc>
          <w:tcPr>
            <w:tcW w:w="8183" w:type="dxa"/>
            <w:gridSpan w:val="4"/>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Обсуждение ситуации «Мальчик поел снег (полизал сосульку) и простудился»</w:t>
            </w:r>
            <w:r>
              <w:rPr>
                <w:rFonts w:ascii="Times New Roman" w:hAnsi="Times New Roman" w:cs="Times New Roman"/>
                <w:i/>
                <w:iCs/>
                <w:sz w:val="18"/>
              </w:rPr>
              <w:t>.</w:t>
            </w:r>
            <w:r>
              <w:rPr>
                <w:rFonts w:ascii="Times New Roman" w:hAnsi="Times New Roman" w:cs="Times New Roman"/>
                <w:spacing w:val="45"/>
                <w:sz w:val="18"/>
              </w:rPr>
              <w:t>Цель:</w:t>
            </w:r>
            <w:r>
              <w:rPr>
                <w:rFonts w:ascii="Times New Roman" w:hAnsi="Times New Roman" w:cs="Times New Roman"/>
                <w:sz w:val="18"/>
              </w:rPr>
              <w:t xml:space="preserve"> формировать знания о здоровьесберегающем поведении</w:t>
            </w:r>
          </w:p>
          <w:p w:rsidR="004669E5" w:rsidRDefault="004669E5">
            <w:pPr>
              <w:pStyle w:val="ParagraphStyle"/>
              <w:rPr>
                <w:rFonts w:ascii="Times New Roman" w:hAnsi="Times New Roman" w:cs="Times New Roman"/>
                <w:i/>
                <w:iCs/>
                <w:sz w:val="18"/>
              </w:rPr>
            </w:pPr>
            <w:r>
              <w:rPr>
                <w:rFonts w:ascii="Times New Roman" w:hAnsi="Times New Roman" w:cs="Times New Roman"/>
                <w:sz w:val="18"/>
              </w:rPr>
              <w:t>2. Сюжетно-ролевая игра «Поездка в зимний лес»</w:t>
            </w:r>
            <w:r>
              <w:rPr>
                <w:rFonts w:ascii="Times New Roman" w:hAnsi="Times New Roman" w:cs="Times New Roman"/>
                <w:i/>
                <w:iCs/>
                <w:sz w:val="18"/>
              </w:rPr>
              <w:t>.</w:t>
            </w:r>
          </w:p>
        </w:tc>
        <w:tc>
          <w:tcPr>
            <w:tcW w:w="5803" w:type="dxa"/>
            <w:gridSpan w:val="6"/>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Закрепить навыки рисования карандашом у </w:t>
            </w:r>
            <w:r>
              <w:rPr>
                <w:rFonts w:ascii="Times New Roman" w:hAnsi="Times New Roman" w:cs="Times New Roman"/>
                <w:i/>
                <w:iCs/>
                <w:sz w:val="18"/>
              </w:rPr>
              <w:t>………………………………………………………………………</w:t>
            </w:r>
          </w:p>
        </w:tc>
      </w:tr>
      <w:tr w:rsidR="004669E5" w:rsidTr="004669E5">
        <w:trPr>
          <w:trHeight w:val="554"/>
        </w:trPr>
        <w:tc>
          <w:tcPr>
            <w:tcW w:w="1345"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4070" w:type="dxa"/>
            <w:gridSpan w:val="2"/>
            <w:shd w:val="clear" w:color="auto" w:fill="auto"/>
          </w:tcPr>
          <w:p w:rsidR="004669E5" w:rsidRDefault="004669E5">
            <w:pPr>
              <w:pStyle w:val="ParagraphStyle"/>
              <w:rPr>
                <w:rFonts w:ascii="Times New Roman" w:hAnsi="Times New Roman" w:cs="Times New Roman"/>
                <w:i/>
                <w:iCs/>
                <w:sz w:val="18"/>
              </w:rPr>
            </w:pPr>
            <w:r>
              <w:rPr>
                <w:rFonts w:ascii="Times New Roman" w:hAnsi="Times New Roman" w:cs="Times New Roman"/>
                <w:sz w:val="18"/>
              </w:rPr>
              <w:t>1. Наблюдение и беседа на тему «Птицы зимой»</w:t>
            </w:r>
            <w:r>
              <w:rPr>
                <w:rFonts w:ascii="Times New Roman" w:hAnsi="Times New Roman" w:cs="Times New Roman"/>
                <w:i/>
                <w:iCs/>
                <w:sz w:val="18"/>
              </w:rPr>
              <w:t xml:space="preserve">. </w:t>
            </w:r>
            <w:r>
              <w:rPr>
                <w:rFonts w:ascii="Times New Roman" w:hAnsi="Times New Roman" w:cs="Times New Roman"/>
                <w:spacing w:val="45"/>
                <w:sz w:val="18"/>
              </w:rPr>
              <w:t>Цель:</w:t>
            </w:r>
            <w:r>
              <w:rPr>
                <w:rFonts w:ascii="Times New Roman" w:hAnsi="Times New Roman" w:cs="Times New Roman"/>
                <w:sz w:val="18"/>
              </w:rPr>
              <w:t xml:space="preserve"> расширить и углубить знания о жизни птиц в зимний период, развивать желание помогать им.</w:t>
            </w:r>
          </w:p>
        </w:tc>
        <w:tc>
          <w:tcPr>
            <w:tcW w:w="4113"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Наблюдение за снежинками через лупу. </w:t>
            </w:r>
            <w:r>
              <w:rPr>
                <w:rFonts w:ascii="Times New Roman" w:hAnsi="Times New Roman" w:cs="Times New Roman"/>
                <w:color w:val="000000"/>
                <w:spacing w:val="45"/>
                <w:sz w:val="18"/>
                <w:shd w:val="clear" w:color="auto" w:fill="FFFFFF"/>
              </w:rPr>
              <w:t>Цели</w:t>
            </w:r>
            <w:r>
              <w:rPr>
                <w:rFonts w:ascii="Times New Roman" w:hAnsi="Times New Roman" w:cs="Times New Roman"/>
                <w:sz w:val="18"/>
              </w:rPr>
              <w:t>: развивать на-блюдательность и любознательность в процессе ознакомления с явлениями природы; формировать умение видеть прекрасное в окружающем мире</w:t>
            </w:r>
          </w:p>
          <w:p w:rsidR="004669E5" w:rsidRDefault="004669E5">
            <w:pPr>
              <w:pStyle w:val="ParagraphStyle"/>
              <w:rPr>
                <w:rFonts w:ascii="Times New Roman" w:hAnsi="Times New Roman" w:cs="Times New Roman"/>
                <w:sz w:val="18"/>
              </w:rPr>
            </w:pPr>
            <w:r>
              <w:rPr>
                <w:rFonts w:ascii="Times New Roman" w:hAnsi="Times New Roman" w:cs="Times New Roman"/>
                <w:sz w:val="18"/>
              </w:rPr>
              <w:t>2. Очищение веранды от снега.</w:t>
            </w:r>
          </w:p>
          <w:p w:rsidR="004669E5" w:rsidRDefault="004669E5">
            <w:pPr>
              <w:pStyle w:val="ParagraphStyle"/>
              <w:rPr>
                <w:rFonts w:ascii="Times New Roman" w:hAnsi="Times New Roman" w:cs="Times New Roman"/>
                <w:sz w:val="18"/>
              </w:rPr>
            </w:pPr>
          </w:p>
        </w:tc>
        <w:tc>
          <w:tcPr>
            <w:tcW w:w="1183"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Обучение бегу в колонне </w:t>
            </w:r>
            <w:r>
              <w:rPr>
                <w:rFonts w:ascii="Times New Roman" w:hAnsi="Times New Roman" w:cs="Times New Roman"/>
                <w:sz w:val="18"/>
              </w:rPr>
              <w:br/>
              <w:t>по одному ……………</w:t>
            </w:r>
          </w:p>
        </w:tc>
        <w:tc>
          <w:tcPr>
            <w:tcW w:w="2695" w:type="dxa"/>
            <w:gridSpan w:val="3"/>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color w:val="000000"/>
                <w:sz w:val="18"/>
              </w:rPr>
              <w:t xml:space="preserve">Упражнение </w:t>
            </w:r>
            <w:r>
              <w:rPr>
                <w:rFonts w:ascii="Times New Roman" w:hAnsi="Times New Roman" w:cs="Times New Roman"/>
                <w:i/>
                <w:iCs/>
                <w:color w:val="000000"/>
                <w:sz w:val="18"/>
              </w:rPr>
              <w:t>………………………………..</w:t>
            </w:r>
          </w:p>
          <w:p w:rsidR="004669E5" w:rsidRDefault="004669E5">
            <w:pPr>
              <w:pStyle w:val="ParagraphStyle"/>
              <w:rPr>
                <w:rFonts w:ascii="Times New Roman" w:hAnsi="Times New Roman" w:cs="Times New Roman"/>
                <w:color w:val="000000"/>
                <w:sz w:val="18"/>
              </w:rPr>
            </w:pPr>
            <w:r>
              <w:rPr>
                <w:rFonts w:ascii="Times New Roman" w:hAnsi="Times New Roman" w:cs="Times New Roman"/>
                <w:color w:val="000000"/>
                <w:sz w:val="18"/>
              </w:rPr>
              <w:t>в ходьбе обычным и скользящим шагом в чередовании</w:t>
            </w:r>
          </w:p>
        </w:tc>
        <w:tc>
          <w:tcPr>
            <w:tcW w:w="1925" w:type="dxa"/>
            <w:gridSpan w:val="2"/>
            <w:vMerge w:val="restart"/>
            <w:shd w:val="clear" w:color="auto" w:fill="auto"/>
          </w:tcPr>
          <w:p w:rsidR="004669E5" w:rsidRDefault="004669E5">
            <w:pPr>
              <w:pStyle w:val="ParagraphStyle"/>
              <w:spacing w:line="216" w:lineRule="auto"/>
              <w:rPr>
                <w:rFonts w:ascii="Times New Roman" w:hAnsi="Times New Roman" w:cs="Times New Roman"/>
                <w:sz w:val="18"/>
              </w:rPr>
            </w:pPr>
            <w:r>
              <w:rPr>
                <w:rFonts w:ascii="Times New Roman" w:hAnsi="Times New Roman" w:cs="Times New Roman"/>
                <w:sz w:val="18"/>
              </w:rPr>
              <w:t>Д/и «При-думай за-гадку» с …………..Цель: упра-жнять де-тей в при-думывании загадок про птиц, ис-пользуя элементы описания птиц</w:t>
            </w:r>
          </w:p>
        </w:tc>
      </w:tr>
      <w:tr w:rsidR="004669E5" w:rsidTr="004669E5">
        <w:trPr>
          <w:trHeight w:val="1908"/>
        </w:trPr>
        <w:tc>
          <w:tcPr>
            <w:tcW w:w="1345"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2057"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Упражнение «Лепим снеговиков – больших и маленьких».</w:t>
            </w:r>
          </w:p>
          <w:p w:rsidR="004669E5" w:rsidRDefault="004669E5">
            <w:pPr>
              <w:pStyle w:val="ParagraphStyle"/>
              <w:rPr>
                <w:rFonts w:ascii="Times New Roman" w:hAnsi="Times New Roman" w:cs="Times New Roman"/>
                <w:sz w:val="18"/>
              </w:rPr>
            </w:pPr>
          </w:p>
        </w:tc>
        <w:tc>
          <w:tcPr>
            <w:tcW w:w="2013"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Утепление корней деревьев и кустарников снегом.</w:t>
            </w:r>
          </w:p>
          <w:p w:rsidR="004669E5" w:rsidRDefault="004669E5">
            <w:pPr>
              <w:pStyle w:val="ParagraphStyle"/>
              <w:rPr>
                <w:rFonts w:ascii="Times New Roman" w:hAnsi="Times New Roman" w:cs="Times New Roman"/>
                <w:sz w:val="18"/>
              </w:rPr>
            </w:pPr>
          </w:p>
        </w:tc>
        <w:tc>
          <w:tcPr>
            <w:tcW w:w="4113" w:type="dxa"/>
            <w:gridSpan w:val="2"/>
            <w:vMerge/>
            <w:shd w:val="clear" w:color="auto" w:fill="auto"/>
          </w:tcPr>
          <w:p w:rsidR="004669E5" w:rsidRDefault="004669E5">
            <w:pPr>
              <w:pStyle w:val="ParagraphStyle"/>
              <w:rPr>
                <w:rFonts w:ascii="Times New Roman" w:hAnsi="Times New Roman" w:cs="Times New Roman"/>
                <w:sz w:val="18"/>
              </w:rPr>
            </w:pPr>
          </w:p>
        </w:tc>
        <w:tc>
          <w:tcPr>
            <w:tcW w:w="1183" w:type="dxa"/>
            <w:vMerge/>
            <w:shd w:val="clear" w:color="auto" w:fill="auto"/>
          </w:tcPr>
          <w:p w:rsidR="004669E5" w:rsidRDefault="004669E5">
            <w:pPr>
              <w:pStyle w:val="ParagraphStyle"/>
              <w:rPr>
                <w:rFonts w:ascii="Times New Roman" w:hAnsi="Times New Roman" w:cs="Times New Roman"/>
                <w:color w:val="000000"/>
                <w:sz w:val="18"/>
              </w:rPr>
            </w:pPr>
          </w:p>
        </w:tc>
        <w:tc>
          <w:tcPr>
            <w:tcW w:w="2695" w:type="dxa"/>
            <w:gridSpan w:val="3"/>
            <w:vMerge/>
            <w:shd w:val="clear" w:color="auto" w:fill="auto"/>
          </w:tcPr>
          <w:p w:rsidR="004669E5" w:rsidRDefault="004669E5">
            <w:pPr>
              <w:pStyle w:val="ParagraphStyle"/>
              <w:rPr>
                <w:rFonts w:ascii="Times New Roman" w:hAnsi="Times New Roman" w:cs="Times New Roman"/>
                <w:color w:val="000000"/>
                <w:sz w:val="18"/>
              </w:rPr>
            </w:pPr>
          </w:p>
        </w:tc>
        <w:tc>
          <w:tcPr>
            <w:tcW w:w="1925" w:type="dxa"/>
            <w:gridSpan w:val="2"/>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rPr>
          <w:gridAfter w:val="1"/>
          <w:wAfter w:w="1345" w:type="dxa"/>
        </w:trPr>
        <w:tc>
          <w:tcPr>
            <w:tcW w:w="10962" w:type="dxa"/>
            <w:gridSpan w:val="7"/>
            <w:tcBorders>
              <w:right w:val="nil"/>
            </w:tcBorders>
            <w:shd w:val="clear" w:color="auto" w:fill="auto"/>
          </w:tcPr>
          <w:p w:rsidR="004669E5" w:rsidRDefault="004669E5">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Фотоконкурс «Волшебница-зима»</w:t>
            </w:r>
          </w:p>
        </w:tc>
        <w:tc>
          <w:tcPr>
            <w:tcW w:w="3024" w:type="dxa"/>
            <w:gridSpan w:val="3"/>
            <w:tcBorders>
              <w:left w:val="nil"/>
            </w:tcBorders>
            <w:shd w:val="clear" w:color="auto" w:fill="auto"/>
          </w:tcPr>
          <w:p w:rsidR="004669E5" w:rsidRDefault="004669E5">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tbl>
      <w:tblPr>
        <w:tblStyle w:val="af8"/>
        <w:tblW w:w="16018" w:type="dxa"/>
        <w:tblInd w:w="250" w:type="dxa"/>
        <w:tblLook w:val="04A0"/>
      </w:tblPr>
      <w:tblGrid>
        <w:gridCol w:w="3203"/>
        <w:gridCol w:w="3204"/>
        <w:gridCol w:w="3203"/>
        <w:gridCol w:w="3204"/>
        <w:gridCol w:w="3204"/>
      </w:tblGrid>
      <w:tr w:rsidR="006679C6">
        <w:tc>
          <w:tcPr>
            <w:tcW w:w="3203" w:type="dxa"/>
            <w:shd w:val="clear" w:color="auto" w:fill="auto"/>
          </w:tcPr>
          <w:p w:rsidR="006679C6" w:rsidRDefault="004669E5">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Н</w:t>
            </w:r>
            <w:r w:rsidR="00557321">
              <w:rPr>
                <w:rFonts w:ascii="Times New Roman" w:hAnsi="Times New Roman" w:cs="Times New Roman"/>
                <w:b/>
                <w:sz w:val="20"/>
              </w:rPr>
              <w:t>ОД</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2 младшая группа</w:t>
            </w:r>
          </w:p>
        </w:tc>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Средняя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Старшая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Подготовительная группа</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(аппликация)</w:t>
            </w:r>
          </w:p>
        </w:tc>
        <w:tc>
          <w:tcPr>
            <w:tcW w:w="3204" w:type="dxa"/>
            <w:shd w:val="clear" w:color="auto" w:fill="auto"/>
          </w:tcPr>
          <w:p w:rsidR="006679C6" w:rsidRDefault="00557321">
            <w:pPr>
              <w:spacing w:after="0" w:line="240" w:lineRule="auto"/>
              <w:rPr>
                <w:rFonts w:ascii="Times New Roman" w:hAnsi="Times New Roman" w:cs="Times New Roman"/>
                <w:sz w:val="20"/>
              </w:rPr>
            </w:pPr>
            <w:r>
              <w:rPr>
                <w:rFonts w:ascii="Times New Roman" w:hAnsi="Times New Roman" w:cs="Times New Roman"/>
                <w:b/>
                <w:sz w:val="20"/>
              </w:rPr>
              <w:t>«Деревья в снегу».</w:t>
            </w:r>
          </w:p>
          <w:p w:rsidR="006679C6" w:rsidRDefault="00557321">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Цель: формировать представления детей о зимних явлениях природы, способствовать художественному </w:t>
            </w:r>
            <w:r>
              <w:rPr>
                <w:rFonts w:ascii="Times New Roman" w:eastAsia="Times New Roman" w:hAnsi="Times New Roman" w:cs="Times New Roman"/>
                <w:sz w:val="20"/>
              </w:rPr>
              <w:lastRenderedPageBreak/>
              <w:t>- эстетическому развитию детей. Познакомить детей с новым видом аппликации -ватными комочками.</w:t>
            </w:r>
          </w:p>
        </w:tc>
        <w:tc>
          <w:tcPr>
            <w:tcW w:w="3203" w:type="dxa"/>
            <w:shd w:val="clear" w:color="auto" w:fill="auto"/>
          </w:tcPr>
          <w:p w:rsidR="006679C6" w:rsidRDefault="00557321">
            <w:pPr>
              <w:shd w:val="clear" w:color="auto" w:fill="FFFFFF"/>
              <w:spacing w:after="0" w:line="240" w:lineRule="auto"/>
              <w:rPr>
                <w:rFonts w:ascii="Times New Roman" w:hAnsi="Times New Roman" w:cs="Times New Roman"/>
                <w:b/>
                <w:bCs/>
                <w:sz w:val="20"/>
                <w:szCs w:val="20"/>
                <w:lang w:eastAsia="en-US"/>
              </w:rPr>
            </w:pPr>
            <w:r>
              <w:rPr>
                <w:rFonts w:ascii="Times New Roman" w:hAnsi="Times New Roman" w:cs="Times New Roman"/>
                <w:b/>
                <w:bCs/>
                <w:sz w:val="20"/>
                <w:szCs w:val="20"/>
                <w:lang w:eastAsia="en-US"/>
              </w:rPr>
              <w:lastRenderedPageBreak/>
              <w:t>«Зимний лес»</w:t>
            </w:r>
          </w:p>
          <w:p w:rsidR="006679C6" w:rsidRDefault="00557321">
            <w:pPr>
              <w:shd w:val="clear" w:color="auto" w:fill="FFFFFF"/>
              <w:spacing w:after="0" w:line="240" w:lineRule="auto"/>
              <w:rPr>
                <w:rFonts w:ascii="Times New Roman" w:hAnsi="Times New Roman" w:cs="Times New Roman"/>
                <w:sz w:val="20"/>
                <w:szCs w:val="20"/>
                <w:lang w:eastAsia="en-US"/>
              </w:rPr>
            </w:pPr>
            <w:r>
              <w:rPr>
                <w:rFonts w:ascii="Times New Roman" w:hAnsi="Times New Roman" w:cs="Times New Roman"/>
                <w:bCs/>
                <w:sz w:val="20"/>
                <w:szCs w:val="20"/>
                <w:lang w:eastAsia="en-US"/>
              </w:rPr>
              <w:t xml:space="preserve">Цель занятия: </w:t>
            </w:r>
            <w:r>
              <w:rPr>
                <w:rFonts w:ascii="Times New Roman" w:hAnsi="Times New Roman" w:cs="Times New Roman"/>
                <w:sz w:val="20"/>
                <w:szCs w:val="20"/>
                <w:lang w:eastAsia="en-US"/>
              </w:rPr>
              <w:t xml:space="preserve">Формировать умение создавать зимний пейзаж с помощью техники обрывной </w:t>
            </w:r>
            <w:r>
              <w:rPr>
                <w:rFonts w:ascii="Times New Roman" w:hAnsi="Times New Roman" w:cs="Times New Roman"/>
                <w:sz w:val="20"/>
                <w:szCs w:val="20"/>
                <w:lang w:eastAsia="en-US"/>
              </w:rPr>
              <w:lastRenderedPageBreak/>
              <w:t>аппликации.</w:t>
            </w:r>
            <w:r>
              <w:rPr>
                <w:rFonts w:ascii="Times New Roman" w:hAnsi="Times New Roman" w:cs="Times New Roman"/>
                <w:bCs/>
                <w:sz w:val="20"/>
                <w:szCs w:val="20"/>
                <w:lang w:eastAsia="en-US"/>
              </w:rPr>
              <w:t xml:space="preserve"> Задачи: </w:t>
            </w:r>
            <w:r>
              <w:rPr>
                <w:rFonts w:ascii="Times New Roman" w:hAnsi="Times New Roman" w:cs="Times New Roman"/>
                <w:sz w:val="20"/>
                <w:szCs w:val="20"/>
                <w:lang w:eastAsia="en-US"/>
              </w:rPr>
              <w:t> Расширить представление детей о зиме, о признаках зимы; Продолжать учить детей наклеивать на основу готовые формы из бумаги, формировать умение делать снежинки с помощью техники обрывной аппликации; Развивать мелкую моторику рук, аккуратность, внимание, фантазию, творческие способности; Развивать умение отвечать на вопросы, способствовать активизации речи детей; Воспитывать любовь к зимнему времени года, к природе, к прекрасному.</w:t>
            </w:r>
          </w:p>
          <w:p w:rsidR="006679C6" w:rsidRDefault="006679C6">
            <w:pPr>
              <w:shd w:val="clear" w:color="auto" w:fill="FFFFFF"/>
              <w:spacing w:after="0" w:line="240" w:lineRule="auto"/>
              <w:rPr>
                <w:rFonts w:ascii="Times New Roman" w:hAnsi="Times New Roman" w:cs="Times New Roman"/>
                <w:sz w:val="20"/>
                <w:szCs w:val="20"/>
                <w:lang w:eastAsia="en-US"/>
              </w:rPr>
            </w:pPr>
          </w:p>
        </w:tc>
        <w:tc>
          <w:tcPr>
            <w:tcW w:w="6408" w:type="dxa"/>
            <w:gridSpan w:val="2"/>
            <w:shd w:val="clear" w:color="auto" w:fill="auto"/>
          </w:tcPr>
          <w:p w:rsidR="006679C6" w:rsidRDefault="00557321">
            <w:pPr>
              <w:shd w:val="clear" w:color="auto" w:fill="FFFFFF"/>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color w:val="000000"/>
                <w:sz w:val="20"/>
                <w:szCs w:val="20"/>
              </w:rPr>
              <w:lastRenderedPageBreak/>
              <w:t>«Зимний пейзаж</w:t>
            </w:r>
            <w:r>
              <w:rPr>
                <w:rFonts w:ascii="Times New Roman" w:eastAsia="Times New Roman" w:hAnsi="Times New Roman" w:cs="Times New Roman"/>
                <w:b/>
                <w:bCs/>
                <w:color w:val="000000"/>
                <w:sz w:val="20"/>
                <w:szCs w:val="20"/>
              </w:rPr>
              <w:t>».</w:t>
            </w:r>
          </w:p>
          <w:p w:rsidR="006679C6" w:rsidRDefault="00557321">
            <w:pPr>
              <w:spacing w:after="0" w:line="240" w:lineRule="auto"/>
              <w:rPr>
                <w:rFonts w:ascii="Times New Roman" w:hAnsi="Times New Roman" w:cs="Times New Roman"/>
                <w:b/>
                <w:lang w:eastAsia="en-US"/>
              </w:rPr>
            </w:pPr>
            <w:r>
              <w:rPr>
                <w:rFonts w:ascii="Times New Roman" w:eastAsia="Times New Roman" w:hAnsi="Times New Roman" w:cs="Times New Roman"/>
                <w:bCs/>
                <w:color w:val="000000"/>
                <w:sz w:val="20"/>
                <w:szCs w:val="20"/>
              </w:rPr>
              <w:t>Цель:</w:t>
            </w:r>
            <w:r>
              <w:rPr>
                <w:rFonts w:ascii="Times New Roman" w:eastAsia="Times New Roman" w:hAnsi="Times New Roman" w:cs="Times New Roman"/>
                <w:color w:val="000000"/>
                <w:sz w:val="20"/>
                <w:szCs w:val="20"/>
              </w:rPr>
              <w:t> </w:t>
            </w:r>
            <w:r>
              <w:rPr>
                <w:rFonts w:ascii="Times New Roman" w:hAnsi="Times New Roman" w:cs="Times New Roman"/>
                <w:sz w:val="20"/>
                <w:szCs w:val="20"/>
                <w:shd w:val="clear" w:color="auto" w:fill="FFFFFF"/>
              </w:rPr>
              <w:t>Формирование умения составлять из элементов аппликации целую композицию на зимнюю тематику. Развивать навыки вырезания и приклеивания. Воспитывать усидчивость, аккуратность.</w:t>
            </w:r>
            <w:r>
              <w:rPr>
                <w:rFonts w:ascii="Times New Roman" w:hAnsi="Times New Roman" w:cs="Times New Roman"/>
                <w:sz w:val="20"/>
                <w:szCs w:val="20"/>
              </w:rPr>
              <w:br/>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lastRenderedPageBreak/>
              <w:t>Физическое развитие</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Пензулаева Л.И</w:t>
            </w:r>
          </w:p>
          <w:p w:rsidR="006679C6" w:rsidRDefault="006679C6">
            <w:pPr>
              <w:spacing w:after="0" w:line="240" w:lineRule="auto"/>
              <w:rPr>
                <w:rFonts w:ascii="Times New Roman" w:hAnsi="Times New Roman" w:cs="Times New Roman"/>
                <w:lang w:eastAsia="en-US"/>
              </w:rPr>
            </w:pPr>
          </w:p>
        </w:tc>
        <w:tc>
          <w:tcPr>
            <w:tcW w:w="3204" w:type="dxa"/>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Занятие № 13 стр. 38   </w:t>
            </w:r>
          </w:p>
          <w:p w:rsidR="006679C6" w:rsidRDefault="00557321">
            <w:pPr>
              <w:spacing w:after="0" w:line="240" w:lineRule="auto"/>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Упражнять детей в ходьбе и беге врассыпную, развивая ориентировку в пространстве; в сохранении устойчивого равновесия и прыжках.</w:t>
            </w:r>
          </w:p>
          <w:p w:rsidR="006679C6" w:rsidRDefault="006679C6">
            <w:pPr>
              <w:spacing w:after="0" w:line="240" w:lineRule="auto"/>
              <w:rPr>
                <w:rFonts w:ascii="Times New Roman" w:hAnsi="Times New Roman" w:cs="Times New Roman"/>
                <w:sz w:val="20"/>
                <w:szCs w:val="20"/>
                <w:highlight w:val="white"/>
              </w:rPr>
            </w:pPr>
          </w:p>
          <w:p w:rsidR="006679C6" w:rsidRDefault="00557321">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Материал для повторения</w:t>
            </w:r>
          </w:p>
          <w:p w:rsidR="006679C6" w:rsidRDefault="00557321">
            <w:pPr>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bCs/>
                <w:i/>
                <w:iCs/>
                <w:sz w:val="20"/>
                <w:szCs w:val="20"/>
              </w:rPr>
              <w:t>1-я неделя.</w:t>
            </w:r>
            <w:r>
              <w:rPr>
                <w:rFonts w:ascii="Times New Roman" w:eastAsia="Times New Roman" w:hAnsi="Times New Roman" w:cs="Times New Roman"/>
                <w:sz w:val="20"/>
                <w:szCs w:val="20"/>
              </w:rPr>
              <w:t> Игровые упражнения: подлезание – "Пролезть в норку" (мышки, котята, лисята) (высота 40–50 см); равновесие – "пройти по дорожке", "Перешагни через кубик"; с мячом – "Прокати и догони мяч", "Поймай мяч, брошенный воспитателем".</w:t>
            </w:r>
          </w:p>
          <w:p w:rsidR="006679C6" w:rsidRDefault="006679C6">
            <w:pPr>
              <w:spacing w:after="0" w:line="240" w:lineRule="auto"/>
              <w:rPr>
                <w:rFonts w:ascii="Times New Roman" w:hAnsi="Times New Roman" w:cs="Times New Roman"/>
                <w:lang w:eastAsia="en-US"/>
              </w:rPr>
            </w:pPr>
          </w:p>
        </w:tc>
        <w:tc>
          <w:tcPr>
            <w:tcW w:w="3203"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t xml:space="preserve">Занятие № 1 стр. 48   </w:t>
            </w:r>
          </w:p>
          <w:p w:rsidR="006679C6" w:rsidRDefault="00557321">
            <w:pPr>
              <w:spacing w:after="0"/>
              <w:rPr>
                <w:rStyle w:val="apple-converted-space"/>
                <w:rFonts w:ascii="Times New Roman" w:hAnsi="Times New Roman" w:cs="Times New Roman"/>
              </w:rPr>
            </w:pPr>
            <w:r>
              <w:rPr>
                <w:rStyle w:val="apple-converted-space"/>
                <w:rFonts w:ascii="Times New Roman" w:hAnsi="Times New Roman" w:cs="Times New Roman"/>
                <w:sz w:val="20"/>
                <w:szCs w:val="20"/>
              </w:rPr>
              <w:t xml:space="preserve"> 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 </w:t>
            </w:r>
          </w:p>
          <w:p w:rsidR="006679C6" w:rsidRDefault="006679C6">
            <w:pPr>
              <w:pStyle w:val="Default"/>
              <w:rPr>
                <w:b/>
                <w:color w:val="auto"/>
                <w:sz w:val="20"/>
                <w:szCs w:val="20"/>
              </w:rPr>
            </w:pPr>
          </w:p>
          <w:p w:rsidR="006679C6" w:rsidRDefault="00557321">
            <w:pPr>
              <w:pStyle w:val="Default"/>
              <w:rPr>
                <w:b/>
                <w:color w:val="auto"/>
              </w:rPr>
            </w:pPr>
            <w:r>
              <w:rPr>
                <w:b/>
                <w:color w:val="auto"/>
                <w:sz w:val="20"/>
                <w:szCs w:val="20"/>
              </w:rPr>
              <w:t>Занятие № 2 стр. 49</w:t>
            </w:r>
          </w:p>
          <w:p w:rsidR="006679C6" w:rsidRDefault="00557321">
            <w:pPr>
              <w:pStyle w:val="Default"/>
              <w:rPr>
                <w:i/>
                <w:color w:val="auto"/>
                <w:sz w:val="20"/>
                <w:szCs w:val="20"/>
              </w:rPr>
            </w:pPr>
            <w:r>
              <w:rPr>
                <w:i/>
                <w:color w:val="auto"/>
                <w:sz w:val="20"/>
                <w:szCs w:val="20"/>
              </w:rPr>
              <w:t>Основные виды движений.</w:t>
            </w:r>
          </w:p>
          <w:p w:rsidR="006679C6" w:rsidRDefault="00557321">
            <w:pPr>
              <w:pStyle w:val="Default"/>
              <w:numPr>
                <w:ilvl w:val="0"/>
                <w:numId w:val="36"/>
              </w:numPr>
              <w:rPr>
                <w:color w:val="auto"/>
                <w:sz w:val="20"/>
                <w:szCs w:val="20"/>
              </w:rPr>
            </w:pPr>
            <w:r>
              <w:rPr>
                <w:color w:val="auto"/>
                <w:sz w:val="20"/>
                <w:szCs w:val="20"/>
              </w:rPr>
              <w:t>Равновесие - ходьба по шнуру, положенному по кругу (спину и голову держать прямо и соблюдать дистанцию друг от друга) (2 раза).</w:t>
            </w:r>
          </w:p>
          <w:p w:rsidR="006679C6" w:rsidRDefault="00557321">
            <w:pPr>
              <w:pStyle w:val="Default"/>
              <w:numPr>
                <w:ilvl w:val="0"/>
                <w:numId w:val="36"/>
              </w:numPr>
              <w:rPr>
                <w:color w:val="auto"/>
                <w:sz w:val="20"/>
                <w:szCs w:val="20"/>
              </w:rPr>
            </w:pPr>
            <w:r>
              <w:rPr>
                <w:color w:val="auto"/>
                <w:sz w:val="20"/>
                <w:szCs w:val="20"/>
              </w:rPr>
              <w:t>Прыжки на двух ногах через 5-6 шнуров, положенных на расстоянии 40 см один от другого (2 раза).</w:t>
            </w:r>
          </w:p>
          <w:p w:rsidR="006679C6" w:rsidRDefault="00557321">
            <w:pPr>
              <w:pStyle w:val="Default"/>
              <w:numPr>
                <w:ilvl w:val="0"/>
                <w:numId w:val="36"/>
              </w:numPr>
              <w:rPr>
                <w:sz w:val="20"/>
                <w:szCs w:val="20"/>
              </w:rPr>
            </w:pPr>
            <w:r>
              <w:rPr>
                <w:color w:val="auto"/>
                <w:sz w:val="20"/>
                <w:szCs w:val="20"/>
              </w:rPr>
              <w:t xml:space="preserve">Прокатывание мяча между 4-5 предметами </w:t>
            </w:r>
            <w:r>
              <w:rPr>
                <w:color w:val="auto"/>
                <w:sz w:val="20"/>
                <w:szCs w:val="20"/>
              </w:rPr>
              <w:lastRenderedPageBreak/>
              <w:t>(кубики, набивные мячи), подталкивая его двумя руками снизу и не отпуская далеко от себя. Расстояние между предметами 1 м.</w:t>
            </w:r>
            <w:r>
              <w:rPr>
                <w:sz w:val="20"/>
                <w:szCs w:val="20"/>
              </w:rPr>
              <w:t xml:space="preserve"> Повторить 2 раза.</w:t>
            </w:r>
          </w:p>
          <w:p w:rsidR="006679C6" w:rsidRDefault="00557321">
            <w:pPr>
              <w:pStyle w:val="Default"/>
              <w:rPr>
                <w:b/>
                <w:sz w:val="20"/>
                <w:szCs w:val="20"/>
              </w:rPr>
            </w:pPr>
            <w:r>
              <w:rPr>
                <w:b/>
                <w:sz w:val="20"/>
                <w:szCs w:val="20"/>
              </w:rPr>
              <w:t>Занятие № 3 стр. 49</w:t>
            </w:r>
          </w:p>
          <w:p w:rsidR="006679C6" w:rsidRDefault="00557321">
            <w:pPr>
              <w:pStyle w:val="Default"/>
              <w:rPr>
                <w:sz w:val="20"/>
                <w:szCs w:val="20"/>
              </w:rPr>
            </w:pPr>
            <w:r>
              <w:rPr>
                <w:sz w:val="20"/>
                <w:szCs w:val="20"/>
              </w:rPr>
              <w:t>Упражнять в ходьбе и беге между сооружениями из снега; в умении действовать по сигналу воспитателя.</w:t>
            </w:r>
          </w:p>
          <w:p w:rsidR="006679C6" w:rsidRDefault="006679C6">
            <w:pPr>
              <w:pStyle w:val="Default"/>
              <w:rPr>
                <w:b/>
              </w:rPr>
            </w:pPr>
          </w:p>
        </w:tc>
        <w:tc>
          <w:tcPr>
            <w:tcW w:w="3204" w:type="dxa"/>
            <w:shd w:val="clear" w:color="auto" w:fill="auto"/>
          </w:tcPr>
          <w:p w:rsidR="006679C6" w:rsidRDefault="00557321">
            <w:pPr>
              <w:spacing w:after="0"/>
              <w:rPr>
                <w:rFonts w:ascii="Times New Roman" w:hAnsi="Times New Roman" w:cs="Times New Roman"/>
                <w:sz w:val="20"/>
                <w:szCs w:val="20"/>
              </w:rPr>
            </w:pPr>
            <w:r>
              <w:rPr>
                <w:rFonts w:ascii="Times New Roman" w:hAnsi="Times New Roman" w:cs="Times New Roman"/>
                <w:b/>
                <w:sz w:val="20"/>
                <w:szCs w:val="20"/>
              </w:rPr>
              <w:lastRenderedPageBreak/>
              <w:t>Занятие № 1 стр. 48</w:t>
            </w:r>
          </w:p>
          <w:p w:rsidR="006679C6" w:rsidRDefault="00557321">
            <w:pPr>
              <w:spacing w:after="0"/>
              <w:rPr>
                <w:rFonts w:ascii="Times New Roman" w:hAnsi="Times New Roman" w:cs="Times New Roman"/>
                <w:sz w:val="20"/>
                <w:szCs w:val="20"/>
                <w:highlight w:val="white"/>
              </w:rPr>
            </w:pPr>
            <w:r>
              <w:rPr>
                <w:rFonts w:ascii="Times New Roman" w:hAnsi="Times New Roman" w:cs="Times New Roman"/>
                <w:sz w:val="20"/>
                <w:szCs w:val="20"/>
              </w:rPr>
              <w:t>Упражнять детей в умении сохранять в беге правильную дистанцию друг от друга; разучить ходьбу по наклонной доске с сохранением устойчивого равновесия; повторить перебрасывание мяча.</w:t>
            </w:r>
          </w:p>
          <w:p w:rsidR="006679C6" w:rsidRDefault="006679C6">
            <w:pPr>
              <w:pStyle w:val="Default"/>
              <w:rPr>
                <w:b/>
                <w:color w:val="auto"/>
                <w:sz w:val="20"/>
                <w:szCs w:val="20"/>
              </w:rPr>
            </w:pPr>
          </w:p>
          <w:p w:rsidR="006679C6" w:rsidRDefault="00557321">
            <w:pPr>
              <w:pStyle w:val="Default"/>
              <w:rPr>
                <w:b/>
                <w:color w:val="auto"/>
                <w:sz w:val="20"/>
                <w:szCs w:val="20"/>
              </w:rPr>
            </w:pPr>
            <w:r>
              <w:rPr>
                <w:b/>
                <w:color w:val="auto"/>
                <w:sz w:val="20"/>
                <w:szCs w:val="20"/>
              </w:rPr>
              <w:t>Занятие № 2  стр. 49</w:t>
            </w:r>
          </w:p>
          <w:p w:rsidR="006679C6" w:rsidRDefault="00557321">
            <w:pPr>
              <w:pStyle w:val="Default"/>
              <w:rPr>
                <w:color w:val="auto"/>
                <w:sz w:val="20"/>
                <w:szCs w:val="20"/>
              </w:rPr>
            </w:pPr>
            <w:r>
              <w:rPr>
                <w:i/>
                <w:color w:val="auto"/>
                <w:sz w:val="20"/>
                <w:szCs w:val="20"/>
              </w:rPr>
              <w:t>Основные виды движений</w:t>
            </w:r>
            <w:r>
              <w:rPr>
                <w:color w:val="auto"/>
                <w:sz w:val="20"/>
                <w:szCs w:val="20"/>
              </w:rPr>
              <w:t>.</w:t>
            </w:r>
          </w:p>
          <w:p w:rsidR="006679C6" w:rsidRDefault="00557321">
            <w:pPr>
              <w:pStyle w:val="Default"/>
              <w:numPr>
                <w:ilvl w:val="0"/>
                <w:numId w:val="37"/>
              </w:numPr>
              <w:rPr>
                <w:color w:val="auto"/>
                <w:sz w:val="20"/>
                <w:szCs w:val="20"/>
              </w:rPr>
            </w:pPr>
            <w:r>
              <w:rPr>
                <w:color w:val="auto"/>
                <w:sz w:val="20"/>
                <w:szCs w:val="20"/>
              </w:rPr>
              <w:t>Ходьба по наклонной доске, прямо, руки в стороны, переход на гимнастическую скамейку. Ходьба по скамейке с перешагиванием через набивные мячи, положенные на расстоянии двух шагов ребёнка.</w:t>
            </w:r>
          </w:p>
          <w:p w:rsidR="006679C6" w:rsidRDefault="00557321">
            <w:pPr>
              <w:pStyle w:val="Default"/>
              <w:numPr>
                <w:ilvl w:val="0"/>
                <w:numId w:val="37"/>
              </w:numPr>
              <w:rPr>
                <w:color w:val="auto"/>
                <w:sz w:val="20"/>
                <w:szCs w:val="20"/>
              </w:rPr>
            </w:pPr>
            <w:r>
              <w:rPr>
                <w:color w:val="auto"/>
                <w:sz w:val="20"/>
                <w:szCs w:val="21"/>
              </w:rPr>
              <w:t xml:space="preserve">Прыжки на двух ногах, между набивными мячами (общая дистанция </w:t>
            </w:r>
            <w:r>
              <w:rPr>
                <w:color w:val="auto"/>
                <w:sz w:val="20"/>
                <w:szCs w:val="21"/>
              </w:rPr>
              <w:lastRenderedPageBreak/>
              <w:t>4 м.)</w:t>
            </w:r>
          </w:p>
          <w:p w:rsidR="006679C6" w:rsidRDefault="00557321">
            <w:pPr>
              <w:pStyle w:val="Default"/>
              <w:numPr>
                <w:ilvl w:val="0"/>
                <w:numId w:val="37"/>
              </w:numPr>
              <w:rPr>
                <w:color w:val="auto"/>
                <w:sz w:val="20"/>
                <w:szCs w:val="20"/>
              </w:rPr>
            </w:pPr>
            <w:r>
              <w:rPr>
                <w:color w:val="auto"/>
                <w:sz w:val="20"/>
                <w:szCs w:val="21"/>
              </w:rPr>
              <w:t>Переброска мячей (диаметр 20-25 см) друг другу в парах произвольным способом (по выбору детей)</w:t>
            </w:r>
          </w:p>
          <w:p w:rsidR="006679C6" w:rsidRDefault="006679C6">
            <w:pPr>
              <w:pStyle w:val="Default"/>
              <w:rPr>
                <w:sz w:val="20"/>
                <w:szCs w:val="20"/>
              </w:rPr>
            </w:pPr>
          </w:p>
          <w:p w:rsidR="006679C6" w:rsidRDefault="00557321">
            <w:pPr>
              <w:pStyle w:val="Default"/>
              <w:rPr>
                <w:b/>
                <w:sz w:val="20"/>
                <w:szCs w:val="20"/>
              </w:rPr>
            </w:pPr>
            <w:r>
              <w:rPr>
                <w:b/>
                <w:sz w:val="20"/>
                <w:szCs w:val="20"/>
              </w:rPr>
              <w:t>Занятие № 3 стр. 50</w:t>
            </w:r>
          </w:p>
          <w:p w:rsidR="006679C6" w:rsidRDefault="00557321">
            <w:pPr>
              <w:pStyle w:val="Default"/>
              <w:rPr>
                <w:sz w:val="20"/>
                <w:szCs w:val="20"/>
              </w:rPr>
            </w:pPr>
            <w:r>
              <w:rPr>
                <w:sz w:val="20"/>
                <w:szCs w:val="20"/>
              </w:rPr>
              <w:t>Разучить игровые упражнения с бегом и прыжками; упражнять в метании снежков на дальность.</w:t>
            </w:r>
          </w:p>
          <w:p w:rsidR="006679C6" w:rsidRDefault="006679C6">
            <w:pPr>
              <w:pStyle w:val="Default"/>
              <w:rPr>
                <w:b/>
                <w:sz w:val="20"/>
                <w:szCs w:val="20"/>
              </w:rPr>
            </w:pPr>
          </w:p>
          <w:p w:rsidR="006679C6" w:rsidRDefault="006679C6">
            <w:pPr>
              <w:pStyle w:val="Default"/>
              <w:rPr>
                <w:sz w:val="20"/>
                <w:szCs w:val="20"/>
              </w:rPr>
            </w:pPr>
          </w:p>
        </w:tc>
        <w:tc>
          <w:tcPr>
            <w:tcW w:w="3204" w:type="dxa"/>
            <w:shd w:val="clear" w:color="auto" w:fill="auto"/>
          </w:tcPr>
          <w:p w:rsidR="006679C6" w:rsidRDefault="00557321">
            <w:pPr>
              <w:spacing w:after="0"/>
              <w:rPr>
                <w:rFonts w:ascii="Times New Roman" w:hAnsi="Times New Roman" w:cs="Times New Roman"/>
                <w:sz w:val="20"/>
                <w:szCs w:val="20"/>
              </w:rPr>
            </w:pPr>
            <w:r>
              <w:rPr>
                <w:rFonts w:ascii="Times New Roman" w:hAnsi="Times New Roman" w:cs="Times New Roman"/>
                <w:b/>
                <w:sz w:val="20"/>
                <w:szCs w:val="20"/>
              </w:rPr>
              <w:lastRenderedPageBreak/>
              <w:t xml:space="preserve">Занятие № 1 стр. 40 </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Упражнять детей в ходьбе с различными положениями рук, в беге врассыпную; в сохранении равновесия при ходьбе в усложненной ситуации (боком приставным шагом, с перешагиванием). Развивать ловкость в упражнениях с мячом.</w:t>
            </w:r>
          </w:p>
          <w:p w:rsidR="006679C6" w:rsidRDefault="006679C6">
            <w:pPr>
              <w:pStyle w:val="Default"/>
              <w:rPr>
                <w:b/>
                <w:color w:val="auto"/>
                <w:sz w:val="20"/>
                <w:szCs w:val="20"/>
              </w:rPr>
            </w:pPr>
          </w:p>
          <w:p w:rsidR="006679C6" w:rsidRDefault="00557321">
            <w:pPr>
              <w:pStyle w:val="Default"/>
              <w:rPr>
                <w:b/>
                <w:color w:val="auto"/>
                <w:sz w:val="20"/>
                <w:szCs w:val="20"/>
              </w:rPr>
            </w:pPr>
            <w:r>
              <w:rPr>
                <w:b/>
                <w:color w:val="auto"/>
                <w:sz w:val="20"/>
                <w:szCs w:val="20"/>
              </w:rPr>
              <w:t>Занятие № 2 стр.  41</w:t>
            </w:r>
          </w:p>
          <w:p w:rsidR="006679C6" w:rsidRDefault="00557321">
            <w:pPr>
              <w:pStyle w:val="Default"/>
              <w:rPr>
                <w:color w:val="auto"/>
                <w:sz w:val="20"/>
                <w:szCs w:val="20"/>
              </w:rPr>
            </w:pPr>
            <w:r>
              <w:rPr>
                <w:i/>
                <w:color w:val="auto"/>
                <w:sz w:val="20"/>
                <w:szCs w:val="20"/>
              </w:rPr>
              <w:t>Основные виды движений</w:t>
            </w:r>
            <w:r>
              <w:rPr>
                <w:color w:val="auto"/>
                <w:sz w:val="20"/>
                <w:szCs w:val="20"/>
              </w:rPr>
              <w:t>.</w:t>
            </w:r>
          </w:p>
          <w:p w:rsidR="006679C6" w:rsidRDefault="00557321">
            <w:pPr>
              <w:pStyle w:val="Default"/>
              <w:numPr>
                <w:ilvl w:val="0"/>
                <w:numId w:val="38"/>
              </w:numPr>
              <w:rPr>
                <w:color w:val="auto"/>
                <w:sz w:val="20"/>
                <w:szCs w:val="20"/>
              </w:rPr>
            </w:pPr>
            <w:r>
              <w:rPr>
                <w:color w:val="auto"/>
                <w:sz w:val="20"/>
                <w:szCs w:val="20"/>
              </w:rPr>
              <w:t>Равновесие — ходьба по гимнастической скамейке, руки на пояс; на середине присесть, вынести руки вперед, подняться и пройти дальше; в конце скамейки сойти, не прыгая, Страховка воспитателем обязательна.</w:t>
            </w:r>
          </w:p>
          <w:p w:rsidR="006679C6" w:rsidRDefault="00557321">
            <w:pPr>
              <w:pStyle w:val="Default"/>
              <w:numPr>
                <w:ilvl w:val="0"/>
                <w:numId w:val="38"/>
              </w:numPr>
              <w:rPr>
                <w:color w:val="auto"/>
                <w:sz w:val="20"/>
                <w:szCs w:val="20"/>
              </w:rPr>
            </w:pPr>
            <w:r>
              <w:rPr>
                <w:color w:val="auto"/>
                <w:sz w:val="20"/>
                <w:szCs w:val="20"/>
              </w:rPr>
              <w:t xml:space="preserve">Переброска мячей друг другу, стоя в шеренгах </w:t>
            </w:r>
            <w:r>
              <w:rPr>
                <w:color w:val="auto"/>
                <w:sz w:val="20"/>
                <w:szCs w:val="20"/>
              </w:rPr>
              <w:lastRenderedPageBreak/>
              <w:t>(расстояние между детьми 2—2,5 м). Исходное положение — стойка ноги на ширине плеч. Броски мяча выполняются двумя руками снизу, от груди и из-за головы (в каждой серии по 10-12 бросков).</w:t>
            </w:r>
          </w:p>
          <w:p w:rsidR="006679C6" w:rsidRDefault="00557321">
            <w:pPr>
              <w:pStyle w:val="Default"/>
              <w:numPr>
                <w:ilvl w:val="0"/>
                <w:numId w:val="38"/>
              </w:numPr>
              <w:rPr>
                <w:color w:val="auto"/>
                <w:sz w:val="20"/>
                <w:szCs w:val="20"/>
              </w:rPr>
            </w:pPr>
            <w:r>
              <w:rPr>
                <w:color w:val="auto"/>
                <w:sz w:val="20"/>
                <w:szCs w:val="20"/>
              </w:rPr>
              <w:t>Прыжки на правой и левой ноге вдоль шнура, продвигаясь вперед (попеременно, то на одной, то на другой ноге). Выполняется двумя колоннами (2—3 раза).</w:t>
            </w:r>
          </w:p>
          <w:p w:rsidR="006679C6" w:rsidRDefault="006679C6">
            <w:pPr>
              <w:pStyle w:val="Default"/>
              <w:rPr>
                <w:sz w:val="20"/>
                <w:szCs w:val="20"/>
              </w:rPr>
            </w:pPr>
          </w:p>
          <w:p w:rsidR="006679C6" w:rsidRDefault="00557321">
            <w:pPr>
              <w:pStyle w:val="Default"/>
              <w:rPr>
                <w:sz w:val="20"/>
                <w:szCs w:val="20"/>
                <w:highlight w:val="white"/>
              </w:rPr>
            </w:pPr>
            <w:r>
              <w:rPr>
                <w:b/>
                <w:sz w:val="20"/>
                <w:szCs w:val="20"/>
              </w:rPr>
              <w:t>Занятие № 3 стр. 41</w:t>
            </w:r>
          </w:p>
          <w:p w:rsidR="006679C6" w:rsidRDefault="00557321">
            <w:pPr>
              <w:pStyle w:val="Default"/>
              <w:rPr>
                <w:color w:val="auto"/>
                <w:sz w:val="20"/>
                <w:szCs w:val="20"/>
                <w:highlight w:val="white"/>
              </w:rPr>
            </w:pPr>
            <w:r>
              <w:rPr>
                <w:color w:val="auto"/>
                <w:sz w:val="20"/>
                <w:szCs w:val="20"/>
                <w:shd w:val="clear" w:color="auto" w:fill="FFFFFF"/>
              </w:rPr>
              <w:t>Повторить ходьбу в колонне по одному с остановкой по сигналу воспитателя; упражнять детей в продолжительном беге (продолжительность до 1,5 минуты); повторить упражнения в равновесии, в прыжках, с мячом.</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lastRenderedPageBreak/>
              <w:t>Художественно-эстетическое развитие (рисование)</w:t>
            </w:r>
          </w:p>
        </w:tc>
        <w:tc>
          <w:tcPr>
            <w:tcW w:w="3204" w:type="dxa"/>
            <w:shd w:val="clear" w:color="auto" w:fill="auto"/>
          </w:tcPr>
          <w:p w:rsidR="006679C6" w:rsidRDefault="00557321">
            <w:pPr>
              <w:pStyle w:val="Default"/>
              <w:rPr>
                <w:sz w:val="20"/>
                <w:szCs w:val="23"/>
              </w:rPr>
            </w:pPr>
            <w:r>
              <w:rPr>
                <w:b/>
                <w:sz w:val="20"/>
                <w:szCs w:val="23"/>
              </w:rPr>
              <w:t xml:space="preserve">«Белоснежная зима» </w:t>
            </w:r>
          </w:p>
          <w:p w:rsidR="006679C6" w:rsidRDefault="00557321">
            <w:pPr>
              <w:pStyle w:val="Default"/>
              <w:rPr>
                <w:sz w:val="20"/>
              </w:rPr>
            </w:pPr>
            <w:r>
              <w:rPr>
                <w:sz w:val="20"/>
              </w:rPr>
              <w:t>Задачи:</w:t>
            </w:r>
          </w:p>
          <w:p w:rsidR="006679C6" w:rsidRDefault="00557321">
            <w:pPr>
              <w:pStyle w:val="Default"/>
              <w:rPr>
                <w:sz w:val="20"/>
              </w:rPr>
            </w:pPr>
            <w:r>
              <w:rPr>
                <w:sz w:val="20"/>
              </w:rPr>
              <w:t>1. продолжить знакомить детей с сезонными изменениями в природе;</w:t>
            </w:r>
          </w:p>
          <w:p w:rsidR="006679C6" w:rsidRDefault="00557321">
            <w:pPr>
              <w:pStyle w:val="Default"/>
              <w:rPr>
                <w:sz w:val="20"/>
              </w:rPr>
            </w:pPr>
            <w:r>
              <w:rPr>
                <w:sz w:val="20"/>
              </w:rPr>
              <w:t>2. Учить создавать выразительный образ зимы с помощью гуаши;</w:t>
            </w:r>
          </w:p>
          <w:p w:rsidR="006679C6" w:rsidRDefault="00557321">
            <w:pPr>
              <w:pStyle w:val="Default"/>
              <w:rPr>
                <w:sz w:val="20"/>
              </w:rPr>
            </w:pPr>
            <w:r>
              <w:rPr>
                <w:sz w:val="20"/>
              </w:rPr>
              <w:t>3. Развивать эстетическое восприятие зимнего пейзажа;</w:t>
            </w:r>
          </w:p>
          <w:p w:rsidR="006679C6" w:rsidRDefault="00557321">
            <w:pPr>
              <w:pStyle w:val="Default"/>
              <w:rPr>
                <w:b/>
              </w:rPr>
            </w:pPr>
            <w:r>
              <w:rPr>
                <w:sz w:val="20"/>
              </w:rPr>
              <w:t>4. Развивать чувство цвета и композиции.</w:t>
            </w:r>
          </w:p>
        </w:tc>
        <w:tc>
          <w:tcPr>
            <w:tcW w:w="3203" w:type="dxa"/>
            <w:shd w:val="clear" w:color="auto" w:fill="auto"/>
          </w:tcPr>
          <w:p w:rsidR="006679C6" w:rsidRDefault="00557321">
            <w:pPr>
              <w:pStyle w:val="Default"/>
              <w:rPr>
                <w:sz w:val="20"/>
                <w:szCs w:val="23"/>
              </w:rPr>
            </w:pPr>
            <w:r>
              <w:rPr>
                <w:b/>
                <w:sz w:val="20"/>
                <w:szCs w:val="23"/>
              </w:rPr>
              <w:t>«Зимушка-зима пришла, много снега принесла».</w:t>
            </w:r>
          </w:p>
          <w:p w:rsidR="006679C6" w:rsidRDefault="00557321">
            <w:pPr>
              <w:pStyle w:val="Default"/>
              <w:rPr>
                <w:sz w:val="20"/>
                <w:szCs w:val="23"/>
              </w:rPr>
            </w:pPr>
            <w:r>
              <w:rPr>
                <w:sz w:val="20"/>
                <w:szCs w:val="23"/>
              </w:rPr>
              <w:t xml:space="preserve">Цель:учить детей рисовать зимние картины (деревья, снег). Продолжать осваивать разные техники рисования, учить выполнять творческие задания, развивать творческое воображение, фантазию.Уточнить знания детей о зимних природных явлениях. Развивать память, внимание у детей, обогащать их словарь.Развивать у детей доброту, отзывчивость. Воспитывать любовь к природе.  </w:t>
            </w:r>
          </w:p>
        </w:tc>
        <w:tc>
          <w:tcPr>
            <w:tcW w:w="6408" w:type="dxa"/>
            <w:gridSpan w:val="2"/>
            <w:shd w:val="clear" w:color="auto" w:fill="auto"/>
          </w:tcPr>
          <w:p w:rsidR="006679C6" w:rsidRDefault="00557321">
            <w:pPr>
              <w:pStyle w:val="Default"/>
              <w:rPr>
                <w:b/>
                <w:sz w:val="20"/>
                <w:szCs w:val="23"/>
              </w:rPr>
            </w:pPr>
            <w:r>
              <w:rPr>
                <w:b/>
                <w:sz w:val="20"/>
                <w:szCs w:val="23"/>
              </w:rPr>
              <w:t>«Снежинки-балеринки».</w:t>
            </w:r>
          </w:p>
          <w:p w:rsidR="006679C6" w:rsidRDefault="00557321">
            <w:pPr>
              <w:pStyle w:val="Default"/>
              <w:rPr>
                <w:sz w:val="20"/>
                <w:szCs w:val="23"/>
              </w:rPr>
            </w:pPr>
            <w:r>
              <w:rPr>
                <w:sz w:val="20"/>
                <w:szCs w:val="23"/>
              </w:rPr>
              <w:t>Цель – познакомить детей с техникой «эбру»?</w:t>
            </w:r>
          </w:p>
          <w:p w:rsidR="006679C6" w:rsidRDefault="00557321">
            <w:pPr>
              <w:pStyle w:val="Default"/>
              <w:rPr>
                <w:sz w:val="20"/>
                <w:szCs w:val="23"/>
              </w:rPr>
            </w:pPr>
            <w:r>
              <w:rPr>
                <w:sz w:val="20"/>
                <w:szCs w:val="23"/>
              </w:rPr>
              <w:t>Задачи:</w:t>
            </w:r>
          </w:p>
          <w:p w:rsidR="006679C6" w:rsidRDefault="00557321">
            <w:pPr>
              <w:pStyle w:val="Default"/>
              <w:rPr>
                <w:sz w:val="20"/>
                <w:szCs w:val="23"/>
              </w:rPr>
            </w:pPr>
            <w:r>
              <w:rPr>
                <w:sz w:val="20"/>
                <w:szCs w:val="23"/>
              </w:rPr>
              <w:t>Научить рисовать снежинку в технике «Эбру». Способствовать творческой активности в процессе изобразительной деятельности.</w:t>
            </w:r>
          </w:p>
          <w:p w:rsidR="006679C6" w:rsidRDefault="00557321">
            <w:pPr>
              <w:pStyle w:val="Default"/>
              <w:rPr>
                <w:b/>
                <w:sz w:val="20"/>
                <w:szCs w:val="20"/>
              </w:rPr>
            </w:pPr>
            <w:r>
              <w:rPr>
                <w:sz w:val="20"/>
                <w:szCs w:val="23"/>
              </w:rPr>
              <w:t>Расширить знания о снежинках: форма, размер, образование снежинок.</w:t>
            </w:r>
          </w:p>
          <w:p w:rsidR="006679C6" w:rsidRDefault="006679C6">
            <w:pPr>
              <w:pStyle w:val="Default"/>
              <w:rPr>
                <w:b/>
                <w:sz w:val="20"/>
                <w:szCs w:val="23"/>
              </w:rPr>
            </w:pPr>
          </w:p>
          <w:p w:rsidR="006679C6" w:rsidRDefault="00557321">
            <w:pPr>
              <w:pStyle w:val="Default"/>
              <w:rPr>
                <w:sz w:val="20"/>
                <w:szCs w:val="23"/>
              </w:rPr>
            </w:pPr>
            <w:r>
              <w:rPr>
                <w:b/>
                <w:sz w:val="20"/>
                <w:szCs w:val="23"/>
              </w:rPr>
              <w:t>«Морозные узоры»</w:t>
            </w:r>
            <w:r>
              <w:rPr>
                <w:sz w:val="20"/>
                <w:szCs w:val="23"/>
              </w:rPr>
              <w:t xml:space="preserve">    (Лыкова, стр. 94)</w:t>
            </w:r>
          </w:p>
          <w:p w:rsidR="006679C6" w:rsidRDefault="00557321">
            <w:pPr>
              <w:spacing w:after="0"/>
              <w:rPr>
                <w:rFonts w:ascii="Times New Roman" w:hAnsi="Times New Roman" w:cs="Times New Roman"/>
                <w:sz w:val="20"/>
                <w:szCs w:val="23"/>
              </w:rPr>
            </w:pPr>
            <w:r>
              <w:rPr>
                <w:rFonts w:ascii="Times New Roman" w:hAnsi="Times New Roman" w:cs="Times New Roman"/>
                <w:sz w:val="20"/>
                <w:szCs w:val="23"/>
              </w:rPr>
              <w:t>Цель: учить детей рисовать морозные узоры в стиле кружевоплетения; расширить и разнообразить образный ряд; совершенствовать технику рисования концом кисти.</w:t>
            </w:r>
          </w:p>
          <w:p w:rsidR="006679C6" w:rsidRDefault="006679C6">
            <w:pPr>
              <w:shd w:val="clear" w:color="auto" w:fill="FFFFFF"/>
              <w:spacing w:after="0"/>
              <w:rPr>
                <w:rFonts w:ascii="Times New Roman" w:eastAsia="Times New Roman" w:hAnsi="Times New Roman" w:cs="Times New Roman"/>
                <w:b/>
                <w:bCs/>
                <w:color w:val="000000"/>
                <w:sz w:val="20"/>
                <w:szCs w:val="20"/>
              </w:rPr>
            </w:pPr>
          </w:p>
          <w:p w:rsidR="006679C6" w:rsidRDefault="006679C6">
            <w:pPr>
              <w:spacing w:after="0"/>
              <w:rPr>
                <w:rFonts w:ascii="Times New Roman" w:hAnsi="Times New Roman" w:cs="Times New Roman"/>
                <w:b/>
                <w:lang w:eastAsia="en-US"/>
              </w:rPr>
            </w:pP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Речевое развитие</w:t>
            </w:r>
          </w:p>
        </w:tc>
        <w:tc>
          <w:tcPr>
            <w:tcW w:w="6407" w:type="dxa"/>
            <w:gridSpan w:val="2"/>
            <w:shd w:val="clear" w:color="auto" w:fill="auto"/>
          </w:tcPr>
          <w:p w:rsidR="006679C6" w:rsidRDefault="00557321">
            <w:pPr>
              <w:pStyle w:val="Default"/>
              <w:rPr>
                <w:b/>
                <w:sz w:val="20"/>
                <w:szCs w:val="20"/>
              </w:rPr>
            </w:pPr>
            <w:r>
              <w:rPr>
                <w:b/>
                <w:sz w:val="20"/>
                <w:szCs w:val="20"/>
              </w:rPr>
              <w:t>«Встреча с зимой».</w:t>
            </w:r>
          </w:p>
          <w:p w:rsidR="006679C6" w:rsidRDefault="00557321">
            <w:pPr>
              <w:pStyle w:val="Default"/>
              <w:rPr>
                <w:rStyle w:val="c0"/>
              </w:rPr>
            </w:pPr>
            <w:r>
              <w:rPr>
                <w:sz w:val="20"/>
                <w:szCs w:val="20"/>
              </w:rPr>
              <w:t xml:space="preserve">Цель: Вовлекать детей в разговор (диалог) во время рассматривания картины. Развивать диалогическую форму речи. Активизировать </w:t>
            </w:r>
            <w:r>
              <w:rPr>
                <w:sz w:val="20"/>
                <w:szCs w:val="20"/>
              </w:rPr>
              <w:lastRenderedPageBreak/>
              <w:t>словарь, закреплять знания о зиме, уточнять признаки зимы. Формировать умение отчетливо произносить слова и короткие фразы.  Расширять кругозор детей, стимулировать познавательный интерес. Развивать логическое мышление, любознательность, воображение.  Воспитывать бережное отношение к своему здоровью.  Расширять знания детей о здоровом образе жизни.  Воспитывать бережное отношение к своему здоровью. Воспитывать культуру общения детей со сверстниками, взрослыми, доброжелательность.</w:t>
            </w:r>
          </w:p>
          <w:p w:rsidR="006679C6" w:rsidRDefault="006679C6">
            <w:pPr>
              <w:spacing w:after="0"/>
              <w:rPr>
                <w:rFonts w:ascii="Times New Roman" w:hAnsi="Times New Roman" w:cs="Times New Roman"/>
                <w:b/>
                <w:lang w:eastAsia="en-US"/>
              </w:rPr>
            </w:pPr>
          </w:p>
        </w:tc>
        <w:tc>
          <w:tcPr>
            <w:tcW w:w="6408" w:type="dxa"/>
            <w:gridSpan w:val="2"/>
            <w:shd w:val="clear" w:color="auto" w:fill="auto"/>
          </w:tcPr>
          <w:p w:rsidR="006679C6" w:rsidRDefault="00557321">
            <w:pPr>
              <w:shd w:val="clear" w:color="auto" w:fill="FFFFFF"/>
              <w:spacing w:after="0" w:line="240" w:lineRule="auto"/>
              <w:rPr>
                <w:rFonts w:ascii="Times New Roman" w:hAnsi="Times New Roman" w:cs="Times New Roman"/>
                <w:b/>
                <w:sz w:val="20"/>
                <w:szCs w:val="20"/>
                <w:lang w:eastAsia="en-US"/>
              </w:rPr>
            </w:pPr>
            <w:r>
              <w:rPr>
                <w:rFonts w:ascii="Times New Roman" w:hAnsi="Times New Roman" w:cs="Times New Roman"/>
                <w:b/>
                <w:sz w:val="20"/>
                <w:szCs w:val="20"/>
                <w:lang w:eastAsia="en-US"/>
              </w:rPr>
              <w:lastRenderedPageBreak/>
              <w:t>«Зимушка - зима».</w:t>
            </w:r>
          </w:p>
          <w:p w:rsidR="006679C6" w:rsidRDefault="00557321">
            <w:pPr>
              <w:shd w:val="clear" w:color="auto" w:fill="FFFFFF"/>
              <w:spacing w:after="0" w:line="240" w:lineRule="auto"/>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 xml:space="preserve">уточнить знания детей о зиме, зимних природных явлениях;  развивать способность детей составлять творческие рассказы из </w:t>
            </w:r>
            <w:r>
              <w:rPr>
                <w:rFonts w:ascii="Times New Roman" w:hAnsi="Times New Roman" w:cs="Times New Roman"/>
                <w:sz w:val="20"/>
                <w:szCs w:val="20"/>
                <w:lang w:eastAsia="en-US"/>
              </w:rPr>
              <w:lastRenderedPageBreak/>
              <w:t>личного опыта о зиме.</w:t>
            </w:r>
          </w:p>
          <w:p w:rsidR="006679C6" w:rsidRDefault="006679C6">
            <w:pPr>
              <w:pStyle w:val="af7"/>
              <w:shd w:val="clear" w:color="auto" w:fill="FFFFFF"/>
              <w:spacing w:after="0" w:line="240" w:lineRule="auto"/>
              <w:textAlignment w:val="baseline"/>
              <w:rPr>
                <w:b/>
                <w:sz w:val="20"/>
                <w:szCs w:val="20"/>
                <w:lang w:eastAsia="en-US"/>
              </w:rPr>
            </w:pPr>
          </w:p>
          <w:p w:rsidR="006679C6" w:rsidRDefault="00557321">
            <w:pPr>
              <w:pStyle w:val="af7"/>
              <w:shd w:val="clear" w:color="auto" w:fill="FFFFFF"/>
              <w:spacing w:after="0" w:line="240" w:lineRule="auto"/>
              <w:textAlignment w:val="baseline"/>
              <w:rPr>
                <w:b/>
                <w:sz w:val="20"/>
                <w:szCs w:val="20"/>
                <w:lang w:eastAsia="en-US"/>
              </w:rPr>
            </w:pPr>
            <w:r>
              <w:rPr>
                <w:b/>
                <w:sz w:val="20"/>
                <w:szCs w:val="20"/>
                <w:lang w:eastAsia="en-US"/>
              </w:rPr>
              <w:t>«Слоговое строение слова» (Г.Я.Затулина. с.28)</w:t>
            </w:r>
          </w:p>
          <w:p w:rsidR="006679C6" w:rsidRDefault="00557321">
            <w:pPr>
              <w:spacing w:after="0" w:line="240" w:lineRule="auto"/>
              <w:rPr>
                <w:rFonts w:ascii="Times New Roman" w:hAnsi="Times New Roman" w:cs="Times New Roman"/>
                <w:lang w:eastAsia="en-US"/>
              </w:rPr>
            </w:pPr>
            <w:r>
              <w:rPr>
                <w:rFonts w:ascii="Times New Roman" w:hAnsi="Times New Roman" w:cs="Times New Roman"/>
                <w:sz w:val="20"/>
                <w:szCs w:val="20"/>
                <w:lang w:eastAsia="en-US"/>
              </w:rPr>
              <w:t>Цель: учить детей слоговому анализу слов, устанавливать последовательность слогов в слове с помощью схем, составлять слова из заданных слогов. Продолжать учить составлять и анализировать предложения. Учить детей рисовать в тетради № 1 квадраты между двумя линиями и штриховать их. Воспитывать усидчивость, внимание, умение четко выполнять учебное задание.</w:t>
            </w:r>
          </w:p>
        </w:tc>
      </w:tr>
      <w:tr w:rsidR="006679C6">
        <w:trPr>
          <w:trHeight w:val="1262"/>
        </w:trPr>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lastRenderedPageBreak/>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(окружающий мир, ФЦКМ)</w:t>
            </w:r>
          </w:p>
        </w:tc>
        <w:tc>
          <w:tcPr>
            <w:tcW w:w="6407" w:type="dxa"/>
            <w:gridSpan w:val="2"/>
            <w:shd w:val="clear" w:color="auto" w:fill="auto"/>
          </w:tcPr>
          <w:p w:rsidR="006679C6" w:rsidRDefault="00557321">
            <w:pPr>
              <w:pStyle w:val="headline"/>
              <w:shd w:val="clear" w:color="auto" w:fill="FFFFFF"/>
              <w:spacing w:after="0" w:afterAutospacing="0"/>
              <w:rPr>
                <w:b/>
                <w:sz w:val="20"/>
                <w:szCs w:val="27"/>
                <w:lang w:eastAsia="en-US"/>
              </w:rPr>
            </w:pPr>
            <w:r>
              <w:rPr>
                <w:b/>
                <w:sz w:val="20"/>
                <w:szCs w:val="27"/>
                <w:lang w:eastAsia="en-US"/>
              </w:rPr>
              <w:t>«Зимушка-зима»</w:t>
            </w:r>
          </w:p>
          <w:p w:rsidR="006679C6" w:rsidRDefault="00557321">
            <w:pPr>
              <w:pStyle w:val="headline"/>
              <w:shd w:val="clear" w:color="auto" w:fill="FFFFFF"/>
              <w:spacing w:beforeAutospacing="0" w:after="0" w:afterAutospacing="0"/>
              <w:rPr>
                <w:b/>
                <w:sz w:val="20"/>
                <w:szCs w:val="27"/>
                <w:lang w:eastAsia="en-US"/>
              </w:rPr>
            </w:pPr>
            <w:r>
              <w:rPr>
                <w:sz w:val="20"/>
                <w:szCs w:val="27"/>
                <w:lang w:eastAsia="en-US"/>
              </w:rPr>
              <w:t>Цель: Закрепить знания детей о зиме, зимних явлениях, забавах, зимней одежде.</w:t>
            </w:r>
          </w:p>
          <w:p w:rsidR="006679C6" w:rsidRDefault="00557321">
            <w:pPr>
              <w:pStyle w:val="headline"/>
              <w:shd w:val="clear" w:color="auto" w:fill="FFFFFF"/>
              <w:spacing w:beforeAutospacing="0" w:after="0"/>
              <w:rPr>
                <w:b/>
                <w:sz w:val="20"/>
                <w:szCs w:val="27"/>
                <w:lang w:eastAsia="en-US"/>
              </w:rPr>
            </w:pPr>
            <w:r>
              <w:rPr>
                <w:sz w:val="20"/>
                <w:szCs w:val="27"/>
                <w:lang w:eastAsia="en-US"/>
              </w:rPr>
              <w:t>Задачи:-Учить детей устанавливать причинно-следственные связи (снег тает в тепле). Закреплять знания детей о характерных признаках зимы (зимой холодно, идёт сне и т. д.)</w:t>
            </w:r>
          </w:p>
        </w:tc>
        <w:tc>
          <w:tcPr>
            <w:tcW w:w="6408" w:type="dxa"/>
            <w:gridSpan w:val="2"/>
            <w:shd w:val="clear" w:color="auto" w:fill="auto"/>
          </w:tcPr>
          <w:p w:rsidR="006679C6" w:rsidRDefault="00557321">
            <w:pPr>
              <w:pStyle w:val="Default"/>
              <w:rPr>
                <w:b/>
                <w:bCs/>
                <w:sz w:val="20"/>
                <w:szCs w:val="20"/>
              </w:rPr>
            </w:pPr>
            <w:r>
              <w:rPr>
                <w:b/>
                <w:bCs/>
                <w:sz w:val="20"/>
                <w:szCs w:val="20"/>
              </w:rPr>
              <w:t>«Зима пришла»</w:t>
            </w:r>
          </w:p>
          <w:p w:rsidR="006679C6" w:rsidRDefault="00557321">
            <w:pPr>
              <w:pStyle w:val="Default"/>
              <w:rPr>
                <w:bCs/>
                <w:sz w:val="20"/>
                <w:szCs w:val="20"/>
              </w:rPr>
            </w:pPr>
            <w:r>
              <w:rPr>
                <w:bCs/>
                <w:sz w:val="20"/>
                <w:szCs w:val="20"/>
              </w:rPr>
              <w:t>Задачи: обобщить представления детей о типичных зимних явлениях в живой природе; формировать эстетическое отношение к зимним явлениям; развивать представление детей о превращении льда в воду, о свойствах снега.</w:t>
            </w:r>
          </w:p>
          <w:p w:rsidR="006679C6" w:rsidRDefault="006679C6">
            <w:pPr>
              <w:pStyle w:val="af7"/>
              <w:spacing w:after="0"/>
              <w:rPr>
                <w:bCs/>
                <w:sz w:val="20"/>
                <w:szCs w:val="20"/>
              </w:rPr>
            </w:pP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(ФЭМП)</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bCs/>
                <w:sz w:val="20"/>
                <w:szCs w:val="20"/>
              </w:rPr>
              <w:t>Помораева И.А.</w:t>
            </w:r>
          </w:p>
        </w:tc>
        <w:tc>
          <w:tcPr>
            <w:tcW w:w="3204" w:type="dxa"/>
            <w:shd w:val="clear" w:color="auto" w:fill="auto"/>
          </w:tcPr>
          <w:p w:rsidR="006679C6" w:rsidRDefault="00557321">
            <w:pPr>
              <w:pStyle w:val="Default"/>
              <w:rPr>
                <w:b/>
                <w:bCs/>
                <w:sz w:val="20"/>
                <w:szCs w:val="20"/>
              </w:rPr>
            </w:pPr>
            <w:r>
              <w:rPr>
                <w:b/>
                <w:bCs/>
                <w:sz w:val="20"/>
                <w:szCs w:val="20"/>
              </w:rPr>
              <w:t>Занятие 1 стр. 19</w:t>
            </w:r>
          </w:p>
          <w:p w:rsidR="006679C6" w:rsidRDefault="00557321">
            <w:pPr>
              <w:pStyle w:val="Default"/>
              <w:rPr>
                <w:bCs/>
                <w:sz w:val="20"/>
                <w:szCs w:val="20"/>
              </w:rPr>
            </w:pPr>
            <w:r>
              <w:rPr>
                <w:bCs/>
                <w:sz w:val="20"/>
                <w:szCs w:val="20"/>
              </w:rPr>
              <w:t>Совершенствовать умения сравнивать два предмета по длине, результаты сравнения обозначать словами длинный –короткий, длиннее – короче, одинаковые по длине. Упражнять в умении находить один и много предметов в окружающей обстановке.</w:t>
            </w:r>
          </w:p>
          <w:p w:rsidR="006679C6" w:rsidRDefault="006679C6">
            <w:pPr>
              <w:spacing w:after="0"/>
              <w:rPr>
                <w:rFonts w:ascii="Times New Roman" w:hAnsi="Times New Roman" w:cs="Times New Roman"/>
                <w:b/>
                <w:lang w:eastAsia="en-US"/>
              </w:rPr>
            </w:pPr>
          </w:p>
        </w:tc>
        <w:tc>
          <w:tcPr>
            <w:tcW w:w="3203" w:type="dxa"/>
            <w:shd w:val="clear" w:color="auto" w:fill="auto"/>
          </w:tcPr>
          <w:p w:rsidR="006679C6" w:rsidRDefault="00557321">
            <w:pPr>
              <w:pStyle w:val="Default"/>
              <w:rPr>
                <w:b/>
                <w:bCs/>
                <w:sz w:val="20"/>
                <w:szCs w:val="20"/>
              </w:rPr>
            </w:pPr>
            <w:r>
              <w:rPr>
                <w:b/>
                <w:bCs/>
                <w:sz w:val="20"/>
                <w:szCs w:val="20"/>
              </w:rPr>
              <w:t>Занятие 1 стр. 28</w:t>
            </w:r>
          </w:p>
          <w:p w:rsidR="006679C6" w:rsidRDefault="00557321">
            <w:pPr>
              <w:pStyle w:val="Default"/>
              <w:rPr>
                <w:bCs/>
                <w:sz w:val="20"/>
                <w:szCs w:val="20"/>
              </w:rPr>
            </w:pPr>
            <w:r>
              <w:rPr>
                <w:rFonts w:eastAsia="Times New Roman"/>
                <w:color w:val="636363"/>
              </w:rPr>
              <w:t> </w:t>
            </w:r>
            <w:r>
              <w:rPr>
                <w:rFonts w:eastAsia="Times New Roman"/>
                <w:sz w:val="20"/>
              </w:rPr>
              <w:t xml:space="preserve">Продолжать учить считать в пределах 5,  знакомить с порядковым значением числа 5, отвечать на вопросы «Сколько?», «Который по счёту?». Учить сравнивать предметы по двум признакам величины (длиннее и шире), обозначать результаты сравнения выражениями, например: «Красная ленточка длиннее и шире  зелёной, а зелёная ленточка короче и уже красной ленточки». Совершенствовать умение определять пространственное направление от себя: </w:t>
            </w:r>
            <w:r>
              <w:rPr>
                <w:rFonts w:eastAsia="Times New Roman"/>
                <w:i/>
                <w:sz w:val="20"/>
              </w:rPr>
              <w:t>сверху, снизу, слева, справа, впереди, сзади.</w:t>
            </w:r>
          </w:p>
          <w:p w:rsidR="006679C6" w:rsidRDefault="006679C6">
            <w:pPr>
              <w:pStyle w:val="Default"/>
              <w:rPr>
                <w:b/>
              </w:rPr>
            </w:pPr>
          </w:p>
        </w:tc>
        <w:tc>
          <w:tcPr>
            <w:tcW w:w="3204" w:type="dxa"/>
            <w:shd w:val="clear" w:color="auto" w:fill="auto"/>
          </w:tcPr>
          <w:p w:rsidR="006679C6" w:rsidRDefault="00557321">
            <w:pPr>
              <w:pStyle w:val="Default"/>
              <w:rPr>
                <w:b/>
                <w:bCs/>
                <w:sz w:val="20"/>
                <w:szCs w:val="20"/>
              </w:rPr>
            </w:pPr>
            <w:r>
              <w:rPr>
                <w:b/>
                <w:bCs/>
                <w:sz w:val="20"/>
                <w:szCs w:val="20"/>
              </w:rPr>
              <w:t>Занятие 1 стр. 29</w:t>
            </w:r>
          </w:p>
          <w:p w:rsidR="006679C6" w:rsidRDefault="00557321">
            <w:pPr>
              <w:pStyle w:val="Default"/>
              <w:rPr>
                <w:bCs/>
                <w:sz w:val="20"/>
                <w:szCs w:val="20"/>
              </w:rPr>
            </w:pPr>
            <w:r>
              <w:rPr>
                <w:bCs/>
                <w:sz w:val="20"/>
                <w:szCs w:val="20"/>
              </w:rPr>
              <w:t xml:space="preserve">Совершенствовать навыки счёта по образцу и на слух в пределах 10. Закреплять умение сравнивать 8 предметов по высоте и раскладывать их в убывающей последовательности, обозначать результаты сравнения словами: </w:t>
            </w:r>
            <w:r>
              <w:rPr>
                <w:bCs/>
                <w:i/>
                <w:sz w:val="20"/>
                <w:szCs w:val="20"/>
              </w:rPr>
              <w:t>самый высокий, ниже, ещё ниже…самый низкий</w:t>
            </w:r>
            <w:r>
              <w:rPr>
                <w:bCs/>
                <w:sz w:val="20"/>
                <w:szCs w:val="20"/>
              </w:rPr>
              <w:t xml:space="preserve"> (и наоборот). Упражнять в умении видеть в окружающих предметах формы знакомых геометрических фигур.</w:t>
            </w:r>
          </w:p>
          <w:p w:rsidR="006679C6" w:rsidRDefault="006679C6">
            <w:pPr>
              <w:shd w:val="clear" w:color="auto" w:fill="FFFFFF"/>
              <w:spacing w:after="0"/>
              <w:rPr>
                <w:rFonts w:ascii="Times New Roman" w:hAnsi="Times New Roman" w:cs="Times New Roman"/>
                <w:b/>
                <w:lang w:eastAsia="en-US"/>
              </w:rPr>
            </w:pPr>
          </w:p>
        </w:tc>
        <w:tc>
          <w:tcPr>
            <w:tcW w:w="3204" w:type="dxa"/>
            <w:shd w:val="clear" w:color="auto" w:fill="auto"/>
          </w:tcPr>
          <w:p w:rsidR="006679C6" w:rsidRDefault="00557321">
            <w:pPr>
              <w:pStyle w:val="Default"/>
              <w:rPr>
                <w:b/>
                <w:bCs/>
                <w:sz w:val="20"/>
                <w:szCs w:val="20"/>
              </w:rPr>
            </w:pPr>
            <w:r>
              <w:rPr>
                <w:b/>
                <w:bCs/>
                <w:sz w:val="20"/>
                <w:szCs w:val="20"/>
              </w:rPr>
              <w:t>Занятие 1 стр. 67</w:t>
            </w:r>
          </w:p>
          <w:p w:rsidR="006679C6" w:rsidRDefault="00557321">
            <w:pPr>
              <w:pStyle w:val="Default"/>
              <w:rPr>
                <w:bCs/>
                <w:sz w:val="20"/>
                <w:szCs w:val="20"/>
              </w:rPr>
            </w:pPr>
            <w:r>
              <w:rPr>
                <w:bCs/>
                <w:sz w:val="20"/>
                <w:szCs w:val="20"/>
              </w:rPr>
              <w:t>Познакомить с монетами достоинством 1, 2,5, 10 рублей и 1, 5, 10 копеек. Продолжать формировать навыки ориентировки на листе бумаги в клетку. Уточнить представления о многоугольниках и способах их классификации по виду и размеру.</w:t>
            </w:r>
          </w:p>
          <w:p w:rsidR="006679C6" w:rsidRDefault="006679C6">
            <w:pPr>
              <w:pStyle w:val="Default"/>
              <w:rPr>
                <w:b/>
                <w:bCs/>
                <w:sz w:val="20"/>
                <w:szCs w:val="20"/>
              </w:rPr>
            </w:pPr>
          </w:p>
          <w:p w:rsidR="006679C6" w:rsidRDefault="00557321">
            <w:pPr>
              <w:pStyle w:val="Default"/>
              <w:rPr>
                <w:bCs/>
                <w:sz w:val="20"/>
                <w:szCs w:val="20"/>
              </w:rPr>
            </w:pPr>
            <w:r>
              <w:rPr>
                <w:b/>
                <w:bCs/>
                <w:sz w:val="20"/>
                <w:szCs w:val="20"/>
              </w:rPr>
              <w:t>Занятие 2 стр. 69</w:t>
            </w:r>
          </w:p>
          <w:p w:rsidR="006679C6" w:rsidRDefault="00557321">
            <w:pPr>
              <w:pStyle w:val="Default"/>
              <w:rPr>
                <w:bCs/>
                <w:sz w:val="20"/>
                <w:szCs w:val="20"/>
              </w:rPr>
            </w:pPr>
            <w:r>
              <w:rPr>
                <w:bCs/>
                <w:sz w:val="20"/>
                <w:szCs w:val="20"/>
              </w:rPr>
              <w:t>Продолжать знакомить с монетами достоинством 1, 5, 10 рублей. Учить считать по заданной мере, когда за единицу счёта принимается не один, а несколько предметов. Развивать представления об измерении времени, познакомить с песочными часами.</w:t>
            </w:r>
          </w:p>
          <w:p w:rsidR="006679C6" w:rsidRDefault="006679C6">
            <w:pPr>
              <w:pStyle w:val="Default"/>
              <w:rPr>
                <w:bCs/>
                <w:sz w:val="20"/>
                <w:szCs w:val="20"/>
              </w:rPr>
            </w:pP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(конструирование)</w:t>
            </w:r>
          </w:p>
        </w:tc>
        <w:tc>
          <w:tcPr>
            <w:tcW w:w="3204" w:type="dxa"/>
            <w:shd w:val="clear" w:color="auto" w:fill="auto"/>
          </w:tcPr>
          <w:p w:rsidR="006679C6" w:rsidRDefault="006679C6">
            <w:pPr>
              <w:spacing w:after="0" w:line="240" w:lineRule="auto"/>
              <w:rPr>
                <w:rFonts w:ascii="Times New Roman" w:hAnsi="Times New Roman" w:cs="Times New Roman"/>
                <w:lang w:eastAsia="en-US"/>
              </w:rPr>
            </w:pPr>
          </w:p>
        </w:tc>
        <w:tc>
          <w:tcPr>
            <w:tcW w:w="3203" w:type="dxa"/>
            <w:shd w:val="clear" w:color="auto" w:fill="auto"/>
          </w:tcPr>
          <w:p w:rsidR="006679C6" w:rsidRDefault="006679C6">
            <w:pPr>
              <w:spacing w:after="0" w:line="240" w:lineRule="auto"/>
              <w:rPr>
                <w:rFonts w:ascii="Times New Roman" w:hAnsi="Times New Roman" w:cs="Times New Roman"/>
                <w:b/>
                <w:lang w:eastAsia="en-US"/>
              </w:rPr>
            </w:pPr>
          </w:p>
        </w:tc>
        <w:tc>
          <w:tcPr>
            <w:tcW w:w="6408" w:type="dxa"/>
            <w:gridSpan w:val="2"/>
            <w:shd w:val="clear" w:color="auto" w:fill="auto"/>
          </w:tcPr>
          <w:p w:rsidR="006679C6" w:rsidRDefault="00557321">
            <w:pPr>
              <w:pStyle w:val="af7"/>
              <w:spacing w:after="0" w:line="240" w:lineRule="auto"/>
              <w:rPr>
                <w:b/>
                <w:sz w:val="20"/>
                <w:szCs w:val="20"/>
                <w:lang w:eastAsia="en-US"/>
              </w:rPr>
            </w:pPr>
            <w:r>
              <w:rPr>
                <w:b/>
                <w:sz w:val="20"/>
                <w:szCs w:val="20"/>
                <w:lang w:eastAsia="en-US"/>
              </w:rPr>
              <w:t>Постройка «Зимнего замка».</w:t>
            </w:r>
          </w:p>
          <w:p w:rsidR="006679C6" w:rsidRDefault="00557321">
            <w:pPr>
              <w:pStyle w:val="af7"/>
              <w:spacing w:after="0" w:line="240" w:lineRule="auto"/>
              <w:rPr>
                <w:sz w:val="20"/>
                <w:szCs w:val="20"/>
                <w:lang w:eastAsia="en-US"/>
              </w:rPr>
            </w:pPr>
            <w:r>
              <w:rPr>
                <w:sz w:val="20"/>
                <w:szCs w:val="20"/>
                <w:lang w:eastAsia="en-US"/>
              </w:rPr>
              <w:t>Цели: побуждать создавать сооружения с опорой на опыт освоения архитектуры, учить анализировать постройку, выделять пропорциональные соотношения</w:t>
            </w:r>
          </w:p>
        </w:tc>
      </w:tr>
    </w:tbl>
    <w:p w:rsidR="006679C6" w:rsidRDefault="006679C6">
      <w:pPr>
        <w:spacing w:after="0" w:line="240" w:lineRule="auto"/>
        <w:ind w:left="142" w:right="-882" w:firstLine="566"/>
        <w:rPr>
          <w:rFonts w:ascii="Times New Roman" w:hAnsi="Times New Roman" w:cs="Times New Roman"/>
          <w:b/>
          <w:sz w:val="20"/>
          <w:szCs w:val="20"/>
        </w:rPr>
      </w:pPr>
    </w:p>
    <w:p w:rsidR="006679C6" w:rsidRDefault="00557321">
      <w:pPr>
        <w:spacing w:after="0" w:line="240" w:lineRule="auto"/>
        <w:ind w:left="142" w:right="-882" w:firstLine="566"/>
        <w:jc w:val="center"/>
        <w:rPr>
          <w:rFonts w:ascii="Times New Roman" w:hAnsi="Times New Roman" w:cs="Times New Roman"/>
          <w:b/>
          <w:szCs w:val="20"/>
        </w:rPr>
      </w:pPr>
      <w:r>
        <w:rPr>
          <w:rFonts w:ascii="Times New Roman" w:hAnsi="Times New Roman" w:cs="Times New Roman"/>
          <w:b/>
          <w:szCs w:val="20"/>
        </w:rPr>
        <w:t>«Твоя безопасность»</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b/>
          <w:spacing w:val="45"/>
          <w:sz w:val="20"/>
          <w:szCs w:val="20"/>
          <w:shd w:val="clear" w:color="auto" w:fill="FFFFFF"/>
        </w:rPr>
        <w:t>Цели:</w:t>
      </w:r>
      <w:r>
        <w:rPr>
          <w:rFonts w:ascii="Times New Roman" w:hAnsi="Times New Roman" w:cs="Times New Roman"/>
          <w:sz w:val="20"/>
          <w:szCs w:val="20"/>
          <w:shd w:val="clear" w:color="auto" w:fill="FFFFFF"/>
        </w:rPr>
        <w:t xml:space="preserve"> формировать у всех детей осторожное и осмотрительное отношение к потенциально опасным ситуациям.</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lastRenderedPageBreak/>
        <w:t xml:space="preserve">•  Развивать представления </w:t>
      </w:r>
      <w:r>
        <w:rPr>
          <w:rFonts w:ascii="Times New Roman" w:hAnsi="Times New Roman" w:cs="Times New Roman"/>
          <w:i/>
          <w:iCs/>
          <w:sz w:val="20"/>
          <w:szCs w:val="20"/>
          <w:shd w:val="clear" w:color="auto" w:fill="FFFFFF"/>
        </w:rPr>
        <w:t>детей 2-й младшей подгруппы</w:t>
      </w:r>
      <w:r>
        <w:rPr>
          <w:rFonts w:ascii="Times New Roman" w:hAnsi="Times New Roman" w:cs="Times New Roman"/>
          <w:sz w:val="20"/>
          <w:szCs w:val="20"/>
          <w:shd w:val="clear" w:color="auto" w:fill="FFFFFF"/>
        </w:rPr>
        <w:t xml:space="preserve"> о предметном мире и назначении предметов, о правилах их безопасного  использования, о безопасном поведении на улице и в группе детского сада; познакомить с ситуациями, угрожающими здоровью; обучать, как позвать взрослого на помощь в опасных для здоровья и жизни ситуациях. </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Обогащать представления </w:t>
      </w:r>
      <w:r>
        <w:rPr>
          <w:rFonts w:ascii="Times New Roman" w:hAnsi="Times New Roman" w:cs="Times New Roman"/>
          <w:i/>
          <w:iCs/>
          <w:sz w:val="20"/>
          <w:szCs w:val="20"/>
          <w:shd w:val="clear" w:color="auto" w:fill="FFFFFF"/>
        </w:rPr>
        <w:t>детей средней подгруппы</w:t>
      </w:r>
      <w:r>
        <w:rPr>
          <w:rFonts w:ascii="Times New Roman" w:hAnsi="Times New Roman" w:cs="Times New Roman"/>
          <w:sz w:val="20"/>
          <w:szCs w:val="20"/>
          <w:shd w:val="clear" w:color="auto" w:fill="FFFFFF"/>
        </w:rPr>
        <w:t xml:space="preserve"> об основных источниках и видах опасности в быту, на улице, в природе, в общении с незнакомыми людьми; познакомить с простейшими способами безопасного поведения в разнообразных ситуациях; закреплять умения и навыки безопасного поведения в условиях специально организованной и самостоятельной деятельности; способствовать становлению устойчивого интереса к правилам и нормам  безопасного поведения. </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Познакомить </w:t>
      </w:r>
      <w:r>
        <w:rPr>
          <w:rFonts w:ascii="Times New Roman" w:hAnsi="Times New Roman" w:cs="Times New Roman"/>
          <w:i/>
          <w:iCs/>
          <w:sz w:val="20"/>
          <w:szCs w:val="20"/>
          <w:shd w:val="clear" w:color="auto" w:fill="FFFFFF"/>
        </w:rPr>
        <w:t>детей старшей подгруппы</w:t>
      </w:r>
      <w:r>
        <w:rPr>
          <w:rFonts w:ascii="Times New Roman" w:hAnsi="Times New Roman" w:cs="Times New Roman"/>
          <w:sz w:val="20"/>
          <w:szCs w:val="20"/>
          <w:shd w:val="clear" w:color="auto" w:fill="FFFFFF"/>
        </w:rPr>
        <w:t xml:space="preserve"> с универсальными способами (алгоритмами действий) предупреждения опасных ситуаций; развивать осознанность и произвольность в выполнении основных правил безопасного поведения.</w:t>
      </w:r>
    </w:p>
    <w:p w:rsidR="006679C6" w:rsidRDefault="00557321">
      <w:pPr>
        <w:spacing w:after="0" w:line="240" w:lineRule="auto"/>
        <w:ind w:right="-882"/>
        <w:rPr>
          <w:rFonts w:ascii="Times New Roman" w:hAnsi="Times New Roman"/>
          <w:sz w:val="20"/>
          <w:szCs w:val="20"/>
          <w:highlight w:val="white"/>
        </w:rPr>
      </w:pPr>
      <w:r>
        <w:rPr>
          <w:rFonts w:ascii="Times New Roman" w:hAnsi="Times New Roman"/>
          <w:sz w:val="20"/>
          <w:szCs w:val="20"/>
          <w:shd w:val="clear" w:color="auto" w:fill="FFFFFF"/>
        </w:rPr>
        <w:t xml:space="preserve">•  Помочь детям </w:t>
      </w:r>
      <w:r>
        <w:rPr>
          <w:rFonts w:ascii="Times New Roman" w:hAnsi="Times New Roman"/>
          <w:i/>
          <w:iCs/>
          <w:sz w:val="20"/>
          <w:szCs w:val="20"/>
          <w:shd w:val="clear" w:color="auto" w:fill="FFFFFF"/>
        </w:rPr>
        <w:t>подготовительной подгруппы</w:t>
      </w:r>
      <w:r>
        <w:rPr>
          <w:rFonts w:ascii="Times New Roman" w:hAnsi="Times New Roman"/>
          <w:sz w:val="20"/>
          <w:szCs w:val="20"/>
          <w:shd w:val="clear" w:color="auto" w:fill="FFFFFF"/>
        </w:rPr>
        <w:t xml:space="preserve"> овладеть элементарными правилами безопасного поведения в экстремальных ситуациях, запомнить, как и в каких случаях звонить по телефону в службу спасения; обучить правилам поведения в случае пожара.</w:t>
      </w:r>
    </w:p>
    <w:p w:rsidR="006679C6" w:rsidRDefault="006679C6">
      <w:pPr>
        <w:spacing w:after="0" w:line="240" w:lineRule="auto"/>
        <w:ind w:left="142" w:right="-882" w:firstLine="566"/>
        <w:jc w:val="center"/>
        <w:rPr>
          <w:rFonts w:ascii="Times New Roman" w:hAnsi="Times New Roman" w:cs="Times New Roman"/>
          <w:b/>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07.12.2020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«Твоя безопасность»</w:t>
      </w:r>
    </w:p>
    <w:tbl>
      <w:tblPr>
        <w:tblStyle w:val="af8"/>
        <w:tblW w:w="15359" w:type="dxa"/>
        <w:tblInd w:w="250" w:type="dxa"/>
        <w:tblLook w:val="04A0"/>
      </w:tblPr>
      <w:tblGrid>
        <w:gridCol w:w="1297"/>
        <w:gridCol w:w="1983"/>
        <w:gridCol w:w="1949"/>
        <w:gridCol w:w="1882"/>
        <w:gridCol w:w="1977"/>
        <w:gridCol w:w="1322"/>
        <w:gridCol w:w="628"/>
        <w:gridCol w:w="884"/>
        <w:gridCol w:w="1512"/>
        <w:gridCol w:w="628"/>
        <w:gridCol w:w="1297"/>
      </w:tblGrid>
      <w:tr w:rsidR="004669E5" w:rsidTr="004669E5">
        <w:trPr>
          <w:cantSplit/>
          <w:trHeight w:val="291"/>
        </w:trPr>
        <w:tc>
          <w:tcPr>
            <w:tcW w:w="1297"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791" w:type="dxa"/>
            <w:gridSpan w:val="4"/>
            <w:shd w:val="clear" w:color="auto" w:fill="auto"/>
          </w:tcPr>
          <w:p w:rsidR="004669E5" w:rsidRDefault="004669E5">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6271" w:type="dxa"/>
            <w:gridSpan w:val="6"/>
            <w:shd w:val="clear" w:color="auto" w:fill="auto"/>
          </w:tcPr>
          <w:p w:rsidR="004669E5" w:rsidRDefault="004669E5">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4669E5" w:rsidTr="004669E5">
        <w:trPr>
          <w:cantSplit/>
          <w:trHeight w:val="471"/>
        </w:trPr>
        <w:tc>
          <w:tcPr>
            <w:tcW w:w="1297"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983"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1949"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882"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77"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322"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512" w:type="dxa"/>
            <w:gridSpan w:val="2"/>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512"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25" w:type="dxa"/>
            <w:gridSpan w:val="2"/>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4669E5" w:rsidTr="004669E5">
        <w:trPr>
          <w:trHeight w:val="820"/>
        </w:trPr>
        <w:tc>
          <w:tcPr>
            <w:tcW w:w="1297"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4669E5" w:rsidRDefault="004669E5">
            <w:pPr>
              <w:spacing w:after="0" w:line="240" w:lineRule="auto"/>
              <w:ind w:right="-108"/>
              <w:rPr>
                <w:rFonts w:ascii="Times New Roman" w:hAnsi="Times New Roman" w:cs="Times New Roman"/>
                <w:b/>
                <w:sz w:val="18"/>
                <w:szCs w:val="20"/>
              </w:rPr>
            </w:pPr>
          </w:p>
        </w:tc>
        <w:tc>
          <w:tcPr>
            <w:tcW w:w="3932" w:type="dxa"/>
            <w:gridSpan w:val="2"/>
            <w:shd w:val="clear" w:color="auto" w:fill="auto"/>
          </w:tcPr>
          <w:p w:rsidR="004669E5" w:rsidRDefault="004669E5">
            <w:pPr>
              <w:pStyle w:val="ParagraphStyle"/>
              <w:rPr>
                <w:rFonts w:ascii="Times New Roman" w:hAnsi="Times New Roman" w:cs="Times New Roman"/>
                <w:i/>
                <w:iCs/>
                <w:sz w:val="18"/>
              </w:rPr>
            </w:pPr>
            <w:r>
              <w:rPr>
                <w:rFonts w:ascii="Times New Roman" w:hAnsi="Times New Roman" w:cs="Times New Roman"/>
                <w:sz w:val="18"/>
              </w:rPr>
              <w:t xml:space="preserve">1. Беседа по вопросам: «Можно ли детям играть со спичками? Почему? Какими еще предметами нельзя пользоваться детям?» </w:t>
            </w:r>
            <w:r>
              <w:rPr>
                <w:rFonts w:ascii="Times New Roman" w:hAnsi="Times New Roman" w:cs="Times New Roman"/>
                <w:i/>
                <w:iCs/>
                <w:sz w:val="18"/>
              </w:rPr>
              <w:t>(Газовыми плитами, печкой, зажигалкой.)</w:t>
            </w:r>
          </w:p>
        </w:tc>
        <w:tc>
          <w:tcPr>
            <w:tcW w:w="1882"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Объяснение детям, как вызвать милицию в случае необходимости.</w:t>
            </w:r>
          </w:p>
          <w:p w:rsidR="004669E5" w:rsidRDefault="004669E5">
            <w:pPr>
              <w:pStyle w:val="ParagraphStyle"/>
              <w:rPr>
                <w:rFonts w:ascii="Times New Roman" w:hAnsi="Times New Roman" w:cs="Times New Roman"/>
                <w:sz w:val="18"/>
              </w:rPr>
            </w:pPr>
          </w:p>
        </w:tc>
        <w:tc>
          <w:tcPr>
            <w:tcW w:w="1977"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Проигрывание ситуации «Действия ребенка при пожаре».</w:t>
            </w:r>
          </w:p>
          <w:p w:rsidR="004669E5" w:rsidRDefault="004669E5">
            <w:pPr>
              <w:pStyle w:val="ParagraphStyle"/>
              <w:rPr>
                <w:rFonts w:ascii="Times New Roman" w:hAnsi="Times New Roman" w:cs="Times New Roman"/>
                <w:sz w:val="18"/>
              </w:rPr>
            </w:pPr>
          </w:p>
        </w:tc>
        <w:tc>
          <w:tcPr>
            <w:tcW w:w="1322"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Игра «Подбери такой же цвет» </w:t>
            </w:r>
            <w:r>
              <w:rPr>
                <w:rFonts w:ascii="Times New Roman" w:hAnsi="Times New Roman" w:cs="Times New Roman"/>
                <w:sz w:val="18"/>
              </w:rPr>
              <w:br/>
              <w:t>с …………..</w:t>
            </w:r>
          </w:p>
        </w:tc>
        <w:tc>
          <w:tcPr>
            <w:tcW w:w="1512"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Беседа на тему «Как бы ты поступил?» </w:t>
            </w:r>
            <w:r>
              <w:rPr>
                <w:rFonts w:ascii="Times New Roman" w:hAnsi="Times New Roman" w:cs="Times New Roman"/>
                <w:sz w:val="18"/>
              </w:rPr>
              <w:br/>
              <w:t>с …………..</w:t>
            </w:r>
          </w:p>
        </w:tc>
        <w:tc>
          <w:tcPr>
            <w:tcW w:w="1512"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shd w:val="clear" w:color="auto" w:fill="FFFFFF"/>
              </w:rPr>
              <w:t>Упражнение ……………</w:t>
            </w:r>
          </w:p>
          <w:p w:rsidR="004669E5" w:rsidRDefault="004669E5">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в прыжках в длину с места</w:t>
            </w:r>
          </w:p>
        </w:tc>
        <w:tc>
          <w:tcPr>
            <w:tcW w:w="1925"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«Продолжи узор» с …………..Цель: упра-жнять в ориентации на листе бумаги в клетку</w:t>
            </w:r>
          </w:p>
        </w:tc>
      </w:tr>
      <w:tr w:rsidR="004669E5" w:rsidTr="004669E5">
        <w:trPr>
          <w:trHeight w:val="896"/>
        </w:trPr>
        <w:tc>
          <w:tcPr>
            <w:tcW w:w="1297"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983"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Рассматривание плака-тов на противопожарную тематику.</w:t>
            </w:r>
          </w:p>
          <w:p w:rsidR="004669E5" w:rsidRDefault="004669E5">
            <w:pPr>
              <w:pStyle w:val="ParagraphStyle"/>
              <w:rPr>
                <w:rFonts w:ascii="Times New Roman" w:hAnsi="Times New Roman" w:cs="Times New Roman"/>
                <w:sz w:val="18"/>
              </w:rPr>
            </w:pPr>
          </w:p>
        </w:tc>
        <w:tc>
          <w:tcPr>
            <w:tcW w:w="1949"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Игра «Сгруппируй опасные и безопасные предметы».</w:t>
            </w:r>
          </w:p>
          <w:p w:rsidR="004669E5" w:rsidRDefault="004669E5">
            <w:pPr>
              <w:pStyle w:val="ParagraphStyle"/>
              <w:rPr>
                <w:rFonts w:ascii="Times New Roman" w:hAnsi="Times New Roman" w:cs="Times New Roman"/>
                <w:sz w:val="18"/>
              </w:rPr>
            </w:pPr>
          </w:p>
        </w:tc>
        <w:tc>
          <w:tcPr>
            <w:tcW w:w="3859" w:type="dxa"/>
            <w:gridSpan w:val="2"/>
            <w:shd w:val="clear" w:color="auto" w:fill="auto"/>
          </w:tcPr>
          <w:p w:rsidR="004669E5" w:rsidRDefault="004669E5">
            <w:pPr>
              <w:pStyle w:val="ParagraphStyle"/>
              <w:rPr>
                <w:rFonts w:ascii="Times New Roman" w:hAnsi="Times New Roman" w:cs="Times New Roman"/>
                <w:i/>
                <w:iCs/>
                <w:sz w:val="18"/>
              </w:rPr>
            </w:pPr>
            <w:r>
              <w:rPr>
                <w:rFonts w:ascii="Times New Roman" w:hAnsi="Times New Roman" w:cs="Times New Roman"/>
                <w:sz w:val="18"/>
              </w:rPr>
              <w:t xml:space="preserve">2. Дидактическая игра «Пищевое лото» </w:t>
            </w:r>
            <w:r>
              <w:rPr>
                <w:rFonts w:ascii="Times New Roman" w:hAnsi="Times New Roman" w:cs="Times New Roman"/>
                <w:i/>
                <w:iCs/>
                <w:sz w:val="18"/>
              </w:rPr>
              <w:t>.</w:t>
            </w:r>
            <w:r>
              <w:rPr>
                <w:rFonts w:ascii="Times New Roman" w:hAnsi="Times New Roman" w:cs="Times New Roman"/>
                <w:spacing w:val="45"/>
                <w:sz w:val="18"/>
              </w:rPr>
              <w:t>Цель:</w:t>
            </w:r>
            <w:r>
              <w:rPr>
                <w:rFonts w:ascii="Times New Roman" w:hAnsi="Times New Roman" w:cs="Times New Roman"/>
                <w:sz w:val="18"/>
              </w:rPr>
              <w:t xml:space="preserve"> закрепить представление о пользе различных продуктов для человека.</w:t>
            </w:r>
          </w:p>
          <w:p w:rsidR="004669E5" w:rsidRDefault="004669E5">
            <w:pPr>
              <w:pStyle w:val="ParagraphStyle"/>
              <w:rPr>
                <w:rFonts w:ascii="Times New Roman" w:hAnsi="Times New Roman" w:cs="Times New Roman"/>
                <w:sz w:val="18"/>
              </w:rPr>
            </w:pPr>
          </w:p>
        </w:tc>
        <w:tc>
          <w:tcPr>
            <w:tcW w:w="1322" w:type="dxa"/>
            <w:vMerge/>
            <w:shd w:val="clear" w:color="auto" w:fill="auto"/>
          </w:tcPr>
          <w:p w:rsidR="004669E5" w:rsidRDefault="004669E5">
            <w:pPr>
              <w:pStyle w:val="ParagraphStyle"/>
              <w:rPr>
                <w:rFonts w:ascii="Times New Roman" w:hAnsi="Times New Roman" w:cs="Times New Roman"/>
                <w:color w:val="000000"/>
                <w:sz w:val="18"/>
                <w:highlight w:val="white"/>
              </w:rPr>
            </w:pPr>
          </w:p>
        </w:tc>
        <w:tc>
          <w:tcPr>
            <w:tcW w:w="1512" w:type="dxa"/>
            <w:gridSpan w:val="2"/>
            <w:vMerge/>
            <w:shd w:val="clear" w:color="auto" w:fill="auto"/>
          </w:tcPr>
          <w:p w:rsidR="004669E5" w:rsidRDefault="004669E5">
            <w:pPr>
              <w:pStyle w:val="ParagraphStyle"/>
              <w:rPr>
                <w:rFonts w:ascii="Times New Roman" w:hAnsi="Times New Roman" w:cs="Times New Roman"/>
                <w:color w:val="000000"/>
                <w:sz w:val="18"/>
                <w:highlight w:val="white"/>
              </w:rPr>
            </w:pPr>
          </w:p>
        </w:tc>
        <w:tc>
          <w:tcPr>
            <w:tcW w:w="1512" w:type="dxa"/>
            <w:vMerge/>
            <w:shd w:val="clear" w:color="auto" w:fill="auto"/>
          </w:tcPr>
          <w:p w:rsidR="004669E5" w:rsidRDefault="004669E5">
            <w:pPr>
              <w:pStyle w:val="ParagraphStyle"/>
              <w:rPr>
                <w:rFonts w:ascii="Times New Roman" w:hAnsi="Times New Roman" w:cs="Times New Roman"/>
                <w:color w:val="000000"/>
                <w:sz w:val="18"/>
                <w:highlight w:val="white"/>
              </w:rPr>
            </w:pPr>
          </w:p>
        </w:tc>
        <w:tc>
          <w:tcPr>
            <w:tcW w:w="1925" w:type="dxa"/>
            <w:gridSpan w:val="2"/>
            <w:vMerge/>
            <w:shd w:val="clear" w:color="auto" w:fill="auto"/>
          </w:tcPr>
          <w:p w:rsidR="004669E5" w:rsidRDefault="004669E5">
            <w:pPr>
              <w:pStyle w:val="ParagraphStyle"/>
              <w:rPr>
                <w:rFonts w:ascii="Times New Roman" w:hAnsi="Times New Roman" w:cs="Times New Roman"/>
                <w:color w:val="000000"/>
                <w:sz w:val="18"/>
                <w:highlight w:val="white"/>
              </w:rPr>
            </w:pPr>
          </w:p>
        </w:tc>
      </w:tr>
      <w:tr w:rsidR="004669E5" w:rsidTr="004669E5">
        <w:trPr>
          <w:trHeight w:val="2484"/>
        </w:trPr>
        <w:tc>
          <w:tcPr>
            <w:tcW w:w="1297" w:type="dxa"/>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3932"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Наблюдение за воробьями. </w:t>
            </w:r>
            <w:r>
              <w:rPr>
                <w:rFonts w:ascii="Times New Roman" w:hAnsi="Times New Roman" w:cs="Times New Roman"/>
                <w:color w:val="000000"/>
                <w:spacing w:val="45"/>
                <w:sz w:val="18"/>
                <w:shd w:val="clear" w:color="auto" w:fill="FFFFFF"/>
              </w:rPr>
              <w:t>Цели</w:t>
            </w:r>
            <w:r>
              <w:rPr>
                <w:rFonts w:ascii="Times New Roman" w:hAnsi="Times New Roman" w:cs="Times New Roman"/>
                <w:sz w:val="18"/>
              </w:rPr>
              <w:t>: формировать умение устанавливать связи между поведением птиц и изменениями в неживой природе; воспитывать дружелюбное и заботливое отношение к птицам.</w:t>
            </w:r>
          </w:p>
          <w:p w:rsidR="004669E5" w:rsidRDefault="004669E5">
            <w:pPr>
              <w:pStyle w:val="ParagraphStyle"/>
              <w:rPr>
                <w:rFonts w:ascii="Times New Roman" w:hAnsi="Times New Roman" w:cs="Times New Roman"/>
                <w:sz w:val="18"/>
              </w:rPr>
            </w:pPr>
            <w:r>
              <w:rPr>
                <w:rFonts w:ascii="Times New Roman" w:hAnsi="Times New Roman" w:cs="Times New Roman"/>
                <w:sz w:val="18"/>
              </w:rPr>
              <w:t>2. Чтение стихотворения В. Берестова «О чем поют воробышки…»</w:t>
            </w:r>
          </w:p>
          <w:p w:rsidR="004669E5" w:rsidRDefault="004669E5">
            <w:pPr>
              <w:pStyle w:val="ParagraphStyle"/>
              <w:rPr>
                <w:rFonts w:ascii="Times New Roman" w:hAnsi="Times New Roman" w:cs="Times New Roman"/>
                <w:sz w:val="18"/>
              </w:rPr>
            </w:pPr>
            <w:r>
              <w:rPr>
                <w:rFonts w:ascii="Times New Roman" w:hAnsi="Times New Roman" w:cs="Times New Roman"/>
                <w:sz w:val="18"/>
              </w:rPr>
              <w:t>3. Труд: кормление птиц на участке хлебными крош-ками, семечками, пшеном.</w:t>
            </w:r>
          </w:p>
          <w:p w:rsidR="004669E5" w:rsidRDefault="004669E5">
            <w:pPr>
              <w:pStyle w:val="ParagraphStyle"/>
              <w:rPr>
                <w:rFonts w:ascii="Times New Roman" w:hAnsi="Times New Roman" w:cs="Times New Roman"/>
                <w:sz w:val="18"/>
              </w:rPr>
            </w:pPr>
          </w:p>
        </w:tc>
        <w:tc>
          <w:tcPr>
            <w:tcW w:w="1882" w:type="dxa"/>
            <w:shd w:val="clear" w:color="auto" w:fill="auto"/>
          </w:tcPr>
          <w:p w:rsidR="004669E5" w:rsidRDefault="004669E5">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 xml:space="preserve">1. Д/игра «Раз, два, три – что опасно, найди».  </w:t>
            </w:r>
          </w:p>
          <w:p w:rsidR="004669E5" w:rsidRDefault="004669E5">
            <w:pPr>
              <w:pStyle w:val="ParagraphStyle"/>
              <w:rPr>
                <w:rFonts w:ascii="Times New Roman" w:hAnsi="Times New Roman" w:cs="Times New Roman"/>
                <w:color w:val="000000"/>
                <w:sz w:val="18"/>
                <w:highlight w:val="white"/>
              </w:rPr>
            </w:pPr>
            <w:r>
              <w:rPr>
                <w:rFonts w:ascii="Times New Roman" w:hAnsi="Times New Roman" w:cs="Times New Roman"/>
                <w:color w:val="000000"/>
                <w:spacing w:val="45"/>
                <w:sz w:val="18"/>
                <w:shd w:val="clear" w:color="auto" w:fill="FFFFFF"/>
              </w:rPr>
              <w:t xml:space="preserve">Цели: </w:t>
            </w:r>
            <w:r>
              <w:rPr>
                <w:rFonts w:ascii="Times New Roman" w:hAnsi="Times New Roman" w:cs="Times New Roman"/>
                <w:color w:val="000000"/>
                <w:sz w:val="18"/>
                <w:shd w:val="clear" w:color="auto" w:fill="FFFFFF"/>
              </w:rPr>
              <w:t xml:space="preserve">закреплять представления  об источ-никах опасности на улице </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Катание на санках по извилистым дорожкам </w:t>
            </w:r>
            <w:r>
              <w:rPr>
                <w:rFonts w:ascii="Times New Roman" w:hAnsi="Times New Roman" w:cs="Times New Roman"/>
                <w:sz w:val="18"/>
              </w:rPr>
              <w:br/>
              <w:t>с соблюдением правил безопасности.</w:t>
            </w:r>
          </w:p>
        </w:tc>
        <w:tc>
          <w:tcPr>
            <w:tcW w:w="1977"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Дидактическая игра «Назови три предмета».</w:t>
            </w:r>
          </w:p>
          <w:p w:rsidR="004669E5" w:rsidRDefault="004669E5">
            <w:pPr>
              <w:pStyle w:val="ParagraphStyle"/>
              <w:rPr>
                <w:rFonts w:ascii="Times New Roman" w:hAnsi="Times New Roman" w:cs="Times New Roman"/>
                <w:sz w:val="18"/>
              </w:rPr>
            </w:pPr>
            <w:r>
              <w:rPr>
                <w:rFonts w:ascii="Times New Roman" w:hAnsi="Times New Roman" w:cs="Times New Roman"/>
                <w:sz w:val="18"/>
              </w:rPr>
              <w:t>2. Подвижная игра «Медведь и пчелы».</w:t>
            </w:r>
          </w:p>
          <w:p w:rsidR="004669E5" w:rsidRDefault="004669E5">
            <w:pPr>
              <w:pStyle w:val="ParagraphStyle"/>
              <w:rPr>
                <w:rFonts w:ascii="Times New Roman" w:hAnsi="Times New Roman" w:cs="Times New Roman"/>
                <w:sz w:val="18"/>
              </w:rPr>
            </w:pPr>
            <w:r>
              <w:rPr>
                <w:rFonts w:ascii="Times New Roman" w:hAnsi="Times New Roman" w:cs="Times New Roman"/>
                <w:sz w:val="18"/>
              </w:rPr>
              <w:t>3. Дидактическая игра «В каких продуктах «живут» витамины».</w:t>
            </w:r>
          </w:p>
          <w:p w:rsidR="004669E5" w:rsidRDefault="004669E5">
            <w:pPr>
              <w:pStyle w:val="ParagraphStyle"/>
              <w:rPr>
                <w:rFonts w:ascii="Times New Roman" w:hAnsi="Times New Roman" w:cs="Times New Roman"/>
                <w:sz w:val="18"/>
              </w:rPr>
            </w:pPr>
          </w:p>
        </w:tc>
        <w:tc>
          <w:tcPr>
            <w:tcW w:w="1322"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Д/игра «Кто что ест» с …………... Цель: учить узнавать, чем питаются птицы, животные, люди</w:t>
            </w:r>
          </w:p>
        </w:tc>
        <w:tc>
          <w:tcPr>
            <w:tcW w:w="1512" w:type="dxa"/>
            <w:gridSpan w:val="2"/>
            <w:shd w:val="clear" w:color="auto" w:fill="auto"/>
          </w:tcPr>
          <w:p w:rsidR="004669E5" w:rsidRDefault="004669E5">
            <w:pPr>
              <w:pStyle w:val="ParagraphStyle"/>
              <w:spacing w:line="192" w:lineRule="auto"/>
              <w:rPr>
                <w:rFonts w:ascii="Times New Roman" w:hAnsi="Times New Roman" w:cs="Times New Roman"/>
                <w:sz w:val="18"/>
              </w:rPr>
            </w:pPr>
            <w:r>
              <w:rPr>
                <w:rFonts w:ascii="Times New Roman" w:hAnsi="Times New Roman" w:cs="Times New Roman"/>
                <w:sz w:val="18"/>
              </w:rPr>
              <w:t>Д/и «Найди предмет такой же формы» с ………….... Цель: закреплять знание гео-метрических фигур, умение находить предметы заданной формы</w:t>
            </w:r>
          </w:p>
        </w:tc>
        <w:tc>
          <w:tcPr>
            <w:tcW w:w="1512"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«Посчитай хлопки»</w:t>
            </w:r>
          </w:p>
        </w:tc>
        <w:tc>
          <w:tcPr>
            <w:tcW w:w="1925"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4669E5" w:rsidRDefault="004669E5">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«Пройди </w:t>
            </w:r>
            <w:r>
              <w:rPr>
                <w:rFonts w:ascii="Times New Roman" w:hAnsi="Times New Roman" w:cs="Times New Roman"/>
                <w:sz w:val="18"/>
                <w:shd w:val="clear" w:color="auto" w:fill="FFFFFF"/>
              </w:rPr>
              <w:br/>
              <w:t>и не задень предмет»</w:t>
            </w:r>
          </w:p>
        </w:tc>
      </w:tr>
      <w:tr w:rsidR="004669E5" w:rsidTr="004669E5">
        <w:tc>
          <w:tcPr>
            <w:tcW w:w="1297" w:type="dxa"/>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14062" w:type="dxa"/>
            <w:gridSpan w:val="10"/>
            <w:shd w:val="clear" w:color="auto" w:fill="auto"/>
          </w:tcPr>
          <w:p w:rsidR="004669E5" w:rsidRDefault="004669E5">
            <w:pPr>
              <w:pStyle w:val="ParagraphStyle"/>
              <w:spacing w:line="264" w:lineRule="auto"/>
              <w:jc w:val="both"/>
              <w:rPr>
                <w:rFonts w:ascii="Times New Roman" w:hAnsi="Times New Roman" w:cs="Times New Roman"/>
                <w:i/>
                <w:iCs/>
                <w:sz w:val="18"/>
              </w:rPr>
            </w:pPr>
            <w:r>
              <w:rPr>
                <w:rFonts w:ascii="Times New Roman" w:hAnsi="Times New Roman" w:cs="Times New Roman"/>
                <w:sz w:val="18"/>
              </w:rPr>
              <w:t xml:space="preserve">Пальчиковая игра «Обед у слона» </w:t>
            </w:r>
            <w:r>
              <w:rPr>
                <w:rFonts w:ascii="Times New Roman" w:hAnsi="Times New Roman" w:cs="Times New Roman"/>
                <w:iCs/>
                <w:sz w:val="18"/>
              </w:rPr>
              <w:t>[5, с.19]</w:t>
            </w:r>
          </w:p>
        </w:tc>
      </w:tr>
      <w:tr w:rsidR="004669E5" w:rsidTr="004669E5">
        <w:trPr>
          <w:trHeight w:val="979"/>
        </w:trPr>
        <w:tc>
          <w:tcPr>
            <w:tcW w:w="1297"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4669E5" w:rsidRDefault="004669E5">
            <w:pPr>
              <w:spacing w:after="0" w:line="240" w:lineRule="auto"/>
              <w:ind w:right="-108"/>
              <w:rPr>
                <w:rFonts w:ascii="Times New Roman" w:hAnsi="Times New Roman" w:cs="Times New Roman"/>
                <w:b/>
                <w:sz w:val="18"/>
                <w:szCs w:val="20"/>
              </w:rPr>
            </w:pPr>
          </w:p>
        </w:tc>
        <w:tc>
          <w:tcPr>
            <w:tcW w:w="1983"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Чтение и анализ сказки </w:t>
            </w:r>
            <w:r>
              <w:rPr>
                <w:rFonts w:ascii="Times New Roman" w:hAnsi="Times New Roman" w:cs="Times New Roman"/>
                <w:sz w:val="18"/>
              </w:rPr>
              <w:br/>
              <w:t xml:space="preserve">С. Маршака «Кошкин дом», рассматривание </w:t>
            </w:r>
            <w:r>
              <w:rPr>
                <w:rFonts w:ascii="Times New Roman" w:hAnsi="Times New Roman" w:cs="Times New Roman"/>
                <w:sz w:val="18"/>
              </w:rPr>
              <w:lastRenderedPageBreak/>
              <w:t>иллюстраций к сказке.</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Игры «Застегни кноп-ку», «Завяжи шнурок». </w:t>
            </w:r>
            <w:r>
              <w:rPr>
                <w:rFonts w:ascii="Times New Roman" w:hAnsi="Times New Roman" w:cs="Times New Roman"/>
                <w:spacing w:val="45"/>
                <w:sz w:val="18"/>
              </w:rPr>
              <w:t>Цель:</w:t>
            </w:r>
            <w:r>
              <w:rPr>
                <w:rFonts w:ascii="Times New Roman" w:hAnsi="Times New Roman" w:cs="Times New Roman"/>
                <w:sz w:val="18"/>
              </w:rPr>
              <w:t xml:space="preserve"> развивать</w:t>
            </w:r>
          </w:p>
          <w:p w:rsidR="004669E5" w:rsidRDefault="004669E5">
            <w:pPr>
              <w:pStyle w:val="ParagraphStyle"/>
              <w:rPr>
                <w:rFonts w:ascii="Times New Roman" w:hAnsi="Times New Roman" w:cs="Times New Roman"/>
                <w:sz w:val="18"/>
              </w:rPr>
            </w:pPr>
            <w:r>
              <w:rPr>
                <w:rFonts w:ascii="Times New Roman" w:hAnsi="Times New Roman" w:cs="Times New Roman"/>
                <w:sz w:val="18"/>
              </w:rPr>
              <w:t>мелкую моторику рук.</w:t>
            </w:r>
          </w:p>
          <w:p w:rsidR="004669E5" w:rsidRDefault="004669E5">
            <w:pPr>
              <w:pStyle w:val="ParagraphStyle"/>
              <w:rPr>
                <w:rFonts w:ascii="Times New Roman" w:hAnsi="Times New Roman" w:cs="Times New Roman"/>
                <w:sz w:val="18"/>
              </w:rPr>
            </w:pPr>
          </w:p>
        </w:tc>
        <w:tc>
          <w:tcPr>
            <w:tcW w:w="5808" w:type="dxa"/>
            <w:gridSpan w:val="3"/>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lastRenderedPageBreak/>
              <w:t>1. Рассказ воспитателя о безопасном использовании приборов и механизмов.[5, с.19]</w:t>
            </w:r>
          </w:p>
          <w:p w:rsidR="004669E5" w:rsidRDefault="004669E5">
            <w:pPr>
              <w:pStyle w:val="ParagraphStyle"/>
              <w:rPr>
                <w:rFonts w:ascii="Times New Roman" w:hAnsi="Times New Roman" w:cs="Times New Roman"/>
                <w:i/>
                <w:iCs/>
                <w:sz w:val="18"/>
              </w:rPr>
            </w:pPr>
          </w:p>
          <w:p w:rsidR="004669E5" w:rsidRDefault="004669E5">
            <w:pPr>
              <w:pStyle w:val="ParagraphStyle"/>
              <w:rPr>
                <w:rFonts w:ascii="Times New Roman" w:hAnsi="Times New Roman" w:cs="Times New Roman"/>
                <w:i/>
                <w:iCs/>
                <w:sz w:val="18"/>
              </w:rPr>
            </w:pPr>
          </w:p>
        </w:tc>
        <w:tc>
          <w:tcPr>
            <w:tcW w:w="1322"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Музыкально-дид/игра на развитие тембрового </w:t>
            </w:r>
            <w:r>
              <w:rPr>
                <w:rFonts w:ascii="Times New Roman" w:hAnsi="Times New Roman" w:cs="Times New Roman"/>
                <w:sz w:val="18"/>
              </w:rPr>
              <w:lastRenderedPageBreak/>
              <w:t xml:space="preserve">слуха «Кто на чем играет?» </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tc>
        <w:tc>
          <w:tcPr>
            <w:tcW w:w="1512" w:type="dxa"/>
            <w:gridSpan w:val="2"/>
            <w:vMerge w:val="restart"/>
            <w:shd w:val="clear" w:color="auto" w:fill="auto"/>
          </w:tcPr>
          <w:p w:rsidR="004669E5" w:rsidRDefault="004669E5">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lastRenderedPageBreak/>
              <w:t>Дидактическая игра «Запрещает-ся – разрешается»</w:t>
            </w:r>
          </w:p>
          <w:p w:rsidR="004669E5" w:rsidRDefault="004669E5">
            <w:pPr>
              <w:pStyle w:val="ParagraphStyle"/>
              <w:rPr>
                <w:rFonts w:ascii="Times New Roman" w:hAnsi="Times New Roman" w:cs="Times New Roman"/>
                <w:sz w:val="18"/>
                <w:highlight w:val="white"/>
              </w:rPr>
            </w:pPr>
            <w:r>
              <w:rPr>
                <w:rFonts w:ascii="Times New Roman" w:hAnsi="Times New Roman" w:cs="Times New Roman"/>
                <w:sz w:val="18"/>
              </w:rPr>
              <w:lastRenderedPageBreak/>
              <w:t>с ……………</w:t>
            </w:r>
          </w:p>
        </w:tc>
        <w:tc>
          <w:tcPr>
            <w:tcW w:w="1512"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lastRenderedPageBreak/>
              <w:t>1. Задание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«Собери фигуру </w:t>
            </w:r>
            <w:r>
              <w:rPr>
                <w:rFonts w:ascii="Times New Roman" w:hAnsi="Times New Roman" w:cs="Times New Roman"/>
                <w:sz w:val="18"/>
              </w:rPr>
              <w:br/>
              <w:t>по схеме».</w:t>
            </w:r>
          </w:p>
          <w:p w:rsidR="004669E5" w:rsidRDefault="004669E5">
            <w:pPr>
              <w:pStyle w:val="ParagraphStyle"/>
              <w:rPr>
                <w:rFonts w:ascii="Times New Roman" w:hAnsi="Times New Roman" w:cs="Times New Roman"/>
                <w:sz w:val="18"/>
              </w:rPr>
            </w:pPr>
          </w:p>
        </w:tc>
        <w:tc>
          <w:tcPr>
            <w:tcW w:w="1925"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lastRenderedPageBreak/>
              <w:t>Разучивание стихотворения «Белая береза» С.Есенина с ……………</w:t>
            </w:r>
          </w:p>
        </w:tc>
      </w:tr>
      <w:tr w:rsidR="004669E5" w:rsidTr="004669E5">
        <w:trPr>
          <w:trHeight w:val="916"/>
        </w:trPr>
        <w:tc>
          <w:tcPr>
            <w:tcW w:w="1297"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983" w:type="dxa"/>
            <w:vMerge/>
            <w:shd w:val="clear" w:color="auto" w:fill="auto"/>
          </w:tcPr>
          <w:p w:rsidR="004669E5" w:rsidRDefault="004669E5">
            <w:pPr>
              <w:pStyle w:val="ParagraphStyle"/>
              <w:rPr>
                <w:rFonts w:ascii="Times New Roman" w:hAnsi="Times New Roman" w:cs="Times New Roman"/>
                <w:sz w:val="18"/>
              </w:rPr>
            </w:pPr>
          </w:p>
        </w:tc>
        <w:tc>
          <w:tcPr>
            <w:tcW w:w="1949" w:type="dxa"/>
            <w:shd w:val="clear" w:color="auto" w:fill="auto"/>
          </w:tcPr>
          <w:p w:rsidR="004669E5" w:rsidRDefault="004669E5">
            <w:pPr>
              <w:pStyle w:val="ParagraphStyle"/>
              <w:shd w:val="clear" w:color="auto" w:fill="FFFFFF"/>
              <w:rPr>
                <w:rFonts w:ascii="Times New Roman" w:hAnsi="Times New Roman" w:cs="Times New Roman"/>
                <w:color w:val="000000"/>
                <w:sz w:val="18"/>
              </w:rPr>
            </w:pPr>
            <w:r>
              <w:rPr>
                <w:rFonts w:ascii="Times New Roman" w:hAnsi="Times New Roman" w:cs="Times New Roman"/>
                <w:color w:val="000000"/>
                <w:sz w:val="18"/>
              </w:rPr>
              <w:t xml:space="preserve">2. Д/игра «Собираемся на прогулку». </w:t>
            </w:r>
            <w:r>
              <w:rPr>
                <w:rFonts w:ascii="Times New Roman" w:hAnsi="Times New Roman" w:cs="Times New Roman"/>
                <w:color w:val="000000"/>
                <w:spacing w:val="45"/>
                <w:sz w:val="18"/>
                <w:shd w:val="clear" w:color="auto" w:fill="FFFFFF"/>
              </w:rPr>
              <w:t>Цель</w:t>
            </w:r>
            <w:r>
              <w:rPr>
                <w:rFonts w:ascii="Times New Roman" w:hAnsi="Times New Roman" w:cs="Times New Roman"/>
                <w:color w:val="000000"/>
                <w:sz w:val="18"/>
                <w:shd w:val="clear" w:color="auto" w:fill="FFFFFF"/>
              </w:rPr>
              <w:t>:развивать умение подбирать одежду для разных сезонов.</w:t>
            </w:r>
          </w:p>
        </w:tc>
        <w:tc>
          <w:tcPr>
            <w:tcW w:w="1882"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Сюжетно-ролевая игра «Мы – пожарные».</w:t>
            </w:r>
          </w:p>
          <w:p w:rsidR="004669E5" w:rsidRDefault="004669E5">
            <w:pPr>
              <w:pStyle w:val="ParagraphStyle"/>
              <w:rPr>
                <w:rFonts w:ascii="Times New Roman" w:hAnsi="Times New Roman" w:cs="Times New Roman"/>
                <w:sz w:val="18"/>
              </w:rPr>
            </w:pPr>
          </w:p>
        </w:tc>
        <w:tc>
          <w:tcPr>
            <w:tcW w:w="1977"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Д/игра «Первая помощь».</w:t>
            </w:r>
          </w:p>
          <w:p w:rsidR="004669E5" w:rsidRDefault="004669E5">
            <w:pPr>
              <w:pStyle w:val="ParagraphStyle"/>
              <w:rPr>
                <w:rFonts w:ascii="Times New Roman" w:hAnsi="Times New Roman" w:cs="Times New Roman"/>
                <w:sz w:val="18"/>
              </w:rPr>
            </w:pPr>
          </w:p>
        </w:tc>
        <w:tc>
          <w:tcPr>
            <w:tcW w:w="1322" w:type="dxa"/>
            <w:vMerge/>
            <w:shd w:val="clear" w:color="auto" w:fill="auto"/>
          </w:tcPr>
          <w:p w:rsidR="004669E5" w:rsidRDefault="004669E5">
            <w:pPr>
              <w:pStyle w:val="ParagraphStyle"/>
              <w:rPr>
                <w:rFonts w:ascii="Times New Roman" w:hAnsi="Times New Roman" w:cs="Times New Roman"/>
                <w:color w:val="000000"/>
                <w:sz w:val="18"/>
              </w:rPr>
            </w:pPr>
          </w:p>
        </w:tc>
        <w:tc>
          <w:tcPr>
            <w:tcW w:w="1512" w:type="dxa"/>
            <w:gridSpan w:val="2"/>
            <w:vMerge/>
            <w:shd w:val="clear" w:color="auto" w:fill="auto"/>
          </w:tcPr>
          <w:p w:rsidR="004669E5" w:rsidRDefault="004669E5">
            <w:pPr>
              <w:pStyle w:val="ParagraphStyle"/>
              <w:rPr>
                <w:rFonts w:ascii="Times New Roman" w:hAnsi="Times New Roman" w:cs="Times New Roman"/>
                <w:color w:val="000000"/>
                <w:sz w:val="18"/>
              </w:rPr>
            </w:pPr>
          </w:p>
        </w:tc>
        <w:tc>
          <w:tcPr>
            <w:tcW w:w="1512" w:type="dxa"/>
            <w:vMerge/>
            <w:shd w:val="clear" w:color="auto" w:fill="auto"/>
          </w:tcPr>
          <w:p w:rsidR="004669E5" w:rsidRDefault="004669E5">
            <w:pPr>
              <w:pStyle w:val="ParagraphStyle"/>
              <w:rPr>
                <w:rFonts w:ascii="Times New Roman" w:hAnsi="Times New Roman" w:cs="Times New Roman"/>
                <w:color w:val="000000"/>
                <w:sz w:val="18"/>
              </w:rPr>
            </w:pPr>
          </w:p>
        </w:tc>
        <w:tc>
          <w:tcPr>
            <w:tcW w:w="1925" w:type="dxa"/>
            <w:gridSpan w:val="2"/>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rPr>
          <w:trHeight w:val="924"/>
        </w:trPr>
        <w:tc>
          <w:tcPr>
            <w:tcW w:w="1297"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Вечерняя прогулка</w:t>
            </w:r>
          </w:p>
        </w:tc>
        <w:tc>
          <w:tcPr>
            <w:tcW w:w="1983"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Наблюдение на тему «Ягоды рябины» (на рябине сохранились ягоды, </w:t>
            </w:r>
            <w:r>
              <w:rPr>
                <w:rFonts w:ascii="Times New Roman" w:hAnsi="Times New Roman" w:cs="Times New Roman"/>
                <w:sz w:val="18"/>
              </w:rPr>
              <w:br/>
              <w:t>на них лежит снег; птицы прилетают и клюют ягоды рябины).</w:t>
            </w:r>
          </w:p>
          <w:p w:rsidR="004669E5" w:rsidRDefault="004669E5">
            <w:pPr>
              <w:pStyle w:val="ParagraphStyle"/>
              <w:rPr>
                <w:rFonts w:ascii="Times New Roman" w:hAnsi="Times New Roman" w:cs="Times New Roman"/>
                <w:sz w:val="18"/>
              </w:rPr>
            </w:pPr>
            <w:r>
              <w:rPr>
                <w:rFonts w:ascii="Times New Roman" w:hAnsi="Times New Roman" w:cs="Times New Roman"/>
                <w:sz w:val="18"/>
              </w:rPr>
              <w:t>2. Рисование палочками на снегу на тему «Ягоды рябины для птиц».</w:t>
            </w:r>
          </w:p>
          <w:p w:rsidR="004669E5" w:rsidRDefault="004669E5">
            <w:pPr>
              <w:pStyle w:val="ParagraphStyle"/>
              <w:rPr>
                <w:rFonts w:ascii="Times New Roman" w:hAnsi="Times New Roman" w:cs="Times New Roman"/>
                <w:sz w:val="18"/>
              </w:rPr>
            </w:pPr>
          </w:p>
        </w:tc>
        <w:tc>
          <w:tcPr>
            <w:tcW w:w="1949"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Рассказывание детьми </w:t>
            </w:r>
            <w:r>
              <w:rPr>
                <w:rFonts w:ascii="Times New Roman" w:hAnsi="Times New Roman" w:cs="Times New Roman"/>
                <w:sz w:val="18"/>
              </w:rPr>
              <w:br/>
              <w:t xml:space="preserve">на тему «Как прошел мой день». </w:t>
            </w:r>
            <w:r>
              <w:rPr>
                <w:rFonts w:ascii="Times New Roman" w:hAnsi="Times New Roman" w:cs="Times New Roman"/>
                <w:spacing w:val="45"/>
                <w:sz w:val="18"/>
              </w:rPr>
              <w:t>Цель</w:t>
            </w:r>
            <w:r>
              <w:rPr>
                <w:rFonts w:ascii="Times New Roman" w:hAnsi="Times New Roman" w:cs="Times New Roman"/>
                <w:sz w:val="18"/>
              </w:rPr>
              <w:t>: учить детей рассказывать о режиме дня.</w:t>
            </w:r>
          </w:p>
          <w:p w:rsidR="004669E5" w:rsidRDefault="004669E5">
            <w:pPr>
              <w:pStyle w:val="ParagraphStyle"/>
              <w:rPr>
                <w:rFonts w:ascii="Times New Roman" w:hAnsi="Times New Roman" w:cs="Times New Roman"/>
                <w:sz w:val="18"/>
              </w:rPr>
            </w:pPr>
          </w:p>
        </w:tc>
        <w:tc>
          <w:tcPr>
            <w:tcW w:w="3859"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Ситуация общения на тему «Опасности вокруг нас». </w:t>
            </w:r>
            <w:r>
              <w:rPr>
                <w:rFonts w:ascii="Times New Roman" w:hAnsi="Times New Roman" w:cs="Times New Roman"/>
                <w:spacing w:val="45"/>
                <w:sz w:val="18"/>
              </w:rPr>
              <w:t>Цели</w:t>
            </w:r>
            <w:r>
              <w:rPr>
                <w:rFonts w:ascii="Times New Roman" w:hAnsi="Times New Roman" w:cs="Times New Roman"/>
                <w:sz w:val="18"/>
              </w:rPr>
              <w:t>: обучать элементарным основам безопасности жизнедеятельности на улице и дома; познакомить с номерами телефонов скорой медицинской помощи, пожарной службы и полиции; научить в случае необходимости самостоятельно набирать телефонный номер пожарной службы, полиции и скорой помощи</w:t>
            </w:r>
          </w:p>
        </w:tc>
        <w:tc>
          <w:tcPr>
            <w:tcW w:w="1322"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Д/упражнения «Что лишнее» с …………... Цель: развивать внимание</w:t>
            </w:r>
          </w:p>
        </w:tc>
        <w:tc>
          <w:tcPr>
            <w:tcW w:w="1512"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«Назови лишний предмет»</w:t>
            </w:r>
          </w:p>
        </w:tc>
        <w:tc>
          <w:tcPr>
            <w:tcW w:w="1512"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Упражнение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в прыжках в длину</w:t>
            </w:r>
          </w:p>
        </w:tc>
        <w:tc>
          <w:tcPr>
            <w:tcW w:w="1925"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Д/и «Скажи наоборот» с ………….... Цель: упражнять детей в подборе слов-антонимов</w:t>
            </w:r>
          </w:p>
        </w:tc>
      </w:tr>
      <w:tr w:rsidR="004669E5" w:rsidTr="004669E5">
        <w:trPr>
          <w:trHeight w:val="901"/>
        </w:trPr>
        <w:tc>
          <w:tcPr>
            <w:tcW w:w="1297"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983" w:type="dxa"/>
            <w:vMerge/>
            <w:shd w:val="clear" w:color="auto" w:fill="auto"/>
          </w:tcPr>
          <w:p w:rsidR="004669E5" w:rsidRDefault="004669E5">
            <w:pPr>
              <w:pStyle w:val="ParagraphStyle"/>
              <w:rPr>
                <w:rFonts w:ascii="Times New Roman" w:hAnsi="Times New Roman" w:cs="Times New Roman"/>
                <w:sz w:val="18"/>
              </w:rPr>
            </w:pPr>
          </w:p>
        </w:tc>
        <w:tc>
          <w:tcPr>
            <w:tcW w:w="1949"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Наблюдение за елью. Сравнить живую и игрушечную ель.</w:t>
            </w:r>
          </w:p>
        </w:tc>
        <w:tc>
          <w:tcPr>
            <w:tcW w:w="1882"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Подвижные игры </w:t>
            </w:r>
            <w:r>
              <w:rPr>
                <w:rFonts w:ascii="Times New Roman" w:hAnsi="Times New Roman" w:cs="Times New Roman"/>
                <w:sz w:val="18"/>
                <w:shd w:val="clear" w:color="auto" w:fill="FFFFFF"/>
              </w:rPr>
              <w:t>«Дого-ни свою пару», «Жмурки».</w:t>
            </w:r>
          </w:p>
          <w:p w:rsidR="004669E5" w:rsidRDefault="004669E5">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3. Сбор игрушек после прогулки.</w:t>
            </w:r>
          </w:p>
        </w:tc>
        <w:tc>
          <w:tcPr>
            <w:tcW w:w="1977"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Подвижная игра «Охотники и звери»</w:t>
            </w:r>
          </w:p>
          <w:p w:rsidR="004669E5" w:rsidRDefault="004669E5">
            <w:pPr>
              <w:pStyle w:val="ParagraphStyle"/>
              <w:rPr>
                <w:rFonts w:ascii="Times New Roman" w:hAnsi="Times New Roman" w:cs="Times New Roman"/>
                <w:sz w:val="18"/>
              </w:rPr>
            </w:pPr>
          </w:p>
        </w:tc>
        <w:tc>
          <w:tcPr>
            <w:tcW w:w="1322" w:type="dxa"/>
            <w:vMerge/>
            <w:shd w:val="clear" w:color="auto" w:fill="auto"/>
          </w:tcPr>
          <w:p w:rsidR="004669E5" w:rsidRDefault="004669E5">
            <w:pPr>
              <w:pStyle w:val="ParagraphStyle"/>
              <w:rPr>
                <w:rFonts w:ascii="Times New Roman" w:hAnsi="Times New Roman" w:cs="Times New Roman"/>
                <w:color w:val="000000"/>
                <w:sz w:val="18"/>
              </w:rPr>
            </w:pPr>
          </w:p>
        </w:tc>
        <w:tc>
          <w:tcPr>
            <w:tcW w:w="1512" w:type="dxa"/>
            <w:gridSpan w:val="2"/>
            <w:vMerge/>
            <w:shd w:val="clear" w:color="auto" w:fill="auto"/>
          </w:tcPr>
          <w:p w:rsidR="004669E5" w:rsidRDefault="004669E5">
            <w:pPr>
              <w:pStyle w:val="ParagraphStyle"/>
              <w:rPr>
                <w:rFonts w:ascii="Times New Roman" w:hAnsi="Times New Roman" w:cs="Times New Roman"/>
                <w:color w:val="000000"/>
                <w:sz w:val="18"/>
              </w:rPr>
            </w:pPr>
          </w:p>
        </w:tc>
        <w:tc>
          <w:tcPr>
            <w:tcW w:w="1512" w:type="dxa"/>
            <w:vMerge/>
            <w:shd w:val="clear" w:color="auto" w:fill="auto"/>
          </w:tcPr>
          <w:p w:rsidR="004669E5" w:rsidRDefault="004669E5">
            <w:pPr>
              <w:pStyle w:val="ParagraphStyle"/>
              <w:rPr>
                <w:rFonts w:ascii="Times New Roman" w:hAnsi="Times New Roman" w:cs="Times New Roman"/>
                <w:color w:val="000000"/>
                <w:sz w:val="18"/>
              </w:rPr>
            </w:pPr>
          </w:p>
        </w:tc>
        <w:tc>
          <w:tcPr>
            <w:tcW w:w="1925" w:type="dxa"/>
            <w:gridSpan w:val="2"/>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rPr>
          <w:gridAfter w:val="1"/>
          <w:wAfter w:w="1297" w:type="dxa"/>
        </w:trPr>
        <w:tc>
          <w:tcPr>
            <w:tcW w:w="11038" w:type="dxa"/>
            <w:gridSpan w:val="7"/>
            <w:tcBorders>
              <w:right w:val="nil"/>
            </w:tcBorders>
            <w:shd w:val="clear" w:color="auto" w:fill="auto"/>
          </w:tcPr>
          <w:p w:rsidR="004669E5" w:rsidRDefault="004669E5">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Консультация «Встреча с незнакомцем»</w:t>
            </w:r>
          </w:p>
        </w:tc>
        <w:tc>
          <w:tcPr>
            <w:tcW w:w="3024" w:type="dxa"/>
            <w:gridSpan w:val="3"/>
            <w:tcBorders>
              <w:left w:val="nil"/>
            </w:tcBorders>
            <w:shd w:val="clear" w:color="auto" w:fill="auto"/>
          </w:tcPr>
          <w:p w:rsidR="004669E5" w:rsidRDefault="004669E5">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Вторник 08.12.2020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Тематическая неделя «Твоя безопасность»</w:t>
      </w:r>
    </w:p>
    <w:tbl>
      <w:tblPr>
        <w:tblStyle w:val="af8"/>
        <w:tblW w:w="15346" w:type="dxa"/>
        <w:tblInd w:w="250" w:type="dxa"/>
        <w:tblLook w:val="04A0"/>
      </w:tblPr>
      <w:tblGrid>
        <w:gridCol w:w="1320"/>
        <w:gridCol w:w="2029"/>
        <w:gridCol w:w="1940"/>
        <w:gridCol w:w="1976"/>
        <w:gridCol w:w="2052"/>
        <w:gridCol w:w="1443"/>
        <w:gridCol w:w="402"/>
        <w:gridCol w:w="968"/>
        <w:gridCol w:w="1291"/>
        <w:gridCol w:w="605"/>
        <w:gridCol w:w="1320"/>
      </w:tblGrid>
      <w:tr w:rsidR="004669E5" w:rsidTr="004669E5">
        <w:trPr>
          <w:cantSplit/>
          <w:trHeight w:val="291"/>
        </w:trPr>
        <w:tc>
          <w:tcPr>
            <w:tcW w:w="1320"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997" w:type="dxa"/>
            <w:gridSpan w:val="4"/>
            <w:shd w:val="clear" w:color="auto" w:fill="auto"/>
          </w:tcPr>
          <w:p w:rsidR="004669E5" w:rsidRDefault="004669E5">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6029" w:type="dxa"/>
            <w:gridSpan w:val="6"/>
            <w:shd w:val="clear" w:color="auto" w:fill="auto"/>
          </w:tcPr>
          <w:p w:rsidR="004669E5" w:rsidRDefault="004669E5">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4669E5" w:rsidTr="004669E5">
        <w:trPr>
          <w:cantSplit/>
          <w:trHeight w:val="471"/>
        </w:trPr>
        <w:tc>
          <w:tcPr>
            <w:tcW w:w="1320"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2029"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1940"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76"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052"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443"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370" w:type="dxa"/>
            <w:gridSpan w:val="2"/>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291"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25" w:type="dxa"/>
            <w:gridSpan w:val="2"/>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4669E5" w:rsidTr="004669E5">
        <w:trPr>
          <w:trHeight w:val="435"/>
        </w:trPr>
        <w:tc>
          <w:tcPr>
            <w:tcW w:w="1320"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4669E5" w:rsidRDefault="004669E5">
            <w:pPr>
              <w:spacing w:after="0" w:line="240" w:lineRule="auto"/>
              <w:ind w:right="-108"/>
              <w:rPr>
                <w:rFonts w:ascii="Times New Roman" w:hAnsi="Times New Roman" w:cs="Times New Roman"/>
                <w:b/>
                <w:sz w:val="18"/>
                <w:szCs w:val="20"/>
              </w:rPr>
            </w:pPr>
          </w:p>
        </w:tc>
        <w:tc>
          <w:tcPr>
            <w:tcW w:w="2029"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Проблемная беседа на тему  «Как вести себя с незнакомыми людьми?»</w:t>
            </w:r>
          </w:p>
        </w:tc>
        <w:tc>
          <w:tcPr>
            <w:tcW w:w="1940"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color w:val="000000"/>
                <w:sz w:val="18"/>
              </w:rPr>
              <w:t>1. Рассказывани</w:t>
            </w:r>
            <w:r>
              <w:rPr>
                <w:rFonts w:ascii="Times New Roman" w:hAnsi="Times New Roman" w:cs="Times New Roman"/>
                <w:sz w:val="18"/>
              </w:rPr>
              <w:t>е  русской народной сказки «Пету-</w:t>
            </w:r>
          </w:p>
          <w:p w:rsidR="004669E5" w:rsidRDefault="004669E5">
            <w:pPr>
              <w:pStyle w:val="ParagraphStyle"/>
              <w:rPr>
                <w:rFonts w:ascii="Times New Roman" w:hAnsi="Times New Roman" w:cs="Times New Roman"/>
                <w:sz w:val="18"/>
              </w:rPr>
            </w:pPr>
            <w:r>
              <w:rPr>
                <w:rFonts w:ascii="Times New Roman" w:hAnsi="Times New Roman" w:cs="Times New Roman"/>
                <w:sz w:val="18"/>
              </w:rPr>
              <w:t>шок – золотой гребешок»</w:t>
            </w:r>
          </w:p>
        </w:tc>
        <w:tc>
          <w:tcPr>
            <w:tcW w:w="1976"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Работа над созданием «Энциклопедии без</w:t>
            </w:r>
            <w:r>
              <w:rPr>
                <w:rFonts w:ascii="Times New Roman" w:hAnsi="Times New Roman" w:cs="Times New Roman"/>
                <w:sz w:val="18"/>
              </w:rPr>
              <w:softHyphen/>
              <w:t>опасных ситуаций».</w:t>
            </w:r>
          </w:p>
          <w:p w:rsidR="004669E5" w:rsidRDefault="004669E5">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2. Д/игра «Съедобное – несъедобное».</w:t>
            </w:r>
          </w:p>
          <w:p w:rsidR="004669E5" w:rsidRDefault="004669E5">
            <w:pPr>
              <w:pStyle w:val="ParagraphStyle"/>
              <w:rPr>
                <w:rFonts w:ascii="Times New Roman" w:hAnsi="Times New Roman" w:cs="Times New Roman"/>
                <w:sz w:val="18"/>
              </w:rPr>
            </w:pPr>
          </w:p>
        </w:tc>
        <w:tc>
          <w:tcPr>
            <w:tcW w:w="2052"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Беседа на тему «Как правильно обращаться с режущими предметами»</w:t>
            </w:r>
          </w:p>
          <w:p w:rsidR="004669E5" w:rsidRDefault="004669E5">
            <w:pPr>
              <w:pStyle w:val="ParagraphStyle"/>
              <w:rPr>
                <w:rFonts w:ascii="Times New Roman" w:hAnsi="Times New Roman" w:cs="Times New Roman"/>
                <w:sz w:val="18"/>
              </w:rPr>
            </w:pPr>
            <w:r>
              <w:rPr>
                <w:rFonts w:ascii="Times New Roman" w:hAnsi="Times New Roman" w:cs="Times New Roman"/>
                <w:sz w:val="18"/>
              </w:rPr>
              <w:t>2. Дидактическая игра «Найдите, что опишу».</w:t>
            </w:r>
          </w:p>
          <w:p w:rsidR="004669E5" w:rsidRDefault="004669E5">
            <w:pPr>
              <w:pStyle w:val="ParagraphStyle"/>
              <w:rPr>
                <w:rFonts w:ascii="Times New Roman" w:hAnsi="Times New Roman" w:cs="Times New Roman"/>
                <w:sz w:val="18"/>
              </w:rPr>
            </w:pPr>
          </w:p>
        </w:tc>
        <w:tc>
          <w:tcPr>
            <w:tcW w:w="1443"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Упражнение «Собери пирамидку» с …………..</w:t>
            </w:r>
          </w:p>
        </w:tc>
        <w:tc>
          <w:tcPr>
            <w:tcW w:w="1370"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Упражнение на развитие речевого дыхания ”Подуй на снежинку” с ……………</w:t>
            </w:r>
          </w:p>
        </w:tc>
        <w:tc>
          <w:tcPr>
            <w:tcW w:w="1291" w:type="dxa"/>
            <w:vMerge w:val="restart"/>
            <w:shd w:val="clear" w:color="auto" w:fill="auto"/>
          </w:tcPr>
          <w:p w:rsidR="004669E5" w:rsidRDefault="004669E5">
            <w:pPr>
              <w:pStyle w:val="ParagraphStyle"/>
              <w:spacing w:line="192" w:lineRule="auto"/>
              <w:rPr>
                <w:rFonts w:ascii="Times New Roman" w:hAnsi="Times New Roman" w:cs="Times New Roman"/>
                <w:sz w:val="18"/>
              </w:rPr>
            </w:pPr>
            <w:r>
              <w:rPr>
                <w:rFonts w:ascii="Times New Roman" w:hAnsi="Times New Roman" w:cs="Times New Roman"/>
                <w:sz w:val="18"/>
              </w:rPr>
              <w:t>Д/и «Что можно, а что нель-зя?»с …………… Цель: воспитывать чувство личной безопасности, умение действовать в различ-ных ситу-ациях.</w:t>
            </w:r>
          </w:p>
        </w:tc>
        <w:tc>
          <w:tcPr>
            <w:tcW w:w="1925" w:type="dxa"/>
            <w:gridSpan w:val="2"/>
            <w:vMerge w:val="restart"/>
            <w:shd w:val="clear" w:color="auto" w:fill="auto"/>
          </w:tcPr>
          <w:p w:rsidR="004669E5" w:rsidRDefault="004669E5">
            <w:pPr>
              <w:pStyle w:val="ParagraphStyle"/>
              <w:spacing w:line="192" w:lineRule="auto"/>
              <w:rPr>
                <w:rFonts w:ascii="Times New Roman" w:hAnsi="Times New Roman" w:cs="Times New Roman"/>
                <w:sz w:val="18"/>
              </w:rPr>
            </w:pPr>
            <w:r>
              <w:rPr>
                <w:rFonts w:ascii="Times New Roman" w:hAnsi="Times New Roman" w:cs="Times New Roman"/>
                <w:sz w:val="18"/>
              </w:rPr>
              <w:t>Д/и «Назови ласково» с …………..Цель: упра-жнять де-тей в слово-образовании, образо-вывать уменьшительно-ласка-тельные формы существительных</w:t>
            </w:r>
          </w:p>
        </w:tc>
      </w:tr>
      <w:tr w:rsidR="004669E5" w:rsidTr="004669E5">
        <w:trPr>
          <w:trHeight w:val="1590"/>
        </w:trPr>
        <w:tc>
          <w:tcPr>
            <w:tcW w:w="1320"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3969"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Упражнение на развитие мелкой моторики «Поможем бабушке развязать узелки на бельевой веревке».</w:t>
            </w:r>
          </w:p>
          <w:p w:rsidR="004669E5" w:rsidRDefault="004669E5">
            <w:pPr>
              <w:pStyle w:val="ParagraphStyle"/>
              <w:rPr>
                <w:rFonts w:ascii="Times New Roman" w:hAnsi="Times New Roman" w:cs="Times New Roman"/>
                <w:sz w:val="18"/>
              </w:rPr>
            </w:pPr>
          </w:p>
        </w:tc>
        <w:tc>
          <w:tcPr>
            <w:tcW w:w="1976" w:type="dxa"/>
            <w:vMerge/>
            <w:shd w:val="clear" w:color="auto" w:fill="auto"/>
          </w:tcPr>
          <w:p w:rsidR="004669E5" w:rsidRDefault="004669E5">
            <w:pPr>
              <w:pStyle w:val="ParagraphStyle"/>
              <w:rPr>
                <w:rFonts w:ascii="Times New Roman" w:hAnsi="Times New Roman" w:cs="Times New Roman"/>
                <w:sz w:val="18"/>
              </w:rPr>
            </w:pPr>
          </w:p>
        </w:tc>
        <w:tc>
          <w:tcPr>
            <w:tcW w:w="2052" w:type="dxa"/>
            <w:vMerge/>
            <w:shd w:val="clear" w:color="auto" w:fill="auto"/>
          </w:tcPr>
          <w:p w:rsidR="004669E5" w:rsidRDefault="004669E5">
            <w:pPr>
              <w:pStyle w:val="ParagraphStyle"/>
              <w:rPr>
                <w:rFonts w:ascii="Times New Roman" w:hAnsi="Times New Roman" w:cs="Times New Roman"/>
                <w:sz w:val="18"/>
              </w:rPr>
            </w:pPr>
          </w:p>
        </w:tc>
        <w:tc>
          <w:tcPr>
            <w:tcW w:w="1443" w:type="dxa"/>
            <w:vMerge/>
            <w:shd w:val="clear" w:color="auto" w:fill="auto"/>
          </w:tcPr>
          <w:p w:rsidR="004669E5" w:rsidRDefault="004669E5">
            <w:pPr>
              <w:pStyle w:val="ParagraphStyle"/>
              <w:rPr>
                <w:rFonts w:ascii="Times New Roman" w:hAnsi="Times New Roman" w:cs="Times New Roman"/>
                <w:color w:val="000000"/>
                <w:sz w:val="18"/>
                <w:highlight w:val="white"/>
              </w:rPr>
            </w:pPr>
          </w:p>
        </w:tc>
        <w:tc>
          <w:tcPr>
            <w:tcW w:w="1370" w:type="dxa"/>
            <w:gridSpan w:val="2"/>
            <w:vMerge/>
            <w:shd w:val="clear" w:color="auto" w:fill="auto"/>
          </w:tcPr>
          <w:p w:rsidR="004669E5" w:rsidRDefault="004669E5">
            <w:pPr>
              <w:pStyle w:val="ParagraphStyle"/>
              <w:rPr>
                <w:rFonts w:ascii="Times New Roman" w:hAnsi="Times New Roman" w:cs="Times New Roman"/>
                <w:color w:val="000000"/>
                <w:sz w:val="18"/>
                <w:highlight w:val="white"/>
              </w:rPr>
            </w:pPr>
          </w:p>
        </w:tc>
        <w:tc>
          <w:tcPr>
            <w:tcW w:w="1291" w:type="dxa"/>
            <w:vMerge/>
            <w:shd w:val="clear" w:color="auto" w:fill="auto"/>
          </w:tcPr>
          <w:p w:rsidR="004669E5" w:rsidRDefault="004669E5">
            <w:pPr>
              <w:pStyle w:val="ParagraphStyle"/>
              <w:rPr>
                <w:rFonts w:ascii="Times New Roman" w:hAnsi="Times New Roman" w:cs="Times New Roman"/>
                <w:color w:val="000000"/>
                <w:sz w:val="18"/>
                <w:highlight w:val="white"/>
              </w:rPr>
            </w:pPr>
          </w:p>
        </w:tc>
        <w:tc>
          <w:tcPr>
            <w:tcW w:w="1925" w:type="dxa"/>
            <w:gridSpan w:val="2"/>
            <w:vMerge/>
            <w:shd w:val="clear" w:color="auto" w:fill="auto"/>
          </w:tcPr>
          <w:p w:rsidR="004669E5" w:rsidRDefault="004669E5">
            <w:pPr>
              <w:pStyle w:val="ParagraphStyle"/>
              <w:rPr>
                <w:rFonts w:ascii="Times New Roman" w:hAnsi="Times New Roman" w:cs="Times New Roman"/>
                <w:color w:val="000000"/>
                <w:sz w:val="18"/>
                <w:highlight w:val="white"/>
              </w:rPr>
            </w:pPr>
          </w:p>
        </w:tc>
      </w:tr>
      <w:tr w:rsidR="004669E5" w:rsidTr="004669E5">
        <w:trPr>
          <w:trHeight w:val="1404"/>
        </w:trPr>
        <w:tc>
          <w:tcPr>
            <w:tcW w:w="1320" w:type="dxa"/>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3969" w:type="dxa"/>
            <w:gridSpan w:val="2"/>
            <w:shd w:val="clear" w:color="auto" w:fill="auto"/>
          </w:tcPr>
          <w:p w:rsidR="004669E5" w:rsidRDefault="004669E5">
            <w:pPr>
              <w:pStyle w:val="ParagraphStyle"/>
              <w:rPr>
                <w:rFonts w:ascii="Times New Roman" w:hAnsi="Times New Roman" w:cs="Times New Roman"/>
                <w:i/>
                <w:iCs/>
                <w:sz w:val="18"/>
              </w:rPr>
            </w:pPr>
            <w:r>
              <w:rPr>
                <w:rFonts w:ascii="Times New Roman" w:hAnsi="Times New Roman" w:cs="Times New Roman"/>
                <w:sz w:val="18"/>
              </w:rPr>
              <w:t>1. Наблюдение за одеждой людей.</w:t>
            </w: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и: продолжать формировать познавательный интерес к влиянию погоды на жизнь людей, выяснить, как человек приспосаблива-ется к жизни в зимних условиях; закрепить классифи-кацию одежды</w:t>
            </w:r>
          </w:p>
          <w:p w:rsidR="004669E5" w:rsidRDefault="004669E5">
            <w:pPr>
              <w:pStyle w:val="ParagraphStyle"/>
              <w:rPr>
                <w:rFonts w:ascii="Times New Roman" w:hAnsi="Times New Roman" w:cs="Times New Roman"/>
                <w:sz w:val="18"/>
              </w:rPr>
            </w:pPr>
            <w:r>
              <w:rPr>
                <w:rFonts w:ascii="Times New Roman" w:hAnsi="Times New Roman" w:cs="Times New Roman"/>
                <w:sz w:val="18"/>
              </w:rPr>
              <w:t>2. Исследование «Поймай ветер вертушкой».</w:t>
            </w:r>
          </w:p>
          <w:p w:rsidR="004669E5" w:rsidRDefault="004669E5">
            <w:pPr>
              <w:pStyle w:val="ParagraphStyle"/>
              <w:rPr>
                <w:rFonts w:ascii="Times New Roman" w:hAnsi="Times New Roman" w:cs="Times New Roman"/>
                <w:i/>
                <w:iCs/>
                <w:sz w:val="18"/>
              </w:rPr>
            </w:pPr>
          </w:p>
        </w:tc>
        <w:tc>
          <w:tcPr>
            <w:tcW w:w="1976" w:type="dxa"/>
            <w:shd w:val="clear" w:color="auto" w:fill="auto"/>
          </w:tcPr>
          <w:p w:rsidR="004669E5" w:rsidRDefault="004669E5">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1. Подвижная игра со снежками </w:t>
            </w:r>
            <w:r>
              <w:rPr>
                <w:rFonts w:ascii="Times New Roman" w:hAnsi="Times New Roman" w:cs="Times New Roman"/>
                <w:color w:val="000000"/>
                <w:sz w:val="18"/>
                <w:shd w:val="clear" w:color="auto" w:fill="FFFFFF"/>
              </w:rPr>
              <w:t>«Попадив цель».</w:t>
            </w:r>
          </w:p>
          <w:p w:rsidR="004669E5" w:rsidRDefault="004669E5">
            <w:pPr>
              <w:pStyle w:val="ParagraphStyle"/>
              <w:rPr>
                <w:rFonts w:ascii="Times New Roman" w:hAnsi="Times New Roman" w:cs="Times New Roman"/>
                <w:sz w:val="18"/>
              </w:rPr>
            </w:pPr>
            <w:r>
              <w:rPr>
                <w:rFonts w:ascii="Times New Roman" w:hAnsi="Times New Roman" w:cs="Times New Roman"/>
                <w:sz w:val="18"/>
              </w:rPr>
              <w:t>2. Уборка веток на участке с целью создания безопасных условий для прогулки.</w:t>
            </w:r>
          </w:p>
        </w:tc>
        <w:tc>
          <w:tcPr>
            <w:tcW w:w="2052"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Подвижная игра «Медведь и пчелы».</w:t>
            </w:r>
          </w:p>
          <w:p w:rsidR="004669E5" w:rsidRDefault="004669E5">
            <w:pPr>
              <w:pStyle w:val="ParagraphStyle"/>
              <w:rPr>
                <w:rFonts w:ascii="Times New Roman" w:hAnsi="Times New Roman" w:cs="Times New Roman"/>
                <w:sz w:val="18"/>
              </w:rPr>
            </w:pPr>
            <w:r>
              <w:rPr>
                <w:rFonts w:ascii="Times New Roman" w:hAnsi="Times New Roman" w:cs="Times New Roman"/>
                <w:sz w:val="18"/>
                <w:shd w:val="clear" w:color="auto" w:fill="FFFFFF"/>
              </w:rPr>
              <w:t xml:space="preserve">2. Сюжетно-ролевая игра «Туристический поход. Соблюдаем правила безопасности» </w:t>
            </w:r>
            <w:r>
              <w:rPr>
                <w:rFonts w:ascii="Times New Roman" w:hAnsi="Times New Roman" w:cs="Times New Roman"/>
                <w:sz w:val="18"/>
                <w:shd w:val="clear" w:color="auto" w:fill="FFFFFF"/>
              </w:rPr>
              <w:br/>
            </w:r>
          </w:p>
        </w:tc>
        <w:tc>
          <w:tcPr>
            <w:tcW w:w="1443"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Закрепление знаний о геометрических фигурах у …………..</w:t>
            </w:r>
          </w:p>
        </w:tc>
        <w:tc>
          <w:tcPr>
            <w:tcW w:w="1370"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Повторение правил безопасности на прогулке с ……………</w:t>
            </w:r>
          </w:p>
        </w:tc>
        <w:tc>
          <w:tcPr>
            <w:tcW w:w="1291"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Д/игра «Какой фигуры не хватает» </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tc>
        <w:tc>
          <w:tcPr>
            <w:tcW w:w="1925"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Задание ……………</w:t>
            </w:r>
          </w:p>
          <w:p w:rsidR="004669E5" w:rsidRDefault="004669E5">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«Пройди </w:t>
            </w:r>
            <w:r>
              <w:rPr>
                <w:rFonts w:ascii="Times New Roman" w:hAnsi="Times New Roman" w:cs="Times New Roman"/>
                <w:sz w:val="18"/>
                <w:shd w:val="clear" w:color="auto" w:fill="FFFFFF"/>
              </w:rPr>
              <w:br/>
              <w:t>и не задень флажок»</w:t>
            </w:r>
          </w:p>
        </w:tc>
      </w:tr>
      <w:tr w:rsidR="004669E5" w:rsidTr="004669E5">
        <w:tc>
          <w:tcPr>
            <w:tcW w:w="1320" w:type="dxa"/>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Возвращение с прогулки, питание, сон</w:t>
            </w:r>
          </w:p>
        </w:tc>
        <w:tc>
          <w:tcPr>
            <w:tcW w:w="14026" w:type="dxa"/>
            <w:gridSpan w:val="10"/>
            <w:shd w:val="clear" w:color="auto" w:fill="auto"/>
          </w:tcPr>
          <w:p w:rsidR="004669E5" w:rsidRDefault="004669E5">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Оздоровительный самомассаж лица «Превращение» [5, с. 21]</w:t>
            </w:r>
          </w:p>
        </w:tc>
      </w:tr>
      <w:tr w:rsidR="004669E5" w:rsidTr="004669E5">
        <w:trPr>
          <w:trHeight w:val="829"/>
        </w:trPr>
        <w:tc>
          <w:tcPr>
            <w:tcW w:w="1320"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4669E5" w:rsidRDefault="004669E5">
            <w:pPr>
              <w:spacing w:after="0" w:line="240" w:lineRule="auto"/>
              <w:ind w:right="-108"/>
              <w:rPr>
                <w:rFonts w:ascii="Times New Roman" w:hAnsi="Times New Roman" w:cs="Times New Roman"/>
                <w:b/>
                <w:sz w:val="18"/>
                <w:szCs w:val="20"/>
              </w:rPr>
            </w:pPr>
          </w:p>
        </w:tc>
        <w:tc>
          <w:tcPr>
            <w:tcW w:w="7997" w:type="dxa"/>
            <w:gridSpan w:val="4"/>
            <w:shd w:val="clear" w:color="auto" w:fill="auto"/>
          </w:tcPr>
          <w:p w:rsidR="004669E5" w:rsidRDefault="004669E5">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Беседа о правилах поведения с незнакомыми людьми. </w:t>
            </w:r>
            <w:r>
              <w:rPr>
                <w:rFonts w:ascii="Times New Roman" w:hAnsi="Times New Roman" w:cs="Times New Roman"/>
                <w:color w:val="000000"/>
                <w:spacing w:val="45"/>
                <w:sz w:val="18"/>
              </w:rPr>
              <w:t>Цель:</w:t>
            </w:r>
            <w:r>
              <w:rPr>
                <w:rFonts w:ascii="Times New Roman" w:hAnsi="Times New Roman" w:cs="Times New Roman"/>
                <w:color w:val="000000"/>
                <w:sz w:val="18"/>
              </w:rPr>
              <w:t xml:space="preserve"> формировать навыки безопасного  поведения с незнакомыми  людьми и вариантами  выхода из проблемной ситуации; учить соблюдать меры предосторожности; познакомить с последствиями неверного поведения на примере ситуаций со сказочными  героями; развивать речь, пополнять словарный запас; закреплять полученные детьми знания в процессе игры</w:t>
            </w:r>
          </w:p>
        </w:tc>
        <w:tc>
          <w:tcPr>
            <w:tcW w:w="2813" w:type="dxa"/>
            <w:gridSpan w:val="3"/>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«Сложите аккуратно  свои вещи»</w:t>
            </w:r>
          </w:p>
        </w:tc>
        <w:tc>
          <w:tcPr>
            <w:tcW w:w="3216" w:type="dxa"/>
            <w:gridSpan w:val="3"/>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«Разложи по группам» с ……………………………. Цель: формировать уме-ние группировать пред-меты гардероба: одежда, обувь, головные уборы</w:t>
            </w:r>
          </w:p>
        </w:tc>
      </w:tr>
      <w:tr w:rsidR="004669E5" w:rsidTr="004669E5">
        <w:trPr>
          <w:trHeight w:val="608"/>
        </w:trPr>
        <w:tc>
          <w:tcPr>
            <w:tcW w:w="1320"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2029"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Конструирование из строительных материалов на тему «Здания»</w:t>
            </w:r>
          </w:p>
        </w:tc>
        <w:tc>
          <w:tcPr>
            <w:tcW w:w="1940"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Лото «Как поступить правильно». </w:t>
            </w:r>
          </w:p>
          <w:p w:rsidR="004669E5" w:rsidRDefault="004669E5">
            <w:pPr>
              <w:pStyle w:val="ParagraphStyle"/>
              <w:rPr>
                <w:rFonts w:ascii="Times New Roman" w:hAnsi="Times New Roman" w:cs="Times New Roman"/>
                <w:sz w:val="18"/>
              </w:rPr>
            </w:pPr>
          </w:p>
        </w:tc>
        <w:tc>
          <w:tcPr>
            <w:tcW w:w="4028"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shd w:val="clear" w:color="auto" w:fill="FFFFFF"/>
              </w:rPr>
              <w:t>2. Хозяйственно-бытовой труд</w:t>
            </w:r>
            <w:r>
              <w:rPr>
                <w:rFonts w:ascii="Times New Roman" w:hAnsi="Times New Roman" w:cs="Times New Roman"/>
                <w:i/>
                <w:iCs/>
                <w:sz w:val="18"/>
                <w:shd w:val="clear" w:color="auto" w:fill="FFFFFF"/>
              </w:rPr>
              <w:t>:</w:t>
            </w:r>
            <w:r>
              <w:rPr>
                <w:rFonts w:ascii="Times New Roman" w:hAnsi="Times New Roman" w:cs="Times New Roman"/>
                <w:sz w:val="18"/>
                <w:shd w:val="clear" w:color="auto" w:fill="FFFFFF"/>
              </w:rPr>
              <w:t xml:space="preserve"> стирка кукольной одежды</w:t>
            </w:r>
            <w:r>
              <w:rPr>
                <w:rFonts w:ascii="Times New Roman" w:hAnsi="Times New Roman" w:cs="Times New Roman"/>
                <w:sz w:val="18"/>
              </w:rPr>
              <w:t xml:space="preserve">. </w:t>
            </w:r>
            <w:r>
              <w:rPr>
                <w:rFonts w:ascii="Times New Roman" w:hAnsi="Times New Roman" w:cs="Times New Roman"/>
                <w:spacing w:val="45"/>
                <w:sz w:val="18"/>
                <w:shd w:val="clear" w:color="auto" w:fill="FFFFFF"/>
              </w:rPr>
              <w:t>Цель:</w:t>
            </w:r>
            <w:r>
              <w:rPr>
                <w:rFonts w:ascii="Times New Roman" w:hAnsi="Times New Roman" w:cs="Times New Roman"/>
                <w:sz w:val="18"/>
                <w:shd w:val="clear" w:color="auto" w:fill="FFFFFF"/>
              </w:rPr>
              <w:t xml:space="preserve"> приобщать  к труду.</w:t>
            </w:r>
          </w:p>
          <w:p w:rsidR="004669E5" w:rsidRDefault="004669E5">
            <w:pPr>
              <w:pStyle w:val="ParagraphStyle"/>
              <w:rPr>
                <w:rFonts w:ascii="Times New Roman" w:hAnsi="Times New Roman" w:cs="Times New Roman"/>
                <w:sz w:val="18"/>
                <w:highlight w:val="white"/>
              </w:rPr>
            </w:pPr>
          </w:p>
        </w:tc>
        <w:tc>
          <w:tcPr>
            <w:tcW w:w="2813" w:type="dxa"/>
            <w:gridSpan w:val="3"/>
            <w:vMerge/>
            <w:shd w:val="clear" w:color="auto" w:fill="auto"/>
          </w:tcPr>
          <w:p w:rsidR="004669E5" w:rsidRDefault="004669E5">
            <w:pPr>
              <w:pStyle w:val="ParagraphStyle"/>
              <w:rPr>
                <w:rFonts w:ascii="Times New Roman" w:hAnsi="Times New Roman" w:cs="Times New Roman"/>
                <w:color w:val="000000"/>
                <w:sz w:val="18"/>
              </w:rPr>
            </w:pPr>
          </w:p>
        </w:tc>
        <w:tc>
          <w:tcPr>
            <w:tcW w:w="3216" w:type="dxa"/>
            <w:gridSpan w:val="3"/>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rPr>
          <w:trHeight w:val="1050"/>
        </w:trPr>
        <w:tc>
          <w:tcPr>
            <w:tcW w:w="1320"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3969"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Ситуативная беседа «Как надо спускаться по лестнице? Почему?». </w:t>
            </w:r>
            <w:r>
              <w:rPr>
                <w:rFonts w:ascii="Times New Roman" w:hAnsi="Times New Roman" w:cs="Times New Roman"/>
                <w:spacing w:val="45"/>
                <w:sz w:val="18"/>
              </w:rPr>
              <w:t>Цель:</w:t>
            </w:r>
            <w:r>
              <w:rPr>
                <w:rFonts w:ascii="Times New Roman" w:hAnsi="Times New Roman" w:cs="Times New Roman"/>
                <w:sz w:val="18"/>
              </w:rPr>
              <w:t xml:space="preserve"> во время выхода на прогулку учить детей спускаться по лестнице осторожно, не спеша, не толкаясь, держаться за перила, смотреть под ноги.</w:t>
            </w:r>
          </w:p>
        </w:tc>
        <w:tc>
          <w:tcPr>
            <w:tcW w:w="1976" w:type="dxa"/>
            <w:vMerge w:val="restart"/>
            <w:shd w:val="clear" w:color="auto" w:fill="auto"/>
          </w:tcPr>
          <w:p w:rsidR="004669E5" w:rsidRDefault="004669E5">
            <w:pPr>
              <w:pStyle w:val="ParagraphStyle"/>
              <w:rPr>
                <w:rFonts w:ascii="Times New Roman" w:hAnsi="Times New Roman" w:cs="Times New Roman"/>
                <w:color w:val="000000"/>
                <w:sz w:val="18"/>
              </w:rPr>
            </w:pPr>
            <w:r>
              <w:rPr>
                <w:rFonts w:ascii="Times New Roman" w:hAnsi="Times New Roman" w:cs="Times New Roman"/>
                <w:color w:val="000000"/>
                <w:sz w:val="18"/>
              </w:rPr>
              <w:t>1. Физкультурное упражнение «Подбрось и поймай шишку».</w:t>
            </w:r>
          </w:p>
          <w:p w:rsidR="004669E5" w:rsidRDefault="004669E5">
            <w:pPr>
              <w:pStyle w:val="ParagraphStyle"/>
              <w:shd w:val="clear" w:color="auto" w:fill="FFFFFF"/>
              <w:rPr>
                <w:rFonts w:ascii="Times New Roman" w:hAnsi="Times New Roman" w:cs="Times New Roman"/>
                <w:sz w:val="18"/>
              </w:rPr>
            </w:pPr>
            <w:r>
              <w:rPr>
                <w:rFonts w:ascii="Times New Roman" w:hAnsi="Times New Roman" w:cs="Times New Roman"/>
                <w:sz w:val="18"/>
              </w:rPr>
              <w:t>2. Сюжетно-ролевая игра «Пожарные на учениях».</w:t>
            </w:r>
          </w:p>
          <w:p w:rsidR="004669E5" w:rsidRDefault="004669E5">
            <w:pPr>
              <w:pStyle w:val="ParagraphStyle"/>
              <w:rPr>
                <w:rFonts w:ascii="Times New Roman" w:hAnsi="Times New Roman" w:cs="Times New Roman"/>
                <w:color w:val="000000"/>
                <w:sz w:val="18"/>
              </w:rPr>
            </w:pPr>
          </w:p>
        </w:tc>
        <w:tc>
          <w:tcPr>
            <w:tcW w:w="2052" w:type="dxa"/>
            <w:vMerge w:val="restart"/>
            <w:shd w:val="clear" w:color="auto" w:fill="auto"/>
          </w:tcPr>
          <w:p w:rsidR="004669E5" w:rsidRDefault="004669E5">
            <w:pPr>
              <w:pStyle w:val="ParagraphStyle"/>
              <w:rPr>
                <w:rFonts w:ascii="Times New Roman" w:hAnsi="Times New Roman" w:cs="Times New Roman"/>
                <w:color w:val="000000"/>
                <w:sz w:val="18"/>
              </w:rPr>
            </w:pPr>
            <w:r>
              <w:rPr>
                <w:rFonts w:ascii="Times New Roman" w:hAnsi="Times New Roman" w:cs="Times New Roman"/>
                <w:sz w:val="18"/>
              </w:rPr>
              <w:t xml:space="preserve">1. Наблюдение «Растения </w:t>
            </w:r>
            <w:r>
              <w:rPr>
                <w:rFonts w:ascii="Times New Roman" w:hAnsi="Times New Roman" w:cs="Times New Roman"/>
                <w:sz w:val="18"/>
              </w:rPr>
              <w:br/>
              <w:t>на участке детского сада зимой».</w:t>
            </w:r>
            <w:r>
              <w:rPr>
                <w:rFonts w:ascii="Times New Roman" w:hAnsi="Times New Roman" w:cs="Times New Roman"/>
                <w:spacing w:val="45"/>
                <w:sz w:val="18"/>
              </w:rPr>
              <w:t>Цель:</w:t>
            </w:r>
            <w:r>
              <w:rPr>
                <w:rFonts w:ascii="Times New Roman" w:hAnsi="Times New Roman" w:cs="Times New Roman"/>
                <w:sz w:val="18"/>
              </w:rPr>
              <w:t xml:space="preserve"> выявить особенности травянистых растений в зимний период</w:t>
            </w:r>
          </w:p>
          <w:p w:rsidR="004669E5" w:rsidRDefault="004669E5">
            <w:pPr>
              <w:pStyle w:val="ParagraphStyle"/>
              <w:rPr>
                <w:rFonts w:ascii="Times New Roman" w:hAnsi="Times New Roman" w:cs="Times New Roman"/>
                <w:sz w:val="18"/>
              </w:rPr>
            </w:pPr>
            <w:r>
              <w:rPr>
                <w:rFonts w:ascii="Times New Roman" w:hAnsi="Times New Roman" w:cs="Times New Roman"/>
                <w:sz w:val="18"/>
              </w:rPr>
              <w:t>2. Подвижная игра «Гуси-лебеди».</w:t>
            </w:r>
          </w:p>
          <w:p w:rsidR="004669E5" w:rsidRDefault="004669E5">
            <w:pPr>
              <w:pStyle w:val="ParagraphStyle"/>
              <w:rPr>
                <w:rFonts w:ascii="Times New Roman" w:hAnsi="Times New Roman" w:cs="Times New Roman"/>
                <w:color w:val="000000"/>
                <w:sz w:val="18"/>
              </w:rPr>
            </w:pPr>
          </w:p>
        </w:tc>
        <w:tc>
          <w:tcPr>
            <w:tcW w:w="1443"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Подвижная игра «Беги к тому, что назову» </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tc>
        <w:tc>
          <w:tcPr>
            <w:tcW w:w="1370"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«Летает – </w:t>
            </w:r>
            <w:r>
              <w:rPr>
                <w:rFonts w:ascii="Times New Roman" w:hAnsi="Times New Roman" w:cs="Times New Roman"/>
                <w:sz w:val="18"/>
              </w:rPr>
              <w:br/>
              <w:t>не летает» с …………..</w:t>
            </w:r>
          </w:p>
        </w:tc>
        <w:tc>
          <w:tcPr>
            <w:tcW w:w="1291"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Задание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«Найди лишний предмет»</w:t>
            </w:r>
          </w:p>
        </w:tc>
        <w:tc>
          <w:tcPr>
            <w:tcW w:w="1925"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Д/и «Чья? Чей? Чьи?» Цель: упра-жнять в образова-нии притя-жательных прил, умении согласовывать их с сущ. в Р.п.</w:t>
            </w:r>
          </w:p>
        </w:tc>
      </w:tr>
      <w:tr w:rsidR="004669E5" w:rsidTr="004669E5">
        <w:trPr>
          <w:trHeight w:val="760"/>
        </w:trPr>
        <w:tc>
          <w:tcPr>
            <w:tcW w:w="1320"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2029"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Рассматривание веток. </w:t>
            </w:r>
          </w:p>
          <w:p w:rsidR="004669E5" w:rsidRDefault="004669E5">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xml:space="preserve"> уточнить знания </w:t>
            </w:r>
            <w:r>
              <w:rPr>
                <w:rFonts w:ascii="Times New Roman" w:hAnsi="Times New Roman" w:cs="Times New Roman"/>
                <w:sz w:val="18"/>
              </w:rPr>
              <w:br/>
              <w:t>о расположении веток у разных деревьев.</w:t>
            </w:r>
          </w:p>
        </w:tc>
        <w:tc>
          <w:tcPr>
            <w:tcW w:w="1940"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Хороводная игра «Колечко».</w:t>
            </w:r>
          </w:p>
          <w:p w:rsidR="004669E5" w:rsidRDefault="004669E5">
            <w:pPr>
              <w:pStyle w:val="ParagraphStyle"/>
              <w:rPr>
                <w:rFonts w:ascii="Times New Roman" w:hAnsi="Times New Roman" w:cs="Times New Roman"/>
                <w:sz w:val="18"/>
              </w:rPr>
            </w:pPr>
          </w:p>
        </w:tc>
        <w:tc>
          <w:tcPr>
            <w:tcW w:w="1976" w:type="dxa"/>
            <w:vMerge/>
            <w:shd w:val="clear" w:color="auto" w:fill="auto"/>
          </w:tcPr>
          <w:p w:rsidR="004669E5" w:rsidRDefault="004669E5">
            <w:pPr>
              <w:pStyle w:val="ParagraphStyle"/>
              <w:rPr>
                <w:rFonts w:ascii="Times New Roman" w:hAnsi="Times New Roman" w:cs="Times New Roman"/>
                <w:sz w:val="18"/>
              </w:rPr>
            </w:pPr>
          </w:p>
        </w:tc>
        <w:tc>
          <w:tcPr>
            <w:tcW w:w="2052" w:type="dxa"/>
            <w:vMerge/>
            <w:shd w:val="clear" w:color="auto" w:fill="auto"/>
          </w:tcPr>
          <w:p w:rsidR="004669E5" w:rsidRDefault="004669E5">
            <w:pPr>
              <w:pStyle w:val="ParagraphStyle"/>
              <w:rPr>
                <w:rFonts w:ascii="Times New Roman" w:hAnsi="Times New Roman" w:cs="Times New Roman"/>
                <w:sz w:val="18"/>
              </w:rPr>
            </w:pPr>
          </w:p>
        </w:tc>
        <w:tc>
          <w:tcPr>
            <w:tcW w:w="1443" w:type="dxa"/>
            <w:vMerge/>
            <w:shd w:val="clear" w:color="auto" w:fill="auto"/>
          </w:tcPr>
          <w:p w:rsidR="004669E5" w:rsidRDefault="004669E5">
            <w:pPr>
              <w:pStyle w:val="ParagraphStyle"/>
              <w:rPr>
                <w:rFonts w:ascii="Times New Roman" w:hAnsi="Times New Roman" w:cs="Times New Roman"/>
                <w:color w:val="000000"/>
                <w:sz w:val="18"/>
              </w:rPr>
            </w:pPr>
          </w:p>
        </w:tc>
        <w:tc>
          <w:tcPr>
            <w:tcW w:w="1370" w:type="dxa"/>
            <w:gridSpan w:val="2"/>
            <w:vMerge/>
            <w:shd w:val="clear" w:color="auto" w:fill="auto"/>
          </w:tcPr>
          <w:p w:rsidR="004669E5" w:rsidRDefault="004669E5">
            <w:pPr>
              <w:pStyle w:val="ParagraphStyle"/>
              <w:rPr>
                <w:rFonts w:ascii="Times New Roman" w:hAnsi="Times New Roman" w:cs="Times New Roman"/>
                <w:color w:val="000000"/>
                <w:sz w:val="18"/>
              </w:rPr>
            </w:pPr>
          </w:p>
        </w:tc>
        <w:tc>
          <w:tcPr>
            <w:tcW w:w="1291" w:type="dxa"/>
            <w:vMerge/>
            <w:shd w:val="clear" w:color="auto" w:fill="auto"/>
          </w:tcPr>
          <w:p w:rsidR="004669E5" w:rsidRDefault="004669E5">
            <w:pPr>
              <w:pStyle w:val="ParagraphStyle"/>
              <w:rPr>
                <w:rFonts w:ascii="Times New Roman" w:hAnsi="Times New Roman" w:cs="Times New Roman"/>
                <w:color w:val="000000"/>
                <w:sz w:val="18"/>
              </w:rPr>
            </w:pPr>
          </w:p>
        </w:tc>
        <w:tc>
          <w:tcPr>
            <w:tcW w:w="1925" w:type="dxa"/>
            <w:gridSpan w:val="2"/>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rPr>
          <w:gridAfter w:val="1"/>
          <w:wAfter w:w="1320" w:type="dxa"/>
        </w:trPr>
        <w:tc>
          <w:tcPr>
            <w:tcW w:w="11162" w:type="dxa"/>
            <w:gridSpan w:val="7"/>
            <w:tcBorders>
              <w:right w:val="nil"/>
            </w:tcBorders>
            <w:shd w:val="clear" w:color="auto" w:fill="auto"/>
          </w:tcPr>
          <w:p w:rsidR="004669E5" w:rsidRDefault="004669E5">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2864" w:type="dxa"/>
            <w:gridSpan w:val="3"/>
            <w:tcBorders>
              <w:left w:val="nil"/>
            </w:tcBorders>
            <w:shd w:val="clear" w:color="auto" w:fill="auto"/>
          </w:tcPr>
          <w:p w:rsidR="004669E5" w:rsidRDefault="004669E5">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Среда 09.12.2020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Тематическая неделя «Твоя безопасность»</w:t>
      </w:r>
    </w:p>
    <w:tbl>
      <w:tblPr>
        <w:tblStyle w:val="af8"/>
        <w:tblW w:w="15371" w:type="dxa"/>
        <w:tblInd w:w="250" w:type="dxa"/>
        <w:tblLook w:val="04A0"/>
      </w:tblPr>
      <w:tblGrid>
        <w:gridCol w:w="1278"/>
        <w:gridCol w:w="1726"/>
        <w:gridCol w:w="1754"/>
        <w:gridCol w:w="1762"/>
        <w:gridCol w:w="1911"/>
        <w:gridCol w:w="1458"/>
        <w:gridCol w:w="970"/>
        <w:gridCol w:w="786"/>
        <w:gridCol w:w="1801"/>
        <w:gridCol w:w="647"/>
        <w:gridCol w:w="1278"/>
      </w:tblGrid>
      <w:tr w:rsidR="004669E5" w:rsidTr="004669E5">
        <w:trPr>
          <w:cantSplit/>
          <w:trHeight w:val="291"/>
        </w:trPr>
        <w:tc>
          <w:tcPr>
            <w:tcW w:w="1278"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153" w:type="dxa"/>
            <w:gridSpan w:val="4"/>
            <w:shd w:val="clear" w:color="auto" w:fill="auto"/>
          </w:tcPr>
          <w:p w:rsidR="004669E5" w:rsidRDefault="004669E5">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6940" w:type="dxa"/>
            <w:gridSpan w:val="6"/>
            <w:shd w:val="clear" w:color="auto" w:fill="auto"/>
          </w:tcPr>
          <w:p w:rsidR="004669E5" w:rsidRDefault="004669E5">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4669E5" w:rsidTr="004669E5">
        <w:trPr>
          <w:cantSplit/>
          <w:trHeight w:val="471"/>
        </w:trPr>
        <w:tc>
          <w:tcPr>
            <w:tcW w:w="1278"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726"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1754"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762"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11"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458"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756" w:type="dxa"/>
            <w:gridSpan w:val="2"/>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801"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25" w:type="dxa"/>
            <w:gridSpan w:val="2"/>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4669E5" w:rsidTr="004669E5">
        <w:trPr>
          <w:trHeight w:val="1404"/>
        </w:trPr>
        <w:tc>
          <w:tcPr>
            <w:tcW w:w="1278"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4669E5" w:rsidRDefault="004669E5">
            <w:pPr>
              <w:spacing w:after="0" w:line="240" w:lineRule="auto"/>
              <w:ind w:right="-108"/>
              <w:rPr>
                <w:rFonts w:ascii="Times New Roman" w:hAnsi="Times New Roman" w:cs="Times New Roman"/>
                <w:b/>
                <w:sz w:val="18"/>
                <w:szCs w:val="20"/>
              </w:rPr>
            </w:pPr>
          </w:p>
        </w:tc>
        <w:tc>
          <w:tcPr>
            <w:tcW w:w="3480"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Проблемная беседа по вопросам: «Какие опасные предметы вы знаете? Чем они опасны? Где должны храниться опасные предметы?».</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Дидактическая игра «У нас порядок». </w:t>
            </w:r>
            <w:r>
              <w:rPr>
                <w:rFonts w:ascii="Times New Roman" w:hAnsi="Times New Roman" w:cs="Times New Roman"/>
                <w:spacing w:val="45"/>
                <w:sz w:val="18"/>
              </w:rPr>
              <w:t>Цели:</w:t>
            </w:r>
            <w:r>
              <w:rPr>
                <w:rFonts w:ascii="Times New Roman" w:hAnsi="Times New Roman" w:cs="Times New Roman"/>
                <w:sz w:val="18"/>
              </w:rPr>
              <w:t xml:space="preserve"> форми-ровать знания о том, что для удобства и безопасности все предметы нужно убирать на место; закреплять представления о правилах безопасного поведения в быту.</w:t>
            </w:r>
          </w:p>
        </w:tc>
        <w:tc>
          <w:tcPr>
            <w:tcW w:w="1762"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Беседа на тему «Как правильно обращаться с режущими предметами».</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Дидактическая игра «Спасатели». </w:t>
            </w:r>
            <w:r>
              <w:rPr>
                <w:rFonts w:ascii="Times New Roman" w:hAnsi="Times New Roman" w:cs="Times New Roman"/>
                <w:spacing w:val="45"/>
                <w:sz w:val="18"/>
              </w:rPr>
              <w:t>Цель:</w:t>
            </w:r>
            <w:r>
              <w:rPr>
                <w:rFonts w:ascii="Times New Roman" w:hAnsi="Times New Roman" w:cs="Times New Roman"/>
                <w:sz w:val="18"/>
              </w:rPr>
              <w:t xml:space="preserve"> развивать умение соотносить  предмет </w:t>
            </w:r>
            <w:r>
              <w:rPr>
                <w:rFonts w:ascii="Times New Roman" w:hAnsi="Times New Roman" w:cs="Times New Roman"/>
                <w:sz w:val="18"/>
              </w:rPr>
              <w:br/>
              <w:t>с его схематическим изображением</w:t>
            </w:r>
          </w:p>
          <w:p w:rsidR="004669E5" w:rsidRDefault="004669E5">
            <w:pPr>
              <w:pStyle w:val="ParagraphStyle"/>
              <w:rPr>
                <w:rFonts w:ascii="Times New Roman" w:hAnsi="Times New Roman" w:cs="Times New Roman"/>
                <w:sz w:val="18"/>
              </w:rPr>
            </w:pPr>
            <w:r>
              <w:rPr>
                <w:rFonts w:ascii="Times New Roman" w:hAnsi="Times New Roman" w:cs="Times New Roman"/>
                <w:sz w:val="18"/>
              </w:rPr>
              <w:t>2. Сюжетно-ролевая игра «Травмпункт».</w:t>
            </w:r>
          </w:p>
          <w:p w:rsidR="004669E5" w:rsidRDefault="004669E5">
            <w:pPr>
              <w:pStyle w:val="ParagraphStyle"/>
              <w:rPr>
                <w:rFonts w:ascii="Times New Roman" w:hAnsi="Times New Roman" w:cs="Times New Roman"/>
                <w:sz w:val="18"/>
              </w:rPr>
            </w:pPr>
          </w:p>
        </w:tc>
        <w:tc>
          <w:tcPr>
            <w:tcW w:w="1911"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Создание для малышей книги полезных советов «Как правильно себя вести на улице, в лесу, у водоема».</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Сюжетно-ролевая игра </w:t>
            </w:r>
            <w:r>
              <w:rPr>
                <w:rFonts w:ascii="Times New Roman" w:hAnsi="Times New Roman" w:cs="Times New Roman"/>
                <w:sz w:val="18"/>
              </w:rPr>
              <w:br/>
              <w:t>«Мы – пожарные».</w:t>
            </w:r>
          </w:p>
          <w:p w:rsidR="004669E5" w:rsidRDefault="004669E5">
            <w:pPr>
              <w:pStyle w:val="ParagraphStyle"/>
              <w:rPr>
                <w:rFonts w:ascii="Times New Roman" w:hAnsi="Times New Roman" w:cs="Times New Roman"/>
                <w:sz w:val="18"/>
              </w:rPr>
            </w:pPr>
            <w:r>
              <w:rPr>
                <w:rFonts w:ascii="Times New Roman" w:hAnsi="Times New Roman" w:cs="Times New Roman"/>
                <w:sz w:val="18"/>
              </w:rPr>
              <w:t>3. Рисование на тему «Пожар в доме».</w:t>
            </w:r>
          </w:p>
          <w:p w:rsidR="004669E5" w:rsidRDefault="004669E5">
            <w:pPr>
              <w:pStyle w:val="ParagraphStyle"/>
              <w:rPr>
                <w:rFonts w:ascii="Times New Roman" w:hAnsi="Times New Roman" w:cs="Times New Roman"/>
                <w:sz w:val="18"/>
              </w:rPr>
            </w:pPr>
          </w:p>
        </w:tc>
        <w:tc>
          <w:tcPr>
            <w:tcW w:w="1458" w:type="dxa"/>
            <w:vMerge w:val="restart"/>
            <w:shd w:val="clear" w:color="auto" w:fill="auto"/>
          </w:tcPr>
          <w:p w:rsidR="004669E5" w:rsidRDefault="004669E5">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Д/и ”Cложи картинку” с …………..Цель: закреплять умение собирать картинку из нескольких частей</w:t>
            </w:r>
          </w:p>
        </w:tc>
        <w:tc>
          <w:tcPr>
            <w:tcW w:w="1756" w:type="dxa"/>
            <w:gridSpan w:val="2"/>
            <w:vMerge w:val="restart"/>
            <w:shd w:val="clear" w:color="auto" w:fill="auto"/>
          </w:tcPr>
          <w:p w:rsidR="004669E5" w:rsidRDefault="004669E5">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Игра «Что за чем?» с …………..Цель: повторить последовательность времен года,  дней недели</w:t>
            </w:r>
          </w:p>
        </w:tc>
        <w:tc>
          <w:tcPr>
            <w:tcW w:w="1801"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«Опиши  опасный предмет»</w:t>
            </w:r>
          </w:p>
        </w:tc>
        <w:tc>
          <w:tcPr>
            <w:tcW w:w="1925"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Игровое упражнение «Что будет, если откроешь дверь</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незнакомому человеку?» </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tc>
      </w:tr>
      <w:tr w:rsidR="004669E5" w:rsidTr="004669E5">
        <w:trPr>
          <w:trHeight w:val="405"/>
        </w:trPr>
        <w:tc>
          <w:tcPr>
            <w:tcW w:w="1278"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726" w:type="dxa"/>
            <w:shd w:val="clear" w:color="auto" w:fill="auto"/>
          </w:tcPr>
          <w:p w:rsidR="004669E5" w:rsidRDefault="004669E5">
            <w:pPr>
              <w:pStyle w:val="ParagraphStyle"/>
              <w:rPr>
                <w:rFonts w:ascii="Times New Roman" w:hAnsi="Times New Roman" w:cs="Times New Roman"/>
                <w:color w:val="000000"/>
                <w:sz w:val="18"/>
              </w:rPr>
            </w:pPr>
            <w:r>
              <w:rPr>
                <w:rFonts w:ascii="Times New Roman" w:hAnsi="Times New Roman" w:cs="Times New Roman"/>
                <w:color w:val="000000"/>
                <w:sz w:val="18"/>
              </w:rPr>
              <w:t>3. Наведение порядка в группе, в игровом уголке.</w:t>
            </w:r>
          </w:p>
          <w:p w:rsidR="004669E5" w:rsidRDefault="004669E5">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воспитывать желание соблюдать чистоту и порядок </w:t>
            </w:r>
            <w:r>
              <w:rPr>
                <w:rFonts w:ascii="Times New Roman" w:hAnsi="Times New Roman" w:cs="Times New Roman"/>
                <w:sz w:val="18"/>
              </w:rPr>
              <w:lastRenderedPageBreak/>
              <w:t>в группе.</w:t>
            </w:r>
          </w:p>
        </w:tc>
        <w:tc>
          <w:tcPr>
            <w:tcW w:w="1754"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lastRenderedPageBreak/>
              <w:t>3. Сюжетно-ролевая игра «Если ты дома остался один».</w:t>
            </w:r>
          </w:p>
          <w:p w:rsidR="004669E5" w:rsidRDefault="004669E5">
            <w:pPr>
              <w:pStyle w:val="ParagraphStyle"/>
              <w:rPr>
                <w:rFonts w:ascii="Times New Roman" w:hAnsi="Times New Roman" w:cs="Times New Roman"/>
                <w:sz w:val="18"/>
              </w:rPr>
            </w:pPr>
          </w:p>
        </w:tc>
        <w:tc>
          <w:tcPr>
            <w:tcW w:w="1762" w:type="dxa"/>
            <w:vMerge/>
            <w:shd w:val="clear" w:color="auto" w:fill="auto"/>
          </w:tcPr>
          <w:p w:rsidR="004669E5" w:rsidRDefault="004669E5">
            <w:pPr>
              <w:pStyle w:val="ParagraphStyle"/>
              <w:rPr>
                <w:rFonts w:ascii="Times New Roman" w:hAnsi="Times New Roman" w:cs="Times New Roman"/>
                <w:sz w:val="18"/>
              </w:rPr>
            </w:pPr>
          </w:p>
        </w:tc>
        <w:tc>
          <w:tcPr>
            <w:tcW w:w="1911" w:type="dxa"/>
            <w:vMerge/>
            <w:shd w:val="clear" w:color="auto" w:fill="auto"/>
          </w:tcPr>
          <w:p w:rsidR="004669E5" w:rsidRDefault="004669E5">
            <w:pPr>
              <w:pStyle w:val="ParagraphStyle"/>
              <w:rPr>
                <w:rFonts w:ascii="Times New Roman" w:hAnsi="Times New Roman" w:cs="Times New Roman"/>
                <w:sz w:val="18"/>
              </w:rPr>
            </w:pPr>
          </w:p>
        </w:tc>
        <w:tc>
          <w:tcPr>
            <w:tcW w:w="1458" w:type="dxa"/>
            <w:vMerge/>
            <w:shd w:val="clear" w:color="auto" w:fill="auto"/>
          </w:tcPr>
          <w:p w:rsidR="004669E5" w:rsidRDefault="004669E5">
            <w:pPr>
              <w:pStyle w:val="ParagraphStyle"/>
              <w:rPr>
                <w:rFonts w:ascii="Times New Roman" w:hAnsi="Times New Roman" w:cs="Times New Roman"/>
                <w:color w:val="000000"/>
                <w:sz w:val="18"/>
                <w:highlight w:val="white"/>
              </w:rPr>
            </w:pPr>
          </w:p>
        </w:tc>
        <w:tc>
          <w:tcPr>
            <w:tcW w:w="1756" w:type="dxa"/>
            <w:gridSpan w:val="2"/>
            <w:vMerge/>
            <w:shd w:val="clear" w:color="auto" w:fill="auto"/>
          </w:tcPr>
          <w:p w:rsidR="004669E5" w:rsidRDefault="004669E5">
            <w:pPr>
              <w:pStyle w:val="ParagraphStyle"/>
              <w:rPr>
                <w:rFonts w:ascii="Times New Roman" w:hAnsi="Times New Roman" w:cs="Times New Roman"/>
                <w:color w:val="000000"/>
                <w:sz w:val="18"/>
                <w:highlight w:val="white"/>
              </w:rPr>
            </w:pPr>
          </w:p>
        </w:tc>
        <w:tc>
          <w:tcPr>
            <w:tcW w:w="1801" w:type="dxa"/>
            <w:vMerge/>
            <w:shd w:val="clear" w:color="auto" w:fill="auto"/>
          </w:tcPr>
          <w:p w:rsidR="004669E5" w:rsidRDefault="004669E5">
            <w:pPr>
              <w:pStyle w:val="ParagraphStyle"/>
              <w:rPr>
                <w:rFonts w:ascii="Times New Roman" w:hAnsi="Times New Roman" w:cs="Times New Roman"/>
                <w:color w:val="000000"/>
                <w:sz w:val="18"/>
                <w:highlight w:val="white"/>
              </w:rPr>
            </w:pPr>
          </w:p>
        </w:tc>
        <w:tc>
          <w:tcPr>
            <w:tcW w:w="1925" w:type="dxa"/>
            <w:gridSpan w:val="2"/>
            <w:vMerge/>
            <w:shd w:val="clear" w:color="auto" w:fill="auto"/>
          </w:tcPr>
          <w:p w:rsidR="004669E5" w:rsidRDefault="004669E5">
            <w:pPr>
              <w:pStyle w:val="ParagraphStyle"/>
              <w:rPr>
                <w:rFonts w:ascii="Times New Roman" w:hAnsi="Times New Roman" w:cs="Times New Roman"/>
                <w:color w:val="000000"/>
                <w:sz w:val="18"/>
                <w:highlight w:val="white"/>
              </w:rPr>
            </w:pPr>
          </w:p>
        </w:tc>
      </w:tr>
      <w:tr w:rsidR="004669E5" w:rsidTr="004669E5">
        <w:trPr>
          <w:trHeight w:val="1409"/>
        </w:trPr>
        <w:tc>
          <w:tcPr>
            <w:tcW w:w="1278"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Прогулка</w:t>
            </w:r>
          </w:p>
        </w:tc>
        <w:tc>
          <w:tcPr>
            <w:tcW w:w="1726" w:type="dxa"/>
            <w:shd w:val="clear" w:color="auto" w:fill="auto"/>
          </w:tcPr>
          <w:p w:rsidR="004669E5" w:rsidRDefault="004669E5">
            <w:pPr>
              <w:pStyle w:val="ParagraphStyle"/>
              <w:rPr>
                <w:rFonts w:ascii="Times New Roman" w:hAnsi="Times New Roman" w:cs="Times New Roman"/>
                <w:color w:val="000000"/>
                <w:spacing w:val="-15"/>
                <w:sz w:val="18"/>
              </w:rPr>
            </w:pPr>
            <w:r>
              <w:rPr>
                <w:rFonts w:ascii="Times New Roman" w:hAnsi="Times New Roman" w:cs="Times New Roman"/>
                <w:color w:val="000000"/>
                <w:sz w:val="18"/>
              </w:rPr>
              <w:t xml:space="preserve">1. Трудовая деятельность: подгребание снега в тех местах, где корни деревьев открыты, чтобы им </w:t>
            </w:r>
            <w:r>
              <w:rPr>
                <w:rFonts w:ascii="Times New Roman" w:hAnsi="Times New Roman" w:cs="Times New Roman"/>
                <w:color w:val="000000"/>
                <w:spacing w:val="-15"/>
                <w:sz w:val="18"/>
              </w:rPr>
              <w:t xml:space="preserve">было тепло. </w:t>
            </w:r>
            <w:r>
              <w:rPr>
                <w:rFonts w:ascii="Times New Roman" w:hAnsi="Times New Roman" w:cs="Times New Roman"/>
                <w:spacing w:val="45"/>
                <w:sz w:val="18"/>
              </w:rPr>
              <w:t>Цель:</w:t>
            </w:r>
            <w:r>
              <w:rPr>
                <w:rFonts w:ascii="Times New Roman" w:hAnsi="Times New Roman" w:cs="Times New Roman"/>
                <w:sz w:val="18"/>
              </w:rPr>
              <w:t xml:space="preserve"> учить работать сообща.</w:t>
            </w:r>
          </w:p>
          <w:p w:rsidR="004669E5" w:rsidRDefault="004669E5">
            <w:pPr>
              <w:pStyle w:val="ParagraphStyle"/>
              <w:rPr>
                <w:rFonts w:ascii="Times New Roman" w:hAnsi="Times New Roman" w:cs="Times New Roman"/>
                <w:sz w:val="18"/>
              </w:rPr>
            </w:pPr>
          </w:p>
        </w:tc>
        <w:tc>
          <w:tcPr>
            <w:tcW w:w="1754" w:type="dxa"/>
            <w:vMerge w:val="restart"/>
            <w:shd w:val="clear" w:color="auto" w:fill="auto"/>
          </w:tcPr>
          <w:p w:rsidR="004669E5" w:rsidRDefault="004669E5">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1. Беседа на тему«Безо-пасность приотдыхе на природе». </w:t>
            </w:r>
            <w:r>
              <w:rPr>
                <w:rFonts w:ascii="Times New Roman" w:hAnsi="Times New Roman" w:cs="Times New Roman"/>
                <w:spacing w:val="45"/>
                <w:sz w:val="18"/>
                <w:shd w:val="clear" w:color="auto" w:fill="FFFFFF"/>
              </w:rPr>
              <w:t>Цель:</w:t>
            </w:r>
            <w:r>
              <w:rPr>
                <w:rFonts w:ascii="Times New Roman" w:hAnsi="Times New Roman" w:cs="Times New Roman"/>
                <w:sz w:val="18"/>
                <w:shd w:val="clear" w:color="auto" w:fill="FFFFFF"/>
              </w:rPr>
              <w:t xml:space="preserve"> познакомить детей с правилами безопасного поведения в природе.</w:t>
            </w:r>
          </w:p>
          <w:p w:rsidR="004669E5" w:rsidRDefault="004669E5">
            <w:pPr>
              <w:pStyle w:val="ParagraphStyle"/>
              <w:rPr>
                <w:rFonts w:ascii="Times New Roman" w:hAnsi="Times New Roman" w:cs="Times New Roman"/>
                <w:sz w:val="18"/>
                <w:highlight w:val="white"/>
              </w:rPr>
            </w:pPr>
            <w:r>
              <w:rPr>
                <w:rFonts w:ascii="Times New Roman" w:hAnsi="Times New Roman" w:cs="Times New Roman"/>
                <w:color w:val="444444"/>
                <w:sz w:val="18"/>
                <w:shd w:val="clear" w:color="auto" w:fill="FFFFFF"/>
              </w:rPr>
              <w:t xml:space="preserve">2. </w:t>
            </w:r>
            <w:r>
              <w:rPr>
                <w:rFonts w:ascii="Times New Roman" w:hAnsi="Times New Roman" w:cs="Times New Roman"/>
                <w:sz w:val="18"/>
                <w:shd w:val="clear" w:color="auto" w:fill="FFFFFF"/>
              </w:rPr>
              <w:t xml:space="preserve">Подвижные игры «Беги </w:t>
            </w:r>
          </w:p>
          <w:p w:rsidR="004669E5" w:rsidRDefault="004669E5">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ко мне», </w:t>
            </w:r>
            <w:r>
              <w:rPr>
                <w:rFonts w:ascii="Times New Roman" w:hAnsi="Times New Roman" w:cs="Times New Roman"/>
                <w:color w:val="000000"/>
                <w:sz w:val="18"/>
                <w:shd w:val="clear" w:color="auto" w:fill="FFFFFF"/>
              </w:rPr>
              <w:t>«Попади в цель».</w:t>
            </w:r>
          </w:p>
          <w:p w:rsidR="004669E5" w:rsidRDefault="004669E5">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3. Сгребание снега в клумбу.</w:t>
            </w:r>
          </w:p>
          <w:p w:rsidR="004669E5" w:rsidRDefault="004669E5">
            <w:pPr>
              <w:pStyle w:val="ParagraphStyle"/>
              <w:rPr>
                <w:rFonts w:ascii="Times New Roman" w:hAnsi="Times New Roman" w:cs="Times New Roman"/>
                <w:sz w:val="18"/>
              </w:rPr>
            </w:pPr>
          </w:p>
        </w:tc>
        <w:tc>
          <w:tcPr>
            <w:tcW w:w="3673"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Ситуация общения на тему «У меня живет щенок» </w:t>
            </w:r>
            <w:r>
              <w:rPr>
                <w:rFonts w:ascii="Times New Roman" w:hAnsi="Times New Roman" w:cs="Times New Roman"/>
                <w:spacing w:val="45"/>
                <w:sz w:val="18"/>
              </w:rPr>
              <w:t>Цель:</w:t>
            </w:r>
            <w:r>
              <w:rPr>
                <w:rFonts w:ascii="Times New Roman" w:hAnsi="Times New Roman" w:cs="Times New Roman"/>
                <w:sz w:val="18"/>
              </w:rPr>
              <w:t xml:space="preserve"> познакомить с особенностями поведения той или иной породы собак, с правилами поведения с незнакомыми животными;учить находить общие и отличительные признаки между волком и собакой; формировать ответственность за содержание животных в неволе.</w:t>
            </w:r>
          </w:p>
          <w:p w:rsidR="004669E5" w:rsidRDefault="004669E5">
            <w:pPr>
              <w:pStyle w:val="ParagraphStyle"/>
              <w:rPr>
                <w:rFonts w:ascii="Times New Roman" w:hAnsi="Times New Roman" w:cs="Times New Roman"/>
                <w:i/>
                <w:iCs/>
                <w:color w:val="000000"/>
                <w:sz w:val="18"/>
                <w:highlight w:val="white"/>
              </w:rPr>
            </w:pPr>
            <w:r>
              <w:rPr>
                <w:rFonts w:ascii="Times New Roman" w:hAnsi="Times New Roman" w:cs="Times New Roman"/>
                <w:color w:val="000000"/>
                <w:sz w:val="18"/>
                <w:shd w:val="clear" w:color="auto" w:fill="FFFFFF"/>
              </w:rPr>
              <w:t>2. Дидактическая игра «Раз, два, три – что может быть опасно, на участке найди»</w:t>
            </w:r>
            <w:r>
              <w:rPr>
                <w:rFonts w:ascii="Times New Roman" w:hAnsi="Times New Roman" w:cs="Times New Roman"/>
                <w:i/>
                <w:iCs/>
                <w:color w:val="000000"/>
                <w:sz w:val="18"/>
                <w:shd w:val="clear" w:color="auto" w:fill="FFFFFF"/>
              </w:rPr>
              <w:t xml:space="preserve">. </w:t>
            </w:r>
            <w:r>
              <w:rPr>
                <w:rFonts w:ascii="Times New Roman" w:hAnsi="Times New Roman" w:cs="Times New Roman"/>
                <w:color w:val="000000"/>
                <w:spacing w:val="45"/>
                <w:sz w:val="18"/>
                <w:shd w:val="clear" w:color="auto" w:fill="FFFFFF"/>
              </w:rPr>
              <w:t>Цели:</w:t>
            </w:r>
            <w:r>
              <w:rPr>
                <w:rFonts w:ascii="Times New Roman" w:hAnsi="Times New Roman" w:cs="Times New Roman"/>
                <w:color w:val="000000"/>
                <w:sz w:val="18"/>
                <w:shd w:val="clear" w:color="auto" w:fill="FFFFFF"/>
              </w:rPr>
              <w:t xml:space="preserve"> закреплять представления детей об источниках опасности, развивать  внимание.</w:t>
            </w:r>
          </w:p>
        </w:tc>
        <w:tc>
          <w:tcPr>
            <w:tcW w:w="1458"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Д/упражнение «Что лишнее» с …………... Цель: развивать внимание</w:t>
            </w:r>
          </w:p>
        </w:tc>
        <w:tc>
          <w:tcPr>
            <w:tcW w:w="1756"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Упражне-ние </w:t>
            </w:r>
            <w:r>
              <w:rPr>
                <w:rFonts w:ascii="Times New Roman" w:hAnsi="Times New Roman" w:cs="Times New Roman"/>
                <w:color w:val="000000"/>
                <w:sz w:val="18"/>
              </w:rPr>
              <w:t xml:space="preserve">«Ис-точники опасности </w:t>
            </w:r>
          </w:p>
          <w:p w:rsidR="004669E5" w:rsidRDefault="004669E5">
            <w:pPr>
              <w:pStyle w:val="ParagraphStyle"/>
              <w:rPr>
                <w:rFonts w:ascii="Times New Roman" w:hAnsi="Times New Roman" w:cs="Times New Roman"/>
                <w:sz w:val="18"/>
              </w:rPr>
            </w:pPr>
            <w:r>
              <w:rPr>
                <w:rFonts w:ascii="Times New Roman" w:hAnsi="Times New Roman" w:cs="Times New Roman"/>
                <w:color w:val="000000"/>
                <w:sz w:val="18"/>
              </w:rPr>
              <w:t xml:space="preserve">в доме» </w:t>
            </w:r>
            <w:r>
              <w:rPr>
                <w:rFonts w:ascii="Times New Roman" w:hAnsi="Times New Roman" w:cs="Times New Roman"/>
                <w:color w:val="000000"/>
                <w:sz w:val="18"/>
              </w:rPr>
              <w:br/>
              <w:t>с ……………</w:t>
            </w:r>
          </w:p>
        </w:tc>
        <w:tc>
          <w:tcPr>
            <w:tcW w:w="1801"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Игра «Скажи наоборот» </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tc>
        <w:tc>
          <w:tcPr>
            <w:tcW w:w="1925"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4669E5" w:rsidRDefault="004669E5">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«Посчитай по порядку»</w:t>
            </w:r>
          </w:p>
        </w:tc>
      </w:tr>
      <w:tr w:rsidR="004669E5" w:rsidTr="004669E5">
        <w:trPr>
          <w:trHeight w:val="806"/>
        </w:trPr>
        <w:tc>
          <w:tcPr>
            <w:tcW w:w="1278"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726"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Подвижная игра «Зайцы и волк»</w:t>
            </w:r>
          </w:p>
          <w:p w:rsidR="004669E5" w:rsidRDefault="004669E5">
            <w:pPr>
              <w:pStyle w:val="ParagraphStyle"/>
              <w:rPr>
                <w:rFonts w:ascii="Times New Roman" w:hAnsi="Times New Roman" w:cs="Times New Roman"/>
                <w:sz w:val="18"/>
              </w:rPr>
            </w:pPr>
          </w:p>
        </w:tc>
        <w:tc>
          <w:tcPr>
            <w:tcW w:w="1754" w:type="dxa"/>
            <w:vMerge/>
            <w:shd w:val="clear" w:color="auto" w:fill="auto"/>
          </w:tcPr>
          <w:p w:rsidR="004669E5" w:rsidRDefault="004669E5">
            <w:pPr>
              <w:pStyle w:val="ParagraphStyle"/>
              <w:rPr>
                <w:rFonts w:ascii="Times New Roman" w:hAnsi="Times New Roman" w:cs="Times New Roman"/>
                <w:color w:val="000000"/>
                <w:sz w:val="18"/>
                <w:highlight w:val="white"/>
              </w:rPr>
            </w:pPr>
          </w:p>
        </w:tc>
        <w:tc>
          <w:tcPr>
            <w:tcW w:w="3673" w:type="dxa"/>
            <w:gridSpan w:val="2"/>
            <w:vMerge/>
            <w:shd w:val="clear" w:color="auto" w:fill="auto"/>
          </w:tcPr>
          <w:p w:rsidR="004669E5" w:rsidRDefault="004669E5">
            <w:pPr>
              <w:pStyle w:val="ParagraphStyle"/>
              <w:rPr>
                <w:rFonts w:ascii="Times New Roman" w:hAnsi="Times New Roman" w:cs="Times New Roman"/>
                <w:color w:val="000000"/>
                <w:sz w:val="18"/>
                <w:highlight w:val="white"/>
              </w:rPr>
            </w:pPr>
          </w:p>
        </w:tc>
        <w:tc>
          <w:tcPr>
            <w:tcW w:w="1458" w:type="dxa"/>
            <w:vMerge/>
            <w:shd w:val="clear" w:color="auto" w:fill="auto"/>
          </w:tcPr>
          <w:p w:rsidR="004669E5" w:rsidRDefault="004669E5">
            <w:pPr>
              <w:pStyle w:val="ParagraphStyle"/>
              <w:rPr>
                <w:rFonts w:ascii="Times New Roman" w:hAnsi="Times New Roman" w:cs="Times New Roman"/>
                <w:color w:val="000000"/>
                <w:sz w:val="18"/>
              </w:rPr>
            </w:pPr>
          </w:p>
        </w:tc>
        <w:tc>
          <w:tcPr>
            <w:tcW w:w="1756" w:type="dxa"/>
            <w:gridSpan w:val="2"/>
            <w:vMerge/>
            <w:shd w:val="clear" w:color="auto" w:fill="auto"/>
          </w:tcPr>
          <w:p w:rsidR="004669E5" w:rsidRDefault="004669E5">
            <w:pPr>
              <w:pStyle w:val="ParagraphStyle"/>
              <w:rPr>
                <w:rFonts w:ascii="Times New Roman" w:hAnsi="Times New Roman" w:cs="Times New Roman"/>
                <w:color w:val="000000"/>
                <w:sz w:val="18"/>
              </w:rPr>
            </w:pPr>
          </w:p>
        </w:tc>
        <w:tc>
          <w:tcPr>
            <w:tcW w:w="1801" w:type="dxa"/>
            <w:vMerge/>
            <w:shd w:val="clear" w:color="auto" w:fill="auto"/>
          </w:tcPr>
          <w:p w:rsidR="004669E5" w:rsidRDefault="004669E5">
            <w:pPr>
              <w:pStyle w:val="ParagraphStyle"/>
              <w:rPr>
                <w:rFonts w:ascii="Times New Roman" w:hAnsi="Times New Roman" w:cs="Times New Roman"/>
                <w:color w:val="000000"/>
                <w:sz w:val="18"/>
              </w:rPr>
            </w:pPr>
          </w:p>
        </w:tc>
        <w:tc>
          <w:tcPr>
            <w:tcW w:w="1925" w:type="dxa"/>
            <w:gridSpan w:val="2"/>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c>
          <w:tcPr>
            <w:tcW w:w="1278" w:type="dxa"/>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14093" w:type="dxa"/>
            <w:gridSpan w:val="10"/>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Беседа на тему «Безопасность в вашем доме. Почему происходят несчастные случаи?»</w:t>
            </w:r>
          </w:p>
        </w:tc>
      </w:tr>
      <w:tr w:rsidR="004669E5" w:rsidTr="004669E5">
        <w:trPr>
          <w:trHeight w:val="1040"/>
        </w:trPr>
        <w:tc>
          <w:tcPr>
            <w:tcW w:w="1278"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4669E5" w:rsidRDefault="004669E5">
            <w:pPr>
              <w:spacing w:after="0" w:line="240" w:lineRule="auto"/>
              <w:ind w:right="-108"/>
              <w:rPr>
                <w:rFonts w:ascii="Times New Roman" w:hAnsi="Times New Roman" w:cs="Times New Roman"/>
                <w:b/>
                <w:sz w:val="18"/>
                <w:szCs w:val="20"/>
              </w:rPr>
            </w:pPr>
          </w:p>
        </w:tc>
        <w:tc>
          <w:tcPr>
            <w:tcW w:w="3480" w:type="dxa"/>
            <w:gridSpan w:val="2"/>
            <w:shd w:val="clear" w:color="auto" w:fill="auto"/>
          </w:tcPr>
          <w:p w:rsidR="004669E5" w:rsidRDefault="004669E5">
            <w:pPr>
              <w:pStyle w:val="ParagraphStyle"/>
              <w:rPr>
                <w:rFonts w:ascii="Times New Roman" w:hAnsi="Times New Roman" w:cs="Times New Roman"/>
                <w:i/>
                <w:iCs/>
                <w:color w:val="000000"/>
                <w:sz w:val="18"/>
              </w:rPr>
            </w:pPr>
            <w:r>
              <w:rPr>
                <w:rFonts w:ascii="Times New Roman" w:hAnsi="Times New Roman" w:cs="Times New Roman"/>
                <w:color w:val="000000"/>
                <w:sz w:val="18"/>
              </w:rPr>
              <w:t>1. Строительная игра «Построим кошке новый дом».</w:t>
            </w:r>
          </w:p>
          <w:p w:rsidR="004669E5" w:rsidRDefault="004669E5">
            <w:pPr>
              <w:pStyle w:val="ParagraphStyle"/>
              <w:rPr>
                <w:rFonts w:ascii="Times New Roman" w:hAnsi="Times New Roman" w:cs="Times New Roman"/>
                <w:color w:val="000000"/>
                <w:sz w:val="18"/>
              </w:rPr>
            </w:pPr>
            <w:r>
              <w:rPr>
                <w:rFonts w:ascii="Times New Roman" w:hAnsi="Times New Roman" w:cs="Times New Roman"/>
                <w:color w:val="000000"/>
                <w:spacing w:val="45"/>
                <w:sz w:val="18"/>
              </w:rPr>
              <w:t>Цель:</w:t>
            </w:r>
            <w:r>
              <w:rPr>
                <w:rFonts w:ascii="Times New Roman" w:hAnsi="Times New Roman" w:cs="Times New Roman"/>
                <w:color w:val="000000"/>
                <w:sz w:val="18"/>
              </w:rPr>
              <w:t xml:space="preserve"> совершенствовать конструктивные умения; подвести к простейшему анализу созданных построек; приучать после игры аккуратно складывать детали в коробки</w:t>
            </w:r>
          </w:p>
        </w:tc>
        <w:tc>
          <w:tcPr>
            <w:tcW w:w="3673"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Мимическое упражнение «Поездка в автобусе».</w:t>
            </w:r>
          </w:p>
          <w:p w:rsidR="004669E5" w:rsidRDefault="004669E5">
            <w:pPr>
              <w:pStyle w:val="ParagraphStyle"/>
              <w:rPr>
                <w:rFonts w:ascii="Times New Roman" w:hAnsi="Times New Roman" w:cs="Times New Roman"/>
                <w:sz w:val="18"/>
              </w:rPr>
            </w:pPr>
            <w:r>
              <w:rPr>
                <w:rFonts w:ascii="Times New Roman" w:hAnsi="Times New Roman" w:cs="Times New Roman"/>
                <w:sz w:val="18"/>
              </w:rPr>
              <w:t>– Представьте: вы едете в переполненном автобусе. Выразите свое состояние: вам неприятно, тяжело. Покажите: вы чувствуете неловкость и вину, так как нечаянно толкнули пассажира. Изобразите внимательного шофера и вежливых пассажиров</w:t>
            </w:r>
          </w:p>
        </w:tc>
        <w:tc>
          <w:tcPr>
            <w:tcW w:w="3214" w:type="dxa"/>
            <w:gridSpan w:val="3"/>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color w:val="000000"/>
                <w:sz w:val="18"/>
              </w:rPr>
              <w:t>Оказание помощи ……………………………</w:t>
            </w:r>
          </w:p>
          <w:p w:rsidR="004669E5" w:rsidRDefault="004669E5">
            <w:pPr>
              <w:pStyle w:val="ParagraphStyle"/>
              <w:rPr>
                <w:rFonts w:ascii="Times New Roman" w:hAnsi="Times New Roman" w:cs="Times New Roman"/>
                <w:color w:val="000000"/>
                <w:sz w:val="18"/>
              </w:rPr>
            </w:pPr>
            <w:r>
              <w:rPr>
                <w:rFonts w:ascii="Times New Roman" w:hAnsi="Times New Roman" w:cs="Times New Roman"/>
                <w:color w:val="000000"/>
                <w:sz w:val="18"/>
              </w:rPr>
              <w:t>в создании построек, показ способов соединения деталей</w:t>
            </w:r>
          </w:p>
        </w:tc>
        <w:tc>
          <w:tcPr>
            <w:tcW w:w="3726" w:type="dxa"/>
            <w:gridSpan w:val="3"/>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Рассматривание </w:t>
            </w:r>
            <w:r>
              <w:rPr>
                <w:rFonts w:ascii="Times New Roman" w:hAnsi="Times New Roman" w:cs="Times New Roman"/>
                <w:sz w:val="18"/>
              </w:rPr>
              <w:br/>
              <w:t xml:space="preserve">с </w:t>
            </w:r>
            <w:r>
              <w:rPr>
                <w:rFonts w:ascii="Times New Roman" w:hAnsi="Times New Roman" w:cs="Times New Roman"/>
                <w:i/>
                <w:iCs/>
                <w:sz w:val="18"/>
              </w:rPr>
              <w:t>…………………………….</w:t>
            </w:r>
            <w:r>
              <w:rPr>
                <w:rFonts w:ascii="Times New Roman" w:hAnsi="Times New Roman" w:cs="Times New Roman"/>
                <w:sz w:val="18"/>
              </w:rPr>
              <w:t xml:space="preserve"> картин, иллюстраций</w:t>
            </w:r>
          </w:p>
          <w:p w:rsidR="004669E5" w:rsidRDefault="004669E5">
            <w:pPr>
              <w:pStyle w:val="ParagraphStyle"/>
              <w:rPr>
                <w:rFonts w:ascii="Times New Roman" w:hAnsi="Times New Roman" w:cs="Times New Roman"/>
                <w:sz w:val="18"/>
              </w:rPr>
            </w:pPr>
            <w:r>
              <w:rPr>
                <w:rFonts w:ascii="Times New Roman" w:hAnsi="Times New Roman" w:cs="Times New Roman"/>
                <w:sz w:val="18"/>
              </w:rPr>
              <w:t>в книгах и детских энциклопедиях, знакомящих с трудом взрослых</w:t>
            </w:r>
          </w:p>
        </w:tc>
      </w:tr>
      <w:tr w:rsidR="004669E5" w:rsidTr="004669E5">
        <w:trPr>
          <w:trHeight w:val="490"/>
        </w:trPr>
        <w:tc>
          <w:tcPr>
            <w:tcW w:w="1278"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726" w:type="dxa"/>
            <w:shd w:val="clear" w:color="auto" w:fill="auto"/>
          </w:tcPr>
          <w:p w:rsidR="004669E5" w:rsidRDefault="004669E5">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2. Просмотр мультфильма </w:t>
            </w:r>
            <w:r>
              <w:rPr>
                <w:rFonts w:ascii="Times New Roman" w:hAnsi="Times New Roman" w:cs="Times New Roman"/>
                <w:color w:val="000000"/>
                <w:sz w:val="18"/>
              </w:rPr>
              <w:br/>
              <w:t>по произведению С. Маршака «Кошкин дом».</w:t>
            </w:r>
          </w:p>
        </w:tc>
        <w:tc>
          <w:tcPr>
            <w:tcW w:w="1754"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Дидактическая игра "Так - не так". Цель: вспомнить  о безопасности на дороге.</w:t>
            </w:r>
          </w:p>
        </w:tc>
        <w:tc>
          <w:tcPr>
            <w:tcW w:w="1762" w:type="dxa"/>
            <w:shd w:val="clear" w:color="auto" w:fill="auto"/>
          </w:tcPr>
          <w:p w:rsidR="004669E5" w:rsidRDefault="004669E5">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2. Игра малой подвиж-ности «День – ночь».</w:t>
            </w:r>
          </w:p>
          <w:p w:rsidR="004669E5" w:rsidRDefault="004669E5">
            <w:pPr>
              <w:pStyle w:val="ParagraphStyle"/>
              <w:rPr>
                <w:rFonts w:ascii="Times New Roman" w:hAnsi="Times New Roman" w:cs="Times New Roman"/>
                <w:sz w:val="18"/>
              </w:rPr>
            </w:pPr>
          </w:p>
        </w:tc>
        <w:tc>
          <w:tcPr>
            <w:tcW w:w="1911"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Дидактическая игра «Что растет в лесу?».</w:t>
            </w:r>
          </w:p>
          <w:p w:rsidR="004669E5" w:rsidRDefault="004669E5">
            <w:pPr>
              <w:pStyle w:val="ParagraphStyle"/>
              <w:rPr>
                <w:rFonts w:ascii="Times New Roman" w:hAnsi="Times New Roman" w:cs="Times New Roman"/>
                <w:sz w:val="18"/>
              </w:rPr>
            </w:pPr>
          </w:p>
        </w:tc>
        <w:tc>
          <w:tcPr>
            <w:tcW w:w="3214" w:type="dxa"/>
            <w:gridSpan w:val="3"/>
            <w:vMerge/>
            <w:shd w:val="clear" w:color="auto" w:fill="auto"/>
          </w:tcPr>
          <w:p w:rsidR="004669E5" w:rsidRDefault="004669E5">
            <w:pPr>
              <w:pStyle w:val="ParagraphStyle"/>
              <w:rPr>
                <w:rFonts w:ascii="Times New Roman" w:hAnsi="Times New Roman" w:cs="Times New Roman"/>
                <w:color w:val="000000"/>
                <w:sz w:val="18"/>
              </w:rPr>
            </w:pPr>
          </w:p>
        </w:tc>
        <w:tc>
          <w:tcPr>
            <w:tcW w:w="3726" w:type="dxa"/>
            <w:gridSpan w:val="3"/>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rPr>
          <w:trHeight w:val="1988"/>
        </w:trPr>
        <w:tc>
          <w:tcPr>
            <w:tcW w:w="1278" w:type="dxa"/>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1726"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Ситуативная беседа «Как нужно одеваться зимой? Почему?».</w:t>
            </w:r>
          </w:p>
          <w:p w:rsidR="004669E5" w:rsidRDefault="004669E5">
            <w:pPr>
              <w:pStyle w:val="ParagraphStyle"/>
              <w:rPr>
                <w:rFonts w:ascii="Times New Roman" w:hAnsi="Times New Roman" w:cs="Times New Roman"/>
                <w:sz w:val="18"/>
              </w:rPr>
            </w:pPr>
            <w:r>
              <w:rPr>
                <w:rFonts w:ascii="Times New Roman" w:hAnsi="Times New Roman" w:cs="Times New Roman"/>
                <w:sz w:val="18"/>
              </w:rPr>
              <w:t>2. Подвижная игра «Лошадки»</w:t>
            </w:r>
          </w:p>
          <w:p w:rsidR="004669E5" w:rsidRDefault="004669E5">
            <w:pPr>
              <w:pStyle w:val="ParagraphStyle"/>
              <w:rPr>
                <w:rFonts w:ascii="Times New Roman" w:hAnsi="Times New Roman" w:cs="Times New Roman"/>
                <w:sz w:val="18"/>
              </w:rPr>
            </w:pPr>
          </w:p>
        </w:tc>
        <w:tc>
          <w:tcPr>
            <w:tcW w:w="1754"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Ситуативная беседа «Как надо обращаться с мелкими игрушками, предметами? Можно ли их брать в рот? Почему?»</w:t>
            </w:r>
          </w:p>
          <w:p w:rsidR="004669E5" w:rsidRDefault="004669E5">
            <w:pPr>
              <w:pStyle w:val="ParagraphStyle"/>
              <w:rPr>
                <w:rFonts w:ascii="Times New Roman" w:hAnsi="Times New Roman" w:cs="Times New Roman"/>
                <w:color w:val="000000"/>
                <w:sz w:val="18"/>
              </w:rPr>
            </w:pPr>
            <w:r>
              <w:rPr>
                <w:rFonts w:ascii="Times New Roman" w:hAnsi="Times New Roman" w:cs="Times New Roman"/>
                <w:color w:val="000000"/>
                <w:sz w:val="18"/>
              </w:rPr>
              <w:t>2. Подвижная игра «Охота на зайцев».</w:t>
            </w:r>
          </w:p>
          <w:p w:rsidR="004669E5" w:rsidRDefault="004669E5">
            <w:pPr>
              <w:pStyle w:val="ParagraphStyle"/>
              <w:rPr>
                <w:rFonts w:ascii="Times New Roman" w:hAnsi="Times New Roman" w:cs="Times New Roman"/>
                <w:sz w:val="18"/>
              </w:rPr>
            </w:pPr>
          </w:p>
        </w:tc>
        <w:tc>
          <w:tcPr>
            <w:tcW w:w="1762" w:type="dxa"/>
            <w:shd w:val="clear" w:color="auto" w:fill="auto"/>
          </w:tcPr>
          <w:p w:rsidR="004669E5" w:rsidRDefault="004669E5">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1. Подвижная игра «Волк </w:t>
            </w:r>
            <w:r>
              <w:rPr>
                <w:rFonts w:ascii="Times New Roman" w:hAnsi="Times New Roman" w:cs="Times New Roman"/>
                <w:sz w:val="18"/>
                <w:shd w:val="clear" w:color="auto" w:fill="FFFFFF"/>
              </w:rPr>
              <w:br/>
              <w:t>во рву».</w:t>
            </w:r>
          </w:p>
          <w:p w:rsidR="004669E5" w:rsidRDefault="004669E5">
            <w:pPr>
              <w:pStyle w:val="ParagraphStyle"/>
              <w:rPr>
                <w:rFonts w:ascii="Times New Roman" w:hAnsi="Times New Roman" w:cs="Times New Roman"/>
                <w:sz w:val="18"/>
              </w:rPr>
            </w:pPr>
            <w:r>
              <w:rPr>
                <w:rFonts w:ascii="Times New Roman" w:hAnsi="Times New Roman" w:cs="Times New Roman"/>
                <w:sz w:val="18"/>
              </w:rPr>
              <w:t>2. Трудовое поручение. Сгрести снег с участка, насыпать корм в кормушки</w:t>
            </w:r>
          </w:p>
        </w:tc>
        <w:tc>
          <w:tcPr>
            <w:tcW w:w="1911"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Знакомство с приемами оказания первой помощи </w:t>
            </w:r>
          </w:p>
          <w:p w:rsidR="004669E5" w:rsidRDefault="004669E5">
            <w:pPr>
              <w:pStyle w:val="ParagraphStyle"/>
              <w:rPr>
                <w:rFonts w:ascii="Times New Roman" w:hAnsi="Times New Roman" w:cs="Times New Roman"/>
                <w:sz w:val="18"/>
              </w:rPr>
            </w:pPr>
            <w:r>
              <w:rPr>
                <w:rFonts w:ascii="Times New Roman" w:hAnsi="Times New Roman" w:cs="Times New Roman"/>
                <w:sz w:val="18"/>
              </w:rPr>
              <w:t>в случае травмы (уколол палец иголкой, ушиб палец молотком, порезался ножом)</w:t>
            </w:r>
          </w:p>
          <w:p w:rsidR="004669E5" w:rsidRDefault="004669E5">
            <w:pPr>
              <w:pStyle w:val="ParagraphStyle"/>
              <w:tabs>
                <w:tab w:val="right" w:leader="underscore" w:pos="9645"/>
              </w:tabs>
              <w:rPr>
                <w:rFonts w:ascii="Times New Roman" w:hAnsi="Times New Roman" w:cs="Times New Roman"/>
                <w:sz w:val="18"/>
              </w:rPr>
            </w:pPr>
            <w:r>
              <w:rPr>
                <w:rFonts w:ascii="Times New Roman" w:hAnsi="Times New Roman" w:cs="Times New Roman"/>
                <w:sz w:val="18"/>
              </w:rPr>
              <w:t xml:space="preserve">2. Игры-ситуации: «Вред-но –полезно», «Что для чего», «Скорая помощь», </w:t>
            </w:r>
          </w:p>
          <w:p w:rsidR="004669E5" w:rsidRDefault="004669E5">
            <w:pPr>
              <w:pStyle w:val="ParagraphStyle"/>
              <w:tabs>
                <w:tab w:val="right" w:leader="underscore" w:pos="9645"/>
              </w:tabs>
              <w:rPr>
                <w:rFonts w:ascii="Times New Roman" w:hAnsi="Times New Roman" w:cs="Times New Roman"/>
                <w:sz w:val="18"/>
              </w:rPr>
            </w:pPr>
            <w:r>
              <w:rPr>
                <w:rFonts w:ascii="Times New Roman" w:hAnsi="Times New Roman" w:cs="Times New Roman"/>
                <w:sz w:val="18"/>
              </w:rPr>
              <w:t>«Что будет, если…».</w:t>
            </w:r>
          </w:p>
        </w:tc>
        <w:tc>
          <w:tcPr>
            <w:tcW w:w="3214" w:type="dxa"/>
            <w:gridSpan w:val="3"/>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Закрепление знаний о геометрических фигурах</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tc>
        <w:tc>
          <w:tcPr>
            <w:tcW w:w="1801"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Индивидуальное задание ……………«Пройди лабиринт»</w:t>
            </w:r>
          </w:p>
        </w:tc>
        <w:tc>
          <w:tcPr>
            <w:tcW w:w="1925"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Задание «Нарисуй на снегу опасные предметы» ……………</w:t>
            </w:r>
          </w:p>
        </w:tc>
      </w:tr>
      <w:tr w:rsidR="004669E5" w:rsidTr="004669E5">
        <w:trPr>
          <w:gridAfter w:val="1"/>
          <w:wAfter w:w="1278" w:type="dxa"/>
        </w:trPr>
        <w:tc>
          <w:tcPr>
            <w:tcW w:w="10859" w:type="dxa"/>
            <w:gridSpan w:val="7"/>
            <w:tcBorders>
              <w:right w:val="nil"/>
            </w:tcBorders>
            <w:shd w:val="clear" w:color="auto" w:fill="auto"/>
          </w:tcPr>
          <w:p w:rsidR="004669E5" w:rsidRDefault="004669E5">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lastRenderedPageBreak/>
              <w:t>Памятки по ПДД</w:t>
            </w:r>
          </w:p>
        </w:tc>
        <w:tc>
          <w:tcPr>
            <w:tcW w:w="3234" w:type="dxa"/>
            <w:gridSpan w:val="3"/>
            <w:tcBorders>
              <w:left w:val="nil"/>
            </w:tcBorders>
            <w:shd w:val="clear" w:color="auto" w:fill="auto"/>
          </w:tcPr>
          <w:p w:rsidR="004669E5" w:rsidRDefault="004669E5">
            <w:pPr>
              <w:spacing w:after="0" w:line="240" w:lineRule="auto"/>
              <w:ind w:right="-882"/>
              <w:rPr>
                <w:rFonts w:ascii="Times New Roman" w:hAnsi="Times New Roman" w:cs="Times New Roman"/>
                <w:sz w:val="20"/>
                <w:szCs w:val="20"/>
              </w:rPr>
            </w:pPr>
          </w:p>
        </w:tc>
      </w:tr>
    </w:tbl>
    <w:p w:rsidR="006679C6" w:rsidRDefault="006679C6">
      <w:pPr>
        <w:spacing w:after="0" w:line="240" w:lineRule="auto"/>
        <w:rPr>
          <w:rFonts w:ascii="Times New Roman" w:hAnsi="Times New Roman" w:cs="Times New Roman"/>
          <w:sz w:val="20"/>
          <w:szCs w:val="20"/>
        </w:rPr>
      </w:pPr>
    </w:p>
    <w:p w:rsidR="006679C6" w:rsidRDefault="00557321">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Четверг 10.12.2020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«Твоя безопасность»</w:t>
      </w:r>
    </w:p>
    <w:tbl>
      <w:tblPr>
        <w:tblStyle w:val="af8"/>
        <w:tblW w:w="15345" w:type="dxa"/>
        <w:tblInd w:w="250" w:type="dxa"/>
        <w:tblLook w:val="04A0"/>
      </w:tblPr>
      <w:tblGrid>
        <w:gridCol w:w="1321"/>
        <w:gridCol w:w="1985"/>
        <w:gridCol w:w="2035"/>
        <w:gridCol w:w="1952"/>
        <w:gridCol w:w="2056"/>
        <w:gridCol w:w="1356"/>
        <w:gridCol w:w="280"/>
        <w:gridCol w:w="903"/>
        <w:gridCol w:w="1532"/>
        <w:gridCol w:w="604"/>
        <w:gridCol w:w="1321"/>
      </w:tblGrid>
      <w:tr w:rsidR="004669E5" w:rsidTr="004669E5">
        <w:trPr>
          <w:cantSplit/>
          <w:trHeight w:val="291"/>
        </w:trPr>
        <w:tc>
          <w:tcPr>
            <w:tcW w:w="1321"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8028" w:type="dxa"/>
            <w:gridSpan w:val="4"/>
            <w:shd w:val="clear" w:color="auto" w:fill="auto"/>
          </w:tcPr>
          <w:p w:rsidR="004669E5" w:rsidRDefault="004669E5">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996" w:type="dxa"/>
            <w:gridSpan w:val="6"/>
            <w:shd w:val="clear" w:color="auto" w:fill="auto"/>
          </w:tcPr>
          <w:p w:rsidR="004669E5" w:rsidRDefault="004669E5">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4669E5" w:rsidTr="004669E5">
        <w:trPr>
          <w:cantSplit/>
          <w:trHeight w:val="471"/>
        </w:trPr>
        <w:tc>
          <w:tcPr>
            <w:tcW w:w="1321"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985"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035"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52"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056"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356"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83" w:type="dxa"/>
            <w:gridSpan w:val="2"/>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532"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25" w:type="dxa"/>
            <w:gridSpan w:val="2"/>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4669E5" w:rsidTr="004669E5">
        <w:trPr>
          <w:trHeight w:val="979"/>
        </w:trPr>
        <w:tc>
          <w:tcPr>
            <w:tcW w:w="1321" w:type="dxa"/>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4669E5" w:rsidRDefault="004669E5">
            <w:pPr>
              <w:spacing w:after="0" w:line="240" w:lineRule="auto"/>
              <w:ind w:right="-108"/>
              <w:rPr>
                <w:rFonts w:ascii="Times New Roman" w:hAnsi="Times New Roman" w:cs="Times New Roman"/>
                <w:b/>
                <w:sz w:val="18"/>
                <w:szCs w:val="20"/>
              </w:rPr>
            </w:pPr>
          </w:p>
        </w:tc>
        <w:tc>
          <w:tcPr>
            <w:tcW w:w="1985"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Рассматривание альбома «Азбука безопасности».</w:t>
            </w:r>
          </w:p>
          <w:p w:rsidR="004669E5" w:rsidRDefault="004669E5">
            <w:pPr>
              <w:pStyle w:val="ParagraphStyle"/>
              <w:rPr>
                <w:rFonts w:ascii="Times New Roman" w:hAnsi="Times New Roman" w:cs="Times New Roman"/>
                <w:color w:val="000000"/>
                <w:sz w:val="18"/>
              </w:rPr>
            </w:pPr>
            <w:r>
              <w:rPr>
                <w:rFonts w:ascii="Times New Roman" w:hAnsi="Times New Roman" w:cs="Times New Roman"/>
                <w:color w:val="000000"/>
                <w:sz w:val="18"/>
              </w:rPr>
              <w:t>2. Хороводная игра «Раздувайся, мой шар».</w:t>
            </w:r>
          </w:p>
          <w:p w:rsidR="004669E5" w:rsidRDefault="004669E5">
            <w:pPr>
              <w:pStyle w:val="ParagraphStyle"/>
              <w:rPr>
                <w:rFonts w:ascii="Times New Roman" w:hAnsi="Times New Roman" w:cs="Times New Roman"/>
                <w:sz w:val="18"/>
              </w:rPr>
            </w:pPr>
          </w:p>
        </w:tc>
        <w:tc>
          <w:tcPr>
            <w:tcW w:w="2035"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Слушание музыкальной пьесы  В. Агафонникова «Сани с колокольчиками»</w:t>
            </w:r>
          </w:p>
          <w:p w:rsidR="004669E5" w:rsidRDefault="004669E5">
            <w:pPr>
              <w:pStyle w:val="ParagraphStyle"/>
              <w:rPr>
                <w:rFonts w:ascii="Times New Roman" w:hAnsi="Times New Roman" w:cs="Times New Roman"/>
                <w:sz w:val="18"/>
              </w:rPr>
            </w:pPr>
            <w:r>
              <w:rPr>
                <w:rFonts w:ascii="Times New Roman" w:hAnsi="Times New Roman" w:cs="Times New Roman"/>
                <w:sz w:val="18"/>
              </w:rPr>
              <w:t>2. Сюжетно-ролевая игра «Больница».</w:t>
            </w:r>
          </w:p>
        </w:tc>
        <w:tc>
          <w:tcPr>
            <w:tcW w:w="4008"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Беседа по вопросам: «Зачем нужны мосты? Как нужно вести себя на мосту? Почему?». Рассматривание изображений различных мостов (для пешеходов, автомашин)</w:t>
            </w:r>
          </w:p>
          <w:p w:rsidR="004669E5" w:rsidRDefault="004669E5">
            <w:pPr>
              <w:pStyle w:val="ParagraphStyle"/>
              <w:rPr>
                <w:rFonts w:ascii="Times New Roman" w:hAnsi="Times New Roman" w:cs="Times New Roman"/>
                <w:sz w:val="18"/>
              </w:rPr>
            </w:pPr>
            <w:r>
              <w:rPr>
                <w:rFonts w:ascii="Times New Roman" w:hAnsi="Times New Roman" w:cs="Times New Roman"/>
                <w:sz w:val="18"/>
              </w:rPr>
              <w:t>2. Конструирование мостов из строительного материала.</w:t>
            </w:r>
          </w:p>
        </w:tc>
        <w:tc>
          <w:tcPr>
            <w:tcW w:w="2539" w:type="dxa"/>
            <w:gridSpan w:val="3"/>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Закрепление знаний </w:t>
            </w:r>
            <w:r>
              <w:rPr>
                <w:rFonts w:ascii="Times New Roman" w:hAnsi="Times New Roman" w:cs="Times New Roman"/>
                <w:sz w:val="18"/>
              </w:rPr>
              <w:br/>
              <w:t>о временах года у …………………………….</w:t>
            </w:r>
          </w:p>
        </w:tc>
        <w:tc>
          <w:tcPr>
            <w:tcW w:w="1532" w:type="dxa"/>
            <w:shd w:val="clear" w:color="auto" w:fill="auto"/>
          </w:tcPr>
          <w:p w:rsidR="004669E5" w:rsidRDefault="004669E5">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Д/и «Фрук-ты – ово-щи». Цель: дифференциация сходных понятий</w:t>
            </w:r>
          </w:p>
        </w:tc>
        <w:tc>
          <w:tcPr>
            <w:tcW w:w="1925" w:type="dxa"/>
            <w:gridSpan w:val="2"/>
            <w:shd w:val="clear" w:color="auto" w:fill="auto"/>
          </w:tcPr>
          <w:p w:rsidR="004669E5" w:rsidRDefault="004669E5">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Д/и «Вык-ладывание елочки из палочек». Цель: раз-вивать мел-кую мото-рику рук</w:t>
            </w:r>
          </w:p>
        </w:tc>
      </w:tr>
      <w:tr w:rsidR="004669E5" w:rsidTr="004669E5">
        <w:trPr>
          <w:trHeight w:val="1605"/>
        </w:trPr>
        <w:tc>
          <w:tcPr>
            <w:tcW w:w="1321"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1985" w:type="dxa"/>
            <w:vMerge w:val="restart"/>
            <w:shd w:val="clear" w:color="auto" w:fill="auto"/>
          </w:tcPr>
          <w:p w:rsidR="004669E5" w:rsidRDefault="004669E5">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Трудовая деятельность: кормление птиц. </w:t>
            </w:r>
            <w:r>
              <w:rPr>
                <w:rFonts w:ascii="Times New Roman" w:hAnsi="Times New Roman" w:cs="Times New Roman"/>
                <w:spacing w:val="45"/>
                <w:sz w:val="18"/>
              </w:rPr>
              <w:t xml:space="preserve">Цель: </w:t>
            </w:r>
            <w:r>
              <w:rPr>
                <w:rFonts w:ascii="Times New Roman" w:hAnsi="Times New Roman" w:cs="Times New Roman"/>
                <w:sz w:val="18"/>
              </w:rPr>
              <w:t>побуждать к самостоятель-ной подкормке птиц (кро-шить хлеб, сыпать зерны-шки на дорожки для птиц).</w:t>
            </w:r>
          </w:p>
          <w:p w:rsidR="004669E5" w:rsidRDefault="004669E5">
            <w:pPr>
              <w:pStyle w:val="ParagraphStyle"/>
              <w:rPr>
                <w:rFonts w:ascii="Times New Roman" w:hAnsi="Times New Roman" w:cs="Times New Roman"/>
                <w:sz w:val="18"/>
              </w:rPr>
            </w:pPr>
            <w:r>
              <w:rPr>
                <w:rFonts w:ascii="Times New Roman" w:hAnsi="Times New Roman" w:cs="Times New Roman"/>
                <w:sz w:val="18"/>
              </w:rPr>
              <w:t>2. Подвижная игра «Ворона и собачка».</w:t>
            </w:r>
          </w:p>
          <w:p w:rsidR="004669E5" w:rsidRDefault="004669E5">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закреплять навыки бега, развивать</w:t>
            </w:r>
          </w:p>
          <w:p w:rsidR="004669E5" w:rsidRDefault="004669E5">
            <w:pPr>
              <w:pStyle w:val="ParagraphStyle"/>
              <w:rPr>
                <w:rFonts w:ascii="Times New Roman" w:hAnsi="Times New Roman" w:cs="Times New Roman"/>
                <w:sz w:val="18"/>
              </w:rPr>
            </w:pPr>
            <w:r>
              <w:rPr>
                <w:rFonts w:ascii="Times New Roman" w:hAnsi="Times New Roman" w:cs="Times New Roman"/>
                <w:sz w:val="18"/>
              </w:rPr>
              <w:t>внимание, ориентировку в пространстве.</w:t>
            </w:r>
          </w:p>
        </w:tc>
        <w:tc>
          <w:tcPr>
            <w:tcW w:w="6043" w:type="dxa"/>
            <w:gridSpan w:val="3"/>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Рассматривание однолетних и многолетних растений. </w:t>
            </w:r>
            <w:r>
              <w:rPr>
                <w:rFonts w:ascii="Times New Roman" w:hAnsi="Times New Roman" w:cs="Times New Roman"/>
                <w:spacing w:val="45"/>
                <w:sz w:val="18"/>
              </w:rPr>
              <w:t>Цели:</w:t>
            </w:r>
            <w:r>
              <w:rPr>
                <w:rFonts w:ascii="Times New Roman" w:hAnsi="Times New Roman" w:cs="Times New Roman"/>
                <w:sz w:val="18"/>
              </w:rPr>
              <w:t xml:space="preserve"> продолжать знако-мить с многообразием растительного мира; прививать любовь к природе; развивать наблюдательность и любознательность.</w:t>
            </w:r>
          </w:p>
          <w:p w:rsidR="004669E5" w:rsidRDefault="004669E5">
            <w:pPr>
              <w:pStyle w:val="ParagraphStyle"/>
              <w:rPr>
                <w:rFonts w:ascii="Times New Roman" w:hAnsi="Times New Roman" w:cs="Times New Roman"/>
                <w:sz w:val="18"/>
              </w:rPr>
            </w:pPr>
            <w:r>
              <w:rPr>
                <w:rFonts w:ascii="Times New Roman" w:hAnsi="Times New Roman" w:cs="Times New Roman"/>
                <w:sz w:val="18"/>
              </w:rPr>
              <w:t>2. Рассказ воспитателя о многолетних и однолетних растениях. – У однолетних растений осенью отмирают стебли и корни, сохраняются лишь семена. У многолетних травянистых растений осенью отмирают все наземные части. Жизнь сохраняется в подземных видоизмененных побегах, в корневищах, луковицах, которые служат «складом» питательных веществ (найти их в ближайшем окружении)</w:t>
            </w:r>
          </w:p>
        </w:tc>
        <w:tc>
          <w:tcPr>
            <w:tcW w:w="1356"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Упражнение «Какого цвета </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(шапка </w:t>
            </w:r>
            <w:r>
              <w:rPr>
                <w:rFonts w:ascii="Times New Roman" w:hAnsi="Times New Roman" w:cs="Times New Roman"/>
                <w:sz w:val="18"/>
              </w:rPr>
              <w:br/>
              <w:t xml:space="preserve">у Маши, шарфик </w:t>
            </w:r>
            <w:r>
              <w:rPr>
                <w:rFonts w:ascii="Times New Roman" w:hAnsi="Times New Roman" w:cs="Times New Roman"/>
                <w:sz w:val="18"/>
              </w:rPr>
              <w:br/>
              <w:t xml:space="preserve">у Юли </w:t>
            </w:r>
            <w:r>
              <w:rPr>
                <w:rFonts w:ascii="Times New Roman" w:hAnsi="Times New Roman" w:cs="Times New Roman"/>
                <w:sz w:val="18"/>
              </w:rPr>
              <w:br/>
              <w:t xml:space="preserve">и т. д.)?» </w:t>
            </w:r>
            <w:r>
              <w:rPr>
                <w:rFonts w:ascii="Times New Roman" w:hAnsi="Times New Roman" w:cs="Times New Roman"/>
                <w:sz w:val="18"/>
              </w:rPr>
              <w:br/>
              <w:t>с ……………</w:t>
            </w:r>
          </w:p>
        </w:tc>
        <w:tc>
          <w:tcPr>
            <w:tcW w:w="1183"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Закрепление знаний о частях суток</w:t>
            </w:r>
          </w:p>
          <w:p w:rsidR="004669E5" w:rsidRDefault="004669E5">
            <w:pPr>
              <w:pStyle w:val="ParagraphStyle"/>
              <w:rPr>
                <w:rFonts w:ascii="Times New Roman" w:hAnsi="Times New Roman" w:cs="Times New Roman"/>
                <w:sz w:val="18"/>
              </w:rPr>
            </w:pPr>
            <w:r>
              <w:rPr>
                <w:rFonts w:ascii="Times New Roman" w:hAnsi="Times New Roman" w:cs="Times New Roman"/>
                <w:sz w:val="18"/>
              </w:rPr>
              <w:t>у …………..</w:t>
            </w:r>
          </w:p>
        </w:tc>
        <w:tc>
          <w:tcPr>
            <w:tcW w:w="1532"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Беседа о профессиях с ……………</w:t>
            </w:r>
          </w:p>
        </w:tc>
        <w:tc>
          <w:tcPr>
            <w:tcW w:w="1925"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 xml:space="preserve">о многообразии природного мира </w:t>
            </w:r>
            <w:r>
              <w:rPr>
                <w:rFonts w:ascii="Times New Roman" w:hAnsi="Times New Roman" w:cs="Times New Roman"/>
                <w:sz w:val="18"/>
              </w:rPr>
              <w:br/>
              <w:t>с ……………</w:t>
            </w:r>
          </w:p>
        </w:tc>
      </w:tr>
      <w:tr w:rsidR="004669E5" w:rsidTr="004669E5">
        <w:trPr>
          <w:trHeight w:val="770"/>
        </w:trPr>
        <w:tc>
          <w:tcPr>
            <w:tcW w:w="1321"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985" w:type="dxa"/>
            <w:vMerge/>
            <w:shd w:val="clear" w:color="auto" w:fill="auto"/>
          </w:tcPr>
          <w:p w:rsidR="004669E5" w:rsidRDefault="004669E5">
            <w:pPr>
              <w:pStyle w:val="ParagraphStyle"/>
              <w:rPr>
                <w:rFonts w:ascii="Times New Roman" w:hAnsi="Times New Roman" w:cs="Times New Roman"/>
                <w:sz w:val="18"/>
              </w:rPr>
            </w:pPr>
          </w:p>
        </w:tc>
        <w:tc>
          <w:tcPr>
            <w:tcW w:w="2035"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3. Сюжетно-ролевая игра  «Спасатели»</w:t>
            </w:r>
          </w:p>
        </w:tc>
        <w:tc>
          <w:tcPr>
            <w:tcW w:w="1952"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3. Подвижная игра «Лиса и зайцы».</w:t>
            </w:r>
          </w:p>
          <w:p w:rsidR="004669E5" w:rsidRDefault="004669E5">
            <w:pPr>
              <w:pStyle w:val="ParagraphStyle"/>
              <w:rPr>
                <w:rFonts w:ascii="Times New Roman" w:hAnsi="Times New Roman" w:cs="Times New Roman"/>
                <w:sz w:val="18"/>
              </w:rPr>
            </w:pPr>
          </w:p>
        </w:tc>
        <w:tc>
          <w:tcPr>
            <w:tcW w:w="2056" w:type="dxa"/>
            <w:shd w:val="clear" w:color="auto" w:fill="auto"/>
          </w:tcPr>
          <w:p w:rsidR="004669E5" w:rsidRDefault="004669E5">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3. Катание воспитанников </w:t>
            </w:r>
            <w:r>
              <w:rPr>
                <w:rFonts w:ascii="Times New Roman" w:hAnsi="Times New Roman" w:cs="Times New Roman"/>
                <w:color w:val="000000"/>
                <w:sz w:val="18"/>
              </w:rPr>
              <w:br/>
              <w:t>на санках, напоминание о соблюдении правил безопасности.</w:t>
            </w:r>
          </w:p>
        </w:tc>
        <w:tc>
          <w:tcPr>
            <w:tcW w:w="1356" w:type="dxa"/>
            <w:vMerge/>
            <w:shd w:val="clear" w:color="auto" w:fill="auto"/>
          </w:tcPr>
          <w:p w:rsidR="004669E5" w:rsidRDefault="004669E5">
            <w:pPr>
              <w:pStyle w:val="ParagraphStyle"/>
              <w:rPr>
                <w:rFonts w:ascii="Times New Roman" w:hAnsi="Times New Roman" w:cs="Times New Roman"/>
                <w:sz w:val="18"/>
              </w:rPr>
            </w:pPr>
          </w:p>
        </w:tc>
        <w:tc>
          <w:tcPr>
            <w:tcW w:w="1183" w:type="dxa"/>
            <w:gridSpan w:val="2"/>
            <w:vMerge/>
            <w:shd w:val="clear" w:color="auto" w:fill="auto"/>
          </w:tcPr>
          <w:p w:rsidR="004669E5" w:rsidRDefault="004669E5">
            <w:pPr>
              <w:pStyle w:val="ParagraphStyle"/>
              <w:rPr>
                <w:rFonts w:ascii="Times New Roman" w:hAnsi="Times New Roman" w:cs="Times New Roman"/>
                <w:sz w:val="18"/>
              </w:rPr>
            </w:pPr>
          </w:p>
        </w:tc>
        <w:tc>
          <w:tcPr>
            <w:tcW w:w="1532" w:type="dxa"/>
            <w:vMerge/>
            <w:shd w:val="clear" w:color="auto" w:fill="auto"/>
          </w:tcPr>
          <w:p w:rsidR="004669E5" w:rsidRDefault="004669E5">
            <w:pPr>
              <w:pStyle w:val="ParagraphStyle"/>
              <w:rPr>
                <w:rFonts w:ascii="Times New Roman" w:hAnsi="Times New Roman" w:cs="Times New Roman"/>
                <w:sz w:val="18"/>
              </w:rPr>
            </w:pPr>
          </w:p>
        </w:tc>
        <w:tc>
          <w:tcPr>
            <w:tcW w:w="1925" w:type="dxa"/>
            <w:gridSpan w:val="2"/>
            <w:vMerge/>
            <w:shd w:val="clear" w:color="auto" w:fill="auto"/>
          </w:tcPr>
          <w:p w:rsidR="004669E5" w:rsidRDefault="004669E5">
            <w:pPr>
              <w:pStyle w:val="ParagraphStyle"/>
              <w:rPr>
                <w:rFonts w:ascii="Times New Roman" w:hAnsi="Times New Roman" w:cs="Times New Roman"/>
                <w:sz w:val="18"/>
              </w:rPr>
            </w:pPr>
          </w:p>
        </w:tc>
      </w:tr>
      <w:tr w:rsidR="004669E5" w:rsidTr="004669E5">
        <w:tc>
          <w:tcPr>
            <w:tcW w:w="1321" w:type="dxa"/>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14024" w:type="dxa"/>
            <w:gridSpan w:val="10"/>
            <w:shd w:val="clear" w:color="auto" w:fill="auto"/>
          </w:tcPr>
          <w:p w:rsidR="004669E5" w:rsidRDefault="004669E5">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 xml:space="preserve">Разучивание со всеми детьми комплекса для массажа  «Что в горбу». </w:t>
            </w:r>
            <w:r w:rsidRPr="004669E5">
              <w:rPr>
                <w:rFonts w:ascii="Times New Roman" w:hAnsi="Times New Roman" w:cs="Times New Roman"/>
                <w:sz w:val="20"/>
                <w:szCs w:val="20"/>
              </w:rPr>
              <w:t>[</w:t>
            </w:r>
            <w:r>
              <w:rPr>
                <w:rFonts w:ascii="Times New Roman" w:hAnsi="Times New Roman" w:cs="Times New Roman"/>
                <w:sz w:val="20"/>
                <w:szCs w:val="20"/>
              </w:rPr>
              <w:t>5, с. 26</w:t>
            </w:r>
            <w:r w:rsidRPr="004669E5">
              <w:rPr>
                <w:rFonts w:ascii="Times New Roman" w:hAnsi="Times New Roman" w:cs="Times New Roman"/>
                <w:sz w:val="20"/>
                <w:szCs w:val="20"/>
              </w:rPr>
              <w:t>]</w:t>
            </w:r>
          </w:p>
        </w:tc>
      </w:tr>
      <w:tr w:rsidR="004669E5" w:rsidTr="004669E5">
        <w:trPr>
          <w:trHeight w:val="153"/>
        </w:trPr>
        <w:tc>
          <w:tcPr>
            <w:tcW w:w="1321"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4669E5" w:rsidRDefault="004669E5">
            <w:pPr>
              <w:spacing w:after="0" w:line="240" w:lineRule="auto"/>
              <w:ind w:right="-108"/>
              <w:rPr>
                <w:rFonts w:ascii="Times New Roman" w:hAnsi="Times New Roman" w:cs="Times New Roman"/>
                <w:b/>
                <w:sz w:val="18"/>
                <w:szCs w:val="20"/>
              </w:rPr>
            </w:pPr>
          </w:p>
        </w:tc>
        <w:tc>
          <w:tcPr>
            <w:tcW w:w="8028" w:type="dxa"/>
            <w:gridSpan w:val="4"/>
            <w:shd w:val="clear" w:color="auto" w:fill="auto"/>
          </w:tcPr>
          <w:p w:rsidR="004669E5" w:rsidRDefault="004669E5">
            <w:pPr>
              <w:pStyle w:val="ParagraphStyle"/>
              <w:spacing w:line="264" w:lineRule="auto"/>
              <w:rPr>
                <w:rFonts w:ascii="Times New Roman" w:hAnsi="Times New Roman" w:cs="Times New Roman"/>
                <w:i/>
                <w:iCs/>
                <w:sz w:val="18"/>
              </w:rPr>
            </w:pPr>
            <w:r>
              <w:rPr>
                <w:rFonts w:ascii="Times New Roman" w:hAnsi="Times New Roman" w:cs="Times New Roman"/>
                <w:sz w:val="18"/>
              </w:rPr>
              <w:t xml:space="preserve">1. Музыкальный досуг «Тили-бом, тили-бом, загорелся кошкин дом!» </w:t>
            </w:r>
          </w:p>
        </w:tc>
        <w:tc>
          <w:tcPr>
            <w:tcW w:w="1356"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Закрепление представлений о правилах дорожного движения</w:t>
            </w:r>
          </w:p>
          <w:p w:rsidR="004669E5" w:rsidRDefault="004669E5">
            <w:pPr>
              <w:pStyle w:val="ParagraphStyle"/>
              <w:rPr>
                <w:rFonts w:ascii="Times New Roman" w:hAnsi="Times New Roman" w:cs="Times New Roman"/>
                <w:sz w:val="18"/>
              </w:rPr>
            </w:pPr>
            <w:r>
              <w:rPr>
                <w:rFonts w:ascii="Times New Roman" w:hAnsi="Times New Roman" w:cs="Times New Roman"/>
                <w:sz w:val="18"/>
              </w:rPr>
              <w:t>у ……………</w:t>
            </w:r>
          </w:p>
        </w:tc>
        <w:tc>
          <w:tcPr>
            <w:tcW w:w="1183"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Беседа на тему «Как</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вести себя при встрече </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с животными на улице?» </w:t>
            </w:r>
          </w:p>
          <w:p w:rsidR="004669E5" w:rsidRDefault="004669E5">
            <w:pPr>
              <w:pStyle w:val="ParagraphStyle"/>
              <w:rPr>
                <w:rFonts w:ascii="Times New Roman" w:hAnsi="Times New Roman" w:cs="Times New Roman"/>
                <w:sz w:val="18"/>
              </w:rPr>
            </w:pPr>
            <w:r>
              <w:rPr>
                <w:rFonts w:ascii="Times New Roman" w:hAnsi="Times New Roman" w:cs="Times New Roman"/>
                <w:sz w:val="18"/>
              </w:rPr>
              <w:t>с ……………</w:t>
            </w:r>
          </w:p>
        </w:tc>
        <w:tc>
          <w:tcPr>
            <w:tcW w:w="1532"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Индивидуальное задание «Назови садовый инвентарь и правила безопасной работы с ним» ……………</w:t>
            </w:r>
          </w:p>
        </w:tc>
        <w:tc>
          <w:tcPr>
            <w:tcW w:w="1925"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Игра «Какой фигуры не хватает» </w:t>
            </w:r>
            <w:r>
              <w:rPr>
                <w:rFonts w:ascii="Times New Roman" w:hAnsi="Times New Roman" w:cs="Times New Roman"/>
                <w:sz w:val="18"/>
              </w:rPr>
              <w:br/>
              <w:t>с ……………</w:t>
            </w:r>
          </w:p>
        </w:tc>
      </w:tr>
      <w:tr w:rsidR="004669E5" w:rsidTr="004669E5">
        <w:trPr>
          <w:trHeight w:val="765"/>
        </w:trPr>
        <w:tc>
          <w:tcPr>
            <w:tcW w:w="1321"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985"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Проблемная беседа «Какие помещения есть </w:t>
            </w:r>
            <w:r>
              <w:rPr>
                <w:rFonts w:ascii="Times New Roman" w:hAnsi="Times New Roman" w:cs="Times New Roman"/>
                <w:sz w:val="18"/>
              </w:rPr>
              <w:br/>
              <w:t xml:space="preserve">у нас в группе? Что вы там делаете? Как надо вести себя в этих помещениях? Почему?». </w:t>
            </w:r>
            <w:r>
              <w:rPr>
                <w:rFonts w:ascii="Times New Roman" w:hAnsi="Times New Roman" w:cs="Times New Roman"/>
                <w:spacing w:val="45"/>
                <w:sz w:val="18"/>
              </w:rPr>
              <w:t>Цель:</w:t>
            </w:r>
            <w:r>
              <w:rPr>
                <w:rFonts w:ascii="Times New Roman" w:hAnsi="Times New Roman" w:cs="Times New Roman"/>
                <w:sz w:val="18"/>
              </w:rPr>
              <w:t xml:space="preserve"> уточнить представления </w:t>
            </w:r>
            <w:r>
              <w:rPr>
                <w:rFonts w:ascii="Times New Roman" w:hAnsi="Times New Roman" w:cs="Times New Roman"/>
                <w:sz w:val="18"/>
              </w:rPr>
              <w:br/>
              <w:t>о правилах безопасного поведения в группе</w:t>
            </w:r>
          </w:p>
        </w:tc>
        <w:tc>
          <w:tcPr>
            <w:tcW w:w="2035"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Беседа на тему «Если ты потерялся». </w:t>
            </w:r>
            <w:r>
              <w:rPr>
                <w:rFonts w:ascii="Times New Roman" w:hAnsi="Times New Roman" w:cs="Times New Roman"/>
                <w:spacing w:val="45"/>
                <w:sz w:val="18"/>
              </w:rPr>
              <w:t>Цели:</w:t>
            </w:r>
            <w:r>
              <w:rPr>
                <w:rFonts w:ascii="Times New Roman" w:hAnsi="Times New Roman" w:cs="Times New Roman"/>
                <w:sz w:val="18"/>
              </w:rPr>
              <w:t xml:space="preserve"> учить детей правильно вести себя в ситуации, если они потерялись; закрепить</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знание домашнего адреса; развивать умение ориентироваться </w:t>
            </w:r>
            <w:r>
              <w:rPr>
                <w:rFonts w:ascii="Times New Roman" w:hAnsi="Times New Roman" w:cs="Times New Roman"/>
                <w:sz w:val="18"/>
              </w:rPr>
              <w:br/>
              <w:t>в сложной ситуации.</w:t>
            </w:r>
          </w:p>
        </w:tc>
        <w:tc>
          <w:tcPr>
            <w:tcW w:w="4008"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Разучивание правил:•  Не подходи к оголенным проводам. Если увидишь их, обязательно скажи взрослым. •  Ни в коем случае не разговаривай с незнакомыми людьми,  не бери у них угощенья. Если тебя насильно хватают незнакомые люди, надо громко кричать, звать на помощь: «Помогите! Помогите!».</w:t>
            </w:r>
          </w:p>
          <w:p w:rsidR="004669E5" w:rsidRDefault="004669E5">
            <w:pPr>
              <w:pStyle w:val="ParagraphStyle"/>
              <w:rPr>
                <w:rFonts w:ascii="Times New Roman" w:hAnsi="Times New Roman" w:cs="Times New Roman"/>
                <w:sz w:val="18"/>
              </w:rPr>
            </w:pPr>
            <w:r>
              <w:rPr>
                <w:rFonts w:ascii="Times New Roman" w:hAnsi="Times New Roman" w:cs="Times New Roman"/>
                <w:spacing w:val="45"/>
                <w:sz w:val="18"/>
              </w:rPr>
              <w:t xml:space="preserve">•  </w:t>
            </w:r>
            <w:r>
              <w:rPr>
                <w:rFonts w:ascii="Times New Roman" w:hAnsi="Times New Roman" w:cs="Times New Roman"/>
                <w:sz w:val="18"/>
              </w:rPr>
              <w:t>Не бери в руки пустые бутылки, банки</w:t>
            </w:r>
          </w:p>
          <w:p w:rsidR="004669E5" w:rsidRDefault="004669E5">
            <w:pPr>
              <w:pStyle w:val="ParagraphStyle"/>
              <w:rPr>
                <w:rFonts w:ascii="Times New Roman" w:hAnsi="Times New Roman" w:cs="Times New Roman"/>
                <w:sz w:val="18"/>
              </w:rPr>
            </w:pPr>
            <w:r>
              <w:rPr>
                <w:rFonts w:ascii="Times New Roman" w:hAnsi="Times New Roman" w:cs="Times New Roman"/>
                <w:sz w:val="18"/>
              </w:rPr>
              <w:t>(они могут взрываться).</w:t>
            </w:r>
          </w:p>
          <w:p w:rsidR="004669E5" w:rsidRDefault="004669E5">
            <w:pPr>
              <w:pStyle w:val="ParagraphStyle"/>
              <w:rPr>
                <w:rFonts w:ascii="Times New Roman" w:hAnsi="Times New Roman" w:cs="Times New Roman"/>
                <w:sz w:val="18"/>
              </w:rPr>
            </w:pPr>
          </w:p>
        </w:tc>
        <w:tc>
          <w:tcPr>
            <w:tcW w:w="1356" w:type="dxa"/>
            <w:vMerge/>
            <w:shd w:val="clear" w:color="auto" w:fill="auto"/>
          </w:tcPr>
          <w:p w:rsidR="004669E5" w:rsidRDefault="004669E5">
            <w:pPr>
              <w:pStyle w:val="ParagraphStyle"/>
              <w:rPr>
                <w:rFonts w:ascii="Times New Roman" w:hAnsi="Times New Roman" w:cs="Times New Roman"/>
                <w:color w:val="000000"/>
                <w:sz w:val="18"/>
              </w:rPr>
            </w:pPr>
          </w:p>
        </w:tc>
        <w:tc>
          <w:tcPr>
            <w:tcW w:w="1183" w:type="dxa"/>
            <w:gridSpan w:val="2"/>
            <w:vMerge/>
            <w:shd w:val="clear" w:color="auto" w:fill="auto"/>
          </w:tcPr>
          <w:p w:rsidR="004669E5" w:rsidRDefault="004669E5">
            <w:pPr>
              <w:pStyle w:val="ParagraphStyle"/>
              <w:rPr>
                <w:rFonts w:ascii="Times New Roman" w:hAnsi="Times New Roman" w:cs="Times New Roman"/>
                <w:color w:val="000000"/>
                <w:sz w:val="18"/>
              </w:rPr>
            </w:pPr>
          </w:p>
        </w:tc>
        <w:tc>
          <w:tcPr>
            <w:tcW w:w="1532" w:type="dxa"/>
            <w:vMerge/>
            <w:shd w:val="clear" w:color="auto" w:fill="auto"/>
          </w:tcPr>
          <w:p w:rsidR="004669E5" w:rsidRDefault="004669E5">
            <w:pPr>
              <w:pStyle w:val="ParagraphStyle"/>
              <w:rPr>
                <w:rFonts w:ascii="Times New Roman" w:hAnsi="Times New Roman" w:cs="Times New Roman"/>
                <w:color w:val="000000"/>
                <w:sz w:val="18"/>
              </w:rPr>
            </w:pPr>
          </w:p>
        </w:tc>
        <w:tc>
          <w:tcPr>
            <w:tcW w:w="1925" w:type="dxa"/>
            <w:gridSpan w:val="2"/>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rPr>
          <w:trHeight w:val="765"/>
        </w:trPr>
        <w:tc>
          <w:tcPr>
            <w:tcW w:w="1321"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985"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3. Просмотр видеозаписи «Пожары. Как вести себя при пожаре».</w:t>
            </w:r>
          </w:p>
          <w:p w:rsidR="004669E5" w:rsidRDefault="004669E5">
            <w:pPr>
              <w:pStyle w:val="ParagraphStyle"/>
              <w:rPr>
                <w:rFonts w:ascii="Times New Roman" w:hAnsi="Times New Roman" w:cs="Times New Roman"/>
                <w:sz w:val="18"/>
              </w:rPr>
            </w:pPr>
          </w:p>
        </w:tc>
        <w:tc>
          <w:tcPr>
            <w:tcW w:w="3987"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3. Игра-ситуация «Если заболела бабушка…». </w:t>
            </w:r>
            <w:r>
              <w:rPr>
                <w:rFonts w:ascii="Times New Roman" w:hAnsi="Times New Roman" w:cs="Times New Roman"/>
                <w:spacing w:val="45"/>
                <w:sz w:val="18"/>
              </w:rPr>
              <w:t>Цели:</w:t>
            </w:r>
            <w:r>
              <w:rPr>
                <w:rFonts w:ascii="Times New Roman" w:hAnsi="Times New Roman" w:cs="Times New Roman"/>
                <w:sz w:val="18"/>
              </w:rPr>
              <w:t xml:space="preserve"> формировать у детей первоначальные навыки охраны жизни и здоровья; воспитывать в детях чувство сострадания, стремление помочь больным людям.</w:t>
            </w:r>
          </w:p>
        </w:tc>
        <w:tc>
          <w:tcPr>
            <w:tcW w:w="2056" w:type="dxa"/>
            <w:shd w:val="clear" w:color="auto" w:fill="auto"/>
          </w:tcPr>
          <w:p w:rsidR="004669E5" w:rsidRDefault="004669E5">
            <w:pPr>
              <w:pStyle w:val="ParagraphStyle"/>
              <w:shd w:val="clear" w:color="auto" w:fill="FFFFFF"/>
              <w:rPr>
                <w:rFonts w:ascii="Times New Roman" w:hAnsi="Times New Roman" w:cs="Times New Roman"/>
                <w:sz w:val="18"/>
              </w:rPr>
            </w:pPr>
            <w:r>
              <w:rPr>
                <w:rFonts w:ascii="Times New Roman" w:hAnsi="Times New Roman" w:cs="Times New Roman"/>
                <w:sz w:val="18"/>
              </w:rPr>
              <w:t>3. Лото «Как поступить правильно».</w:t>
            </w:r>
          </w:p>
          <w:p w:rsidR="004669E5" w:rsidRDefault="004669E5">
            <w:pPr>
              <w:pStyle w:val="ParagraphStyle"/>
              <w:rPr>
                <w:rFonts w:ascii="Times New Roman" w:hAnsi="Times New Roman" w:cs="Times New Roman"/>
                <w:color w:val="000000"/>
                <w:sz w:val="18"/>
              </w:rPr>
            </w:pPr>
            <w:r>
              <w:rPr>
                <w:rFonts w:ascii="Times New Roman" w:hAnsi="Times New Roman" w:cs="Times New Roman"/>
                <w:color w:val="000000"/>
                <w:sz w:val="18"/>
              </w:rPr>
              <w:t>4. Рисование на тему «Безопасность на дороге».</w:t>
            </w:r>
          </w:p>
        </w:tc>
        <w:tc>
          <w:tcPr>
            <w:tcW w:w="1356" w:type="dxa"/>
            <w:vMerge/>
            <w:shd w:val="clear" w:color="auto" w:fill="auto"/>
          </w:tcPr>
          <w:p w:rsidR="004669E5" w:rsidRDefault="004669E5">
            <w:pPr>
              <w:pStyle w:val="ParagraphStyle"/>
              <w:rPr>
                <w:rFonts w:ascii="Times New Roman" w:hAnsi="Times New Roman" w:cs="Times New Roman"/>
                <w:color w:val="000000"/>
                <w:sz w:val="18"/>
              </w:rPr>
            </w:pPr>
          </w:p>
        </w:tc>
        <w:tc>
          <w:tcPr>
            <w:tcW w:w="1183" w:type="dxa"/>
            <w:gridSpan w:val="2"/>
            <w:vMerge/>
            <w:shd w:val="clear" w:color="auto" w:fill="auto"/>
          </w:tcPr>
          <w:p w:rsidR="004669E5" w:rsidRDefault="004669E5">
            <w:pPr>
              <w:pStyle w:val="ParagraphStyle"/>
              <w:rPr>
                <w:rFonts w:ascii="Times New Roman" w:hAnsi="Times New Roman" w:cs="Times New Roman"/>
                <w:color w:val="000000"/>
                <w:sz w:val="18"/>
              </w:rPr>
            </w:pPr>
          </w:p>
        </w:tc>
        <w:tc>
          <w:tcPr>
            <w:tcW w:w="1532" w:type="dxa"/>
            <w:vMerge/>
            <w:shd w:val="clear" w:color="auto" w:fill="auto"/>
          </w:tcPr>
          <w:p w:rsidR="004669E5" w:rsidRDefault="004669E5">
            <w:pPr>
              <w:pStyle w:val="ParagraphStyle"/>
              <w:rPr>
                <w:rFonts w:ascii="Times New Roman" w:hAnsi="Times New Roman" w:cs="Times New Roman"/>
                <w:color w:val="000000"/>
                <w:sz w:val="18"/>
              </w:rPr>
            </w:pPr>
          </w:p>
        </w:tc>
        <w:tc>
          <w:tcPr>
            <w:tcW w:w="1925" w:type="dxa"/>
            <w:gridSpan w:val="2"/>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rPr>
          <w:trHeight w:val="675"/>
        </w:trPr>
        <w:tc>
          <w:tcPr>
            <w:tcW w:w="1321"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1985"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Наблюдение за собаками, которых выгуливают на улице</w:t>
            </w:r>
          </w:p>
        </w:tc>
        <w:tc>
          <w:tcPr>
            <w:tcW w:w="2035" w:type="dxa"/>
            <w:shd w:val="clear" w:color="auto" w:fill="auto"/>
          </w:tcPr>
          <w:p w:rsidR="004669E5" w:rsidRDefault="004669E5">
            <w:pPr>
              <w:pStyle w:val="ParagraphStyle"/>
              <w:shd w:val="clear" w:color="auto" w:fill="FFFFFF"/>
              <w:rPr>
                <w:rFonts w:ascii="Times New Roman" w:hAnsi="Times New Roman" w:cs="Times New Roman"/>
                <w:color w:val="000000"/>
                <w:sz w:val="18"/>
              </w:rPr>
            </w:pPr>
            <w:r>
              <w:rPr>
                <w:rFonts w:ascii="Times New Roman" w:hAnsi="Times New Roman" w:cs="Times New Roman"/>
                <w:color w:val="000000"/>
                <w:sz w:val="18"/>
              </w:rPr>
              <w:t>1. Беседа на тему «Можно ли детям гулять одним? Почему?»</w:t>
            </w:r>
          </w:p>
        </w:tc>
        <w:tc>
          <w:tcPr>
            <w:tcW w:w="1952"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Дидактическая игра «Отгадайте, что за растение».</w:t>
            </w:r>
          </w:p>
        </w:tc>
        <w:tc>
          <w:tcPr>
            <w:tcW w:w="2056"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Русская народная игра </w:t>
            </w:r>
            <w:r>
              <w:rPr>
                <w:rFonts w:ascii="Times New Roman" w:hAnsi="Times New Roman" w:cs="Times New Roman"/>
                <w:sz w:val="18"/>
              </w:rPr>
              <w:br/>
              <w:t>«Мячик кверху».</w:t>
            </w:r>
          </w:p>
          <w:p w:rsidR="004669E5" w:rsidRDefault="004669E5">
            <w:pPr>
              <w:pStyle w:val="ParagraphStyle"/>
              <w:rPr>
                <w:rFonts w:ascii="Times New Roman" w:hAnsi="Times New Roman" w:cs="Times New Roman"/>
                <w:sz w:val="18"/>
              </w:rPr>
            </w:pPr>
          </w:p>
        </w:tc>
        <w:tc>
          <w:tcPr>
            <w:tcW w:w="5996" w:type="dxa"/>
            <w:gridSpan w:val="6"/>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Беседа по вопросам «Как надо есть: медленно или быстро? Почему? Нужно ли тщательно пережевывать пищу? Почему?» </w:t>
            </w:r>
          </w:p>
        </w:tc>
      </w:tr>
      <w:tr w:rsidR="004669E5" w:rsidTr="004669E5">
        <w:trPr>
          <w:trHeight w:val="412"/>
        </w:trPr>
        <w:tc>
          <w:tcPr>
            <w:tcW w:w="1321"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8028" w:type="dxa"/>
            <w:gridSpan w:val="4"/>
            <w:shd w:val="clear" w:color="auto" w:fill="auto"/>
          </w:tcPr>
          <w:p w:rsidR="004669E5" w:rsidRDefault="004669E5">
            <w:pPr>
              <w:pStyle w:val="ParagraphStyle"/>
              <w:rPr>
                <w:rFonts w:ascii="Times New Roman" w:hAnsi="Times New Roman" w:cs="Times New Roman"/>
                <w:i/>
                <w:iCs/>
                <w:sz w:val="18"/>
              </w:rPr>
            </w:pPr>
            <w:r>
              <w:rPr>
                <w:rFonts w:ascii="Times New Roman" w:hAnsi="Times New Roman" w:cs="Times New Roman"/>
                <w:sz w:val="18"/>
              </w:rPr>
              <w:t>2. Разыгрывание ситуации «Дети играли со спичками»</w:t>
            </w:r>
            <w:r>
              <w:rPr>
                <w:rFonts w:ascii="Times New Roman" w:hAnsi="Times New Roman" w:cs="Times New Roman"/>
                <w:i/>
                <w:iCs/>
                <w:sz w:val="18"/>
              </w:rPr>
              <w:t xml:space="preserve">. </w:t>
            </w:r>
            <w:r>
              <w:rPr>
                <w:rFonts w:ascii="Times New Roman" w:hAnsi="Times New Roman" w:cs="Times New Roman"/>
                <w:spacing w:val="45"/>
                <w:sz w:val="18"/>
              </w:rPr>
              <w:t>Цель:</w:t>
            </w:r>
            <w:r>
              <w:rPr>
                <w:rFonts w:ascii="Times New Roman" w:hAnsi="Times New Roman" w:cs="Times New Roman"/>
                <w:sz w:val="18"/>
              </w:rPr>
              <w:t xml:space="preserve"> закрепить умения вызывать пожарных по телефону, вести диалог, правильно описывать ситуацию; формировать чувство опасности.</w:t>
            </w:r>
          </w:p>
        </w:tc>
        <w:tc>
          <w:tcPr>
            <w:tcW w:w="5996" w:type="dxa"/>
            <w:gridSpan w:val="6"/>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rPr>
          <w:gridAfter w:val="1"/>
          <w:wAfter w:w="1321" w:type="dxa"/>
        </w:trPr>
        <w:tc>
          <w:tcPr>
            <w:tcW w:w="10985" w:type="dxa"/>
            <w:gridSpan w:val="7"/>
            <w:tcBorders>
              <w:right w:val="nil"/>
            </w:tcBorders>
            <w:shd w:val="clear" w:color="auto" w:fill="auto"/>
          </w:tcPr>
          <w:p w:rsidR="004669E5" w:rsidRDefault="004669E5">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Папка-передвижка «Сказочная безопасность» (как обучать ребенка правилам безопасности по народным сказкам)</w:t>
            </w:r>
          </w:p>
        </w:tc>
        <w:tc>
          <w:tcPr>
            <w:tcW w:w="3039" w:type="dxa"/>
            <w:gridSpan w:val="3"/>
            <w:tcBorders>
              <w:left w:val="nil"/>
            </w:tcBorders>
            <w:shd w:val="clear" w:color="auto" w:fill="auto"/>
          </w:tcPr>
          <w:p w:rsidR="004669E5" w:rsidRDefault="004669E5">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11.12.2020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«Твоя безопасность»</w:t>
      </w:r>
    </w:p>
    <w:tbl>
      <w:tblPr>
        <w:tblStyle w:val="af8"/>
        <w:tblW w:w="15347" w:type="dxa"/>
        <w:tblInd w:w="250" w:type="dxa"/>
        <w:tblLook w:val="04A0"/>
      </w:tblPr>
      <w:tblGrid>
        <w:gridCol w:w="1319"/>
        <w:gridCol w:w="1931"/>
        <w:gridCol w:w="1955"/>
        <w:gridCol w:w="2095"/>
        <w:gridCol w:w="2049"/>
        <w:gridCol w:w="1400"/>
        <w:gridCol w:w="255"/>
        <w:gridCol w:w="906"/>
        <w:gridCol w:w="1512"/>
        <w:gridCol w:w="606"/>
        <w:gridCol w:w="1319"/>
      </w:tblGrid>
      <w:tr w:rsidR="004669E5" w:rsidTr="004669E5">
        <w:trPr>
          <w:cantSplit/>
          <w:trHeight w:val="291"/>
        </w:trPr>
        <w:tc>
          <w:tcPr>
            <w:tcW w:w="1319"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8030" w:type="dxa"/>
            <w:gridSpan w:val="4"/>
            <w:shd w:val="clear" w:color="auto" w:fill="auto"/>
          </w:tcPr>
          <w:p w:rsidR="004669E5" w:rsidRDefault="004669E5">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998" w:type="dxa"/>
            <w:gridSpan w:val="6"/>
            <w:shd w:val="clear" w:color="auto" w:fill="auto"/>
          </w:tcPr>
          <w:p w:rsidR="004669E5" w:rsidRDefault="004669E5">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4669E5" w:rsidTr="004669E5">
        <w:trPr>
          <w:cantSplit/>
          <w:trHeight w:val="471"/>
        </w:trPr>
        <w:tc>
          <w:tcPr>
            <w:tcW w:w="1319"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1931"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1955"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095"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049"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400"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61" w:type="dxa"/>
            <w:gridSpan w:val="2"/>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512"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25" w:type="dxa"/>
            <w:gridSpan w:val="2"/>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4669E5" w:rsidTr="004669E5">
        <w:trPr>
          <w:trHeight w:val="1560"/>
        </w:trPr>
        <w:tc>
          <w:tcPr>
            <w:tcW w:w="1319"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4669E5" w:rsidRDefault="004669E5">
            <w:pPr>
              <w:spacing w:after="0" w:line="240" w:lineRule="auto"/>
              <w:ind w:right="-108"/>
              <w:rPr>
                <w:rFonts w:ascii="Times New Roman" w:hAnsi="Times New Roman" w:cs="Times New Roman"/>
                <w:b/>
                <w:sz w:val="18"/>
                <w:szCs w:val="20"/>
              </w:rPr>
            </w:pPr>
          </w:p>
        </w:tc>
        <w:tc>
          <w:tcPr>
            <w:tcW w:w="3886" w:type="dxa"/>
            <w:gridSpan w:val="2"/>
            <w:vMerge w:val="restart"/>
            <w:shd w:val="clear" w:color="auto" w:fill="auto"/>
          </w:tcPr>
          <w:p w:rsidR="004669E5" w:rsidRDefault="004669E5">
            <w:pPr>
              <w:pStyle w:val="ParagraphStyle"/>
              <w:shd w:val="clear" w:color="auto" w:fill="FFFFFF"/>
              <w:rPr>
                <w:rFonts w:ascii="Times New Roman" w:hAnsi="Times New Roman" w:cs="Times New Roman"/>
                <w:sz w:val="18"/>
              </w:rPr>
            </w:pPr>
            <w:r>
              <w:rPr>
                <w:rFonts w:ascii="Times New Roman" w:hAnsi="Times New Roman" w:cs="Times New Roman"/>
                <w:sz w:val="18"/>
              </w:rPr>
              <w:t>1. Проблемная беседа по вопросам: «Можно ли играть дома в футбол? Почему? В какие игры можно играть дома, в детском саду?». Рассматривание нестандартного физкультурного оборудования (по выбору воспитателя); показ и объяснение, как им пользоваться.</w:t>
            </w:r>
          </w:p>
          <w:p w:rsidR="004669E5" w:rsidRDefault="004669E5">
            <w:pPr>
              <w:pStyle w:val="ParagraphStyle"/>
              <w:rPr>
                <w:rFonts w:ascii="Times New Roman" w:hAnsi="Times New Roman" w:cs="Times New Roman"/>
                <w:sz w:val="18"/>
              </w:rPr>
            </w:pPr>
            <w:r>
              <w:rPr>
                <w:rFonts w:ascii="Times New Roman" w:hAnsi="Times New Roman" w:cs="Times New Roman"/>
                <w:sz w:val="18"/>
              </w:rPr>
              <w:t>2. Сюжетно-ролевая игра «Дочки-матери».</w:t>
            </w:r>
          </w:p>
          <w:p w:rsidR="004669E5" w:rsidRDefault="004669E5">
            <w:pPr>
              <w:pStyle w:val="ParagraphStyle"/>
              <w:rPr>
                <w:rFonts w:ascii="Times New Roman" w:hAnsi="Times New Roman" w:cs="Times New Roman"/>
                <w:sz w:val="18"/>
              </w:rPr>
            </w:pPr>
          </w:p>
        </w:tc>
        <w:tc>
          <w:tcPr>
            <w:tcW w:w="4144" w:type="dxa"/>
            <w:gridSpan w:val="2"/>
            <w:shd w:val="clear" w:color="auto" w:fill="auto"/>
          </w:tcPr>
          <w:p w:rsidR="004669E5" w:rsidRDefault="004669E5">
            <w:pPr>
              <w:pStyle w:val="ParagraphStyle"/>
              <w:tabs>
                <w:tab w:val="left" w:pos="525"/>
              </w:tabs>
              <w:rPr>
                <w:rFonts w:ascii="Times New Roman" w:hAnsi="Times New Roman" w:cs="Times New Roman"/>
                <w:sz w:val="18"/>
              </w:rPr>
            </w:pPr>
            <w:r>
              <w:rPr>
                <w:rFonts w:ascii="Times New Roman" w:hAnsi="Times New Roman" w:cs="Times New Roman"/>
                <w:sz w:val="18"/>
              </w:rPr>
              <w:t>1. Чтение отрывка из стихотворения С. Маршака «Рассказ о неизвестном герое».</w:t>
            </w:r>
          </w:p>
          <w:p w:rsidR="004669E5" w:rsidRDefault="004669E5">
            <w:pPr>
              <w:pStyle w:val="ParagraphStyle"/>
              <w:tabs>
                <w:tab w:val="left" w:pos="525"/>
              </w:tabs>
              <w:rPr>
                <w:rFonts w:ascii="Times New Roman" w:hAnsi="Times New Roman" w:cs="Times New Roman"/>
                <w:i/>
                <w:iCs/>
                <w:sz w:val="18"/>
              </w:rPr>
            </w:pPr>
            <w:r>
              <w:rPr>
                <w:rFonts w:ascii="Times New Roman" w:hAnsi="Times New Roman" w:cs="Times New Roman"/>
                <w:sz w:val="18"/>
              </w:rPr>
              <w:t xml:space="preserve">2. Беседа по вопросам: «Что случилось в этом доме? Как это могло произойти? Чем опасен пожар? Отчего может возникнуть пожар? Назовите причины. </w:t>
            </w:r>
            <w:r>
              <w:rPr>
                <w:rFonts w:ascii="Times New Roman" w:hAnsi="Times New Roman" w:cs="Times New Roman"/>
                <w:i/>
                <w:iCs/>
                <w:sz w:val="18"/>
              </w:rPr>
              <w:t xml:space="preserve">(Неисправность электрических приборов; забывчивость;  искра; легковоспламеняющиеся предметы (мебель, обои); игры </w:t>
            </w:r>
            <w:r>
              <w:rPr>
                <w:rFonts w:ascii="Times New Roman" w:hAnsi="Times New Roman" w:cs="Times New Roman"/>
                <w:i/>
                <w:iCs/>
                <w:sz w:val="18"/>
              </w:rPr>
              <w:br/>
              <w:t>со спичками.)</w:t>
            </w:r>
          </w:p>
        </w:tc>
        <w:tc>
          <w:tcPr>
            <w:tcW w:w="2561" w:type="dxa"/>
            <w:gridSpan w:val="3"/>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Упражнение «Назови предметы, которые тебе понадобятся для… (умывания, чистки зубов и т. д.)» </w:t>
            </w:r>
            <w:r>
              <w:rPr>
                <w:rFonts w:ascii="Times New Roman" w:hAnsi="Times New Roman" w:cs="Times New Roman"/>
                <w:i/>
                <w:iCs/>
                <w:sz w:val="18"/>
              </w:rPr>
              <w:t>с ………………………………</w:t>
            </w:r>
          </w:p>
        </w:tc>
        <w:tc>
          <w:tcPr>
            <w:tcW w:w="1512"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«Найдите, что опишу» </w:t>
            </w:r>
            <w:r>
              <w:rPr>
                <w:rFonts w:ascii="Times New Roman" w:hAnsi="Times New Roman" w:cs="Times New Roman"/>
                <w:sz w:val="18"/>
              </w:rPr>
              <w:br/>
              <w:t>с …………..</w:t>
            </w:r>
          </w:p>
        </w:tc>
        <w:tc>
          <w:tcPr>
            <w:tcW w:w="1925"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Задание ………….. «Опиши  опасный предмет, </w:t>
            </w:r>
            <w:r>
              <w:rPr>
                <w:rFonts w:ascii="Times New Roman" w:hAnsi="Times New Roman" w:cs="Times New Roman"/>
                <w:sz w:val="18"/>
              </w:rPr>
              <w:br/>
              <w:t>а я угадаю»</w:t>
            </w:r>
          </w:p>
        </w:tc>
      </w:tr>
      <w:tr w:rsidR="004669E5" w:rsidTr="004669E5">
        <w:trPr>
          <w:trHeight w:val="288"/>
        </w:trPr>
        <w:tc>
          <w:tcPr>
            <w:tcW w:w="1319"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3886" w:type="dxa"/>
            <w:gridSpan w:val="2"/>
            <w:vMerge/>
            <w:shd w:val="clear" w:color="auto" w:fill="auto"/>
          </w:tcPr>
          <w:p w:rsidR="004669E5" w:rsidRDefault="004669E5">
            <w:pPr>
              <w:pStyle w:val="ParagraphStyle"/>
              <w:rPr>
                <w:rFonts w:ascii="Times New Roman" w:hAnsi="Times New Roman" w:cs="Times New Roman"/>
                <w:sz w:val="18"/>
              </w:rPr>
            </w:pPr>
          </w:p>
        </w:tc>
        <w:tc>
          <w:tcPr>
            <w:tcW w:w="2095" w:type="dxa"/>
            <w:shd w:val="clear" w:color="auto" w:fill="auto"/>
          </w:tcPr>
          <w:p w:rsidR="004669E5" w:rsidRDefault="004669E5">
            <w:pPr>
              <w:pStyle w:val="ParagraphStyle"/>
              <w:rPr>
                <w:rFonts w:ascii="Times New Roman" w:hAnsi="Times New Roman" w:cs="Times New Roman"/>
                <w:sz w:val="18"/>
                <w:highlight w:val="white"/>
              </w:rPr>
            </w:pPr>
            <w:r>
              <w:rPr>
                <w:rFonts w:ascii="Times New Roman" w:hAnsi="Times New Roman" w:cs="Times New Roman"/>
                <w:sz w:val="18"/>
              </w:rPr>
              <w:t xml:space="preserve">3. Рассматривание темати-ческого альбома </w:t>
            </w:r>
            <w:r>
              <w:rPr>
                <w:rFonts w:ascii="Times New Roman" w:hAnsi="Times New Roman" w:cs="Times New Roman"/>
                <w:sz w:val="18"/>
                <w:shd w:val="clear" w:color="auto" w:fill="FFFFFF"/>
              </w:rPr>
              <w:t>«Витамины и их роль в жизни человека».</w:t>
            </w:r>
          </w:p>
        </w:tc>
        <w:tc>
          <w:tcPr>
            <w:tcW w:w="2049"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3. Работа над созданием «Энциклопедии без</w:t>
            </w:r>
            <w:r>
              <w:rPr>
                <w:rFonts w:ascii="Times New Roman" w:hAnsi="Times New Roman" w:cs="Times New Roman"/>
                <w:sz w:val="18"/>
              </w:rPr>
              <w:softHyphen/>
              <w:t>опасных ситуаций».</w:t>
            </w:r>
          </w:p>
          <w:p w:rsidR="004669E5" w:rsidRDefault="004669E5">
            <w:pPr>
              <w:pStyle w:val="ParagraphStyle"/>
              <w:rPr>
                <w:rFonts w:ascii="Times New Roman" w:hAnsi="Times New Roman" w:cs="Times New Roman"/>
                <w:sz w:val="18"/>
              </w:rPr>
            </w:pPr>
          </w:p>
        </w:tc>
        <w:tc>
          <w:tcPr>
            <w:tcW w:w="2561" w:type="dxa"/>
            <w:gridSpan w:val="3"/>
            <w:vMerge/>
            <w:shd w:val="clear" w:color="auto" w:fill="auto"/>
          </w:tcPr>
          <w:p w:rsidR="004669E5" w:rsidRDefault="004669E5">
            <w:pPr>
              <w:pStyle w:val="ParagraphStyle"/>
              <w:rPr>
                <w:rFonts w:ascii="Times New Roman" w:hAnsi="Times New Roman" w:cs="Times New Roman"/>
                <w:color w:val="000000"/>
                <w:sz w:val="18"/>
                <w:highlight w:val="white"/>
              </w:rPr>
            </w:pPr>
          </w:p>
        </w:tc>
        <w:tc>
          <w:tcPr>
            <w:tcW w:w="1512" w:type="dxa"/>
            <w:vMerge/>
            <w:shd w:val="clear" w:color="auto" w:fill="auto"/>
          </w:tcPr>
          <w:p w:rsidR="004669E5" w:rsidRDefault="004669E5">
            <w:pPr>
              <w:pStyle w:val="ParagraphStyle"/>
              <w:rPr>
                <w:rFonts w:ascii="Times New Roman" w:hAnsi="Times New Roman" w:cs="Times New Roman"/>
                <w:color w:val="000000"/>
                <w:sz w:val="18"/>
                <w:highlight w:val="white"/>
              </w:rPr>
            </w:pPr>
          </w:p>
        </w:tc>
        <w:tc>
          <w:tcPr>
            <w:tcW w:w="1925" w:type="dxa"/>
            <w:gridSpan w:val="2"/>
            <w:vMerge/>
            <w:shd w:val="clear" w:color="auto" w:fill="auto"/>
          </w:tcPr>
          <w:p w:rsidR="004669E5" w:rsidRDefault="004669E5">
            <w:pPr>
              <w:pStyle w:val="ParagraphStyle"/>
              <w:rPr>
                <w:rFonts w:ascii="Times New Roman" w:hAnsi="Times New Roman" w:cs="Times New Roman"/>
                <w:color w:val="000000"/>
                <w:sz w:val="18"/>
                <w:highlight w:val="white"/>
              </w:rPr>
            </w:pPr>
          </w:p>
        </w:tc>
      </w:tr>
      <w:tr w:rsidR="004669E5" w:rsidTr="004669E5">
        <w:trPr>
          <w:trHeight w:val="1694"/>
        </w:trPr>
        <w:tc>
          <w:tcPr>
            <w:tcW w:w="1319" w:type="dxa"/>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1931" w:type="dxa"/>
            <w:shd w:val="clear" w:color="auto" w:fill="auto"/>
          </w:tcPr>
          <w:p w:rsidR="004669E5" w:rsidRDefault="004669E5">
            <w:pPr>
              <w:pStyle w:val="ParagraphStyle"/>
              <w:rPr>
                <w:rFonts w:ascii="Times New Roman" w:hAnsi="Times New Roman" w:cs="Times New Roman"/>
                <w:color w:val="000000"/>
                <w:sz w:val="18"/>
              </w:rPr>
            </w:pPr>
            <w:r>
              <w:rPr>
                <w:rFonts w:ascii="Times New Roman" w:hAnsi="Times New Roman" w:cs="Times New Roman"/>
                <w:sz w:val="18"/>
              </w:rPr>
              <w:t>1. Наблюдение «Гололед»</w:t>
            </w:r>
            <w:r>
              <w:rPr>
                <w:rFonts w:ascii="Times New Roman" w:hAnsi="Times New Roman" w:cs="Times New Roman"/>
                <w:color w:val="000000"/>
                <w:sz w:val="18"/>
              </w:rPr>
              <w:t>.</w:t>
            </w:r>
          </w:p>
          <w:p w:rsidR="004669E5" w:rsidRDefault="004669E5">
            <w:pPr>
              <w:pStyle w:val="ParagraphStyle"/>
              <w:rPr>
                <w:rFonts w:ascii="Times New Roman" w:hAnsi="Times New Roman" w:cs="Times New Roman"/>
                <w:color w:val="000000"/>
                <w:sz w:val="18"/>
              </w:rPr>
            </w:pPr>
            <w:r>
              <w:rPr>
                <w:rFonts w:ascii="Times New Roman" w:hAnsi="Times New Roman" w:cs="Times New Roman"/>
                <w:color w:val="000000"/>
                <w:spacing w:val="45"/>
                <w:sz w:val="18"/>
              </w:rPr>
              <w:t>Цель:</w:t>
            </w:r>
            <w:r>
              <w:rPr>
                <w:rFonts w:ascii="Times New Roman" w:hAnsi="Times New Roman" w:cs="Times New Roman"/>
                <w:color w:val="000000"/>
                <w:sz w:val="18"/>
              </w:rPr>
              <w:t xml:space="preserve"> познакомить с сезонным явлением – гололедом, со свойствами льда.</w:t>
            </w:r>
          </w:p>
          <w:p w:rsidR="004669E5" w:rsidRDefault="004669E5">
            <w:pPr>
              <w:pStyle w:val="ParagraphStyle"/>
              <w:rPr>
                <w:rFonts w:ascii="Times New Roman" w:hAnsi="Times New Roman" w:cs="Times New Roman"/>
                <w:sz w:val="18"/>
              </w:rPr>
            </w:pPr>
            <w:r>
              <w:rPr>
                <w:rFonts w:ascii="Times New Roman" w:hAnsi="Times New Roman" w:cs="Times New Roman"/>
                <w:sz w:val="18"/>
              </w:rPr>
              <w:t>2. Игра в снежки</w:t>
            </w:r>
          </w:p>
        </w:tc>
        <w:tc>
          <w:tcPr>
            <w:tcW w:w="1955"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Опыт «Как согреть руки?». </w:t>
            </w:r>
            <w:r>
              <w:rPr>
                <w:rFonts w:ascii="Times New Roman" w:hAnsi="Times New Roman" w:cs="Times New Roman"/>
                <w:spacing w:val="45"/>
                <w:sz w:val="18"/>
              </w:rPr>
              <w:t>Цель:</w:t>
            </w:r>
            <w:r>
              <w:rPr>
                <w:rFonts w:ascii="Times New Roman" w:hAnsi="Times New Roman" w:cs="Times New Roman"/>
                <w:sz w:val="18"/>
              </w:rPr>
              <w:t xml:space="preserve"> выявить условия, при которых предметы могут согреваться </w:t>
            </w:r>
          </w:p>
          <w:p w:rsidR="004669E5" w:rsidRDefault="004669E5">
            <w:pPr>
              <w:pStyle w:val="ParagraphStyle"/>
              <w:rPr>
                <w:rFonts w:ascii="Times New Roman" w:hAnsi="Times New Roman" w:cs="Times New Roman"/>
                <w:sz w:val="18"/>
              </w:rPr>
            </w:pPr>
            <w:r>
              <w:rPr>
                <w:rFonts w:ascii="Times New Roman" w:hAnsi="Times New Roman" w:cs="Times New Roman"/>
                <w:sz w:val="18"/>
              </w:rPr>
              <w:t>(трение, движение)</w:t>
            </w:r>
          </w:p>
          <w:p w:rsidR="004669E5" w:rsidRDefault="004669E5">
            <w:pPr>
              <w:pStyle w:val="ParagraphStyle"/>
              <w:rPr>
                <w:rFonts w:ascii="Times New Roman" w:hAnsi="Times New Roman" w:cs="Times New Roman"/>
                <w:sz w:val="18"/>
              </w:rPr>
            </w:pPr>
            <w:r>
              <w:rPr>
                <w:rFonts w:ascii="Times New Roman" w:hAnsi="Times New Roman" w:cs="Times New Roman"/>
                <w:sz w:val="18"/>
              </w:rPr>
              <w:t>2. Создание построек из снега.</w:t>
            </w:r>
          </w:p>
        </w:tc>
        <w:tc>
          <w:tcPr>
            <w:tcW w:w="2095" w:type="dxa"/>
            <w:shd w:val="clear" w:color="auto" w:fill="auto"/>
          </w:tcPr>
          <w:p w:rsidR="004669E5" w:rsidRDefault="004669E5">
            <w:pPr>
              <w:pStyle w:val="ParagraphStyle"/>
              <w:rPr>
                <w:rFonts w:ascii="Times New Roman" w:hAnsi="Times New Roman" w:cs="Times New Roman"/>
                <w:color w:val="000000"/>
                <w:sz w:val="18"/>
              </w:rPr>
            </w:pPr>
            <w:r>
              <w:rPr>
                <w:rFonts w:ascii="Times New Roman" w:hAnsi="Times New Roman" w:cs="Times New Roman"/>
                <w:color w:val="000000"/>
                <w:sz w:val="18"/>
              </w:rPr>
              <w:t>1. Проигрывание ситуации «Если звонит незнакомец».</w:t>
            </w:r>
          </w:p>
          <w:p w:rsidR="004669E5" w:rsidRDefault="004669E5">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упражнять в умении управлять собой в трудных, устрашающих ситуациях</w:t>
            </w:r>
          </w:p>
          <w:p w:rsidR="004669E5" w:rsidRDefault="004669E5">
            <w:pPr>
              <w:pStyle w:val="ParagraphStyle"/>
              <w:rPr>
                <w:rFonts w:ascii="Times New Roman" w:hAnsi="Times New Roman" w:cs="Times New Roman"/>
                <w:sz w:val="18"/>
              </w:rPr>
            </w:pPr>
            <w:r>
              <w:rPr>
                <w:rFonts w:ascii="Times New Roman" w:hAnsi="Times New Roman" w:cs="Times New Roman"/>
                <w:sz w:val="18"/>
              </w:rPr>
              <w:t>2. Подвижная игра «Горелки».</w:t>
            </w:r>
          </w:p>
        </w:tc>
        <w:tc>
          <w:tcPr>
            <w:tcW w:w="2049" w:type="dxa"/>
            <w:shd w:val="clear" w:color="auto" w:fill="auto"/>
          </w:tcPr>
          <w:p w:rsidR="004669E5" w:rsidRDefault="004669E5">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1. Беседа на тему «Безо-пасность при отдыхе </w:t>
            </w:r>
            <w:r>
              <w:rPr>
                <w:rFonts w:ascii="Times New Roman" w:hAnsi="Times New Roman" w:cs="Times New Roman"/>
                <w:sz w:val="18"/>
                <w:shd w:val="clear" w:color="auto" w:fill="FFFFFF"/>
              </w:rPr>
              <w:br/>
              <w:t xml:space="preserve">на природе». </w:t>
            </w:r>
            <w:r>
              <w:rPr>
                <w:rFonts w:ascii="Times New Roman" w:hAnsi="Times New Roman" w:cs="Times New Roman"/>
                <w:spacing w:val="45"/>
                <w:sz w:val="18"/>
                <w:shd w:val="clear" w:color="auto" w:fill="FFFFFF"/>
              </w:rPr>
              <w:t>Цель:</w:t>
            </w:r>
            <w:r>
              <w:rPr>
                <w:rFonts w:ascii="Times New Roman" w:hAnsi="Times New Roman" w:cs="Times New Roman"/>
                <w:sz w:val="18"/>
                <w:shd w:val="clear" w:color="auto" w:fill="FFFFFF"/>
              </w:rPr>
              <w:t xml:space="preserve"> познакомить детей с правилами безопасного поведения в природе</w:t>
            </w:r>
          </w:p>
          <w:p w:rsidR="004669E5" w:rsidRDefault="004669E5">
            <w:pPr>
              <w:pStyle w:val="ParagraphStyle"/>
              <w:rPr>
                <w:rFonts w:ascii="Times New Roman" w:hAnsi="Times New Roman" w:cs="Times New Roman"/>
                <w:sz w:val="18"/>
                <w:highlight w:val="white"/>
              </w:rPr>
            </w:pPr>
            <w:r>
              <w:rPr>
                <w:rFonts w:ascii="Times New Roman" w:hAnsi="Times New Roman" w:cs="Times New Roman"/>
                <w:sz w:val="18"/>
              </w:rPr>
              <w:t xml:space="preserve">2. Подвижная игра «Не оставайся на снегу» </w:t>
            </w:r>
          </w:p>
        </w:tc>
        <w:tc>
          <w:tcPr>
            <w:tcW w:w="4073" w:type="dxa"/>
            <w:gridSpan w:val="4"/>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Проблемная беседа  по вопросам «Что вы видели по дороге в детский сад? Шел ли дымок из труб домов? Почему идет дымок? Откуда еще может идти дым? Можно ли разжигать костер? Почему?» </w:t>
            </w:r>
          </w:p>
          <w:p w:rsidR="004669E5" w:rsidRDefault="004669E5">
            <w:pPr>
              <w:pStyle w:val="ParagraphStyle"/>
              <w:rPr>
                <w:rFonts w:ascii="Times New Roman" w:hAnsi="Times New Roman" w:cs="Times New Roman"/>
                <w:sz w:val="18"/>
              </w:rPr>
            </w:pPr>
            <w:r>
              <w:rPr>
                <w:rFonts w:ascii="Times New Roman" w:hAnsi="Times New Roman" w:cs="Times New Roman"/>
                <w:i/>
                <w:iCs/>
                <w:sz w:val="18"/>
              </w:rPr>
              <w:t>с ……………………………………………..</w:t>
            </w:r>
          </w:p>
        </w:tc>
        <w:tc>
          <w:tcPr>
            <w:tcW w:w="1925"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Закрепление знаний </w:t>
            </w:r>
            <w:r>
              <w:rPr>
                <w:rFonts w:ascii="Times New Roman" w:hAnsi="Times New Roman" w:cs="Times New Roman"/>
                <w:sz w:val="18"/>
              </w:rPr>
              <w:br/>
              <w:t>о правилах безопасного поведения дома</w:t>
            </w:r>
          </w:p>
          <w:p w:rsidR="004669E5" w:rsidRDefault="004669E5">
            <w:pPr>
              <w:pStyle w:val="ParagraphStyle"/>
              <w:rPr>
                <w:rFonts w:ascii="Times New Roman" w:hAnsi="Times New Roman" w:cs="Times New Roman"/>
                <w:sz w:val="18"/>
              </w:rPr>
            </w:pPr>
            <w:r>
              <w:rPr>
                <w:rFonts w:ascii="Times New Roman" w:hAnsi="Times New Roman" w:cs="Times New Roman"/>
                <w:sz w:val="18"/>
              </w:rPr>
              <w:t>у …………</w:t>
            </w:r>
          </w:p>
        </w:tc>
      </w:tr>
      <w:tr w:rsidR="004669E5" w:rsidTr="004669E5">
        <w:tc>
          <w:tcPr>
            <w:tcW w:w="1319" w:type="dxa"/>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14028" w:type="dxa"/>
            <w:gridSpan w:val="10"/>
            <w:shd w:val="clear" w:color="auto" w:fill="auto"/>
          </w:tcPr>
          <w:p w:rsidR="004669E5" w:rsidRDefault="004669E5">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Разучивание самомассажа «Две тетери» [5, с. 28]</w:t>
            </w:r>
          </w:p>
          <w:p w:rsidR="004669E5" w:rsidRDefault="004669E5">
            <w:pPr>
              <w:spacing w:after="0" w:line="240" w:lineRule="auto"/>
              <w:ind w:right="-70"/>
              <w:rPr>
                <w:rFonts w:ascii="Times New Roman" w:hAnsi="Times New Roman" w:cs="Times New Roman"/>
                <w:sz w:val="20"/>
                <w:szCs w:val="20"/>
              </w:rPr>
            </w:pPr>
          </w:p>
        </w:tc>
      </w:tr>
      <w:tr w:rsidR="004669E5" w:rsidTr="004669E5">
        <w:trPr>
          <w:trHeight w:val="2882"/>
        </w:trPr>
        <w:tc>
          <w:tcPr>
            <w:tcW w:w="1319" w:type="dxa"/>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Вечер</w:t>
            </w:r>
          </w:p>
          <w:p w:rsidR="004669E5" w:rsidRDefault="004669E5">
            <w:pPr>
              <w:spacing w:after="0" w:line="240" w:lineRule="auto"/>
              <w:ind w:right="-108"/>
              <w:rPr>
                <w:rFonts w:ascii="Times New Roman" w:hAnsi="Times New Roman" w:cs="Times New Roman"/>
                <w:b/>
                <w:sz w:val="18"/>
                <w:szCs w:val="20"/>
              </w:rPr>
            </w:pPr>
          </w:p>
        </w:tc>
        <w:tc>
          <w:tcPr>
            <w:tcW w:w="1931"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Ситуативная беседа «Как надо вести себя </w:t>
            </w:r>
            <w:r>
              <w:rPr>
                <w:rFonts w:ascii="Times New Roman" w:hAnsi="Times New Roman" w:cs="Times New Roman"/>
                <w:sz w:val="18"/>
              </w:rPr>
              <w:br/>
              <w:t>за столом, когда  пьешь чай? Почему?».</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Игра-ситуация «Угостим куклу чаем». </w:t>
            </w:r>
            <w:r>
              <w:rPr>
                <w:rFonts w:ascii="Times New Roman" w:hAnsi="Times New Roman" w:cs="Times New Roman"/>
                <w:spacing w:val="45"/>
                <w:sz w:val="18"/>
              </w:rPr>
              <w:t>Цели:</w:t>
            </w:r>
            <w:r>
              <w:rPr>
                <w:rFonts w:ascii="Times New Roman" w:hAnsi="Times New Roman" w:cs="Times New Roman"/>
                <w:sz w:val="18"/>
              </w:rPr>
              <w:t xml:space="preserve"> закрепить представления </w:t>
            </w:r>
            <w:r>
              <w:rPr>
                <w:rFonts w:ascii="Times New Roman" w:hAnsi="Times New Roman" w:cs="Times New Roman"/>
                <w:sz w:val="18"/>
              </w:rPr>
              <w:br/>
              <w:t>о правилах безопасного поведения за столом</w:t>
            </w:r>
          </w:p>
          <w:p w:rsidR="004669E5" w:rsidRDefault="004669E5">
            <w:pPr>
              <w:pStyle w:val="ParagraphStyle"/>
              <w:rPr>
                <w:rFonts w:ascii="Times New Roman" w:hAnsi="Times New Roman" w:cs="Times New Roman"/>
                <w:sz w:val="18"/>
              </w:rPr>
            </w:pPr>
            <w:r>
              <w:rPr>
                <w:rFonts w:ascii="Times New Roman" w:hAnsi="Times New Roman" w:cs="Times New Roman"/>
                <w:sz w:val="18"/>
              </w:rPr>
              <w:t>3. Сюжетно-ролевая игра «Магазин».</w:t>
            </w:r>
          </w:p>
          <w:p w:rsidR="004669E5" w:rsidRDefault="004669E5">
            <w:pPr>
              <w:pStyle w:val="ParagraphStyle"/>
              <w:rPr>
                <w:rFonts w:ascii="Times New Roman" w:hAnsi="Times New Roman" w:cs="Times New Roman"/>
                <w:sz w:val="18"/>
              </w:rPr>
            </w:pPr>
          </w:p>
        </w:tc>
        <w:tc>
          <w:tcPr>
            <w:tcW w:w="1955"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Рисование на тему «Спичка-невеличка».</w:t>
            </w:r>
          </w:p>
          <w:p w:rsidR="004669E5" w:rsidRDefault="004669E5">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формировать представления о спичке как об опасном предмете; расширять знания о профессии пожарного.</w:t>
            </w:r>
          </w:p>
          <w:p w:rsidR="004669E5" w:rsidRDefault="004669E5">
            <w:pPr>
              <w:pStyle w:val="ParagraphStyle"/>
              <w:rPr>
                <w:rFonts w:ascii="Times New Roman" w:hAnsi="Times New Roman" w:cs="Times New Roman"/>
                <w:sz w:val="18"/>
              </w:rPr>
            </w:pPr>
            <w:r>
              <w:rPr>
                <w:rFonts w:ascii="Times New Roman" w:hAnsi="Times New Roman" w:cs="Times New Roman"/>
                <w:sz w:val="18"/>
              </w:rPr>
              <w:t>2. Постройка различной мебели из деталей деревянного конструктора.</w:t>
            </w:r>
          </w:p>
          <w:p w:rsidR="004669E5" w:rsidRDefault="004669E5">
            <w:pPr>
              <w:pStyle w:val="ParagraphStyle"/>
              <w:rPr>
                <w:rFonts w:ascii="Times New Roman" w:hAnsi="Times New Roman" w:cs="Times New Roman"/>
                <w:sz w:val="18"/>
              </w:rPr>
            </w:pPr>
          </w:p>
        </w:tc>
        <w:tc>
          <w:tcPr>
            <w:tcW w:w="2095"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Решение ситуационных задач «Что делать? Как поступить, если… (надо перейти улицу; забыл дорогу домой; остался дома один, а в дверь звонят </w:t>
            </w:r>
          </w:p>
          <w:p w:rsidR="004669E5" w:rsidRDefault="004669E5">
            <w:pPr>
              <w:pStyle w:val="ParagraphStyle"/>
              <w:rPr>
                <w:rFonts w:ascii="Times New Roman" w:hAnsi="Times New Roman" w:cs="Times New Roman"/>
                <w:sz w:val="18"/>
              </w:rPr>
            </w:pPr>
            <w:r>
              <w:rPr>
                <w:rFonts w:ascii="Times New Roman" w:hAnsi="Times New Roman" w:cs="Times New Roman"/>
                <w:sz w:val="18"/>
              </w:rPr>
              <w:t>и т. п.)».</w:t>
            </w:r>
          </w:p>
          <w:p w:rsidR="004669E5" w:rsidRDefault="004669E5">
            <w:pPr>
              <w:pStyle w:val="ParagraphStyle"/>
              <w:rPr>
                <w:rFonts w:ascii="Times New Roman" w:hAnsi="Times New Roman" w:cs="Times New Roman"/>
                <w:sz w:val="18"/>
              </w:rPr>
            </w:pPr>
            <w:r>
              <w:rPr>
                <w:rFonts w:ascii="Times New Roman" w:hAnsi="Times New Roman" w:cs="Times New Roman"/>
                <w:sz w:val="18"/>
              </w:rPr>
              <w:t>2. Изготовление атрибутов для сюжетно-ролевой игры «Магазин».</w:t>
            </w:r>
          </w:p>
          <w:p w:rsidR="004669E5" w:rsidRDefault="004669E5">
            <w:pPr>
              <w:pStyle w:val="ParagraphStyle"/>
              <w:rPr>
                <w:rFonts w:ascii="Times New Roman" w:hAnsi="Times New Roman" w:cs="Times New Roman"/>
                <w:sz w:val="18"/>
              </w:rPr>
            </w:pPr>
          </w:p>
        </w:tc>
        <w:tc>
          <w:tcPr>
            <w:tcW w:w="2049"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Чтение рассказов</w:t>
            </w:r>
          </w:p>
          <w:p w:rsidR="004669E5" w:rsidRDefault="004669E5">
            <w:pPr>
              <w:pStyle w:val="ParagraphStyle"/>
              <w:rPr>
                <w:rFonts w:ascii="Times New Roman" w:hAnsi="Times New Roman" w:cs="Times New Roman"/>
                <w:sz w:val="18"/>
              </w:rPr>
            </w:pPr>
            <w:r>
              <w:rPr>
                <w:rFonts w:ascii="Times New Roman" w:hAnsi="Times New Roman" w:cs="Times New Roman"/>
                <w:sz w:val="18"/>
              </w:rPr>
              <w:t>Л. Толстого «Пожарные собаки», «Пожар».</w:t>
            </w:r>
          </w:p>
          <w:p w:rsidR="004669E5" w:rsidRDefault="004669E5">
            <w:pPr>
              <w:pStyle w:val="ParagraphStyle"/>
              <w:rPr>
                <w:rFonts w:ascii="Times New Roman" w:hAnsi="Times New Roman" w:cs="Times New Roman"/>
                <w:sz w:val="18"/>
              </w:rPr>
            </w:pPr>
            <w:r>
              <w:rPr>
                <w:rFonts w:ascii="Times New Roman" w:hAnsi="Times New Roman" w:cs="Times New Roman"/>
                <w:sz w:val="18"/>
              </w:rPr>
              <w:t>2. Разучивание постановки настольного театра по русской народной сказке «Петушок – золотой гребешок».</w:t>
            </w:r>
          </w:p>
          <w:p w:rsidR="004669E5" w:rsidRDefault="004669E5">
            <w:pPr>
              <w:pStyle w:val="ParagraphStyle"/>
              <w:rPr>
                <w:rFonts w:ascii="Times New Roman" w:hAnsi="Times New Roman" w:cs="Times New Roman"/>
                <w:sz w:val="18"/>
              </w:rPr>
            </w:pPr>
            <w:r>
              <w:rPr>
                <w:rFonts w:ascii="Times New Roman" w:hAnsi="Times New Roman" w:cs="Times New Roman"/>
                <w:sz w:val="18"/>
                <w:shd w:val="clear" w:color="auto" w:fill="FFFFFF"/>
              </w:rPr>
              <w:t>3. Хозяйственно-бытовой труд: стирка кукольной одежды</w:t>
            </w:r>
            <w:r>
              <w:rPr>
                <w:rFonts w:ascii="Times New Roman" w:hAnsi="Times New Roman" w:cs="Times New Roman"/>
                <w:sz w:val="18"/>
              </w:rPr>
              <w:t xml:space="preserve">. </w:t>
            </w:r>
            <w:r>
              <w:rPr>
                <w:rFonts w:ascii="Times New Roman" w:hAnsi="Times New Roman" w:cs="Times New Roman"/>
                <w:spacing w:val="45"/>
                <w:sz w:val="18"/>
                <w:shd w:val="clear" w:color="auto" w:fill="FFFFFF"/>
              </w:rPr>
              <w:t>Цель:</w:t>
            </w:r>
            <w:r>
              <w:rPr>
                <w:rFonts w:ascii="Times New Roman" w:hAnsi="Times New Roman" w:cs="Times New Roman"/>
                <w:sz w:val="18"/>
                <w:shd w:val="clear" w:color="auto" w:fill="FFFFFF"/>
              </w:rPr>
              <w:t xml:space="preserve"> прио-бщать к труду, воспиты-вать уважение к людям труда.</w:t>
            </w:r>
          </w:p>
        </w:tc>
        <w:tc>
          <w:tcPr>
            <w:tcW w:w="1400"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Закрепление знаний о зиме</w:t>
            </w:r>
          </w:p>
          <w:p w:rsidR="004669E5" w:rsidRDefault="004669E5">
            <w:pPr>
              <w:pStyle w:val="ParagraphStyle"/>
              <w:rPr>
                <w:rFonts w:ascii="Times New Roman" w:hAnsi="Times New Roman" w:cs="Times New Roman"/>
                <w:sz w:val="18"/>
              </w:rPr>
            </w:pPr>
            <w:r>
              <w:rPr>
                <w:rFonts w:ascii="Times New Roman" w:hAnsi="Times New Roman" w:cs="Times New Roman"/>
                <w:sz w:val="18"/>
              </w:rPr>
              <w:t>у ……………</w:t>
            </w:r>
          </w:p>
        </w:tc>
        <w:tc>
          <w:tcPr>
            <w:tcW w:w="1161"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color w:val="000000"/>
                <w:sz w:val="18"/>
              </w:rPr>
              <w:t xml:space="preserve">Проблемная беседа «Если ты дома остался один: что можно/ нельзя делать?» </w:t>
            </w:r>
            <w:r>
              <w:rPr>
                <w:rFonts w:ascii="Times New Roman" w:hAnsi="Times New Roman" w:cs="Times New Roman"/>
                <w:color w:val="000000"/>
                <w:sz w:val="18"/>
              </w:rPr>
              <w:br/>
              <w:t>с …………..</w:t>
            </w:r>
          </w:p>
        </w:tc>
        <w:tc>
          <w:tcPr>
            <w:tcW w:w="1512"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«Найди источник звука»</w:t>
            </w:r>
          </w:p>
        </w:tc>
        <w:tc>
          <w:tcPr>
            <w:tcW w:w="1925"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«Пройди лабиринт </w:t>
            </w:r>
            <w:r>
              <w:rPr>
                <w:rFonts w:ascii="Times New Roman" w:hAnsi="Times New Roman" w:cs="Times New Roman"/>
                <w:sz w:val="18"/>
              </w:rPr>
              <w:br/>
              <w:t xml:space="preserve">с опасными предметами </w:t>
            </w:r>
            <w:r>
              <w:rPr>
                <w:rFonts w:ascii="Times New Roman" w:hAnsi="Times New Roman" w:cs="Times New Roman"/>
                <w:sz w:val="18"/>
              </w:rPr>
              <w:br/>
              <w:t>и ситуациями»</w:t>
            </w:r>
          </w:p>
        </w:tc>
      </w:tr>
      <w:tr w:rsidR="004669E5" w:rsidTr="004669E5">
        <w:trPr>
          <w:trHeight w:val="2396"/>
        </w:trPr>
        <w:tc>
          <w:tcPr>
            <w:tcW w:w="1319" w:type="dxa"/>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1931"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Проблемная беседа по вопросам: «Как можно играть со снегом? Почему нельзя бросать снег в лицо друг другу, за шиворот?».</w:t>
            </w:r>
          </w:p>
          <w:p w:rsidR="004669E5" w:rsidRDefault="004669E5">
            <w:pPr>
              <w:pStyle w:val="ParagraphStyle"/>
              <w:rPr>
                <w:rFonts w:ascii="Times New Roman" w:hAnsi="Times New Roman" w:cs="Times New Roman"/>
                <w:sz w:val="18"/>
              </w:rPr>
            </w:pPr>
            <w:r>
              <w:rPr>
                <w:rFonts w:ascii="Times New Roman" w:hAnsi="Times New Roman" w:cs="Times New Roman"/>
                <w:sz w:val="18"/>
              </w:rPr>
              <w:t>2. Подвижная игра «Поймай снежинку».</w:t>
            </w:r>
          </w:p>
          <w:p w:rsidR="004669E5" w:rsidRDefault="004669E5">
            <w:pPr>
              <w:pStyle w:val="ParagraphStyle"/>
              <w:rPr>
                <w:rFonts w:ascii="Times New Roman" w:hAnsi="Times New Roman" w:cs="Times New Roman"/>
                <w:sz w:val="18"/>
              </w:rPr>
            </w:pPr>
          </w:p>
        </w:tc>
        <w:tc>
          <w:tcPr>
            <w:tcW w:w="1955"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Проблемная беседа по вопросам: «Как надо вести себя в лесу? Почему? Какие правила поведения в лесу вы знаете? Кого можно встретить</w:t>
            </w:r>
          </w:p>
          <w:p w:rsidR="004669E5" w:rsidRDefault="004669E5">
            <w:pPr>
              <w:pStyle w:val="ParagraphStyle"/>
              <w:rPr>
                <w:rFonts w:ascii="Times New Roman" w:hAnsi="Times New Roman" w:cs="Times New Roman"/>
                <w:sz w:val="18"/>
              </w:rPr>
            </w:pPr>
            <w:r>
              <w:rPr>
                <w:rFonts w:ascii="Times New Roman" w:hAnsi="Times New Roman" w:cs="Times New Roman"/>
                <w:sz w:val="18"/>
              </w:rPr>
              <w:t>в зимнем лесу?».</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Физкультурное упражнение: бросание снежков правой </w:t>
            </w:r>
            <w:r>
              <w:rPr>
                <w:rFonts w:ascii="Times New Roman" w:hAnsi="Times New Roman" w:cs="Times New Roman"/>
                <w:sz w:val="18"/>
              </w:rPr>
              <w:br/>
              <w:t>и левой рукой.</w:t>
            </w:r>
          </w:p>
          <w:p w:rsidR="004669E5" w:rsidRDefault="004669E5">
            <w:pPr>
              <w:pStyle w:val="ParagraphStyle"/>
              <w:rPr>
                <w:rFonts w:ascii="Times New Roman" w:hAnsi="Times New Roman" w:cs="Times New Roman"/>
                <w:sz w:val="18"/>
              </w:rPr>
            </w:pPr>
          </w:p>
        </w:tc>
        <w:tc>
          <w:tcPr>
            <w:tcW w:w="2095" w:type="dxa"/>
            <w:shd w:val="clear" w:color="auto" w:fill="auto"/>
          </w:tcPr>
          <w:p w:rsidR="004669E5" w:rsidRDefault="004669E5">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Наблюдение за обледе-нением деревьев. </w:t>
            </w:r>
            <w:r>
              <w:rPr>
                <w:rFonts w:ascii="Times New Roman" w:hAnsi="Times New Roman" w:cs="Times New Roman"/>
                <w:color w:val="000000"/>
                <w:spacing w:val="45"/>
                <w:sz w:val="18"/>
                <w:shd w:val="clear" w:color="auto" w:fill="FFFFFF"/>
              </w:rPr>
              <w:t>Цели</w:t>
            </w:r>
            <w:r>
              <w:rPr>
                <w:rFonts w:ascii="Times New Roman" w:hAnsi="Times New Roman" w:cs="Times New Roman"/>
                <w:color w:val="000000"/>
                <w:sz w:val="18"/>
              </w:rPr>
              <w:t>: продолжать знакомить с явлениями природы; вос-питывать заботливое отношение к растениям как к живым существам.</w:t>
            </w:r>
          </w:p>
          <w:p w:rsidR="004669E5" w:rsidRDefault="004669E5">
            <w:pPr>
              <w:pStyle w:val="ParagraphStyle"/>
              <w:rPr>
                <w:rFonts w:ascii="Times New Roman" w:hAnsi="Times New Roman" w:cs="Times New Roman"/>
                <w:sz w:val="18"/>
              </w:rPr>
            </w:pPr>
            <w:r>
              <w:rPr>
                <w:rFonts w:ascii="Times New Roman" w:hAnsi="Times New Roman" w:cs="Times New Roman"/>
                <w:sz w:val="18"/>
              </w:rPr>
              <w:t>2. Труд:освобождение деревьев от ледяного панциря путем постукива-ния по веткам деревян-ными палочками.</w:t>
            </w:r>
          </w:p>
        </w:tc>
        <w:tc>
          <w:tcPr>
            <w:tcW w:w="2049"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Наблюдение за деревь-ями. </w:t>
            </w:r>
            <w:r>
              <w:rPr>
                <w:rFonts w:ascii="Times New Roman" w:hAnsi="Times New Roman" w:cs="Times New Roman"/>
                <w:spacing w:val="45"/>
                <w:sz w:val="18"/>
              </w:rPr>
              <w:t>Цели:</w:t>
            </w:r>
            <w:r>
              <w:rPr>
                <w:rFonts w:ascii="Times New Roman" w:hAnsi="Times New Roman" w:cs="Times New Roman"/>
                <w:sz w:val="18"/>
              </w:rPr>
              <w:t xml:space="preserve">  упражнять в умении выделять и описы-вать характерные особен-ности знакомых растений; приучать любоваться красотой природы.</w:t>
            </w:r>
          </w:p>
          <w:p w:rsidR="004669E5" w:rsidRDefault="004669E5">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2. Подвижная игра «Кот</w:t>
            </w:r>
          </w:p>
          <w:p w:rsidR="004669E5" w:rsidRDefault="004669E5">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и воробышки».</w:t>
            </w:r>
          </w:p>
          <w:p w:rsidR="004669E5" w:rsidRDefault="004669E5">
            <w:pPr>
              <w:pStyle w:val="ParagraphStyle"/>
              <w:rPr>
                <w:rFonts w:ascii="Times New Roman" w:hAnsi="Times New Roman" w:cs="Times New Roman"/>
                <w:sz w:val="18"/>
              </w:rPr>
            </w:pPr>
          </w:p>
        </w:tc>
        <w:tc>
          <w:tcPr>
            <w:tcW w:w="1400"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Упражнение «Кто как передвигается» с …………... Цель: обогащать словарь глаголами</w:t>
            </w:r>
          </w:p>
        </w:tc>
        <w:tc>
          <w:tcPr>
            <w:tcW w:w="1161"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о животных Севера с …………..</w:t>
            </w:r>
          </w:p>
        </w:tc>
        <w:tc>
          <w:tcPr>
            <w:tcW w:w="1512"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 xml:space="preserve">о сверстниках </w:t>
            </w:r>
            <w:r>
              <w:rPr>
                <w:rFonts w:ascii="Times New Roman" w:hAnsi="Times New Roman" w:cs="Times New Roman"/>
                <w:sz w:val="18"/>
              </w:rPr>
              <w:br/>
              <w:t>с …………..</w:t>
            </w:r>
          </w:p>
        </w:tc>
        <w:tc>
          <w:tcPr>
            <w:tcW w:w="1925"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 xml:space="preserve">на тему «Что ты планируешь делать в выходные дни» </w:t>
            </w:r>
            <w:r>
              <w:rPr>
                <w:rFonts w:ascii="Times New Roman" w:hAnsi="Times New Roman" w:cs="Times New Roman"/>
                <w:sz w:val="18"/>
              </w:rPr>
              <w:br/>
              <w:t>с ……………</w:t>
            </w:r>
          </w:p>
        </w:tc>
      </w:tr>
      <w:tr w:rsidR="004669E5" w:rsidTr="004669E5">
        <w:trPr>
          <w:gridAfter w:val="1"/>
          <w:wAfter w:w="1319" w:type="dxa"/>
        </w:trPr>
        <w:tc>
          <w:tcPr>
            <w:tcW w:w="11004" w:type="dxa"/>
            <w:gridSpan w:val="7"/>
            <w:tcBorders>
              <w:right w:val="nil"/>
            </w:tcBorders>
            <w:shd w:val="clear" w:color="auto" w:fill="auto"/>
          </w:tcPr>
          <w:p w:rsidR="004669E5" w:rsidRDefault="004669E5">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3024" w:type="dxa"/>
            <w:gridSpan w:val="3"/>
            <w:tcBorders>
              <w:left w:val="nil"/>
            </w:tcBorders>
            <w:shd w:val="clear" w:color="auto" w:fill="auto"/>
          </w:tcPr>
          <w:p w:rsidR="004669E5" w:rsidRDefault="004669E5">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tbl>
      <w:tblPr>
        <w:tblStyle w:val="af8"/>
        <w:tblW w:w="16018" w:type="dxa"/>
        <w:tblInd w:w="250" w:type="dxa"/>
        <w:tblLook w:val="04A0"/>
      </w:tblPr>
      <w:tblGrid>
        <w:gridCol w:w="3197"/>
        <w:gridCol w:w="3200"/>
        <w:gridCol w:w="3200"/>
        <w:gridCol w:w="3217"/>
        <w:gridCol w:w="3204"/>
      </w:tblGrid>
      <w:tr w:rsidR="006679C6">
        <w:tc>
          <w:tcPr>
            <w:tcW w:w="3197" w:type="dxa"/>
            <w:shd w:val="clear" w:color="auto" w:fill="auto"/>
          </w:tcPr>
          <w:p w:rsidR="006679C6" w:rsidRDefault="004669E5">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Н</w:t>
            </w:r>
            <w:r w:rsidR="00557321">
              <w:rPr>
                <w:rFonts w:ascii="Times New Roman" w:hAnsi="Times New Roman" w:cs="Times New Roman"/>
                <w:b/>
                <w:sz w:val="20"/>
              </w:rPr>
              <w:t>ОД</w:t>
            </w:r>
          </w:p>
        </w:tc>
        <w:tc>
          <w:tcPr>
            <w:tcW w:w="3200"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2 младшая группа</w:t>
            </w:r>
          </w:p>
        </w:tc>
        <w:tc>
          <w:tcPr>
            <w:tcW w:w="3200"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Средняя группа</w:t>
            </w:r>
          </w:p>
        </w:tc>
        <w:tc>
          <w:tcPr>
            <w:tcW w:w="3217"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Старшая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Подготовительная группа</w:t>
            </w:r>
          </w:p>
        </w:tc>
      </w:tr>
      <w:tr w:rsidR="006679C6">
        <w:tc>
          <w:tcPr>
            <w:tcW w:w="3197"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(лепка)</w:t>
            </w:r>
          </w:p>
        </w:tc>
        <w:tc>
          <w:tcPr>
            <w:tcW w:w="6400" w:type="dxa"/>
            <w:gridSpan w:val="2"/>
            <w:shd w:val="clear" w:color="auto" w:fill="auto"/>
          </w:tcPr>
          <w:p w:rsidR="006679C6" w:rsidRDefault="00557321">
            <w:pPr>
              <w:pStyle w:val="Default"/>
              <w:rPr>
                <w:b/>
                <w:bCs/>
                <w:sz w:val="20"/>
                <w:szCs w:val="20"/>
              </w:rPr>
            </w:pPr>
            <w:r>
              <w:rPr>
                <w:b/>
                <w:bCs/>
                <w:sz w:val="20"/>
                <w:szCs w:val="20"/>
              </w:rPr>
              <w:t xml:space="preserve">«Пожарная машина». </w:t>
            </w:r>
          </w:p>
          <w:p w:rsidR="006679C6" w:rsidRDefault="00557321">
            <w:pPr>
              <w:pStyle w:val="Default"/>
              <w:rPr>
                <w:color w:val="auto"/>
                <w:sz w:val="20"/>
              </w:rPr>
            </w:pPr>
            <w:r>
              <w:rPr>
                <w:color w:val="auto"/>
                <w:sz w:val="20"/>
              </w:rPr>
              <w:t>Цель: учить детей составлять на плоскости «Пожарную машину», добиваться точной передачи формы, её строения и частей.</w:t>
            </w:r>
          </w:p>
          <w:p w:rsidR="006679C6" w:rsidRDefault="00557321">
            <w:pPr>
              <w:pStyle w:val="Default"/>
              <w:rPr>
                <w:color w:val="auto"/>
                <w:sz w:val="20"/>
              </w:rPr>
            </w:pPr>
            <w:r>
              <w:rPr>
                <w:color w:val="auto"/>
                <w:sz w:val="20"/>
              </w:rPr>
              <w:t>Развивающие: Познакомить с техникой- «Платилинография», формировать интерес к работе с пластилином, развивать мелкую моторику рук. Воспитательные: воспитывать аккуратность при выполнении работы, активизировать воображение детей, воспитывать в детях уважение к такой профессии, как пожарный, почтительное отношение к их нелегкому труду, осознание опасности этой профессии.</w:t>
            </w:r>
          </w:p>
        </w:tc>
        <w:tc>
          <w:tcPr>
            <w:tcW w:w="6421" w:type="dxa"/>
            <w:gridSpan w:val="2"/>
            <w:shd w:val="clear" w:color="auto" w:fill="auto"/>
          </w:tcPr>
          <w:p w:rsidR="006679C6" w:rsidRDefault="00557321">
            <w:pPr>
              <w:shd w:val="clear" w:color="auto" w:fill="FFFFFF"/>
              <w:spacing w:after="0" w:line="240" w:lineRule="auto"/>
              <w:rPr>
                <w:rFonts w:ascii="Arial" w:eastAsia="Times New Roman" w:hAnsi="Arial" w:cs="Arial"/>
                <w:color w:val="000000"/>
                <w:sz w:val="20"/>
                <w:szCs w:val="20"/>
              </w:rPr>
            </w:pPr>
            <w:r>
              <w:rPr>
                <w:rFonts w:ascii="Times New Roman" w:eastAsia="Times New Roman" w:hAnsi="Times New Roman" w:cs="Times New Roman"/>
                <w:b/>
                <w:color w:val="000000"/>
                <w:sz w:val="20"/>
                <w:szCs w:val="20"/>
              </w:rPr>
              <w:t>«Пожарная команда</w:t>
            </w:r>
            <w:r>
              <w:rPr>
                <w:rFonts w:ascii="Times New Roman" w:eastAsia="Times New Roman" w:hAnsi="Times New Roman" w:cs="Times New Roman"/>
                <w:b/>
                <w:bCs/>
                <w:color w:val="000000"/>
                <w:sz w:val="20"/>
                <w:szCs w:val="20"/>
              </w:rPr>
              <w:t xml:space="preserve">» </w:t>
            </w:r>
            <w:r>
              <w:rPr>
                <w:rFonts w:ascii="Times New Roman" w:eastAsia="Times New Roman" w:hAnsi="Times New Roman" w:cs="Times New Roman"/>
                <w:bCs/>
                <w:color w:val="000000"/>
                <w:sz w:val="20"/>
                <w:szCs w:val="20"/>
              </w:rPr>
              <w:t>- коллективная работа.</w:t>
            </w:r>
          </w:p>
          <w:p w:rsidR="006679C6" w:rsidRDefault="00557321">
            <w:pPr>
              <w:spacing w:after="0" w:line="240" w:lineRule="auto"/>
              <w:rPr>
                <w:b/>
                <w:lang w:eastAsia="en-US"/>
              </w:rPr>
            </w:pPr>
            <w:r>
              <w:rPr>
                <w:rFonts w:ascii="Times New Roman" w:eastAsia="Times New Roman" w:hAnsi="Times New Roman" w:cs="Times New Roman"/>
                <w:bCs/>
                <w:color w:val="000000"/>
                <w:sz w:val="20"/>
                <w:szCs w:val="20"/>
              </w:rPr>
              <w:t>Цель: развивать навыки лепки фигуры человека в движении, развивать чувство композиции, умение находить место своей работы в общей композиции, воспитывать навыки коллективной работы, согласовывать свои действия со сверстниками, распределять работу.</w:t>
            </w:r>
          </w:p>
        </w:tc>
      </w:tr>
      <w:tr w:rsidR="006679C6">
        <w:tc>
          <w:tcPr>
            <w:tcW w:w="3197"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Физическое развитие</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Пензулаева Л.И</w:t>
            </w:r>
          </w:p>
          <w:p w:rsidR="006679C6" w:rsidRDefault="006679C6">
            <w:pPr>
              <w:spacing w:after="0" w:line="240" w:lineRule="auto"/>
              <w:rPr>
                <w:rFonts w:ascii="Times New Roman" w:hAnsi="Times New Roman" w:cs="Times New Roman"/>
                <w:lang w:eastAsia="en-US"/>
              </w:rPr>
            </w:pPr>
          </w:p>
        </w:tc>
        <w:tc>
          <w:tcPr>
            <w:tcW w:w="3200" w:type="dxa"/>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lastRenderedPageBreak/>
              <w:t xml:space="preserve">Занятие № 14 стр. 40  </w:t>
            </w:r>
          </w:p>
          <w:p w:rsidR="006679C6" w:rsidRDefault="00557321">
            <w:pPr>
              <w:spacing w:after="0" w:line="240" w:lineRule="auto"/>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Упражнять в ходьбе и беге с выполнением заданий; в </w:t>
            </w:r>
            <w:r>
              <w:rPr>
                <w:rFonts w:ascii="Times New Roman" w:hAnsi="Times New Roman" w:cs="Times New Roman"/>
                <w:sz w:val="20"/>
                <w:szCs w:val="20"/>
                <w:shd w:val="clear" w:color="auto" w:fill="FFFFFF"/>
              </w:rPr>
              <w:lastRenderedPageBreak/>
              <w:t>приземлении на полусогнутые ноги в прыжках со скамейки; в прокатывании мяча.</w:t>
            </w:r>
          </w:p>
          <w:p w:rsidR="006679C6" w:rsidRDefault="006679C6">
            <w:pPr>
              <w:spacing w:after="0" w:line="240" w:lineRule="auto"/>
              <w:rPr>
                <w:rFonts w:ascii="Times New Roman" w:hAnsi="Times New Roman" w:cs="Times New Roman"/>
                <w:sz w:val="20"/>
                <w:szCs w:val="20"/>
                <w:highlight w:val="white"/>
              </w:rPr>
            </w:pPr>
          </w:p>
          <w:p w:rsidR="006679C6" w:rsidRDefault="00557321">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Материал для повторения</w:t>
            </w:r>
          </w:p>
          <w:p w:rsidR="006679C6" w:rsidRDefault="00557321">
            <w:pPr>
              <w:spacing w:after="0" w:line="240" w:lineRule="auto"/>
              <w:rPr>
                <w:rFonts w:ascii="Times New Roman" w:hAnsi="Times New Roman" w:cs="Times New Roman"/>
                <w:lang w:eastAsia="en-US"/>
              </w:rPr>
            </w:pPr>
            <w:r>
              <w:rPr>
                <w:rFonts w:ascii="Times New Roman" w:hAnsi="Times New Roman" w:cs="Times New Roman"/>
                <w:bCs/>
                <w:i/>
                <w:iCs/>
                <w:sz w:val="20"/>
                <w:szCs w:val="20"/>
                <w:shd w:val="clear" w:color="auto" w:fill="FFFFFF"/>
              </w:rPr>
              <w:t>2-я неделя.</w:t>
            </w:r>
            <w:r>
              <w:rPr>
                <w:rFonts w:ascii="Times New Roman" w:hAnsi="Times New Roman" w:cs="Times New Roman"/>
                <w:sz w:val="20"/>
                <w:szCs w:val="20"/>
              </w:rPr>
              <w:t> Игровые упражнения на равновесие "Пройди по мостику (снежному валу)" (ширина 20 см); прыжки из обруча в обруч, "с кочки на кочку", "из ямки в ямку"; метание "попади снежком в корзину; накорми белку шишками. Подвижные игры "Наседка и цыплята", "Пузырь", "Воробышки и кот".</w:t>
            </w:r>
          </w:p>
        </w:tc>
        <w:tc>
          <w:tcPr>
            <w:tcW w:w="3200" w:type="dxa"/>
            <w:shd w:val="clear" w:color="auto" w:fill="auto"/>
          </w:tcPr>
          <w:p w:rsidR="006679C6" w:rsidRDefault="00557321">
            <w:pPr>
              <w:spacing w:after="0"/>
              <w:rPr>
                <w:rFonts w:ascii="Times New Roman" w:hAnsi="Times New Roman" w:cs="Times New Roman"/>
                <w:b/>
                <w:sz w:val="20"/>
                <w:szCs w:val="20"/>
              </w:rPr>
            </w:pPr>
            <w:r>
              <w:rPr>
                <w:rStyle w:val="apple-converted-space"/>
                <w:color w:val="2A2723"/>
                <w:sz w:val="20"/>
                <w:szCs w:val="20"/>
              </w:rPr>
              <w:lastRenderedPageBreak/>
              <w:t> </w:t>
            </w:r>
            <w:r>
              <w:rPr>
                <w:rFonts w:ascii="Times New Roman" w:hAnsi="Times New Roman" w:cs="Times New Roman"/>
                <w:b/>
                <w:sz w:val="20"/>
                <w:szCs w:val="20"/>
              </w:rPr>
              <w:t xml:space="preserve">Занятие № 4  стр. 50     </w:t>
            </w:r>
          </w:p>
          <w:p w:rsidR="006679C6" w:rsidRDefault="00557321">
            <w:pPr>
              <w:spacing w:after="0"/>
              <w:jc w:val="both"/>
              <w:rPr>
                <w:rStyle w:val="apple-converted-space"/>
              </w:rPr>
            </w:pPr>
            <w:r>
              <w:rPr>
                <w:rStyle w:val="apple-converted-space"/>
                <w:rFonts w:ascii="Times New Roman" w:hAnsi="Times New Roman" w:cs="Times New Roman"/>
                <w:sz w:val="20"/>
                <w:shd w:val="clear" w:color="auto" w:fill="FFFFFF"/>
              </w:rPr>
              <w:t xml:space="preserve">Упражнять детей в перестроении в пары на месте; в прыжках с </w:t>
            </w:r>
            <w:r>
              <w:rPr>
                <w:rStyle w:val="apple-converted-space"/>
                <w:rFonts w:ascii="Times New Roman" w:hAnsi="Times New Roman" w:cs="Times New Roman"/>
                <w:sz w:val="20"/>
                <w:shd w:val="clear" w:color="auto" w:fill="FFFFFF"/>
              </w:rPr>
              <w:lastRenderedPageBreak/>
              <w:t>приземлением на полусогнутые ноги; развивать глазомер и ловкость при прокатывании мяча между предметами.</w:t>
            </w:r>
          </w:p>
          <w:p w:rsidR="006679C6" w:rsidRDefault="00557321">
            <w:pPr>
              <w:spacing w:after="0"/>
              <w:rPr>
                <w:szCs w:val="20"/>
              </w:rPr>
            </w:pPr>
            <w:r>
              <w:rPr>
                <w:rFonts w:ascii="Times New Roman" w:hAnsi="Times New Roman" w:cs="Times New Roman"/>
                <w:b/>
                <w:sz w:val="20"/>
                <w:szCs w:val="20"/>
              </w:rPr>
              <w:t>Занятие № 5 стр. 51</w:t>
            </w:r>
          </w:p>
          <w:p w:rsidR="006679C6" w:rsidRDefault="00557321">
            <w:pPr>
              <w:pStyle w:val="Default"/>
              <w:numPr>
                <w:ilvl w:val="0"/>
                <w:numId w:val="72"/>
              </w:numPr>
              <w:rPr>
                <w:sz w:val="20"/>
                <w:szCs w:val="20"/>
              </w:rPr>
            </w:pPr>
            <w:r>
              <w:rPr>
                <w:sz w:val="20"/>
                <w:szCs w:val="20"/>
              </w:rPr>
              <w:t xml:space="preserve">Прыжки со скамейки (высота 25 см).  </w:t>
            </w:r>
          </w:p>
          <w:p w:rsidR="006679C6" w:rsidRDefault="00557321">
            <w:pPr>
              <w:pStyle w:val="Default"/>
              <w:numPr>
                <w:ilvl w:val="0"/>
                <w:numId w:val="72"/>
              </w:numPr>
              <w:rPr>
                <w:sz w:val="20"/>
                <w:szCs w:val="20"/>
              </w:rPr>
            </w:pPr>
            <w:r>
              <w:rPr>
                <w:sz w:val="20"/>
                <w:szCs w:val="20"/>
              </w:rPr>
              <w:t>Прокатывание мячей между предметами (кубик, набивной мяч).</w:t>
            </w:r>
          </w:p>
          <w:p w:rsidR="006679C6" w:rsidRDefault="00557321">
            <w:pPr>
              <w:pStyle w:val="Default"/>
              <w:numPr>
                <w:ilvl w:val="0"/>
                <w:numId w:val="72"/>
              </w:numPr>
              <w:rPr>
                <w:sz w:val="20"/>
                <w:szCs w:val="20"/>
              </w:rPr>
            </w:pPr>
            <w:r>
              <w:rPr>
                <w:sz w:val="20"/>
                <w:szCs w:val="20"/>
              </w:rPr>
              <w:t>Бег  по дорожке (ширина 20 см).</w:t>
            </w:r>
          </w:p>
          <w:p w:rsidR="006679C6" w:rsidRDefault="00557321">
            <w:pPr>
              <w:pStyle w:val="Default"/>
              <w:rPr>
                <w:b/>
                <w:sz w:val="20"/>
                <w:szCs w:val="20"/>
              </w:rPr>
            </w:pPr>
            <w:r>
              <w:rPr>
                <w:b/>
                <w:sz w:val="20"/>
                <w:szCs w:val="20"/>
              </w:rPr>
              <w:t>Занятие № 6 стр. 51</w:t>
            </w:r>
          </w:p>
          <w:p w:rsidR="006679C6" w:rsidRDefault="00557321">
            <w:pPr>
              <w:pStyle w:val="Default"/>
              <w:jc w:val="both"/>
              <w:rPr>
                <w:sz w:val="20"/>
                <w:szCs w:val="20"/>
              </w:rPr>
            </w:pPr>
            <w:r>
              <w:rPr>
                <w:sz w:val="20"/>
                <w:szCs w:val="20"/>
              </w:rPr>
              <w:t>Учить детей брать лыжи и переносить их на плече к месту занятий; упражнять в ходьбе ступающим шагом.</w:t>
            </w:r>
          </w:p>
          <w:p w:rsidR="006679C6" w:rsidRDefault="006679C6">
            <w:pPr>
              <w:pStyle w:val="Default"/>
              <w:rPr>
                <w:b/>
              </w:rPr>
            </w:pPr>
          </w:p>
        </w:tc>
        <w:tc>
          <w:tcPr>
            <w:tcW w:w="3217" w:type="dxa"/>
            <w:shd w:val="clear" w:color="auto" w:fill="auto"/>
          </w:tcPr>
          <w:p w:rsidR="006679C6" w:rsidRDefault="00557321">
            <w:pPr>
              <w:spacing w:after="0"/>
              <w:rPr>
                <w:rFonts w:ascii="Times New Roman" w:hAnsi="Times New Roman" w:cs="Times New Roman"/>
                <w:sz w:val="20"/>
                <w:szCs w:val="20"/>
              </w:rPr>
            </w:pPr>
            <w:r>
              <w:rPr>
                <w:rFonts w:ascii="Times New Roman" w:hAnsi="Times New Roman" w:cs="Times New Roman"/>
                <w:b/>
                <w:sz w:val="20"/>
                <w:szCs w:val="20"/>
              </w:rPr>
              <w:lastRenderedPageBreak/>
              <w:t>Занятие № 4  стр. 51</w:t>
            </w:r>
          </w:p>
          <w:p w:rsidR="006679C6" w:rsidRDefault="00557321">
            <w:pPr>
              <w:spacing w:after="0"/>
              <w:jc w:val="both"/>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Упражнять в ходьбе и беге по кругу, взявшись за руки, с </w:t>
            </w:r>
            <w:r>
              <w:rPr>
                <w:rFonts w:ascii="Times New Roman" w:hAnsi="Times New Roman" w:cs="Times New Roman"/>
                <w:sz w:val="20"/>
                <w:szCs w:val="20"/>
                <w:shd w:val="clear" w:color="auto" w:fill="FFFFFF"/>
              </w:rPr>
              <w:lastRenderedPageBreak/>
              <w:t>поворотом в другую сторону; повторить прыжки попеременно н6а правой и левой ноге, продвигаясь вперёд; упражнять в ползании и переброске мяча.</w:t>
            </w:r>
          </w:p>
          <w:p w:rsidR="006679C6" w:rsidRDefault="00557321">
            <w:pPr>
              <w:spacing w:after="0"/>
              <w:rPr>
                <w:rFonts w:ascii="Times New Roman" w:hAnsi="Times New Roman" w:cs="Times New Roman"/>
                <w:color w:val="2A2723"/>
                <w:sz w:val="20"/>
                <w:szCs w:val="20"/>
                <w:highlight w:val="white"/>
              </w:rPr>
            </w:pPr>
            <w:r>
              <w:rPr>
                <w:rFonts w:ascii="Times New Roman" w:hAnsi="Times New Roman" w:cs="Times New Roman"/>
                <w:b/>
                <w:sz w:val="20"/>
                <w:szCs w:val="20"/>
              </w:rPr>
              <w:t>Занятие № 5  стр. 52</w:t>
            </w:r>
          </w:p>
          <w:p w:rsidR="006679C6" w:rsidRDefault="00557321">
            <w:pPr>
              <w:pStyle w:val="Default"/>
              <w:numPr>
                <w:ilvl w:val="0"/>
                <w:numId w:val="73"/>
              </w:numPr>
              <w:rPr>
                <w:b/>
                <w:sz w:val="20"/>
                <w:szCs w:val="20"/>
              </w:rPr>
            </w:pPr>
            <w:r>
              <w:rPr>
                <w:sz w:val="20"/>
                <w:szCs w:val="20"/>
              </w:rPr>
              <w:t>Прыжки попеременно на правой и левой ноге на расстояние 5м, 2 раза.</w:t>
            </w:r>
          </w:p>
          <w:p w:rsidR="006679C6" w:rsidRDefault="00557321">
            <w:pPr>
              <w:pStyle w:val="Default"/>
              <w:numPr>
                <w:ilvl w:val="0"/>
                <w:numId w:val="73"/>
              </w:numPr>
              <w:rPr>
                <w:b/>
                <w:sz w:val="20"/>
                <w:szCs w:val="20"/>
              </w:rPr>
            </w:pPr>
            <w:r>
              <w:rPr>
                <w:sz w:val="20"/>
                <w:szCs w:val="20"/>
              </w:rPr>
              <w:t>Ползание по прямой, подталкивая мяч головой (расстояние 3-4 м), повторить 2 раза.</w:t>
            </w:r>
          </w:p>
          <w:p w:rsidR="006679C6" w:rsidRDefault="00557321">
            <w:pPr>
              <w:pStyle w:val="Default"/>
              <w:numPr>
                <w:ilvl w:val="0"/>
                <w:numId w:val="73"/>
              </w:numPr>
              <w:rPr>
                <w:b/>
                <w:sz w:val="20"/>
                <w:szCs w:val="20"/>
              </w:rPr>
            </w:pPr>
            <w:r>
              <w:rPr>
                <w:sz w:val="20"/>
                <w:szCs w:val="20"/>
              </w:rPr>
              <w:t xml:space="preserve">Прокатывание набивного мяча (или обычного мяча большого диаметра), 2-3 раза. </w:t>
            </w:r>
          </w:p>
          <w:p w:rsidR="006679C6" w:rsidRDefault="00557321">
            <w:pPr>
              <w:pStyle w:val="Default"/>
              <w:rPr>
                <w:b/>
                <w:sz w:val="20"/>
                <w:szCs w:val="20"/>
              </w:rPr>
            </w:pPr>
            <w:r>
              <w:rPr>
                <w:b/>
                <w:sz w:val="20"/>
                <w:szCs w:val="20"/>
              </w:rPr>
              <w:t>Занятие № 6 стр. 52</w:t>
            </w:r>
          </w:p>
          <w:p w:rsidR="006679C6" w:rsidRDefault="00557321">
            <w:pPr>
              <w:pStyle w:val="Default"/>
              <w:jc w:val="both"/>
              <w:rPr>
                <w:sz w:val="20"/>
                <w:szCs w:val="20"/>
              </w:rPr>
            </w:pPr>
            <w:r>
              <w:rPr>
                <w:sz w:val="20"/>
                <w:szCs w:val="20"/>
              </w:rPr>
              <w:t>Повторить ходьбу и бег между снежными постройками; упражнять в прыжках на двух ногах до снеговика; в бросании снежков в цель.</w:t>
            </w:r>
          </w:p>
        </w:tc>
        <w:tc>
          <w:tcPr>
            <w:tcW w:w="3204" w:type="dxa"/>
            <w:shd w:val="clear" w:color="auto" w:fill="auto"/>
          </w:tcPr>
          <w:p w:rsidR="006679C6" w:rsidRDefault="00557321">
            <w:pPr>
              <w:spacing w:after="0"/>
              <w:rPr>
                <w:rFonts w:ascii="Times New Roman" w:hAnsi="Times New Roman" w:cs="Times New Roman"/>
                <w:sz w:val="20"/>
                <w:szCs w:val="20"/>
              </w:rPr>
            </w:pPr>
            <w:r>
              <w:rPr>
                <w:rFonts w:ascii="Times New Roman" w:hAnsi="Times New Roman" w:cs="Times New Roman"/>
                <w:b/>
                <w:sz w:val="20"/>
                <w:szCs w:val="20"/>
              </w:rPr>
              <w:lastRenderedPageBreak/>
              <w:t>Занятие № 4 стр. 42</w:t>
            </w:r>
          </w:p>
          <w:p w:rsidR="006679C6" w:rsidRDefault="00557321">
            <w:pPr>
              <w:spacing w:after="0"/>
              <w:jc w:val="both"/>
              <w:rPr>
                <w:rFonts w:ascii="Times New Roman" w:hAnsi="Times New Roman" w:cs="Times New Roman"/>
                <w:sz w:val="20"/>
                <w:szCs w:val="20"/>
              </w:rPr>
            </w:pPr>
            <w:r>
              <w:rPr>
                <w:rStyle w:val="c0"/>
                <w:rFonts w:ascii="Times New Roman" w:hAnsi="Times New Roman" w:cs="Times New Roman"/>
                <w:sz w:val="20"/>
                <w:szCs w:val="20"/>
              </w:rPr>
              <w:t xml:space="preserve">Упражнять детей в ходьбе с изменением темпа движения, с </w:t>
            </w:r>
            <w:r>
              <w:rPr>
                <w:rStyle w:val="c0"/>
                <w:rFonts w:ascii="Times New Roman" w:hAnsi="Times New Roman" w:cs="Times New Roman"/>
                <w:sz w:val="20"/>
                <w:szCs w:val="20"/>
              </w:rPr>
              <w:lastRenderedPageBreak/>
              <w:t>ускорением и замедлением, в прыжках на правой и левой ноге попеременно; повторить упражнения в ползании и эстафету с мячом.</w:t>
            </w:r>
          </w:p>
          <w:p w:rsidR="006679C6" w:rsidRDefault="00557321">
            <w:pPr>
              <w:pStyle w:val="Default"/>
              <w:rPr>
                <w:b/>
                <w:sz w:val="20"/>
                <w:szCs w:val="20"/>
              </w:rPr>
            </w:pPr>
            <w:r>
              <w:rPr>
                <w:b/>
                <w:sz w:val="20"/>
                <w:szCs w:val="20"/>
              </w:rPr>
              <w:t xml:space="preserve">Занятие № 5 стр. 43 </w:t>
            </w:r>
          </w:p>
          <w:p w:rsidR="006679C6" w:rsidRDefault="00557321">
            <w:pPr>
              <w:pStyle w:val="Default"/>
              <w:numPr>
                <w:ilvl w:val="0"/>
                <w:numId w:val="74"/>
              </w:numPr>
              <w:rPr>
                <w:sz w:val="20"/>
                <w:szCs w:val="20"/>
                <w:highlight w:val="white"/>
              </w:rPr>
            </w:pPr>
            <w:r>
              <w:rPr>
                <w:sz w:val="20"/>
                <w:szCs w:val="20"/>
              </w:rPr>
              <w:t>Прыжки на ногах между предметами: на двух ногах; на правой и левой поочерёдно (серия прыжков, пауза и продолжение упражнения).</w:t>
            </w:r>
          </w:p>
          <w:p w:rsidR="006679C6" w:rsidRDefault="00557321">
            <w:pPr>
              <w:pStyle w:val="Default"/>
              <w:numPr>
                <w:ilvl w:val="0"/>
                <w:numId w:val="74"/>
              </w:numPr>
              <w:rPr>
                <w:sz w:val="20"/>
                <w:szCs w:val="20"/>
                <w:highlight w:val="white"/>
              </w:rPr>
            </w:pPr>
            <w:r>
              <w:rPr>
                <w:sz w:val="20"/>
                <w:szCs w:val="20"/>
              </w:rPr>
              <w:t>Прокатывание мяча между предметами (5-6 кубиков или набивных мячей; расстояние между предметами 1м), подталкивая его двумя руками, не отпуская далеко от себя. По окончании прокатывания взять мяч в руки, выпрямиться, подняться на носки, потянуться.</w:t>
            </w:r>
          </w:p>
          <w:p w:rsidR="006679C6" w:rsidRDefault="00557321">
            <w:pPr>
              <w:pStyle w:val="Default"/>
              <w:numPr>
                <w:ilvl w:val="0"/>
                <w:numId w:val="74"/>
              </w:numPr>
              <w:rPr>
                <w:sz w:val="20"/>
                <w:szCs w:val="20"/>
                <w:highlight w:val="white"/>
              </w:rPr>
            </w:pPr>
            <w:r>
              <w:rPr>
                <w:sz w:val="20"/>
                <w:szCs w:val="20"/>
              </w:rPr>
              <w:t>Ползание под шнур (дугу) правым и левым боком, не касаясь верхнего края шнура, группироваться в «комочек» (шнур натянут на высоте 50 см от пола). Выполняется шеренгами попеременно.</w:t>
            </w:r>
          </w:p>
          <w:p w:rsidR="006679C6" w:rsidRDefault="00557321">
            <w:pPr>
              <w:pStyle w:val="Default"/>
              <w:jc w:val="both"/>
              <w:rPr>
                <w:b/>
                <w:sz w:val="20"/>
                <w:szCs w:val="20"/>
              </w:rPr>
            </w:pPr>
            <w:r>
              <w:rPr>
                <w:b/>
                <w:sz w:val="20"/>
                <w:szCs w:val="20"/>
              </w:rPr>
              <w:t>Занятие № 6 стр. 43</w:t>
            </w:r>
          </w:p>
          <w:p w:rsidR="006679C6" w:rsidRDefault="00557321">
            <w:pPr>
              <w:pStyle w:val="Default"/>
              <w:jc w:val="both"/>
              <w:rPr>
                <w:sz w:val="20"/>
                <w:szCs w:val="20"/>
              </w:rPr>
            </w:pPr>
            <w:r>
              <w:rPr>
                <w:sz w:val="20"/>
                <w:szCs w:val="20"/>
              </w:rPr>
              <w:t>Упражнять детей в ходьбе в колонне по одному с выполнением заданий по сигналу воспитателя; повторить игровые упражнения на равновесие, в прыжках, на внимание.</w:t>
            </w:r>
          </w:p>
        </w:tc>
      </w:tr>
      <w:tr w:rsidR="006679C6">
        <w:tc>
          <w:tcPr>
            <w:tcW w:w="3197"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lastRenderedPageBreak/>
              <w:t>Художественно-эстетическое развитие (рисование)</w:t>
            </w:r>
          </w:p>
        </w:tc>
        <w:tc>
          <w:tcPr>
            <w:tcW w:w="6400" w:type="dxa"/>
            <w:gridSpan w:val="2"/>
            <w:shd w:val="clear" w:color="auto" w:fill="auto"/>
          </w:tcPr>
          <w:p w:rsidR="006679C6" w:rsidRDefault="00557321">
            <w:pPr>
              <w:pStyle w:val="Default"/>
              <w:rPr>
                <w:b/>
                <w:bCs/>
                <w:sz w:val="20"/>
                <w:szCs w:val="20"/>
              </w:rPr>
            </w:pPr>
            <w:r>
              <w:rPr>
                <w:b/>
                <w:bCs/>
                <w:sz w:val="20"/>
                <w:szCs w:val="20"/>
              </w:rPr>
              <w:t>«</w:t>
            </w:r>
            <w:r>
              <w:rPr>
                <w:rStyle w:val="ab"/>
                <w:color w:val="111111"/>
                <w:sz w:val="20"/>
                <w:szCs w:val="20"/>
                <w:shd w:val="clear" w:color="auto" w:fill="FFFFFF"/>
              </w:rPr>
              <w:t>Спички детям не игрушка</w:t>
            </w:r>
            <w:r>
              <w:rPr>
                <w:b/>
                <w:bCs/>
                <w:sz w:val="20"/>
                <w:szCs w:val="20"/>
              </w:rPr>
              <w:t>».</w:t>
            </w:r>
          </w:p>
          <w:p w:rsidR="006679C6" w:rsidRDefault="00557321">
            <w:pPr>
              <w:pStyle w:val="af7"/>
              <w:shd w:val="clear" w:color="auto" w:fill="FFFFFF"/>
              <w:spacing w:after="0"/>
              <w:rPr>
                <w:color w:val="111111"/>
                <w:sz w:val="20"/>
                <w:szCs w:val="20"/>
                <w:lang w:eastAsia="en-US"/>
              </w:rPr>
            </w:pPr>
            <w:r>
              <w:rPr>
                <w:bCs/>
                <w:sz w:val="20"/>
                <w:szCs w:val="20"/>
                <w:lang w:eastAsia="en-US"/>
              </w:rPr>
              <w:t xml:space="preserve">Цель: </w:t>
            </w:r>
            <w:r>
              <w:rPr>
                <w:color w:val="111111"/>
                <w:sz w:val="20"/>
                <w:szCs w:val="20"/>
                <w:lang w:eastAsia="en-US"/>
              </w:rPr>
              <w:t>упражнять детей в работе с цветными карандашами; упражнять детей в умении работать по образцу; знакомство с правилом безопасности «</w:t>
            </w:r>
            <w:r>
              <w:rPr>
                <w:rStyle w:val="ab"/>
                <w:b w:val="0"/>
                <w:color w:val="111111"/>
                <w:sz w:val="20"/>
                <w:szCs w:val="20"/>
                <w:lang w:eastAsia="en-US"/>
              </w:rPr>
              <w:t>спички детям не игрушка</w:t>
            </w:r>
            <w:r>
              <w:rPr>
                <w:color w:val="111111"/>
                <w:sz w:val="20"/>
                <w:szCs w:val="20"/>
                <w:lang w:eastAsia="en-US"/>
              </w:rPr>
              <w:t>».</w:t>
            </w:r>
          </w:p>
          <w:p w:rsidR="006679C6" w:rsidRDefault="006679C6">
            <w:pPr>
              <w:spacing w:after="0"/>
              <w:rPr>
                <w:b/>
                <w:lang w:eastAsia="en-US"/>
              </w:rPr>
            </w:pPr>
          </w:p>
        </w:tc>
        <w:tc>
          <w:tcPr>
            <w:tcW w:w="6421" w:type="dxa"/>
            <w:gridSpan w:val="2"/>
            <w:shd w:val="clear" w:color="auto" w:fill="auto"/>
          </w:tcPr>
          <w:p w:rsidR="006679C6" w:rsidRDefault="00557321">
            <w:pPr>
              <w:pStyle w:val="Heading1"/>
              <w:shd w:val="clear" w:color="auto" w:fill="FFFFFF"/>
              <w:spacing w:before="0" w:after="200"/>
              <w:rPr>
                <w:rFonts w:ascii="Arial" w:hAnsi="Arial" w:cs="Arial"/>
                <w:color w:val="auto"/>
                <w:sz w:val="45"/>
                <w:szCs w:val="45"/>
              </w:rPr>
            </w:pPr>
            <w:r>
              <w:rPr>
                <w:rFonts w:ascii="Times New Roman" w:hAnsi="Times New Roman" w:cs="Times New Roman"/>
                <w:b/>
                <w:bCs/>
                <w:color w:val="auto"/>
                <w:sz w:val="20"/>
                <w:szCs w:val="20"/>
              </w:rPr>
              <w:t>«С дымом мешается облако пыли, мчатся пожарные автомобили».</w:t>
            </w:r>
            <w:r>
              <w:rPr>
                <w:b/>
                <w:bCs/>
                <w:color w:val="auto"/>
                <w:sz w:val="20"/>
                <w:szCs w:val="20"/>
              </w:rPr>
              <w:t xml:space="preserve"> Рисование мокрой плёнкой.</w:t>
            </w:r>
          </w:p>
          <w:p w:rsidR="006679C6" w:rsidRDefault="00557321">
            <w:pPr>
              <w:pStyle w:val="af7"/>
              <w:shd w:val="clear" w:color="auto" w:fill="FFFFFF"/>
              <w:spacing w:after="0"/>
              <w:rPr>
                <w:color w:val="111111"/>
                <w:sz w:val="20"/>
                <w:szCs w:val="20"/>
                <w:lang w:eastAsia="en-US"/>
              </w:rPr>
            </w:pPr>
            <w:r>
              <w:rPr>
                <w:bCs/>
                <w:sz w:val="20"/>
                <w:szCs w:val="20"/>
                <w:lang w:eastAsia="en-US"/>
              </w:rPr>
              <w:t xml:space="preserve">Цель: </w:t>
            </w:r>
            <w:r>
              <w:rPr>
                <w:color w:val="111111"/>
                <w:sz w:val="20"/>
                <w:szCs w:val="20"/>
                <w:lang w:eastAsia="en-US"/>
              </w:rPr>
              <w:t>учить детей создавать сюжетную картину </w:t>
            </w:r>
            <w:r>
              <w:rPr>
                <w:b/>
                <w:i/>
                <w:iCs/>
                <w:color w:val="111111"/>
                <w:sz w:val="20"/>
                <w:szCs w:val="20"/>
                <w:lang w:eastAsia="en-US"/>
              </w:rPr>
              <w:t>«</w:t>
            </w:r>
            <w:r>
              <w:rPr>
                <w:rStyle w:val="ab"/>
                <w:b w:val="0"/>
                <w:iCs/>
                <w:color w:val="111111"/>
                <w:sz w:val="20"/>
                <w:szCs w:val="20"/>
                <w:lang w:eastAsia="en-US"/>
              </w:rPr>
              <w:t>Пожар</w:t>
            </w:r>
            <w:r>
              <w:rPr>
                <w:i/>
                <w:iCs/>
                <w:color w:val="111111"/>
                <w:sz w:val="20"/>
                <w:szCs w:val="20"/>
                <w:lang w:eastAsia="en-US"/>
              </w:rPr>
              <w:t>»</w:t>
            </w:r>
            <w:r>
              <w:rPr>
                <w:color w:val="111111"/>
                <w:sz w:val="20"/>
                <w:szCs w:val="20"/>
                <w:lang w:eastAsia="en-US"/>
              </w:rPr>
              <w:t>; закрепить правила</w:t>
            </w:r>
            <w:r>
              <w:rPr>
                <w:b/>
                <w:color w:val="111111"/>
                <w:sz w:val="20"/>
                <w:szCs w:val="20"/>
                <w:lang w:eastAsia="en-US"/>
              </w:rPr>
              <w:t> </w:t>
            </w:r>
            <w:r>
              <w:rPr>
                <w:rStyle w:val="ab"/>
                <w:b w:val="0"/>
                <w:color w:val="111111"/>
                <w:sz w:val="20"/>
                <w:szCs w:val="20"/>
                <w:lang w:eastAsia="en-US"/>
              </w:rPr>
              <w:t>пожарной безопасности</w:t>
            </w:r>
            <w:r>
              <w:rPr>
                <w:color w:val="111111"/>
                <w:sz w:val="20"/>
                <w:szCs w:val="20"/>
                <w:lang w:eastAsia="en-US"/>
              </w:rPr>
              <w:t>, учить детей </w:t>
            </w:r>
            <w:r>
              <w:rPr>
                <w:rStyle w:val="ab"/>
                <w:b w:val="0"/>
                <w:color w:val="111111"/>
                <w:sz w:val="20"/>
                <w:szCs w:val="20"/>
                <w:lang w:eastAsia="en-US"/>
              </w:rPr>
              <w:t>рисовать огонь</w:t>
            </w:r>
            <w:r>
              <w:rPr>
                <w:color w:val="111111"/>
                <w:sz w:val="20"/>
                <w:szCs w:val="20"/>
                <w:lang w:eastAsia="en-US"/>
              </w:rPr>
              <w:t>, дым нетрадиционным способом. Развивать мелкую моторику рук, внимание, речь и мышление детей. Воспитывать уважение к смелым людям – </w:t>
            </w:r>
            <w:r>
              <w:rPr>
                <w:rStyle w:val="ab"/>
                <w:b w:val="0"/>
                <w:color w:val="111111"/>
                <w:sz w:val="20"/>
                <w:szCs w:val="20"/>
                <w:lang w:eastAsia="en-US"/>
              </w:rPr>
              <w:t>пожарным</w:t>
            </w:r>
            <w:r>
              <w:rPr>
                <w:color w:val="111111"/>
                <w:sz w:val="20"/>
                <w:szCs w:val="20"/>
                <w:lang w:eastAsia="en-US"/>
              </w:rPr>
              <w:t>, которые приходят на помощь в любую минуту.</w:t>
            </w:r>
          </w:p>
          <w:p w:rsidR="006679C6" w:rsidRDefault="006679C6">
            <w:pPr>
              <w:pStyle w:val="headline"/>
              <w:shd w:val="clear" w:color="auto" w:fill="FFFFFF"/>
              <w:spacing w:beforeAutospacing="0" w:after="0" w:afterAutospacing="0"/>
              <w:rPr>
                <w:b/>
                <w:color w:val="111111"/>
                <w:sz w:val="20"/>
                <w:szCs w:val="20"/>
                <w:lang w:eastAsia="en-US"/>
              </w:rPr>
            </w:pPr>
          </w:p>
          <w:p w:rsidR="006679C6" w:rsidRDefault="00557321">
            <w:pPr>
              <w:pStyle w:val="headline"/>
              <w:shd w:val="clear" w:color="auto" w:fill="FFFFFF"/>
              <w:spacing w:beforeAutospacing="0" w:after="0" w:afterAutospacing="0"/>
              <w:rPr>
                <w:b/>
                <w:color w:val="111111"/>
                <w:sz w:val="20"/>
                <w:szCs w:val="20"/>
                <w:lang w:eastAsia="en-US"/>
              </w:rPr>
            </w:pPr>
            <w:r>
              <w:rPr>
                <w:b/>
                <w:color w:val="111111"/>
                <w:sz w:val="20"/>
                <w:szCs w:val="20"/>
                <w:lang w:eastAsia="en-US"/>
              </w:rPr>
              <w:t>«Пожарная машина спешит на помощь».</w:t>
            </w:r>
          </w:p>
          <w:p w:rsidR="006679C6" w:rsidRDefault="00557321">
            <w:pPr>
              <w:pStyle w:val="af7"/>
              <w:shd w:val="clear" w:color="auto" w:fill="FFFFFF"/>
              <w:spacing w:after="0"/>
              <w:rPr>
                <w:b/>
                <w:color w:val="111111"/>
                <w:sz w:val="20"/>
                <w:szCs w:val="20"/>
                <w:lang w:eastAsia="en-US"/>
              </w:rPr>
            </w:pPr>
            <w:r>
              <w:rPr>
                <w:color w:val="111111"/>
                <w:sz w:val="20"/>
                <w:szCs w:val="20"/>
                <w:lang w:eastAsia="en-US"/>
              </w:rPr>
              <w:t>Цель: учить детей соблюдать правила </w:t>
            </w:r>
            <w:r>
              <w:rPr>
                <w:rStyle w:val="ab"/>
                <w:b w:val="0"/>
                <w:color w:val="111111"/>
                <w:sz w:val="20"/>
                <w:szCs w:val="20"/>
                <w:lang w:eastAsia="en-US"/>
              </w:rPr>
              <w:t>пожарной</w:t>
            </w:r>
            <w:r>
              <w:rPr>
                <w:color w:val="111111"/>
                <w:sz w:val="20"/>
                <w:szCs w:val="20"/>
                <w:lang w:eastAsia="en-US"/>
              </w:rPr>
              <w:t> безопасности на природе, в лесу. Формировать знания о правильном поведении в лесу во время </w:t>
            </w:r>
            <w:r>
              <w:rPr>
                <w:rStyle w:val="ab"/>
                <w:b w:val="0"/>
                <w:color w:val="111111"/>
                <w:sz w:val="20"/>
                <w:szCs w:val="20"/>
                <w:lang w:eastAsia="en-US"/>
              </w:rPr>
              <w:t>пожара</w:t>
            </w:r>
            <w:r>
              <w:rPr>
                <w:color w:val="111111"/>
                <w:sz w:val="20"/>
                <w:szCs w:val="20"/>
                <w:lang w:eastAsia="en-US"/>
              </w:rPr>
              <w:t>. Продолжать знакомить детей с работой </w:t>
            </w:r>
            <w:r>
              <w:rPr>
                <w:rStyle w:val="ab"/>
                <w:b w:val="0"/>
                <w:color w:val="111111"/>
                <w:sz w:val="20"/>
                <w:szCs w:val="20"/>
                <w:lang w:eastAsia="en-US"/>
              </w:rPr>
              <w:t>пожарных</w:t>
            </w:r>
            <w:r>
              <w:rPr>
                <w:b/>
                <w:color w:val="111111"/>
                <w:sz w:val="20"/>
                <w:szCs w:val="20"/>
                <w:lang w:eastAsia="en-US"/>
              </w:rPr>
              <w:t xml:space="preserve">. </w:t>
            </w:r>
            <w:r>
              <w:rPr>
                <w:color w:val="111111"/>
                <w:sz w:val="20"/>
                <w:szCs w:val="20"/>
                <w:lang w:eastAsia="en-US"/>
              </w:rPr>
              <w:t>Учить</w:t>
            </w:r>
            <w:r>
              <w:rPr>
                <w:b/>
                <w:color w:val="111111"/>
                <w:sz w:val="20"/>
                <w:szCs w:val="20"/>
                <w:lang w:eastAsia="en-US"/>
              </w:rPr>
              <w:t> </w:t>
            </w:r>
            <w:r>
              <w:rPr>
                <w:rStyle w:val="ab"/>
                <w:b w:val="0"/>
                <w:color w:val="111111"/>
                <w:sz w:val="20"/>
                <w:szCs w:val="20"/>
                <w:lang w:eastAsia="en-US"/>
              </w:rPr>
              <w:t>рисовать пожарную машину.</w:t>
            </w:r>
          </w:p>
          <w:p w:rsidR="006679C6" w:rsidRDefault="006679C6">
            <w:pPr>
              <w:pStyle w:val="af7"/>
              <w:shd w:val="clear" w:color="auto" w:fill="FFFFFF"/>
              <w:spacing w:after="0"/>
              <w:rPr>
                <w:color w:val="111111"/>
                <w:sz w:val="20"/>
                <w:szCs w:val="20"/>
                <w:lang w:eastAsia="en-US"/>
              </w:rPr>
            </w:pPr>
          </w:p>
          <w:p w:rsidR="006679C6" w:rsidRDefault="006679C6">
            <w:pPr>
              <w:spacing w:after="0"/>
              <w:rPr>
                <w:b/>
                <w:lang w:eastAsia="en-US"/>
              </w:rPr>
            </w:pPr>
          </w:p>
        </w:tc>
      </w:tr>
      <w:tr w:rsidR="006679C6">
        <w:tc>
          <w:tcPr>
            <w:tcW w:w="3197"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lastRenderedPageBreak/>
              <w:t>Речевое развитие</w:t>
            </w:r>
          </w:p>
        </w:tc>
        <w:tc>
          <w:tcPr>
            <w:tcW w:w="6400" w:type="dxa"/>
            <w:gridSpan w:val="2"/>
            <w:shd w:val="clear" w:color="auto" w:fill="auto"/>
          </w:tcPr>
          <w:p w:rsidR="006679C6" w:rsidRDefault="00557321">
            <w:pPr>
              <w:spacing w:after="0" w:line="240" w:lineRule="auto"/>
              <w:rPr>
                <w:rFonts w:ascii="Times New Roman" w:hAnsi="Times New Roman" w:cs="Times New Roman"/>
                <w:sz w:val="20"/>
                <w:szCs w:val="20"/>
                <w:highlight w:val="white"/>
              </w:rPr>
            </w:pPr>
            <w:r>
              <w:rPr>
                <w:rFonts w:ascii="Times New Roman" w:hAnsi="Times New Roman" w:cs="Times New Roman"/>
                <w:b/>
                <w:sz w:val="20"/>
                <w:szCs w:val="20"/>
              </w:rPr>
              <w:t>«Дорожная безопасность».</w:t>
            </w:r>
          </w:p>
          <w:p w:rsidR="006679C6" w:rsidRDefault="00557321">
            <w:pPr>
              <w:spacing w:after="0" w:line="240" w:lineRule="auto"/>
              <w:rPr>
                <w:rStyle w:val="c1"/>
                <w:color w:val="000000"/>
              </w:rPr>
            </w:pPr>
            <w:r>
              <w:rPr>
                <w:rStyle w:val="c1"/>
                <w:rFonts w:ascii="Times New Roman" w:hAnsi="Times New Roman" w:cs="Times New Roman"/>
                <w:iCs/>
                <w:color w:val="000000"/>
                <w:sz w:val="20"/>
                <w:szCs w:val="20"/>
                <w:shd w:val="clear" w:color="auto" w:fill="FFFFFF"/>
              </w:rPr>
              <w:t>Цель:</w:t>
            </w:r>
            <w:r>
              <w:rPr>
                <w:rStyle w:val="c1"/>
                <w:rFonts w:ascii="Times New Roman" w:hAnsi="Times New Roman" w:cs="Times New Roman"/>
                <w:i/>
                <w:iCs/>
                <w:color w:val="000000"/>
                <w:sz w:val="20"/>
                <w:szCs w:val="20"/>
                <w:shd w:val="clear" w:color="auto" w:fill="FFFFFF"/>
              </w:rPr>
              <w:t> </w:t>
            </w:r>
            <w:r>
              <w:rPr>
                <w:rStyle w:val="c1"/>
                <w:rFonts w:ascii="Times New Roman" w:hAnsi="Times New Roman" w:cs="Times New Roman"/>
                <w:color w:val="000000"/>
                <w:sz w:val="20"/>
                <w:szCs w:val="20"/>
                <w:shd w:val="clear" w:color="auto" w:fill="FFFFFF"/>
              </w:rPr>
              <w:t>учить детей отвечать на вопросы воспитателя; активизировать словарный запас (улица, светофор, пешеходный переход (зебра), тротуар, пешеход); закреплять правильное произношение звука [ш]; формировать знания о правилах перехода улицы, о сигналах светофора; воспитывать желание помогать окружающим и друг другу. </w:t>
            </w:r>
          </w:p>
          <w:p w:rsidR="006679C6" w:rsidRDefault="006679C6">
            <w:pPr>
              <w:spacing w:after="0" w:line="240" w:lineRule="auto"/>
              <w:rPr>
                <w:b/>
                <w:lang w:eastAsia="en-US"/>
              </w:rPr>
            </w:pPr>
          </w:p>
        </w:tc>
        <w:tc>
          <w:tcPr>
            <w:tcW w:w="6421" w:type="dxa"/>
            <w:gridSpan w:val="2"/>
            <w:shd w:val="clear" w:color="auto" w:fill="auto"/>
          </w:tcPr>
          <w:p w:rsidR="006679C6" w:rsidRDefault="00557321">
            <w:pPr>
              <w:pStyle w:val="Default"/>
              <w:rPr>
                <w:b/>
                <w:iCs/>
                <w:sz w:val="20"/>
                <w:highlight w:val="white"/>
              </w:rPr>
            </w:pPr>
            <w:r>
              <w:rPr>
                <w:b/>
                <w:iCs/>
                <w:sz w:val="20"/>
                <w:shd w:val="clear" w:color="auto" w:fill="FFFFFF"/>
              </w:rPr>
              <w:t>«Азбука безопасности».</w:t>
            </w:r>
          </w:p>
          <w:p w:rsidR="006679C6" w:rsidRDefault="00557321">
            <w:pPr>
              <w:pStyle w:val="af7"/>
              <w:spacing w:after="150"/>
              <w:rPr>
                <w:sz w:val="20"/>
                <w:szCs w:val="20"/>
                <w:lang w:eastAsia="en-US"/>
              </w:rPr>
            </w:pPr>
            <w:r>
              <w:rPr>
                <w:iCs/>
                <w:sz w:val="20"/>
                <w:shd w:val="clear" w:color="auto" w:fill="FFFFFF"/>
                <w:lang w:eastAsia="en-US"/>
              </w:rPr>
              <w:t xml:space="preserve">Цель: </w:t>
            </w:r>
            <w:r>
              <w:rPr>
                <w:rFonts w:ascii="Arial" w:hAnsi="Arial" w:cs="Arial"/>
                <w:color w:val="000000"/>
                <w:sz w:val="21"/>
                <w:szCs w:val="21"/>
                <w:lang w:eastAsia="en-US"/>
              </w:rPr>
              <w:t> </w:t>
            </w:r>
            <w:r>
              <w:rPr>
                <w:sz w:val="20"/>
                <w:szCs w:val="20"/>
                <w:lang w:eastAsia="en-US"/>
              </w:rPr>
              <w:t>Учить предотвращать опасную ситуацию с помощью знаний личной безопасности. Развивать способность делать выводы. Закрепление знаний детей о правилах безопасного поведения в различных ситуациях, об опасных предметах.  Воспитывать в детях желание помочь окружающим, если они в беде.</w:t>
            </w:r>
          </w:p>
          <w:p w:rsidR="006679C6" w:rsidRDefault="00557321">
            <w:pPr>
              <w:spacing w:after="0"/>
              <w:rPr>
                <w:rFonts w:ascii="Times New Roman" w:hAnsi="Times New Roman" w:cs="Times New Roman"/>
                <w:b/>
                <w:color w:val="111111"/>
                <w:sz w:val="20"/>
                <w:szCs w:val="20"/>
                <w:highlight w:val="white"/>
              </w:rPr>
            </w:pPr>
            <w:r>
              <w:rPr>
                <w:rFonts w:ascii="Times New Roman" w:hAnsi="Times New Roman" w:cs="Times New Roman"/>
                <w:b/>
                <w:color w:val="111111"/>
                <w:sz w:val="20"/>
                <w:szCs w:val="20"/>
                <w:shd w:val="clear" w:color="auto" w:fill="FFFFFF"/>
              </w:rPr>
              <w:t>«Слоговое строение слова» (Г.Я.Затулина. с.30)</w:t>
            </w:r>
          </w:p>
          <w:p w:rsidR="006679C6" w:rsidRDefault="00557321">
            <w:pPr>
              <w:spacing w:after="0"/>
              <w:rPr>
                <w:lang w:eastAsia="en-US"/>
              </w:rPr>
            </w:pPr>
            <w:r>
              <w:rPr>
                <w:rFonts w:ascii="Times New Roman" w:hAnsi="Times New Roman" w:cs="Times New Roman"/>
                <w:color w:val="111111"/>
                <w:sz w:val="20"/>
                <w:szCs w:val="20"/>
                <w:shd w:val="clear" w:color="auto" w:fill="FFFFFF"/>
              </w:rPr>
              <w:t>Цель: учить детей слоговому анализу слов, устанавливать последовательность слогов в слове с помощью схем, составлять слова из заданных слогов. Продолжать учить составлять и анализировать предложения. Учить детей рисовать в тетради № 1 квадраты между двумя линиями и штриховать их. Воспитывать усидчивость, внимание, умение четко выполнять учебное задание.</w:t>
            </w:r>
          </w:p>
        </w:tc>
      </w:tr>
      <w:tr w:rsidR="006679C6">
        <w:trPr>
          <w:trHeight w:val="70"/>
        </w:trPr>
        <w:tc>
          <w:tcPr>
            <w:tcW w:w="3197"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(окружающий мир, ФЦКМ)</w:t>
            </w:r>
          </w:p>
        </w:tc>
        <w:tc>
          <w:tcPr>
            <w:tcW w:w="6400" w:type="dxa"/>
            <w:gridSpan w:val="2"/>
            <w:shd w:val="clear" w:color="auto" w:fill="auto"/>
          </w:tcPr>
          <w:p w:rsidR="006679C6" w:rsidRDefault="00557321">
            <w:pPr>
              <w:pStyle w:val="c18"/>
              <w:shd w:val="clear" w:color="auto" w:fill="FFFFFF"/>
              <w:spacing w:beforeAutospacing="0" w:after="0" w:afterAutospacing="0"/>
              <w:rPr>
                <w:rFonts w:ascii="Calibri" w:hAnsi="Calibri"/>
                <w:color w:val="000000"/>
                <w:sz w:val="16"/>
                <w:szCs w:val="22"/>
                <w:lang w:eastAsia="en-US"/>
              </w:rPr>
            </w:pPr>
            <w:r>
              <w:rPr>
                <w:b/>
                <w:bCs/>
                <w:color w:val="000000"/>
                <w:sz w:val="20"/>
                <w:lang w:eastAsia="en-US"/>
              </w:rPr>
              <w:t>«Безопасность в быту».</w:t>
            </w:r>
          </w:p>
          <w:p w:rsidR="006679C6" w:rsidRDefault="00557321">
            <w:pPr>
              <w:pStyle w:val="af7"/>
              <w:spacing w:after="150"/>
              <w:rPr>
                <w:sz w:val="20"/>
                <w:szCs w:val="20"/>
                <w:lang w:eastAsia="en-US"/>
              </w:rPr>
            </w:pPr>
            <w:r>
              <w:rPr>
                <w:bCs/>
                <w:sz w:val="20"/>
                <w:szCs w:val="20"/>
                <w:lang w:eastAsia="en-US"/>
              </w:rPr>
              <w:t>Цель</w:t>
            </w:r>
            <w:r>
              <w:rPr>
                <w:sz w:val="20"/>
                <w:szCs w:val="20"/>
                <w:lang w:eastAsia="en-US"/>
              </w:rPr>
              <w:t xml:space="preserve">: </w:t>
            </w:r>
            <w:r>
              <w:rPr>
                <w:rFonts w:ascii="Arial" w:hAnsi="Arial" w:cs="Arial"/>
                <w:color w:val="000000"/>
                <w:sz w:val="23"/>
                <w:szCs w:val="23"/>
                <w:shd w:val="clear" w:color="auto" w:fill="FFFFFF"/>
                <w:lang w:eastAsia="en-US"/>
              </w:rPr>
              <w:t> </w:t>
            </w:r>
            <w:r>
              <w:rPr>
                <w:sz w:val="20"/>
                <w:szCs w:val="23"/>
                <w:shd w:val="clear" w:color="auto" w:fill="FFFFFF"/>
                <w:lang w:eastAsia="en-US"/>
              </w:rPr>
              <w:t>формирование осознанного безопасного поведения.Развивать внимание, сообразительность. Обобщать представления детей о правилах безопасного поведения. Закреплять знания об источниках опасности в быту. Расширять словарный запас детей. Воспитывать чувство товарищества и сопереживания.</w:t>
            </w:r>
            <w:r>
              <w:rPr>
                <w:rFonts w:ascii="Arial" w:hAnsi="Arial" w:cs="Arial"/>
                <w:color w:val="000000"/>
                <w:sz w:val="20"/>
                <w:szCs w:val="23"/>
                <w:shd w:val="clear" w:color="auto" w:fill="FFFFFF"/>
                <w:lang w:eastAsia="en-US"/>
              </w:rPr>
              <w:t> </w:t>
            </w:r>
          </w:p>
          <w:p w:rsidR="006679C6" w:rsidRDefault="006679C6">
            <w:pPr>
              <w:spacing w:after="0"/>
              <w:rPr>
                <w:b/>
                <w:lang w:eastAsia="en-US"/>
              </w:rPr>
            </w:pPr>
          </w:p>
        </w:tc>
        <w:tc>
          <w:tcPr>
            <w:tcW w:w="6421" w:type="dxa"/>
            <w:gridSpan w:val="2"/>
            <w:shd w:val="clear" w:color="auto" w:fill="auto"/>
          </w:tcPr>
          <w:p w:rsidR="006679C6" w:rsidRDefault="00557321">
            <w:pPr>
              <w:shd w:val="clear" w:color="auto" w:fill="FFFFFF"/>
              <w:spacing w:after="0" w:line="240" w:lineRule="auto"/>
              <w:rPr>
                <w:rFonts w:ascii="Times New Roman" w:hAnsi="Times New Roman" w:cs="Times New Roman"/>
                <w:color w:val="000000"/>
                <w:sz w:val="20"/>
                <w:szCs w:val="20"/>
              </w:rPr>
            </w:pPr>
            <w:r>
              <w:rPr>
                <w:rFonts w:ascii="Times New Roman" w:hAnsi="Times New Roman" w:cs="Times New Roman"/>
                <w:b/>
                <w:bCs/>
                <w:sz w:val="20"/>
                <w:szCs w:val="20"/>
              </w:rPr>
              <w:t>«</w:t>
            </w:r>
            <w:r>
              <w:rPr>
                <w:rFonts w:ascii="Times New Roman" w:hAnsi="Times New Roman" w:cs="Times New Roman"/>
                <w:b/>
                <w:color w:val="000000"/>
                <w:sz w:val="20"/>
                <w:szCs w:val="20"/>
              </w:rPr>
              <w:t>Вот остался дома я один…»</w:t>
            </w:r>
          </w:p>
          <w:p w:rsidR="006679C6" w:rsidRDefault="00557321">
            <w:pPr>
              <w:shd w:val="clear" w:color="auto" w:fill="FFFFFF"/>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Цели:</w:t>
            </w:r>
            <w:r>
              <w:rPr>
                <w:rFonts w:ascii="Times New Roman" w:eastAsia="Times New Roman" w:hAnsi="Times New Roman" w:cs="Times New Roman"/>
                <w:color w:val="000000"/>
                <w:sz w:val="20"/>
                <w:szCs w:val="20"/>
              </w:rPr>
              <w:t>  Вспомнить и повторить правила поведения в доме, если остался один.</w:t>
            </w:r>
          </w:p>
          <w:p w:rsidR="006679C6" w:rsidRDefault="00557321">
            <w:pPr>
              <w:shd w:val="clear" w:color="auto" w:fill="FFFFFF"/>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Вызывать у детей желание соблюдать правила безопасности в доме, путем познания, а не запретов.  Приучать детей к адекватным действиям в опасных ситуациях. Закрепить правила пожарной безопасности, учить соблюдать их. Развивать представление о пользе и вреде огня , развивать внимание, речь и мышление детей. Воспитывать уважение к смелым людям – пожарным, которые приходят на помощь в любую минуту.</w:t>
            </w:r>
          </w:p>
          <w:p w:rsidR="006679C6" w:rsidRDefault="006679C6">
            <w:pPr>
              <w:pStyle w:val="af7"/>
              <w:spacing w:after="0" w:line="240" w:lineRule="auto"/>
              <w:rPr>
                <w:sz w:val="20"/>
                <w:szCs w:val="20"/>
                <w:lang w:eastAsia="en-US"/>
              </w:rPr>
            </w:pPr>
          </w:p>
        </w:tc>
      </w:tr>
      <w:tr w:rsidR="006679C6">
        <w:tc>
          <w:tcPr>
            <w:tcW w:w="3197"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(ФЭМП)</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bCs/>
                <w:sz w:val="20"/>
                <w:szCs w:val="20"/>
              </w:rPr>
              <w:t>Помораева И.А.</w:t>
            </w:r>
          </w:p>
        </w:tc>
        <w:tc>
          <w:tcPr>
            <w:tcW w:w="3200" w:type="dxa"/>
            <w:shd w:val="clear" w:color="auto" w:fill="auto"/>
          </w:tcPr>
          <w:p w:rsidR="006679C6" w:rsidRDefault="00557321">
            <w:pPr>
              <w:pStyle w:val="Default"/>
              <w:rPr>
                <w:b/>
                <w:bCs/>
                <w:sz w:val="20"/>
                <w:szCs w:val="20"/>
              </w:rPr>
            </w:pPr>
            <w:r>
              <w:rPr>
                <w:b/>
                <w:bCs/>
                <w:sz w:val="20"/>
                <w:szCs w:val="20"/>
              </w:rPr>
              <w:t>Занятие 2  стр. 20</w:t>
            </w:r>
          </w:p>
          <w:p w:rsidR="006679C6" w:rsidRDefault="00557321">
            <w:pPr>
              <w:pStyle w:val="Default"/>
              <w:rPr>
                <w:i/>
                <w:sz w:val="20"/>
              </w:rPr>
            </w:pPr>
            <w:r>
              <w:rPr>
                <w:sz w:val="20"/>
              </w:rPr>
              <w:t xml:space="preserve">Продолжать совершенствовать умение находить один  и много предметов в окружающей обстановке. Закреплять умение различать и называть круг и квадрат. Совершенствовать умение сравнивать два предмета по длине способами наложения и </w:t>
            </w:r>
            <w:r>
              <w:rPr>
                <w:sz w:val="20"/>
              </w:rPr>
              <w:lastRenderedPageBreak/>
              <w:t xml:space="preserve">приложения; обозначать результаты сравнения словами  </w:t>
            </w:r>
            <w:r>
              <w:rPr>
                <w:i/>
                <w:sz w:val="20"/>
              </w:rPr>
              <w:t>длинный – короткий, длиннее – короче.</w:t>
            </w:r>
          </w:p>
          <w:p w:rsidR="006679C6" w:rsidRDefault="006679C6">
            <w:pPr>
              <w:spacing w:after="0"/>
              <w:rPr>
                <w:b/>
                <w:lang w:eastAsia="en-US"/>
              </w:rPr>
            </w:pPr>
          </w:p>
        </w:tc>
        <w:tc>
          <w:tcPr>
            <w:tcW w:w="3200" w:type="dxa"/>
            <w:shd w:val="clear" w:color="auto" w:fill="auto"/>
          </w:tcPr>
          <w:p w:rsidR="006679C6" w:rsidRDefault="00557321">
            <w:pPr>
              <w:pStyle w:val="Default"/>
              <w:rPr>
                <w:b/>
                <w:bCs/>
                <w:sz w:val="20"/>
                <w:szCs w:val="20"/>
              </w:rPr>
            </w:pPr>
            <w:r>
              <w:rPr>
                <w:b/>
                <w:bCs/>
                <w:sz w:val="20"/>
                <w:szCs w:val="20"/>
              </w:rPr>
              <w:lastRenderedPageBreak/>
              <w:t>Занятие 2 стр. 29</w:t>
            </w:r>
          </w:p>
          <w:p w:rsidR="006679C6" w:rsidRDefault="00557321">
            <w:pPr>
              <w:shd w:val="clear" w:color="auto" w:fill="FFFFFF"/>
              <w:spacing w:after="0"/>
              <w:rPr>
                <w:bCs/>
                <w:sz w:val="20"/>
                <w:szCs w:val="20"/>
                <w:u w:val="single"/>
              </w:rPr>
            </w:pPr>
            <w:r>
              <w:rPr>
                <w:rFonts w:ascii="Georgia" w:eastAsia="Times New Roman" w:hAnsi="Georgia" w:cs="Times New Roman"/>
                <w:color w:val="636363"/>
                <w:sz w:val="24"/>
                <w:szCs w:val="24"/>
              </w:rPr>
              <w:t> </w:t>
            </w:r>
            <w:r>
              <w:rPr>
                <w:rFonts w:ascii="Times New Roman" w:eastAsia="Times New Roman" w:hAnsi="Times New Roman" w:cs="Times New Roman"/>
                <w:sz w:val="20"/>
                <w:szCs w:val="24"/>
              </w:rPr>
              <w:t xml:space="preserve">Закреплять умение считать в пределах 5, формировать представления о равенстве и неравенстве двух групп предметов на основе счёта. Продолжать учить сравнивать предметы по двум признакам величины </w:t>
            </w:r>
            <w:r>
              <w:rPr>
                <w:rFonts w:ascii="Times New Roman" w:eastAsia="Times New Roman" w:hAnsi="Times New Roman" w:cs="Times New Roman"/>
                <w:sz w:val="20"/>
                <w:szCs w:val="24"/>
              </w:rPr>
              <w:lastRenderedPageBreak/>
              <w:t>(длиннее и шире), обозначать результаты сравнения соответствующими выражениями, например: «Длинная и широкая – большая дорожка, короткая и узкая – маленькая дорожка». Упражнять в различении и назывании знакомых геометрических фигур (куб, шар, квадрат, круг).</w:t>
            </w:r>
          </w:p>
          <w:p w:rsidR="006679C6" w:rsidRDefault="006679C6">
            <w:pPr>
              <w:pStyle w:val="Default"/>
              <w:rPr>
                <w:b/>
              </w:rPr>
            </w:pPr>
          </w:p>
        </w:tc>
        <w:tc>
          <w:tcPr>
            <w:tcW w:w="3217" w:type="dxa"/>
            <w:shd w:val="clear" w:color="auto" w:fill="auto"/>
          </w:tcPr>
          <w:p w:rsidR="006679C6" w:rsidRDefault="00557321">
            <w:pPr>
              <w:pStyle w:val="Default"/>
              <w:rPr>
                <w:b/>
                <w:bCs/>
                <w:sz w:val="20"/>
                <w:szCs w:val="20"/>
              </w:rPr>
            </w:pPr>
            <w:r>
              <w:rPr>
                <w:b/>
                <w:bCs/>
                <w:sz w:val="20"/>
                <w:szCs w:val="20"/>
              </w:rPr>
              <w:lastRenderedPageBreak/>
              <w:t>Занятие 2 стр. 31</w:t>
            </w:r>
          </w:p>
          <w:p w:rsidR="006679C6" w:rsidRDefault="00557321">
            <w:pPr>
              <w:pStyle w:val="Default"/>
              <w:rPr>
                <w:bCs/>
                <w:i/>
                <w:sz w:val="20"/>
                <w:szCs w:val="20"/>
                <w:u w:val="single"/>
              </w:rPr>
            </w:pPr>
            <w:r>
              <w:rPr>
                <w:sz w:val="20"/>
                <w:szCs w:val="20"/>
                <w:shd w:val="clear" w:color="auto" w:fill="FFFFFF"/>
              </w:rPr>
              <w:t xml:space="preserve">Закреплять представление о том, что результат счёта не зависит от величины предметов и расстояния между ними (счёт в пределах 10).  Познакомить с цифрами 1 и 2. Дать представление о четырёхугольнике на основе квадрата и прямоугольника. </w:t>
            </w:r>
            <w:r>
              <w:rPr>
                <w:sz w:val="20"/>
                <w:szCs w:val="20"/>
                <w:shd w:val="clear" w:color="auto" w:fill="FFFFFF"/>
              </w:rPr>
              <w:lastRenderedPageBreak/>
              <w:t>Закреплять умение определять пространственное направление относительно другого лица:</w:t>
            </w:r>
            <w:r>
              <w:rPr>
                <w:i/>
                <w:sz w:val="20"/>
                <w:szCs w:val="20"/>
                <w:shd w:val="clear" w:color="auto" w:fill="FFFFFF"/>
              </w:rPr>
              <w:t xml:space="preserve"> слева, справа, впереди, сзади.</w:t>
            </w:r>
          </w:p>
          <w:p w:rsidR="006679C6" w:rsidRDefault="006679C6">
            <w:pPr>
              <w:pStyle w:val="Default"/>
              <w:rPr>
                <w:b/>
              </w:rPr>
            </w:pPr>
          </w:p>
        </w:tc>
        <w:tc>
          <w:tcPr>
            <w:tcW w:w="3204" w:type="dxa"/>
            <w:shd w:val="clear" w:color="auto" w:fill="auto"/>
          </w:tcPr>
          <w:p w:rsidR="006679C6" w:rsidRDefault="00557321">
            <w:pPr>
              <w:pStyle w:val="Default"/>
              <w:rPr>
                <w:b/>
                <w:bCs/>
                <w:sz w:val="20"/>
                <w:szCs w:val="20"/>
              </w:rPr>
            </w:pPr>
            <w:r>
              <w:rPr>
                <w:b/>
                <w:bCs/>
                <w:sz w:val="20"/>
                <w:szCs w:val="20"/>
              </w:rPr>
              <w:lastRenderedPageBreak/>
              <w:t>Занятие 3 стр. 71</w:t>
            </w:r>
          </w:p>
          <w:p w:rsidR="006679C6" w:rsidRDefault="00557321">
            <w:pPr>
              <w:pStyle w:val="Default"/>
              <w:rPr>
                <w:sz w:val="20"/>
                <w:szCs w:val="20"/>
              </w:rPr>
            </w:pPr>
            <w:r>
              <w:rPr>
                <w:sz w:val="20"/>
                <w:szCs w:val="20"/>
              </w:rPr>
              <w:t xml:space="preserve">Продолжать знакомить с мотетами достоинством 1, 5, 10 рублей, их набором и разменом. Развивать чувство времени, учить регулировать свою деятельность в соответствии с временным интервалом. Продолжать учить считать по заданной мере в </w:t>
            </w:r>
            <w:r>
              <w:rPr>
                <w:sz w:val="20"/>
                <w:szCs w:val="20"/>
              </w:rPr>
              <w:lastRenderedPageBreak/>
              <w:t>пределах 20. Развивать умение воссоздавать сложные по форме предметы из отдельных частей по контурным образцам.</w:t>
            </w:r>
          </w:p>
          <w:p w:rsidR="006679C6" w:rsidRDefault="00557321">
            <w:pPr>
              <w:pStyle w:val="Default"/>
              <w:rPr>
                <w:b/>
                <w:bCs/>
                <w:sz w:val="20"/>
                <w:szCs w:val="20"/>
              </w:rPr>
            </w:pPr>
            <w:r>
              <w:rPr>
                <w:b/>
                <w:bCs/>
                <w:sz w:val="20"/>
                <w:szCs w:val="20"/>
              </w:rPr>
              <w:t>Занятие 4 стр. 73</w:t>
            </w:r>
          </w:p>
          <w:p w:rsidR="006679C6" w:rsidRDefault="00557321">
            <w:pPr>
              <w:pStyle w:val="Default"/>
              <w:rPr>
                <w:bCs/>
                <w:sz w:val="20"/>
                <w:szCs w:val="20"/>
              </w:rPr>
            </w:pPr>
            <w:r>
              <w:rPr>
                <w:bCs/>
                <w:sz w:val="20"/>
                <w:szCs w:val="20"/>
              </w:rPr>
              <w:t>Продолжать уточнять представления о монетах достоинством 1, 2, 5, 10 рублей, их наборе и размене. Учить измерять объём сыпучих веществ с помощью условной меры. Познакомить детей с часами, учить устанавливать время на макете часов. Продолжать учить определять форму предметов и их частей.</w:t>
            </w:r>
          </w:p>
        </w:tc>
      </w:tr>
      <w:tr w:rsidR="006679C6">
        <w:tc>
          <w:tcPr>
            <w:tcW w:w="3197"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lastRenderedPageBreak/>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(конструирование)</w:t>
            </w:r>
          </w:p>
        </w:tc>
        <w:tc>
          <w:tcPr>
            <w:tcW w:w="3200" w:type="dxa"/>
            <w:shd w:val="clear" w:color="auto" w:fill="auto"/>
          </w:tcPr>
          <w:p w:rsidR="006679C6" w:rsidRDefault="006679C6">
            <w:pPr>
              <w:spacing w:after="0" w:line="240" w:lineRule="auto"/>
              <w:rPr>
                <w:b/>
                <w:lang w:eastAsia="en-US"/>
              </w:rPr>
            </w:pPr>
          </w:p>
        </w:tc>
        <w:tc>
          <w:tcPr>
            <w:tcW w:w="3200" w:type="dxa"/>
            <w:shd w:val="clear" w:color="auto" w:fill="auto"/>
          </w:tcPr>
          <w:p w:rsidR="006679C6" w:rsidRDefault="006679C6">
            <w:pPr>
              <w:spacing w:after="0" w:line="240" w:lineRule="auto"/>
              <w:rPr>
                <w:b/>
                <w:lang w:eastAsia="en-US"/>
              </w:rPr>
            </w:pPr>
          </w:p>
        </w:tc>
        <w:tc>
          <w:tcPr>
            <w:tcW w:w="6421" w:type="dxa"/>
            <w:gridSpan w:val="2"/>
            <w:shd w:val="clear" w:color="auto" w:fill="auto"/>
          </w:tcPr>
          <w:p w:rsidR="006679C6" w:rsidRDefault="00557321">
            <w:pPr>
              <w:shd w:val="clear" w:color="auto" w:fill="FFFFFF"/>
              <w:spacing w:after="0" w:line="240" w:lineRule="auto"/>
              <w:rPr>
                <w:rFonts w:ascii="Times New Roman" w:hAnsi="Times New Roman" w:cs="Times New Roman"/>
                <w:b/>
                <w:sz w:val="20"/>
                <w:lang w:eastAsia="en-US"/>
              </w:rPr>
            </w:pPr>
            <w:r>
              <w:rPr>
                <w:rFonts w:ascii="Times New Roman" w:hAnsi="Times New Roman" w:cs="Times New Roman"/>
                <w:b/>
                <w:sz w:val="20"/>
                <w:lang w:eastAsia="en-US"/>
              </w:rPr>
              <w:t>Конструирование из бумаги.</w:t>
            </w:r>
          </w:p>
          <w:p w:rsidR="006679C6" w:rsidRDefault="00557321">
            <w:pPr>
              <w:shd w:val="clear" w:color="auto" w:fill="FFFFFF"/>
              <w:spacing w:after="0" w:line="240" w:lineRule="auto"/>
              <w:rPr>
                <w:rFonts w:ascii="Times New Roman" w:hAnsi="Times New Roman" w:cs="Times New Roman"/>
                <w:sz w:val="20"/>
                <w:lang w:eastAsia="en-US"/>
              </w:rPr>
            </w:pPr>
            <w:r>
              <w:rPr>
                <w:rFonts w:ascii="Times New Roman" w:hAnsi="Times New Roman" w:cs="Times New Roman"/>
                <w:sz w:val="20"/>
                <w:lang w:eastAsia="en-US"/>
              </w:rPr>
              <w:t>Цели: закрепить приемы безопасной работы с ножницами</w:t>
            </w:r>
          </w:p>
        </w:tc>
      </w:tr>
    </w:tbl>
    <w:p w:rsidR="006679C6" w:rsidRDefault="006679C6">
      <w:pPr>
        <w:spacing w:after="0" w:line="240" w:lineRule="auto"/>
        <w:ind w:left="142" w:right="-882" w:firstLine="566"/>
        <w:rPr>
          <w:rFonts w:ascii="Times New Roman" w:hAnsi="Times New Roman" w:cs="Times New Roman"/>
          <w:b/>
          <w:sz w:val="20"/>
          <w:szCs w:val="20"/>
        </w:rPr>
      </w:pPr>
    </w:p>
    <w:p w:rsidR="006679C6" w:rsidRDefault="00557321">
      <w:pPr>
        <w:spacing w:after="0" w:line="240" w:lineRule="auto"/>
        <w:ind w:left="142" w:right="-882" w:firstLine="566"/>
        <w:jc w:val="center"/>
        <w:rPr>
          <w:rFonts w:ascii="Times New Roman" w:hAnsi="Times New Roman" w:cs="Times New Roman"/>
          <w:b/>
          <w:szCs w:val="20"/>
        </w:rPr>
      </w:pPr>
      <w:r>
        <w:rPr>
          <w:rFonts w:ascii="Times New Roman" w:hAnsi="Times New Roman" w:cs="Times New Roman"/>
          <w:b/>
          <w:szCs w:val="20"/>
        </w:rPr>
        <w:t>«Мальчики и девочки»</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b/>
          <w:spacing w:val="45"/>
          <w:sz w:val="20"/>
          <w:szCs w:val="20"/>
          <w:shd w:val="clear" w:color="auto" w:fill="FFFFFF"/>
        </w:rPr>
        <w:t>Цели</w:t>
      </w:r>
      <w:r>
        <w:rPr>
          <w:rFonts w:ascii="Times New Roman" w:hAnsi="Times New Roman" w:cs="Times New Roman"/>
          <w:spacing w:val="45"/>
          <w:sz w:val="20"/>
          <w:szCs w:val="20"/>
          <w:shd w:val="clear" w:color="auto" w:fill="FFFFFF"/>
        </w:rPr>
        <w:t>:</w:t>
      </w:r>
      <w:r>
        <w:rPr>
          <w:rFonts w:ascii="Times New Roman" w:hAnsi="Times New Roman" w:cs="Times New Roman"/>
          <w:sz w:val="20"/>
          <w:szCs w:val="20"/>
          <w:shd w:val="clear" w:color="auto" w:fill="FFFFFF"/>
        </w:rPr>
        <w:t xml:space="preserve"> воспитывать у </w:t>
      </w:r>
      <w:r>
        <w:rPr>
          <w:rFonts w:ascii="Times New Roman" w:hAnsi="Times New Roman" w:cs="Times New Roman"/>
          <w:i/>
          <w:iCs/>
          <w:sz w:val="20"/>
          <w:szCs w:val="20"/>
          <w:shd w:val="clear" w:color="auto" w:fill="FFFFFF"/>
        </w:rPr>
        <w:t>всех детей</w:t>
      </w:r>
      <w:r>
        <w:rPr>
          <w:rFonts w:ascii="Times New Roman" w:hAnsi="Times New Roman" w:cs="Times New Roman"/>
          <w:sz w:val="20"/>
          <w:szCs w:val="20"/>
          <w:shd w:val="clear" w:color="auto" w:fill="FFFFFF"/>
        </w:rPr>
        <w:t xml:space="preserve"> культуру общения мальчиков и девочек  (учить пользоваться вежливыми оборотами речи, проявлять внимание, дружелюбие друг к другу).</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Развивать интерес детей </w:t>
      </w:r>
      <w:r>
        <w:rPr>
          <w:rFonts w:ascii="Times New Roman" w:hAnsi="Times New Roman" w:cs="Times New Roman"/>
          <w:i/>
          <w:iCs/>
          <w:sz w:val="20"/>
          <w:szCs w:val="20"/>
          <w:shd w:val="clear" w:color="auto" w:fill="FFFFFF"/>
        </w:rPr>
        <w:t>2-й младшей подгруппы</w:t>
      </w:r>
      <w:r>
        <w:rPr>
          <w:rFonts w:ascii="Times New Roman" w:hAnsi="Times New Roman" w:cs="Times New Roman"/>
          <w:sz w:val="20"/>
          <w:szCs w:val="20"/>
          <w:shd w:val="clear" w:color="auto" w:fill="FFFFFF"/>
        </w:rPr>
        <w:t xml:space="preserve"> к сверстникам, способствовать установлению добрых отношений между мальчиками и девочками, помогать лучше узнавать друг друга, устанавливать контакты, осваивать способы взаимодействия в быту, игре, общении.</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Обогащать социальные представления детей </w:t>
      </w:r>
      <w:r>
        <w:rPr>
          <w:rFonts w:ascii="Times New Roman" w:hAnsi="Times New Roman" w:cs="Times New Roman"/>
          <w:i/>
          <w:iCs/>
          <w:sz w:val="20"/>
          <w:szCs w:val="20"/>
          <w:shd w:val="clear" w:color="auto" w:fill="FFFFFF"/>
        </w:rPr>
        <w:t xml:space="preserve">средней подгруппы </w:t>
      </w:r>
      <w:r>
        <w:rPr>
          <w:rFonts w:ascii="Times New Roman" w:hAnsi="Times New Roman" w:cs="Times New Roman"/>
          <w:sz w:val="20"/>
          <w:szCs w:val="20"/>
          <w:shd w:val="clear" w:color="auto" w:fill="FFFFFF"/>
        </w:rPr>
        <w:t xml:space="preserve"> о мальчиках и девочках: особенностях внешности, любимых занятиях, игрушках; учить описывать, сравнивать предметы одежды мальчиков и девочек, учитывать в общении интересы мальчиков и девочек; развивать дружеские отношения между мальчиками и девочками. </w:t>
      </w:r>
    </w:p>
    <w:p w:rsidR="006679C6" w:rsidRDefault="00557321">
      <w:pPr>
        <w:spacing w:after="0" w:line="240" w:lineRule="auto"/>
        <w:ind w:right="-882"/>
        <w:rPr>
          <w:rFonts w:ascii="Times New Roman" w:hAnsi="Times New Roman"/>
          <w:sz w:val="20"/>
          <w:szCs w:val="20"/>
          <w:highlight w:val="white"/>
        </w:rPr>
      </w:pPr>
      <w:r>
        <w:rPr>
          <w:rFonts w:ascii="Times New Roman" w:hAnsi="Times New Roman"/>
          <w:sz w:val="20"/>
          <w:szCs w:val="20"/>
          <w:shd w:val="clear" w:color="auto" w:fill="FFFFFF"/>
        </w:rPr>
        <w:t xml:space="preserve">•  Расширять гендерные представления детей </w:t>
      </w:r>
      <w:r>
        <w:rPr>
          <w:rFonts w:ascii="Times New Roman" w:hAnsi="Times New Roman"/>
          <w:i/>
          <w:iCs/>
          <w:sz w:val="20"/>
          <w:szCs w:val="20"/>
          <w:shd w:val="clear" w:color="auto" w:fill="FFFFFF"/>
        </w:rPr>
        <w:t xml:space="preserve">старшей </w:t>
      </w:r>
      <w:r>
        <w:rPr>
          <w:rFonts w:ascii="Times New Roman" w:hAnsi="Times New Roman"/>
          <w:sz w:val="20"/>
          <w:szCs w:val="20"/>
          <w:shd w:val="clear" w:color="auto" w:fill="FFFFFF"/>
        </w:rPr>
        <w:t xml:space="preserve">и </w:t>
      </w:r>
      <w:r>
        <w:rPr>
          <w:rFonts w:ascii="Times New Roman" w:hAnsi="Times New Roman"/>
          <w:i/>
          <w:iCs/>
          <w:sz w:val="20"/>
          <w:szCs w:val="20"/>
          <w:shd w:val="clear" w:color="auto" w:fill="FFFFFF"/>
        </w:rPr>
        <w:t>подготовительной подгрупп</w:t>
      </w:r>
      <w:r>
        <w:rPr>
          <w:rFonts w:ascii="Times New Roman" w:hAnsi="Times New Roman"/>
          <w:sz w:val="20"/>
          <w:szCs w:val="20"/>
          <w:shd w:val="clear" w:color="auto" w:fill="FFFFFF"/>
        </w:rPr>
        <w:t>; способствовать фор</w:t>
      </w:r>
      <w:r>
        <w:rPr>
          <w:rFonts w:ascii="Times New Roman" w:hAnsi="Times New Roman"/>
          <w:sz w:val="20"/>
          <w:szCs w:val="20"/>
          <w:shd w:val="clear" w:color="auto" w:fill="FFFFFF"/>
        </w:rPr>
        <w:softHyphen/>
        <w:t>мированию культуры организации свободного времени, досуга, удовлетворяющего половозрастные интересы девочек и мальчиков.</w:t>
      </w:r>
    </w:p>
    <w:p w:rsidR="006679C6" w:rsidRDefault="00557321">
      <w:pPr>
        <w:spacing w:after="0" w:line="240" w:lineRule="auto"/>
        <w:ind w:right="-882"/>
        <w:rPr>
          <w:rFonts w:ascii="Times New Roman" w:hAnsi="Times New Roman" w:cs="Times New Roman"/>
          <w:sz w:val="20"/>
          <w:szCs w:val="20"/>
        </w:rPr>
      </w:pPr>
      <w:r>
        <w:rPr>
          <w:rFonts w:ascii="Times New Roman" w:hAnsi="Times New Roman" w:cs="Times New Roman"/>
          <w:b/>
          <w:sz w:val="20"/>
          <w:szCs w:val="20"/>
        </w:rPr>
        <w:t xml:space="preserve">Итоговое мероприятие: </w:t>
      </w:r>
      <w:r>
        <w:rPr>
          <w:rFonts w:ascii="Times New Roman" w:hAnsi="Times New Roman" w:cs="Times New Roman"/>
          <w:sz w:val="20"/>
          <w:szCs w:val="20"/>
        </w:rPr>
        <w:t>Развлечение «Путешествие в страну мальчиков и девочек». Составление коллекций: «Мир увлечений девочек и мальчиков».</w:t>
      </w:r>
    </w:p>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14.12.2020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«Мальчики и девочки»</w:t>
      </w:r>
    </w:p>
    <w:tbl>
      <w:tblPr>
        <w:tblStyle w:val="af8"/>
        <w:tblW w:w="15325" w:type="dxa"/>
        <w:tblInd w:w="250" w:type="dxa"/>
        <w:tblLook w:val="04A0"/>
      </w:tblPr>
      <w:tblGrid>
        <w:gridCol w:w="1353"/>
        <w:gridCol w:w="2126"/>
        <w:gridCol w:w="2052"/>
        <w:gridCol w:w="2107"/>
        <w:gridCol w:w="2169"/>
        <w:gridCol w:w="1183"/>
        <w:gridCol w:w="125"/>
        <w:gridCol w:w="1003"/>
        <w:gridCol w:w="1282"/>
        <w:gridCol w:w="572"/>
        <w:gridCol w:w="1353"/>
      </w:tblGrid>
      <w:tr w:rsidR="004669E5" w:rsidTr="004669E5">
        <w:trPr>
          <w:cantSplit/>
          <w:trHeight w:val="291"/>
        </w:trPr>
        <w:tc>
          <w:tcPr>
            <w:tcW w:w="1353"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8454" w:type="dxa"/>
            <w:gridSpan w:val="4"/>
            <w:shd w:val="clear" w:color="auto" w:fill="auto"/>
          </w:tcPr>
          <w:p w:rsidR="004669E5" w:rsidRDefault="004669E5">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518" w:type="dxa"/>
            <w:gridSpan w:val="6"/>
            <w:shd w:val="clear" w:color="auto" w:fill="auto"/>
          </w:tcPr>
          <w:p w:rsidR="004669E5" w:rsidRDefault="004669E5">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4669E5" w:rsidTr="004669E5">
        <w:trPr>
          <w:cantSplit/>
          <w:trHeight w:val="471"/>
        </w:trPr>
        <w:tc>
          <w:tcPr>
            <w:tcW w:w="1353"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2126"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052"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107"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169"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83"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28" w:type="dxa"/>
            <w:gridSpan w:val="2"/>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282" w:type="dxa"/>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925" w:type="dxa"/>
            <w:gridSpan w:val="2"/>
            <w:shd w:val="clear" w:color="auto" w:fill="auto"/>
            <w:vAlign w:val="center"/>
          </w:tcPr>
          <w:p w:rsidR="004669E5" w:rsidRDefault="004669E5">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4669E5" w:rsidTr="004669E5">
        <w:trPr>
          <w:trHeight w:val="1060"/>
        </w:trPr>
        <w:tc>
          <w:tcPr>
            <w:tcW w:w="1353"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4669E5" w:rsidRDefault="004669E5">
            <w:pPr>
              <w:spacing w:after="0" w:line="240" w:lineRule="auto"/>
              <w:ind w:right="-108"/>
              <w:rPr>
                <w:rFonts w:ascii="Times New Roman" w:hAnsi="Times New Roman" w:cs="Times New Roman"/>
                <w:b/>
                <w:sz w:val="18"/>
                <w:szCs w:val="20"/>
              </w:rPr>
            </w:pPr>
          </w:p>
        </w:tc>
        <w:tc>
          <w:tcPr>
            <w:tcW w:w="4178"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Беседа по вопросам: «Как ведут себя девочки  дома, в детском саду? Какие они? </w:t>
            </w:r>
            <w:r>
              <w:rPr>
                <w:rFonts w:ascii="Times New Roman" w:hAnsi="Times New Roman" w:cs="Times New Roman"/>
                <w:i/>
                <w:iCs/>
                <w:sz w:val="18"/>
              </w:rPr>
              <w:t>(Тихие, скромные, опрятные, ласковые.)</w:t>
            </w:r>
            <w:r>
              <w:rPr>
                <w:rFonts w:ascii="Times New Roman" w:hAnsi="Times New Roman" w:cs="Times New Roman"/>
                <w:sz w:val="18"/>
              </w:rPr>
              <w:t xml:space="preserve"> Как ведут себя мальчики дома, в детском саду? Какие они? </w:t>
            </w:r>
            <w:r>
              <w:rPr>
                <w:rFonts w:ascii="Times New Roman" w:hAnsi="Times New Roman" w:cs="Times New Roman"/>
                <w:i/>
                <w:iCs/>
                <w:sz w:val="18"/>
              </w:rPr>
              <w:t>(Смелые, ловкие, защищают слабых, пропускают девочек вперед, помогают им.)</w:t>
            </w:r>
          </w:p>
        </w:tc>
        <w:tc>
          <w:tcPr>
            <w:tcW w:w="4276"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Ситуация общения на тему «Мужчины и женщины». Вопросы: </w:t>
            </w:r>
            <w:r>
              <w:rPr>
                <w:rFonts w:ascii="Times New Roman" w:hAnsi="Times New Roman" w:cs="Times New Roman"/>
                <w:color w:val="000000"/>
                <w:sz w:val="18"/>
              </w:rPr>
              <w:t xml:space="preserve">•  Какую одежду носит женщина? •  Какую одежду носит мужчина? •  Какие женские профессии вы знаете? </w:t>
            </w:r>
            <w:r>
              <w:rPr>
                <w:rFonts w:ascii="Times New Roman" w:hAnsi="Times New Roman" w:cs="Times New Roman"/>
                <w:sz w:val="18"/>
              </w:rPr>
              <w:t>•  Какие мужские профессии вы знаете?</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Изготовление масок и элементов костюма из бумаги </w:t>
            </w:r>
          </w:p>
          <w:p w:rsidR="004669E5" w:rsidRDefault="004669E5">
            <w:pPr>
              <w:pStyle w:val="ParagraphStyle"/>
              <w:rPr>
                <w:rFonts w:ascii="Times New Roman" w:hAnsi="Times New Roman" w:cs="Times New Roman"/>
                <w:sz w:val="18"/>
              </w:rPr>
            </w:pPr>
            <w:r>
              <w:rPr>
                <w:rFonts w:ascii="Times New Roman" w:hAnsi="Times New Roman" w:cs="Times New Roman"/>
                <w:sz w:val="18"/>
              </w:rPr>
              <w:t>и ткани для спектакля по сказке Ш. Перро «Золушка».</w:t>
            </w:r>
          </w:p>
          <w:p w:rsidR="004669E5" w:rsidRDefault="004669E5">
            <w:pPr>
              <w:pStyle w:val="ParagraphStyle"/>
              <w:rPr>
                <w:rFonts w:ascii="Times New Roman" w:hAnsi="Times New Roman" w:cs="Times New Roman"/>
                <w:sz w:val="18"/>
              </w:rPr>
            </w:pPr>
          </w:p>
        </w:tc>
        <w:tc>
          <w:tcPr>
            <w:tcW w:w="1183"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Закрепление знаний о частях суток у ……………</w:t>
            </w:r>
          </w:p>
        </w:tc>
        <w:tc>
          <w:tcPr>
            <w:tcW w:w="1128"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Д/игра «Найдите, что опишу» </w:t>
            </w:r>
            <w:r>
              <w:rPr>
                <w:rFonts w:ascii="Times New Roman" w:hAnsi="Times New Roman" w:cs="Times New Roman"/>
                <w:sz w:val="18"/>
              </w:rPr>
              <w:br/>
              <w:t>с ……………</w:t>
            </w:r>
          </w:p>
        </w:tc>
        <w:tc>
          <w:tcPr>
            <w:tcW w:w="3207" w:type="dxa"/>
            <w:gridSpan w:val="3"/>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Д/игра «Подбери украшение для женского (мужского) костюма» </w:t>
            </w:r>
          </w:p>
        </w:tc>
      </w:tr>
      <w:tr w:rsidR="004669E5" w:rsidTr="004669E5">
        <w:trPr>
          <w:trHeight w:val="561"/>
        </w:trPr>
        <w:tc>
          <w:tcPr>
            <w:tcW w:w="1353"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2126"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Рассматривание себя в зеркале «Мы разные: мальчики и девочки».</w:t>
            </w:r>
          </w:p>
        </w:tc>
        <w:tc>
          <w:tcPr>
            <w:tcW w:w="2052"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Сюжетно-ролевая игра «Семья».</w:t>
            </w:r>
          </w:p>
          <w:p w:rsidR="004669E5" w:rsidRDefault="004669E5">
            <w:pPr>
              <w:pStyle w:val="ParagraphStyle"/>
              <w:rPr>
                <w:rFonts w:ascii="Times New Roman" w:hAnsi="Times New Roman" w:cs="Times New Roman"/>
                <w:sz w:val="18"/>
              </w:rPr>
            </w:pPr>
          </w:p>
        </w:tc>
        <w:tc>
          <w:tcPr>
            <w:tcW w:w="4276" w:type="dxa"/>
            <w:gridSpan w:val="2"/>
            <w:vMerge/>
            <w:shd w:val="clear" w:color="auto" w:fill="auto"/>
          </w:tcPr>
          <w:p w:rsidR="004669E5" w:rsidRDefault="004669E5">
            <w:pPr>
              <w:pStyle w:val="ParagraphStyle"/>
              <w:rPr>
                <w:rFonts w:ascii="Times New Roman" w:hAnsi="Times New Roman" w:cs="Times New Roman"/>
                <w:sz w:val="18"/>
              </w:rPr>
            </w:pPr>
          </w:p>
        </w:tc>
        <w:tc>
          <w:tcPr>
            <w:tcW w:w="1183" w:type="dxa"/>
            <w:vMerge/>
            <w:shd w:val="clear" w:color="auto" w:fill="auto"/>
          </w:tcPr>
          <w:p w:rsidR="004669E5" w:rsidRDefault="004669E5">
            <w:pPr>
              <w:pStyle w:val="ParagraphStyle"/>
              <w:rPr>
                <w:rFonts w:ascii="Times New Roman" w:hAnsi="Times New Roman" w:cs="Times New Roman"/>
                <w:color w:val="000000"/>
                <w:sz w:val="18"/>
                <w:highlight w:val="white"/>
              </w:rPr>
            </w:pPr>
          </w:p>
        </w:tc>
        <w:tc>
          <w:tcPr>
            <w:tcW w:w="1128" w:type="dxa"/>
            <w:gridSpan w:val="2"/>
            <w:vMerge/>
            <w:shd w:val="clear" w:color="auto" w:fill="auto"/>
          </w:tcPr>
          <w:p w:rsidR="004669E5" w:rsidRDefault="004669E5">
            <w:pPr>
              <w:pStyle w:val="ParagraphStyle"/>
              <w:rPr>
                <w:rFonts w:ascii="Times New Roman" w:hAnsi="Times New Roman" w:cs="Times New Roman"/>
                <w:color w:val="000000"/>
                <w:sz w:val="18"/>
                <w:highlight w:val="white"/>
              </w:rPr>
            </w:pPr>
          </w:p>
        </w:tc>
        <w:tc>
          <w:tcPr>
            <w:tcW w:w="3207" w:type="dxa"/>
            <w:gridSpan w:val="3"/>
            <w:vMerge/>
            <w:shd w:val="clear" w:color="auto" w:fill="auto"/>
          </w:tcPr>
          <w:p w:rsidR="004669E5" w:rsidRDefault="004669E5">
            <w:pPr>
              <w:pStyle w:val="ParagraphStyle"/>
              <w:rPr>
                <w:rFonts w:ascii="Times New Roman" w:hAnsi="Times New Roman" w:cs="Times New Roman"/>
                <w:color w:val="000000"/>
                <w:sz w:val="18"/>
                <w:highlight w:val="white"/>
              </w:rPr>
            </w:pPr>
          </w:p>
        </w:tc>
      </w:tr>
      <w:tr w:rsidR="004669E5" w:rsidTr="004669E5">
        <w:trPr>
          <w:trHeight w:val="1775"/>
        </w:trPr>
        <w:tc>
          <w:tcPr>
            <w:tcW w:w="1353" w:type="dxa"/>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Прогулка</w:t>
            </w:r>
          </w:p>
        </w:tc>
        <w:tc>
          <w:tcPr>
            <w:tcW w:w="6285" w:type="dxa"/>
            <w:gridSpan w:val="3"/>
            <w:shd w:val="clear" w:color="auto" w:fill="auto"/>
          </w:tcPr>
          <w:p w:rsidR="004669E5" w:rsidRDefault="004669E5">
            <w:pPr>
              <w:pStyle w:val="ParagraphStyle"/>
              <w:rPr>
                <w:rFonts w:ascii="Times New Roman" w:hAnsi="Times New Roman" w:cs="Times New Roman"/>
                <w:i/>
                <w:iCs/>
                <w:color w:val="000000"/>
                <w:sz w:val="18"/>
              </w:rPr>
            </w:pPr>
            <w:r>
              <w:rPr>
                <w:rFonts w:ascii="Times New Roman" w:hAnsi="Times New Roman" w:cs="Times New Roman"/>
                <w:sz w:val="18"/>
              </w:rPr>
              <w:t>1. Наблюдение «Как ведут себя пешеходы на дороге»</w:t>
            </w:r>
            <w:r>
              <w:rPr>
                <w:rFonts w:ascii="Times New Roman" w:hAnsi="Times New Roman" w:cs="Times New Roman"/>
                <w:color w:val="000000"/>
                <w:sz w:val="18"/>
              </w:rPr>
              <w:t xml:space="preserve">. </w:t>
            </w:r>
            <w:r>
              <w:rPr>
                <w:rFonts w:ascii="Times New Roman" w:hAnsi="Times New Roman" w:cs="Times New Roman"/>
                <w:spacing w:val="45"/>
                <w:sz w:val="18"/>
              </w:rPr>
              <w:t>Цели:</w:t>
            </w:r>
            <w:r>
              <w:rPr>
                <w:rFonts w:ascii="Times New Roman" w:hAnsi="Times New Roman" w:cs="Times New Roman"/>
                <w:sz w:val="18"/>
              </w:rPr>
              <w:t xml:space="preserve"> продолжать закреплять знания о правилах поведения на улице, развивать внимание и навыки ориентировки в пространстве; побуждать детей давать элементарную оценку поведенческим характеристикам пешеходов.</w:t>
            </w:r>
          </w:p>
          <w:p w:rsidR="004669E5" w:rsidRDefault="004669E5">
            <w:pPr>
              <w:pStyle w:val="ParagraphStyle"/>
              <w:rPr>
                <w:rFonts w:ascii="Times New Roman" w:hAnsi="Times New Roman" w:cs="Times New Roman"/>
                <w:i/>
                <w:iCs/>
                <w:color w:val="000000"/>
                <w:sz w:val="18"/>
              </w:rPr>
            </w:pPr>
            <w:r>
              <w:rPr>
                <w:rFonts w:ascii="Times New Roman" w:hAnsi="Times New Roman" w:cs="Times New Roman"/>
                <w:sz w:val="18"/>
              </w:rPr>
              <w:t>2. П/игра «По узенькой дорожке».</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3. Сооружение снежной горки для куклы. </w:t>
            </w:r>
            <w:r>
              <w:rPr>
                <w:rFonts w:ascii="Times New Roman" w:hAnsi="Times New Roman" w:cs="Times New Roman"/>
                <w:spacing w:val="45"/>
                <w:sz w:val="18"/>
              </w:rPr>
              <w:t>Цель:</w:t>
            </w:r>
            <w:r>
              <w:rPr>
                <w:rFonts w:ascii="Times New Roman" w:hAnsi="Times New Roman" w:cs="Times New Roman"/>
                <w:sz w:val="18"/>
              </w:rPr>
              <w:t xml:space="preserve"> продолжать учить правильно и дружно носить снег в ведерках, на носилках для постройки горки.</w:t>
            </w:r>
          </w:p>
          <w:p w:rsidR="004669E5" w:rsidRDefault="004669E5">
            <w:pPr>
              <w:pStyle w:val="ParagraphStyle"/>
              <w:rPr>
                <w:rFonts w:ascii="Times New Roman" w:hAnsi="Times New Roman" w:cs="Times New Roman"/>
                <w:sz w:val="18"/>
              </w:rPr>
            </w:pPr>
          </w:p>
        </w:tc>
        <w:tc>
          <w:tcPr>
            <w:tcW w:w="2169"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Знакомство с примета-ми: •  Дым из трубы сте-лется книзу – к похолода-нию. •  Облака или тучи быстро движутся – к ясной погоде</w:t>
            </w:r>
          </w:p>
          <w:p w:rsidR="004669E5" w:rsidRDefault="004669E5">
            <w:pPr>
              <w:pStyle w:val="ParagraphStyle"/>
              <w:rPr>
                <w:rFonts w:ascii="Times New Roman" w:hAnsi="Times New Roman" w:cs="Times New Roman"/>
                <w:sz w:val="18"/>
              </w:rPr>
            </w:pPr>
            <w:r>
              <w:rPr>
                <w:rFonts w:ascii="Times New Roman" w:hAnsi="Times New Roman" w:cs="Times New Roman"/>
                <w:sz w:val="18"/>
              </w:rPr>
              <w:t>2. Организация помощи дворнику в чистке бордюра вокруг участка.</w:t>
            </w:r>
          </w:p>
        </w:tc>
        <w:tc>
          <w:tcPr>
            <w:tcW w:w="2311" w:type="dxa"/>
            <w:gridSpan w:val="3"/>
            <w:shd w:val="clear" w:color="auto" w:fill="auto"/>
          </w:tcPr>
          <w:p w:rsidR="004669E5" w:rsidRDefault="004669E5">
            <w:pPr>
              <w:pStyle w:val="ParagraphStyle"/>
              <w:rPr>
                <w:rFonts w:ascii="Times New Roman" w:hAnsi="Times New Roman" w:cs="Times New Roman"/>
                <w:i/>
                <w:iCs/>
                <w:color w:val="000000"/>
                <w:sz w:val="18"/>
              </w:rPr>
            </w:pPr>
            <w:r>
              <w:rPr>
                <w:rFonts w:ascii="Times New Roman" w:hAnsi="Times New Roman" w:cs="Times New Roman"/>
                <w:sz w:val="18"/>
              </w:rPr>
              <w:t xml:space="preserve">Беседа по вопросам: «Кем хотят стать мальчики (девочки), когда вырастут? Почему?» </w:t>
            </w:r>
            <w:r>
              <w:rPr>
                <w:rFonts w:ascii="Times New Roman" w:hAnsi="Times New Roman" w:cs="Times New Roman"/>
                <w:i/>
                <w:iCs/>
                <w:color w:val="000000"/>
                <w:sz w:val="18"/>
              </w:rPr>
              <w:t>с ……………………………….</w:t>
            </w:r>
          </w:p>
        </w:tc>
        <w:tc>
          <w:tcPr>
            <w:tcW w:w="3207" w:type="dxa"/>
            <w:gridSpan w:val="3"/>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Упражнение «Закончи слово» </w:t>
            </w:r>
            <w:r>
              <w:rPr>
                <w:rFonts w:ascii="Times New Roman" w:hAnsi="Times New Roman" w:cs="Times New Roman"/>
                <w:i/>
                <w:iCs/>
                <w:sz w:val="18"/>
              </w:rPr>
              <w:t>с ………………………………..</w:t>
            </w:r>
          </w:p>
          <w:p w:rsidR="004669E5" w:rsidRDefault="004669E5">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развивать умение детей делить слова на слоги</w:t>
            </w:r>
          </w:p>
        </w:tc>
      </w:tr>
      <w:tr w:rsidR="004669E5" w:rsidTr="004669E5">
        <w:tc>
          <w:tcPr>
            <w:tcW w:w="1353" w:type="dxa"/>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13972" w:type="dxa"/>
            <w:gridSpan w:val="10"/>
            <w:shd w:val="clear" w:color="auto" w:fill="auto"/>
          </w:tcPr>
          <w:p w:rsidR="004669E5" w:rsidRDefault="004669E5">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Беседа на тему «Что хорошо / что плохо для мальчиков и девочек»</w:t>
            </w:r>
          </w:p>
        </w:tc>
      </w:tr>
      <w:tr w:rsidR="004669E5" w:rsidTr="004669E5">
        <w:trPr>
          <w:trHeight w:val="1829"/>
        </w:trPr>
        <w:tc>
          <w:tcPr>
            <w:tcW w:w="1353" w:type="dxa"/>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4669E5" w:rsidRDefault="004669E5">
            <w:pPr>
              <w:spacing w:after="0" w:line="240" w:lineRule="auto"/>
              <w:ind w:right="-108"/>
              <w:rPr>
                <w:rFonts w:ascii="Times New Roman" w:hAnsi="Times New Roman" w:cs="Times New Roman"/>
                <w:b/>
                <w:sz w:val="18"/>
                <w:szCs w:val="20"/>
              </w:rPr>
            </w:pPr>
          </w:p>
        </w:tc>
        <w:tc>
          <w:tcPr>
            <w:tcW w:w="2126"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Д/упр «Разложи картинки, где мальчик или девочка поступают правильно / не правильно».</w:t>
            </w:r>
          </w:p>
          <w:p w:rsidR="004669E5" w:rsidRDefault="004669E5">
            <w:pPr>
              <w:pStyle w:val="ParagraphStyle"/>
              <w:rPr>
                <w:rFonts w:ascii="Times New Roman" w:hAnsi="Times New Roman" w:cs="Times New Roman"/>
                <w:sz w:val="18"/>
              </w:rPr>
            </w:pPr>
            <w:r>
              <w:rPr>
                <w:rFonts w:ascii="Times New Roman" w:hAnsi="Times New Roman" w:cs="Times New Roman"/>
                <w:sz w:val="18"/>
              </w:rPr>
              <w:t>2. Сюжетно-ролевая игра «Детский сад».</w:t>
            </w:r>
          </w:p>
          <w:p w:rsidR="004669E5" w:rsidRDefault="004669E5">
            <w:pPr>
              <w:pStyle w:val="ParagraphStyle"/>
              <w:rPr>
                <w:rFonts w:ascii="Times New Roman" w:hAnsi="Times New Roman" w:cs="Times New Roman"/>
                <w:sz w:val="18"/>
              </w:rPr>
            </w:pPr>
          </w:p>
        </w:tc>
        <w:tc>
          <w:tcPr>
            <w:tcW w:w="2052"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Беседа «Как можно играть с этими предмета-ми? Кто придумает более интересную игру: мальчики или девочки?».</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Игра-забава «Узнай </w:t>
            </w:r>
            <w:r>
              <w:rPr>
                <w:rFonts w:ascii="Times New Roman" w:hAnsi="Times New Roman" w:cs="Times New Roman"/>
                <w:sz w:val="18"/>
              </w:rPr>
              <w:br/>
              <w:t>по звуку».</w:t>
            </w:r>
          </w:p>
          <w:p w:rsidR="004669E5" w:rsidRDefault="004669E5">
            <w:pPr>
              <w:pStyle w:val="ParagraphStyle"/>
              <w:rPr>
                <w:rFonts w:ascii="Times New Roman" w:hAnsi="Times New Roman" w:cs="Times New Roman"/>
                <w:sz w:val="18"/>
              </w:rPr>
            </w:pPr>
          </w:p>
        </w:tc>
        <w:tc>
          <w:tcPr>
            <w:tcW w:w="2107"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Этюд «Поможем бабушке донести тяжелую сумку».</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Дидактическая игра «Профессии мужчин </w:t>
            </w:r>
            <w:r>
              <w:rPr>
                <w:rFonts w:ascii="Times New Roman" w:hAnsi="Times New Roman" w:cs="Times New Roman"/>
                <w:sz w:val="18"/>
              </w:rPr>
              <w:br/>
              <w:t>и женщин».</w:t>
            </w:r>
          </w:p>
          <w:p w:rsidR="004669E5" w:rsidRDefault="004669E5">
            <w:pPr>
              <w:pStyle w:val="ParagraphStyle"/>
              <w:rPr>
                <w:rFonts w:ascii="Times New Roman" w:hAnsi="Times New Roman" w:cs="Times New Roman"/>
                <w:sz w:val="18"/>
              </w:rPr>
            </w:pPr>
          </w:p>
        </w:tc>
        <w:tc>
          <w:tcPr>
            <w:tcW w:w="2169"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Д/и «Да – нет». </w:t>
            </w:r>
            <w:r>
              <w:rPr>
                <w:rFonts w:ascii="Times New Roman" w:hAnsi="Times New Roman" w:cs="Times New Roman"/>
                <w:spacing w:val="45"/>
                <w:sz w:val="18"/>
              </w:rPr>
              <w:t>Цель</w:t>
            </w:r>
            <w:r>
              <w:rPr>
                <w:rFonts w:ascii="Times New Roman" w:hAnsi="Times New Roman" w:cs="Times New Roman"/>
                <w:sz w:val="18"/>
              </w:rPr>
              <w:t>: учить мыслить логично, ставить вопросы, делать правильные умозаключения</w:t>
            </w:r>
          </w:p>
          <w:p w:rsidR="004669E5" w:rsidRDefault="004669E5">
            <w:pPr>
              <w:pStyle w:val="ParagraphStyle"/>
              <w:rPr>
                <w:rFonts w:ascii="Times New Roman" w:hAnsi="Times New Roman" w:cs="Times New Roman"/>
                <w:sz w:val="18"/>
              </w:rPr>
            </w:pPr>
            <w:r>
              <w:rPr>
                <w:rFonts w:ascii="Times New Roman" w:hAnsi="Times New Roman" w:cs="Times New Roman"/>
                <w:sz w:val="18"/>
              </w:rPr>
              <w:t>2. Игра «Соедини по точ-кам: паровоз (для мальчи-ков), цветок (для девочек)».</w:t>
            </w:r>
          </w:p>
        </w:tc>
        <w:tc>
          <w:tcPr>
            <w:tcW w:w="2311" w:type="dxa"/>
            <w:gridSpan w:val="3"/>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Обучение ……………………………</w:t>
            </w:r>
          </w:p>
          <w:p w:rsidR="004669E5" w:rsidRDefault="004669E5">
            <w:pPr>
              <w:pStyle w:val="ParagraphStyle"/>
              <w:rPr>
                <w:rFonts w:ascii="Times New Roman" w:hAnsi="Times New Roman" w:cs="Times New Roman"/>
                <w:sz w:val="18"/>
              </w:rPr>
            </w:pPr>
            <w:r>
              <w:rPr>
                <w:rFonts w:ascii="Times New Roman" w:hAnsi="Times New Roman" w:cs="Times New Roman"/>
                <w:sz w:val="18"/>
              </w:rPr>
              <w:t>закрашиванию карандашом в пределах контура</w:t>
            </w:r>
          </w:p>
        </w:tc>
        <w:tc>
          <w:tcPr>
            <w:tcW w:w="3207" w:type="dxa"/>
            <w:gridSpan w:val="3"/>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Разучивание </w:t>
            </w:r>
            <w:r>
              <w:rPr>
                <w:rFonts w:ascii="Times New Roman" w:hAnsi="Times New Roman" w:cs="Times New Roman"/>
                <w:color w:val="000000"/>
                <w:sz w:val="18"/>
              </w:rPr>
              <w:t xml:space="preserve">стихотворения  </w:t>
            </w:r>
            <w:r>
              <w:rPr>
                <w:rFonts w:ascii="Times New Roman" w:hAnsi="Times New Roman" w:cs="Times New Roman"/>
                <w:sz w:val="18"/>
              </w:rPr>
              <w:t xml:space="preserve">С. Маршака </w:t>
            </w:r>
            <w:r>
              <w:rPr>
                <w:rFonts w:ascii="Times New Roman" w:hAnsi="Times New Roman" w:cs="Times New Roman"/>
                <w:sz w:val="18"/>
              </w:rPr>
              <w:br/>
              <w:t xml:space="preserve">«О мальчиках и девочках» </w:t>
            </w:r>
            <w:r>
              <w:rPr>
                <w:rFonts w:ascii="Times New Roman" w:hAnsi="Times New Roman" w:cs="Times New Roman"/>
                <w:i/>
                <w:iCs/>
                <w:sz w:val="18"/>
              </w:rPr>
              <w:t>с …………………………….</w:t>
            </w:r>
          </w:p>
        </w:tc>
      </w:tr>
      <w:tr w:rsidR="004669E5" w:rsidTr="004669E5">
        <w:trPr>
          <w:trHeight w:val="806"/>
        </w:trPr>
        <w:tc>
          <w:tcPr>
            <w:tcW w:w="1353" w:type="dxa"/>
            <w:vMerge w:val="restart"/>
            <w:shd w:val="clear" w:color="auto" w:fill="auto"/>
          </w:tcPr>
          <w:p w:rsidR="004669E5" w:rsidRDefault="004669E5">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4178" w:type="dxa"/>
            <w:gridSpan w:val="2"/>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1. Наблюдение за кошкой. </w:t>
            </w:r>
            <w:r>
              <w:rPr>
                <w:rFonts w:ascii="Times New Roman" w:hAnsi="Times New Roman" w:cs="Times New Roman"/>
                <w:spacing w:val="45"/>
                <w:sz w:val="18"/>
              </w:rPr>
              <w:t>Цели:</w:t>
            </w:r>
            <w:r>
              <w:rPr>
                <w:rFonts w:ascii="Times New Roman" w:hAnsi="Times New Roman" w:cs="Times New Roman"/>
                <w:sz w:val="18"/>
              </w:rPr>
              <w:t xml:space="preserve"> расширять знания о животных, их поведении; учить делиться впечатлениями от общения с ними, воспитывать любовь к животным, желание заботиться о них.</w:t>
            </w:r>
          </w:p>
        </w:tc>
        <w:tc>
          <w:tcPr>
            <w:tcW w:w="2107"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Наблюдение за падающим снегом.</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2. Чтение стихотворения </w:t>
            </w:r>
          </w:p>
          <w:p w:rsidR="004669E5" w:rsidRDefault="004669E5">
            <w:pPr>
              <w:pStyle w:val="ParagraphStyle"/>
              <w:rPr>
                <w:rFonts w:ascii="Times New Roman" w:hAnsi="Times New Roman" w:cs="Times New Roman"/>
                <w:sz w:val="18"/>
              </w:rPr>
            </w:pPr>
            <w:r>
              <w:rPr>
                <w:rFonts w:ascii="Times New Roman" w:hAnsi="Times New Roman" w:cs="Times New Roman"/>
                <w:sz w:val="18"/>
              </w:rPr>
              <w:t>Я. Акима «Первый снег».</w:t>
            </w:r>
          </w:p>
          <w:p w:rsidR="004669E5" w:rsidRDefault="004669E5">
            <w:pPr>
              <w:pStyle w:val="ParagraphStyle"/>
              <w:rPr>
                <w:rFonts w:ascii="Times New Roman" w:hAnsi="Times New Roman" w:cs="Times New Roman"/>
                <w:sz w:val="18"/>
              </w:rPr>
            </w:pPr>
            <w:r>
              <w:rPr>
                <w:rFonts w:ascii="Times New Roman" w:hAnsi="Times New Roman" w:cs="Times New Roman"/>
                <w:sz w:val="18"/>
              </w:rPr>
              <w:t>3. Игры детей со снежками</w:t>
            </w:r>
          </w:p>
          <w:p w:rsidR="004669E5" w:rsidRDefault="004669E5">
            <w:pPr>
              <w:pStyle w:val="ParagraphStyle"/>
              <w:rPr>
                <w:rFonts w:ascii="Times New Roman" w:hAnsi="Times New Roman" w:cs="Times New Roman"/>
                <w:sz w:val="18"/>
              </w:rPr>
            </w:pPr>
            <w:r>
              <w:rPr>
                <w:rFonts w:ascii="Times New Roman" w:hAnsi="Times New Roman" w:cs="Times New Roman"/>
                <w:sz w:val="18"/>
              </w:rPr>
              <w:t>4. Подвижная игра «Горелки».</w:t>
            </w:r>
          </w:p>
        </w:tc>
        <w:tc>
          <w:tcPr>
            <w:tcW w:w="2169"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1. Игра-опыт: показать детям, что несмотря на белизну снега, его нельзя есть, он грязный и холодный.</w:t>
            </w:r>
          </w:p>
          <w:p w:rsidR="004669E5" w:rsidRDefault="004669E5">
            <w:pPr>
              <w:pStyle w:val="ParagraphStyle"/>
              <w:rPr>
                <w:rFonts w:ascii="Times New Roman" w:hAnsi="Times New Roman" w:cs="Times New Roman"/>
                <w:sz w:val="18"/>
              </w:rPr>
            </w:pPr>
            <w:r>
              <w:rPr>
                <w:rFonts w:ascii="Times New Roman" w:hAnsi="Times New Roman" w:cs="Times New Roman"/>
                <w:sz w:val="18"/>
              </w:rPr>
              <w:t>2. Упражнение «Кто больше прокатит снежков?».</w:t>
            </w:r>
          </w:p>
        </w:tc>
        <w:tc>
          <w:tcPr>
            <w:tcW w:w="2311" w:type="dxa"/>
            <w:gridSpan w:val="3"/>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Беседа на тему «Как отличить мальчика </w:t>
            </w:r>
            <w:r>
              <w:rPr>
                <w:rFonts w:ascii="Times New Roman" w:hAnsi="Times New Roman" w:cs="Times New Roman"/>
                <w:sz w:val="18"/>
              </w:rPr>
              <w:br/>
              <w:t>от девочки?» с …………………………….</w:t>
            </w:r>
          </w:p>
        </w:tc>
        <w:tc>
          <w:tcPr>
            <w:tcW w:w="1282" w:type="dxa"/>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Игра «Что</w:t>
            </w:r>
          </w:p>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изменилось?» </w:t>
            </w:r>
            <w:r>
              <w:rPr>
                <w:rFonts w:ascii="Times New Roman" w:hAnsi="Times New Roman" w:cs="Times New Roman"/>
                <w:sz w:val="18"/>
              </w:rPr>
              <w:br/>
              <w:t>с ……………</w:t>
            </w:r>
          </w:p>
        </w:tc>
        <w:tc>
          <w:tcPr>
            <w:tcW w:w="1925" w:type="dxa"/>
            <w:gridSpan w:val="2"/>
            <w:vMerge w:val="restart"/>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 xml:space="preserve">Упражнение «Какой звук </w:t>
            </w:r>
            <w:r>
              <w:rPr>
                <w:rFonts w:ascii="Times New Roman" w:hAnsi="Times New Roman" w:cs="Times New Roman"/>
                <w:sz w:val="18"/>
              </w:rPr>
              <w:br/>
              <w:t>в слове потерялся» с ……………</w:t>
            </w:r>
          </w:p>
        </w:tc>
      </w:tr>
      <w:tr w:rsidR="004669E5" w:rsidTr="004669E5">
        <w:trPr>
          <w:trHeight w:val="818"/>
        </w:trPr>
        <w:tc>
          <w:tcPr>
            <w:tcW w:w="1353" w:type="dxa"/>
            <w:vMerge/>
            <w:shd w:val="clear" w:color="auto" w:fill="auto"/>
          </w:tcPr>
          <w:p w:rsidR="004669E5" w:rsidRDefault="004669E5">
            <w:pPr>
              <w:spacing w:after="0" w:line="240" w:lineRule="auto"/>
              <w:ind w:right="-108"/>
              <w:rPr>
                <w:rFonts w:ascii="Times New Roman" w:hAnsi="Times New Roman" w:cs="Times New Roman"/>
                <w:b/>
                <w:sz w:val="18"/>
                <w:szCs w:val="20"/>
              </w:rPr>
            </w:pPr>
          </w:p>
        </w:tc>
        <w:tc>
          <w:tcPr>
            <w:tcW w:w="2126"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sz w:val="18"/>
              </w:rPr>
              <w:t>2. Игра-импровизация «Мама-кошка и котята».</w:t>
            </w:r>
          </w:p>
          <w:p w:rsidR="004669E5" w:rsidRDefault="004669E5">
            <w:pPr>
              <w:pStyle w:val="ParagraphStyle"/>
              <w:rPr>
                <w:rFonts w:ascii="Times New Roman" w:hAnsi="Times New Roman" w:cs="Times New Roman"/>
                <w:sz w:val="18"/>
              </w:rPr>
            </w:pPr>
          </w:p>
        </w:tc>
        <w:tc>
          <w:tcPr>
            <w:tcW w:w="2052" w:type="dxa"/>
            <w:shd w:val="clear" w:color="auto" w:fill="auto"/>
          </w:tcPr>
          <w:p w:rsidR="004669E5" w:rsidRDefault="004669E5">
            <w:pPr>
              <w:pStyle w:val="ParagraphStyle"/>
              <w:rPr>
                <w:rFonts w:ascii="Times New Roman" w:hAnsi="Times New Roman" w:cs="Times New Roman"/>
                <w:sz w:val="18"/>
              </w:rPr>
            </w:pPr>
            <w:r>
              <w:rPr>
                <w:rFonts w:ascii="Times New Roman" w:hAnsi="Times New Roman" w:cs="Times New Roman"/>
                <w:color w:val="000000"/>
                <w:sz w:val="18"/>
              </w:rPr>
              <w:t>2. Игра «Кто прошел</w:t>
            </w:r>
            <w:r>
              <w:rPr>
                <w:rFonts w:ascii="Times New Roman" w:hAnsi="Times New Roman" w:cs="Times New Roman"/>
                <w:sz w:val="18"/>
              </w:rPr>
              <w:t xml:space="preserve">?» </w:t>
            </w:r>
          </w:p>
          <w:p w:rsidR="004669E5" w:rsidRDefault="004669E5">
            <w:pPr>
              <w:pStyle w:val="ParagraphStyle"/>
              <w:rPr>
                <w:rFonts w:ascii="Times New Roman" w:hAnsi="Times New Roman" w:cs="Times New Roman"/>
                <w:sz w:val="18"/>
              </w:rPr>
            </w:pPr>
            <w:r>
              <w:rPr>
                <w:rFonts w:ascii="Times New Roman" w:hAnsi="Times New Roman" w:cs="Times New Roman"/>
                <w:sz w:val="18"/>
              </w:rPr>
              <w:t>(узнать по следам на снегу).</w:t>
            </w:r>
          </w:p>
          <w:p w:rsidR="004669E5" w:rsidRDefault="004669E5">
            <w:pPr>
              <w:pStyle w:val="ParagraphStyle"/>
              <w:rPr>
                <w:rFonts w:ascii="Times New Roman" w:hAnsi="Times New Roman" w:cs="Times New Roman"/>
                <w:sz w:val="18"/>
              </w:rPr>
            </w:pPr>
          </w:p>
        </w:tc>
        <w:tc>
          <w:tcPr>
            <w:tcW w:w="2107" w:type="dxa"/>
            <w:vMerge/>
            <w:shd w:val="clear" w:color="auto" w:fill="auto"/>
          </w:tcPr>
          <w:p w:rsidR="004669E5" w:rsidRDefault="004669E5">
            <w:pPr>
              <w:pStyle w:val="ParagraphStyle"/>
              <w:rPr>
                <w:rFonts w:ascii="Times New Roman" w:hAnsi="Times New Roman" w:cs="Times New Roman"/>
                <w:sz w:val="18"/>
              </w:rPr>
            </w:pPr>
          </w:p>
        </w:tc>
        <w:tc>
          <w:tcPr>
            <w:tcW w:w="2169" w:type="dxa"/>
            <w:vMerge/>
            <w:shd w:val="clear" w:color="auto" w:fill="auto"/>
          </w:tcPr>
          <w:p w:rsidR="004669E5" w:rsidRDefault="004669E5">
            <w:pPr>
              <w:pStyle w:val="ParagraphStyle"/>
              <w:rPr>
                <w:rFonts w:ascii="Times New Roman" w:hAnsi="Times New Roman" w:cs="Times New Roman"/>
                <w:sz w:val="18"/>
              </w:rPr>
            </w:pPr>
          </w:p>
        </w:tc>
        <w:tc>
          <w:tcPr>
            <w:tcW w:w="2311" w:type="dxa"/>
            <w:gridSpan w:val="3"/>
            <w:vMerge/>
            <w:shd w:val="clear" w:color="auto" w:fill="auto"/>
          </w:tcPr>
          <w:p w:rsidR="004669E5" w:rsidRDefault="004669E5">
            <w:pPr>
              <w:pStyle w:val="ParagraphStyle"/>
              <w:rPr>
                <w:rFonts w:ascii="Times New Roman" w:hAnsi="Times New Roman" w:cs="Times New Roman"/>
                <w:color w:val="000000"/>
                <w:sz w:val="18"/>
              </w:rPr>
            </w:pPr>
          </w:p>
        </w:tc>
        <w:tc>
          <w:tcPr>
            <w:tcW w:w="1282" w:type="dxa"/>
            <w:vMerge/>
            <w:shd w:val="clear" w:color="auto" w:fill="auto"/>
          </w:tcPr>
          <w:p w:rsidR="004669E5" w:rsidRDefault="004669E5">
            <w:pPr>
              <w:pStyle w:val="ParagraphStyle"/>
              <w:rPr>
                <w:rFonts w:ascii="Times New Roman" w:hAnsi="Times New Roman" w:cs="Times New Roman"/>
                <w:color w:val="000000"/>
                <w:sz w:val="18"/>
              </w:rPr>
            </w:pPr>
          </w:p>
        </w:tc>
        <w:tc>
          <w:tcPr>
            <w:tcW w:w="1925" w:type="dxa"/>
            <w:gridSpan w:val="2"/>
            <w:vMerge/>
            <w:shd w:val="clear" w:color="auto" w:fill="auto"/>
          </w:tcPr>
          <w:p w:rsidR="004669E5" w:rsidRDefault="004669E5">
            <w:pPr>
              <w:pStyle w:val="ParagraphStyle"/>
              <w:rPr>
                <w:rFonts w:ascii="Times New Roman" w:hAnsi="Times New Roman" w:cs="Times New Roman"/>
                <w:color w:val="000000"/>
                <w:sz w:val="18"/>
              </w:rPr>
            </w:pPr>
          </w:p>
        </w:tc>
      </w:tr>
      <w:tr w:rsidR="004669E5" w:rsidTr="004669E5">
        <w:trPr>
          <w:gridAfter w:val="1"/>
          <w:wAfter w:w="1353" w:type="dxa"/>
        </w:trPr>
        <w:tc>
          <w:tcPr>
            <w:tcW w:w="11115" w:type="dxa"/>
            <w:gridSpan w:val="7"/>
            <w:tcBorders>
              <w:right w:val="nil"/>
            </w:tcBorders>
            <w:shd w:val="clear" w:color="auto" w:fill="auto"/>
          </w:tcPr>
          <w:p w:rsidR="004669E5" w:rsidRDefault="004669E5">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Консультация «Гендерное воспитание детей через игру»</w:t>
            </w:r>
          </w:p>
        </w:tc>
        <w:tc>
          <w:tcPr>
            <w:tcW w:w="2857" w:type="dxa"/>
            <w:gridSpan w:val="3"/>
            <w:tcBorders>
              <w:left w:val="nil"/>
            </w:tcBorders>
            <w:shd w:val="clear" w:color="auto" w:fill="auto"/>
          </w:tcPr>
          <w:p w:rsidR="004669E5" w:rsidRDefault="004669E5">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 15.12.2020</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Тематическая неделя «Мальчики и девочки»</w:t>
      </w:r>
    </w:p>
    <w:tbl>
      <w:tblPr>
        <w:tblStyle w:val="af8"/>
        <w:tblW w:w="15997" w:type="dxa"/>
        <w:tblInd w:w="250" w:type="dxa"/>
        <w:tblLook w:val="04A0"/>
      </w:tblPr>
      <w:tblGrid>
        <w:gridCol w:w="1345"/>
        <w:gridCol w:w="667"/>
        <w:gridCol w:w="2143"/>
        <w:gridCol w:w="2016"/>
        <w:gridCol w:w="2063"/>
        <w:gridCol w:w="2141"/>
        <w:gridCol w:w="1226"/>
        <w:gridCol w:w="1101"/>
        <w:gridCol w:w="374"/>
        <w:gridCol w:w="996"/>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656"/>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на тему «Какие сказки любят мальчики? девочки?».</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Упражнение «Кто выше: мальчики или девочки? Кто такого же роста, как </w:t>
            </w:r>
          </w:p>
          <w:p w:rsidR="006679C6" w:rsidRDefault="00557321">
            <w:pPr>
              <w:pStyle w:val="ParagraphStyle"/>
              <w:rPr>
                <w:rFonts w:ascii="Times New Roman" w:hAnsi="Times New Roman" w:cs="Times New Roman"/>
                <w:sz w:val="18"/>
              </w:rPr>
            </w:pPr>
            <w:r>
              <w:rPr>
                <w:rFonts w:ascii="Times New Roman" w:hAnsi="Times New Roman" w:cs="Times New Roman"/>
                <w:sz w:val="18"/>
              </w:rPr>
              <w:t>я?».</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Ситуация общения на тему «Общение мальчиков с девочками». </w:t>
            </w:r>
            <w:r>
              <w:rPr>
                <w:rFonts w:ascii="Times New Roman" w:hAnsi="Times New Roman" w:cs="Times New Roman"/>
                <w:spacing w:val="45"/>
                <w:sz w:val="18"/>
              </w:rPr>
              <w:t>Цели:</w:t>
            </w:r>
            <w:r>
              <w:rPr>
                <w:rFonts w:ascii="Times New Roman" w:hAnsi="Times New Roman" w:cs="Times New Roman"/>
                <w:sz w:val="18"/>
              </w:rPr>
              <w:t xml:space="preserve"> развивать дружеские взаимоотношения между мальчиками и девочками, </w:t>
            </w:r>
          </w:p>
          <w:p w:rsidR="006679C6" w:rsidRDefault="00557321">
            <w:pPr>
              <w:pStyle w:val="ParagraphStyle"/>
              <w:rPr>
                <w:rFonts w:ascii="Times New Roman" w:hAnsi="Times New Roman" w:cs="Times New Roman"/>
                <w:sz w:val="18"/>
              </w:rPr>
            </w:pPr>
            <w:r>
              <w:rPr>
                <w:rFonts w:ascii="Times New Roman" w:hAnsi="Times New Roman" w:cs="Times New Roman"/>
                <w:sz w:val="18"/>
              </w:rPr>
              <w:t>воспитывать положительные черты характера</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Малоподвижная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«Найди где спрятано» с …………………………….</w:t>
            </w:r>
          </w:p>
          <w:p w:rsidR="006679C6" w:rsidRDefault="006679C6">
            <w:pPr>
              <w:pStyle w:val="ParagraphStyle"/>
              <w:rPr>
                <w:rFonts w:ascii="Times New Roman" w:hAnsi="Times New Roman" w:cs="Times New Roman"/>
                <w:sz w:val="18"/>
              </w:rPr>
            </w:pP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«Так бывает или нет?» 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знаний о геометрических фигурах</w:t>
            </w:r>
          </w:p>
          <w:p w:rsidR="006679C6" w:rsidRDefault="00557321">
            <w:pPr>
              <w:pStyle w:val="ParagraphStyle"/>
              <w:rPr>
                <w:rFonts w:ascii="Times New Roman" w:hAnsi="Times New Roman" w:cs="Times New Roman"/>
                <w:sz w:val="18"/>
              </w:rPr>
            </w:pPr>
            <w:r>
              <w:rPr>
                <w:rFonts w:ascii="Times New Roman" w:hAnsi="Times New Roman" w:cs="Times New Roman"/>
                <w:sz w:val="18"/>
              </w:rPr>
              <w:t>у ……………</w:t>
            </w:r>
          </w:p>
        </w:tc>
      </w:tr>
      <w:tr w:rsidR="006679C6">
        <w:trPr>
          <w:trHeight w:val="527"/>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Рассматривание детьми книг с русскими народными сказками в книжном уголке. </w:t>
            </w:r>
            <w:r>
              <w:rPr>
                <w:rFonts w:ascii="Times New Roman" w:hAnsi="Times New Roman" w:cs="Times New Roman"/>
                <w:spacing w:val="45"/>
                <w:sz w:val="18"/>
              </w:rPr>
              <w:t>Цель:</w:t>
            </w:r>
            <w:r>
              <w:rPr>
                <w:rFonts w:ascii="Times New Roman" w:hAnsi="Times New Roman" w:cs="Times New Roman"/>
                <w:sz w:val="18"/>
              </w:rPr>
              <w:t xml:space="preserve"> прививать любовь к книгам.</w:t>
            </w: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Рисование на тему «Кем ты хочешь быть».</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Графический диктант на тему «Машина» для мальчиков</w:t>
            </w: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9" w:type="dxa"/>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1599"/>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3" w:type="dxa"/>
            <w:gridSpan w:val="2"/>
            <w:shd w:val="clear" w:color="auto" w:fill="auto"/>
          </w:tcPr>
          <w:p w:rsidR="006679C6" w:rsidRDefault="00557321">
            <w:pPr>
              <w:pStyle w:val="ParagraphStyle"/>
              <w:rPr>
                <w:rFonts w:ascii="Times New Roman" w:hAnsi="Times New Roman" w:cs="Times New Roman"/>
                <w:i/>
                <w:iCs/>
                <w:sz w:val="18"/>
                <w:highlight w:val="white"/>
              </w:rPr>
            </w:pPr>
            <w:r>
              <w:rPr>
                <w:rFonts w:ascii="Times New Roman" w:hAnsi="Times New Roman" w:cs="Times New Roman"/>
                <w:sz w:val="18"/>
                <w:shd w:val="clear" w:color="auto" w:fill="FFFFFF"/>
              </w:rPr>
              <w:t>1. Наблюдение за солнцем</w:t>
            </w:r>
            <w:r>
              <w:rPr>
                <w:rFonts w:ascii="Times New Roman" w:hAnsi="Times New Roman" w:cs="Times New Roman"/>
                <w:i/>
                <w:iCs/>
                <w:sz w:val="18"/>
                <w:shd w:val="clear" w:color="auto" w:fill="FFFFFF"/>
              </w:rPr>
              <w:t xml:space="preserve">. </w:t>
            </w:r>
            <w:r>
              <w:rPr>
                <w:rFonts w:ascii="Times New Roman" w:hAnsi="Times New Roman" w:cs="Times New Roman"/>
                <w:color w:val="000000"/>
                <w:spacing w:val="45"/>
                <w:sz w:val="18"/>
                <w:shd w:val="clear" w:color="auto" w:fill="FFFFFF"/>
              </w:rPr>
              <w:t>Цели</w:t>
            </w:r>
            <w:r>
              <w:rPr>
                <w:rFonts w:ascii="Times New Roman" w:hAnsi="Times New Roman" w:cs="Times New Roman"/>
                <w:sz w:val="18"/>
                <w:shd w:val="clear" w:color="auto" w:fill="FFFFFF"/>
              </w:rPr>
              <w:t>: формировать понятие о роли солнца в жизни животных и растений; развивать умение делать элементарные обобщения.</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2. Лепка снеговика, снежной бабы; выяснение, что снеговик состоит из шаров разной величины.</w:t>
            </w:r>
          </w:p>
          <w:p w:rsidR="006679C6" w:rsidRDefault="006679C6">
            <w:pPr>
              <w:pStyle w:val="ParagraphStyle"/>
              <w:rPr>
                <w:rFonts w:ascii="Times New Roman" w:hAnsi="Times New Roman" w:cs="Times New Roman"/>
                <w:sz w:val="18"/>
                <w:highlight w:val="white"/>
              </w:rPr>
            </w:pPr>
          </w:p>
        </w:tc>
        <w:tc>
          <w:tcPr>
            <w:tcW w:w="2337"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1. Русская народная игра «Картошка». </w:t>
            </w:r>
            <w:r>
              <w:rPr>
                <w:rFonts w:ascii="Times New Roman" w:hAnsi="Times New Roman" w:cs="Times New Roman"/>
                <w:color w:val="000000"/>
                <w:spacing w:val="30"/>
                <w:sz w:val="18"/>
                <w:shd w:val="clear" w:color="auto" w:fill="FFFFFF"/>
              </w:rPr>
              <w:t>Цел</w:t>
            </w:r>
            <w:r>
              <w:rPr>
                <w:rFonts w:ascii="Times New Roman" w:hAnsi="Times New Roman" w:cs="Times New Roman"/>
                <w:sz w:val="18"/>
                <w:shd w:val="clear" w:color="auto" w:fill="FFFFFF"/>
              </w:rPr>
              <w:t>и: познакомить с народной игрой; учить перебрасывать мяч</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2. Игровое упражнение </w:t>
            </w:r>
            <w:r>
              <w:rPr>
                <w:rFonts w:ascii="Times New Roman" w:hAnsi="Times New Roman" w:cs="Times New Roman"/>
                <w:sz w:val="18"/>
                <w:shd w:val="clear" w:color="auto" w:fill="FFFFFF"/>
              </w:rPr>
              <w:br/>
              <w:t xml:space="preserve">«Из следа в след»: ходьба </w:t>
            </w:r>
            <w:r>
              <w:rPr>
                <w:rFonts w:ascii="Times New Roman" w:hAnsi="Times New Roman" w:cs="Times New Roman"/>
                <w:sz w:val="18"/>
                <w:shd w:val="clear" w:color="auto" w:fill="FFFFFF"/>
              </w:rPr>
              <w:br/>
              <w:t>по следам на снегу.</w:t>
            </w:r>
          </w:p>
        </w:tc>
        <w:tc>
          <w:tcPr>
            <w:tcW w:w="2337" w:type="dxa"/>
            <w:shd w:val="clear" w:color="auto" w:fill="auto"/>
          </w:tcPr>
          <w:p w:rsidR="006679C6" w:rsidRDefault="00557321">
            <w:pPr>
              <w:pStyle w:val="ParagraphStyle"/>
              <w:rPr>
                <w:rFonts w:ascii="Times New Roman" w:hAnsi="Times New Roman" w:cs="Times New Roman"/>
                <w:i/>
                <w:iCs/>
                <w:sz w:val="18"/>
                <w:highlight w:val="white"/>
              </w:rPr>
            </w:pPr>
            <w:r>
              <w:rPr>
                <w:rFonts w:ascii="Times New Roman" w:hAnsi="Times New Roman" w:cs="Times New Roman"/>
                <w:sz w:val="18"/>
                <w:shd w:val="clear" w:color="auto" w:fill="FFFFFF"/>
              </w:rPr>
              <w:t>1. Разучивание стихотворе-нияС. Маршака «Зима».</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2. Подвижная игра «Мышеловка»</w:t>
            </w:r>
          </w:p>
        </w:tc>
        <w:tc>
          <w:tcPr>
            <w:tcW w:w="2265" w:type="dxa"/>
            <w:gridSpan w:val="2"/>
            <w:shd w:val="clear" w:color="auto" w:fill="auto"/>
          </w:tcPr>
          <w:p w:rsidR="006679C6" w:rsidRDefault="00557321">
            <w:pPr>
              <w:pStyle w:val="ParagraphStyle"/>
              <w:rPr>
                <w:rFonts w:ascii="Times New Roman" w:hAnsi="Times New Roman" w:cs="Times New Roman"/>
                <w:i/>
                <w:iCs/>
                <w:sz w:val="18"/>
                <w:highlight w:val="white"/>
              </w:rPr>
            </w:pPr>
            <w:r>
              <w:rPr>
                <w:rFonts w:ascii="Times New Roman" w:hAnsi="Times New Roman" w:cs="Times New Roman"/>
                <w:sz w:val="18"/>
                <w:shd w:val="clear" w:color="auto" w:fill="FFFFFF"/>
              </w:rPr>
              <w:t>Подвижная игра «Беги к тому, что назову» с ……………………………</w:t>
            </w:r>
          </w:p>
        </w:tc>
        <w:tc>
          <w:tcPr>
            <w:tcW w:w="2280" w:type="dxa"/>
            <w:gridSpan w:val="3"/>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Игра-ситуация «Сколько девочек и мальчиков?» с ……………………………</w:t>
            </w:r>
          </w:p>
          <w:p w:rsidR="006679C6" w:rsidRDefault="006679C6">
            <w:pPr>
              <w:pStyle w:val="ParagraphStyle"/>
              <w:rPr>
                <w:rFonts w:ascii="Times New Roman" w:hAnsi="Times New Roman" w:cs="Times New Roman"/>
                <w:sz w:val="18"/>
                <w:highlight w:val="white"/>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СКР</w:t>
            </w:r>
          </w:p>
        </w:tc>
        <w:tc>
          <w:tcPr>
            <w:tcW w:w="13892" w:type="dxa"/>
            <w:gridSpan w:val="9"/>
            <w:shd w:val="clear" w:color="auto" w:fill="auto"/>
          </w:tcPr>
          <w:p w:rsidR="006679C6" w:rsidRDefault="00557321">
            <w:pPr>
              <w:pStyle w:val="ParagraphStyle"/>
              <w:spacing w:line="264" w:lineRule="auto"/>
              <w:rPr>
                <w:rFonts w:ascii="Times New Roman" w:hAnsi="Times New Roman" w:cs="Times New Roman"/>
                <w:sz w:val="20"/>
              </w:rPr>
            </w:pPr>
            <w:r>
              <w:rPr>
                <w:rFonts w:ascii="Times New Roman" w:hAnsi="Times New Roman" w:cs="Times New Roman"/>
                <w:sz w:val="20"/>
              </w:rPr>
              <w:t>Беседа о правилах поведения за столом во время еды «Как ведут себя за столом мальчики (девочки)?»</w:t>
            </w:r>
          </w:p>
        </w:tc>
      </w:tr>
      <w:tr w:rsidR="006679C6">
        <w:trPr>
          <w:trHeight w:val="144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Игра «Одень куклу-мальчика и куклу девоч-ку». </w:t>
            </w:r>
            <w:r>
              <w:rPr>
                <w:rFonts w:ascii="Times New Roman" w:hAnsi="Times New Roman" w:cs="Times New Roman"/>
                <w:spacing w:val="45"/>
                <w:sz w:val="18"/>
              </w:rPr>
              <w:t>Цель:</w:t>
            </w:r>
            <w:r>
              <w:rPr>
                <w:rFonts w:ascii="Times New Roman" w:hAnsi="Times New Roman" w:cs="Times New Roman"/>
                <w:sz w:val="18"/>
              </w:rPr>
              <w:t xml:space="preserve"> учить детей находить одежду по сезону для мальчиков и девочек; классифицировать ее.</w:t>
            </w:r>
          </w:p>
          <w:p w:rsidR="006679C6" w:rsidRDefault="006679C6">
            <w:pPr>
              <w:pStyle w:val="ParagraphStyle"/>
              <w:rPr>
                <w:rFonts w:ascii="Times New Roman" w:hAnsi="Times New Roman" w:cs="Times New Roman"/>
                <w:sz w:val="18"/>
                <w:highlight w:val="white"/>
              </w:rPr>
            </w:pPr>
          </w:p>
        </w:tc>
        <w:tc>
          <w:tcPr>
            <w:tcW w:w="4674"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Проблемная беседа по вопросам: «Может ли быть так, что ты ляжешь вечером спать мальчиком (девочкой), а утром проснешься девочкой (мальчиком)? А если бы это было возможно, ты хотел(а) бы заснуть мальчиком (девочкой), а проснуться девочкой (мальчиком)? Ты бы очень огорчился (огорчилась), если бы стал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девочкой (мальчиком)?»</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Дыхательное упр. для мальчиков «Колем дрова», для девочек «Понюхаем цветок».</w:t>
            </w:r>
          </w:p>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2.</w:t>
            </w:r>
            <w:r>
              <w:rPr>
                <w:rFonts w:ascii="Times New Roman" w:hAnsi="Times New Roman" w:cs="Times New Roman"/>
                <w:color w:val="000000"/>
                <w:sz w:val="18"/>
              </w:rPr>
              <w:t xml:space="preserve"> Игровая ситуация «Комплименты».</w:t>
            </w:r>
          </w:p>
          <w:p w:rsidR="006679C6" w:rsidRDefault="006679C6">
            <w:pPr>
              <w:pStyle w:val="ParagraphStyle"/>
              <w:rPr>
                <w:rFonts w:ascii="Times New Roman" w:hAnsi="Times New Roman" w:cs="Times New Roman"/>
                <w:sz w:val="18"/>
                <w:highlight w:val="white"/>
              </w:rPr>
            </w:pP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правильному поливу цветов в уголке природы</w:t>
            </w:r>
          </w:p>
        </w:tc>
        <w:tc>
          <w:tcPr>
            <w:tcW w:w="2273"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по вопросам «Что общего у мальчиков и девочек? Чем они отличаются друг от друга?» 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w:t>
            </w:r>
            <w:r>
              <w:rPr>
                <w:rFonts w:ascii="Times New Roman" w:hAnsi="Times New Roman" w:cs="Times New Roman"/>
                <w:sz w:val="18"/>
              </w:rPr>
              <w:br/>
              <w:t>игра «Доскажи слово в предложении»</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rPr>
          <w:trHeight w:val="517"/>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картинок с изображением мальчиков и девочек в различных ситуациях; сравнивание их лиц, причесок, одежды.</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1.Этюд «Как ведут себя за столом дамы и кавалеры».</w:t>
            </w:r>
          </w:p>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2273" w:type="dxa"/>
            <w:gridSpan w:val="3"/>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1164"/>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«Какого цвета снег?». </w:t>
            </w:r>
            <w:r>
              <w:rPr>
                <w:rFonts w:ascii="Times New Roman" w:hAnsi="Times New Roman" w:cs="Times New Roman"/>
                <w:spacing w:val="45"/>
                <w:sz w:val="18"/>
              </w:rPr>
              <w:t>Цель:</w:t>
            </w:r>
            <w:r>
              <w:rPr>
                <w:rFonts w:ascii="Times New Roman" w:hAnsi="Times New Roman" w:cs="Times New Roman"/>
                <w:sz w:val="18"/>
              </w:rPr>
              <w:t xml:space="preserve"> обратить вни-мание на красоту зимней природы, серебряного инея, на снежный покров деревьев и кустарников, красоту снежинок; предложить детям покружиться, как снежинки; сравнить, у кого это лучше получается: у мальчиков или у девочек</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ветром.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xml:space="preserve"> уточнять и рас-ширять знания детей о воз-духе, о ветре; познакомить c причинами возникно-вения ветра</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Игра «Назови вежливые</w:t>
            </w:r>
          </w:p>
          <w:p w:rsidR="006679C6" w:rsidRDefault="00557321">
            <w:pPr>
              <w:pStyle w:val="ParagraphStyle"/>
              <w:rPr>
                <w:rFonts w:ascii="Times New Roman" w:hAnsi="Times New Roman" w:cs="Times New Roman"/>
                <w:sz w:val="18"/>
              </w:rPr>
            </w:pPr>
            <w:r>
              <w:rPr>
                <w:rFonts w:ascii="Times New Roman" w:hAnsi="Times New Roman" w:cs="Times New Roman"/>
                <w:sz w:val="18"/>
              </w:rPr>
              <w:t>слова для мальчиков и девочек».</w:t>
            </w:r>
          </w:p>
          <w:p w:rsidR="006679C6" w:rsidRDefault="006679C6">
            <w:pPr>
              <w:pStyle w:val="ParagraphStyle"/>
              <w:rPr>
                <w:rFonts w:ascii="Times New Roman" w:hAnsi="Times New Roman" w:cs="Times New Roman"/>
                <w:sz w:val="18"/>
              </w:rPr>
            </w:pP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«Как нужно ездить на санках? Почему? Кто кого будет катать: мальчики девочек или наоборот? Почему вы так решили?»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Упражнение «Провези санки по дорожке». </w:t>
            </w:r>
            <w:r>
              <w:rPr>
                <w:rFonts w:ascii="Times New Roman" w:hAnsi="Times New Roman" w:cs="Times New Roman"/>
                <w:spacing w:val="45"/>
                <w:sz w:val="18"/>
              </w:rPr>
              <w:t>Цель:</w:t>
            </w:r>
            <w:r>
              <w:rPr>
                <w:rFonts w:ascii="Times New Roman" w:hAnsi="Times New Roman" w:cs="Times New Roman"/>
                <w:sz w:val="18"/>
              </w:rPr>
              <w:t xml:space="preserve"> учить действовать по сигналу.</w:t>
            </w:r>
          </w:p>
        </w:tc>
        <w:tc>
          <w:tcPr>
            <w:tcW w:w="2265" w:type="dxa"/>
            <w:gridSpan w:val="2"/>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Игра «Запомни свое место» с …………………………….</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«Доскажи фразу» с ……………………………</w:t>
            </w:r>
            <w:r>
              <w:rPr>
                <w:rFonts w:ascii="Times New Roman" w:hAnsi="Times New Roman" w:cs="Times New Roman"/>
                <w:spacing w:val="45"/>
                <w:sz w:val="18"/>
              </w:rPr>
              <w:t>Цель:</w:t>
            </w:r>
            <w:r>
              <w:rPr>
                <w:rFonts w:ascii="Times New Roman" w:hAnsi="Times New Roman" w:cs="Times New Roman"/>
                <w:sz w:val="18"/>
              </w:rPr>
              <w:t xml:space="preserve"> учить согласовы-вать существительные и прилагательные в роде, числе и падеже</w:t>
            </w:r>
          </w:p>
        </w:tc>
      </w:tr>
      <w:tr w:rsidR="006679C6">
        <w:trPr>
          <w:trHeight w:val="756"/>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Подвижные игры: «Мы легкие снежинки», «Бежим </w:t>
            </w:r>
            <w:r>
              <w:rPr>
                <w:rFonts w:ascii="Times New Roman" w:hAnsi="Times New Roman" w:cs="Times New Roman"/>
                <w:sz w:val="18"/>
              </w:rPr>
              <w:br/>
              <w:t>по дорожке».</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Украшение участка цветными льдинками.</w:t>
            </w:r>
          </w:p>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Работаем сообща: семейная мастерская (ремонт детской мебели, пошив одежды для кукол)</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Среда 16.12.2020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«Мальчики и девочки»</w:t>
      </w:r>
    </w:p>
    <w:tbl>
      <w:tblPr>
        <w:tblStyle w:val="af8"/>
        <w:tblW w:w="15997" w:type="dxa"/>
        <w:tblInd w:w="250" w:type="dxa"/>
        <w:tblLook w:val="04A0"/>
      </w:tblPr>
      <w:tblGrid>
        <w:gridCol w:w="1324"/>
        <w:gridCol w:w="653"/>
        <w:gridCol w:w="2007"/>
        <w:gridCol w:w="2065"/>
        <w:gridCol w:w="2045"/>
        <w:gridCol w:w="2086"/>
        <w:gridCol w:w="1100"/>
        <w:gridCol w:w="1422"/>
        <w:gridCol w:w="374"/>
        <w:gridCol w:w="996"/>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26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tc>
        <w:tc>
          <w:tcPr>
            <w:tcW w:w="4673"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Рисование на тему «Снегопад». </w:t>
            </w:r>
            <w:r>
              <w:rPr>
                <w:rFonts w:ascii="Times New Roman" w:hAnsi="Times New Roman" w:cs="Times New Roman"/>
                <w:spacing w:val="45"/>
                <w:sz w:val="18"/>
              </w:rPr>
              <w:t>Цель:</w:t>
            </w:r>
            <w:r>
              <w:rPr>
                <w:rFonts w:ascii="Times New Roman" w:hAnsi="Times New Roman" w:cs="Times New Roman"/>
                <w:sz w:val="18"/>
              </w:rPr>
              <w:t xml:space="preserve"> учить передавать в рисунке картины зимы; развивать умение пользоваться краской и кистью; учить располагать изображение на всем листе бумаги; закреплять знания детей о соотношении предметов по величине; воспитывать интерес к рисованию</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Самостоятельные игры мальчиков с машинами, девочек – с куклами в игровом уголке. </w:t>
            </w:r>
            <w:r>
              <w:rPr>
                <w:rFonts w:ascii="Times New Roman" w:hAnsi="Times New Roman" w:cs="Times New Roman"/>
                <w:spacing w:val="45"/>
                <w:sz w:val="18"/>
              </w:rPr>
              <w:t>Цель:</w:t>
            </w:r>
            <w:r>
              <w:rPr>
                <w:rFonts w:ascii="Times New Roman" w:hAnsi="Times New Roman" w:cs="Times New Roman"/>
                <w:sz w:val="18"/>
              </w:rPr>
              <w:t xml:space="preserve"> формировать умение уступать игрушку товарищу, играть дружно, беречь и не ломать игрушки.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Игровая ситуация «Мы открываем магазин для детей». </w:t>
            </w:r>
            <w:r>
              <w:rPr>
                <w:rFonts w:ascii="Times New Roman" w:hAnsi="Times New Roman" w:cs="Times New Roman"/>
                <w:spacing w:val="45"/>
                <w:sz w:val="18"/>
              </w:rPr>
              <w:t>Цель:</w:t>
            </w:r>
            <w:r>
              <w:rPr>
                <w:rFonts w:ascii="Times New Roman" w:hAnsi="Times New Roman" w:cs="Times New Roman"/>
                <w:sz w:val="18"/>
              </w:rPr>
              <w:t xml:space="preserve"> помогать учитывать в выборе предметов интересы мальчиков и девочек.</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Разучивание стихотворений, пословиц и поговорок о дружбе, </w:t>
            </w:r>
          </w:p>
          <w:p w:rsidR="006679C6" w:rsidRDefault="00557321">
            <w:pPr>
              <w:pStyle w:val="ParagraphStyle"/>
              <w:rPr>
                <w:rFonts w:ascii="Times New Roman" w:hAnsi="Times New Roman" w:cs="Times New Roman"/>
                <w:sz w:val="18"/>
              </w:rPr>
            </w:pPr>
            <w:r>
              <w:rPr>
                <w:rFonts w:ascii="Times New Roman" w:hAnsi="Times New Roman" w:cs="Times New Roman"/>
                <w:sz w:val="18"/>
              </w:rPr>
              <w:t>о личностных качествах девочек и мальчиков.</w:t>
            </w:r>
          </w:p>
          <w:p w:rsidR="006679C6" w:rsidRDefault="006679C6">
            <w:pPr>
              <w:pStyle w:val="ParagraphStyle"/>
              <w:rPr>
                <w:rFonts w:ascii="Times New Roman" w:hAnsi="Times New Roman" w:cs="Times New Roman"/>
                <w:sz w:val="18"/>
              </w:rPr>
            </w:pP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по вопросам: «Кем будут мальчики/ девочки, когда вырастут? </w:t>
            </w:r>
            <w:r>
              <w:rPr>
                <w:rFonts w:ascii="Times New Roman" w:hAnsi="Times New Roman" w:cs="Times New Roman"/>
                <w:i/>
                <w:iCs/>
                <w:sz w:val="18"/>
              </w:rPr>
              <w:t xml:space="preserve">(Папами, мамами.) </w:t>
            </w:r>
            <w:r>
              <w:rPr>
                <w:rFonts w:ascii="Times New Roman" w:hAnsi="Times New Roman" w:cs="Times New Roman"/>
                <w:sz w:val="18"/>
              </w:rPr>
              <w:t xml:space="preserve">Могут ли мальчики быть мамами?» </w:t>
            </w:r>
            <w:r>
              <w:rPr>
                <w:rFonts w:ascii="Times New Roman" w:hAnsi="Times New Roman" w:cs="Times New Roman"/>
                <w:i/>
                <w:iCs/>
                <w:sz w:val="18"/>
              </w:rPr>
              <w:t>……………………………..</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Упражнение «Опиши предмет одежды, а я угадаю» </w:t>
            </w:r>
            <w:r>
              <w:rPr>
                <w:rFonts w:ascii="Times New Roman" w:hAnsi="Times New Roman" w:cs="Times New Roman"/>
                <w:sz w:val="18"/>
              </w:rPr>
              <w:br/>
              <w:t>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 xml:space="preserve">на тему «Какие подарки любят девочки/ мальчики?» </w:t>
            </w:r>
            <w:r>
              <w:rPr>
                <w:rFonts w:ascii="Times New Roman" w:hAnsi="Times New Roman" w:cs="Times New Roman"/>
                <w:sz w:val="18"/>
              </w:rPr>
              <w:br/>
              <w:t>с ……………</w:t>
            </w:r>
          </w:p>
        </w:tc>
      </w:tr>
      <w:tr w:rsidR="006679C6">
        <w:trPr>
          <w:trHeight w:val="658"/>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vMerge/>
            <w:shd w:val="clear" w:color="auto" w:fill="auto"/>
          </w:tcPr>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Хозяйственно-бытовой труд: протирание пыли на полках с игрушками, на подоконниках; стирка кукольной одежды, постельного белья, салфеток.</w:t>
            </w:r>
          </w:p>
          <w:p w:rsidR="006679C6" w:rsidRDefault="006679C6">
            <w:pPr>
              <w:pStyle w:val="ParagraphStyle"/>
              <w:rPr>
                <w:rFonts w:ascii="Times New Roman" w:hAnsi="Times New Roman" w:cs="Times New Roman"/>
                <w:sz w:val="18"/>
              </w:rPr>
            </w:pP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9" w:type="dxa"/>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2113"/>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«Какая погода была осенью? Во что были</w:t>
            </w:r>
          </w:p>
          <w:p w:rsidR="006679C6" w:rsidRDefault="00557321">
            <w:pPr>
              <w:pStyle w:val="ParagraphStyle"/>
              <w:rPr>
                <w:rFonts w:ascii="Times New Roman" w:hAnsi="Times New Roman" w:cs="Times New Roman"/>
                <w:sz w:val="18"/>
              </w:rPr>
            </w:pPr>
            <w:r>
              <w:rPr>
                <w:rFonts w:ascii="Times New Roman" w:hAnsi="Times New Roman" w:cs="Times New Roman"/>
                <w:sz w:val="18"/>
              </w:rPr>
              <w:t>одеты девочки и мальчики осенью? Во что одеты девочки и мальчики сейчас?»</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Подвижная игра «Ау! Ау!». </w:t>
            </w:r>
            <w:r>
              <w:rPr>
                <w:rFonts w:ascii="Times New Roman" w:hAnsi="Times New Roman" w:cs="Times New Roman"/>
                <w:spacing w:val="45"/>
                <w:sz w:val="18"/>
              </w:rPr>
              <w:t>Цель:</w:t>
            </w:r>
            <w:r>
              <w:rPr>
                <w:rFonts w:ascii="Times New Roman" w:hAnsi="Times New Roman" w:cs="Times New Roman"/>
                <w:sz w:val="18"/>
              </w:rPr>
              <w:t xml:space="preserve"> развивать</w:t>
            </w:r>
          </w:p>
          <w:p w:rsidR="006679C6" w:rsidRDefault="00557321">
            <w:pPr>
              <w:pStyle w:val="ParagraphStyle"/>
              <w:rPr>
                <w:rFonts w:ascii="Times New Roman" w:hAnsi="Times New Roman" w:cs="Times New Roman"/>
                <w:sz w:val="18"/>
              </w:rPr>
            </w:pPr>
            <w:r>
              <w:rPr>
                <w:rFonts w:ascii="Times New Roman" w:hAnsi="Times New Roman" w:cs="Times New Roman"/>
                <w:sz w:val="18"/>
              </w:rPr>
              <w:t>слуховое внимание.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зимним небом. </w:t>
            </w:r>
            <w:r>
              <w:rPr>
                <w:rFonts w:ascii="Times New Roman" w:hAnsi="Times New Roman" w:cs="Times New Roman"/>
                <w:color w:val="000000"/>
                <w:spacing w:val="45"/>
                <w:sz w:val="18"/>
                <w:shd w:val="clear" w:color="auto" w:fill="FFFFFF"/>
              </w:rPr>
              <w:t>Цел</w:t>
            </w:r>
            <w:r>
              <w:rPr>
                <w:rFonts w:ascii="Times New Roman" w:hAnsi="Times New Roman" w:cs="Times New Roman"/>
                <w:spacing w:val="45"/>
                <w:sz w:val="18"/>
              </w:rPr>
              <w:t>и:</w:t>
            </w:r>
            <w:r>
              <w:rPr>
                <w:rFonts w:ascii="Times New Roman" w:hAnsi="Times New Roman" w:cs="Times New Roman"/>
                <w:sz w:val="18"/>
              </w:rPr>
              <w:t xml:space="preserve"> обратить внимание на красоту зимнего неба; воспитывать любовь к природе; разви-вать любознательность</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«Пробеги тихо».</w:t>
            </w:r>
          </w:p>
          <w:p w:rsidR="006679C6" w:rsidRDefault="00557321">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ь: закрепить умение бесшумно двигаться.</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1. Упражнение</w:t>
            </w:r>
            <w:r>
              <w:rPr>
                <w:rFonts w:ascii="Times New Roman" w:hAnsi="Times New Roman" w:cs="Times New Roman"/>
                <w:sz w:val="18"/>
              </w:rPr>
              <w:t xml:space="preserve"> детей в метании мяча</w:t>
            </w:r>
            <w:r>
              <w:rPr>
                <w:rFonts w:ascii="Times New Roman" w:hAnsi="Times New Roman" w:cs="Times New Roman"/>
                <w:sz w:val="18"/>
              </w:rPr>
              <w:br/>
              <w:t>в вертикальную цель левой и правой руками.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Подвижная игра «Зайцы </w:t>
            </w:r>
            <w:r>
              <w:rPr>
                <w:rFonts w:ascii="Times New Roman" w:hAnsi="Times New Roman" w:cs="Times New Roman"/>
                <w:sz w:val="18"/>
              </w:rPr>
              <w:br/>
              <w:t>и волк».</w:t>
            </w:r>
          </w:p>
          <w:p w:rsidR="006679C6" w:rsidRDefault="00557321">
            <w:pPr>
              <w:pStyle w:val="ParagraphStyle"/>
              <w:rPr>
                <w:rFonts w:ascii="Times New Roman" w:hAnsi="Times New Roman" w:cs="Times New Roman"/>
                <w:sz w:val="18"/>
              </w:rPr>
            </w:pPr>
            <w:r>
              <w:rPr>
                <w:rFonts w:ascii="Times New Roman" w:hAnsi="Times New Roman" w:cs="Times New Roman"/>
                <w:sz w:val="18"/>
              </w:rPr>
              <w:t>3. Конструирование из снега различных построек.</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Знакомство с примета-ми:  •  Если звезды светят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на небе ярко – к морозу.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Рога месяца яркие и крутые – к морозу. </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«Мышеловка».</w:t>
            </w:r>
          </w:p>
          <w:p w:rsidR="006679C6" w:rsidRDefault="006679C6">
            <w:pPr>
              <w:pStyle w:val="ParagraphStyle"/>
              <w:rPr>
                <w:rFonts w:ascii="Times New Roman" w:hAnsi="Times New Roman" w:cs="Times New Roman"/>
                <w:sz w:val="18"/>
              </w:rPr>
            </w:pP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«Найди такой же» с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«Найди ошибку» с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«Придумай похожее </w:t>
            </w:r>
            <w:r>
              <w:rPr>
                <w:rFonts w:ascii="Times New Roman" w:hAnsi="Times New Roman" w:cs="Times New Roman"/>
                <w:sz w:val="18"/>
              </w:rPr>
              <w:br/>
              <w:t xml:space="preserve">слово» </w:t>
            </w:r>
            <w:r>
              <w:rPr>
                <w:rFonts w:ascii="Times New Roman" w:hAnsi="Times New Roman" w:cs="Times New Roman"/>
                <w:sz w:val="18"/>
              </w:rPr>
              <w:br/>
              <w:t>с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Разучивание стихотворенияВ. Фетисова «Зима пришла» </w:t>
            </w:r>
            <w:r>
              <w:rPr>
                <w:rFonts w:ascii="Times New Roman" w:hAnsi="Times New Roman" w:cs="Times New Roman"/>
                <w:sz w:val="18"/>
              </w:rPr>
              <w:br/>
              <w:t>с ……………</w:t>
            </w: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СКР</w:t>
            </w:r>
          </w:p>
        </w:tc>
        <w:tc>
          <w:tcPr>
            <w:tcW w:w="13892" w:type="dxa"/>
            <w:gridSpan w:val="9"/>
            <w:shd w:val="clear" w:color="auto" w:fill="auto"/>
          </w:tcPr>
          <w:p w:rsidR="006679C6" w:rsidRDefault="00557321">
            <w:pPr>
              <w:pStyle w:val="ParagraphStyle"/>
              <w:spacing w:line="264" w:lineRule="auto"/>
              <w:rPr>
                <w:rFonts w:ascii="Times New Roman" w:hAnsi="Times New Roman" w:cs="Times New Roman"/>
                <w:i/>
                <w:iCs/>
                <w:sz w:val="20"/>
              </w:rPr>
            </w:pPr>
            <w:r>
              <w:rPr>
                <w:rFonts w:ascii="Times New Roman" w:hAnsi="Times New Roman" w:cs="Times New Roman"/>
                <w:sz w:val="20"/>
              </w:rPr>
              <w:t xml:space="preserve">Игра-ситуация «Как ты думаешь, что будет дальше, если мальчик (девочка) поступят так…» </w:t>
            </w:r>
          </w:p>
        </w:tc>
      </w:tr>
      <w:tr w:rsidR="006679C6">
        <w:trPr>
          <w:trHeight w:val="1099"/>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6679C6">
            <w:pPr>
              <w:spacing w:after="0" w:line="240" w:lineRule="auto"/>
              <w:ind w:right="-108"/>
              <w:rPr>
                <w:rFonts w:ascii="Times New Roman" w:hAnsi="Times New Roman" w:cs="Times New Roman"/>
                <w:sz w:val="18"/>
                <w:szCs w:val="20"/>
              </w:rPr>
            </w:pPr>
          </w:p>
        </w:tc>
        <w:tc>
          <w:tcPr>
            <w:tcW w:w="2336"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Дид. упр. «Кто я?».</w:t>
            </w:r>
          </w:p>
          <w:p w:rsidR="006679C6" w:rsidRDefault="00557321">
            <w:pPr>
              <w:pStyle w:val="ParagraphStyle"/>
              <w:rPr>
                <w:rFonts w:ascii="Times New Roman" w:hAnsi="Times New Roman" w:cs="Times New Roman"/>
                <w:sz w:val="18"/>
              </w:rPr>
            </w:pPr>
            <w:r>
              <w:rPr>
                <w:rFonts w:ascii="Times New Roman" w:hAnsi="Times New Roman" w:cs="Times New Roman"/>
                <w:color w:val="000000"/>
                <w:spacing w:val="45"/>
                <w:sz w:val="18"/>
              </w:rPr>
              <w:t>Цель:</w:t>
            </w:r>
            <w:r>
              <w:rPr>
                <w:rFonts w:ascii="Times New Roman" w:hAnsi="Times New Roman" w:cs="Times New Roman"/>
                <w:color w:val="000000"/>
                <w:sz w:val="18"/>
              </w:rPr>
              <w:t xml:space="preserve"> учить детей различать свой</w:t>
            </w:r>
            <w:r>
              <w:rPr>
                <w:rFonts w:ascii="Times New Roman" w:hAnsi="Times New Roman" w:cs="Times New Roman"/>
                <w:sz w:val="18"/>
              </w:rPr>
              <w:t xml:space="preserve"> пол; называть свои имя, фамилию</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Игры детей с бумажны-ми куклами –</w:t>
            </w:r>
          </w:p>
          <w:p w:rsidR="006679C6" w:rsidRDefault="00557321">
            <w:pPr>
              <w:pStyle w:val="ParagraphStyle"/>
              <w:rPr>
                <w:rFonts w:ascii="Times New Roman" w:hAnsi="Times New Roman" w:cs="Times New Roman"/>
                <w:sz w:val="18"/>
              </w:rPr>
            </w:pPr>
            <w:r>
              <w:rPr>
                <w:rFonts w:ascii="Times New Roman" w:hAnsi="Times New Roman" w:cs="Times New Roman"/>
                <w:sz w:val="18"/>
              </w:rPr>
              <w:t>мальчиками и девочками.</w:t>
            </w:r>
          </w:p>
        </w:tc>
        <w:tc>
          <w:tcPr>
            <w:tcW w:w="2337"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Лепка на тему  «Вылепи игрушку для мальчика/де-вочки», организация выставки работ.</w:t>
            </w:r>
          </w:p>
          <w:p w:rsidR="006679C6" w:rsidRDefault="00557321">
            <w:pPr>
              <w:pStyle w:val="ParagraphStyle"/>
              <w:rPr>
                <w:rFonts w:ascii="Times New Roman" w:hAnsi="Times New Roman" w:cs="Times New Roman"/>
                <w:sz w:val="18"/>
              </w:rPr>
            </w:pPr>
            <w:r>
              <w:rPr>
                <w:rFonts w:ascii="Times New Roman" w:hAnsi="Times New Roman" w:cs="Times New Roman"/>
                <w:sz w:val="18"/>
              </w:rPr>
              <w:t>2. Самостоятельные игры девочек и мальчиков в те-атральном уголке.</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«В какие игры любят играть мальчики? А девочки? Какая у них самая любимая игра, игрушка?»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Закрашивание силуэтов национальных костюмов</w:t>
            </w:r>
          </w:p>
          <w:p w:rsidR="006679C6" w:rsidRDefault="00557321">
            <w:pPr>
              <w:pStyle w:val="ParagraphStyle"/>
              <w:rPr>
                <w:rFonts w:ascii="Times New Roman" w:hAnsi="Times New Roman" w:cs="Times New Roman"/>
                <w:sz w:val="18"/>
              </w:rPr>
            </w:pPr>
            <w:r>
              <w:rPr>
                <w:rFonts w:ascii="Times New Roman" w:hAnsi="Times New Roman" w:cs="Times New Roman"/>
                <w:sz w:val="18"/>
              </w:rPr>
              <w:t>для мальчиков и девочек –</w:t>
            </w:r>
          </w:p>
          <w:p w:rsidR="006679C6" w:rsidRDefault="00557321">
            <w:pPr>
              <w:pStyle w:val="ParagraphStyle"/>
              <w:rPr>
                <w:rFonts w:ascii="Times New Roman" w:hAnsi="Times New Roman" w:cs="Times New Roman"/>
                <w:sz w:val="18"/>
              </w:rPr>
            </w:pPr>
            <w:r>
              <w:rPr>
                <w:rFonts w:ascii="Times New Roman" w:hAnsi="Times New Roman" w:cs="Times New Roman"/>
                <w:sz w:val="18"/>
              </w:rPr>
              <w:t>по выбору детей.</w:t>
            </w:r>
          </w:p>
          <w:p w:rsidR="006679C6" w:rsidRDefault="006679C6">
            <w:pPr>
              <w:pStyle w:val="ParagraphStyle"/>
              <w:rPr>
                <w:rFonts w:ascii="Times New Roman" w:hAnsi="Times New Roman" w:cs="Times New Roman"/>
                <w:sz w:val="18"/>
              </w:rPr>
            </w:pP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Игра «Назови три желтых (круглых, мягких и т. д.) предмета» </w:t>
            </w:r>
            <w:r>
              <w:rPr>
                <w:rFonts w:ascii="Times New Roman" w:hAnsi="Times New Roman" w:cs="Times New Roman"/>
                <w:sz w:val="18"/>
              </w:rPr>
              <w:br/>
              <w:t xml:space="preserve">с </w:t>
            </w:r>
            <w:r>
              <w:rPr>
                <w:rFonts w:ascii="Times New Roman" w:hAnsi="Times New Roman" w:cs="Times New Roman"/>
                <w:i/>
                <w:iCs/>
                <w:sz w:val="18"/>
              </w:rPr>
              <w:t>…………………………….</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учить классифицировать предметы по общим признакам</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«Назови одежду мальчиков и девочек» 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 xml:space="preserve">Беседа </w:t>
            </w:r>
            <w:r>
              <w:rPr>
                <w:rFonts w:ascii="Times New Roman" w:hAnsi="Times New Roman" w:cs="Times New Roman"/>
                <w:color w:val="000000"/>
                <w:sz w:val="18"/>
              </w:rPr>
              <w:br/>
              <w:t xml:space="preserve">о дружбе </w:t>
            </w:r>
            <w:r>
              <w:rPr>
                <w:rFonts w:ascii="Times New Roman" w:hAnsi="Times New Roman" w:cs="Times New Roman"/>
                <w:color w:val="000000"/>
                <w:sz w:val="18"/>
              </w:rPr>
              <w:br/>
              <w:t>с ……………</w:t>
            </w:r>
          </w:p>
        </w:tc>
      </w:tr>
      <w:tr w:rsidR="006679C6">
        <w:trPr>
          <w:trHeight w:val="523"/>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Дидактическая игра для мальчиков «Защитники девочек». </w:t>
            </w:r>
            <w:r>
              <w:rPr>
                <w:rFonts w:ascii="Times New Roman" w:hAnsi="Times New Roman" w:cs="Times New Roman"/>
                <w:spacing w:val="45"/>
                <w:sz w:val="18"/>
              </w:rPr>
              <w:t>Цели:</w:t>
            </w:r>
            <w:r>
              <w:rPr>
                <w:rFonts w:ascii="Times New Roman" w:hAnsi="Times New Roman" w:cs="Times New Roman"/>
                <w:sz w:val="18"/>
              </w:rPr>
              <w:t xml:space="preserve"> прививать детям хорошие привычки; воспитывать у мальчиков желание защищать девочек.</w:t>
            </w: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2006"/>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Малоподвижная игра «Кто скатает прочный снежок». </w:t>
            </w:r>
            <w:r>
              <w:rPr>
                <w:rFonts w:ascii="Times New Roman" w:hAnsi="Times New Roman" w:cs="Times New Roman"/>
                <w:spacing w:val="45"/>
                <w:sz w:val="18"/>
              </w:rPr>
              <w:t>Цели:</w:t>
            </w:r>
            <w:r>
              <w:rPr>
                <w:rFonts w:ascii="Times New Roman" w:hAnsi="Times New Roman" w:cs="Times New Roman"/>
                <w:sz w:val="18"/>
              </w:rPr>
              <w:t xml:space="preserve"> учить скатывать небольшой снежок; помочь  почувствовать, что снег бывает липким</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Чистка и сметание снега с дорожки. </w:t>
            </w:r>
            <w:r>
              <w:rPr>
                <w:rFonts w:ascii="Times New Roman" w:hAnsi="Times New Roman" w:cs="Times New Roman"/>
                <w:spacing w:val="45"/>
                <w:sz w:val="18"/>
              </w:rPr>
              <w:lastRenderedPageBreak/>
              <w:t>Цель:</w:t>
            </w:r>
            <w:r>
              <w:rPr>
                <w:rFonts w:ascii="Times New Roman" w:hAnsi="Times New Roman" w:cs="Times New Roman"/>
                <w:sz w:val="18"/>
              </w:rPr>
              <w:t xml:space="preserve"> воспи-тывать желание участво-вать в общем деле.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 xml:space="preserve">1. Физкультурное упражнение «Кто дальше бросит снежок: девочки или мальчики?» </w:t>
            </w:r>
          </w:p>
          <w:p w:rsidR="006679C6" w:rsidRDefault="00557321">
            <w:pPr>
              <w:pStyle w:val="ParagraphStyle"/>
              <w:rPr>
                <w:rFonts w:ascii="Times New Roman" w:hAnsi="Times New Roman" w:cs="Times New Roman"/>
                <w:sz w:val="18"/>
              </w:rPr>
            </w:pPr>
            <w:r>
              <w:rPr>
                <w:rFonts w:ascii="Times New Roman" w:hAnsi="Times New Roman" w:cs="Times New Roman"/>
                <w:sz w:val="18"/>
              </w:rPr>
              <w:t>(метание снежков в цель правой и левой рукой)</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«Лиса в курятнике».</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1. Русская народная игра «Казаки-разбойники».</w:t>
            </w:r>
          </w:p>
          <w:p w:rsidR="006679C6" w:rsidRDefault="00557321">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и: познакомить с на-родной игрой; развивать ловкость.</w:t>
            </w:r>
          </w:p>
          <w:p w:rsidR="006679C6" w:rsidRDefault="00557321">
            <w:pPr>
              <w:pStyle w:val="ParagraphStyle"/>
              <w:rPr>
                <w:rFonts w:ascii="Times New Roman" w:hAnsi="Times New Roman" w:cs="Times New Roman"/>
                <w:sz w:val="18"/>
              </w:rPr>
            </w:pPr>
            <w:r>
              <w:rPr>
                <w:rFonts w:ascii="Times New Roman" w:hAnsi="Times New Roman" w:cs="Times New Roman"/>
                <w:sz w:val="18"/>
              </w:rPr>
              <w:t>2. Малоподвижная игра «Придумай фигуру».</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вечер-ним небом. </w:t>
            </w:r>
            <w:r>
              <w:rPr>
                <w:rFonts w:ascii="Times New Roman" w:hAnsi="Times New Roman" w:cs="Times New Roman"/>
                <w:color w:val="000000"/>
                <w:spacing w:val="45"/>
                <w:sz w:val="18"/>
              </w:rPr>
              <w:t>Цели:</w:t>
            </w:r>
            <w:r>
              <w:rPr>
                <w:rFonts w:ascii="Times New Roman" w:hAnsi="Times New Roman" w:cs="Times New Roman"/>
                <w:color w:val="000000"/>
                <w:sz w:val="18"/>
              </w:rPr>
              <w:t xml:space="preserve"> обога-щатьзнания об окружа-ющем мире; воспитывать наблюдательность, жела-ние узнавать новое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Хороводная игра </w:t>
            </w:r>
            <w:r>
              <w:rPr>
                <w:rFonts w:ascii="Times New Roman" w:hAnsi="Times New Roman" w:cs="Times New Roman"/>
                <w:sz w:val="18"/>
              </w:rPr>
              <w:lastRenderedPageBreak/>
              <w:t>«Клубок».</w:t>
            </w:r>
          </w:p>
          <w:p w:rsidR="006679C6" w:rsidRDefault="00557321">
            <w:pPr>
              <w:pStyle w:val="ParagraphStyle"/>
              <w:rPr>
                <w:rFonts w:ascii="Times New Roman" w:hAnsi="Times New Roman" w:cs="Times New Roman"/>
                <w:sz w:val="18"/>
              </w:rPr>
            </w:pPr>
            <w:r>
              <w:rPr>
                <w:rFonts w:ascii="Times New Roman" w:hAnsi="Times New Roman" w:cs="Times New Roman"/>
                <w:sz w:val="18"/>
              </w:rPr>
              <w:t>3. Наблюдение за луной.</w:t>
            </w:r>
          </w:p>
          <w:p w:rsidR="006679C6" w:rsidRDefault="006679C6">
            <w:pPr>
              <w:pStyle w:val="ParagraphStyle"/>
              <w:rPr>
                <w:rFonts w:ascii="Times New Roman" w:hAnsi="Times New Roman" w:cs="Times New Roman"/>
                <w:sz w:val="18"/>
              </w:rPr>
            </w:pP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Д/игра «Узнай на ощупь» с ………….. Цель: развивать сенсорный опыт</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 «Кто</w:t>
            </w:r>
          </w:p>
          <w:p w:rsidR="006679C6" w:rsidRDefault="00557321">
            <w:pPr>
              <w:pStyle w:val="ParagraphStyle"/>
              <w:rPr>
                <w:rFonts w:ascii="Times New Roman" w:hAnsi="Times New Roman" w:cs="Times New Roman"/>
                <w:sz w:val="18"/>
              </w:rPr>
            </w:pPr>
            <w:r>
              <w:rPr>
                <w:rFonts w:ascii="Times New Roman" w:hAnsi="Times New Roman" w:cs="Times New Roman"/>
                <w:sz w:val="18"/>
              </w:rPr>
              <w:t>самый внимательный» с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«Кто назовет больше действий?»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p w:rsidR="006679C6" w:rsidRDefault="006679C6">
            <w:pPr>
              <w:pStyle w:val="ParagraphStyle"/>
              <w:rPr>
                <w:rFonts w:ascii="Times New Roman" w:hAnsi="Times New Roman" w:cs="Times New Roman"/>
                <w:sz w:val="18"/>
              </w:rPr>
            </w:pP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«Найди ошибку» с ……………</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Буклеты «Воспитание девочки», «Из мальчика в мужчину»</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Четверг 17.12.2020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«Мальчики и девочки»</w:t>
      </w:r>
    </w:p>
    <w:tbl>
      <w:tblPr>
        <w:tblStyle w:val="af8"/>
        <w:tblW w:w="15997" w:type="dxa"/>
        <w:tblInd w:w="250" w:type="dxa"/>
        <w:tblLook w:val="04A0"/>
      </w:tblPr>
      <w:tblGrid>
        <w:gridCol w:w="1295"/>
        <w:gridCol w:w="637"/>
        <w:gridCol w:w="1893"/>
        <w:gridCol w:w="1893"/>
        <w:gridCol w:w="1880"/>
        <w:gridCol w:w="1972"/>
        <w:gridCol w:w="2136"/>
        <w:gridCol w:w="1183"/>
        <w:gridCol w:w="323"/>
        <w:gridCol w:w="860"/>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553"/>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Ситуация общения на тему «Как мы (девочки и мальчики) играем на улице зимой».</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иллюстраций на тему «Зимняя прогулка», «Катание на коньках».</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Чтение стихотворения </w:t>
            </w:r>
            <w:r>
              <w:rPr>
                <w:rFonts w:ascii="Times New Roman" w:hAnsi="Times New Roman" w:cs="Times New Roman"/>
                <w:sz w:val="18"/>
              </w:rPr>
              <w:br/>
              <w:t xml:space="preserve">А. Барто «Девочка- ревушка», беседа </w:t>
            </w:r>
            <w:r>
              <w:rPr>
                <w:rFonts w:ascii="Times New Roman" w:hAnsi="Times New Roman" w:cs="Times New Roman"/>
                <w:sz w:val="18"/>
              </w:rPr>
              <w:br/>
              <w:t>по содержанию стихотворения.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2. Упражнение «Придумай игру (загадку) про девочку чумазую».</w:t>
            </w:r>
          </w:p>
        </w:tc>
        <w:tc>
          <w:tcPr>
            <w:tcW w:w="4674" w:type="dxa"/>
            <w:gridSpan w:val="2"/>
            <w:shd w:val="clear" w:color="auto" w:fill="auto"/>
          </w:tcPr>
          <w:p w:rsidR="006679C6" w:rsidRDefault="00557321">
            <w:pPr>
              <w:pStyle w:val="ParagraphStyle"/>
              <w:tabs>
                <w:tab w:val="left" w:pos="450"/>
              </w:tabs>
              <w:rPr>
                <w:rFonts w:ascii="Times New Roman" w:hAnsi="Times New Roman" w:cs="Times New Roman"/>
                <w:sz w:val="18"/>
              </w:rPr>
            </w:pPr>
            <w:r>
              <w:rPr>
                <w:rFonts w:ascii="Times New Roman" w:hAnsi="Times New Roman" w:cs="Times New Roman"/>
                <w:sz w:val="18"/>
              </w:rPr>
              <w:t>1. Обсуждение проблемной ситуации: «Ты едешь в трамвае, сидишь у окна. Входит женщина. Ты уступаешь ей место? Продолжаешь сидеть и смотреть в окно? Взбираешься на колени мамы?».</w:t>
            </w:r>
          </w:p>
          <w:p w:rsidR="006679C6" w:rsidRDefault="006679C6">
            <w:pPr>
              <w:pStyle w:val="ParagraphStyle"/>
              <w:tabs>
                <w:tab w:val="left" w:pos="450"/>
              </w:tabs>
              <w:rPr>
                <w:rFonts w:ascii="Times New Roman" w:hAnsi="Times New Roman" w:cs="Times New Roman"/>
                <w:sz w:val="18"/>
              </w:rPr>
            </w:pP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Игра-домино «Подбери пару» с </w:t>
            </w:r>
            <w:r>
              <w:rPr>
                <w:rFonts w:ascii="Times New Roman" w:hAnsi="Times New Roman" w:cs="Times New Roman"/>
                <w:i/>
                <w:iCs/>
                <w:sz w:val="18"/>
              </w:rPr>
              <w:t>……………………………….</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учить объединять предметы в пары по внешним признакам</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 прыжках в высоту</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Разучивание стихотворенияВ. Фетисова «Зима пришла» с ……………</w:t>
            </w:r>
          </w:p>
        </w:tc>
      </w:tr>
      <w:tr w:rsidR="006679C6">
        <w:trPr>
          <w:trHeight w:val="639"/>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Работа девочек </w:t>
            </w:r>
            <w:r>
              <w:rPr>
                <w:rFonts w:ascii="Times New Roman" w:hAnsi="Times New Roman" w:cs="Times New Roman"/>
                <w:sz w:val="18"/>
              </w:rPr>
              <w:br/>
              <w:t xml:space="preserve">с раскрасками «Кукла Катя </w:t>
            </w:r>
            <w:r>
              <w:rPr>
                <w:rFonts w:ascii="Times New Roman" w:hAnsi="Times New Roman" w:cs="Times New Roman"/>
                <w:sz w:val="18"/>
              </w:rPr>
              <w:br/>
              <w:t>в роскошных нарядах».</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Составление коллекций «Мир увлечений девочек </w:t>
            </w:r>
          </w:p>
          <w:p w:rsidR="006679C6" w:rsidRDefault="00557321">
            <w:pPr>
              <w:pStyle w:val="ParagraphStyle"/>
              <w:rPr>
                <w:rFonts w:ascii="Times New Roman" w:hAnsi="Times New Roman" w:cs="Times New Roman"/>
                <w:sz w:val="18"/>
              </w:rPr>
            </w:pPr>
            <w:r>
              <w:rPr>
                <w:rFonts w:ascii="Times New Roman" w:hAnsi="Times New Roman" w:cs="Times New Roman"/>
                <w:sz w:val="18"/>
              </w:rPr>
              <w:t>и мальчиков».</w:t>
            </w: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9" w:type="dxa"/>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2177"/>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1. Наблюдение «Как светит солнце в морозный денек».</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показать, что солнце светит во все времена года не одинаково, а по-разному.</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«Дед</w:t>
            </w:r>
          </w:p>
          <w:p w:rsidR="006679C6" w:rsidRDefault="00557321">
            <w:pPr>
              <w:pStyle w:val="ParagraphStyle"/>
              <w:rPr>
                <w:rFonts w:ascii="Times New Roman" w:hAnsi="Times New Roman" w:cs="Times New Roman"/>
                <w:sz w:val="18"/>
              </w:rPr>
            </w:pPr>
            <w:r>
              <w:rPr>
                <w:rFonts w:ascii="Times New Roman" w:hAnsi="Times New Roman" w:cs="Times New Roman"/>
                <w:sz w:val="18"/>
              </w:rPr>
              <w:t>Мороз».</w:t>
            </w:r>
          </w:p>
          <w:p w:rsidR="006679C6" w:rsidRDefault="00557321">
            <w:pPr>
              <w:pStyle w:val="ParagraphStyle"/>
              <w:rPr>
                <w:rFonts w:ascii="Times New Roman" w:hAnsi="Times New Roman" w:cs="Times New Roman"/>
                <w:sz w:val="18"/>
              </w:rPr>
            </w:pPr>
            <w:r>
              <w:rPr>
                <w:rFonts w:ascii="Times New Roman" w:hAnsi="Times New Roman" w:cs="Times New Roman"/>
                <w:sz w:val="18"/>
              </w:rPr>
              <w:t>3. Малоподвижная игра «Снеговик».</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ветром.</w:t>
            </w:r>
          </w:p>
          <w:p w:rsidR="006679C6" w:rsidRDefault="00557321">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Цели</w:t>
            </w:r>
            <w:r>
              <w:rPr>
                <w:rFonts w:ascii="Times New Roman" w:hAnsi="Times New Roman" w:cs="Times New Roman"/>
                <w:spacing w:val="45"/>
                <w:sz w:val="18"/>
              </w:rPr>
              <w:t>:</w:t>
            </w:r>
            <w:r>
              <w:rPr>
                <w:rFonts w:ascii="Times New Roman" w:hAnsi="Times New Roman" w:cs="Times New Roman"/>
                <w:sz w:val="18"/>
              </w:rPr>
              <w:t xml:space="preserve"> воспитывать ин-</w:t>
            </w:r>
          </w:p>
          <w:p w:rsidR="006679C6" w:rsidRDefault="00557321">
            <w:pPr>
              <w:pStyle w:val="ParagraphStyle"/>
              <w:rPr>
                <w:rFonts w:ascii="Times New Roman" w:hAnsi="Times New Roman" w:cs="Times New Roman"/>
                <w:sz w:val="18"/>
              </w:rPr>
            </w:pPr>
            <w:r>
              <w:rPr>
                <w:rFonts w:ascii="Times New Roman" w:hAnsi="Times New Roman" w:cs="Times New Roman"/>
                <w:sz w:val="18"/>
              </w:rPr>
              <w:t>терес к явлениям природы; формировать реалистичес-кие представления о природе.</w:t>
            </w:r>
          </w:p>
          <w:p w:rsidR="006679C6" w:rsidRDefault="00557321">
            <w:pPr>
              <w:pStyle w:val="ParagraphStyle"/>
              <w:rPr>
                <w:rFonts w:ascii="Times New Roman" w:hAnsi="Times New Roman" w:cs="Times New Roman"/>
                <w:sz w:val="18"/>
              </w:rPr>
            </w:pPr>
            <w:r>
              <w:rPr>
                <w:rFonts w:ascii="Times New Roman" w:hAnsi="Times New Roman" w:cs="Times New Roman"/>
                <w:sz w:val="18"/>
              </w:rPr>
              <w:t>2. Труд на участке: уборка территории.</w:t>
            </w:r>
          </w:p>
          <w:p w:rsidR="006679C6" w:rsidRDefault="00557321">
            <w:pPr>
              <w:pStyle w:val="ParagraphStyle"/>
              <w:rPr>
                <w:rFonts w:ascii="Times New Roman" w:hAnsi="Times New Roman" w:cs="Times New Roman"/>
                <w:sz w:val="18"/>
              </w:rPr>
            </w:pPr>
            <w:r>
              <w:rPr>
                <w:rFonts w:ascii="Times New Roman" w:hAnsi="Times New Roman" w:cs="Times New Roman"/>
                <w:sz w:val="18"/>
              </w:rPr>
              <w:t>3. Малоподвижная игра «Кто позвал?».</w:t>
            </w:r>
          </w:p>
          <w:p w:rsidR="006679C6" w:rsidRDefault="00557321">
            <w:pPr>
              <w:pStyle w:val="ParagraphStyle"/>
              <w:rPr>
                <w:rFonts w:ascii="Times New Roman" w:hAnsi="Times New Roman" w:cs="Times New Roman"/>
                <w:sz w:val="18"/>
              </w:rPr>
            </w:pPr>
            <w:r>
              <w:rPr>
                <w:rFonts w:ascii="Times New Roman" w:hAnsi="Times New Roman" w:cs="Times New Roman"/>
                <w:sz w:val="18"/>
              </w:rPr>
              <w:t>4. Лепка снежков.</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льдом </w:t>
            </w:r>
            <w:r>
              <w:rPr>
                <w:rFonts w:ascii="Times New Roman" w:hAnsi="Times New Roman" w:cs="Times New Roman"/>
                <w:sz w:val="18"/>
              </w:rPr>
              <w:br/>
              <w:t xml:space="preserve">на лужах. </w:t>
            </w:r>
            <w:r>
              <w:rPr>
                <w:rFonts w:ascii="Times New Roman" w:hAnsi="Times New Roman" w:cs="Times New Roman"/>
                <w:color w:val="000000"/>
                <w:spacing w:val="45"/>
                <w:sz w:val="18"/>
                <w:shd w:val="clear" w:color="auto" w:fill="FFFFFF"/>
              </w:rPr>
              <w:t>Цели</w:t>
            </w:r>
            <w:r>
              <w:rPr>
                <w:rFonts w:ascii="Times New Roman" w:hAnsi="Times New Roman" w:cs="Times New Roman"/>
                <w:spacing w:val="45"/>
                <w:sz w:val="18"/>
              </w:rPr>
              <w:t>:</w:t>
            </w:r>
            <w:r>
              <w:rPr>
                <w:rFonts w:ascii="Times New Roman" w:hAnsi="Times New Roman" w:cs="Times New Roman"/>
                <w:sz w:val="18"/>
              </w:rPr>
              <w:t xml:space="preserve"> продол-жать знакомить с различ-ным состоянием воды; учить наблюдать измене-ния в неживой природе, рассуждать, сравнивать</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Проведение экспери-мента по определению на-правления ветра </w:t>
            </w:r>
            <w:r>
              <w:rPr>
                <w:rFonts w:ascii="Times New Roman" w:hAnsi="Times New Roman" w:cs="Times New Roman"/>
                <w:sz w:val="18"/>
              </w:rPr>
              <w:br/>
              <w:t>(с помощью вертушек).</w:t>
            </w: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Игра-драмати-зация </w:t>
            </w:r>
            <w:r>
              <w:rPr>
                <w:rFonts w:ascii="Times New Roman" w:hAnsi="Times New Roman" w:cs="Times New Roman"/>
                <w:color w:val="000000"/>
                <w:sz w:val="18"/>
              </w:rPr>
              <w:br/>
              <w:t>по сказке Ш. Перро «Золушка».</w:t>
            </w:r>
          </w:p>
          <w:p w:rsidR="006679C6" w:rsidRDefault="00557321">
            <w:pPr>
              <w:pStyle w:val="ParagraphStyle"/>
              <w:rPr>
                <w:rFonts w:ascii="Times New Roman" w:hAnsi="Times New Roman" w:cs="Times New Roman"/>
                <w:sz w:val="18"/>
              </w:rPr>
            </w:pPr>
            <w:r>
              <w:rPr>
                <w:rFonts w:ascii="Times New Roman" w:hAnsi="Times New Roman" w:cs="Times New Roman"/>
                <w:sz w:val="18"/>
              </w:rPr>
              <w:t>2. Мальчишечьи игры: «Снайперы», «Взятие снежной крепости».</w:t>
            </w:r>
          </w:p>
          <w:p w:rsidR="006679C6" w:rsidRDefault="006679C6">
            <w:pPr>
              <w:pStyle w:val="ParagraphStyle"/>
              <w:rPr>
                <w:rFonts w:ascii="Times New Roman" w:hAnsi="Times New Roman" w:cs="Times New Roman"/>
                <w:color w:val="000000"/>
                <w:sz w:val="18"/>
              </w:rPr>
            </w:pP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Игра </w:t>
            </w:r>
            <w:r>
              <w:rPr>
                <w:rFonts w:ascii="Times New Roman" w:hAnsi="Times New Roman" w:cs="Times New Roman"/>
                <w:sz w:val="18"/>
              </w:rPr>
              <w:br/>
              <w:t xml:space="preserve">«Угадай </w:t>
            </w:r>
            <w:r>
              <w:rPr>
                <w:rFonts w:ascii="Times New Roman" w:hAnsi="Times New Roman" w:cs="Times New Roman"/>
                <w:sz w:val="18"/>
              </w:rPr>
              <w:br/>
              <w:t xml:space="preserve">по описанию» </w:t>
            </w:r>
            <w:r>
              <w:rPr>
                <w:rFonts w:ascii="Times New Roman" w:hAnsi="Times New Roman" w:cs="Times New Roman"/>
                <w:sz w:val="18"/>
              </w:rPr>
              <w:br/>
              <w:t>с ……………</w:t>
            </w:r>
          </w:p>
        </w:tc>
        <w:tc>
          <w:tcPr>
            <w:tcW w:w="2273"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«Подбери похожие слова» </w:t>
            </w:r>
            <w:r>
              <w:rPr>
                <w:rFonts w:ascii="Times New Roman" w:hAnsi="Times New Roman" w:cs="Times New Roman"/>
                <w:i/>
                <w:iCs/>
                <w:sz w:val="18"/>
              </w:rPr>
              <w:t>с …………………………….</w:t>
            </w:r>
          </w:p>
          <w:p w:rsidR="006679C6" w:rsidRDefault="00557321">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Цели</w:t>
            </w:r>
            <w:r>
              <w:rPr>
                <w:rFonts w:ascii="Times New Roman" w:hAnsi="Times New Roman" w:cs="Times New Roman"/>
                <w:spacing w:val="45"/>
                <w:sz w:val="18"/>
              </w:rPr>
              <w:t>:</w:t>
            </w:r>
            <w:r>
              <w:rPr>
                <w:rFonts w:ascii="Times New Roman" w:hAnsi="Times New Roman" w:cs="Times New Roman"/>
                <w:sz w:val="18"/>
              </w:rPr>
              <w:t xml:space="preserve"> развивать слуховое внимание; учить отчетливо произносить многосложные слова</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Разучивание стихотворенияИ. Никитина «Встреча зимы» </w:t>
            </w:r>
            <w:r>
              <w:rPr>
                <w:rFonts w:ascii="Times New Roman" w:hAnsi="Times New Roman" w:cs="Times New Roman"/>
                <w:sz w:val="18"/>
              </w:rPr>
              <w:br/>
              <w:t>с ……………</w:t>
            </w: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СКР</w:t>
            </w:r>
          </w:p>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ФР</w:t>
            </w:r>
          </w:p>
        </w:tc>
        <w:tc>
          <w:tcPr>
            <w:tcW w:w="13892" w:type="dxa"/>
            <w:gridSpan w:val="9"/>
            <w:shd w:val="clear" w:color="auto" w:fill="auto"/>
          </w:tcPr>
          <w:p w:rsidR="006679C6" w:rsidRDefault="00557321">
            <w:pPr>
              <w:pStyle w:val="ParagraphStyle"/>
              <w:spacing w:line="264" w:lineRule="auto"/>
              <w:rPr>
                <w:rFonts w:ascii="Times New Roman" w:hAnsi="Times New Roman" w:cs="Times New Roman"/>
                <w:color w:val="000000"/>
                <w:sz w:val="18"/>
              </w:rPr>
            </w:pPr>
            <w:r>
              <w:rPr>
                <w:rFonts w:ascii="Times New Roman" w:hAnsi="Times New Roman" w:cs="Times New Roman"/>
                <w:color w:val="000000"/>
                <w:sz w:val="18"/>
              </w:rPr>
              <w:t>Ситуативный разговор о правилах гигиены «Как моют руки мальчики и девочки?»</w:t>
            </w:r>
          </w:p>
        </w:tc>
      </w:tr>
      <w:tr w:rsidR="006679C6">
        <w:trPr>
          <w:trHeight w:val="187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6679C6">
            <w:pPr>
              <w:spacing w:after="0" w:line="240" w:lineRule="auto"/>
              <w:ind w:right="-108"/>
              <w:rPr>
                <w:rFonts w:ascii="Times New Roman" w:hAnsi="Times New Roman" w:cs="Times New Roman"/>
                <w:sz w:val="18"/>
                <w:szCs w:val="20"/>
              </w:rPr>
            </w:pP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«Что делают в детском саду мальчики и девочки? Чем любят заниматься мальчики и девочки?».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Игра «Что мы делаем </w:t>
            </w:r>
            <w:r>
              <w:rPr>
                <w:rFonts w:ascii="Times New Roman" w:hAnsi="Times New Roman" w:cs="Times New Roman"/>
                <w:sz w:val="18"/>
              </w:rPr>
              <w:br/>
              <w:t xml:space="preserve">в саду?». </w:t>
            </w:r>
            <w:r>
              <w:rPr>
                <w:rFonts w:ascii="Times New Roman" w:hAnsi="Times New Roman" w:cs="Times New Roman"/>
                <w:spacing w:val="45"/>
                <w:sz w:val="18"/>
              </w:rPr>
              <w:t>Цель:</w:t>
            </w:r>
            <w:r>
              <w:rPr>
                <w:rFonts w:ascii="Times New Roman" w:hAnsi="Times New Roman" w:cs="Times New Roman"/>
                <w:sz w:val="18"/>
              </w:rPr>
              <w:t xml:space="preserve"> учить раскладывать картинки в правильной последователь-ности (дети спят, гуляют, обедают).</w:t>
            </w:r>
          </w:p>
          <w:p w:rsidR="006679C6" w:rsidRDefault="006679C6">
            <w:pPr>
              <w:pStyle w:val="ParagraphStyle"/>
              <w:rPr>
                <w:rFonts w:ascii="Times New Roman" w:hAnsi="Times New Roman" w:cs="Times New Roman"/>
                <w:sz w:val="18"/>
              </w:rPr>
            </w:pP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Рассматривание рисун-ков с изображением раз-бросанной одежды маль-чиков. Беседа по вопросам: «Где лежат предметы одежды? Где должна находиться одежда? Как нужно за ней ухаживать?»</w:t>
            </w:r>
          </w:p>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 xml:space="preserve">2. Дидактическая  игра </w:t>
            </w:r>
            <w:r>
              <w:rPr>
                <w:rFonts w:ascii="Times New Roman" w:hAnsi="Times New Roman" w:cs="Times New Roman"/>
                <w:color w:val="000000"/>
                <w:sz w:val="18"/>
              </w:rPr>
              <w:t xml:space="preserve">«Составь фотографию друга». </w:t>
            </w:r>
            <w:r>
              <w:rPr>
                <w:rFonts w:ascii="Times New Roman" w:hAnsi="Times New Roman" w:cs="Times New Roman"/>
                <w:spacing w:val="45"/>
                <w:sz w:val="18"/>
              </w:rPr>
              <w:t>Цель:</w:t>
            </w:r>
            <w:r>
              <w:rPr>
                <w:rFonts w:ascii="Times New Roman" w:hAnsi="Times New Roman" w:cs="Times New Roman"/>
                <w:sz w:val="18"/>
              </w:rPr>
              <w:t xml:space="preserve"> учить детей собирать из частей портреты своих друзей: мальчиков и девочек.</w:t>
            </w:r>
          </w:p>
        </w:tc>
        <w:tc>
          <w:tcPr>
            <w:tcW w:w="4674" w:type="dxa"/>
            <w:gridSpan w:val="2"/>
            <w:shd w:val="clear" w:color="auto" w:fill="auto"/>
          </w:tcPr>
          <w:p w:rsidR="006679C6" w:rsidRDefault="00557321">
            <w:pPr>
              <w:pStyle w:val="ParagraphStyle"/>
              <w:tabs>
                <w:tab w:val="left" w:pos="450"/>
              </w:tabs>
              <w:rPr>
                <w:rFonts w:ascii="Times New Roman" w:hAnsi="Times New Roman" w:cs="Times New Roman"/>
                <w:sz w:val="18"/>
              </w:rPr>
            </w:pPr>
            <w:r>
              <w:rPr>
                <w:rFonts w:ascii="Times New Roman" w:hAnsi="Times New Roman" w:cs="Times New Roman"/>
                <w:sz w:val="18"/>
              </w:rPr>
              <w:t xml:space="preserve">1. Обсуждение ситуаций: </w:t>
            </w:r>
          </w:p>
          <w:p w:rsidR="006679C6" w:rsidRDefault="00557321">
            <w:pPr>
              <w:pStyle w:val="ParagraphStyle"/>
              <w:tabs>
                <w:tab w:val="left" w:pos="450"/>
              </w:tabs>
              <w:rPr>
                <w:rFonts w:ascii="Times New Roman" w:hAnsi="Times New Roman" w:cs="Times New Roman"/>
                <w:sz w:val="18"/>
              </w:rPr>
            </w:pPr>
            <w:r>
              <w:rPr>
                <w:rFonts w:ascii="Times New Roman" w:hAnsi="Times New Roman" w:cs="Times New Roman"/>
                <w:sz w:val="18"/>
              </w:rPr>
              <w:t xml:space="preserve">•  Дети вышли на прогулку. У Алеши неправильно застегнуто пальто, шапка съехала набок. Ты помогаешь Алеше привести себя в порядок? Жалуешься воспитателю на небрежный вид мальчика? Не замечаешь непорядка в одежде Алеши? </w:t>
            </w:r>
          </w:p>
          <w:p w:rsidR="006679C6" w:rsidRDefault="00557321">
            <w:pPr>
              <w:pStyle w:val="ParagraphStyle"/>
              <w:tabs>
                <w:tab w:val="left" w:pos="450"/>
              </w:tabs>
              <w:rPr>
                <w:rFonts w:ascii="Times New Roman" w:hAnsi="Times New Roman" w:cs="Times New Roman"/>
                <w:sz w:val="18"/>
              </w:rPr>
            </w:pPr>
            <w:r>
              <w:rPr>
                <w:rFonts w:ascii="Times New Roman" w:hAnsi="Times New Roman" w:cs="Times New Roman"/>
                <w:sz w:val="18"/>
              </w:rPr>
              <w:t>•  Мама заболела. Ты будешь заботиться о ней? Или продолжишь играть как ни в чем не бывало? Станешь капризничать?</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……………сравниванию предметов по размеру, цвету</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знаний о временах года с</w:t>
            </w:r>
          </w:p>
          <w:p w:rsidR="006679C6" w:rsidRDefault="00557321">
            <w:pPr>
              <w:pStyle w:val="ParagraphStyle"/>
              <w:rPr>
                <w:rFonts w:ascii="Times New Roman" w:hAnsi="Times New Roman" w:cs="Times New Roman"/>
                <w:sz w:val="18"/>
              </w:rPr>
            </w:pPr>
            <w:r>
              <w:rPr>
                <w:rFonts w:ascii="Times New Roman" w:hAnsi="Times New Roman" w:cs="Times New Roman"/>
                <w:sz w:val="18"/>
              </w:rPr>
              <w:t>…………..</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Разучивание слов песни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w:t>
            </w:r>
            <w:r>
              <w:rPr>
                <w:rFonts w:ascii="Times New Roman" w:hAnsi="Times New Roman" w:cs="Times New Roman"/>
                <w:sz w:val="18"/>
              </w:rPr>
              <w:br/>
              <w:t xml:space="preserve">игра «Зимние месяцы» с …………..Цель: выучить с детьми зимние месяцы </w:t>
            </w:r>
          </w:p>
          <w:p w:rsidR="006679C6" w:rsidRDefault="006679C6">
            <w:pPr>
              <w:pStyle w:val="ParagraphStyle"/>
              <w:rPr>
                <w:rFonts w:ascii="Times New Roman" w:hAnsi="Times New Roman" w:cs="Times New Roman"/>
                <w:sz w:val="18"/>
              </w:rPr>
            </w:pPr>
          </w:p>
        </w:tc>
      </w:tr>
      <w:tr w:rsidR="006679C6">
        <w:trPr>
          <w:trHeight w:val="409"/>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Calibri" w:hAnsi="Calibri" w:cs="Calibri"/>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девочками журнала мод, мальчиками – журнала «За рулем».</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Сюжетно-ролевые игры: «Дочки-матери» </w:t>
            </w:r>
          </w:p>
          <w:p w:rsidR="006679C6" w:rsidRDefault="00557321">
            <w:pPr>
              <w:pStyle w:val="ParagraphStyle"/>
              <w:rPr>
                <w:rFonts w:ascii="Times New Roman" w:hAnsi="Times New Roman" w:cs="Times New Roman"/>
                <w:sz w:val="18"/>
              </w:rPr>
            </w:pPr>
            <w:r>
              <w:rPr>
                <w:rFonts w:ascii="Times New Roman" w:hAnsi="Times New Roman" w:cs="Times New Roman"/>
                <w:sz w:val="18"/>
              </w:rPr>
              <w:t>(для девочек); «Военная база» (для мальчиков).</w:t>
            </w:r>
          </w:p>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1155"/>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9347" w:type="dxa"/>
            <w:gridSpan w:val="4"/>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Ситуативная беседа «Умеете ли вы самостоятельно одеваться и обуваться? Разбрасываете ли свои вещи?».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Наблюдение за вечерним небом, за снежинками. </w:t>
            </w: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и: формировать умение видеть красоту окружающей природы, развивать любознательность</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Подвижная игра «Кот и мыши».</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4. Трудовая деятельность: сбор мусора на участке детского сада. Цель: формировать стремление к коллективной деятельности.</w:t>
            </w:r>
          </w:p>
        </w:tc>
        <w:tc>
          <w:tcPr>
            <w:tcW w:w="4545" w:type="dxa"/>
            <w:gridSpan w:val="5"/>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«Назови ласково» с</w:t>
            </w:r>
            <w:r>
              <w:rPr>
                <w:rFonts w:ascii="Times New Roman" w:hAnsi="Times New Roman" w:cs="Times New Roman"/>
                <w:i/>
                <w:iCs/>
                <w:sz w:val="18"/>
              </w:rPr>
              <w:t xml:space="preserve">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учить образовывать слова с уменьшительно-ласкательным суффиксом</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18.12.2020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«Мальчики и девочки»</w:t>
      </w:r>
    </w:p>
    <w:tbl>
      <w:tblPr>
        <w:tblStyle w:val="af8"/>
        <w:tblW w:w="15997" w:type="dxa"/>
        <w:tblInd w:w="250" w:type="dxa"/>
        <w:tblLook w:val="04A0"/>
      </w:tblPr>
      <w:tblGrid>
        <w:gridCol w:w="1341"/>
        <w:gridCol w:w="665"/>
        <w:gridCol w:w="2078"/>
        <w:gridCol w:w="2153"/>
        <w:gridCol w:w="2047"/>
        <w:gridCol w:w="2130"/>
        <w:gridCol w:w="1183"/>
        <w:gridCol w:w="1292"/>
        <w:gridCol w:w="323"/>
        <w:gridCol w:w="860"/>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48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Ситуативная беседа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«С кем из мальчиков (девочек) группы ты дружишь? Чем он </w:t>
            </w:r>
          </w:p>
          <w:p w:rsidR="006679C6" w:rsidRDefault="00557321">
            <w:pPr>
              <w:pStyle w:val="ParagraphStyle"/>
              <w:rPr>
                <w:rFonts w:ascii="Times New Roman" w:hAnsi="Times New Roman" w:cs="Times New Roman"/>
                <w:sz w:val="18"/>
              </w:rPr>
            </w:pPr>
            <w:r>
              <w:rPr>
                <w:rFonts w:ascii="Times New Roman" w:hAnsi="Times New Roman" w:cs="Times New Roman"/>
                <w:sz w:val="18"/>
              </w:rPr>
              <w:t>(она) тебе нравятся?».</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Пальчиковая гимнастика «Подружились»</w:t>
            </w:r>
          </w:p>
          <w:p w:rsidR="006679C6" w:rsidRDefault="00557321">
            <w:pPr>
              <w:pStyle w:val="ParagraphStyle"/>
              <w:rPr>
                <w:rFonts w:ascii="Times New Roman" w:hAnsi="Times New Roman" w:cs="Times New Roman"/>
                <w:sz w:val="18"/>
              </w:rPr>
            </w:pPr>
            <w:r>
              <w:rPr>
                <w:rFonts w:ascii="Times New Roman" w:hAnsi="Times New Roman" w:cs="Times New Roman"/>
                <w:sz w:val="18"/>
              </w:rPr>
              <w:t>3. Рассматривание альбомов с фотографиями своих друзей из группы.</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«Какие прически у мальчиков? у девочек? Чем прически  мальчиков отличаются от причесок девочек?».</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«Парикмахерская».</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Ситуационная задача: «Как ты думаешь, что произойдет, если мальчик (девочка) не будут умываться, спать, гулять, делать зарядку?».</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Ручной труд: шитье мягких игрушек, изготов-ление поделок из бросо-вого и природного матери-ала (по предпочтению девочек и мальчиков).</w:t>
            </w:r>
          </w:p>
          <w:p w:rsidR="006679C6" w:rsidRDefault="006679C6">
            <w:pPr>
              <w:pStyle w:val="ParagraphStyle"/>
              <w:rPr>
                <w:rFonts w:ascii="Times New Roman" w:hAnsi="Times New Roman" w:cs="Times New Roman"/>
                <w:sz w:val="18"/>
              </w:rPr>
            </w:pP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о временах года</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Разучивание танцевальных движений</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 прыжках в высоту</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«Добавь слог»</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rPr>
          <w:trHeight w:val="617"/>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Конструированиеиз строительного материала дворца для сказочных героев, комнаты Золушки, выставки машин.</w:t>
            </w:r>
          </w:p>
        </w:tc>
        <w:tc>
          <w:tcPr>
            <w:tcW w:w="1133"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2"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9" w:type="dxa"/>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1972"/>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«Одинаковая ли одежда у мальчиков и девочек?».</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Подвижная игра «Остановись по сигналу возле игрушки </w:t>
            </w:r>
          </w:p>
          <w:p w:rsidR="006679C6" w:rsidRDefault="00557321">
            <w:pPr>
              <w:pStyle w:val="ParagraphStyle"/>
              <w:rPr>
                <w:rFonts w:ascii="Times New Roman" w:hAnsi="Times New Roman" w:cs="Times New Roman"/>
                <w:sz w:val="18"/>
              </w:rPr>
            </w:pPr>
            <w:r>
              <w:rPr>
                <w:rFonts w:ascii="Times New Roman" w:hAnsi="Times New Roman" w:cs="Times New Roman"/>
                <w:sz w:val="18"/>
              </w:rPr>
              <w:t>(снежка)».</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Игра «Найди пару».</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 xml:space="preserve">Цель: </w:t>
            </w:r>
            <w:r>
              <w:rPr>
                <w:rFonts w:ascii="Times New Roman" w:hAnsi="Times New Roman" w:cs="Times New Roman"/>
                <w:sz w:val="18"/>
              </w:rPr>
              <w:t>учить находить сверстника по разным признакам: по цвету волос или глаз, по одинаковому росту и т. д.</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Лепка снеговика из снега.</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 xml:space="preserve">3. Хоровод </w:t>
            </w:r>
            <w:r>
              <w:rPr>
                <w:rFonts w:ascii="Times New Roman" w:hAnsi="Times New Roman" w:cs="Times New Roman"/>
                <w:sz w:val="18"/>
              </w:rPr>
              <w:t>«Если весело живется».</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Подвижная игра «Не замочи ноги».</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2. Чтение стихотворения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И. Бурсова «Первый снег».</w:t>
            </w:r>
          </w:p>
          <w:p w:rsidR="006679C6" w:rsidRDefault="00557321">
            <w:pPr>
              <w:pStyle w:val="ParagraphStyle"/>
              <w:rPr>
                <w:rFonts w:ascii="Times New Roman" w:hAnsi="Times New Roman" w:cs="Times New Roman"/>
                <w:sz w:val="18"/>
              </w:rPr>
            </w:pPr>
            <w:r>
              <w:rPr>
                <w:rFonts w:ascii="Times New Roman" w:hAnsi="Times New Roman" w:cs="Times New Roman"/>
                <w:sz w:val="18"/>
              </w:rPr>
              <w:t>3. Игра «Кто быстрее найдет свою команду?».</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1. Обыгрывание ситуаций:</w:t>
            </w:r>
          </w:p>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  на девочку напал  хулиган;</w:t>
            </w:r>
          </w:p>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  девочка несет тяжелые пакеты;</w:t>
            </w:r>
          </w:p>
          <w:p w:rsidR="006679C6" w:rsidRDefault="00557321">
            <w:pPr>
              <w:pStyle w:val="ParagraphStyle"/>
              <w:rPr>
                <w:rFonts w:ascii="Times New Roman" w:hAnsi="Times New Roman" w:cs="Times New Roman"/>
                <w:sz w:val="18"/>
              </w:rPr>
            </w:pPr>
            <w:r>
              <w:rPr>
                <w:rFonts w:ascii="Times New Roman" w:hAnsi="Times New Roman" w:cs="Times New Roman"/>
                <w:sz w:val="18"/>
              </w:rPr>
              <w:t>•  на девочку лает собака.</w:t>
            </w:r>
          </w:p>
          <w:p w:rsidR="006679C6" w:rsidRDefault="00557321">
            <w:pPr>
              <w:pStyle w:val="ParagraphStyle"/>
              <w:rPr>
                <w:rFonts w:ascii="Times New Roman" w:hAnsi="Times New Roman" w:cs="Times New Roman"/>
                <w:sz w:val="18"/>
              </w:rPr>
            </w:pPr>
            <w:r>
              <w:rPr>
                <w:rFonts w:ascii="Times New Roman" w:hAnsi="Times New Roman" w:cs="Times New Roman"/>
                <w:sz w:val="18"/>
              </w:rPr>
              <w:t>2. Трудовая деятельность: сооружение построек из снега.</w:t>
            </w:r>
          </w:p>
          <w:p w:rsidR="006679C6" w:rsidRDefault="006679C6">
            <w:pPr>
              <w:pStyle w:val="ParagraphStyle"/>
              <w:rPr>
                <w:rFonts w:ascii="Times New Roman" w:hAnsi="Times New Roman" w:cs="Times New Roman"/>
                <w:sz w:val="18"/>
              </w:rPr>
            </w:pP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Упражнение «Кто дальше бросит снежок?» </w:t>
            </w:r>
            <w:r>
              <w:rPr>
                <w:rFonts w:ascii="Times New Roman" w:hAnsi="Times New Roman" w:cs="Times New Roman"/>
                <w:sz w:val="18"/>
              </w:rPr>
              <w:br/>
              <w:t>с …………..</w:t>
            </w:r>
          </w:p>
        </w:tc>
        <w:tc>
          <w:tcPr>
            <w:tcW w:w="1132"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Метание снежков </w:t>
            </w:r>
            <w:r>
              <w:rPr>
                <w:rFonts w:ascii="Times New Roman" w:hAnsi="Times New Roman" w:cs="Times New Roman"/>
                <w:color w:val="000000"/>
                <w:sz w:val="18"/>
              </w:rPr>
              <w:br/>
              <w:t xml:space="preserve">в цель </w:t>
            </w:r>
            <w:r>
              <w:rPr>
                <w:rFonts w:ascii="Times New Roman" w:hAnsi="Times New Roman" w:cs="Times New Roman"/>
                <w:color w:val="000000"/>
                <w:sz w:val="18"/>
              </w:rPr>
              <w:br/>
              <w:t>с ……………</w:t>
            </w:r>
          </w:p>
        </w:tc>
        <w:tc>
          <w:tcPr>
            <w:tcW w:w="2280"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«Так бывает или нет?» с ……………………………</w:t>
            </w: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СКР</w:t>
            </w:r>
          </w:p>
        </w:tc>
        <w:tc>
          <w:tcPr>
            <w:tcW w:w="13892" w:type="dxa"/>
            <w:gridSpan w:val="9"/>
            <w:shd w:val="clear" w:color="auto" w:fill="auto"/>
          </w:tcPr>
          <w:p w:rsidR="006679C6" w:rsidRDefault="00557321">
            <w:pPr>
              <w:pStyle w:val="ParagraphStyle"/>
              <w:spacing w:line="264" w:lineRule="auto"/>
              <w:rPr>
                <w:rFonts w:ascii="Times New Roman" w:hAnsi="Times New Roman" w:cs="Times New Roman"/>
                <w:sz w:val="18"/>
              </w:rPr>
            </w:pPr>
            <w:r>
              <w:rPr>
                <w:rFonts w:ascii="Times New Roman" w:hAnsi="Times New Roman" w:cs="Times New Roman"/>
                <w:sz w:val="18"/>
              </w:rPr>
              <w:t>Проведение конкурса  «Кто в нашей группе самый опрятный: мальчик или девочка?»</w:t>
            </w:r>
          </w:p>
        </w:tc>
      </w:tr>
      <w:tr w:rsidR="006679C6">
        <w:trPr>
          <w:trHeight w:val="1543"/>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3"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Наведение порядка в шкафчиках для одежды</w:t>
            </w:r>
            <w:r>
              <w:rPr>
                <w:rFonts w:ascii="Times New Roman" w:hAnsi="Times New Roman" w:cs="Times New Roman"/>
                <w:i/>
                <w:iCs/>
                <w:sz w:val="18"/>
              </w:rPr>
              <w:t>.</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формировать умение аккуратно складывать одежду, класть ее на полочки, вешать на крючки, оказывать помощь товарищам</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Игры </w:t>
            </w:r>
            <w:r>
              <w:rPr>
                <w:rFonts w:ascii="Times New Roman" w:hAnsi="Times New Roman" w:cs="Times New Roman"/>
                <w:iCs/>
                <w:sz w:val="18"/>
              </w:rPr>
              <w:t xml:space="preserve">со </w:t>
            </w:r>
            <w:r>
              <w:rPr>
                <w:rFonts w:ascii="Times New Roman" w:hAnsi="Times New Roman" w:cs="Times New Roman"/>
                <w:sz w:val="18"/>
              </w:rPr>
              <w:t>строительным материалом: «Построй  куколкам (девочкам и мальчикам) кроватки»; обыгрывание построек «Уложи кукол спать».</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Пальчиковая игра «Дружат в нашей группе девочки и мальчики».</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Работа мальчиков с раскрасками «Богатыри».</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 xml:space="preserve">1. Чтение </w:t>
            </w:r>
            <w:r>
              <w:rPr>
                <w:rFonts w:ascii="Times New Roman" w:hAnsi="Times New Roman" w:cs="Times New Roman"/>
                <w:color w:val="000000"/>
                <w:sz w:val="18"/>
              </w:rPr>
              <w:t xml:space="preserve">стихотворения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Э. Успенского «Если</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был бы я девчонкой...», беседа по содержанию стихотворения</w:t>
            </w:r>
          </w:p>
          <w:p w:rsidR="006679C6" w:rsidRDefault="00557321">
            <w:pPr>
              <w:pStyle w:val="ParagraphStyle"/>
              <w:keepNext/>
              <w:outlineLvl w:val="3"/>
              <w:rPr>
                <w:rFonts w:ascii="Times New Roman" w:hAnsi="Times New Roman" w:cs="Times New Roman"/>
                <w:sz w:val="18"/>
              </w:rPr>
            </w:pPr>
            <w:r>
              <w:rPr>
                <w:rFonts w:ascii="Times New Roman" w:hAnsi="Times New Roman" w:cs="Times New Roman"/>
                <w:sz w:val="18"/>
              </w:rPr>
              <w:t>2. Сюжетно-ролевая игра для девочек «Модельная школа».</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Сравнение портретов мужчин и женщин с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Разучивание текста песни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Повторение правил дорожного движения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9" w:type="dxa"/>
            <w:shd w:val="clear" w:color="auto" w:fill="auto"/>
          </w:tcPr>
          <w:p w:rsidR="006679C6" w:rsidRDefault="00557321">
            <w:pPr>
              <w:pStyle w:val="ParagraphStyle"/>
              <w:spacing w:line="216" w:lineRule="auto"/>
              <w:rPr>
                <w:rFonts w:ascii="Times New Roman" w:hAnsi="Times New Roman" w:cs="Times New Roman"/>
                <w:sz w:val="16"/>
              </w:rPr>
            </w:pPr>
            <w:r>
              <w:rPr>
                <w:rFonts w:ascii="Times New Roman" w:hAnsi="Times New Roman" w:cs="Times New Roman"/>
                <w:sz w:val="16"/>
              </w:rPr>
              <w:t>Беседа «Зима» с …………….Цель: закре-плять знания о временах года и свя-занных с ними при-родных явле-ниях и изме-нениях в жизни людей и животных.</w:t>
            </w:r>
          </w:p>
        </w:tc>
      </w:tr>
      <w:tr w:rsidR="006679C6">
        <w:trPr>
          <w:trHeight w:val="412"/>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«Снегопад»». </w:t>
            </w:r>
            <w:r>
              <w:rPr>
                <w:rFonts w:ascii="Times New Roman" w:hAnsi="Times New Roman" w:cs="Times New Roman"/>
                <w:spacing w:val="45"/>
                <w:sz w:val="18"/>
              </w:rPr>
              <w:t>Цели:</w:t>
            </w:r>
            <w:r>
              <w:rPr>
                <w:rFonts w:ascii="Times New Roman" w:hAnsi="Times New Roman" w:cs="Times New Roman"/>
                <w:sz w:val="18"/>
              </w:rPr>
              <w:t xml:space="preserve"> расширить представление о свойствах снега; создать условия для формирования познавательных действий и умений.</w:t>
            </w:r>
          </w:p>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1. Исследование льда. </w:t>
            </w:r>
            <w:r>
              <w:rPr>
                <w:rFonts w:ascii="Times New Roman" w:hAnsi="Times New Roman" w:cs="Times New Roman"/>
                <w:color w:val="000000"/>
                <w:spacing w:val="45"/>
                <w:sz w:val="18"/>
                <w:shd w:val="clear" w:color="auto" w:fill="FFFFFF"/>
              </w:rPr>
              <w:t>Цели</w:t>
            </w:r>
            <w:r>
              <w:rPr>
                <w:rFonts w:ascii="Times New Roman" w:hAnsi="Times New Roman" w:cs="Times New Roman"/>
                <w:sz w:val="18"/>
              </w:rPr>
              <w:t xml:space="preserve">: познакомить </w:t>
            </w:r>
            <w:r>
              <w:rPr>
                <w:rFonts w:ascii="Times New Roman" w:hAnsi="Times New Roman" w:cs="Times New Roman"/>
                <w:sz w:val="18"/>
              </w:rPr>
              <w:br/>
              <w:t>со свойствами льда (лед тонкий и хрупкий); рассмотреть кусочки льда (разбить лед лопаткой); наблюдать за таянием снега и льда (лед и снег от тепла тают)</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о диких животных</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в беге …………..</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Обучение </w:t>
            </w:r>
            <w:r>
              <w:rPr>
                <w:rFonts w:ascii="Times New Roman" w:hAnsi="Times New Roman" w:cs="Times New Roman"/>
                <w:i/>
                <w:iCs/>
                <w:sz w:val="18"/>
              </w:rPr>
              <w:t>………………………………..</w:t>
            </w:r>
          </w:p>
          <w:p w:rsidR="006679C6" w:rsidRDefault="00557321">
            <w:pPr>
              <w:pStyle w:val="ParagraphStyle"/>
              <w:rPr>
                <w:rFonts w:ascii="Times New Roman" w:hAnsi="Times New Roman" w:cs="Times New Roman"/>
                <w:sz w:val="18"/>
              </w:rPr>
            </w:pPr>
            <w:r>
              <w:rPr>
                <w:rFonts w:ascii="Times New Roman" w:hAnsi="Times New Roman" w:cs="Times New Roman"/>
                <w:sz w:val="18"/>
              </w:rPr>
              <w:t>составлению коротких описательных рассказов</w:t>
            </w:r>
          </w:p>
        </w:tc>
      </w:tr>
      <w:tr w:rsidR="006679C6">
        <w:trPr>
          <w:trHeight w:val="417"/>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Труд: уборка снега со скамеечек, столиков.</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«Снег кружится».</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«Бездомный заяц».</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Катание девочек мальчиками на санках.</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Консультация «</w:t>
            </w:r>
            <w:r>
              <w:rPr>
                <w:rFonts w:ascii="Times New Roman" w:hAnsi="Times New Roman" w:cs="Times New Roman"/>
                <w:bCs/>
                <w:sz w:val="18"/>
              </w:rPr>
              <w:t>Культурa поведения родителей и детей нa прaзднике в детском сaду</w:t>
            </w:r>
            <w:r>
              <w:rPr>
                <w:rFonts w:ascii="Times New Roman" w:hAnsi="Times New Roman" w:cs="Times New Roman"/>
                <w:sz w:val="18"/>
                <w:szCs w:val="20"/>
              </w:rPr>
              <w:t>»</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tbl>
      <w:tblPr>
        <w:tblStyle w:val="af8"/>
        <w:tblW w:w="16018" w:type="dxa"/>
        <w:tblInd w:w="250" w:type="dxa"/>
        <w:tblLook w:val="04A0"/>
      </w:tblPr>
      <w:tblGrid>
        <w:gridCol w:w="3203"/>
        <w:gridCol w:w="3204"/>
        <w:gridCol w:w="3203"/>
        <w:gridCol w:w="3204"/>
        <w:gridCol w:w="3204"/>
      </w:tblGrid>
      <w:tr w:rsidR="006679C6">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ОД</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2 младшая группа</w:t>
            </w:r>
          </w:p>
        </w:tc>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Средняя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Старшая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Подготовительная группа</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(аппликация)</w:t>
            </w:r>
          </w:p>
        </w:tc>
        <w:tc>
          <w:tcPr>
            <w:tcW w:w="6407" w:type="dxa"/>
            <w:gridSpan w:val="2"/>
            <w:shd w:val="clear" w:color="auto" w:fill="auto"/>
          </w:tcPr>
          <w:p w:rsidR="006679C6" w:rsidRDefault="00557321">
            <w:pPr>
              <w:pStyle w:val="Default"/>
              <w:rPr>
                <w:sz w:val="20"/>
                <w:szCs w:val="23"/>
                <w:highlight w:val="white"/>
              </w:rPr>
            </w:pPr>
            <w:r>
              <w:rPr>
                <w:b/>
                <w:sz w:val="20"/>
                <w:szCs w:val="23"/>
                <w:shd w:val="clear" w:color="auto" w:fill="FFFFFF"/>
              </w:rPr>
              <w:t>«Юбка для девочки, брюки для мальчика».</w:t>
            </w:r>
          </w:p>
          <w:p w:rsidR="006679C6" w:rsidRDefault="00557321">
            <w:pPr>
              <w:pStyle w:val="Default"/>
              <w:rPr>
                <w:sz w:val="20"/>
                <w:szCs w:val="23"/>
                <w:highlight w:val="white"/>
              </w:rPr>
            </w:pPr>
            <w:r>
              <w:rPr>
                <w:color w:val="auto"/>
                <w:sz w:val="20"/>
                <w:shd w:val="clear" w:color="auto" w:fill="FFFFFF"/>
              </w:rPr>
              <w:t xml:space="preserve">Цель: </w:t>
            </w:r>
            <w:r>
              <w:rPr>
                <w:sz w:val="20"/>
                <w:shd w:val="clear" w:color="auto" w:fill="FFFFFF"/>
              </w:rPr>
              <w:t>Учить детей создавать аппликативные образы одежды: платье - способом обрезания прямоугольника по краям, брюки - способом обрывной и накладной аппликации.Вызвать интерес к составлению элементов одежды для мальчиков и для девочек.Развивать чувство формы и композиции.</w:t>
            </w:r>
          </w:p>
        </w:tc>
        <w:tc>
          <w:tcPr>
            <w:tcW w:w="6408" w:type="dxa"/>
            <w:gridSpan w:val="2"/>
            <w:shd w:val="clear" w:color="auto" w:fill="auto"/>
          </w:tcPr>
          <w:p w:rsidR="006679C6" w:rsidRDefault="00557321">
            <w:pPr>
              <w:pStyle w:val="Default"/>
              <w:rPr>
                <w:b/>
                <w:sz w:val="20"/>
                <w:szCs w:val="20"/>
                <w:highlight w:val="white"/>
              </w:rPr>
            </w:pPr>
            <w:r>
              <w:rPr>
                <w:b/>
                <w:sz w:val="20"/>
                <w:szCs w:val="20"/>
                <w:shd w:val="clear" w:color="auto" w:fill="FFFFFF"/>
              </w:rPr>
              <w:t>«</w:t>
            </w:r>
            <w:r>
              <w:rPr>
                <w:b/>
                <w:color w:val="111111"/>
                <w:sz w:val="20"/>
                <w:szCs w:val="20"/>
                <w:shd w:val="clear" w:color="auto" w:fill="FFFFFF"/>
              </w:rPr>
              <w:t>Девочки и мальчики</w:t>
            </w:r>
            <w:r>
              <w:rPr>
                <w:b/>
                <w:sz w:val="20"/>
                <w:szCs w:val="20"/>
                <w:shd w:val="clear" w:color="auto" w:fill="FFFFFF"/>
              </w:rPr>
              <w:t>».</w:t>
            </w:r>
          </w:p>
          <w:p w:rsidR="006679C6" w:rsidRDefault="00557321">
            <w:pPr>
              <w:pStyle w:val="af7"/>
              <w:shd w:val="clear" w:color="auto" w:fill="FFFFFF"/>
              <w:spacing w:after="0"/>
              <w:rPr>
                <w:sz w:val="20"/>
                <w:szCs w:val="20"/>
                <w:lang w:eastAsia="en-US"/>
              </w:rPr>
            </w:pPr>
            <w:r>
              <w:rPr>
                <w:sz w:val="20"/>
                <w:szCs w:val="20"/>
                <w:lang w:eastAsia="en-US"/>
              </w:rPr>
              <w:t xml:space="preserve">Цель: </w:t>
            </w:r>
            <w:r>
              <w:rPr>
                <w:color w:val="111111"/>
                <w:sz w:val="20"/>
                <w:szCs w:val="20"/>
                <w:shd w:val="clear" w:color="auto" w:fill="FFFFFF"/>
                <w:lang w:eastAsia="en-US"/>
              </w:rPr>
              <w:t> продолжать учить детей пользоваться ножницами, вырезая формы и создавая фигуры человечков, располагать готовые формы на листе бумаги и наклеивать их; закрепить знания о геометрических фигурах; формировать интерес к </w:t>
            </w:r>
            <w:r>
              <w:rPr>
                <w:rStyle w:val="ab"/>
                <w:rFonts w:eastAsiaTheme="majorEastAsia"/>
                <w:b w:val="0"/>
                <w:color w:val="111111"/>
                <w:sz w:val="20"/>
                <w:szCs w:val="20"/>
                <w:shd w:val="clear" w:color="auto" w:fill="FFFFFF"/>
                <w:lang w:eastAsia="en-US"/>
              </w:rPr>
              <w:t>аппликации</w:t>
            </w:r>
            <w:r>
              <w:rPr>
                <w:color w:val="111111"/>
                <w:sz w:val="20"/>
                <w:szCs w:val="20"/>
                <w:shd w:val="clear" w:color="auto" w:fill="FFFFFF"/>
                <w:lang w:eastAsia="en-US"/>
              </w:rPr>
              <w:t>.</w:t>
            </w:r>
          </w:p>
          <w:p w:rsidR="006679C6" w:rsidRDefault="006679C6">
            <w:pPr>
              <w:spacing w:after="0"/>
              <w:rPr>
                <w:rFonts w:ascii="Times New Roman" w:hAnsi="Times New Roman" w:cs="Times New Roman"/>
                <w:b/>
                <w:sz w:val="20"/>
                <w:lang w:eastAsia="en-US"/>
              </w:rPr>
            </w:pP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Физическое развитие</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Пензулаева Л.И</w:t>
            </w:r>
          </w:p>
          <w:p w:rsidR="006679C6" w:rsidRDefault="006679C6">
            <w:pPr>
              <w:spacing w:after="0" w:line="240" w:lineRule="auto"/>
              <w:rPr>
                <w:rFonts w:ascii="Times New Roman" w:hAnsi="Times New Roman" w:cs="Times New Roman"/>
                <w:lang w:eastAsia="en-US"/>
              </w:rPr>
            </w:pPr>
          </w:p>
        </w:tc>
        <w:tc>
          <w:tcPr>
            <w:tcW w:w="3204" w:type="dxa"/>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Занятие № 15 стр. 41   </w:t>
            </w:r>
          </w:p>
          <w:p w:rsidR="006679C6" w:rsidRDefault="00557321">
            <w:pPr>
              <w:spacing w:after="0" w:line="240" w:lineRule="auto"/>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Упражнять детей в ходьбе и беге с остановкой по сигналу воспитателя; в прокатывании мяча между предметами, умении группироваться при лазании под </w:t>
            </w:r>
            <w:r>
              <w:rPr>
                <w:rFonts w:ascii="Times New Roman" w:hAnsi="Times New Roman" w:cs="Times New Roman"/>
                <w:sz w:val="20"/>
                <w:szCs w:val="20"/>
                <w:shd w:val="clear" w:color="auto" w:fill="FFFFFF"/>
              </w:rPr>
              <w:lastRenderedPageBreak/>
              <w:t>дугу.</w:t>
            </w:r>
          </w:p>
          <w:p w:rsidR="006679C6" w:rsidRDefault="006679C6">
            <w:pPr>
              <w:spacing w:after="0" w:line="240" w:lineRule="auto"/>
              <w:rPr>
                <w:rFonts w:ascii="Times New Roman" w:hAnsi="Times New Roman" w:cs="Times New Roman"/>
                <w:sz w:val="20"/>
                <w:szCs w:val="20"/>
                <w:highlight w:val="white"/>
              </w:rPr>
            </w:pPr>
          </w:p>
          <w:p w:rsidR="006679C6" w:rsidRDefault="00557321">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Материал для повторения</w:t>
            </w:r>
          </w:p>
          <w:p w:rsidR="006679C6" w:rsidRDefault="00557321">
            <w:pPr>
              <w:spacing w:after="0" w:line="240" w:lineRule="auto"/>
              <w:rPr>
                <w:rFonts w:ascii="Times New Roman" w:hAnsi="Times New Roman" w:cs="Times New Roman"/>
                <w:lang w:eastAsia="en-US"/>
              </w:rPr>
            </w:pPr>
            <w:r>
              <w:rPr>
                <w:rFonts w:ascii="Times New Roman" w:hAnsi="Times New Roman" w:cs="Times New Roman"/>
                <w:bCs/>
                <w:i/>
                <w:iCs/>
                <w:sz w:val="20"/>
                <w:szCs w:val="20"/>
                <w:shd w:val="clear" w:color="auto" w:fill="FFFFFF"/>
              </w:rPr>
              <w:t>3-я неделя.</w:t>
            </w:r>
            <w:r>
              <w:rPr>
                <w:rFonts w:ascii="Times New Roman" w:hAnsi="Times New Roman" w:cs="Times New Roman"/>
                <w:sz w:val="20"/>
                <w:szCs w:val="20"/>
              </w:rPr>
              <w:t> Игровые упражнения: прыжки – спрыгивание со скамейки (высота 20 см); с мячом – прокатывание между предметами (кубики, кегли); друг другу, в прямом направлении. Подвижные игры с прыжками и бегом.</w:t>
            </w:r>
          </w:p>
        </w:tc>
        <w:tc>
          <w:tcPr>
            <w:tcW w:w="3203"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lastRenderedPageBreak/>
              <w:t xml:space="preserve">Занятие № 7 стр.  52 </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 xml:space="preserve">Упражнять детей в ходьбе колонной по одному; развивать ловкость и глазомер при перебрасывании мяча друг другу; повторить ползание на </w:t>
            </w:r>
            <w:r>
              <w:rPr>
                <w:rFonts w:ascii="Times New Roman" w:hAnsi="Times New Roman" w:cs="Times New Roman"/>
                <w:sz w:val="20"/>
                <w:szCs w:val="20"/>
              </w:rPr>
              <w:lastRenderedPageBreak/>
              <w:t>четвереньках.</w:t>
            </w:r>
          </w:p>
          <w:p w:rsidR="006679C6" w:rsidRDefault="00557321">
            <w:pPr>
              <w:spacing w:after="0"/>
              <w:rPr>
                <w:rStyle w:val="apple-converted-space"/>
              </w:rPr>
            </w:pPr>
            <w:r>
              <w:rPr>
                <w:rStyle w:val="apple-converted-space"/>
                <w:color w:val="2A2723"/>
                <w:sz w:val="20"/>
                <w:szCs w:val="20"/>
              </w:rPr>
              <w:t> </w:t>
            </w:r>
          </w:p>
          <w:p w:rsidR="006679C6" w:rsidRDefault="00557321">
            <w:pPr>
              <w:pStyle w:val="Default"/>
              <w:rPr>
                <w:b/>
              </w:rPr>
            </w:pPr>
            <w:r>
              <w:rPr>
                <w:b/>
                <w:sz w:val="20"/>
                <w:szCs w:val="20"/>
              </w:rPr>
              <w:t>Занятие № 8 стр.  54</w:t>
            </w:r>
          </w:p>
          <w:p w:rsidR="006679C6" w:rsidRDefault="00557321">
            <w:pPr>
              <w:pStyle w:val="Default"/>
              <w:rPr>
                <w:i/>
                <w:sz w:val="20"/>
                <w:szCs w:val="20"/>
              </w:rPr>
            </w:pPr>
            <w:r>
              <w:rPr>
                <w:i/>
                <w:sz w:val="20"/>
                <w:szCs w:val="20"/>
              </w:rPr>
              <w:t>Основные виды движений.</w:t>
            </w:r>
          </w:p>
          <w:p w:rsidR="006679C6" w:rsidRDefault="00557321">
            <w:pPr>
              <w:pStyle w:val="Default"/>
              <w:numPr>
                <w:ilvl w:val="0"/>
                <w:numId w:val="39"/>
              </w:numPr>
              <w:rPr>
                <w:sz w:val="20"/>
                <w:szCs w:val="20"/>
              </w:rPr>
            </w:pPr>
            <w:r>
              <w:rPr>
                <w:sz w:val="20"/>
                <w:szCs w:val="20"/>
              </w:rPr>
              <w:t>Перебрасывание мяча друг другу с расстояния 2 м (способ - двумя руками из-за головы, ноги в стойке на ширине плеч).</w:t>
            </w:r>
          </w:p>
          <w:p w:rsidR="006679C6" w:rsidRDefault="00557321">
            <w:pPr>
              <w:pStyle w:val="Default"/>
              <w:numPr>
                <w:ilvl w:val="0"/>
                <w:numId w:val="39"/>
              </w:numPr>
              <w:rPr>
                <w:sz w:val="20"/>
                <w:szCs w:val="20"/>
              </w:rPr>
            </w:pPr>
            <w:r>
              <w:rPr>
                <w:sz w:val="20"/>
                <w:szCs w:val="20"/>
              </w:rPr>
              <w:t>Ползание в прямом направлении на четвереньках с опорой на ладони и стопы - «по-медвежьи». Дистанция 3-4 м. Повторить 2 раза.</w:t>
            </w:r>
          </w:p>
          <w:p w:rsidR="006679C6" w:rsidRDefault="00557321">
            <w:pPr>
              <w:pStyle w:val="Default"/>
              <w:numPr>
                <w:ilvl w:val="0"/>
                <w:numId w:val="39"/>
              </w:numPr>
              <w:rPr>
                <w:sz w:val="20"/>
                <w:szCs w:val="20"/>
              </w:rPr>
            </w:pPr>
            <w:r>
              <w:rPr>
                <w:sz w:val="20"/>
                <w:szCs w:val="20"/>
              </w:rPr>
              <w:t>Ходьба с перешагиванием через набивные мячи (две линии по 4-5 мячей), высоко поднимая колени, руки на поясе, не задевая мячи, (мячи поставлены на расстоянии 2-3 шагов ребенка). Выполняется двумя колоннами поточным способом.</w:t>
            </w:r>
          </w:p>
          <w:p w:rsidR="006679C6" w:rsidRDefault="006679C6">
            <w:pPr>
              <w:pStyle w:val="Default"/>
              <w:rPr>
                <w:sz w:val="20"/>
                <w:szCs w:val="20"/>
              </w:rPr>
            </w:pPr>
          </w:p>
          <w:p w:rsidR="006679C6" w:rsidRDefault="00557321">
            <w:pPr>
              <w:pStyle w:val="Default"/>
              <w:rPr>
                <w:b/>
                <w:sz w:val="20"/>
                <w:szCs w:val="20"/>
              </w:rPr>
            </w:pPr>
            <w:r>
              <w:rPr>
                <w:b/>
                <w:sz w:val="20"/>
                <w:szCs w:val="20"/>
              </w:rPr>
              <w:t>Занятие № 9 стр.  54</w:t>
            </w:r>
          </w:p>
          <w:p w:rsidR="006679C6" w:rsidRDefault="00557321">
            <w:pPr>
              <w:pStyle w:val="Default"/>
              <w:rPr>
                <w:sz w:val="20"/>
                <w:szCs w:val="20"/>
              </w:rPr>
            </w:pPr>
            <w:r>
              <w:rPr>
                <w:sz w:val="20"/>
                <w:szCs w:val="20"/>
              </w:rPr>
              <w:t>Закреплять навык скользящего шага в ходьбе на лыжах; упражнять в метании на дальность снежков, развивая силу броска.</w:t>
            </w:r>
          </w:p>
          <w:p w:rsidR="006679C6" w:rsidRDefault="006679C6">
            <w:pPr>
              <w:pStyle w:val="Default"/>
              <w:rPr>
                <w:b/>
              </w:rPr>
            </w:pPr>
          </w:p>
        </w:tc>
        <w:tc>
          <w:tcPr>
            <w:tcW w:w="3204"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lastRenderedPageBreak/>
              <w:t>Занятие № 7 стр.  53</w:t>
            </w:r>
          </w:p>
          <w:p w:rsidR="006679C6" w:rsidRDefault="00557321">
            <w:pPr>
              <w:spacing w:after="0"/>
              <w:rPr>
                <w:rFonts w:ascii="Times New Roman" w:hAnsi="Times New Roman" w:cs="Times New Roman"/>
                <w:color w:val="2A2723"/>
                <w:sz w:val="18"/>
                <w:szCs w:val="20"/>
                <w:highlight w:val="white"/>
              </w:rPr>
            </w:pPr>
            <w:r>
              <w:rPr>
                <w:rFonts w:ascii="Times New Roman" w:hAnsi="Times New Roman" w:cs="Times New Roman"/>
                <w:color w:val="2A2723"/>
                <w:sz w:val="20"/>
              </w:rPr>
              <w:t xml:space="preserve">Упражнять детей в ходьбе и беге врассыпную; закреплять умение ловить мяч, развивая ловкость иглазомер, повторить ползание погимнастической скамейке </w:t>
            </w:r>
            <w:r>
              <w:rPr>
                <w:rFonts w:ascii="Times New Roman" w:hAnsi="Times New Roman" w:cs="Times New Roman"/>
                <w:color w:val="2A2723"/>
                <w:sz w:val="20"/>
              </w:rPr>
              <w:lastRenderedPageBreak/>
              <w:t>упражнять в сохранении устойчивого равновесия.</w:t>
            </w:r>
          </w:p>
          <w:p w:rsidR="006679C6" w:rsidRDefault="00557321">
            <w:pPr>
              <w:pStyle w:val="Default"/>
              <w:rPr>
                <w:b/>
                <w:sz w:val="20"/>
                <w:szCs w:val="20"/>
              </w:rPr>
            </w:pPr>
            <w:r>
              <w:rPr>
                <w:b/>
                <w:sz w:val="20"/>
                <w:szCs w:val="20"/>
              </w:rPr>
              <w:t>Занятие № 8  стр.  54</w:t>
            </w:r>
          </w:p>
          <w:p w:rsidR="006679C6" w:rsidRDefault="00557321">
            <w:pPr>
              <w:pStyle w:val="Default"/>
              <w:rPr>
                <w:i/>
                <w:sz w:val="20"/>
                <w:szCs w:val="20"/>
              </w:rPr>
            </w:pPr>
            <w:r>
              <w:rPr>
                <w:i/>
                <w:sz w:val="20"/>
                <w:szCs w:val="20"/>
              </w:rPr>
              <w:t>Основные виды движений.</w:t>
            </w:r>
          </w:p>
          <w:p w:rsidR="006679C6" w:rsidRDefault="00557321">
            <w:pPr>
              <w:pStyle w:val="Default"/>
              <w:numPr>
                <w:ilvl w:val="0"/>
                <w:numId w:val="40"/>
              </w:numPr>
              <w:rPr>
                <w:sz w:val="20"/>
                <w:szCs w:val="20"/>
              </w:rPr>
            </w:pPr>
            <w:r>
              <w:rPr>
                <w:sz w:val="20"/>
                <w:szCs w:val="20"/>
              </w:rPr>
              <w:t>Перебрасывание мяча (большой диаметр) друг другу двумя руками снизу и ловля с хлопком в ладоши. Повторить  10—12 раз.</w:t>
            </w:r>
          </w:p>
          <w:p w:rsidR="006679C6" w:rsidRDefault="00557321">
            <w:pPr>
              <w:pStyle w:val="Default"/>
              <w:numPr>
                <w:ilvl w:val="0"/>
                <w:numId w:val="40"/>
              </w:numPr>
              <w:rPr>
                <w:sz w:val="20"/>
                <w:szCs w:val="20"/>
              </w:rPr>
            </w:pPr>
            <w:r>
              <w:rPr>
                <w:sz w:val="20"/>
                <w:szCs w:val="20"/>
              </w:rPr>
              <w:t>Ползание по гимнастической скамейке на четвереньках с мешочком на спине, темп упражнения средний ( не уронив мешочек).</w:t>
            </w:r>
          </w:p>
          <w:p w:rsidR="006679C6" w:rsidRDefault="00557321">
            <w:pPr>
              <w:pStyle w:val="Default"/>
              <w:numPr>
                <w:ilvl w:val="0"/>
                <w:numId w:val="40"/>
              </w:numPr>
              <w:rPr>
                <w:sz w:val="20"/>
                <w:szCs w:val="20"/>
              </w:rPr>
            </w:pPr>
            <w:r>
              <w:rPr>
                <w:sz w:val="20"/>
                <w:szCs w:val="20"/>
              </w:rPr>
              <w:t>Равновесие- ходьба по гимнастической скамейке боком приставным шагом, с мешочком на голове (2-3 раза). Основное внимание уделяется сохранению правильной осанки и удержанию мешочка на голове.</w:t>
            </w:r>
          </w:p>
          <w:p w:rsidR="006679C6" w:rsidRDefault="006679C6">
            <w:pPr>
              <w:pStyle w:val="Default"/>
              <w:ind w:left="720"/>
              <w:rPr>
                <w:sz w:val="20"/>
                <w:szCs w:val="20"/>
              </w:rPr>
            </w:pPr>
          </w:p>
          <w:p w:rsidR="006679C6" w:rsidRDefault="00557321">
            <w:pPr>
              <w:pStyle w:val="Default"/>
              <w:rPr>
                <w:b/>
                <w:sz w:val="20"/>
                <w:szCs w:val="20"/>
              </w:rPr>
            </w:pPr>
            <w:r>
              <w:rPr>
                <w:b/>
                <w:sz w:val="20"/>
                <w:szCs w:val="20"/>
              </w:rPr>
              <w:t>Занятие № 9 стр.  54</w:t>
            </w:r>
          </w:p>
          <w:p w:rsidR="006679C6" w:rsidRDefault="00557321">
            <w:pPr>
              <w:pStyle w:val="Default"/>
              <w:rPr>
                <w:sz w:val="20"/>
                <w:szCs w:val="20"/>
              </w:rPr>
            </w:pPr>
            <w:r>
              <w:rPr>
                <w:sz w:val="20"/>
                <w:szCs w:val="20"/>
              </w:rPr>
              <w:t>Развивать ритмичность ходьбы на лыжах; упражнять в прыжках на двух ногах; повторить игровые упражнения с бегом и бросание снежков в горизонтальную цель.</w:t>
            </w:r>
          </w:p>
        </w:tc>
        <w:tc>
          <w:tcPr>
            <w:tcW w:w="3204"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lastRenderedPageBreak/>
              <w:t xml:space="preserve">Занятие  № 7 стр.  45 </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 xml:space="preserve">Повторить ходьбу с изменением темпа движения с ускорением и замедлением; упражнять в подбрасывании малого мяча, развивая ловкость и глазомер; </w:t>
            </w:r>
            <w:r>
              <w:rPr>
                <w:rFonts w:ascii="Times New Roman" w:hAnsi="Times New Roman" w:cs="Times New Roman"/>
                <w:sz w:val="20"/>
                <w:szCs w:val="20"/>
              </w:rPr>
              <w:lastRenderedPageBreak/>
              <w:t>упражнять в ползании на животе, в равновесии.</w:t>
            </w:r>
          </w:p>
          <w:p w:rsidR="006679C6" w:rsidRDefault="00557321">
            <w:pPr>
              <w:pStyle w:val="Default"/>
              <w:rPr>
                <w:b/>
                <w:sz w:val="20"/>
                <w:szCs w:val="20"/>
              </w:rPr>
            </w:pPr>
            <w:r>
              <w:rPr>
                <w:b/>
                <w:sz w:val="20"/>
                <w:szCs w:val="20"/>
              </w:rPr>
              <w:t>Занятие  №8  стр.  46</w:t>
            </w:r>
          </w:p>
          <w:p w:rsidR="006679C6" w:rsidRDefault="00557321">
            <w:pPr>
              <w:pStyle w:val="Default"/>
              <w:rPr>
                <w:i/>
                <w:sz w:val="20"/>
                <w:szCs w:val="20"/>
              </w:rPr>
            </w:pPr>
            <w:r>
              <w:rPr>
                <w:i/>
                <w:sz w:val="20"/>
                <w:szCs w:val="20"/>
              </w:rPr>
              <w:t>Основные движения</w:t>
            </w:r>
          </w:p>
          <w:p w:rsidR="006679C6" w:rsidRDefault="00557321">
            <w:pPr>
              <w:pStyle w:val="Default"/>
              <w:numPr>
                <w:ilvl w:val="0"/>
                <w:numId w:val="41"/>
              </w:numPr>
              <w:rPr>
                <w:sz w:val="20"/>
                <w:szCs w:val="20"/>
              </w:rPr>
            </w:pPr>
            <w:r>
              <w:rPr>
                <w:sz w:val="20"/>
                <w:szCs w:val="20"/>
              </w:rPr>
              <w:t>Перебрасывание мячей в парах (расстояние между детьми 1,5 м). Играющие свободно располагаются по залу парами и выполняют броски мяча друг другу. Исходное положение — стойка ноги врозь; у одного ребенка в паре мяч (большой диаметр). Способ выполнения по выбору детей.</w:t>
            </w:r>
          </w:p>
          <w:p w:rsidR="006679C6" w:rsidRDefault="00557321">
            <w:pPr>
              <w:pStyle w:val="Default"/>
              <w:numPr>
                <w:ilvl w:val="0"/>
                <w:numId w:val="41"/>
              </w:numPr>
              <w:rPr>
                <w:sz w:val="20"/>
                <w:szCs w:val="20"/>
              </w:rPr>
            </w:pPr>
            <w:r>
              <w:rPr>
                <w:sz w:val="20"/>
                <w:szCs w:val="20"/>
              </w:rPr>
              <w:t>Ползание на четвереньках с опорой на ладони и колени между предметами (голову не опускать). По двумя сторонам зала лежат набивные мячи и кубики (5-6 шт., расстояние между предметами 1 м). Через</w:t>
            </w:r>
          </w:p>
          <w:p w:rsidR="006679C6" w:rsidRDefault="00557321">
            <w:pPr>
              <w:pStyle w:val="Default"/>
              <w:ind w:left="720"/>
              <w:rPr>
                <w:sz w:val="20"/>
                <w:szCs w:val="20"/>
              </w:rPr>
            </w:pPr>
            <w:r>
              <w:rPr>
                <w:sz w:val="20"/>
                <w:szCs w:val="20"/>
              </w:rPr>
              <w:t>1,5-2 м от последнего предмета лежит обруч. По окончании упражнения в ползании подойти к обручу, встать в него, потянуться вверх и</w:t>
            </w:r>
          </w:p>
          <w:p w:rsidR="006679C6" w:rsidRDefault="00557321">
            <w:pPr>
              <w:pStyle w:val="Default"/>
              <w:ind w:left="720"/>
              <w:rPr>
                <w:sz w:val="20"/>
                <w:szCs w:val="20"/>
              </w:rPr>
            </w:pPr>
            <w:r>
              <w:rPr>
                <w:sz w:val="20"/>
                <w:szCs w:val="20"/>
              </w:rPr>
              <w:t>хлопнуть в ладоши над головой. Затем обойти предметы с внешней стороны и встать в конец своей колонны. Выполняется двумя колоннами.</w:t>
            </w:r>
          </w:p>
          <w:p w:rsidR="006679C6" w:rsidRDefault="00557321">
            <w:pPr>
              <w:pStyle w:val="Default"/>
              <w:numPr>
                <w:ilvl w:val="0"/>
                <w:numId w:val="41"/>
              </w:numPr>
              <w:rPr>
                <w:sz w:val="20"/>
                <w:szCs w:val="20"/>
              </w:rPr>
            </w:pPr>
            <w:r>
              <w:rPr>
                <w:sz w:val="20"/>
                <w:szCs w:val="20"/>
              </w:rPr>
              <w:t>Прыжки со скамейки на мат или коврик (выполняется по подгруппам).</w:t>
            </w:r>
          </w:p>
          <w:p w:rsidR="006679C6" w:rsidRDefault="00557321">
            <w:pPr>
              <w:pStyle w:val="Default"/>
              <w:jc w:val="both"/>
              <w:rPr>
                <w:b/>
                <w:sz w:val="20"/>
                <w:szCs w:val="20"/>
              </w:rPr>
            </w:pPr>
            <w:r>
              <w:rPr>
                <w:b/>
                <w:sz w:val="20"/>
                <w:szCs w:val="20"/>
              </w:rPr>
              <w:lastRenderedPageBreak/>
              <w:t>Занятие № 9 стр. 46</w:t>
            </w:r>
          </w:p>
          <w:p w:rsidR="006679C6" w:rsidRDefault="00557321">
            <w:pPr>
              <w:pStyle w:val="Default"/>
              <w:rPr>
                <w:sz w:val="20"/>
                <w:szCs w:val="20"/>
              </w:rPr>
            </w:pPr>
            <w:r>
              <w:rPr>
                <w:sz w:val="20"/>
                <w:szCs w:val="20"/>
              </w:rPr>
              <w:t>Упражнять детей в ходьбе и беге в колонне по одному; в ходьбе и беге с остановкой по сигналу воспитателя; повторить задания с мячом, упражнения в прыжках, на равновесие.</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lastRenderedPageBreak/>
              <w:t>Художественно-эстетическое развитие (рисование)</w:t>
            </w:r>
          </w:p>
        </w:tc>
        <w:tc>
          <w:tcPr>
            <w:tcW w:w="6407" w:type="dxa"/>
            <w:gridSpan w:val="2"/>
            <w:shd w:val="clear" w:color="auto" w:fill="auto"/>
          </w:tcPr>
          <w:p w:rsidR="006679C6" w:rsidRDefault="00557321">
            <w:pPr>
              <w:pStyle w:val="af7"/>
              <w:spacing w:after="0" w:line="240" w:lineRule="auto"/>
              <w:rPr>
                <w:sz w:val="20"/>
                <w:szCs w:val="20"/>
                <w:lang w:eastAsia="en-US"/>
              </w:rPr>
            </w:pPr>
            <w:r>
              <w:rPr>
                <w:rStyle w:val="ab"/>
                <w:rFonts w:eastAsiaTheme="majorEastAsia"/>
                <w:sz w:val="20"/>
                <w:szCs w:val="20"/>
                <w:lang w:eastAsia="en-US"/>
              </w:rPr>
              <w:t>«Девочка пляшет</w:t>
            </w:r>
            <w:r>
              <w:rPr>
                <w:sz w:val="20"/>
                <w:szCs w:val="20"/>
                <w:lang w:eastAsia="en-US"/>
              </w:rPr>
              <w:t>».</w:t>
            </w:r>
          </w:p>
          <w:p w:rsidR="006679C6" w:rsidRDefault="00557321">
            <w:pPr>
              <w:pStyle w:val="af7"/>
              <w:spacing w:after="0" w:line="240" w:lineRule="auto"/>
              <w:rPr>
                <w:b/>
                <w:sz w:val="20"/>
                <w:szCs w:val="20"/>
                <w:lang w:eastAsia="en-US"/>
              </w:rPr>
            </w:pPr>
            <w:r>
              <w:rPr>
                <w:sz w:val="20"/>
                <w:szCs w:val="20"/>
                <w:lang w:eastAsia="en-US"/>
              </w:rPr>
              <w:t>Цель: Развивать умения детей рисовать фигуру человека, составляя</w:t>
            </w:r>
            <w:r>
              <w:rPr>
                <w:rStyle w:val="apple-converted-space"/>
                <w:rFonts w:eastAsiaTheme="majorEastAsia"/>
                <w:sz w:val="20"/>
                <w:szCs w:val="20"/>
                <w:lang w:eastAsia="en-US"/>
              </w:rPr>
              <w:t> </w:t>
            </w:r>
            <w:r>
              <w:rPr>
                <w:rStyle w:val="ab"/>
                <w:rFonts w:eastAsiaTheme="majorEastAsia"/>
                <w:b w:val="0"/>
                <w:sz w:val="20"/>
                <w:szCs w:val="20"/>
                <w:lang w:eastAsia="en-US"/>
              </w:rPr>
              <w:t>изображение из простых частей</w:t>
            </w:r>
            <w:r>
              <w:rPr>
                <w:sz w:val="20"/>
                <w:szCs w:val="20"/>
                <w:lang w:eastAsia="en-US"/>
              </w:rPr>
              <w:t>: круглая голова,</w:t>
            </w:r>
            <w:r>
              <w:rPr>
                <w:rStyle w:val="apple-converted-space"/>
                <w:rFonts w:eastAsiaTheme="majorEastAsia"/>
                <w:b/>
                <w:sz w:val="20"/>
                <w:szCs w:val="20"/>
                <w:lang w:eastAsia="en-US"/>
              </w:rPr>
              <w:t> </w:t>
            </w:r>
            <w:r>
              <w:rPr>
                <w:rStyle w:val="ab"/>
                <w:rFonts w:eastAsiaTheme="majorEastAsia"/>
                <w:b w:val="0"/>
                <w:sz w:val="20"/>
                <w:szCs w:val="20"/>
                <w:lang w:eastAsia="en-US"/>
              </w:rPr>
              <w:t>девочка одета в платье</w:t>
            </w:r>
            <w:r>
              <w:rPr>
                <w:rStyle w:val="apple-converted-space"/>
                <w:rFonts w:eastAsiaTheme="majorEastAsia"/>
                <w:b/>
                <w:bCs/>
                <w:sz w:val="20"/>
                <w:szCs w:val="20"/>
                <w:lang w:eastAsia="en-US"/>
              </w:rPr>
              <w:t> </w:t>
            </w:r>
            <w:r>
              <w:rPr>
                <w:i/>
                <w:iCs/>
                <w:sz w:val="20"/>
                <w:szCs w:val="20"/>
                <w:lang w:eastAsia="en-US"/>
              </w:rPr>
              <w:t>(платье расширена к низу, похожа на треугольник)</w:t>
            </w:r>
            <w:r>
              <w:rPr>
                <w:sz w:val="20"/>
                <w:szCs w:val="20"/>
                <w:lang w:eastAsia="en-US"/>
              </w:rPr>
              <w:t>. Совершенствовать навыки</w:t>
            </w:r>
            <w:r>
              <w:rPr>
                <w:rStyle w:val="apple-converted-space"/>
                <w:rFonts w:eastAsiaTheme="majorEastAsia"/>
                <w:sz w:val="20"/>
                <w:szCs w:val="20"/>
                <w:lang w:eastAsia="en-US"/>
              </w:rPr>
              <w:t> </w:t>
            </w:r>
            <w:r>
              <w:rPr>
                <w:rStyle w:val="ab"/>
                <w:rFonts w:eastAsiaTheme="majorEastAsia"/>
                <w:b w:val="0"/>
                <w:sz w:val="20"/>
                <w:szCs w:val="20"/>
                <w:lang w:eastAsia="en-US"/>
              </w:rPr>
              <w:t>изображать простые движения</w:t>
            </w:r>
            <w:r>
              <w:rPr>
                <w:rStyle w:val="apple-converted-space"/>
                <w:rFonts w:eastAsiaTheme="majorEastAsia"/>
                <w:b/>
                <w:bCs/>
                <w:sz w:val="20"/>
                <w:szCs w:val="20"/>
                <w:lang w:eastAsia="en-US"/>
              </w:rPr>
              <w:t> </w:t>
            </w:r>
            <w:r>
              <w:rPr>
                <w:sz w:val="20"/>
                <w:szCs w:val="20"/>
                <w:lang w:eastAsia="en-US"/>
              </w:rPr>
              <w:t>(руки на поясе, ногу поставить в сторону, закреплять приемы закрашивания гуашью (ровными слитными линиями в одном направлении, цветными карандашами, мелками. Побуждать к образной оценке</w:t>
            </w:r>
            <w:r>
              <w:rPr>
                <w:rStyle w:val="apple-converted-space"/>
                <w:rFonts w:eastAsiaTheme="majorEastAsia"/>
                <w:sz w:val="20"/>
                <w:szCs w:val="20"/>
                <w:lang w:eastAsia="en-US"/>
              </w:rPr>
              <w:t> </w:t>
            </w:r>
            <w:r>
              <w:rPr>
                <w:rStyle w:val="ab"/>
                <w:rFonts w:eastAsiaTheme="majorEastAsia"/>
                <w:b w:val="0"/>
                <w:sz w:val="20"/>
                <w:szCs w:val="20"/>
                <w:lang w:eastAsia="en-US"/>
              </w:rPr>
              <w:t>изображений</w:t>
            </w:r>
            <w:r>
              <w:rPr>
                <w:b/>
                <w:sz w:val="20"/>
                <w:szCs w:val="20"/>
                <w:lang w:eastAsia="en-US"/>
              </w:rPr>
              <w:t>.</w:t>
            </w:r>
          </w:p>
        </w:tc>
        <w:tc>
          <w:tcPr>
            <w:tcW w:w="6408" w:type="dxa"/>
            <w:gridSpan w:val="2"/>
            <w:shd w:val="clear" w:color="auto" w:fill="auto"/>
          </w:tcPr>
          <w:p w:rsidR="006679C6" w:rsidRDefault="0055732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b/>
                <w:bCs/>
                <w:color w:val="000000"/>
                <w:sz w:val="20"/>
                <w:szCs w:val="20"/>
              </w:rPr>
              <w:t>Девочка в нарядном платье</w:t>
            </w:r>
            <w:r>
              <w:rPr>
                <w:rFonts w:ascii="Times New Roman" w:eastAsia="Times New Roman" w:hAnsi="Times New Roman" w:cs="Times New Roman"/>
                <w:color w:val="000000"/>
                <w:sz w:val="20"/>
                <w:szCs w:val="20"/>
              </w:rPr>
              <w:t>».</w:t>
            </w:r>
          </w:p>
          <w:p w:rsidR="006679C6" w:rsidRDefault="0055732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Cs/>
                <w:iCs/>
                <w:color w:val="000000"/>
                <w:sz w:val="20"/>
                <w:szCs w:val="20"/>
              </w:rPr>
              <w:t xml:space="preserve">Цель: </w:t>
            </w:r>
            <w:r>
              <w:rPr>
                <w:rFonts w:ascii="Times New Roman" w:eastAsia="Times New Roman" w:hAnsi="Times New Roman" w:cs="Times New Roman"/>
                <w:color w:val="000000"/>
                <w:sz w:val="20"/>
                <w:szCs w:val="20"/>
              </w:rPr>
              <w:t>учить детей рисовать фигуру человека, передавать форму платья, форму и расположение частей, соотношение их по величине более точно, чем в предыдущих группах. Продолжать учить рисовать крупно, во весь лист. Закреплять приемы рисования и закрашивания рисунков пастелью (жирная). Развивать умение оценивать свои рисунки и рисунки других детей, сопоставляя полученные результаты с изображаемым предметом, отмечать интересное решение.</w:t>
            </w:r>
          </w:p>
          <w:p w:rsidR="006679C6" w:rsidRDefault="006679C6">
            <w:pPr>
              <w:spacing w:after="0" w:line="240" w:lineRule="auto"/>
              <w:rPr>
                <w:rFonts w:ascii="Times New Roman" w:hAnsi="Times New Roman" w:cs="Times New Roman"/>
                <w:sz w:val="20"/>
                <w:szCs w:val="20"/>
              </w:rPr>
            </w:pPr>
          </w:p>
          <w:p w:rsidR="006679C6" w:rsidRDefault="00557321">
            <w:pPr>
              <w:shd w:val="clear" w:color="auto" w:fill="FFFFFF"/>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«Как мы танцуем на музыкальном занятии» (Комарова Т.С)</w:t>
            </w:r>
          </w:p>
          <w:p w:rsidR="006679C6" w:rsidRDefault="00557321">
            <w:pPr>
              <w:spacing w:after="0" w:line="240" w:lineRule="auto"/>
              <w:rPr>
                <w:rFonts w:ascii="Times New Roman" w:hAnsi="Times New Roman" w:cs="Times New Roman"/>
                <w:b/>
                <w:lang w:eastAsia="en-US"/>
              </w:rPr>
            </w:pPr>
            <w:r>
              <w:rPr>
                <w:rFonts w:ascii="Times New Roman" w:eastAsia="Times New Roman" w:hAnsi="Times New Roman" w:cs="Times New Roman"/>
                <w:bCs/>
                <w:sz w:val="20"/>
                <w:szCs w:val="20"/>
              </w:rPr>
              <w:t xml:space="preserve">Цель: </w:t>
            </w:r>
            <w:r>
              <w:rPr>
                <w:rFonts w:ascii="Times New Roman" w:eastAsia="Times New Roman" w:hAnsi="Times New Roman" w:cs="Times New Roman"/>
                <w:sz w:val="20"/>
                <w:szCs w:val="20"/>
              </w:rPr>
              <w:t>учить детей передавать в рисунке различия в одежде девочек и мальчиков, движения фигур; продолжать формировать умение рисовать контуры фигур простым карандашом и красиво закрашивать изображения.</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Речевое развитие</w:t>
            </w:r>
          </w:p>
        </w:tc>
        <w:tc>
          <w:tcPr>
            <w:tcW w:w="6407" w:type="dxa"/>
            <w:gridSpan w:val="2"/>
            <w:shd w:val="clear" w:color="auto" w:fill="auto"/>
          </w:tcPr>
          <w:p w:rsidR="006679C6" w:rsidRDefault="00557321">
            <w:pPr>
              <w:pStyle w:val="Default"/>
              <w:rPr>
                <w:b/>
                <w:color w:val="auto"/>
                <w:sz w:val="20"/>
              </w:rPr>
            </w:pPr>
            <w:r>
              <w:rPr>
                <w:b/>
                <w:color w:val="auto"/>
                <w:sz w:val="20"/>
              </w:rPr>
              <w:t>«</w:t>
            </w:r>
            <w:r>
              <w:rPr>
                <w:b/>
                <w:color w:val="auto"/>
                <w:sz w:val="20"/>
                <w:shd w:val="clear" w:color="auto" w:fill="FFFFFF"/>
              </w:rPr>
              <w:t>Играют девочки и мальчики».</w:t>
            </w:r>
          </w:p>
          <w:p w:rsidR="006679C6" w:rsidRDefault="00557321">
            <w:pPr>
              <w:pStyle w:val="af7"/>
              <w:shd w:val="clear" w:color="auto" w:fill="FFFFFF"/>
              <w:spacing w:after="0"/>
              <w:rPr>
                <w:sz w:val="20"/>
                <w:lang w:eastAsia="en-US"/>
              </w:rPr>
            </w:pPr>
            <w:r>
              <w:rPr>
                <w:sz w:val="20"/>
                <w:lang w:eastAsia="en-US"/>
              </w:rPr>
              <w:t>Цель: формировать дружеские взаимоотношения между</w:t>
            </w:r>
            <w:r>
              <w:rPr>
                <w:rStyle w:val="apple-converted-space"/>
                <w:rFonts w:eastAsiaTheme="majorEastAsia"/>
                <w:sz w:val="20"/>
                <w:lang w:eastAsia="en-US"/>
              </w:rPr>
              <w:t> </w:t>
            </w:r>
            <w:r>
              <w:rPr>
                <w:rStyle w:val="ab"/>
                <w:rFonts w:eastAsiaTheme="majorEastAsia"/>
                <w:b w:val="0"/>
                <w:sz w:val="20"/>
                <w:lang w:eastAsia="en-US"/>
              </w:rPr>
              <w:t>мальчиками и девочками</w:t>
            </w:r>
            <w:r>
              <w:rPr>
                <w:b/>
                <w:sz w:val="20"/>
                <w:lang w:eastAsia="en-US"/>
              </w:rPr>
              <w:t>,</w:t>
            </w:r>
            <w:r>
              <w:rPr>
                <w:sz w:val="20"/>
                <w:lang w:eastAsia="en-US"/>
              </w:rPr>
              <w:t xml:space="preserve"> положительный образ себя;</w:t>
            </w:r>
          </w:p>
          <w:p w:rsidR="006679C6" w:rsidRDefault="00557321">
            <w:pPr>
              <w:pStyle w:val="af7"/>
              <w:shd w:val="clear" w:color="auto" w:fill="FFFFFF"/>
              <w:spacing w:after="0"/>
              <w:rPr>
                <w:b/>
                <w:sz w:val="20"/>
                <w:lang w:eastAsia="en-US"/>
              </w:rPr>
            </w:pPr>
            <w:r>
              <w:rPr>
                <w:sz w:val="20"/>
                <w:lang w:eastAsia="en-US"/>
              </w:rPr>
              <w:t>закреплять умения дифференцировать свою</w:t>
            </w:r>
            <w:r>
              <w:rPr>
                <w:rStyle w:val="apple-converted-space"/>
                <w:rFonts w:eastAsiaTheme="majorEastAsia"/>
                <w:sz w:val="20"/>
                <w:lang w:eastAsia="en-US"/>
              </w:rPr>
              <w:t> </w:t>
            </w:r>
            <w:r>
              <w:rPr>
                <w:rStyle w:val="ab"/>
                <w:rFonts w:eastAsiaTheme="majorEastAsia"/>
                <w:b w:val="0"/>
                <w:sz w:val="20"/>
                <w:lang w:eastAsia="en-US"/>
              </w:rPr>
              <w:t>гендерную принадлежность</w:t>
            </w:r>
            <w:r>
              <w:rPr>
                <w:b/>
                <w:sz w:val="20"/>
                <w:lang w:eastAsia="en-US"/>
              </w:rPr>
              <w:t>.</w:t>
            </w:r>
          </w:p>
          <w:p w:rsidR="006679C6" w:rsidRDefault="006679C6">
            <w:pPr>
              <w:spacing w:after="0"/>
              <w:rPr>
                <w:rFonts w:ascii="Times New Roman" w:hAnsi="Times New Roman" w:cs="Times New Roman"/>
                <w:sz w:val="20"/>
                <w:szCs w:val="20"/>
                <w:lang w:eastAsia="en-US"/>
              </w:rPr>
            </w:pPr>
          </w:p>
        </w:tc>
        <w:tc>
          <w:tcPr>
            <w:tcW w:w="6408" w:type="dxa"/>
            <w:gridSpan w:val="2"/>
            <w:shd w:val="clear" w:color="auto" w:fill="auto"/>
          </w:tcPr>
          <w:p w:rsidR="006679C6" w:rsidRDefault="00557321">
            <w:pPr>
              <w:pStyle w:val="Heading1"/>
              <w:shd w:val="clear" w:color="auto" w:fill="FFFFFF"/>
              <w:spacing w:before="0" w:line="240" w:lineRule="auto"/>
              <w:jc w:val="both"/>
              <w:rPr>
                <w:rFonts w:ascii="Times New Roman" w:hAnsi="Times New Roman" w:cs="Times New Roman"/>
                <w:b/>
                <w:color w:val="auto"/>
                <w:sz w:val="20"/>
                <w:szCs w:val="20"/>
              </w:rPr>
            </w:pPr>
            <w:r>
              <w:rPr>
                <w:rFonts w:ascii="Times New Roman" w:hAnsi="Times New Roman" w:cs="Times New Roman"/>
                <w:b/>
                <w:color w:val="auto"/>
                <w:sz w:val="20"/>
                <w:szCs w:val="20"/>
              </w:rPr>
              <w:t>«Вот какие мальчики, вот какие девочки».</w:t>
            </w:r>
          </w:p>
          <w:p w:rsidR="006679C6" w:rsidRDefault="00557321">
            <w:pPr>
              <w:pStyle w:val="af7"/>
              <w:shd w:val="clear" w:color="auto" w:fill="FFFFFF"/>
              <w:spacing w:after="0" w:line="240" w:lineRule="auto"/>
              <w:rPr>
                <w:sz w:val="20"/>
                <w:szCs w:val="20"/>
                <w:lang w:eastAsia="en-US"/>
              </w:rPr>
            </w:pPr>
            <w:r>
              <w:rPr>
                <w:rStyle w:val="ab"/>
                <w:rFonts w:eastAsiaTheme="majorEastAsia"/>
                <w:sz w:val="20"/>
                <w:szCs w:val="20"/>
                <w:lang w:eastAsia="en-US"/>
              </w:rPr>
              <w:t>Цель:</w:t>
            </w:r>
            <w:r>
              <w:rPr>
                <w:rStyle w:val="apple-converted-space"/>
                <w:rFonts w:eastAsiaTheme="majorEastAsia"/>
                <w:sz w:val="20"/>
                <w:szCs w:val="20"/>
                <w:lang w:eastAsia="en-US"/>
              </w:rPr>
              <w:t> </w:t>
            </w:r>
            <w:r>
              <w:rPr>
                <w:sz w:val="20"/>
                <w:szCs w:val="20"/>
                <w:lang w:eastAsia="en-US"/>
              </w:rPr>
              <w:t>формировать умение выделять существенные признаки сходства и различия между представителями разного пола.</w:t>
            </w:r>
          </w:p>
          <w:p w:rsidR="006679C6" w:rsidRDefault="00557321">
            <w:pPr>
              <w:pStyle w:val="af7"/>
              <w:shd w:val="clear" w:color="auto" w:fill="FFFFFF"/>
              <w:spacing w:after="0" w:line="240" w:lineRule="auto"/>
              <w:rPr>
                <w:sz w:val="20"/>
                <w:szCs w:val="20"/>
                <w:lang w:eastAsia="en-US"/>
              </w:rPr>
            </w:pPr>
            <w:r>
              <w:rPr>
                <w:rStyle w:val="ac"/>
                <w:sz w:val="20"/>
                <w:szCs w:val="20"/>
              </w:rPr>
              <w:t>Задачи:</w:t>
            </w:r>
          </w:p>
          <w:p w:rsidR="006679C6" w:rsidRDefault="00557321">
            <w:pPr>
              <w:pStyle w:val="af7"/>
              <w:shd w:val="clear" w:color="auto" w:fill="FFFFFF"/>
              <w:spacing w:after="0" w:line="240" w:lineRule="auto"/>
              <w:rPr>
                <w:sz w:val="20"/>
                <w:szCs w:val="20"/>
                <w:lang w:eastAsia="en-US"/>
              </w:rPr>
            </w:pPr>
            <w:r>
              <w:rPr>
                <w:sz w:val="20"/>
                <w:szCs w:val="20"/>
                <w:lang w:eastAsia="en-US"/>
              </w:rPr>
              <w:t>Развивать умение выделять качества характерные мальчикам и девочкам.</w:t>
            </w:r>
          </w:p>
          <w:p w:rsidR="006679C6" w:rsidRDefault="00557321">
            <w:pPr>
              <w:pStyle w:val="af7"/>
              <w:shd w:val="clear" w:color="auto" w:fill="FFFFFF"/>
              <w:spacing w:after="0" w:line="240" w:lineRule="auto"/>
              <w:rPr>
                <w:sz w:val="20"/>
                <w:szCs w:val="20"/>
                <w:lang w:eastAsia="en-US"/>
              </w:rPr>
            </w:pPr>
            <w:r>
              <w:rPr>
                <w:sz w:val="20"/>
                <w:szCs w:val="20"/>
                <w:lang w:eastAsia="en-US"/>
              </w:rPr>
              <w:t>Развивать познавательные умения, способность обобщать, анализировать, делать выводы.</w:t>
            </w:r>
          </w:p>
          <w:p w:rsidR="006679C6" w:rsidRDefault="00557321">
            <w:pPr>
              <w:pStyle w:val="af7"/>
              <w:shd w:val="clear" w:color="auto" w:fill="FFFFFF"/>
              <w:spacing w:after="0" w:line="240" w:lineRule="auto"/>
              <w:rPr>
                <w:sz w:val="20"/>
                <w:szCs w:val="20"/>
                <w:lang w:eastAsia="en-US"/>
              </w:rPr>
            </w:pPr>
            <w:r>
              <w:rPr>
                <w:sz w:val="20"/>
                <w:szCs w:val="20"/>
                <w:lang w:eastAsia="en-US"/>
              </w:rPr>
              <w:t>Воспитывать партнерские отношения, чувство уважения и взаимопомощи.</w:t>
            </w:r>
          </w:p>
          <w:p w:rsidR="006679C6" w:rsidRDefault="00557321">
            <w:pPr>
              <w:pStyle w:val="af7"/>
              <w:shd w:val="clear" w:color="auto" w:fill="FFFFFF"/>
              <w:spacing w:after="0" w:line="240" w:lineRule="auto"/>
              <w:rPr>
                <w:sz w:val="20"/>
                <w:szCs w:val="20"/>
                <w:lang w:eastAsia="en-US"/>
              </w:rPr>
            </w:pPr>
            <w:r>
              <w:rPr>
                <w:sz w:val="20"/>
                <w:szCs w:val="20"/>
                <w:lang w:eastAsia="en-US"/>
              </w:rPr>
              <w:t>Продолжать работу по гендерному воспитанию.</w:t>
            </w:r>
          </w:p>
          <w:p w:rsidR="006679C6" w:rsidRDefault="00557321">
            <w:pPr>
              <w:pStyle w:val="af7"/>
              <w:shd w:val="clear" w:color="auto" w:fill="FFFFFF"/>
              <w:spacing w:after="0" w:line="240" w:lineRule="auto"/>
              <w:rPr>
                <w:sz w:val="20"/>
                <w:szCs w:val="20"/>
                <w:lang w:eastAsia="en-US"/>
              </w:rPr>
            </w:pPr>
            <w:r>
              <w:rPr>
                <w:sz w:val="20"/>
                <w:szCs w:val="20"/>
                <w:lang w:eastAsia="en-US"/>
              </w:rPr>
              <w:t>Воспитывать трудолюбие и творческую активность при создании своего изделия.</w:t>
            </w:r>
          </w:p>
          <w:p w:rsidR="006679C6" w:rsidRDefault="00557321">
            <w:pPr>
              <w:pStyle w:val="af7"/>
              <w:shd w:val="clear" w:color="auto" w:fill="FFFFFF"/>
              <w:spacing w:after="0" w:line="240" w:lineRule="auto"/>
              <w:rPr>
                <w:sz w:val="20"/>
                <w:szCs w:val="20"/>
                <w:lang w:eastAsia="en-US"/>
              </w:rPr>
            </w:pPr>
            <w:r>
              <w:rPr>
                <w:sz w:val="20"/>
                <w:szCs w:val="20"/>
                <w:lang w:eastAsia="en-US"/>
              </w:rPr>
              <w:t>Побуждать эмоционально передавать свои чувства.</w:t>
            </w:r>
          </w:p>
          <w:p w:rsidR="006679C6" w:rsidRDefault="006679C6">
            <w:pPr>
              <w:pStyle w:val="af7"/>
              <w:shd w:val="clear" w:color="auto" w:fill="FFFFFF"/>
              <w:spacing w:after="0" w:line="240" w:lineRule="auto"/>
              <w:rPr>
                <w:sz w:val="20"/>
                <w:szCs w:val="20"/>
                <w:lang w:eastAsia="en-US"/>
              </w:rPr>
            </w:pPr>
          </w:p>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«Слоговой состав слова» (Г.Я.Затулина. с.32)</w:t>
            </w:r>
          </w:p>
          <w:p w:rsidR="006679C6" w:rsidRDefault="0055732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rPr>
              <w:t>Цель: продолжать учить детей делить слова на слоги, находить место слога в слове, в слоге звуки. Продолжать учить анализу слов по схемам, находить слово но заданному количеству слогов. Продолжать учить составлять короткие описательные рассказы в виде загадок. Развивать мышление, воображение, память</w:t>
            </w:r>
          </w:p>
        </w:tc>
      </w:tr>
      <w:tr w:rsidR="006679C6">
        <w:trPr>
          <w:trHeight w:val="1139"/>
        </w:trPr>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lastRenderedPageBreak/>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(окружающий мир, ФЦКМ)</w:t>
            </w:r>
          </w:p>
        </w:tc>
        <w:tc>
          <w:tcPr>
            <w:tcW w:w="6407" w:type="dxa"/>
            <w:gridSpan w:val="2"/>
            <w:shd w:val="clear" w:color="auto" w:fill="auto"/>
          </w:tcPr>
          <w:p w:rsidR="006679C6" w:rsidRDefault="00557321">
            <w:pPr>
              <w:pStyle w:val="Heading1"/>
              <w:shd w:val="clear" w:color="auto" w:fill="FFFFFF"/>
              <w:spacing w:before="0" w:line="240" w:lineRule="atLeast"/>
              <w:rPr>
                <w:rFonts w:ascii="Times New Roman" w:hAnsi="Times New Roman" w:cs="Times New Roman"/>
                <w:b/>
                <w:color w:val="auto"/>
                <w:sz w:val="20"/>
                <w:szCs w:val="20"/>
              </w:rPr>
            </w:pPr>
            <w:r>
              <w:rPr>
                <w:rFonts w:ascii="Times New Roman" w:hAnsi="Times New Roman" w:cs="Times New Roman"/>
                <w:b/>
                <w:bCs/>
                <w:color w:val="auto"/>
                <w:sz w:val="20"/>
                <w:szCs w:val="20"/>
              </w:rPr>
              <w:t>«Я - мальчик, я - девочка».</w:t>
            </w:r>
          </w:p>
          <w:p w:rsidR="006679C6" w:rsidRDefault="00557321">
            <w:pPr>
              <w:pStyle w:val="af7"/>
              <w:shd w:val="clear" w:color="auto" w:fill="FFFFFF"/>
              <w:spacing w:after="0"/>
              <w:rPr>
                <w:sz w:val="20"/>
                <w:szCs w:val="20"/>
                <w:lang w:eastAsia="en-US"/>
              </w:rPr>
            </w:pPr>
            <w:r>
              <w:rPr>
                <w:bCs/>
                <w:sz w:val="20"/>
                <w:szCs w:val="20"/>
                <w:lang w:eastAsia="en-US"/>
              </w:rPr>
              <w:t>Цель</w:t>
            </w:r>
            <w:r>
              <w:rPr>
                <w:sz w:val="20"/>
                <w:szCs w:val="20"/>
                <w:lang w:eastAsia="en-US"/>
              </w:rPr>
              <w:t xml:space="preserve">: Способствовать развитию нравственно-волевых качеств, характерных для мальчиков и девочек; </w:t>
            </w:r>
            <w:r>
              <w:rPr>
                <w:b/>
                <w:sz w:val="20"/>
                <w:szCs w:val="20"/>
                <w:lang w:eastAsia="en-US"/>
              </w:rPr>
              <w:t>в</w:t>
            </w:r>
            <w:r>
              <w:rPr>
                <w:rStyle w:val="ab"/>
                <w:rFonts w:eastAsiaTheme="majorEastAsia"/>
                <w:b w:val="0"/>
                <w:sz w:val="20"/>
                <w:szCs w:val="20"/>
                <w:lang w:eastAsia="en-US"/>
              </w:rPr>
              <w:t>оспитывать дружеское</w:t>
            </w:r>
            <w:r>
              <w:rPr>
                <w:sz w:val="20"/>
                <w:szCs w:val="20"/>
                <w:lang w:eastAsia="en-US"/>
              </w:rPr>
              <w:t>, толерантное отношение к противоположному полу.</w:t>
            </w:r>
          </w:p>
          <w:p w:rsidR="006679C6" w:rsidRDefault="006679C6">
            <w:pPr>
              <w:spacing w:after="0"/>
              <w:rPr>
                <w:rFonts w:ascii="Times New Roman" w:hAnsi="Times New Roman" w:cs="Times New Roman"/>
                <w:b/>
                <w:sz w:val="20"/>
                <w:szCs w:val="20"/>
                <w:lang w:eastAsia="en-US"/>
              </w:rPr>
            </w:pPr>
          </w:p>
        </w:tc>
        <w:tc>
          <w:tcPr>
            <w:tcW w:w="6408" w:type="dxa"/>
            <w:gridSpan w:val="2"/>
            <w:shd w:val="clear" w:color="auto" w:fill="auto"/>
          </w:tcPr>
          <w:p w:rsidR="006679C6" w:rsidRDefault="00557321">
            <w:pPr>
              <w:shd w:val="clear" w:color="auto" w:fill="FFFFFF"/>
              <w:spacing w:after="0" w:line="240" w:lineRule="auto"/>
              <w:rPr>
                <w:rStyle w:val="c5"/>
                <w:rFonts w:ascii="Times New Roman" w:eastAsiaTheme="majorEastAsia" w:hAnsi="Times New Roman" w:cs="Times New Roman"/>
                <w:b/>
                <w:color w:val="000000"/>
                <w:sz w:val="20"/>
                <w:szCs w:val="20"/>
                <w:lang w:eastAsia="en-US"/>
              </w:rPr>
            </w:pPr>
            <w:r>
              <w:rPr>
                <w:rStyle w:val="c5"/>
                <w:rFonts w:ascii="Times New Roman" w:eastAsiaTheme="majorEastAsia" w:hAnsi="Times New Roman" w:cs="Times New Roman"/>
                <w:b/>
                <w:color w:val="000000"/>
                <w:sz w:val="20"/>
                <w:szCs w:val="20"/>
                <w:lang w:eastAsia="en-US"/>
              </w:rPr>
              <w:t>«Хорошо быть мальчиком. Хорошо  быть девочкой»</w:t>
            </w:r>
          </w:p>
          <w:p w:rsidR="006679C6" w:rsidRDefault="00557321">
            <w:pPr>
              <w:shd w:val="clear" w:color="auto" w:fill="FFFFFF"/>
              <w:spacing w:after="0" w:line="240" w:lineRule="auto"/>
              <w:rPr>
                <w:rStyle w:val="c5"/>
                <w:rFonts w:ascii="Times New Roman" w:eastAsiaTheme="majorEastAsia" w:hAnsi="Times New Roman" w:cs="Times New Roman"/>
                <w:color w:val="000000"/>
                <w:sz w:val="20"/>
                <w:szCs w:val="20"/>
                <w:lang w:eastAsia="en-US"/>
              </w:rPr>
            </w:pPr>
            <w:r>
              <w:rPr>
                <w:rStyle w:val="c5"/>
                <w:rFonts w:ascii="Times New Roman" w:eastAsiaTheme="majorEastAsia" w:hAnsi="Times New Roman" w:cs="Times New Roman"/>
                <w:color w:val="000000"/>
                <w:sz w:val="20"/>
                <w:szCs w:val="20"/>
                <w:lang w:eastAsia="en-US"/>
              </w:rPr>
              <w:t>Задачи: формировать у детей понятие о чертах характера и поступках мальчиков и девочек; развивать логическое мышление, смекалку, внимание, зрительное и слуховое восприятие, положительные эмоции;</w:t>
            </w:r>
          </w:p>
          <w:p w:rsidR="006679C6" w:rsidRDefault="00557321">
            <w:pPr>
              <w:spacing w:after="0" w:line="240" w:lineRule="auto"/>
              <w:rPr>
                <w:rFonts w:ascii="Times New Roman" w:hAnsi="Times New Roman" w:cs="Times New Roman"/>
                <w:b/>
                <w:lang w:eastAsia="en-US"/>
              </w:rPr>
            </w:pPr>
            <w:r>
              <w:rPr>
                <w:rStyle w:val="c5"/>
                <w:rFonts w:ascii="Times New Roman" w:eastAsiaTheme="majorEastAsia" w:hAnsi="Times New Roman" w:cs="Times New Roman"/>
                <w:color w:val="000000"/>
                <w:sz w:val="20"/>
                <w:szCs w:val="20"/>
                <w:lang w:eastAsia="en-US"/>
              </w:rPr>
              <w:t>воспитывать добрые, чуткие взаимоотношения друг к другу.</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(ФЭМП)</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bCs/>
                <w:sz w:val="20"/>
                <w:szCs w:val="20"/>
              </w:rPr>
              <w:t>Помораева И.А.</w:t>
            </w:r>
          </w:p>
        </w:tc>
        <w:tc>
          <w:tcPr>
            <w:tcW w:w="3204" w:type="dxa"/>
            <w:shd w:val="clear" w:color="auto" w:fill="auto"/>
          </w:tcPr>
          <w:p w:rsidR="006679C6" w:rsidRDefault="00557321">
            <w:pPr>
              <w:pStyle w:val="Default"/>
              <w:rPr>
                <w:b/>
                <w:bCs/>
                <w:sz w:val="20"/>
                <w:szCs w:val="20"/>
              </w:rPr>
            </w:pPr>
            <w:r>
              <w:rPr>
                <w:b/>
                <w:bCs/>
                <w:sz w:val="20"/>
                <w:szCs w:val="20"/>
              </w:rPr>
              <w:t>Занятие 3 стр.  21</w:t>
            </w:r>
          </w:p>
          <w:p w:rsidR="006679C6" w:rsidRDefault="00557321">
            <w:pPr>
              <w:spacing w:after="0"/>
              <w:rPr>
                <w:rFonts w:ascii="Times New Roman" w:hAnsi="Times New Roman" w:cs="Times New Roman"/>
                <w:lang w:eastAsia="en-US"/>
              </w:rPr>
            </w:pPr>
            <w:r>
              <w:rPr>
                <w:rFonts w:ascii="Times New Roman" w:hAnsi="Times New Roman" w:cs="Times New Roman"/>
                <w:sz w:val="20"/>
              </w:rPr>
              <w:t>Учить сравнивать две равные группы предметов способом наложения, понимать значение слов по много, поровну. Упражнять в ориентировке на собственном теле, различать правую и левую руку.</w:t>
            </w:r>
          </w:p>
        </w:tc>
        <w:tc>
          <w:tcPr>
            <w:tcW w:w="3203" w:type="dxa"/>
            <w:shd w:val="clear" w:color="auto" w:fill="auto"/>
          </w:tcPr>
          <w:p w:rsidR="006679C6" w:rsidRDefault="00557321">
            <w:pPr>
              <w:pStyle w:val="Default"/>
              <w:rPr>
                <w:b/>
                <w:bCs/>
                <w:sz w:val="20"/>
                <w:szCs w:val="20"/>
              </w:rPr>
            </w:pPr>
            <w:r>
              <w:rPr>
                <w:b/>
                <w:bCs/>
                <w:sz w:val="20"/>
                <w:szCs w:val="20"/>
              </w:rPr>
              <w:t>Занятие 3 стр.  31</w:t>
            </w:r>
          </w:p>
          <w:p w:rsidR="006679C6" w:rsidRDefault="00557321">
            <w:pPr>
              <w:pStyle w:val="Default"/>
              <w:rPr>
                <w:bCs/>
                <w:sz w:val="20"/>
                <w:szCs w:val="20"/>
              </w:rPr>
            </w:pPr>
            <w:r>
              <w:rPr>
                <w:bCs/>
                <w:sz w:val="20"/>
                <w:szCs w:val="20"/>
              </w:rPr>
              <w:t xml:space="preserve">Продолжать формировать представления о порядковом значении числа (в пределах 5), закреплять умение отвечать на вопросы </w:t>
            </w:r>
            <w:r>
              <w:rPr>
                <w:bCs/>
                <w:i/>
                <w:sz w:val="20"/>
                <w:szCs w:val="20"/>
              </w:rPr>
              <w:t>«Сколько?», «Который по счёту?», «На котором месте?»</w:t>
            </w:r>
            <w:r>
              <w:rPr>
                <w:bCs/>
                <w:sz w:val="20"/>
                <w:szCs w:val="20"/>
              </w:rPr>
              <w:t>. Познакомить с цилиндром, учить различать шар и цилиндр. Развивать умение сравнивать предметы по цвету, форме, величине.</w:t>
            </w:r>
          </w:p>
          <w:p w:rsidR="006679C6" w:rsidRDefault="006679C6">
            <w:pPr>
              <w:pStyle w:val="Default"/>
              <w:rPr>
                <w:b/>
              </w:rPr>
            </w:pPr>
          </w:p>
        </w:tc>
        <w:tc>
          <w:tcPr>
            <w:tcW w:w="3204" w:type="dxa"/>
            <w:shd w:val="clear" w:color="auto" w:fill="auto"/>
          </w:tcPr>
          <w:p w:rsidR="006679C6" w:rsidRDefault="00557321">
            <w:pPr>
              <w:pStyle w:val="Default"/>
              <w:rPr>
                <w:b/>
                <w:bCs/>
                <w:sz w:val="20"/>
                <w:szCs w:val="20"/>
              </w:rPr>
            </w:pPr>
            <w:r>
              <w:rPr>
                <w:b/>
                <w:bCs/>
                <w:sz w:val="20"/>
                <w:szCs w:val="20"/>
              </w:rPr>
              <w:t>Занятие  3 стр.  32</w:t>
            </w:r>
          </w:p>
          <w:p w:rsidR="006679C6" w:rsidRDefault="00557321">
            <w:pPr>
              <w:pStyle w:val="Default"/>
              <w:rPr>
                <w:bCs/>
                <w:sz w:val="20"/>
                <w:szCs w:val="20"/>
              </w:rPr>
            </w:pPr>
            <w:r>
              <w:rPr>
                <w:bCs/>
                <w:sz w:val="20"/>
                <w:szCs w:val="20"/>
              </w:rPr>
              <w:t>Закреплять представления о треугольниках и четырёхугольниках, их свойствах и видах.  Совершенствовать навыки счёта в пределах 10  с помощью различных анализаторов ( на ощупь, счёт и воспроизведение  определённого количества движений). Познакомить с цифрой 3. Познакомит с названиями дней недели (понедельник и т.д.).</w:t>
            </w:r>
          </w:p>
          <w:p w:rsidR="006679C6" w:rsidRDefault="006679C6">
            <w:pPr>
              <w:shd w:val="clear" w:color="auto" w:fill="FFFFFF"/>
              <w:spacing w:after="0"/>
              <w:rPr>
                <w:b/>
                <w:lang w:eastAsia="en-US"/>
              </w:rPr>
            </w:pPr>
          </w:p>
        </w:tc>
        <w:tc>
          <w:tcPr>
            <w:tcW w:w="3204" w:type="dxa"/>
            <w:shd w:val="clear" w:color="auto" w:fill="auto"/>
          </w:tcPr>
          <w:p w:rsidR="006679C6" w:rsidRDefault="00557321">
            <w:pPr>
              <w:pStyle w:val="Default"/>
              <w:rPr>
                <w:b/>
                <w:bCs/>
                <w:sz w:val="20"/>
                <w:szCs w:val="20"/>
              </w:rPr>
            </w:pPr>
            <w:r>
              <w:rPr>
                <w:b/>
                <w:bCs/>
                <w:sz w:val="20"/>
                <w:szCs w:val="20"/>
              </w:rPr>
              <w:t>Занятие  5 стр. 76</w:t>
            </w:r>
          </w:p>
          <w:p w:rsidR="006679C6" w:rsidRDefault="00557321">
            <w:pPr>
              <w:pStyle w:val="Default"/>
              <w:rPr>
                <w:bCs/>
                <w:sz w:val="20"/>
                <w:szCs w:val="20"/>
              </w:rPr>
            </w:pPr>
            <w:r>
              <w:rPr>
                <w:bCs/>
                <w:sz w:val="20"/>
                <w:szCs w:val="20"/>
              </w:rPr>
              <w:t xml:space="preserve">Продолжать учить измерять объём сыпучих веществ с помощью условной меры. Продолжать знакомить с часами, учить устанавливать время на макете часов. Развивать умение ориентироваться на листе бумаги в клетку. Закреплять представления о многоугольнике; познакомить с его частными случаями: пятиугольником и шестиугольником.    </w:t>
            </w:r>
          </w:p>
          <w:p w:rsidR="006679C6" w:rsidRDefault="00557321">
            <w:pPr>
              <w:pStyle w:val="Default"/>
              <w:rPr>
                <w:bCs/>
                <w:sz w:val="20"/>
                <w:szCs w:val="20"/>
              </w:rPr>
            </w:pPr>
            <w:r>
              <w:rPr>
                <w:b/>
                <w:bCs/>
                <w:sz w:val="20"/>
                <w:szCs w:val="20"/>
              </w:rPr>
              <w:t>Занятие № 6 стр. 77</w:t>
            </w:r>
          </w:p>
          <w:p w:rsidR="006679C6" w:rsidRDefault="00557321">
            <w:pPr>
              <w:pStyle w:val="Default"/>
              <w:rPr>
                <w:bCs/>
                <w:sz w:val="20"/>
                <w:szCs w:val="20"/>
              </w:rPr>
            </w:pPr>
            <w:r>
              <w:rPr>
                <w:bCs/>
                <w:sz w:val="20"/>
                <w:szCs w:val="20"/>
              </w:rPr>
              <w:t>Познакомить с правилами измерения жидких веществ с помощью условной меры. Закреплять понимание отношений между числами натурального ряда, умение увеличивать (уменьшать) число на 1 в пределах 10. Развивать «чувство времени»; учить различать длительность временных интервалов в пределах 5 минут. Развивать умение моделировать геометрические фигуры.</w:t>
            </w:r>
          </w:p>
          <w:p w:rsidR="006679C6" w:rsidRDefault="006679C6">
            <w:pPr>
              <w:pStyle w:val="Default"/>
              <w:rPr>
                <w:b/>
                <w:bCs/>
                <w:sz w:val="20"/>
                <w:szCs w:val="20"/>
              </w:rPr>
            </w:pP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(конструирование)</w:t>
            </w:r>
          </w:p>
        </w:tc>
        <w:tc>
          <w:tcPr>
            <w:tcW w:w="3204" w:type="dxa"/>
            <w:shd w:val="clear" w:color="auto" w:fill="auto"/>
          </w:tcPr>
          <w:p w:rsidR="006679C6" w:rsidRDefault="006679C6">
            <w:pPr>
              <w:spacing w:after="0" w:line="240" w:lineRule="auto"/>
              <w:rPr>
                <w:rFonts w:ascii="Times New Roman" w:hAnsi="Times New Roman" w:cs="Times New Roman"/>
                <w:b/>
                <w:sz w:val="20"/>
                <w:lang w:eastAsia="en-US"/>
              </w:rPr>
            </w:pPr>
          </w:p>
        </w:tc>
        <w:tc>
          <w:tcPr>
            <w:tcW w:w="3203" w:type="dxa"/>
            <w:shd w:val="clear" w:color="auto" w:fill="auto"/>
          </w:tcPr>
          <w:p w:rsidR="006679C6" w:rsidRDefault="006679C6">
            <w:pPr>
              <w:spacing w:after="0" w:line="240" w:lineRule="auto"/>
              <w:rPr>
                <w:rFonts w:ascii="Times New Roman" w:hAnsi="Times New Roman" w:cs="Times New Roman"/>
                <w:b/>
                <w:sz w:val="20"/>
                <w:lang w:eastAsia="en-US"/>
              </w:rPr>
            </w:pPr>
          </w:p>
        </w:tc>
        <w:tc>
          <w:tcPr>
            <w:tcW w:w="6408" w:type="dxa"/>
            <w:gridSpan w:val="2"/>
            <w:shd w:val="clear" w:color="auto" w:fill="auto"/>
          </w:tcPr>
          <w:p w:rsidR="006679C6" w:rsidRDefault="00557321">
            <w:pPr>
              <w:shd w:val="clear" w:color="auto" w:fill="FFFFFF"/>
              <w:spacing w:after="0" w:line="240" w:lineRule="auto"/>
              <w:rPr>
                <w:rFonts w:ascii="Times New Roman" w:hAnsi="Times New Roman" w:cs="Times New Roman"/>
                <w:b/>
                <w:sz w:val="20"/>
                <w:lang w:eastAsia="en-US"/>
              </w:rPr>
            </w:pPr>
            <w:r>
              <w:rPr>
                <w:rFonts w:ascii="Times New Roman" w:hAnsi="Times New Roman" w:cs="Times New Roman"/>
                <w:b/>
                <w:sz w:val="20"/>
                <w:lang w:eastAsia="en-US"/>
              </w:rPr>
              <w:t>Конструирование девочками мебели для дома (кровати, столы, диваны, стулья и т. д.), мальчиками – автомобилей, пароходов, мостов.</w:t>
            </w:r>
          </w:p>
        </w:tc>
      </w:tr>
    </w:tbl>
    <w:p w:rsidR="006679C6" w:rsidRDefault="006679C6">
      <w:pPr>
        <w:spacing w:after="0" w:line="240" w:lineRule="auto"/>
        <w:ind w:left="142" w:right="-882" w:firstLine="566"/>
        <w:rPr>
          <w:rFonts w:ascii="Times New Roman" w:hAnsi="Times New Roman" w:cs="Times New Roman"/>
          <w:b/>
          <w:sz w:val="20"/>
          <w:szCs w:val="20"/>
        </w:rPr>
      </w:pPr>
    </w:p>
    <w:p w:rsidR="006679C6" w:rsidRDefault="00557321">
      <w:pPr>
        <w:spacing w:after="0" w:line="240" w:lineRule="auto"/>
        <w:ind w:left="142" w:right="-882" w:firstLine="566"/>
        <w:jc w:val="center"/>
        <w:rPr>
          <w:rFonts w:ascii="Times New Roman" w:hAnsi="Times New Roman" w:cs="Times New Roman"/>
          <w:b/>
          <w:szCs w:val="20"/>
        </w:rPr>
      </w:pPr>
      <w:r>
        <w:rPr>
          <w:rFonts w:ascii="Times New Roman" w:hAnsi="Times New Roman" w:cs="Times New Roman"/>
          <w:b/>
          <w:szCs w:val="20"/>
        </w:rPr>
        <w:t>«Новый год»</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b/>
          <w:spacing w:val="45"/>
          <w:sz w:val="20"/>
          <w:szCs w:val="20"/>
          <w:shd w:val="clear" w:color="auto" w:fill="FFFFFF"/>
        </w:rPr>
        <w:t>Цели</w:t>
      </w:r>
      <w:r>
        <w:rPr>
          <w:rFonts w:ascii="Times New Roman" w:hAnsi="Times New Roman" w:cs="Times New Roman"/>
          <w:spacing w:val="45"/>
          <w:sz w:val="20"/>
          <w:szCs w:val="20"/>
          <w:shd w:val="clear" w:color="auto" w:fill="FFFFFF"/>
        </w:rPr>
        <w:t>:</w:t>
      </w:r>
      <w:r>
        <w:rPr>
          <w:rFonts w:ascii="Times New Roman" w:hAnsi="Times New Roman" w:cs="Times New Roman"/>
          <w:sz w:val="20"/>
          <w:szCs w:val="20"/>
          <w:shd w:val="clear" w:color="auto" w:fill="FFFFFF"/>
        </w:rPr>
        <w:t xml:space="preserve"> учить </w:t>
      </w:r>
      <w:r>
        <w:rPr>
          <w:rFonts w:ascii="Times New Roman" w:hAnsi="Times New Roman" w:cs="Times New Roman"/>
          <w:i/>
          <w:iCs/>
          <w:sz w:val="20"/>
          <w:szCs w:val="20"/>
          <w:shd w:val="clear" w:color="auto" w:fill="FFFFFF"/>
        </w:rPr>
        <w:t>всех детей</w:t>
      </w:r>
      <w:r>
        <w:rPr>
          <w:rFonts w:ascii="Times New Roman" w:hAnsi="Times New Roman" w:cs="Times New Roman"/>
          <w:sz w:val="20"/>
          <w:szCs w:val="20"/>
          <w:shd w:val="clear" w:color="auto" w:fill="FFFFFF"/>
        </w:rPr>
        <w:t xml:space="preserve"> видеть и эмоционально воспринимать красоту зимней природы, многообразие природного мира; развивать интерес к новогоднему празднику, его торжественности и уникальности; сти</w:t>
      </w:r>
      <w:r>
        <w:rPr>
          <w:rFonts w:ascii="Times New Roman" w:hAnsi="Times New Roman" w:cs="Times New Roman"/>
          <w:sz w:val="20"/>
          <w:szCs w:val="20"/>
          <w:shd w:val="clear" w:color="auto" w:fill="FFFFFF"/>
        </w:rPr>
        <w:softHyphen/>
        <w:t>мулировать проявления детской любознательности.</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Способствовать накоплению </w:t>
      </w:r>
      <w:r>
        <w:rPr>
          <w:rFonts w:ascii="Times New Roman" w:hAnsi="Times New Roman" w:cs="Times New Roman"/>
          <w:i/>
          <w:iCs/>
          <w:sz w:val="20"/>
          <w:szCs w:val="20"/>
          <w:shd w:val="clear" w:color="auto" w:fill="FFFFFF"/>
        </w:rPr>
        <w:t>детьми 2-й младшей подгруппы</w:t>
      </w:r>
      <w:r>
        <w:rPr>
          <w:rFonts w:ascii="Times New Roman" w:hAnsi="Times New Roman" w:cs="Times New Roman"/>
          <w:sz w:val="20"/>
          <w:szCs w:val="20"/>
          <w:shd w:val="clear" w:color="auto" w:fill="FFFFFF"/>
        </w:rPr>
        <w:t xml:space="preserve"> ярких впечатлений о зиме и новогоднем празднике; развивать эмоциональную отзывчивость и разнообразие переживаний в процессе общения с зимней природой; вовлекать  в элементарную исследовательскую деятельность по изучению качеств и свойств объектов неживой природы.</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Расширять словарь </w:t>
      </w:r>
      <w:r>
        <w:rPr>
          <w:rFonts w:ascii="Times New Roman" w:hAnsi="Times New Roman" w:cs="Times New Roman"/>
          <w:i/>
          <w:iCs/>
          <w:sz w:val="20"/>
          <w:szCs w:val="20"/>
          <w:shd w:val="clear" w:color="auto" w:fill="FFFFFF"/>
        </w:rPr>
        <w:t>детей средней подгруппы</w:t>
      </w:r>
      <w:r>
        <w:rPr>
          <w:rFonts w:ascii="Times New Roman" w:hAnsi="Times New Roman" w:cs="Times New Roman"/>
          <w:sz w:val="20"/>
          <w:szCs w:val="20"/>
          <w:shd w:val="clear" w:color="auto" w:fill="FFFFFF"/>
        </w:rPr>
        <w:t xml:space="preserve"> по теме, их представления о свойствах воды, снега и льда; учить устанавливать элементарные причинно-следственные связи.</w:t>
      </w:r>
    </w:p>
    <w:p w:rsidR="006679C6" w:rsidRDefault="00557321">
      <w:pPr>
        <w:pStyle w:val="ParagraphStyle"/>
        <w:rPr>
          <w:rFonts w:ascii="Times New Roman" w:hAnsi="Times New Roman" w:cs="Times New Roman"/>
          <w:sz w:val="20"/>
          <w:szCs w:val="20"/>
        </w:rPr>
      </w:pPr>
      <w:r>
        <w:rPr>
          <w:rFonts w:ascii="Times New Roman" w:hAnsi="Times New Roman" w:cs="Times New Roman"/>
          <w:sz w:val="20"/>
          <w:szCs w:val="20"/>
        </w:rPr>
        <w:lastRenderedPageBreak/>
        <w:t xml:space="preserve">•  Познакомить </w:t>
      </w:r>
      <w:r>
        <w:rPr>
          <w:rFonts w:ascii="Times New Roman" w:hAnsi="Times New Roman" w:cs="Times New Roman"/>
          <w:i/>
          <w:iCs/>
          <w:sz w:val="20"/>
          <w:szCs w:val="20"/>
        </w:rPr>
        <w:t>детей старшей подгруппы</w:t>
      </w:r>
      <w:r>
        <w:rPr>
          <w:rFonts w:ascii="Times New Roman" w:hAnsi="Times New Roman" w:cs="Times New Roman"/>
          <w:sz w:val="20"/>
          <w:szCs w:val="20"/>
        </w:rPr>
        <w:t xml:space="preserve"> с основами праздничной культуры; побуждать самостоятельно осмысливать и объяснять получен</w:t>
      </w:r>
      <w:r>
        <w:rPr>
          <w:rFonts w:ascii="Times New Roman" w:hAnsi="Times New Roman" w:cs="Times New Roman"/>
          <w:sz w:val="20"/>
          <w:szCs w:val="20"/>
        </w:rPr>
        <w:softHyphen/>
        <w:t>ную информацию; воспитывать желание порадовать близких, изготовить для них подарки.</w:t>
      </w:r>
    </w:p>
    <w:p w:rsidR="006679C6" w:rsidRDefault="00557321">
      <w:pPr>
        <w:spacing w:after="0" w:line="240" w:lineRule="auto"/>
        <w:ind w:right="-882"/>
        <w:rPr>
          <w:rFonts w:ascii="Times New Roman" w:hAnsi="Times New Roman"/>
          <w:color w:val="000000"/>
          <w:sz w:val="20"/>
          <w:szCs w:val="20"/>
        </w:rPr>
      </w:pPr>
      <w:r>
        <w:rPr>
          <w:rFonts w:ascii="Times New Roman" w:hAnsi="Times New Roman"/>
          <w:sz w:val="20"/>
          <w:szCs w:val="20"/>
        </w:rPr>
        <w:t xml:space="preserve">•  Формировать  у детей </w:t>
      </w:r>
      <w:r>
        <w:rPr>
          <w:rFonts w:ascii="Times New Roman" w:hAnsi="Times New Roman"/>
          <w:i/>
          <w:iCs/>
          <w:sz w:val="20"/>
          <w:szCs w:val="20"/>
        </w:rPr>
        <w:t>подготовительной подгруппы</w:t>
      </w:r>
      <w:r>
        <w:rPr>
          <w:rFonts w:ascii="Times New Roman" w:hAnsi="Times New Roman"/>
          <w:sz w:val="20"/>
          <w:szCs w:val="20"/>
        </w:rPr>
        <w:t xml:space="preserve">  эмоционально-положительное отношение к предстоящему празднику,  привлечь  к активному и разнообразному участию в его подготовке и проведении; поддерживать чувство удовлетворения, возникающее при участии в коллективной праздничной деятельности; поощрять стремления поздравить близких с праздником, преподнести им подарки, сделанные своими руками;</w:t>
      </w:r>
      <w:r>
        <w:rPr>
          <w:rFonts w:ascii="Times New Roman" w:hAnsi="Times New Roman"/>
          <w:color w:val="000000"/>
          <w:sz w:val="20"/>
          <w:szCs w:val="20"/>
        </w:rPr>
        <w:t xml:space="preserve"> расширить знания о традициях праздничной культуры, обычаях празднования Нового года в нашей стране и других странах.</w:t>
      </w:r>
    </w:p>
    <w:p w:rsidR="006679C6" w:rsidRDefault="00557321">
      <w:pPr>
        <w:spacing w:after="0" w:line="240" w:lineRule="auto"/>
        <w:ind w:right="-882"/>
        <w:rPr>
          <w:rFonts w:ascii="Times New Roman" w:hAnsi="Times New Roman" w:cs="Times New Roman"/>
          <w:sz w:val="20"/>
          <w:szCs w:val="20"/>
        </w:rPr>
      </w:pPr>
      <w:r>
        <w:rPr>
          <w:rFonts w:ascii="Times New Roman" w:hAnsi="Times New Roman" w:cs="Times New Roman"/>
          <w:b/>
          <w:sz w:val="20"/>
          <w:szCs w:val="20"/>
        </w:rPr>
        <w:t xml:space="preserve">Итоговое мероприятие: </w:t>
      </w:r>
      <w:r>
        <w:rPr>
          <w:rFonts w:ascii="Times New Roman" w:hAnsi="Times New Roman" w:cs="Times New Roman"/>
          <w:sz w:val="20"/>
          <w:szCs w:val="20"/>
        </w:rPr>
        <w:t>детский утренник «Под Новый год, как в сказке».</w:t>
      </w:r>
    </w:p>
    <w:p w:rsidR="006679C6" w:rsidRDefault="006679C6">
      <w:pPr>
        <w:spacing w:after="0" w:line="240" w:lineRule="auto"/>
        <w:ind w:right="-882"/>
        <w:rPr>
          <w:rFonts w:ascii="Times New Roman" w:hAnsi="Times New Roman" w:cs="Times New Roman"/>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21.12.2020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«Новый год»</w:t>
      </w:r>
    </w:p>
    <w:tbl>
      <w:tblPr>
        <w:tblStyle w:val="af8"/>
        <w:tblW w:w="15997" w:type="dxa"/>
        <w:tblInd w:w="250" w:type="dxa"/>
        <w:tblLook w:val="04A0"/>
      </w:tblPr>
      <w:tblGrid>
        <w:gridCol w:w="1337"/>
        <w:gridCol w:w="662"/>
        <w:gridCol w:w="2056"/>
        <w:gridCol w:w="2057"/>
        <w:gridCol w:w="1963"/>
        <w:gridCol w:w="2113"/>
        <w:gridCol w:w="1239"/>
        <w:gridCol w:w="1133"/>
        <w:gridCol w:w="413"/>
        <w:gridCol w:w="1099"/>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73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Рассматривание иллюстраций о новогоднем празднике.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Чтение стихов </w:t>
            </w:r>
            <w:r>
              <w:rPr>
                <w:rFonts w:ascii="Times New Roman" w:hAnsi="Times New Roman" w:cs="Times New Roman"/>
                <w:sz w:val="18"/>
              </w:rPr>
              <w:br/>
              <w:t>о новогоднем празднике, пение песен.</w:t>
            </w:r>
          </w:p>
        </w:tc>
        <w:tc>
          <w:tcPr>
            <w:tcW w:w="4674" w:type="dxa"/>
            <w:gridSpan w:val="2"/>
            <w:vMerge w:val="restart"/>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1. Беседа на тему: «Где живет Дед Мороз?». </w:t>
            </w:r>
            <w:r>
              <w:rPr>
                <w:rFonts w:ascii="Times New Roman" w:hAnsi="Times New Roman" w:cs="Times New Roman"/>
                <w:spacing w:val="45"/>
                <w:sz w:val="18"/>
              </w:rPr>
              <w:t>Цель:</w:t>
            </w:r>
            <w:r>
              <w:rPr>
                <w:rFonts w:ascii="Times New Roman" w:hAnsi="Times New Roman" w:cs="Times New Roman"/>
                <w:sz w:val="18"/>
              </w:rPr>
              <w:t xml:space="preserve"> познакомить с историей празднования Нового года в России; дать сведения о месте резиденции Деда Мороза</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альбома «Путешествие в мир зимней природы разных стран».</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«Назови одним словом»</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Дидактическое упражне-ние «Слова для поздравлений» </w:t>
            </w:r>
            <w:r>
              <w:rPr>
                <w:rFonts w:ascii="Times New Roman" w:hAnsi="Times New Roman" w:cs="Times New Roman"/>
                <w:i/>
                <w:iCs/>
                <w:sz w:val="18"/>
              </w:rPr>
              <w:t>с ……………………………</w:t>
            </w:r>
          </w:p>
        </w:tc>
      </w:tr>
      <w:tr w:rsidR="006679C6">
        <w:trPr>
          <w:trHeight w:val="25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Развивающая игра «Повесим гирлянду на елку» (шнуровка силуэта елки) </w:t>
            </w:r>
          </w:p>
        </w:tc>
        <w:tc>
          <w:tcPr>
            <w:tcW w:w="4674" w:type="dxa"/>
            <w:gridSpan w:val="2"/>
            <w:vMerge/>
            <w:shd w:val="clear" w:color="auto" w:fill="auto"/>
          </w:tcPr>
          <w:p w:rsidR="006679C6" w:rsidRDefault="006679C6">
            <w:pPr>
              <w:pStyle w:val="ParagraphStyle"/>
              <w:rPr>
                <w:rFonts w:ascii="Times New Roman" w:hAnsi="Times New Roman" w:cs="Times New Roman"/>
                <w:sz w:val="18"/>
              </w:rPr>
            </w:pP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142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Дидактическая игра «Придумай сам» </w:t>
            </w:r>
            <w:r>
              <w:rPr>
                <w:rFonts w:ascii="Times New Roman" w:hAnsi="Times New Roman" w:cs="Times New Roman"/>
                <w:color w:val="000000"/>
                <w:spacing w:val="45"/>
                <w:sz w:val="18"/>
                <w:shd w:val="clear" w:color="auto" w:fill="FFFFFF"/>
              </w:rPr>
              <w:t>Цели</w:t>
            </w:r>
            <w:r>
              <w:rPr>
                <w:rFonts w:ascii="Times New Roman" w:hAnsi="Times New Roman" w:cs="Times New Roman"/>
                <w:sz w:val="18"/>
              </w:rPr>
              <w:t>: учить видеть в различных предметах возможные заместители других предметов, необходимых для той или иной игры; формировать умение использовать один и тот же предмет в качестве заместителя других предметов и наоборот</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2. Зимняя забава «Попади в обруч»: бросание снежков в обруч с расстояния, доступного</w:t>
            </w:r>
            <w:r>
              <w:rPr>
                <w:rFonts w:ascii="Times New Roman" w:hAnsi="Times New Roman" w:cs="Times New Roman"/>
                <w:i/>
                <w:iCs/>
                <w:sz w:val="18"/>
              </w:rPr>
              <w:t xml:space="preserve"> детям 2-й младшей </w:t>
            </w:r>
            <w:r>
              <w:rPr>
                <w:rFonts w:ascii="Times New Roman" w:hAnsi="Times New Roman" w:cs="Times New Roman"/>
                <w:sz w:val="18"/>
              </w:rPr>
              <w:t>и</w:t>
            </w:r>
            <w:r>
              <w:rPr>
                <w:rFonts w:ascii="Times New Roman" w:hAnsi="Times New Roman" w:cs="Times New Roman"/>
                <w:i/>
                <w:iCs/>
                <w:sz w:val="18"/>
              </w:rPr>
              <w:t xml:space="preserve"> средней подгрупп. </w:t>
            </w:r>
            <w:r>
              <w:rPr>
                <w:rFonts w:ascii="Times New Roman" w:hAnsi="Times New Roman" w:cs="Times New Roman"/>
                <w:spacing w:val="45"/>
                <w:sz w:val="18"/>
              </w:rPr>
              <w:t>Цель:</w:t>
            </w:r>
            <w:r>
              <w:rPr>
                <w:rFonts w:ascii="Times New Roman" w:hAnsi="Times New Roman" w:cs="Times New Roman"/>
                <w:sz w:val="18"/>
              </w:rPr>
              <w:t xml:space="preserve"> развитие меткости.</w:t>
            </w:r>
          </w:p>
          <w:p w:rsidR="006679C6" w:rsidRDefault="006679C6">
            <w:pPr>
              <w:pStyle w:val="ParagraphStyle"/>
              <w:rPr>
                <w:rFonts w:ascii="Times New Roman" w:hAnsi="Times New Roman" w:cs="Times New Roman"/>
                <w:sz w:val="18"/>
              </w:rPr>
            </w:pP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на тему «Правила поведения на морозе».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обсудить с детьми, как нужно вести себя в морозную погоду, чтобы не заболеть</w:t>
            </w:r>
          </w:p>
          <w:p w:rsidR="006679C6" w:rsidRDefault="00557321">
            <w:pPr>
              <w:pStyle w:val="ParagraphStyle"/>
              <w:rPr>
                <w:rFonts w:ascii="Times New Roman" w:hAnsi="Times New Roman" w:cs="Times New Roman"/>
                <w:sz w:val="18"/>
              </w:rPr>
            </w:pPr>
            <w:r>
              <w:rPr>
                <w:rFonts w:ascii="Times New Roman" w:hAnsi="Times New Roman" w:cs="Times New Roman"/>
                <w:sz w:val="18"/>
              </w:rPr>
              <w:t>2. Татарская народная игра «Угадай и догони».</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примета-ми: •  Зимой день темен, да ночь светла. •  Когда около солнца будет виден</w:t>
            </w:r>
          </w:p>
          <w:p w:rsidR="006679C6" w:rsidRDefault="00557321">
            <w:pPr>
              <w:pStyle w:val="ParagraphStyle"/>
              <w:rPr>
                <w:rFonts w:ascii="Times New Roman" w:hAnsi="Times New Roman" w:cs="Times New Roman"/>
                <w:sz w:val="18"/>
              </w:rPr>
            </w:pPr>
            <w:r>
              <w:rPr>
                <w:rFonts w:ascii="Times New Roman" w:hAnsi="Times New Roman" w:cs="Times New Roman"/>
                <w:sz w:val="18"/>
              </w:rPr>
              <w:t>беловатый круг, то в тот день надо ожидать сильную бурю</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Упражнение в беге с изменением темпа и направления; проводится </w:t>
            </w:r>
            <w:r>
              <w:rPr>
                <w:rFonts w:ascii="Times New Roman" w:hAnsi="Times New Roman" w:cs="Times New Roman"/>
                <w:sz w:val="18"/>
              </w:rPr>
              <w:br/>
              <w:t>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Повторение новогодних стихов </w:t>
            </w:r>
            <w:r>
              <w:rPr>
                <w:rFonts w:ascii="Times New Roman" w:hAnsi="Times New Roman" w:cs="Times New Roman"/>
                <w:sz w:val="18"/>
              </w:rPr>
              <w:br/>
              <w:t>с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«Закончи предложение» 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Закрепление знаний о последовательности дней недели </w:t>
            </w:r>
            <w:r>
              <w:rPr>
                <w:rFonts w:ascii="Times New Roman" w:hAnsi="Times New Roman" w:cs="Times New Roman"/>
                <w:sz w:val="18"/>
              </w:rPr>
              <w:br/>
              <w:t>у ……………</w:t>
            </w:r>
          </w:p>
        </w:tc>
      </w:tr>
      <w:tr w:rsidR="006679C6">
        <w:trPr>
          <w:trHeight w:val="619"/>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Подвижные игры «Перебежки», «Кто дальше прыгнет?»</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6679C6">
            <w:pPr>
              <w:spacing w:after="0" w:line="240" w:lineRule="auto"/>
              <w:ind w:right="-108"/>
              <w:rPr>
                <w:rFonts w:ascii="Times New Roman" w:hAnsi="Times New Roman" w:cs="Times New Roman"/>
                <w:sz w:val="20"/>
                <w:szCs w:val="20"/>
              </w:rPr>
            </w:pPr>
          </w:p>
        </w:tc>
        <w:tc>
          <w:tcPr>
            <w:tcW w:w="13892" w:type="dxa"/>
            <w:gridSpan w:val="9"/>
            <w:shd w:val="clear" w:color="auto" w:fill="auto"/>
          </w:tcPr>
          <w:p w:rsidR="006679C6" w:rsidRDefault="00557321">
            <w:pPr>
              <w:pStyle w:val="ParagraphStyle"/>
              <w:spacing w:line="264" w:lineRule="auto"/>
              <w:rPr>
                <w:rFonts w:ascii="Times New Roman" w:hAnsi="Times New Roman" w:cs="Times New Roman"/>
                <w:sz w:val="18"/>
              </w:rPr>
            </w:pPr>
            <w:r>
              <w:rPr>
                <w:rFonts w:ascii="Times New Roman" w:hAnsi="Times New Roman" w:cs="Times New Roman"/>
                <w:sz w:val="18"/>
              </w:rPr>
              <w:t>Рассказ воспитателя о наступающем празднике Нового года, о Дедушке Морозе</w:t>
            </w:r>
          </w:p>
        </w:tc>
      </w:tr>
      <w:tr w:rsidR="006679C6">
        <w:trPr>
          <w:trHeight w:val="1770"/>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Игра «Что может делать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снег?». </w:t>
            </w:r>
            <w:r>
              <w:rPr>
                <w:rFonts w:ascii="Times New Roman" w:hAnsi="Times New Roman" w:cs="Times New Roman"/>
                <w:i/>
                <w:iCs/>
                <w:sz w:val="18"/>
              </w:rPr>
              <w:t>Краткое содержа-ние:</w:t>
            </w:r>
            <w:r>
              <w:rPr>
                <w:rFonts w:ascii="Times New Roman" w:hAnsi="Times New Roman" w:cs="Times New Roman"/>
                <w:sz w:val="18"/>
              </w:rPr>
              <w:t xml:space="preserve"> дети передают мяч соседу, называя действия: </w:t>
            </w:r>
            <w:r>
              <w:rPr>
                <w:rFonts w:ascii="Times New Roman" w:hAnsi="Times New Roman" w:cs="Times New Roman"/>
                <w:i/>
                <w:iCs/>
                <w:sz w:val="18"/>
              </w:rPr>
              <w:t>лететь, таять</w:t>
            </w:r>
            <w:r>
              <w:rPr>
                <w:rFonts w:ascii="Times New Roman" w:hAnsi="Times New Roman" w:cs="Times New Roman"/>
                <w:sz w:val="18"/>
              </w:rPr>
              <w:t xml:space="preserve"> и т. д.</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Игра «Волшебная коробочка» (определение на ощупь елочной игрушки).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Привлечение детей к  оказанию помощи воспитателю в оформлении и украшении группы к Новому году.</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альбома «Украшаем елку».</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Чтение сказки </w:t>
            </w:r>
            <w:r>
              <w:rPr>
                <w:rFonts w:ascii="Times New Roman" w:hAnsi="Times New Roman" w:cs="Times New Roman"/>
                <w:sz w:val="18"/>
              </w:rPr>
              <w:br/>
              <w:t>В. Одоевского «Мороз Иванович».</w:t>
            </w:r>
          </w:p>
          <w:p w:rsidR="006679C6" w:rsidRDefault="00557321">
            <w:pPr>
              <w:pStyle w:val="ParagraphStyle"/>
              <w:rPr>
                <w:rFonts w:ascii="Times New Roman" w:hAnsi="Times New Roman" w:cs="Times New Roman"/>
                <w:sz w:val="18"/>
              </w:rPr>
            </w:pPr>
            <w:r>
              <w:rPr>
                <w:rFonts w:ascii="Times New Roman" w:hAnsi="Times New Roman" w:cs="Times New Roman"/>
                <w:sz w:val="18"/>
              </w:rPr>
              <w:t>2. Задание «Вспомните и назовите сказки, где встречается Дед Мороз».</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по вопросам: «Кто самый главный </w:t>
            </w:r>
            <w:r>
              <w:rPr>
                <w:rFonts w:ascii="Times New Roman" w:hAnsi="Times New Roman" w:cs="Times New Roman"/>
                <w:sz w:val="18"/>
              </w:rPr>
              <w:br/>
              <w:t>на Новогоднем празднике? Почему вы так считаете? Без чего не может быть праздника  Нового года?»</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Изготовление подарков.</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pacing w:val="45"/>
                <w:sz w:val="18"/>
              </w:rPr>
              <w:t>Цель:</w:t>
            </w:r>
            <w:r>
              <w:rPr>
                <w:rFonts w:ascii="Times New Roman" w:hAnsi="Times New Roman" w:cs="Times New Roman"/>
                <w:color w:val="000000"/>
                <w:sz w:val="18"/>
              </w:rPr>
              <w:t xml:space="preserve"> вызвать желание порадовать близких.</w:t>
            </w:r>
          </w:p>
        </w:tc>
        <w:tc>
          <w:tcPr>
            <w:tcW w:w="226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Упражнение в ходьбе по бревну с приставлением пятки одной ноги к носку другой </w:t>
            </w:r>
            <w:r>
              <w:rPr>
                <w:rFonts w:ascii="Times New Roman" w:hAnsi="Times New Roman" w:cs="Times New Roman"/>
                <w:i/>
                <w:iCs/>
                <w:sz w:val="18"/>
              </w:rPr>
              <w:t>………………………………..</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 «Нарисуй  Новогоднее настроение»</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«Из чего сделан этот предмет?»</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rPr>
          <w:trHeight w:val="748"/>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Вечерняя прогулка</w:t>
            </w:r>
          </w:p>
        </w:tc>
        <w:tc>
          <w:tcPr>
            <w:tcW w:w="701" w:type="dxa"/>
            <w:shd w:val="clear" w:color="auto" w:fill="auto"/>
          </w:tcPr>
          <w:p w:rsidR="006679C6" w:rsidRDefault="006679C6">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sz w:val="18"/>
              </w:rPr>
              <w:t xml:space="preserve">1. Наблюдение </w:t>
            </w:r>
            <w:r>
              <w:rPr>
                <w:rFonts w:ascii="Times New Roman" w:hAnsi="Times New Roman" w:cs="Times New Roman"/>
                <w:color w:val="000000"/>
                <w:sz w:val="18"/>
                <w:shd w:val="clear" w:color="auto" w:fill="FFFFFF"/>
              </w:rPr>
              <w:t>за облаками</w:t>
            </w:r>
            <w:r>
              <w:rPr>
                <w:rFonts w:ascii="Times New Roman" w:hAnsi="Times New Roman" w:cs="Times New Roman"/>
                <w:i/>
                <w:iCs/>
                <w:sz w:val="18"/>
              </w:rPr>
              <w:t xml:space="preserve">. </w:t>
            </w:r>
            <w:r>
              <w:rPr>
                <w:rFonts w:ascii="Times New Roman" w:hAnsi="Times New Roman" w:cs="Times New Roman"/>
                <w:color w:val="000000"/>
                <w:spacing w:val="45"/>
                <w:sz w:val="18"/>
                <w:shd w:val="clear" w:color="auto" w:fill="FFFFFF"/>
              </w:rPr>
              <w:t>Цели:</w:t>
            </w:r>
            <w:r>
              <w:rPr>
                <w:rFonts w:ascii="Times New Roman" w:hAnsi="Times New Roman" w:cs="Times New Roman"/>
                <w:color w:val="000000"/>
                <w:sz w:val="18"/>
                <w:shd w:val="clear" w:color="auto" w:fill="FFFFFF"/>
              </w:rPr>
              <w:t xml:space="preserve"> учить детей наблюдать за облаками, отмечать происходящие изменения; подвести к выводу, что пасмурная погода – характерный признак зимы</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Игра «Веселые тройки» (катание на санках).</w:t>
            </w:r>
          </w:p>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rPr>
              <w:t>3. Татарская народная игра «Лисичка и курочки»</w:t>
            </w:r>
          </w:p>
        </w:tc>
        <w:tc>
          <w:tcPr>
            <w:tcW w:w="226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«Найди пару»</w:t>
            </w:r>
            <w:r>
              <w:rPr>
                <w:rFonts w:ascii="Times New Roman" w:hAnsi="Times New Roman" w:cs="Times New Roman"/>
                <w:i/>
                <w:iCs/>
                <w:sz w:val="18"/>
              </w:rPr>
              <w:t xml:space="preserve"> с ………………………………</w:t>
            </w:r>
          </w:p>
        </w:tc>
        <w:tc>
          <w:tcPr>
            <w:tcW w:w="2280"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Упражнение «Найди пять отличий» с </w:t>
            </w:r>
            <w:r>
              <w:rPr>
                <w:rFonts w:ascii="Times New Roman" w:hAnsi="Times New Roman" w:cs="Times New Roman"/>
                <w:i/>
                <w:iCs/>
                <w:sz w:val="18"/>
              </w:rPr>
              <w:t>………………………………..</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Консультация «Новогодние игрушки своими руками»</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Вторник  22.12.2020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«Новый год»</w:t>
      </w:r>
    </w:p>
    <w:tbl>
      <w:tblPr>
        <w:tblStyle w:val="af8"/>
        <w:tblW w:w="15997" w:type="dxa"/>
        <w:tblInd w:w="250" w:type="dxa"/>
        <w:tblLook w:val="04A0"/>
      </w:tblPr>
      <w:tblGrid>
        <w:gridCol w:w="1365"/>
        <w:gridCol w:w="678"/>
        <w:gridCol w:w="2110"/>
        <w:gridCol w:w="2175"/>
        <w:gridCol w:w="2166"/>
        <w:gridCol w:w="2207"/>
        <w:gridCol w:w="1130"/>
        <w:gridCol w:w="1122"/>
        <w:gridCol w:w="295"/>
        <w:gridCol w:w="824"/>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404"/>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9347" w:type="dxa"/>
            <w:gridSpan w:val="4"/>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Ритуал «Эстафета дружбы»</w:t>
            </w:r>
            <w:r>
              <w:rPr>
                <w:rFonts w:ascii="Times New Roman" w:hAnsi="Times New Roman" w:cs="Times New Roman"/>
                <w:i/>
                <w:iCs/>
                <w:sz w:val="18"/>
              </w:rPr>
              <w:t>. Краткое содержание:</w:t>
            </w:r>
            <w:r>
              <w:rPr>
                <w:rFonts w:ascii="Times New Roman" w:hAnsi="Times New Roman" w:cs="Times New Roman"/>
                <w:sz w:val="18"/>
              </w:rPr>
              <w:t xml:space="preserve"> дети берутся за руки и передают, как эстафету, рукопожатие. Начинает воспитатель: «Я передаю вам свою дружбу, и она идет от меня к Маше, от Маши к Оле… (и т. д.) и наконец снова возвращается ко мне. Я чувствую, что дружбы стало больше, так как каждый добавил частичку своей. Пусть же дружба нас никогда не покидает и греет всегда и везде»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 игра «Подбери наряд для елочки».</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3. Просмотр  слайдов по теме «Деды Морозы разных стран мира». Цель: познакомить с обычаями праздничной новогодней культуры у разных народов.</w:t>
            </w:r>
          </w:p>
        </w:tc>
        <w:tc>
          <w:tcPr>
            <w:tcW w:w="4545" w:type="dxa"/>
            <w:gridSpan w:val="5"/>
            <w:shd w:val="clear" w:color="auto" w:fill="auto"/>
          </w:tcPr>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Упражнение в ходьбе с выполнением заданий (с остановкой, приседанием, поворотом) ………………………………………………………………</w:t>
            </w:r>
          </w:p>
        </w:tc>
      </w:tr>
      <w:tr w:rsidR="006679C6">
        <w:trPr>
          <w:trHeight w:val="72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4673"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по вопросам: «Что можно делать со снегом? Что можно лепить из снега?» </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Расчищение дорожек от снега.</w:t>
            </w:r>
          </w:p>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поговорками и пословицами: •  Зимний денек с воробьиный скок. •  В декабре мороз на-растает, зато день прибывает. •  В конце декабря солнце на лето, зима на мороз поворачивает</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Игра-ситуация «Если бы вы были волшебниками» </w:t>
            </w:r>
            <w:r>
              <w:rPr>
                <w:rFonts w:ascii="Times New Roman" w:hAnsi="Times New Roman" w:cs="Times New Roman"/>
                <w:i/>
                <w:iCs/>
                <w:sz w:val="18"/>
              </w:rPr>
              <w:t>с ……………………………</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Индивидуальное задание «Определи состав числа» </w:t>
            </w:r>
            <w:r>
              <w:rPr>
                <w:rFonts w:ascii="Times New Roman" w:hAnsi="Times New Roman" w:cs="Times New Roman"/>
                <w:i/>
                <w:iCs/>
                <w:sz w:val="18"/>
              </w:rPr>
              <w:t>………………………………</w:t>
            </w:r>
          </w:p>
        </w:tc>
      </w:tr>
      <w:tr w:rsidR="006679C6">
        <w:trPr>
          <w:trHeight w:val="564"/>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2. П</w:t>
            </w:r>
            <w:r>
              <w:rPr>
                <w:rFonts w:ascii="Times New Roman" w:hAnsi="Times New Roman" w:cs="Times New Roman"/>
                <w:color w:val="000000"/>
                <w:sz w:val="18"/>
              </w:rPr>
              <w:t>омощь малышам в расчищении дорожек от снега.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«Охотники и зайцы».</w:t>
            </w:r>
          </w:p>
          <w:p w:rsidR="006679C6" w:rsidRDefault="006679C6">
            <w:pPr>
              <w:pStyle w:val="ParagraphStyle"/>
              <w:rPr>
                <w:rFonts w:ascii="Times New Roman" w:hAnsi="Times New Roman" w:cs="Times New Roman"/>
                <w:sz w:val="18"/>
              </w:rPr>
            </w:pP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РР</w:t>
            </w: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Беседа на тему: «Какие новогодние чудеса могут произойти во время сна?»</w:t>
            </w:r>
          </w:p>
        </w:tc>
      </w:tr>
      <w:tr w:rsidR="006679C6">
        <w:trPr>
          <w:trHeight w:val="1717"/>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Образные игры-имитации: «Мы кружимся, как снежинки», «Как идут</w:t>
            </w:r>
          </w:p>
          <w:p w:rsidR="006679C6" w:rsidRDefault="00557321">
            <w:pPr>
              <w:pStyle w:val="ParagraphStyle"/>
              <w:rPr>
                <w:rFonts w:ascii="Times New Roman" w:hAnsi="Times New Roman" w:cs="Times New Roman"/>
                <w:sz w:val="18"/>
              </w:rPr>
            </w:pPr>
            <w:r>
              <w:rPr>
                <w:rFonts w:ascii="Times New Roman" w:hAnsi="Times New Roman" w:cs="Times New Roman"/>
                <w:sz w:val="18"/>
              </w:rPr>
              <w:t>на праздник елки разные звери».</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«Мы встречаем гостей».</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«Кто такая Снегурочка? Из чего она сделана?».</w:t>
            </w:r>
          </w:p>
          <w:p w:rsidR="006679C6" w:rsidRDefault="00557321">
            <w:pPr>
              <w:pStyle w:val="ParagraphStyle"/>
              <w:rPr>
                <w:rFonts w:ascii="Times New Roman" w:hAnsi="Times New Roman" w:cs="Times New Roman"/>
                <w:sz w:val="18"/>
              </w:rPr>
            </w:pPr>
            <w:r>
              <w:rPr>
                <w:rFonts w:ascii="Times New Roman" w:hAnsi="Times New Roman" w:cs="Times New Roman"/>
                <w:sz w:val="18"/>
              </w:rPr>
              <w:t>2. Чтение русской народ-ной сказки «Снегурочка»</w:t>
            </w:r>
          </w:p>
          <w:p w:rsidR="006679C6" w:rsidRDefault="00557321">
            <w:pPr>
              <w:pStyle w:val="ParagraphStyle"/>
              <w:rPr>
                <w:rFonts w:ascii="Times New Roman" w:hAnsi="Times New Roman" w:cs="Times New Roman"/>
                <w:sz w:val="18"/>
              </w:rPr>
            </w:pPr>
            <w:r>
              <w:rPr>
                <w:rFonts w:ascii="Times New Roman" w:hAnsi="Times New Roman" w:cs="Times New Roman"/>
                <w:sz w:val="18"/>
              </w:rPr>
              <w:t>3. Рассматривание иллюстраций, игрушки Снегурочки.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на тему «Чем по-хожи и чем отличаются Дед Мороз и Санта Клаус».</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Раскрашивание изображений Санта Клауса </w:t>
            </w:r>
            <w:r>
              <w:rPr>
                <w:rFonts w:ascii="Times New Roman" w:hAnsi="Times New Roman" w:cs="Times New Roman"/>
                <w:sz w:val="18"/>
              </w:rPr>
              <w:br/>
              <w:t>и Деда Мороза.</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«Чего вы ждете от новогоднего праздника? Кого там можно будет встретить?».</w:t>
            </w:r>
          </w:p>
          <w:p w:rsidR="006679C6" w:rsidRDefault="00557321">
            <w:pPr>
              <w:pStyle w:val="ParagraphStyle"/>
              <w:rPr>
                <w:rFonts w:ascii="Times New Roman" w:hAnsi="Times New Roman" w:cs="Times New Roman"/>
                <w:sz w:val="18"/>
              </w:rPr>
            </w:pPr>
            <w:r>
              <w:rPr>
                <w:rFonts w:ascii="Times New Roman" w:hAnsi="Times New Roman" w:cs="Times New Roman"/>
                <w:sz w:val="18"/>
              </w:rPr>
              <w:t>2. Создание оригами-игрушек для новогодней елки.</w:t>
            </w:r>
          </w:p>
        </w:tc>
        <w:tc>
          <w:tcPr>
            <w:tcW w:w="226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Упражнение </w:t>
            </w:r>
            <w:r>
              <w:rPr>
                <w:rFonts w:ascii="Times New Roman" w:hAnsi="Times New Roman" w:cs="Times New Roman"/>
                <w:i/>
                <w:iCs/>
                <w:sz w:val="18"/>
              </w:rPr>
              <w:t>……………………………….</w:t>
            </w:r>
          </w:p>
          <w:p w:rsidR="006679C6" w:rsidRDefault="00557321">
            <w:pPr>
              <w:pStyle w:val="ParagraphStyle"/>
              <w:rPr>
                <w:rFonts w:ascii="Times New Roman" w:hAnsi="Times New Roman" w:cs="Times New Roman"/>
                <w:sz w:val="18"/>
              </w:rPr>
            </w:pPr>
            <w:r>
              <w:rPr>
                <w:rFonts w:ascii="Times New Roman" w:hAnsi="Times New Roman" w:cs="Times New Roman"/>
                <w:sz w:val="18"/>
              </w:rPr>
              <w:t>в ходьбе по ребристой доске с перешагиванием через рейки, предметы</w:t>
            </w:r>
          </w:p>
        </w:tc>
        <w:tc>
          <w:tcPr>
            <w:tcW w:w="2280"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измерению сыпучих веществ с помощью условной мерки</w:t>
            </w:r>
          </w:p>
        </w:tc>
      </w:tr>
      <w:tr w:rsidR="006679C6">
        <w:trPr>
          <w:trHeight w:val="56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9347" w:type="dxa"/>
            <w:gridSpan w:val="4"/>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Наблюдение за  облаками</w:t>
            </w:r>
            <w:r>
              <w:rPr>
                <w:rFonts w:ascii="Times New Roman" w:hAnsi="Times New Roman" w:cs="Times New Roman"/>
                <w:i/>
                <w:iCs/>
                <w:sz w:val="18"/>
              </w:rPr>
              <w:t xml:space="preserve">. </w:t>
            </w:r>
            <w:r>
              <w:rPr>
                <w:rFonts w:ascii="Times New Roman" w:hAnsi="Times New Roman" w:cs="Times New Roman"/>
                <w:spacing w:val="45"/>
                <w:sz w:val="18"/>
              </w:rPr>
              <w:t>Цели:</w:t>
            </w:r>
            <w:r>
              <w:rPr>
                <w:rFonts w:ascii="Times New Roman" w:hAnsi="Times New Roman" w:cs="Times New Roman"/>
                <w:sz w:val="18"/>
              </w:rPr>
              <w:t xml:space="preserve"> расширять представления о многообразии неживой природы (облака, солнце, небо, земля, вода, дождь, снег, туман); учить  видеть и описывать красоту неба; расширять словарный запас.</w:t>
            </w:r>
          </w:p>
          <w:p w:rsidR="006679C6" w:rsidRDefault="00557321">
            <w:pPr>
              <w:pStyle w:val="ParagraphStyle"/>
              <w:rPr>
                <w:rFonts w:ascii="Times New Roman" w:hAnsi="Times New Roman" w:cs="Times New Roman"/>
                <w:sz w:val="18"/>
              </w:rPr>
            </w:pPr>
            <w:r>
              <w:rPr>
                <w:rFonts w:ascii="Times New Roman" w:hAnsi="Times New Roman" w:cs="Times New Roman"/>
                <w:sz w:val="18"/>
              </w:rPr>
              <w:t>2. Знакомство с приметой: •  Облака или тучи быстро движутся – к ясной погоде</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Посыпание дорожки песком с ……………………………</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 «Скажи наоборот» с ……………………………</w:t>
            </w:r>
          </w:p>
        </w:tc>
      </w:tr>
      <w:tr w:rsidR="006679C6">
        <w:trPr>
          <w:trHeight w:val="347"/>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Сюжетно-ролевая игра  «Покатаем кукол с горки».</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Скольжение по ледяным дорожкам.</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Соревнование «Кто дальше бросит снежок?».</w:t>
            </w: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Среда 23.12.2020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«Новый год»</w:t>
      </w:r>
    </w:p>
    <w:tbl>
      <w:tblPr>
        <w:tblStyle w:val="af8"/>
        <w:tblW w:w="15997" w:type="dxa"/>
        <w:tblInd w:w="250" w:type="dxa"/>
        <w:tblLook w:val="04A0"/>
      </w:tblPr>
      <w:tblGrid>
        <w:gridCol w:w="1307"/>
        <w:gridCol w:w="643"/>
        <w:gridCol w:w="1829"/>
        <w:gridCol w:w="1963"/>
        <w:gridCol w:w="1919"/>
        <w:gridCol w:w="2007"/>
        <w:gridCol w:w="1767"/>
        <w:gridCol w:w="1125"/>
        <w:gridCol w:w="413"/>
        <w:gridCol w:w="1099"/>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81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узорами на стекле. </w:t>
            </w: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и: развивать интерес ко всему необычному, окружающему нас, познавательные интересы; воспитывать устойчивое внимание, наблюдательность.</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на тему «Снегу-рочка – внучка Деда Моро-за». </w:t>
            </w:r>
            <w:r>
              <w:rPr>
                <w:rFonts w:ascii="Times New Roman" w:hAnsi="Times New Roman" w:cs="Times New Roman"/>
                <w:spacing w:val="45"/>
                <w:sz w:val="18"/>
              </w:rPr>
              <w:t>Цель:</w:t>
            </w:r>
            <w:r>
              <w:rPr>
                <w:rFonts w:ascii="Times New Roman" w:hAnsi="Times New Roman" w:cs="Times New Roman"/>
                <w:sz w:val="18"/>
              </w:rPr>
              <w:t xml:space="preserve"> обогатить представления детей о сказочных персонажах</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«Магазин новогодних подарков».</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«Накрываем новогодний стол». </w:t>
            </w:r>
            <w:r>
              <w:rPr>
                <w:rFonts w:ascii="Times New Roman" w:hAnsi="Times New Roman" w:cs="Times New Roman"/>
                <w:spacing w:val="45"/>
                <w:sz w:val="18"/>
              </w:rPr>
              <w:t>Цель:</w:t>
            </w:r>
            <w:r>
              <w:rPr>
                <w:rFonts w:ascii="Times New Roman" w:hAnsi="Times New Roman" w:cs="Times New Roman"/>
                <w:sz w:val="18"/>
              </w:rPr>
              <w:t xml:space="preserve"> познако-мить детей с элементами новогоднего стола народов </w:t>
            </w:r>
            <w:r>
              <w:rPr>
                <w:rFonts w:ascii="Times New Roman" w:hAnsi="Times New Roman" w:cs="Times New Roman"/>
                <w:color w:val="000000"/>
                <w:sz w:val="18"/>
              </w:rPr>
              <w:t>разных стран</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Изготовление атрибутов и костюмов к новогоднему празднику.</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Упражнять в ходьбе </w:t>
            </w:r>
            <w:r>
              <w:rPr>
                <w:rFonts w:ascii="Times New Roman" w:hAnsi="Times New Roman" w:cs="Times New Roman"/>
                <w:sz w:val="18"/>
              </w:rPr>
              <w:br/>
              <w:t>с высоким</w:t>
            </w:r>
          </w:p>
          <w:p w:rsidR="006679C6" w:rsidRDefault="00557321">
            <w:pPr>
              <w:pStyle w:val="ParagraphStyle"/>
              <w:rPr>
                <w:rFonts w:ascii="Times New Roman" w:hAnsi="Times New Roman" w:cs="Times New Roman"/>
                <w:sz w:val="18"/>
              </w:rPr>
            </w:pPr>
            <w:r>
              <w:rPr>
                <w:rFonts w:ascii="Times New Roman" w:hAnsi="Times New Roman" w:cs="Times New Roman"/>
                <w:sz w:val="18"/>
              </w:rPr>
              <w:t>подниманием колена ……………</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Игра «Найди что опишу» </w:t>
            </w:r>
            <w:r>
              <w:rPr>
                <w:rFonts w:ascii="Times New Roman" w:hAnsi="Times New Roman" w:cs="Times New Roman"/>
                <w:color w:val="000000"/>
                <w:sz w:val="18"/>
              </w:rPr>
              <w:br/>
              <w:t>с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«Назови зимние явления природы» 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«О чем еще так </w:t>
            </w:r>
          </w:p>
          <w:p w:rsidR="006679C6" w:rsidRDefault="00557321">
            <w:pPr>
              <w:pStyle w:val="ParagraphStyle"/>
              <w:rPr>
                <w:rFonts w:ascii="Times New Roman" w:hAnsi="Times New Roman" w:cs="Times New Roman"/>
                <w:sz w:val="18"/>
              </w:rPr>
            </w:pPr>
            <w:r>
              <w:rPr>
                <w:rFonts w:ascii="Times New Roman" w:hAnsi="Times New Roman" w:cs="Times New Roman"/>
                <w:sz w:val="18"/>
              </w:rPr>
              <w:t>говорят?» с ……………</w:t>
            </w:r>
          </w:p>
        </w:tc>
      </w:tr>
      <w:tr w:rsidR="006679C6">
        <w:trPr>
          <w:trHeight w:val="594"/>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«Приготовим для гостей новогодние угощения».</w:t>
            </w: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Рисование новогодних игрушек.</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Игры  в лото.</w:t>
            </w: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2"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9" w:type="dxa"/>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837"/>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снегом: предложить детям походить по снегу и послушать характерный скрип. Вопросы детям: «Почему снег скрипит? Может быть, он «возмущается», что мы по нему ходим, топчем его? А может, он нам что-то рассказывает, например новогоднюю сказку? </w:t>
            </w:r>
          </w:p>
          <w:p w:rsidR="006679C6" w:rsidRDefault="00557321">
            <w:pPr>
              <w:pStyle w:val="ParagraphStyle"/>
              <w:rPr>
                <w:rFonts w:ascii="Times New Roman" w:hAnsi="Times New Roman" w:cs="Times New Roman"/>
                <w:sz w:val="18"/>
              </w:rPr>
            </w:pPr>
            <w:r>
              <w:rPr>
                <w:rFonts w:ascii="Times New Roman" w:hAnsi="Times New Roman" w:cs="Times New Roman"/>
                <w:sz w:val="18"/>
              </w:rPr>
              <w:t>О чем может рассказать снег?»</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сосуль-ками. </w:t>
            </w:r>
            <w:r>
              <w:rPr>
                <w:rFonts w:ascii="Times New Roman" w:hAnsi="Times New Roman" w:cs="Times New Roman"/>
                <w:spacing w:val="45"/>
                <w:sz w:val="18"/>
              </w:rPr>
              <w:t>Цель:</w:t>
            </w:r>
            <w:r>
              <w:rPr>
                <w:rFonts w:ascii="Times New Roman" w:hAnsi="Times New Roman" w:cs="Times New Roman"/>
                <w:sz w:val="18"/>
              </w:rPr>
              <w:t xml:space="preserve"> закреплять знания о различных состояниях воды.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Придумывание загадки </w:t>
            </w:r>
            <w:r>
              <w:rPr>
                <w:rFonts w:ascii="Times New Roman" w:hAnsi="Times New Roman" w:cs="Times New Roman"/>
                <w:sz w:val="18"/>
              </w:rPr>
              <w:br/>
              <w:t>о сосульке.</w:t>
            </w:r>
          </w:p>
          <w:p w:rsidR="006679C6" w:rsidRDefault="00557321">
            <w:pPr>
              <w:pStyle w:val="ParagraphStyle"/>
              <w:rPr>
                <w:rFonts w:ascii="Times New Roman" w:hAnsi="Times New Roman" w:cs="Times New Roman"/>
                <w:sz w:val="18"/>
              </w:rPr>
            </w:pPr>
            <w:r>
              <w:rPr>
                <w:rFonts w:ascii="Times New Roman" w:hAnsi="Times New Roman" w:cs="Times New Roman"/>
                <w:sz w:val="18"/>
              </w:rPr>
              <w:t>3. Лепка из снега угощений для праздничного ужина.</w:t>
            </w:r>
          </w:p>
          <w:p w:rsidR="006679C6" w:rsidRDefault="006679C6">
            <w:pPr>
              <w:pStyle w:val="ParagraphStyle"/>
              <w:rPr>
                <w:rFonts w:ascii="Times New Roman" w:hAnsi="Times New Roman" w:cs="Times New Roman"/>
                <w:sz w:val="18"/>
              </w:rPr>
            </w:pP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Сравнивание ели и топо-ля. </w:t>
            </w:r>
            <w:r>
              <w:rPr>
                <w:rFonts w:ascii="Times New Roman" w:hAnsi="Times New Roman" w:cs="Times New Roman"/>
                <w:spacing w:val="45"/>
                <w:sz w:val="18"/>
              </w:rPr>
              <w:t>Цели</w:t>
            </w:r>
            <w:r>
              <w:rPr>
                <w:rFonts w:ascii="Times New Roman" w:hAnsi="Times New Roman" w:cs="Times New Roman"/>
                <w:sz w:val="18"/>
              </w:rPr>
              <w:t>: продолжать учить описывать растения, отмечая их различия и сходство, характерные признаки; воспитывать любовь к природе.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Игры-соревнования на санках: катание по одному, вдвоем.</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Упражнять в ходьбе в разных направлениях (по прямой, по кругу, змейкой между предметами) </w:t>
            </w:r>
            <w:r>
              <w:rPr>
                <w:rFonts w:ascii="Times New Roman" w:hAnsi="Times New Roman" w:cs="Times New Roman"/>
                <w:i/>
                <w:iCs/>
                <w:sz w:val="18"/>
              </w:rPr>
              <w:t>……………………………….</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«Определи направление ветра»</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w:t>
            </w:r>
            <w:r>
              <w:rPr>
                <w:rFonts w:ascii="Times New Roman" w:hAnsi="Times New Roman" w:cs="Times New Roman"/>
                <w:sz w:val="18"/>
              </w:rPr>
              <w:br/>
              <w:t>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«Составь предложение на тему «Зимний лес»</w:t>
            </w:r>
          </w:p>
        </w:tc>
      </w:tr>
      <w:tr w:rsidR="006679C6">
        <w:trPr>
          <w:trHeight w:val="678"/>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«Раз,</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два, три – беги!». </w:t>
            </w:r>
            <w:r>
              <w:rPr>
                <w:rFonts w:ascii="Times New Roman" w:hAnsi="Times New Roman" w:cs="Times New Roman"/>
                <w:spacing w:val="45"/>
                <w:sz w:val="18"/>
              </w:rPr>
              <w:t>Цель:</w:t>
            </w:r>
            <w:r>
              <w:rPr>
                <w:rFonts w:ascii="Times New Roman" w:hAnsi="Times New Roman" w:cs="Times New Roman"/>
                <w:sz w:val="18"/>
              </w:rPr>
              <w:t xml:space="preserve"> развивать быстроту бега, ловкость, смекалку.</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игра-импровизация «Снежинки летят».</w:t>
            </w:r>
          </w:p>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ПР</w:t>
            </w:r>
          </w:p>
        </w:tc>
        <w:tc>
          <w:tcPr>
            <w:tcW w:w="13892" w:type="dxa"/>
            <w:gridSpan w:val="9"/>
            <w:shd w:val="clear" w:color="auto" w:fill="auto"/>
          </w:tcPr>
          <w:p w:rsidR="006679C6" w:rsidRDefault="00557321">
            <w:pPr>
              <w:pStyle w:val="ParagraphStyle"/>
              <w:spacing w:line="264" w:lineRule="auto"/>
              <w:rPr>
                <w:rFonts w:ascii="Times New Roman" w:hAnsi="Times New Roman" w:cs="Times New Roman"/>
                <w:sz w:val="18"/>
              </w:rPr>
            </w:pPr>
            <w:r>
              <w:rPr>
                <w:rFonts w:ascii="Times New Roman" w:hAnsi="Times New Roman" w:cs="Times New Roman"/>
                <w:sz w:val="18"/>
              </w:rPr>
              <w:t>Беседа по вопросам: «Как вы готовитесь дома к новогоднему празднику? Что делают взрослые? Какую помощь вы оказываете взрослым?»</w:t>
            </w:r>
          </w:p>
        </w:tc>
      </w:tr>
      <w:tr w:rsidR="006679C6">
        <w:trPr>
          <w:trHeight w:val="126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Игра «Ходим в шапках». </w:t>
            </w:r>
            <w:r>
              <w:rPr>
                <w:rFonts w:ascii="Times New Roman" w:hAnsi="Times New Roman" w:cs="Times New Roman"/>
                <w:i/>
                <w:iCs/>
                <w:sz w:val="18"/>
              </w:rPr>
              <w:t xml:space="preserve">Краткое содержание: </w:t>
            </w:r>
            <w:r>
              <w:rPr>
                <w:rFonts w:ascii="Times New Roman" w:hAnsi="Times New Roman" w:cs="Times New Roman"/>
                <w:sz w:val="18"/>
              </w:rPr>
              <w:t>воспитатель предлагает детям «надеть шапки» (положить на голову мешочки с песком). Дети передвигаются на носках, на пятках, на четвереньках и стараются не уронить «шапки»</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«Что такое маскарад? Зачем нужны маски? Расскажите, кто кем нарядится на новогодний праздник»</w:t>
            </w:r>
          </w:p>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2. Разыгрывание спектакля кукольного театра</w:t>
            </w:r>
            <w:r>
              <w:rPr>
                <w:rFonts w:ascii="Times New Roman" w:hAnsi="Times New Roman" w:cs="Times New Roman"/>
                <w:color w:val="000000"/>
                <w:sz w:val="18"/>
              </w:rPr>
              <w:t>: «Лисичка-сестричка и серый волк».</w:t>
            </w:r>
          </w:p>
        </w:tc>
        <w:tc>
          <w:tcPr>
            <w:tcW w:w="2337"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Чтение сказки </w:t>
            </w:r>
            <w:r>
              <w:rPr>
                <w:rFonts w:ascii="Times New Roman" w:hAnsi="Times New Roman" w:cs="Times New Roman"/>
                <w:sz w:val="18"/>
              </w:rPr>
              <w:t xml:space="preserve">С. Маршака «Двенадцать месяцев», рассматривание иллюстраций к ней, беседа по ее содержанию </w:t>
            </w:r>
          </w:p>
          <w:p w:rsidR="006679C6" w:rsidRDefault="00557321">
            <w:pPr>
              <w:pStyle w:val="ParagraphStyle"/>
              <w:rPr>
                <w:rFonts w:ascii="Times New Roman" w:hAnsi="Times New Roman" w:cs="Times New Roman"/>
                <w:sz w:val="18"/>
              </w:rPr>
            </w:pPr>
            <w:r>
              <w:rPr>
                <w:rFonts w:ascii="Times New Roman" w:hAnsi="Times New Roman" w:cs="Times New Roman"/>
                <w:sz w:val="18"/>
              </w:rPr>
              <w:t>2. Составление различных коллекций (семян, раку-шек, камней и т. д.).</w:t>
            </w:r>
          </w:p>
          <w:p w:rsidR="006679C6" w:rsidRDefault="006679C6">
            <w:pPr>
              <w:pStyle w:val="ParagraphStyle"/>
              <w:rPr>
                <w:rFonts w:ascii="Times New Roman" w:hAnsi="Times New Roman" w:cs="Times New Roman"/>
                <w:color w:val="000000"/>
                <w:sz w:val="18"/>
              </w:rPr>
            </w:pP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Развитие чувства равновесия у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«Собери картинку из частей»</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Упражнение «Сосчитай шишки </w:t>
            </w:r>
            <w:r>
              <w:rPr>
                <w:rFonts w:ascii="Times New Roman" w:hAnsi="Times New Roman" w:cs="Times New Roman"/>
                <w:sz w:val="18"/>
              </w:rPr>
              <w:br/>
              <w:t xml:space="preserve">на елке» </w:t>
            </w:r>
            <w:r>
              <w:rPr>
                <w:rFonts w:ascii="Times New Roman" w:hAnsi="Times New Roman" w:cs="Times New Roman"/>
                <w:sz w:val="18"/>
              </w:rPr>
              <w:br/>
              <w:t>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Измерение длины предметов при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помощи условной мерки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rPr>
          <w:trHeight w:val="648"/>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Рисование восковыми мелками украшений для новогодней елки.</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Строительные игры с мягкими модульными конструкторами.</w:t>
            </w: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7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lastRenderedPageBreak/>
              <w:t>ФР</w:t>
            </w:r>
          </w:p>
        </w:tc>
        <w:tc>
          <w:tcPr>
            <w:tcW w:w="2336"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lastRenderedPageBreak/>
              <w:t xml:space="preserve">1. Украшение елочки на участке гирляндами и </w:t>
            </w:r>
            <w:r>
              <w:rPr>
                <w:rFonts w:ascii="Times New Roman" w:hAnsi="Times New Roman" w:cs="Times New Roman"/>
                <w:sz w:val="18"/>
                <w:shd w:val="clear" w:color="auto" w:fill="FFFFFF"/>
              </w:rPr>
              <w:lastRenderedPageBreak/>
              <w:t>шарами.</w:t>
            </w:r>
          </w:p>
          <w:p w:rsidR="006679C6" w:rsidRDefault="006679C6">
            <w:pPr>
              <w:pStyle w:val="ParagraphStyle"/>
              <w:rPr>
                <w:rFonts w:ascii="Times New Roman" w:hAnsi="Times New Roman" w:cs="Times New Roman"/>
                <w:sz w:val="18"/>
                <w:highlight w:val="white"/>
              </w:rPr>
            </w:pPr>
          </w:p>
        </w:tc>
        <w:tc>
          <w:tcPr>
            <w:tcW w:w="2337"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lastRenderedPageBreak/>
              <w:t>1. Д/игра «Загадай, мы отгадаем».</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2. П/игры «Зайцы и </w:t>
            </w:r>
            <w:r>
              <w:rPr>
                <w:rFonts w:ascii="Times New Roman" w:hAnsi="Times New Roman" w:cs="Times New Roman"/>
                <w:sz w:val="18"/>
                <w:shd w:val="clear" w:color="auto" w:fill="FFFFFF"/>
              </w:rPr>
              <w:lastRenderedPageBreak/>
              <w:t>медведи», «Жмурки с колокольчиком».</w:t>
            </w:r>
          </w:p>
        </w:tc>
        <w:tc>
          <w:tcPr>
            <w:tcW w:w="2337" w:type="dxa"/>
            <w:vMerge w:val="restart"/>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lastRenderedPageBreak/>
              <w:t>1. П/игра «Охотники и зайцы».</w:t>
            </w:r>
          </w:p>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sz w:val="18"/>
                <w:shd w:val="clear" w:color="auto" w:fill="FFFFFF"/>
              </w:rPr>
              <w:t>2. Наблюдение</w:t>
            </w:r>
            <w:r>
              <w:rPr>
                <w:rFonts w:ascii="Times New Roman" w:hAnsi="Times New Roman" w:cs="Times New Roman"/>
                <w:color w:val="000000"/>
                <w:sz w:val="18"/>
                <w:shd w:val="clear" w:color="auto" w:fill="FFFFFF"/>
              </w:rPr>
              <w:t xml:space="preserve"> за </w:t>
            </w:r>
            <w:r>
              <w:rPr>
                <w:rFonts w:ascii="Times New Roman" w:hAnsi="Times New Roman" w:cs="Times New Roman"/>
                <w:color w:val="000000"/>
                <w:sz w:val="18"/>
                <w:shd w:val="clear" w:color="auto" w:fill="FFFFFF"/>
              </w:rPr>
              <w:lastRenderedPageBreak/>
              <w:t>падающими снежинками, рассматривание на варежке их необычного строения.</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3. Трудовая деятельность: сбор шишек для изготов-ления поделок.</w:t>
            </w:r>
          </w:p>
        </w:tc>
        <w:tc>
          <w:tcPr>
            <w:tcW w:w="2337" w:type="dxa"/>
            <w:vMerge w:val="restart"/>
            <w:shd w:val="clear" w:color="auto" w:fill="auto"/>
          </w:tcPr>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lastRenderedPageBreak/>
              <w:t xml:space="preserve">1. Игра-драматизация по сказке </w:t>
            </w:r>
            <w:r>
              <w:rPr>
                <w:rFonts w:ascii="Times New Roman" w:hAnsi="Times New Roman" w:cs="Times New Roman"/>
                <w:sz w:val="18"/>
                <w:shd w:val="clear" w:color="auto" w:fill="FFFFFF"/>
              </w:rPr>
              <w:t xml:space="preserve">С. Я. Маршака «Двенадцать </w:t>
            </w:r>
            <w:r>
              <w:rPr>
                <w:rFonts w:ascii="Times New Roman" w:hAnsi="Times New Roman" w:cs="Times New Roman"/>
                <w:sz w:val="18"/>
                <w:shd w:val="clear" w:color="auto" w:fill="FFFFFF"/>
              </w:rPr>
              <w:lastRenderedPageBreak/>
              <w:t>месяцев».</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2. Наблюдение за снегом.</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pacing w:val="45"/>
                <w:sz w:val="18"/>
                <w:shd w:val="clear" w:color="auto" w:fill="FFFFFF"/>
              </w:rPr>
              <w:t>Цель:</w:t>
            </w:r>
            <w:r>
              <w:rPr>
                <w:rFonts w:ascii="Times New Roman" w:hAnsi="Times New Roman" w:cs="Times New Roman"/>
                <w:sz w:val="18"/>
                <w:shd w:val="clear" w:color="auto" w:fill="FFFFFF"/>
              </w:rPr>
              <w:t xml:space="preserve"> закреплять представление о защитных свойствах снега</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3. Рассматривание снега через лупу.</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shd w:val="clear" w:color="auto" w:fill="FFFFFF"/>
              </w:rPr>
              <w:lastRenderedPageBreak/>
              <w:t xml:space="preserve">Совершенствование умения передвигаться в </w:t>
            </w:r>
            <w:r>
              <w:rPr>
                <w:rFonts w:ascii="Times New Roman" w:hAnsi="Times New Roman" w:cs="Times New Roman"/>
                <w:sz w:val="18"/>
                <w:shd w:val="clear" w:color="auto" w:fill="FFFFFF"/>
              </w:rPr>
              <w:lastRenderedPageBreak/>
              <w:t>опре-деленном направлении у ……………</w:t>
            </w:r>
          </w:p>
        </w:tc>
        <w:tc>
          <w:tcPr>
            <w:tcW w:w="2273" w:type="dxa"/>
            <w:gridSpan w:val="3"/>
            <w:vMerge w:val="restart"/>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lastRenderedPageBreak/>
              <w:t xml:space="preserve">Упражнение на развитие ориентировки в пространстве «Найди, где спрятано» </w:t>
            </w:r>
            <w:r>
              <w:rPr>
                <w:rFonts w:ascii="Times New Roman" w:hAnsi="Times New Roman" w:cs="Times New Roman"/>
                <w:i/>
                <w:iCs/>
                <w:sz w:val="18"/>
                <w:shd w:val="clear" w:color="auto" w:fill="FFFFFF"/>
              </w:rPr>
              <w:t xml:space="preserve">с </w:t>
            </w:r>
            <w:r>
              <w:rPr>
                <w:rFonts w:ascii="Times New Roman" w:hAnsi="Times New Roman" w:cs="Times New Roman"/>
                <w:i/>
                <w:iCs/>
                <w:sz w:val="18"/>
                <w:shd w:val="clear" w:color="auto" w:fill="FFFFFF"/>
              </w:rPr>
              <w:lastRenderedPageBreak/>
              <w:t>……………………………….</w:t>
            </w:r>
          </w:p>
        </w:tc>
        <w:tc>
          <w:tcPr>
            <w:tcW w:w="1139" w:type="dxa"/>
            <w:vMerge w:val="restart"/>
            <w:shd w:val="clear" w:color="auto" w:fill="auto"/>
          </w:tcPr>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sz w:val="18"/>
                <w:shd w:val="clear" w:color="auto" w:fill="FFFFFF"/>
              </w:rPr>
              <w:lastRenderedPageBreak/>
              <w:t xml:space="preserve">Упражнение </w:t>
            </w:r>
            <w:r>
              <w:rPr>
                <w:rFonts w:ascii="Times New Roman" w:hAnsi="Times New Roman" w:cs="Times New Roman"/>
                <w:color w:val="000000"/>
                <w:sz w:val="18"/>
                <w:shd w:val="clear" w:color="auto" w:fill="FFFFFF"/>
              </w:rPr>
              <w:t xml:space="preserve">«Хоккей» (передача шайбы друг другу </w:t>
            </w:r>
          </w:p>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lastRenderedPageBreak/>
              <w:t xml:space="preserve">в парах) </w:t>
            </w:r>
          </w:p>
          <w:p w:rsidR="006679C6" w:rsidRDefault="00557321">
            <w:pPr>
              <w:pStyle w:val="ParagraphStyle"/>
              <w:rPr>
                <w:rFonts w:ascii="Times New Roman" w:hAnsi="Times New Roman" w:cs="Times New Roman"/>
                <w:sz w:val="18"/>
                <w:highlight w:val="white"/>
              </w:rPr>
            </w:pPr>
            <w:r>
              <w:rPr>
                <w:rFonts w:ascii="Times New Roman" w:hAnsi="Times New Roman" w:cs="Times New Roman"/>
                <w:color w:val="000000"/>
                <w:sz w:val="18"/>
                <w:shd w:val="clear" w:color="auto" w:fill="FFFFFF"/>
              </w:rPr>
              <w:t>с ……………</w:t>
            </w:r>
          </w:p>
        </w:tc>
      </w:tr>
      <w:tr w:rsidR="006679C6">
        <w:trPr>
          <w:trHeight w:val="618"/>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2. Трудовая деятельность: расчищение дорожки от снега, сгребание снега лопатой. </w:t>
            </w:r>
            <w:r>
              <w:rPr>
                <w:rFonts w:ascii="Times New Roman" w:hAnsi="Times New Roman" w:cs="Times New Roman"/>
                <w:spacing w:val="45"/>
                <w:sz w:val="18"/>
                <w:shd w:val="clear" w:color="auto" w:fill="FFFFFF"/>
              </w:rPr>
              <w:t>Цель:</w:t>
            </w:r>
            <w:r>
              <w:rPr>
                <w:rFonts w:ascii="Times New Roman" w:hAnsi="Times New Roman" w:cs="Times New Roman"/>
                <w:sz w:val="18"/>
                <w:shd w:val="clear" w:color="auto" w:fill="FFFFFF"/>
              </w:rPr>
              <w:t xml:space="preserve"> учить правильно пользоваться лопатой, доводить начатое дело до конца.</w:t>
            </w:r>
          </w:p>
          <w:p w:rsidR="006679C6" w:rsidRDefault="006679C6">
            <w:pPr>
              <w:pStyle w:val="ParagraphStyle"/>
              <w:rPr>
                <w:rFonts w:ascii="Times New Roman" w:hAnsi="Times New Roman" w:cs="Times New Roman"/>
                <w:sz w:val="18"/>
                <w:highlight w:val="white"/>
              </w:rPr>
            </w:pPr>
          </w:p>
        </w:tc>
        <w:tc>
          <w:tcPr>
            <w:tcW w:w="2337" w:type="dxa"/>
            <w:vMerge/>
            <w:shd w:val="clear" w:color="auto" w:fill="auto"/>
          </w:tcPr>
          <w:p w:rsidR="006679C6" w:rsidRDefault="006679C6">
            <w:pPr>
              <w:pStyle w:val="ParagraphStyle"/>
              <w:rPr>
                <w:rFonts w:ascii="Times New Roman" w:hAnsi="Times New Roman" w:cs="Times New Roman"/>
                <w:sz w:val="18"/>
                <w:highlight w:val="white"/>
              </w:rPr>
            </w:pPr>
          </w:p>
        </w:tc>
        <w:tc>
          <w:tcPr>
            <w:tcW w:w="2337" w:type="dxa"/>
            <w:vMerge/>
            <w:shd w:val="clear" w:color="auto" w:fill="auto"/>
          </w:tcPr>
          <w:p w:rsidR="006679C6" w:rsidRDefault="006679C6">
            <w:pPr>
              <w:pStyle w:val="ParagraphStyle"/>
              <w:rPr>
                <w:rFonts w:ascii="Times New Roman" w:hAnsi="Times New Roman" w:cs="Times New Roman"/>
                <w:sz w:val="18"/>
                <w:highlight w:val="white"/>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2273" w:type="dxa"/>
            <w:gridSpan w:val="3"/>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Папка-передвижка «Новый год шагает по планете»</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Четверг 24.12.2020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«Новый год»</w:t>
      </w:r>
    </w:p>
    <w:tbl>
      <w:tblPr>
        <w:tblStyle w:val="af8"/>
        <w:tblW w:w="15997" w:type="dxa"/>
        <w:tblInd w:w="250" w:type="dxa"/>
        <w:tblLook w:val="04A0"/>
      </w:tblPr>
      <w:tblGrid>
        <w:gridCol w:w="1273"/>
        <w:gridCol w:w="652"/>
        <w:gridCol w:w="1953"/>
        <w:gridCol w:w="1987"/>
        <w:gridCol w:w="2078"/>
        <w:gridCol w:w="2057"/>
        <w:gridCol w:w="1183"/>
        <w:gridCol w:w="1512"/>
        <w:gridCol w:w="376"/>
        <w:gridCol w:w="1001"/>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2092"/>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Дидактическая игра «Праздник мы встречаем, елку наряжаем». </w:t>
            </w:r>
            <w:r>
              <w:rPr>
                <w:rFonts w:ascii="Times New Roman" w:hAnsi="Times New Roman" w:cs="Times New Roman"/>
                <w:spacing w:val="45"/>
                <w:sz w:val="18"/>
              </w:rPr>
              <w:t>Цель:</w:t>
            </w:r>
            <w:r>
              <w:rPr>
                <w:rFonts w:ascii="Times New Roman" w:hAnsi="Times New Roman" w:cs="Times New Roman"/>
                <w:sz w:val="18"/>
              </w:rPr>
              <w:t xml:space="preserve"> учить группировать предметы по форме, цвету, размеру</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 игра «Выложи из снежинок</w:t>
            </w:r>
          </w:p>
          <w:p w:rsidR="006679C6" w:rsidRDefault="00557321">
            <w:pPr>
              <w:pStyle w:val="ParagraphStyle"/>
              <w:rPr>
                <w:rFonts w:ascii="Times New Roman" w:hAnsi="Times New Roman" w:cs="Times New Roman"/>
                <w:sz w:val="18"/>
              </w:rPr>
            </w:pPr>
            <w:r>
              <w:rPr>
                <w:rFonts w:ascii="Times New Roman" w:hAnsi="Times New Roman" w:cs="Times New Roman"/>
                <w:sz w:val="18"/>
              </w:rPr>
              <w:t>дорожку для зайчика и лисички».</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«Зачем нужны новогодние открытки? Что на них изображено? Какую бы открытку вы хотели получить к празднику?»</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Строительная игра «Магазин елочных игрушек».</w:t>
            </w:r>
          </w:p>
          <w:p w:rsidR="006679C6" w:rsidRDefault="00557321">
            <w:pPr>
              <w:pStyle w:val="ParagraphStyle"/>
              <w:rPr>
                <w:rFonts w:ascii="Times New Roman" w:hAnsi="Times New Roman" w:cs="Times New Roman"/>
                <w:sz w:val="18"/>
              </w:rPr>
            </w:pPr>
            <w:r>
              <w:rPr>
                <w:rFonts w:ascii="Times New Roman" w:hAnsi="Times New Roman" w:cs="Times New Roman"/>
                <w:sz w:val="18"/>
              </w:rPr>
              <w:t>3. Рассматривание новогодних открыток.</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Рассказ воспитателя о появлении  традиции ставить на Новый год и Рождество украшенную яркими и блестящими игрушками елку</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Пение песни «К нам приходит Новый год» (муз. В. Герчик, cл. З. Петровой).</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Обсуждение ситуации «Что было бы, если бы не было Нового года?».</w:t>
            </w:r>
          </w:p>
          <w:p w:rsidR="006679C6" w:rsidRDefault="00557321">
            <w:pPr>
              <w:pStyle w:val="ParagraphStyle"/>
              <w:rPr>
                <w:rFonts w:ascii="Times New Roman" w:hAnsi="Times New Roman" w:cs="Times New Roman"/>
                <w:sz w:val="18"/>
              </w:rPr>
            </w:pPr>
            <w:r>
              <w:rPr>
                <w:rFonts w:ascii="Times New Roman" w:hAnsi="Times New Roman" w:cs="Times New Roman"/>
                <w:sz w:val="18"/>
              </w:rPr>
              <w:t>2. Беседа по вопросам: «Когда бывает Новый год? Что вы знаете про Новый год?»</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Изготовление еловой веточки для украшения группы (используя бумагу </w:t>
            </w:r>
          </w:p>
          <w:p w:rsidR="006679C6" w:rsidRDefault="00557321">
            <w:pPr>
              <w:pStyle w:val="ParagraphStyle"/>
              <w:rPr>
                <w:rFonts w:ascii="Times New Roman" w:hAnsi="Times New Roman" w:cs="Times New Roman"/>
                <w:sz w:val="18"/>
              </w:rPr>
            </w:pPr>
            <w:r>
              <w:rPr>
                <w:rFonts w:ascii="Times New Roman" w:hAnsi="Times New Roman" w:cs="Times New Roman"/>
                <w:sz w:val="18"/>
              </w:rPr>
              <w:t>и пенопласт).</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построению в колонну по одному, </w:t>
            </w:r>
            <w:r>
              <w:rPr>
                <w:rFonts w:ascii="Times New Roman" w:hAnsi="Times New Roman" w:cs="Times New Roman"/>
                <w:sz w:val="18"/>
              </w:rPr>
              <w:br/>
              <w:t>в шеренгу, в круг</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«Определи, кто ниже тебя»</w:t>
            </w:r>
          </w:p>
        </w:tc>
        <w:tc>
          <w:tcPr>
            <w:tcW w:w="1141"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Дидактическое упражнение</w:t>
            </w:r>
            <w:r>
              <w:rPr>
                <w:rFonts w:ascii="Times New Roman" w:hAnsi="Times New Roman" w:cs="Times New Roman"/>
                <w:color w:val="000000"/>
                <w:sz w:val="18"/>
              </w:rPr>
              <w:t xml:space="preserve"> «Найди и опиши» с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Музыкально-дидактическая игра «Повтори ритм» </w:t>
            </w:r>
            <w:r>
              <w:rPr>
                <w:rFonts w:ascii="Times New Roman" w:hAnsi="Times New Roman" w:cs="Times New Roman"/>
                <w:sz w:val="18"/>
              </w:rPr>
              <w:br/>
              <w:t>с ……………</w:t>
            </w:r>
          </w:p>
        </w:tc>
      </w:tr>
      <w:tr w:rsidR="006679C6">
        <w:trPr>
          <w:trHeight w:val="1971"/>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Трудовая деятельность «Украсим наш участок».</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привлекать детей</w:t>
            </w:r>
          </w:p>
          <w:p w:rsidR="006679C6" w:rsidRDefault="00557321">
            <w:pPr>
              <w:pStyle w:val="ParagraphStyle"/>
              <w:rPr>
                <w:rFonts w:ascii="Times New Roman" w:hAnsi="Times New Roman" w:cs="Times New Roman"/>
                <w:sz w:val="18"/>
              </w:rPr>
            </w:pPr>
            <w:r>
              <w:rPr>
                <w:rFonts w:ascii="Times New Roman" w:hAnsi="Times New Roman" w:cs="Times New Roman"/>
                <w:sz w:val="18"/>
              </w:rPr>
              <w:t>к изготовлению небольших построек из снега.</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П/и «Достань колокольчик»</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Чтение стихотворения «Снежок»З. Александровой.</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«Готовимся встречать гостей».</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Игровое упражнение «Хоккей». </w:t>
            </w:r>
            <w:r>
              <w:rPr>
                <w:rFonts w:ascii="Times New Roman" w:hAnsi="Times New Roman" w:cs="Times New Roman"/>
                <w:spacing w:val="45"/>
                <w:sz w:val="18"/>
              </w:rPr>
              <w:t>Цель:</w:t>
            </w:r>
            <w:r>
              <w:rPr>
                <w:rFonts w:ascii="Times New Roman" w:hAnsi="Times New Roman" w:cs="Times New Roman"/>
                <w:sz w:val="18"/>
              </w:rPr>
              <w:t xml:space="preserve"> формировать умение вести шайбу прямо и змейкой.</w:t>
            </w:r>
          </w:p>
          <w:p w:rsidR="006679C6" w:rsidRDefault="00557321">
            <w:pPr>
              <w:pStyle w:val="ParagraphStyle"/>
              <w:rPr>
                <w:rFonts w:ascii="Times New Roman" w:hAnsi="Times New Roman" w:cs="Times New Roman"/>
                <w:sz w:val="18"/>
              </w:rPr>
            </w:pPr>
            <w:r>
              <w:rPr>
                <w:rFonts w:ascii="Times New Roman" w:hAnsi="Times New Roman" w:cs="Times New Roman"/>
                <w:sz w:val="18"/>
              </w:rPr>
              <w:t>2. Упражнение «Кто дальше» (метание снежков вдаль).</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Знакомство с поговорка-ми и пословицами: </w:t>
            </w:r>
          </w:p>
          <w:p w:rsidR="006679C6" w:rsidRDefault="00557321">
            <w:pPr>
              <w:pStyle w:val="ParagraphStyle"/>
              <w:rPr>
                <w:rFonts w:ascii="Times New Roman" w:hAnsi="Times New Roman" w:cs="Times New Roman"/>
                <w:spacing w:val="-15"/>
                <w:sz w:val="18"/>
              </w:rPr>
            </w:pPr>
            <w:r>
              <w:rPr>
                <w:rFonts w:ascii="Times New Roman" w:hAnsi="Times New Roman" w:cs="Times New Roman"/>
                <w:sz w:val="18"/>
              </w:rPr>
              <w:t xml:space="preserve">•  Декабрь-стужайло на всю зиму </w:t>
            </w:r>
            <w:r>
              <w:rPr>
                <w:rFonts w:ascii="Times New Roman" w:hAnsi="Times New Roman" w:cs="Times New Roman"/>
                <w:spacing w:val="-15"/>
                <w:sz w:val="18"/>
              </w:rPr>
              <w:t xml:space="preserve">землю студит. </w:t>
            </w:r>
          </w:p>
          <w:p w:rsidR="006679C6" w:rsidRDefault="00557321">
            <w:pPr>
              <w:pStyle w:val="ParagraphStyle"/>
              <w:rPr>
                <w:rFonts w:ascii="Times New Roman" w:hAnsi="Times New Roman" w:cs="Times New Roman"/>
                <w:sz w:val="18"/>
              </w:rPr>
            </w:pPr>
            <w:r>
              <w:rPr>
                <w:rFonts w:ascii="Times New Roman" w:hAnsi="Times New Roman" w:cs="Times New Roman"/>
                <w:sz w:val="18"/>
              </w:rPr>
              <w:t>•  Декабрь год замыкает, зиму начинает.</w:t>
            </w:r>
          </w:p>
          <w:p w:rsidR="006679C6" w:rsidRDefault="00557321">
            <w:pPr>
              <w:pStyle w:val="ParagraphStyle"/>
              <w:rPr>
                <w:rFonts w:ascii="Times New Roman" w:hAnsi="Times New Roman" w:cs="Times New Roman"/>
                <w:sz w:val="18"/>
              </w:rPr>
            </w:pPr>
            <w:r>
              <w:rPr>
                <w:rFonts w:ascii="Times New Roman" w:hAnsi="Times New Roman" w:cs="Times New Roman"/>
                <w:sz w:val="18"/>
              </w:rPr>
              <w:t>2. Зимняя забава «Пробеги и не задень».</w:t>
            </w:r>
          </w:p>
          <w:p w:rsidR="006679C6" w:rsidRDefault="00557321">
            <w:pPr>
              <w:pStyle w:val="ParagraphStyle"/>
              <w:rPr>
                <w:rFonts w:ascii="Times New Roman" w:hAnsi="Times New Roman" w:cs="Times New Roman"/>
                <w:sz w:val="18"/>
              </w:rPr>
            </w:pPr>
            <w:r>
              <w:rPr>
                <w:rFonts w:ascii="Times New Roman" w:hAnsi="Times New Roman" w:cs="Times New Roman"/>
                <w:sz w:val="18"/>
              </w:rPr>
              <w:t>3. Веселые эстафеты с санками.</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П/игра «Раз, два, три – к дереву беги…» </w:t>
            </w:r>
            <w:r>
              <w:rPr>
                <w:rFonts w:ascii="Times New Roman" w:hAnsi="Times New Roman" w:cs="Times New Roman"/>
                <w:sz w:val="18"/>
              </w:rPr>
              <w:br/>
              <w:t>с ……………</w:t>
            </w:r>
          </w:p>
        </w:tc>
        <w:tc>
          <w:tcPr>
            <w:tcW w:w="2273"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Дидактическое упражнение «Лево – право» с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Психогимнастика «Угадай, какое у меня настроение» </w:t>
            </w:r>
            <w:r>
              <w:rPr>
                <w:rFonts w:ascii="Times New Roman" w:hAnsi="Times New Roman" w:cs="Times New Roman"/>
                <w:sz w:val="18"/>
              </w:rPr>
              <w:br/>
              <w:t>с ……………</w:t>
            </w: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6"/>
                <w:szCs w:val="20"/>
              </w:rPr>
            </w:pPr>
            <w:r>
              <w:rPr>
                <w:rFonts w:ascii="Times New Roman" w:hAnsi="Times New Roman" w:cs="Times New Roman"/>
                <w:b/>
                <w:sz w:val="16"/>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ПР</w:t>
            </w:r>
          </w:p>
        </w:tc>
        <w:tc>
          <w:tcPr>
            <w:tcW w:w="13892" w:type="dxa"/>
            <w:gridSpan w:val="9"/>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о предстоящем новогоднем празднике. </w:t>
            </w:r>
            <w:r>
              <w:rPr>
                <w:rFonts w:ascii="Times New Roman" w:hAnsi="Times New Roman" w:cs="Times New Roman"/>
                <w:spacing w:val="45"/>
                <w:sz w:val="18"/>
              </w:rPr>
              <w:t>Цель:</w:t>
            </w:r>
            <w:r>
              <w:rPr>
                <w:rFonts w:ascii="Times New Roman" w:hAnsi="Times New Roman" w:cs="Times New Roman"/>
                <w:sz w:val="18"/>
              </w:rPr>
              <w:t xml:space="preserve"> закрепить представление о значении Нового года, о его праздновании.</w:t>
            </w:r>
          </w:p>
        </w:tc>
      </w:tr>
      <w:tr w:rsidR="006679C6">
        <w:trPr>
          <w:trHeight w:val="784"/>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4673"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Игра «Зимушка-зима заколдует детей!»</w:t>
            </w:r>
            <w:r>
              <w:rPr>
                <w:rFonts w:ascii="Times New Roman" w:hAnsi="Times New Roman" w:cs="Times New Roman"/>
                <w:i/>
                <w:iCs/>
                <w:sz w:val="18"/>
              </w:rPr>
              <w:t>. Краткое содержание:</w:t>
            </w:r>
            <w:r>
              <w:rPr>
                <w:rFonts w:ascii="Times New Roman" w:hAnsi="Times New Roman" w:cs="Times New Roman"/>
                <w:sz w:val="18"/>
              </w:rPr>
              <w:t xml:space="preserve"> воспитатель в роли зимней волшебницы поочередно «превращает» детей в разных зверей и птиц.</w:t>
            </w:r>
          </w:p>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 xml:space="preserve">1. Составление письма Дедушке Морозу. </w:t>
            </w:r>
            <w:r>
              <w:rPr>
                <w:rFonts w:ascii="Times New Roman" w:hAnsi="Times New Roman" w:cs="Times New Roman"/>
                <w:spacing w:val="45"/>
                <w:sz w:val="18"/>
              </w:rPr>
              <w:t>Цель:</w:t>
            </w:r>
            <w:r>
              <w:rPr>
                <w:rFonts w:ascii="Times New Roman" w:hAnsi="Times New Roman" w:cs="Times New Roman"/>
                <w:sz w:val="18"/>
              </w:rPr>
              <w:t xml:space="preserve"> позна-комить с правилами написания письма и оформления конверта, обсудить, какой подарок можно попросить </w:t>
            </w:r>
          </w:p>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у Деда Мороза для всей группы</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 xml:space="preserve">Упражнение в ползании на четвереньках по прямой, между предметами, вокруг них </w:t>
            </w:r>
            <w:r>
              <w:rPr>
                <w:rFonts w:ascii="Times New Roman" w:hAnsi="Times New Roman" w:cs="Times New Roman"/>
                <w:i/>
                <w:iCs/>
                <w:sz w:val="18"/>
              </w:rPr>
              <w:t>……………………………….</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Упражнение в прыжках из обруча в обруч </w:t>
            </w:r>
            <w:r>
              <w:rPr>
                <w:rFonts w:ascii="Times New Roman" w:hAnsi="Times New Roman" w:cs="Times New Roman"/>
                <w:i/>
                <w:iCs/>
                <w:sz w:val="18"/>
              </w:rPr>
              <w:t>……………………………….</w:t>
            </w:r>
          </w:p>
        </w:tc>
      </w:tr>
      <w:tr w:rsidR="006679C6">
        <w:trPr>
          <w:trHeight w:val="616"/>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2. Наведение в группе порядка к празднику</w:t>
            </w:r>
            <w:r>
              <w:rPr>
                <w:rFonts w:ascii="Times New Roman" w:hAnsi="Times New Roman" w:cs="Times New Roman"/>
                <w:i/>
                <w:iCs/>
                <w:sz w:val="18"/>
              </w:rPr>
              <w:t xml:space="preserve">. </w:t>
            </w:r>
            <w:r>
              <w:rPr>
                <w:rFonts w:ascii="Times New Roman" w:hAnsi="Times New Roman" w:cs="Times New Roman"/>
                <w:spacing w:val="45"/>
                <w:sz w:val="18"/>
              </w:rPr>
              <w:t>Цель:</w:t>
            </w:r>
            <w:r>
              <w:rPr>
                <w:rFonts w:ascii="Times New Roman" w:hAnsi="Times New Roman" w:cs="Times New Roman"/>
                <w:sz w:val="18"/>
              </w:rPr>
              <w:t xml:space="preserve"> обогащать опыт трудовой деятельности; способствовать созданию праздничного настроения.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3. Украшение групповой комнаты и раздевалки к новогоднему празднику гирляндами, сделанными детьми.</w:t>
            </w: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103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«Какие птицы зимуют с нами (голуби, вороны, воробьи, галки)»; беседа по вопросам: «Где собирают корм воробьи? Как ведут себя птицы в сильные морозы?». </w:t>
            </w:r>
            <w:r>
              <w:rPr>
                <w:rFonts w:ascii="Times New Roman" w:hAnsi="Times New Roman" w:cs="Times New Roman"/>
                <w:spacing w:val="45"/>
                <w:sz w:val="18"/>
              </w:rPr>
              <w:t>Цель:</w:t>
            </w:r>
            <w:r>
              <w:rPr>
                <w:rFonts w:ascii="Times New Roman" w:hAnsi="Times New Roman" w:cs="Times New Roman"/>
                <w:sz w:val="18"/>
              </w:rPr>
              <w:t xml:space="preserve"> расширять представления о зиму-ющих птицах, воспитывать желание заботиться о них</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Исследовательская деятельность: «Поймай снежинку на ладошку и рассмотри ее. Сравни две снежинки».</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Дидактическая игра  «Вчера, сегодня, завтра» (путешествие по «реке времени»).</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rPr>
              <w:t xml:space="preserve">2. Подвижная игра </w:t>
            </w:r>
            <w:r>
              <w:rPr>
                <w:rFonts w:ascii="Times New Roman" w:hAnsi="Times New Roman" w:cs="Times New Roman"/>
                <w:sz w:val="18"/>
                <w:shd w:val="clear" w:color="auto" w:fill="FFFFFF"/>
              </w:rPr>
              <w:t>«Пройди по следам на снегу».</w:t>
            </w:r>
          </w:p>
          <w:p w:rsidR="006679C6" w:rsidRDefault="006679C6">
            <w:pPr>
              <w:pStyle w:val="ParagraphStyle"/>
              <w:rPr>
                <w:rFonts w:ascii="Times New Roman" w:hAnsi="Times New Roman" w:cs="Times New Roman"/>
                <w:sz w:val="18"/>
              </w:rPr>
            </w:pP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умения поочередно ставить но-гу на но-сок, вперед, назад у ……………</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Дидактическая игра «Возьми столько же» с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Дидактическое упражнение «Опиши, какой ты?» 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Индивидуальное </w:t>
            </w:r>
            <w:r>
              <w:rPr>
                <w:rFonts w:ascii="Times New Roman" w:hAnsi="Times New Roman" w:cs="Times New Roman"/>
                <w:sz w:val="18"/>
              </w:rPr>
              <w:br/>
              <w:t>задание ……………«Найди игрушку по плану, схеме»</w:t>
            </w:r>
          </w:p>
        </w:tc>
      </w:tr>
      <w:tr w:rsidR="006679C6">
        <w:trPr>
          <w:trHeight w:val="640"/>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«Собачки и воробьи».</w:t>
            </w:r>
          </w:p>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Трудовая деятельность</w:t>
            </w:r>
            <w:r>
              <w:rPr>
                <w:rFonts w:ascii="Times New Roman" w:hAnsi="Times New Roman" w:cs="Times New Roman"/>
                <w:i/>
                <w:iCs/>
                <w:sz w:val="18"/>
              </w:rPr>
              <w:t xml:space="preserve">: </w:t>
            </w:r>
            <w:r>
              <w:rPr>
                <w:rFonts w:ascii="Times New Roman" w:hAnsi="Times New Roman" w:cs="Times New Roman"/>
                <w:sz w:val="18"/>
              </w:rPr>
              <w:t>изготовление ледяных игрушек для украшения деревьев  и беседки на участке (заливание формочек для песка подкрашенной водой).</w:t>
            </w:r>
          </w:p>
        </w:tc>
        <w:tc>
          <w:tcPr>
            <w:tcW w:w="2337" w:type="dxa"/>
            <w:vMerge/>
            <w:shd w:val="clear" w:color="auto" w:fill="auto"/>
          </w:tcPr>
          <w:p w:rsidR="006679C6" w:rsidRDefault="006679C6">
            <w:pPr>
              <w:pStyle w:val="ParagraphStyle"/>
              <w:rPr>
                <w:rFonts w:ascii="Times New Roman" w:hAnsi="Times New Roman" w:cs="Times New Roman"/>
                <w:sz w:val="18"/>
                <w:highlight w:val="white"/>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25.12.2020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«Новый год»</w:t>
      </w:r>
    </w:p>
    <w:tbl>
      <w:tblPr>
        <w:tblStyle w:val="af8"/>
        <w:tblW w:w="15997" w:type="dxa"/>
        <w:tblInd w:w="250" w:type="dxa"/>
        <w:tblLook w:val="04A0"/>
      </w:tblPr>
      <w:tblGrid>
        <w:gridCol w:w="1355"/>
        <w:gridCol w:w="673"/>
        <w:gridCol w:w="2137"/>
        <w:gridCol w:w="2112"/>
        <w:gridCol w:w="2118"/>
        <w:gridCol w:w="2176"/>
        <w:gridCol w:w="1183"/>
        <w:gridCol w:w="1183"/>
        <w:gridCol w:w="295"/>
        <w:gridCol w:w="840"/>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47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Рисование на тему «Подарок другу на праздник». </w:t>
            </w:r>
            <w:r>
              <w:rPr>
                <w:rFonts w:ascii="Times New Roman" w:hAnsi="Times New Roman" w:cs="Times New Roman"/>
                <w:spacing w:val="45"/>
                <w:sz w:val="18"/>
              </w:rPr>
              <w:t>Цель:</w:t>
            </w:r>
            <w:r>
              <w:rPr>
                <w:rFonts w:ascii="Times New Roman" w:hAnsi="Times New Roman" w:cs="Times New Roman"/>
                <w:sz w:val="18"/>
              </w:rPr>
              <w:t xml:space="preserve"> учить отражать в рисунке праздничное настроение, воспитывать желание порадовать близких</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Чтение стихотворения </w:t>
            </w:r>
            <w:r>
              <w:rPr>
                <w:rFonts w:ascii="Times New Roman" w:hAnsi="Times New Roman" w:cs="Times New Roman"/>
                <w:sz w:val="18"/>
              </w:rPr>
              <w:br/>
              <w:t xml:space="preserve">С. Маршака «Что растет </w:t>
            </w:r>
            <w:r>
              <w:rPr>
                <w:rFonts w:ascii="Times New Roman" w:hAnsi="Times New Roman" w:cs="Times New Roman"/>
                <w:sz w:val="18"/>
              </w:rPr>
              <w:br/>
              <w:t>на елке?».</w:t>
            </w:r>
          </w:p>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 xml:space="preserve">1. Беседа по вопросам: </w:t>
            </w:r>
            <w:r>
              <w:rPr>
                <w:rFonts w:ascii="Times New Roman" w:hAnsi="Times New Roman" w:cs="Times New Roman"/>
                <w:sz w:val="18"/>
              </w:rPr>
              <w:t>«Об исполнении каких желаний вы мечтаете? Откуда берутся подарки? Что вы хотели бы получить в подарок? Что вы хотели бы подарить своим родным, близким?».</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w:t>
            </w:r>
            <w:r>
              <w:rPr>
                <w:rFonts w:ascii="Times New Roman" w:hAnsi="Times New Roman" w:cs="Times New Roman"/>
                <w:color w:val="000000"/>
                <w:sz w:val="18"/>
              </w:rPr>
              <w:t xml:space="preserve">Чтение стихотворения </w:t>
            </w:r>
            <w:r>
              <w:rPr>
                <w:rFonts w:ascii="Times New Roman" w:hAnsi="Times New Roman" w:cs="Times New Roman"/>
                <w:sz w:val="18"/>
              </w:rPr>
              <w:t>Э. Мошковской«Какие бывают подарки».</w:t>
            </w:r>
          </w:p>
          <w:p w:rsidR="006679C6" w:rsidRDefault="00557321">
            <w:pPr>
              <w:pStyle w:val="ParagraphStyle"/>
              <w:rPr>
                <w:rFonts w:ascii="Times New Roman" w:hAnsi="Times New Roman" w:cs="Times New Roman"/>
                <w:sz w:val="18"/>
              </w:rPr>
            </w:pPr>
            <w:r>
              <w:rPr>
                <w:rFonts w:ascii="Times New Roman" w:hAnsi="Times New Roman" w:cs="Times New Roman"/>
                <w:sz w:val="18"/>
              </w:rPr>
              <w:t>3. Рассказ воспитателя о традиции преподносить подарки</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Закрепление умения ходить по палке, валику приставным шагом, опираясь на них серединой ступни </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у …………………………….</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Придумывание и разыгрывание новогодней сказки «Как Кикимора подарки украла»</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с ………………………………</w:t>
            </w:r>
          </w:p>
        </w:tc>
      </w:tr>
      <w:tr w:rsidR="006679C6">
        <w:trPr>
          <w:trHeight w:val="795"/>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Сюжетная игра «В гостях у Деда Мороза».</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воспитывать добрые чувства, закреплять умение здороваться при встрече, прощаться при расставании.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4. Дидактическая игра «Уз-най сказку по иллюстрации».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4. Конструирование на тему «Терем для Деда Мороза и Санта Клауса».</w:t>
            </w: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1036"/>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Кормление птиц. </w:t>
            </w:r>
            <w:r>
              <w:rPr>
                <w:rFonts w:ascii="Times New Roman" w:hAnsi="Times New Roman" w:cs="Times New Roman"/>
                <w:spacing w:val="45"/>
                <w:sz w:val="18"/>
              </w:rPr>
              <w:t>Цель:</w:t>
            </w:r>
            <w:r>
              <w:rPr>
                <w:rFonts w:ascii="Times New Roman" w:hAnsi="Times New Roman" w:cs="Times New Roman"/>
                <w:sz w:val="18"/>
              </w:rPr>
              <w:t xml:space="preserve"> воспитывать желание помогать птицам перезимовать, пережить трудное для них время (голод, холод), ухаживать за птицами и заботиться о них</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Рассматривание изморози. </w:t>
            </w:r>
            <w:r>
              <w:rPr>
                <w:rFonts w:ascii="Times New Roman" w:hAnsi="Times New Roman" w:cs="Times New Roman"/>
                <w:spacing w:val="45"/>
                <w:sz w:val="18"/>
              </w:rPr>
              <w:t>Цели:</w:t>
            </w:r>
            <w:r>
              <w:rPr>
                <w:rFonts w:ascii="Times New Roman" w:hAnsi="Times New Roman" w:cs="Times New Roman"/>
                <w:sz w:val="18"/>
              </w:rPr>
              <w:t xml:space="preserve"> обобщить представления о зимних явлениях в неживой природе; установить связи между температурой воздуха и агрегатным состоянием воды.</w:t>
            </w:r>
          </w:p>
          <w:p w:rsidR="006679C6" w:rsidRDefault="00557321">
            <w:pPr>
              <w:pStyle w:val="ParagraphStyle"/>
              <w:rPr>
                <w:rFonts w:ascii="Times New Roman" w:hAnsi="Times New Roman" w:cs="Times New Roman"/>
                <w:sz w:val="18"/>
              </w:rPr>
            </w:pPr>
            <w:r>
              <w:rPr>
                <w:rFonts w:ascii="Times New Roman" w:hAnsi="Times New Roman" w:cs="Times New Roman"/>
                <w:sz w:val="18"/>
              </w:rPr>
              <w:t>2. Чтение стихотворения А. Твардовского «Опять зима»</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Упражнение «Найди свое место» </w:t>
            </w:r>
            <w:r>
              <w:rPr>
                <w:rFonts w:ascii="Times New Roman" w:hAnsi="Times New Roman" w:cs="Times New Roman"/>
                <w:sz w:val="18"/>
              </w:rPr>
              <w:br/>
              <w:t>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«Пройди по узкой тропинке» с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«Деление слов на слоги»</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Упражнение «Составь рассказ по картинке»</w:t>
            </w:r>
            <w:r>
              <w:rPr>
                <w:rFonts w:ascii="Times New Roman" w:hAnsi="Times New Roman" w:cs="Times New Roman"/>
                <w:color w:val="000000"/>
                <w:sz w:val="18"/>
              </w:rPr>
              <w:br/>
              <w:t>с ……………</w:t>
            </w:r>
          </w:p>
        </w:tc>
      </w:tr>
      <w:tr w:rsidR="006679C6">
        <w:trPr>
          <w:trHeight w:val="780"/>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Игры в прятки (спрячься за заснеженными объектами).</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Игра «Строим волшебный новогодний снежный город».</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«Где мы были, мы не скажем, а что</w:t>
            </w:r>
          </w:p>
          <w:p w:rsidR="006679C6" w:rsidRDefault="00557321">
            <w:pPr>
              <w:pStyle w:val="ParagraphStyle"/>
              <w:rPr>
                <w:rFonts w:ascii="Times New Roman" w:hAnsi="Times New Roman" w:cs="Times New Roman"/>
                <w:sz w:val="18"/>
              </w:rPr>
            </w:pPr>
            <w:r>
              <w:rPr>
                <w:rFonts w:ascii="Times New Roman" w:hAnsi="Times New Roman" w:cs="Times New Roman"/>
                <w:sz w:val="18"/>
              </w:rPr>
              <w:t>делали – покажем».</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Подвижная игра «Зайцы и медведи». </w:t>
            </w:r>
            <w:r>
              <w:rPr>
                <w:rFonts w:ascii="Times New Roman" w:hAnsi="Times New Roman" w:cs="Times New Roman"/>
                <w:spacing w:val="45"/>
                <w:sz w:val="18"/>
              </w:rPr>
              <w:t>Цель:</w:t>
            </w:r>
            <w:r>
              <w:rPr>
                <w:rFonts w:ascii="Times New Roman" w:hAnsi="Times New Roman" w:cs="Times New Roman"/>
                <w:sz w:val="18"/>
              </w:rPr>
              <w:t xml:space="preserve"> развивать ловкость.</w:t>
            </w:r>
          </w:p>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Возвращение с </w:t>
            </w:r>
            <w:r>
              <w:rPr>
                <w:rFonts w:ascii="Times New Roman" w:hAnsi="Times New Roman" w:cs="Times New Roman"/>
                <w:b/>
                <w:sz w:val="18"/>
                <w:szCs w:val="20"/>
              </w:rPr>
              <w:lastRenderedPageBreak/>
              <w:t>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lastRenderedPageBreak/>
              <w:t>ПР</w:t>
            </w:r>
          </w:p>
        </w:tc>
        <w:tc>
          <w:tcPr>
            <w:tcW w:w="13892" w:type="dxa"/>
            <w:gridSpan w:val="9"/>
            <w:shd w:val="clear" w:color="auto" w:fill="auto"/>
          </w:tcPr>
          <w:p w:rsidR="006679C6" w:rsidRDefault="00557321">
            <w:pPr>
              <w:pStyle w:val="ParagraphStyle"/>
              <w:spacing w:line="264" w:lineRule="auto"/>
              <w:rPr>
                <w:rFonts w:ascii="Times New Roman" w:hAnsi="Times New Roman" w:cs="Times New Roman"/>
                <w:i/>
                <w:iCs/>
                <w:sz w:val="18"/>
              </w:rPr>
            </w:pPr>
            <w:r>
              <w:rPr>
                <w:rFonts w:ascii="Times New Roman" w:hAnsi="Times New Roman" w:cs="Times New Roman"/>
                <w:sz w:val="18"/>
              </w:rPr>
              <w:t xml:space="preserve">Тематическая беседа «Вот и Новый год пришел» </w:t>
            </w:r>
          </w:p>
        </w:tc>
      </w:tr>
      <w:tr w:rsidR="006679C6">
        <w:trPr>
          <w:trHeight w:val="153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«А как празднуют Новый год в твоей семье? В какие игры ты играешь на Новый год? Кто тебя поздравляет? Кого поздравляешь ты?»</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Просмотр диафильмов </w:t>
            </w:r>
          </w:p>
          <w:p w:rsidR="006679C6" w:rsidRDefault="00557321">
            <w:pPr>
              <w:pStyle w:val="ParagraphStyle"/>
              <w:rPr>
                <w:rFonts w:ascii="Times New Roman" w:hAnsi="Times New Roman" w:cs="Times New Roman"/>
                <w:sz w:val="18"/>
              </w:rPr>
            </w:pPr>
            <w:r>
              <w:rPr>
                <w:rFonts w:ascii="Times New Roman" w:hAnsi="Times New Roman" w:cs="Times New Roman"/>
                <w:sz w:val="18"/>
              </w:rPr>
              <w:t>(мультфильмов) на новогоднюю тематику.</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«Как вы понимаете, что такое волшебство? Какие чудеса могут произойти в новогоднюю ночь? Об исполнении каких</w:t>
            </w:r>
          </w:p>
          <w:p w:rsidR="006679C6" w:rsidRDefault="00557321">
            <w:pPr>
              <w:pStyle w:val="ParagraphStyle"/>
              <w:rPr>
                <w:rFonts w:ascii="Times New Roman" w:hAnsi="Times New Roman" w:cs="Times New Roman"/>
                <w:sz w:val="18"/>
              </w:rPr>
            </w:pPr>
            <w:r>
              <w:rPr>
                <w:rFonts w:ascii="Times New Roman" w:hAnsi="Times New Roman" w:cs="Times New Roman"/>
                <w:sz w:val="18"/>
              </w:rPr>
              <w:t>желаний вы мечтаете?»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Составление рассказов</w:t>
            </w:r>
          </w:p>
          <w:p w:rsidR="006679C6" w:rsidRDefault="00557321">
            <w:pPr>
              <w:pStyle w:val="ParagraphStyle"/>
              <w:rPr>
                <w:rFonts w:ascii="Times New Roman" w:hAnsi="Times New Roman" w:cs="Times New Roman"/>
                <w:sz w:val="18"/>
              </w:rPr>
            </w:pPr>
            <w:r>
              <w:rPr>
                <w:rFonts w:ascii="Times New Roman" w:hAnsi="Times New Roman" w:cs="Times New Roman"/>
                <w:sz w:val="18"/>
              </w:rPr>
              <w:t>на тему «Новый год – самый волшебный праздник».</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 игра «Узнай сказку по предмету».</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Чтение сказки Г.-Х. Ан-</w:t>
            </w:r>
          </w:p>
          <w:p w:rsidR="006679C6" w:rsidRDefault="00557321">
            <w:pPr>
              <w:pStyle w:val="ParagraphStyle"/>
              <w:rPr>
                <w:rFonts w:ascii="Times New Roman" w:hAnsi="Times New Roman" w:cs="Times New Roman"/>
                <w:sz w:val="18"/>
              </w:rPr>
            </w:pPr>
            <w:r>
              <w:rPr>
                <w:rFonts w:ascii="Times New Roman" w:hAnsi="Times New Roman" w:cs="Times New Roman"/>
                <w:sz w:val="18"/>
              </w:rPr>
              <w:t>дерсена «Снежная королева».</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Решение ребусов «Что напутал художник на картинке про Новый год?».</w:t>
            </w:r>
          </w:p>
          <w:p w:rsidR="006679C6" w:rsidRDefault="00557321">
            <w:pPr>
              <w:pStyle w:val="ParagraphStyle"/>
              <w:rPr>
                <w:rFonts w:ascii="Times New Roman" w:hAnsi="Times New Roman" w:cs="Times New Roman"/>
                <w:sz w:val="18"/>
              </w:rPr>
            </w:pPr>
            <w:r>
              <w:rPr>
                <w:rFonts w:ascii="Times New Roman" w:hAnsi="Times New Roman" w:cs="Times New Roman"/>
                <w:sz w:val="18"/>
              </w:rPr>
              <w:t>3. Изготовление новогод-них открыток для родителей  и друзей.</w:t>
            </w:r>
          </w:p>
          <w:p w:rsidR="006679C6" w:rsidRDefault="006679C6">
            <w:pPr>
              <w:pStyle w:val="ParagraphStyle"/>
              <w:rPr>
                <w:rFonts w:ascii="Times New Roman" w:hAnsi="Times New Roman" w:cs="Times New Roman"/>
                <w:sz w:val="18"/>
              </w:rPr>
            </w:pP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«Составь предмет по образцу» с …………..</w:t>
            </w:r>
          </w:p>
        </w:tc>
        <w:tc>
          <w:tcPr>
            <w:tcW w:w="2273" w:type="dxa"/>
            <w:gridSpan w:val="3"/>
            <w:vMerge w:val="restart"/>
            <w:shd w:val="clear" w:color="auto" w:fill="auto"/>
          </w:tcPr>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 xml:space="preserve">Развивающая игра «Правильно пройдешь – игрушку найдешь» с </w:t>
            </w:r>
            <w:r>
              <w:rPr>
                <w:rFonts w:ascii="Times New Roman" w:hAnsi="Times New Roman" w:cs="Times New Roman"/>
                <w:i/>
                <w:iCs/>
                <w:sz w:val="18"/>
              </w:rPr>
              <w:t>……………………………….</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закреплять умение ориентироваться в пространстве по словесной инструкции</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на тему «Чем опасны электроприборы» с ……………</w:t>
            </w:r>
          </w:p>
        </w:tc>
      </w:tr>
      <w:tr w:rsidR="006679C6">
        <w:trPr>
          <w:trHeight w:val="754"/>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2. Сюжетно-ролевая игра «Мы встречаем Новый год»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учить отражать в игре впечатления от праздно-вания Нового года, развивать коммуникативные навыки.</w:t>
            </w: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2273" w:type="dxa"/>
            <w:gridSpan w:val="3"/>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564"/>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9347" w:type="dxa"/>
            <w:gridSpan w:val="4"/>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Наблюдения за прохожими, одетыми празднично. </w:t>
            </w:r>
            <w:r>
              <w:rPr>
                <w:rFonts w:ascii="Times New Roman" w:hAnsi="Times New Roman" w:cs="Times New Roman"/>
                <w:spacing w:val="45"/>
                <w:sz w:val="18"/>
              </w:rPr>
              <w:t>Цель:</w:t>
            </w:r>
            <w:r>
              <w:rPr>
                <w:rFonts w:ascii="Times New Roman" w:hAnsi="Times New Roman" w:cs="Times New Roman"/>
                <w:sz w:val="18"/>
              </w:rPr>
              <w:t xml:space="preserve"> создать у детей атмосферу праздника.</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Рассматривание деревьев в зимнем убранстве.</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3. Игра-эксперимент с лупами «Найди необычное, интересное, волшебное, чудесное в камне, песке, веточке и т. д.»</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Обучение ходьбе змейкой </w:t>
            </w:r>
            <w:r>
              <w:rPr>
                <w:rFonts w:ascii="Times New Roman" w:hAnsi="Times New Roman" w:cs="Times New Roman"/>
                <w:i/>
                <w:iCs/>
                <w:sz w:val="18"/>
              </w:rPr>
              <w:t>………………………………</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Индивидуальные задания </w:t>
            </w:r>
            <w:r>
              <w:rPr>
                <w:rFonts w:ascii="Times New Roman" w:hAnsi="Times New Roman" w:cs="Times New Roman"/>
                <w:i/>
                <w:iCs/>
                <w:sz w:val="18"/>
              </w:rPr>
              <w:t>……………………………….</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«Закончи предложение»</w:t>
            </w:r>
          </w:p>
        </w:tc>
      </w:tr>
      <w:tr w:rsidR="006679C6">
        <w:trPr>
          <w:trHeight w:val="36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4. Подвижные игры «Дед Мороз», «Заморожу».</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4. П/и «Бездомный заяц»</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4. Нахождение на участке детского сада старых и молодых деревьев</w:t>
            </w: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Конкурс среди родителей на самое оригинальное украшение группы к празднику</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tbl>
      <w:tblPr>
        <w:tblStyle w:val="af8"/>
        <w:tblW w:w="16018" w:type="dxa"/>
        <w:tblInd w:w="250" w:type="dxa"/>
        <w:tblLook w:val="04A0"/>
      </w:tblPr>
      <w:tblGrid>
        <w:gridCol w:w="3203"/>
        <w:gridCol w:w="3204"/>
        <w:gridCol w:w="3203"/>
        <w:gridCol w:w="3204"/>
        <w:gridCol w:w="3204"/>
      </w:tblGrid>
      <w:tr w:rsidR="006679C6">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ОД</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2 младшая группа</w:t>
            </w:r>
          </w:p>
        </w:tc>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Средняя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Старшая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Подготовительная группа</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(аппликация)</w:t>
            </w:r>
          </w:p>
        </w:tc>
        <w:tc>
          <w:tcPr>
            <w:tcW w:w="6407" w:type="dxa"/>
            <w:gridSpan w:val="2"/>
            <w:shd w:val="clear" w:color="auto" w:fill="auto"/>
          </w:tcPr>
          <w:p w:rsidR="006679C6" w:rsidRDefault="00557321">
            <w:pPr>
              <w:pStyle w:val="af7"/>
              <w:spacing w:after="0" w:line="240" w:lineRule="auto"/>
              <w:rPr>
                <w:sz w:val="20"/>
                <w:lang w:eastAsia="en-US"/>
              </w:rPr>
            </w:pPr>
            <w:r>
              <w:rPr>
                <w:b/>
                <w:sz w:val="20"/>
                <w:lang w:eastAsia="en-US"/>
              </w:rPr>
              <w:t>«Праздничная елочка».</w:t>
            </w:r>
            <w:r>
              <w:rPr>
                <w:sz w:val="20"/>
                <w:lang w:eastAsia="en-US"/>
              </w:rPr>
              <w:t xml:space="preserve"> Лыкова И.А., 72 </w:t>
            </w:r>
          </w:p>
          <w:p w:rsidR="006679C6" w:rsidRDefault="00557321">
            <w:pPr>
              <w:spacing w:after="0" w:line="240" w:lineRule="auto"/>
              <w:rPr>
                <w:rFonts w:ascii="Times New Roman" w:hAnsi="Times New Roman" w:cs="Times New Roman"/>
                <w:lang w:eastAsia="en-US"/>
              </w:rPr>
            </w:pPr>
            <w:r>
              <w:rPr>
                <w:rFonts w:ascii="Times New Roman" w:hAnsi="Times New Roman" w:cs="Times New Roman"/>
                <w:sz w:val="20"/>
                <w:lang w:eastAsia="en-US"/>
              </w:rPr>
              <w:t>Цель: учить детей составлять аппликативное изображение елочки из треугольников. Применить для решения новой творческой задачи освоенный способ получения треугольников из квадратов, разрезанных пополам по диагонали.</w:t>
            </w:r>
          </w:p>
        </w:tc>
        <w:tc>
          <w:tcPr>
            <w:tcW w:w="6408" w:type="dxa"/>
            <w:gridSpan w:val="2"/>
            <w:shd w:val="clear" w:color="auto" w:fill="auto"/>
          </w:tcPr>
          <w:p w:rsidR="006679C6" w:rsidRDefault="00557321">
            <w:pPr>
              <w:pStyle w:val="af7"/>
              <w:spacing w:after="0" w:line="240" w:lineRule="auto"/>
              <w:rPr>
                <w:b/>
                <w:sz w:val="20"/>
                <w:lang w:eastAsia="en-US"/>
              </w:rPr>
            </w:pPr>
            <w:r>
              <w:rPr>
                <w:b/>
                <w:sz w:val="20"/>
                <w:lang w:eastAsia="en-US"/>
              </w:rPr>
              <w:t>«Ёлочки-красавицы» (панорамные новогодние открытки) (Лыкова И.А., с.102)</w:t>
            </w:r>
          </w:p>
          <w:p w:rsidR="006679C6" w:rsidRDefault="00557321">
            <w:pPr>
              <w:pStyle w:val="af7"/>
              <w:spacing w:after="0" w:line="240" w:lineRule="auto"/>
              <w:rPr>
                <w:sz w:val="20"/>
                <w:lang w:eastAsia="en-US"/>
              </w:rPr>
            </w:pPr>
            <w:r>
              <w:rPr>
                <w:sz w:val="20"/>
                <w:lang w:eastAsia="en-US"/>
              </w:rPr>
              <w:t>Цель: вызвать желание создать поздравительные открытки своими руками. Закрепить способ симметричного вырезания сложной формы по нарисованному контуру или на глаз. Познакомить с техникой создания панорамных открыток с объёмными элементами. Поддерживать стремление самостоятельно комбинировать знакомые приёмы декорирования аппликативного образа (оформлять созданные формы ритмом красочных мазков и пятен).</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Физическое развитие</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Пензулаева Л.И</w:t>
            </w:r>
          </w:p>
          <w:p w:rsidR="006679C6" w:rsidRDefault="006679C6">
            <w:pPr>
              <w:spacing w:after="0" w:line="240" w:lineRule="auto"/>
              <w:rPr>
                <w:rFonts w:ascii="Times New Roman" w:hAnsi="Times New Roman" w:cs="Times New Roman"/>
                <w:lang w:eastAsia="en-US"/>
              </w:rPr>
            </w:pPr>
          </w:p>
        </w:tc>
        <w:tc>
          <w:tcPr>
            <w:tcW w:w="3204" w:type="dxa"/>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Занятие № 16 стр. 42   </w:t>
            </w:r>
          </w:p>
          <w:p w:rsidR="006679C6" w:rsidRDefault="00557321">
            <w:pPr>
              <w:spacing w:after="0" w:line="240" w:lineRule="auto"/>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Упражнять детей в ходьбе и беге врассыпную, развивая ориентировку в пространстве; упражнять в ползании на повышенной опоре: и сохранении равновесия при ходьбе по доске.</w:t>
            </w:r>
          </w:p>
          <w:p w:rsidR="006679C6" w:rsidRDefault="006679C6">
            <w:pPr>
              <w:spacing w:after="0" w:line="240" w:lineRule="auto"/>
              <w:rPr>
                <w:rFonts w:ascii="Times New Roman" w:hAnsi="Times New Roman" w:cs="Times New Roman"/>
                <w:sz w:val="20"/>
                <w:szCs w:val="20"/>
                <w:highlight w:val="white"/>
              </w:rPr>
            </w:pPr>
          </w:p>
          <w:p w:rsidR="006679C6" w:rsidRDefault="00557321">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Материал для повторения</w:t>
            </w:r>
          </w:p>
          <w:p w:rsidR="006679C6" w:rsidRDefault="00557321">
            <w:pPr>
              <w:shd w:val="clear" w:color="auto" w:fill="FFFFFF"/>
              <w:spacing w:after="0" w:line="240" w:lineRule="auto"/>
              <w:rPr>
                <w:rFonts w:ascii="Times New Roman" w:eastAsiaTheme="minorHAnsi" w:hAnsi="Times New Roman" w:cs="Times New Roman"/>
                <w:sz w:val="20"/>
                <w:szCs w:val="20"/>
                <w:lang w:eastAsia="en-US"/>
              </w:rPr>
            </w:pPr>
            <w:r>
              <w:rPr>
                <w:rStyle w:val="c1"/>
                <w:rFonts w:ascii="Times New Roman" w:hAnsi="Times New Roman" w:cs="Times New Roman"/>
                <w:bCs/>
                <w:i/>
                <w:iCs/>
                <w:sz w:val="20"/>
                <w:szCs w:val="20"/>
              </w:rPr>
              <w:t>4-я неделя.</w:t>
            </w:r>
            <w:r>
              <w:rPr>
                <w:rFonts w:ascii="Times New Roman" w:hAnsi="Times New Roman" w:cs="Times New Roman"/>
                <w:sz w:val="20"/>
                <w:szCs w:val="20"/>
              </w:rPr>
              <w:t xml:space="preserve"> Игровые упражнения с мячом. Подвижные игры "По ровненькой дорожке", "Лягушки", </w:t>
            </w:r>
            <w:r>
              <w:rPr>
                <w:rFonts w:ascii="Times New Roman" w:hAnsi="Times New Roman" w:cs="Times New Roman"/>
                <w:sz w:val="20"/>
                <w:szCs w:val="20"/>
              </w:rPr>
              <w:lastRenderedPageBreak/>
              <w:t>"Птица и птенчики" и др.</w:t>
            </w:r>
          </w:p>
          <w:p w:rsidR="006679C6" w:rsidRDefault="006679C6">
            <w:pPr>
              <w:spacing w:after="0" w:line="240" w:lineRule="auto"/>
              <w:rPr>
                <w:rFonts w:ascii="Times New Roman" w:hAnsi="Times New Roman" w:cs="Times New Roman"/>
                <w:lang w:eastAsia="en-US"/>
              </w:rPr>
            </w:pPr>
          </w:p>
        </w:tc>
        <w:tc>
          <w:tcPr>
            <w:tcW w:w="3203" w:type="dxa"/>
            <w:shd w:val="clear" w:color="auto" w:fill="auto"/>
          </w:tcPr>
          <w:p w:rsidR="006679C6" w:rsidRDefault="00557321">
            <w:pPr>
              <w:spacing w:after="0"/>
              <w:rPr>
                <w:rFonts w:ascii="Times New Roman" w:hAnsi="Times New Roman" w:cs="Times New Roman"/>
                <w:sz w:val="20"/>
                <w:szCs w:val="20"/>
              </w:rPr>
            </w:pPr>
            <w:r>
              <w:rPr>
                <w:rFonts w:ascii="Times New Roman" w:hAnsi="Times New Roman" w:cs="Times New Roman"/>
                <w:b/>
                <w:sz w:val="20"/>
                <w:szCs w:val="20"/>
              </w:rPr>
              <w:lastRenderedPageBreak/>
              <w:t>Занятие №  10   стр.  54</w:t>
            </w:r>
          </w:p>
          <w:p w:rsidR="006679C6" w:rsidRDefault="00557321">
            <w:pPr>
              <w:pStyle w:val="Default"/>
              <w:rPr>
                <w:sz w:val="20"/>
                <w:szCs w:val="20"/>
              </w:rPr>
            </w:pPr>
            <w:r>
              <w:rPr>
                <w:sz w:val="20"/>
                <w:szCs w:val="20"/>
              </w:rPr>
              <w:t>Упражнять в действиях по заданию воспитателя в ходьбе и беге; учить правильному хвату рук за края скамейки при ползании на животе; повторить упражнения в равновесии.</w:t>
            </w:r>
          </w:p>
          <w:p w:rsidR="006679C6" w:rsidRDefault="00557321">
            <w:pPr>
              <w:spacing w:after="0"/>
              <w:rPr>
                <w:rFonts w:ascii="Times New Roman" w:hAnsi="Times New Roman" w:cs="Times New Roman"/>
                <w:sz w:val="20"/>
                <w:szCs w:val="20"/>
              </w:rPr>
            </w:pPr>
            <w:r>
              <w:rPr>
                <w:rFonts w:ascii="Times New Roman" w:hAnsi="Times New Roman" w:cs="Times New Roman"/>
                <w:b/>
                <w:sz w:val="20"/>
                <w:szCs w:val="20"/>
              </w:rPr>
              <w:t>Занятие № 11   стр. 56</w:t>
            </w:r>
          </w:p>
          <w:p w:rsidR="006679C6" w:rsidRDefault="00557321">
            <w:pPr>
              <w:spacing w:after="0"/>
              <w:rPr>
                <w:rFonts w:ascii="Times New Roman" w:hAnsi="Times New Roman" w:cs="Times New Roman"/>
                <w:i/>
                <w:sz w:val="20"/>
                <w:szCs w:val="20"/>
              </w:rPr>
            </w:pPr>
            <w:r>
              <w:rPr>
                <w:rFonts w:ascii="Times New Roman" w:hAnsi="Times New Roman" w:cs="Times New Roman"/>
                <w:i/>
                <w:sz w:val="20"/>
                <w:szCs w:val="20"/>
              </w:rPr>
              <w:t>Основные виды движений.</w:t>
            </w:r>
          </w:p>
          <w:p w:rsidR="006679C6" w:rsidRDefault="00557321">
            <w:pPr>
              <w:pStyle w:val="af5"/>
              <w:numPr>
                <w:ilvl w:val="0"/>
                <w:numId w:val="42"/>
              </w:numPr>
              <w:spacing w:after="0"/>
              <w:rPr>
                <w:rFonts w:ascii="Times New Roman" w:hAnsi="Times New Roman" w:cs="Times New Roman"/>
                <w:sz w:val="20"/>
                <w:szCs w:val="20"/>
              </w:rPr>
            </w:pPr>
            <w:r>
              <w:rPr>
                <w:rFonts w:ascii="Times New Roman" w:hAnsi="Times New Roman" w:cs="Times New Roman"/>
                <w:sz w:val="20"/>
                <w:szCs w:val="20"/>
              </w:rPr>
              <w:t xml:space="preserve">Ползание по гимнастической скамейке </w:t>
            </w:r>
            <w:r>
              <w:rPr>
                <w:rFonts w:ascii="Times New Roman" w:hAnsi="Times New Roman" w:cs="Times New Roman"/>
                <w:sz w:val="20"/>
                <w:szCs w:val="20"/>
              </w:rPr>
              <w:lastRenderedPageBreak/>
              <w:t>с опорой на ладони и колени. Выполняется двумя колоннами в среднем темпе (2-3 раза).</w:t>
            </w:r>
          </w:p>
          <w:p w:rsidR="006679C6" w:rsidRDefault="00557321">
            <w:pPr>
              <w:pStyle w:val="af5"/>
              <w:numPr>
                <w:ilvl w:val="0"/>
                <w:numId w:val="42"/>
              </w:numPr>
              <w:spacing w:after="0"/>
              <w:rPr>
                <w:rFonts w:ascii="Times New Roman" w:hAnsi="Times New Roman" w:cs="Times New Roman"/>
                <w:sz w:val="20"/>
                <w:szCs w:val="20"/>
              </w:rPr>
            </w:pPr>
            <w:r>
              <w:rPr>
                <w:rFonts w:ascii="Times New Roman" w:hAnsi="Times New Roman" w:cs="Times New Roman"/>
                <w:sz w:val="20"/>
                <w:szCs w:val="20"/>
              </w:rPr>
              <w:t>Равновесие – ходьба по гимнастической скамейке, руки в стороны, на середине присесть, хлопнуть в ладоши и пройти дальше (2-3 раза).</w:t>
            </w:r>
          </w:p>
          <w:p w:rsidR="006679C6" w:rsidRDefault="00557321">
            <w:pPr>
              <w:pStyle w:val="af5"/>
              <w:numPr>
                <w:ilvl w:val="0"/>
                <w:numId w:val="42"/>
              </w:numPr>
              <w:spacing w:after="0"/>
              <w:rPr>
                <w:rFonts w:ascii="Times New Roman" w:hAnsi="Times New Roman" w:cs="Times New Roman"/>
                <w:sz w:val="20"/>
                <w:szCs w:val="20"/>
              </w:rPr>
            </w:pPr>
            <w:r>
              <w:rPr>
                <w:rFonts w:ascii="Times New Roman" w:hAnsi="Times New Roman" w:cs="Times New Roman"/>
                <w:sz w:val="20"/>
                <w:szCs w:val="20"/>
              </w:rPr>
              <w:t>Прыжки на двух ногах до лежащего на полу обруча, прыжок в обруч и из обруча. Дистанция 3 м. повторить 3 раза.</w:t>
            </w:r>
          </w:p>
          <w:p w:rsidR="006679C6" w:rsidRDefault="00557321">
            <w:pPr>
              <w:spacing w:after="0"/>
              <w:rPr>
                <w:rFonts w:ascii="Times New Roman" w:hAnsi="Times New Roman" w:cs="Times New Roman"/>
                <w:sz w:val="20"/>
                <w:szCs w:val="20"/>
                <w:lang w:eastAsia="en-US"/>
              </w:rPr>
            </w:pPr>
            <w:r>
              <w:rPr>
                <w:rFonts w:ascii="Times New Roman" w:hAnsi="Times New Roman" w:cs="Times New Roman"/>
                <w:b/>
                <w:sz w:val="20"/>
                <w:szCs w:val="20"/>
              </w:rPr>
              <w:t>Занятие № 12  стр. 56</w:t>
            </w:r>
            <w:r>
              <w:rPr>
                <w:rFonts w:ascii="Times New Roman" w:hAnsi="Times New Roman" w:cs="Times New Roman"/>
                <w:sz w:val="20"/>
                <w:szCs w:val="20"/>
              </w:rPr>
              <w:t xml:space="preserve">    Закреплять навык передвижения на лыжах скользящим шагом.</w:t>
            </w:r>
          </w:p>
        </w:tc>
        <w:tc>
          <w:tcPr>
            <w:tcW w:w="3204"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lastRenderedPageBreak/>
              <w:t xml:space="preserve">Занятие № 10 стр. 55    </w:t>
            </w:r>
          </w:p>
          <w:p w:rsidR="006679C6" w:rsidRDefault="00557321">
            <w:pPr>
              <w:pStyle w:val="Default"/>
              <w:rPr>
                <w:sz w:val="20"/>
                <w:szCs w:val="20"/>
              </w:rPr>
            </w:pPr>
            <w:r>
              <w:rPr>
                <w:sz w:val="20"/>
                <w:szCs w:val="20"/>
              </w:rPr>
              <w:t>Упражнять детей в ходьбе и беге по кругу, взявшись за руки, в беге врассыпную; лазанье на гимнастическую стенку; равновесии в прыжках.</w:t>
            </w:r>
          </w:p>
          <w:p w:rsidR="006679C6" w:rsidRDefault="00557321">
            <w:pPr>
              <w:spacing w:after="0"/>
              <w:rPr>
                <w:rFonts w:ascii="Times New Roman" w:hAnsi="Times New Roman" w:cs="Times New Roman"/>
                <w:sz w:val="20"/>
                <w:szCs w:val="20"/>
              </w:rPr>
            </w:pPr>
            <w:r>
              <w:rPr>
                <w:rFonts w:ascii="Times New Roman" w:hAnsi="Times New Roman" w:cs="Times New Roman"/>
                <w:b/>
                <w:sz w:val="20"/>
                <w:szCs w:val="20"/>
              </w:rPr>
              <w:t>Занятие № 11   стр.   57</w:t>
            </w:r>
          </w:p>
          <w:p w:rsidR="006679C6" w:rsidRDefault="00557321">
            <w:pPr>
              <w:spacing w:after="0"/>
              <w:rPr>
                <w:rFonts w:ascii="Times New Roman" w:hAnsi="Times New Roman" w:cs="Times New Roman"/>
                <w:i/>
                <w:sz w:val="20"/>
                <w:szCs w:val="20"/>
              </w:rPr>
            </w:pPr>
            <w:r>
              <w:rPr>
                <w:rFonts w:ascii="Times New Roman" w:hAnsi="Times New Roman" w:cs="Times New Roman"/>
                <w:i/>
                <w:sz w:val="20"/>
                <w:szCs w:val="20"/>
              </w:rPr>
              <w:t>Основные виды движений.</w:t>
            </w:r>
          </w:p>
          <w:p w:rsidR="006679C6" w:rsidRDefault="00557321">
            <w:pPr>
              <w:pStyle w:val="af5"/>
              <w:numPr>
                <w:ilvl w:val="0"/>
                <w:numId w:val="43"/>
              </w:numPr>
              <w:spacing w:after="0"/>
              <w:rPr>
                <w:rFonts w:ascii="Times New Roman" w:hAnsi="Times New Roman" w:cs="Times New Roman"/>
                <w:sz w:val="20"/>
                <w:szCs w:val="20"/>
              </w:rPr>
            </w:pPr>
            <w:r>
              <w:rPr>
                <w:rFonts w:ascii="Times New Roman" w:hAnsi="Times New Roman" w:cs="Times New Roman"/>
                <w:sz w:val="20"/>
                <w:szCs w:val="20"/>
              </w:rPr>
              <w:t xml:space="preserve">Лазанье до верха гимнастической стенки разноименным способом, </w:t>
            </w:r>
            <w:r>
              <w:rPr>
                <w:rFonts w:ascii="Times New Roman" w:hAnsi="Times New Roman" w:cs="Times New Roman"/>
                <w:sz w:val="20"/>
                <w:szCs w:val="20"/>
              </w:rPr>
              <w:lastRenderedPageBreak/>
              <w:t>не пропуская реек (2-3раза).</w:t>
            </w:r>
          </w:p>
          <w:p w:rsidR="006679C6" w:rsidRDefault="00557321">
            <w:pPr>
              <w:pStyle w:val="af5"/>
              <w:numPr>
                <w:ilvl w:val="0"/>
                <w:numId w:val="43"/>
              </w:numPr>
              <w:spacing w:after="0"/>
              <w:rPr>
                <w:rFonts w:ascii="Times New Roman" w:hAnsi="Times New Roman" w:cs="Times New Roman"/>
                <w:sz w:val="20"/>
                <w:szCs w:val="20"/>
              </w:rPr>
            </w:pPr>
            <w:r>
              <w:rPr>
                <w:rFonts w:ascii="Times New Roman" w:hAnsi="Times New Roman" w:cs="Times New Roman"/>
                <w:sz w:val="20"/>
                <w:szCs w:val="20"/>
              </w:rPr>
              <w:t>Равновесие – ходьба по гимнастической скамейке боком приставным шагом с мешочком на голове (2-3 раза).</w:t>
            </w:r>
          </w:p>
          <w:p w:rsidR="006679C6" w:rsidRDefault="00557321">
            <w:pPr>
              <w:pStyle w:val="af5"/>
              <w:numPr>
                <w:ilvl w:val="0"/>
                <w:numId w:val="43"/>
              </w:numPr>
              <w:spacing w:after="0"/>
              <w:rPr>
                <w:rFonts w:ascii="Times New Roman" w:hAnsi="Times New Roman" w:cs="Times New Roman"/>
                <w:sz w:val="20"/>
                <w:szCs w:val="20"/>
              </w:rPr>
            </w:pPr>
            <w:r>
              <w:rPr>
                <w:rFonts w:ascii="Times New Roman" w:hAnsi="Times New Roman" w:cs="Times New Roman"/>
                <w:sz w:val="20"/>
                <w:szCs w:val="20"/>
              </w:rPr>
              <w:t>Прыжки на двух ногах между кеглями на двух ногах с мешочком, зажатым между колен (2-3 раза).</w:t>
            </w:r>
          </w:p>
          <w:p w:rsidR="006679C6" w:rsidRDefault="006679C6">
            <w:pPr>
              <w:pStyle w:val="Default"/>
              <w:rPr>
                <w:b/>
                <w:sz w:val="20"/>
                <w:szCs w:val="20"/>
              </w:rPr>
            </w:pPr>
          </w:p>
          <w:p w:rsidR="006679C6" w:rsidRDefault="00557321">
            <w:pPr>
              <w:spacing w:after="0"/>
              <w:rPr>
                <w:rFonts w:ascii="Times New Roman" w:hAnsi="Times New Roman" w:cs="Times New Roman"/>
                <w:sz w:val="20"/>
                <w:szCs w:val="20"/>
              </w:rPr>
            </w:pPr>
            <w:r>
              <w:rPr>
                <w:rFonts w:ascii="Times New Roman" w:hAnsi="Times New Roman" w:cs="Times New Roman"/>
                <w:b/>
                <w:sz w:val="20"/>
                <w:szCs w:val="20"/>
              </w:rPr>
              <w:t>Занятие № 12  стр. 57</w:t>
            </w:r>
          </w:p>
          <w:p w:rsidR="006679C6" w:rsidRDefault="00557321">
            <w:pPr>
              <w:spacing w:after="0"/>
              <w:rPr>
                <w:rFonts w:ascii="Times New Roman" w:hAnsi="Times New Roman" w:cs="Times New Roman"/>
                <w:sz w:val="20"/>
                <w:szCs w:val="20"/>
                <w:lang w:eastAsia="en-US"/>
              </w:rPr>
            </w:pPr>
            <w:r>
              <w:rPr>
                <w:rFonts w:ascii="Times New Roman" w:hAnsi="Times New Roman" w:cs="Times New Roman"/>
                <w:sz w:val="20"/>
                <w:szCs w:val="20"/>
              </w:rPr>
              <w:t>Разучить игровые упражнения   с клюшкой и шайбой; развивать координацию движений и устойчивое равновесие при скольжении по ледяной дорожке.</w:t>
            </w:r>
          </w:p>
        </w:tc>
        <w:tc>
          <w:tcPr>
            <w:tcW w:w="3204"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lastRenderedPageBreak/>
              <w:t xml:space="preserve">Занятие № 10  стр.47     </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Повторить ходьбу и бег по кругу с поворотом в другую сторону; упражнять в лазании по скамейке «по-медвежьи»; повторить упражнение в прыжках на равновесие.</w:t>
            </w:r>
          </w:p>
          <w:p w:rsidR="006679C6" w:rsidRDefault="00557321">
            <w:pPr>
              <w:spacing w:after="0"/>
              <w:rPr>
                <w:rFonts w:ascii="Times New Roman" w:hAnsi="Times New Roman" w:cs="Times New Roman"/>
                <w:i/>
                <w:sz w:val="20"/>
                <w:szCs w:val="20"/>
              </w:rPr>
            </w:pPr>
            <w:r>
              <w:rPr>
                <w:rFonts w:ascii="Times New Roman" w:hAnsi="Times New Roman" w:cs="Times New Roman"/>
                <w:b/>
                <w:sz w:val="20"/>
                <w:szCs w:val="20"/>
              </w:rPr>
              <w:t>Занятие № 11   стр. 48</w:t>
            </w:r>
            <w:r>
              <w:rPr>
                <w:rFonts w:ascii="Times New Roman" w:hAnsi="Times New Roman" w:cs="Times New Roman"/>
                <w:i/>
                <w:sz w:val="20"/>
                <w:szCs w:val="20"/>
              </w:rPr>
              <w:t>Основные виды движений.</w:t>
            </w:r>
          </w:p>
          <w:p w:rsidR="006679C6" w:rsidRDefault="00557321">
            <w:pPr>
              <w:pStyle w:val="af5"/>
              <w:numPr>
                <w:ilvl w:val="0"/>
                <w:numId w:val="44"/>
              </w:numPr>
              <w:spacing w:after="0"/>
              <w:rPr>
                <w:rFonts w:ascii="Times New Roman" w:hAnsi="Times New Roman" w:cs="Times New Roman"/>
                <w:sz w:val="20"/>
                <w:szCs w:val="20"/>
              </w:rPr>
            </w:pPr>
            <w:r>
              <w:rPr>
                <w:rFonts w:ascii="Times New Roman" w:hAnsi="Times New Roman" w:cs="Times New Roman"/>
                <w:sz w:val="20"/>
                <w:szCs w:val="20"/>
              </w:rPr>
              <w:t xml:space="preserve">Лазанье по гимнастической стенке с </w:t>
            </w:r>
            <w:r>
              <w:rPr>
                <w:rFonts w:ascii="Times New Roman" w:hAnsi="Times New Roman" w:cs="Times New Roman"/>
                <w:sz w:val="20"/>
                <w:szCs w:val="20"/>
              </w:rPr>
              <w:lastRenderedPageBreak/>
              <w:t>переходом на другой пролёт, спуск вниз, не пропуская реек.</w:t>
            </w:r>
          </w:p>
          <w:p w:rsidR="006679C6" w:rsidRDefault="00557321">
            <w:pPr>
              <w:pStyle w:val="af5"/>
              <w:numPr>
                <w:ilvl w:val="0"/>
                <w:numId w:val="44"/>
              </w:numPr>
              <w:spacing w:after="0"/>
              <w:rPr>
                <w:rFonts w:ascii="Times New Roman" w:hAnsi="Times New Roman" w:cs="Times New Roman"/>
                <w:sz w:val="20"/>
                <w:szCs w:val="20"/>
              </w:rPr>
            </w:pPr>
            <w:r>
              <w:rPr>
                <w:rFonts w:ascii="Times New Roman" w:hAnsi="Times New Roman" w:cs="Times New Roman"/>
                <w:sz w:val="20"/>
                <w:szCs w:val="20"/>
              </w:rPr>
              <w:t>Равновесие – ходьба с перешагиванием через набивные мячи, поднимая высоко колени, руки за голову (2-3 раза).</w:t>
            </w:r>
          </w:p>
          <w:p w:rsidR="006679C6" w:rsidRDefault="00557321">
            <w:pPr>
              <w:pStyle w:val="Default"/>
              <w:jc w:val="both"/>
              <w:rPr>
                <w:sz w:val="20"/>
                <w:szCs w:val="20"/>
              </w:rPr>
            </w:pPr>
            <w:r>
              <w:rPr>
                <w:sz w:val="20"/>
                <w:szCs w:val="20"/>
              </w:rPr>
              <w:t>Прыжки через короткую скакалку, продвигаясь вперёд (дистанция 10 м). Выполняется шеренгами от исходной черты по команде педагога.</w:t>
            </w:r>
          </w:p>
          <w:p w:rsidR="006679C6" w:rsidRDefault="00557321">
            <w:pPr>
              <w:spacing w:after="0"/>
              <w:rPr>
                <w:rFonts w:ascii="Times New Roman" w:hAnsi="Times New Roman" w:cs="Times New Roman"/>
                <w:sz w:val="20"/>
                <w:szCs w:val="20"/>
              </w:rPr>
            </w:pPr>
            <w:r>
              <w:rPr>
                <w:rFonts w:ascii="Times New Roman" w:hAnsi="Times New Roman" w:cs="Times New Roman"/>
                <w:b/>
                <w:sz w:val="20"/>
                <w:szCs w:val="20"/>
              </w:rPr>
              <w:t>Занятие № 12   стр. 48</w:t>
            </w:r>
            <w:r>
              <w:rPr>
                <w:rFonts w:ascii="Times New Roman" w:hAnsi="Times New Roman" w:cs="Times New Roman"/>
                <w:sz w:val="20"/>
                <w:szCs w:val="20"/>
              </w:rPr>
              <w:t xml:space="preserve"> Упражнять детей в ходьбе  между постройками из снега; разучить игровое задание «Точный пас»; развивать ловкость и глазомер при метании снежков на дальность.</w:t>
            </w:r>
          </w:p>
          <w:p w:rsidR="006679C6" w:rsidRDefault="006679C6">
            <w:pPr>
              <w:pStyle w:val="Default"/>
              <w:jc w:val="both"/>
              <w:rPr>
                <w:sz w:val="20"/>
                <w:szCs w:val="20"/>
                <w:highlight w:val="white"/>
              </w:rPr>
            </w:pP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lastRenderedPageBreak/>
              <w:t>Художественно-эстетическое развитие (рисование)</w:t>
            </w:r>
          </w:p>
        </w:tc>
        <w:tc>
          <w:tcPr>
            <w:tcW w:w="6407" w:type="dxa"/>
            <w:gridSpan w:val="2"/>
            <w:shd w:val="clear" w:color="auto" w:fill="auto"/>
          </w:tcPr>
          <w:p w:rsidR="006679C6" w:rsidRDefault="00557321">
            <w:pPr>
              <w:pStyle w:val="Default"/>
              <w:rPr>
                <w:b/>
                <w:sz w:val="20"/>
                <w:szCs w:val="20"/>
              </w:rPr>
            </w:pPr>
            <w:r>
              <w:rPr>
                <w:b/>
                <w:sz w:val="20"/>
                <w:szCs w:val="20"/>
              </w:rPr>
              <w:t>«Серпантин танцует» (И.А.Лыкова. с.70)</w:t>
            </w:r>
          </w:p>
          <w:p w:rsidR="006679C6" w:rsidRDefault="00557321">
            <w:pPr>
              <w:spacing w:after="0"/>
              <w:rPr>
                <w:rFonts w:ascii="Times New Roman" w:hAnsi="Times New Roman" w:cs="Times New Roman"/>
                <w:lang w:eastAsia="en-US"/>
              </w:rPr>
            </w:pPr>
            <w:r>
              <w:rPr>
                <w:rFonts w:ascii="Times New Roman" w:hAnsi="Times New Roman" w:cs="Times New Roman"/>
                <w:sz w:val="20"/>
                <w:szCs w:val="20"/>
              </w:rPr>
              <w:t>Цель: продолжать учить детей свободно проводить линии разной конфигурации, разного цвета. Раскрепостить рисующую руку. Показать возможность рисования обеими руками параллельно.</w:t>
            </w:r>
          </w:p>
        </w:tc>
        <w:tc>
          <w:tcPr>
            <w:tcW w:w="6408" w:type="dxa"/>
            <w:gridSpan w:val="2"/>
            <w:shd w:val="clear" w:color="auto" w:fill="auto"/>
          </w:tcPr>
          <w:p w:rsidR="006679C6" w:rsidRDefault="00557321">
            <w:pPr>
              <w:pStyle w:val="Default"/>
              <w:rPr>
                <w:b/>
                <w:sz w:val="20"/>
                <w:szCs w:val="20"/>
              </w:rPr>
            </w:pPr>
            <w:r>
              <w:rPr>
                <w:b/>
                <w:sz w:val="20"/>
                <w:szCs w:val="20"/>
              </w:rPr>
              <w:t>Еловые веточки (зимний венок) (Лыкова И.А., с.100)</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Цель: учить детей рисовать с натуры еловую ветку, передавая особенности её строения, окраски и размещения в пространстве. Показать способы обследования натуры. Пояснить необходимость соблюдения общих условий при выполнении коллективной работы. Развивать координацию в системе "глаз-рука". Воспитывать интерес к народному искусству (бумажному фольклору).</w:t>
            </w:r>
          </w:p>
          <w:p w:rsidR="006679C6" w:rsidRDefault="006679C6">
            <w:pPr>
              <w:spacing w:after="0"/>
              <w:rPr>
                <w:rFonts w:ascii="Times New Roman" w:hAnsi="Times New Roman" w:cs="Times New Roman"/>
                <w:sz w:val="20"/>
                <w:szCs w:val="20"/>
              </w:rPr>
            </w:pPr>
          </w:p>
          <w:p w:rsidR="006679C6" w:rsidRDefault="00557321">
            <w:pPr>
              <w:spacing w:after="0"/>
              <w:rPr>
                <w:rFonts w:ascii="Times New Roman" w:hAnsi="Times New Roman" w:cs="Times New Roman"/>
                <w:sz w:val="20"/>
                <w:lang w:eastAsia="en-US"/>
              </w:rPr>
            </w:pPr>
            <w:r>
              <w:rPr>
                <w:rFonts w:ascii="Times New Roman" w:hAnsi="Times New Roman" w:cs="Times New Roman"/>
                <w:b/>
                <w:sz w:val="20"/>
                <w:lang w:eastAsia="en-US"/>
              </w:rPr>
              <w:t>Рисование декоративное по мотивам кружевоплетения «Морозные узоры»</w:t>
            </w:r>
            <w:r>
              <w:rPr>
                <w:rFonts w:ascii="Times New Roman" w:hAnsi="Times New Roman" w:cs="Times New Roman"/>
                <w:sz w:val="20"/>
                <w:lang w:eastAsia="en-US"/>
              </w:rPr>
              <w:t xml:space="preserve"> (И.А.Лыкова. с.92)</w:t>
            </w:r>
          </w:p>
          <w:p w:rsidR="006679C6" w:rsidRDefault="00557321">
            <w:pPr>
              <w:spacing w:after="0"/>
              <w:rPr>
                <w:rFonts w:ascii="Times New Roman" w:hAnsi="Times New Roman" w:cs="Times New Roman"/>
                <w:sz w:val="20"/>
                <w:lang w:eastAsia="en-US"/>
              </w:rPr>
            </w:pPr>
            <w:r>
              <w:rPr>
                <w:rFonts w:ascii="Times New Roman" w:hAnsi="Times New Roman" w:cs="Times New Roman"/>
                <w:sz w:val="20"/>
                <w:lang w:eastAsia="en-US"/>
              </w:rPr>
              <w:t>Цель: учить детей рисовать морозные узоры в стилистике кружевоплетения. Расширить и разнообразить образный ряд - создать ситуацию для свободного, творческого применения разных декоративных элементов (точка, круг, завиток, листок, лепесток, трилистник, волнистая линия,</w:t>
            </w:r>
          </w:p>
          <w:p w:rsidR="006679C6" w:rsidRDefault="00557321">
            <w:pPr>
              <w:spacing w:after="0"/>
              <w:rPr>
                <w:rFonts w:ascii="Times New Roman" w:hAnsi="Times New Roman" w:cs="Times New Roman"/>
                <w:lang w:eastAsia="en-US"/>
              </w:rPr>
            </w:pPr>
            <w:r>
              <w:rPr>
                <w:rFonts w:ascii="Times New Roman" w:hAnsi="Times New Roman" w:cs="Times New Roman"/>
                <w:sz w:val="20"/>
                <w:lang w:eastAsia="en-US"/>
              </w:rPr>
              <w:t>прямая линия с узелками, сетка, цветок, петля и пр.). Совершенствовать технику рисования концом кисти. Развивать чувство формы и композиции.</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Речевое развитие</w:t>
            </w:r>
          </w:p>
        </w:tc>
        <w:tc>
          <w:tcPr>
            <w:tcW w:w="6407" w:type="dxa"/>
            <w:gridSpan w:val="2"/>
            <w:shd w:val="clear" w:color="auto" w:fill="auto"/>
          </w:tcPr>
          <w:p w:rsidR="006679C6" w:rsidRDefault="00557321">
            <w:pPr>
              <w:pStyle w:val="Default"/>
              <w:rPr>
                <w:b/>
                <w:sz w:val="20"/>
                <w:szCs w:val="20"/>
              </w:rPr>
            </w:pPr>
            <w:r>
              <w:rPr>
                <w:b/>
                <w:sz w:val="20"/>
                <w:szCs w:val="20"/>
              </w:rPr>
              <w:t>Наша ёлка, Заучивание стихотворения Е. Ильина. (Г.Я. Затулина. С.56)</w:t>
            </w:r>
          </w:p>
          <w:p w:rsidR="006679C6" w:rsidRDefault="00557321">
            <w:pPr>
              <w:spacing w:after="0"/>
              <w:rPr>
                <w:rFonts w:ascii="Times New Roman" w:hAnsi="Times New Roman" w:cs="Times New Roman"/>
                <w:lang w:eastAsia="en-US"/>
              </w:rPr>
            </w:pPr>
            <w:r>
              <w:rPr>
                <w:rFonts w:ascii="Times New Roman" w:hAnsi="Times New Roman" w:cs="Times New Roman"/>
                <w:sz w:val="20"/>
                <w:szCs w:val="20"/>
              </w:rPr>
              <w:lastRenderedPageBreak/>
              <w:t>Цель: учить детей запоминать короткое стихотворение. Повторить знакомые стихи, читать их достаточно громко с естественной интонацией. Развивать память, эстетические чувства. Воспитывать устойчивый интерес к поэзии, музыки и пению.</w:t>
            </w:r>
          </w:p>
        </w:tc>
        <w:tc>
          <w:tcPr>
            <w:tcW w:w="6408" w:type="dxa"/>
            <w:gridSpan w:val="2"/>
            <w:shd w:val="clear" w:color="auto" w:fill="auto"/>
          </w:tcPr>
          <w:p w:rsidR="006679C6" w:rsidRDefault="00557321">
            <w:pPr>
              <w:pStyle w:val="af7"/>
              <w:shd w:val="clear" w:color="auto" w:fill="FFFFFF"/>
              <w:spacing w:after="0" w:line="240" w:lineRule="auto"/>
              <w:rPr>
                <w:b/>
                <w:color w:val="000000"/>
                <w:sz w:val="20"/>
                <w:szCs w:val="20"/>
                <w:lang w:eastAsia="en-US"/>
              </w:rPr>
            </w:pPr>
            <w:r>
              <w:rPr>
                <w:b/>
                <w:color w:val="000000"/>
                <w:sz w:val="20"/>
                <w:szCs w:val="20"/>
                <w:lang w:eastAsia="en-US"/>
              </w:rPr>
              <w:lastRenderedPageBreak/>
              <w:t>Чтение стихотворений о зиме (Гербова В.В., с.55)</w:t>
            </w:r>
          </w:p>
          <w:p w:rsidR="006679C6" w:rsidRDefault="00557321">
            <w:pPr>
              <w:pStyle w:val="af7"/>
              <w:shd w:val="clear" w:color="auto" w:fill="FFFFFF"/>
              <w:spacing w:after="0" w:line="240" w:lineRule="auto"/>
              <w:rPr>
                <w:color w:val="000000"/>
                <w:sz w:val="20"/>
                <w:szCs w:val="20"/>
                <w:lang w:eastAsia="en-US"/>
              </w:rPr>
            </w:pPr>
            <w:r>
              <w:rPr>
                <w:color w:val="000000"/>
                <w:sz w:val="20"/>
                <w:szCs w:val="20"/>
                <w:lang w:eastAsia="en-US"/>
              </w:rPr>
              <w:t xml:space="preserve">Цель. Познакомить детей со стихотворениями о зиме, приобщать их к </w:t>
            </w:r>
            <w:r>
              <w:rPr>
                <w:color w:val="000000"/>
                <w:sz w:val="20"/>
                <w:szCs w:val="20"/>
                <w:lang w:eastAsia="en-US"/>
              </w:rPr>
              <w:lastRenderedPageBreak/>
              <w:t>высокой поэзии..</w:t>
            </w:r>
          </w:p>
          <w:p w:rsidR="006679C6" w:rsidRDefault="006679C6">
            <w:pPr>
              <w:pStyle w:val="af7"/>
              <w:shd w:val="clear" w:color="auto" w:fill="FFFFFF"/>
              <w:spacing w:after="0" w:line="240" w:lineRule="auto"/>
              <w:rPr>
                <w:color w:val="000000"/>
                <w:sz w:val="20"/>
                <w:szCs w:val="20"/>
                <w:lang w:eastAsia="en-US"/>
              </w:rPr>
            </w:pPr>
          </w:p>
          <w:p w:rsidR="006679C6" w:rsidRDefault="00557321">
            <w:pPr>
              <w:pStyle w:val="af7"/>
              <w:shd w:val="clear" w:color="auto" w:fill="FFFFFF"/>
              <w:spacing w:after="0" w:line="240" w:lineRule="auto"/>
              <w:rPr>
                <w:color w:val="000000"/>
                <w:sz w:val="20"/>
                <w:szCs w:val="20"/>
                <w:lang w:eastAsia="en-US"/>
              </w:rPr>
            </w:pPr>
            <w:r>
              <w:rPr>
                <w:b/>
                <w:color w:val="000000"/>
                <w:sz w:val="20"/>
                <w:szCs w:val="20"/>
                <w:lang w:eastAsia="en-US"/>
              </w:rPr>
              <w:t>«Слоговой состав слов»</w:t>
            </w:r>
            <w:r>
              <w:rPr>
                <w:color w:val="000000"/>
                <w:sz w:val="20"/>
                <w:szCs w:val="20"/>
                <w:lang w:eastAsia="en-US"/>
              </w:rPr>
              <w:t xml:space="preserve"> (Г.Я.Затулина. с.33)</w:t>
            </w:r>
          </w:p>
          <w:p w:rsidR="006679C6" w:rsidRDefault="00557321">
            <w:pPr>
              <w:pStyle w:val="af7"/>
              <w:shd w:val="clear" w:color="auto" w:fill="FFFFFF"/>
              <w:spacing w:after="0" w:line="240" w:lineRule="auto"/>
              <w:rPr>
                <w:color w:val="000000"/>
                <w:sz w:val="20"/>
                <w:szCs w:val="20"/>
                <w:lang w:eastAsia="en-US"/>
              </w:rPr>
            </w:pPr>
            <w:r>
              <w:rPr>
                <w:color w:val="000000"/>
                <w:sz w:val="20"/>
                <w:szCs w:val="20"/>
                <w:lang w:eastAsia="en-US"/>
              </w:rPr>
              <w:t>Цель: продолжать учить детей слоговому анализу слов, находить начало слова — первый слот и конец слова — последний слог. Продолжать учить детей тому, что слоги в слове, как и звуки, следуют один за другим, самостоятельно подбирать слова с определенной частью, а также находить слова, начинающиеся с последнего слога услышанного слова. Развивать внимание, быстроту реакций, словарь детей. Продолжать развивать мелкую мускулатуру пальцев.</w:t>
            </w:r>
          </w:p>
        </w:tc>
      </w:tr>
      <w:tr w:rsidR="006679C6">
        <w:trPr>
          <w:trHeight w:val="1404"/>
        </w:trPr>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lastRenderedPageBreak/>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(окружающий мир, ФЦКМ)</w:t>
            </w:r>
          </w:p>
        </w:tc>
        <w:tc>
          <w:tcPr>
            <w:tcW w:w="6407" w:type="dxa"/>
            <w:gridSpan w:val="2"/>
            <w:shd w:val="clear" w:color="auto" w:fill="auto"/>
          </w:tcPr>
          <w:p w:rsidR="006679C6" w:rsidRDefault="00557321">
            <w:pPr>
              <w:pStyle w:val="headline"/>
              <w:shd w:val="clear" w:color="auto" w:fill="FFFFFF"/>
              <w:spacing w:beforeAutospacing="0" w:after="0" w:afterAutospacing="0"/>
              <w:rPr>
                <w:b/>
                <w:sz w:val="20"/>
                <w:szCs w:val="27"/>
                <w:lang w:eastAsia="en-US"/>
              </w:rPr>
            </w:pPr>
            <w:r>
              <w:rPr>
                <w:b/>
                <w:sz w:val="20"/>
                <w:szCs w:val="27"/>
                <w:lang w:eastAsia="en-US"/>
              </w:rPr>
              <w:t xml:space="preserve">«Новый год у ворот»  </w:t>
            </w:r>
          </w:p>
          <w:p w:rsidR="006679C6" w:rsidRDefault="00557321">
            <w:pPr>
              <w:spacing w:after="0"/>
              <w:rPr>
                <w:rFonts w:ascii="Times New Roman" w:hAnsi="Times New Roman" w:cs="Times New Roman"/>
                <w:sz w:val="20"/>
                <w:lang w:eastAsia="en-US"/>
              </w:rPr>
            </w:pPr>
            <w:r>
              <w:rPr>
                <w:rFonts w:ascii="Times New Roman" w:hAnsi="Times New Roman" w:cs="Times New Roman"/>
                <w:sz w:val="20"/>
                <w:szCs w:val="27"/>
                <w:lang w:eastAsia="en-US"/>
              </w:rPr>
              <w:t>Цель: Познакомить детей с новогодними традициями России и других стран. Формировать понятие о традициях празднования Нового года на Руси, их возникновение. Подвести к выводу о том, как важно уметь приносить радость другим людям (прощать обиды, дарить подарки, научить делать пожелания.)</w:t>
            </w:r>
          </w:p>
        </w:tc>
        <w:tc>
          <w:tcPr>
            <w:tcW w:w="6408" w:type="dxa"/>
            <w:gridSpan w:val="2"/>
            <w:shd w:val="clear" w:color="auto" w:fill="auto"/>
          </w:tcPr>
          <w:p w:rsidR="006679C6" w:rsidRDefault="00557321">
            <w:pPr>
              <w:shd w:val="clear" w:color="auto" w:fill="FFFFFF"/>
              <w:spacing w:after="0"/>
              <w:rPr>
                <w:rStyle w:val="c5"/>
                <w:rFonts w:ascii="Times New Roman" w:hAnsi="Times New Roman" w:cs="Times New Roman"/>
                <w:b/>
                <w:color w:val="000000"/>
                <w:sz w:val="20"/>
                <w:szCs w:val="20"/>
                <w:lang w:eastAsia="en-US"/>
              </w:rPr>
            </w:pPr>
            <w:r>
              <w:rPr>
                <w:rStyle w:val="c5"/>
                <w:rFonts w:ascii="Times New Roman" w:hAnsi="Times New Roman" w:cs="Times New Roman"/>
                <w:b/>
                <w:color w:val="000000"/>
                <w:sz w:val="20"/>
                <w:szCs w:val="20"/>
                <w:lang w:eastAsia="en-US"/>
              </w:rPr>
              <w:t xml:space="preserve">«Откуда елка к нам пришла?» </w:t>
            </w:r>
          </w:p>
          <w:p w:rsidR="006679C6" w:rsidRDefault="00557321">
            <w:pPr>
              <w:pStyle w:val="Default"/>
              <w:rPr>
                <w:sz w:val="20"/>
              </w:rPr>
            </w:pPr>
            <w:r>
              <w:rPr>
                <w:rStyle w:val="c5"/>
                <w:sz w:val="20"/>
                <w:szCs w:val="20"/>
              </w:rPr>
              <w:t>Цель: уточнение и закрепление представлений у детей о ели и традициях встречи Нового года в разных странах.</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(ФЭМП)</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bCs/>
                <w:sz w:val="20"/>
                <w:szCs w:val="20"/>
              </w:rPr>
              <w:t>Помораева И.А.</w:t>
            </w:r>
          </w:p>
        </w:tc>
        <w:tc>
          <w:tcPr>
            <w:tcW w:w="3204" w:type="dxa"/>
            <w:shd w:val="clear" w:color="auto" w:fill="auto"/>
          </w:tcPr>
          <w:p w:rsidR="006679C6" w:rsidRDefault="00557321">
            <w:pPr>
              <w:spacing w:after="0" w:line="240" w:lineRule="auto"/>
              <w:rPr>
                <w:rFonts w:ascii="Times New Roman" w:hAnsi="Times New Roman" w:cs="Times New Roman"/>
                <w:b/>
                <w:bCs/>
                <w:sz w:val="20"/>
                <w:szCs w:val="20"/>
              </w:rPr>
            </w:pPr>
            <w:r>
              <w:rPr>
                <w:rFonts w:ascii="Times New Roman" w:hAnsi="Times New Roman" w:cs="Times New Roman"/>
                <w:b/>
                <w:sz w:val="20"/>
                <w:szCs w:val="20"/>
              </w:rPr>
              <w:t xml:space="preserve">Занятие № 4 стр. 32   </w:t>
            </w:r>
          </w:p>
          <w:p w:rsidR="006679C6" w:rsidRDefault="00557321">
            <w:pPr>
              <w:spacing w:after="0" w:line="240" w:lineRule="auto"/>
              <w:rPr>
                <w:rFonts w:ascii="Times New Roman" w:hAnsi="Times New Roman" w:cs="Times New Roman"/>
                <w:bCs/>
                <w:i/>
                <w:sz w:val="20"/>
                <w:szCs w:val="20"/>
              </w:rPr>
            </w:pPr>
            <w:r>
              <w:rPr>
                <w:rFonts w:ascii="Times New Roman" w:hAnsi="Times New Roman" w:cs="Times New Roman"/>
                <w:bCs/>
                <w:sz w:val="20"/>
                <w:szCs w:val="20"/>
              </w:rPr>
              <w:t xml:space="preserve">Продолжать учить сравнивать две равные группы предметов способом наложения, активировать в речи выражения по </w:t>
            </w:r>
            <w:r>
              <w:rPr>
                <w:rFonts w:ascii="Times New Roman" w:hAnsi="Times New Roman" w:cs="Times New Roman"/>
                <w:bCs/>
                <w:i/>
                <w:sz w:val="20"/>
                <w:szCs w:val="20"/>
              </w:rPr>
              <w:t>много, поровну, столько – сколько.</w:t>
            </w:r>
            <w:r>
              <w:rPr>
                <w:rFonts w:ascii="Times New Roman" w:hAnsi="Times New Roman" w:cs="Times New Roman"/>
                <w:bCs/>
                <w:sz w:val="20"/>
                <w:szCs w:val="20"/>
              </w:rPr>
              <w:t xml:space="preserve"> Совершенствовать умения сравнивать два предмета по длине, используя приёмы наложения и приложения и слова </w:t>
            </w:r>
            <w:r>
              <w:rPr>
                <w:rFonts w:ascii="Times New Roman" w:hAnsi="Times New Roman" w:cs="Times New Roman"/>
                <w:bCs/>
                <w:i/>
                <w:sz w:val="20"/>
                <w:szCs w:val="20"/>
              </w:rPr>
              <w:t>длинный – короткий, длиннее – короче.</w:t>
            </w:r>
          </w:p>
          <w:p w:rsidR="006679C6" w:rsidRDefault="006679C6">
            <w:pPr>
              <w:spacing w:after="0" w:line="240" w:lineRule="auto"/>
              <w:rPr>
                <w:lang w:eastAsia="en-US"/>
              </w:rPr>
            </w:pPr>
          </w:p>
        </w:tc>
        <w:tc>
          <w:tcPr>
            <w:tcW w:w="3203" w:type="dxa"/>
            <w:shd w:val="clear" w:color="auto" w:fill="auto"/>
          </w:tcPr>
          <w:p w:rsidR="006679C6" w:rsidRDefault="00557321">
            <w:pPr>
              <w:pStyle w:val="Default"/>
              <w:rPr>
                <w:b/>
                <w:bCs/>
                <w:sz w:val="20"/>
                <w:szCs w:val="20"/>
              </w:rPr>
            </w:pPr>
            <w:r>
              <w:rPr>
                <w:b/>
                <w:sz w:val="20"/>
                <w:szCs w:val="20"/>
              </w:rPr>
              <w:t xml:space="preserve">Занятие №  4  стр. 32   </w:t>
            </w:r>
          </w:p>
          <w:p w:rsidR="006679C6" w:rsidRDefault="00557321">
            <w:pPr>
              <w:pStyle w:val="Default"/>
              <w:rPr>
                <w:b/>
              </w:rPr>
            </w:pPr>
            <w:r>
              <w:rPr>
                <w:bCs/>
                <w:sz w:val="20"/>
                <w:szCs w:val="20"/>
              </w:rPr>
              <w:t xml:space="preserve">Упражнять в счёте и отсчёте предметов в пределах 5 по образцу. Продолжать уточнять представления о цилиндре, закреплять умение различать шар, куб, цилиндр. Закреплять представления о последовательности частей суток: </w:t>
            </w:r>
            <w:r>
              <w:rPr>
                <w:bCs/>
                <w:i/>
                <w:sz w:val="20"/>
                <w:szCs w:val="20"/>
              </w:rPr>
              <w:t>утро, день, вечер, ночь</w:t>
            </w:r>
          </w:p>
        </w:tc>
        <w:tc>
          <w:tcPr>
            <w:tcW w:w="3204" w:type="dxa"/>
            <w:shd w:val="clear" w:color="auto" w:fill="auto"/>
          </w:tcPr>
          <w:p w:rsidR="006679C6" w:rsidRDefault="00557321">
            <w:pPr>
              <w:pStyle w:val="Default"/>
              <w:rPr>
                <w:b/>
                <w:bCs/>
                <w:sz w:val="20"/>
                <w:szCs w:val="20"/>
              </w:rPr>
            </w:pPr>
            <w:r>
              <w:rPr>
                <w:b/>
                <w:sz w:val="20"/>
                <w:szCs w:val="20"/>
              </w:rPr>
              <w:t xml:space="preserve">Занятие № 4   стр. 34   </w:t>
            </w:r>
          </w:p>
          <w:p w:rsidR="006679C6" w:rsidRDefault="00557321">
            <w:pPr>
              <w:spacing w:after="0"/>
              <w:rPr>
                <w:rFonts w:ascii="Times New Roman" w:hAnsi="Times New Roman" w:cs="Times New Roman"/>
                <w:bCs/>
                <w:sz w:val="20"/>
                <w:szCs w:val="20"/>
              </w:rPr>
            </w:pPr>
            <w:r>
              <w:rPr>
                <w:rFonts w:ascii="Times New Roman" w:hAnsi="Times New Roman" w:cs="Times New Roman"/>
                <w:bCs/>
                <w:sz w:val="20"/>
                <w:szCs w:val="20"/>
              </w:rPr>
              <w:t>Учить сравнивать рядом стоящие числа в пределах 5 и понимать отношения между ними, правильно отвечать на вопросы  «Сколько?», «Какое число больше?», «Какое число меньше?», «На сколько число… больше числа…», «На сколько число…меньше числа…?». Познакомить с цифрой 4. Продолжать учить определять направление движения, используя знаки – указатели направления движения. Развивать умение последовательно называть дни недели.</w:t>
            </w:r>
          </w:p>
          <w:p w:rsidR="006679C6" w:rsidRDefault="006679C6">
            <w:pPr>
              <w:shd w:val="clear" w:color="auto" w:fill="FFFFFF"/>
              <w:spacing w:after="0"/>
              <w:rPr>
                <w:b/>
                <w:lang w:eastAsia="en-US"/>
              </w:rPr>
            </w:pPr>
          </w:p>
        </w:tc>
        <w:tc>
          <w:tcPr>
            <w:tcW w:w="3204" w:type="dxa"/>
            <w:shd w:val="clear" w:color="auto" w:fill="auto"/>
          </w:tcPr>
          <w:p w:rsidR="006679C6" w:rsidRDefault="00557321">
            <w:pPr>
              <w:pStyle w:val="Default"/>
              <w:rPr>
                <w:b/>
                <w:bCs/>
                <w:sz w:val="20"/>
                <w:szCs w:val="20"/>
              </w:rPr>
            </w:pPr>
            <w:r>
              <w:rPr>
                <w:b/>
                <w:sz w:val="20"/>
                <w:szCs w:val="20"/>
              </w:rPr>
              <w:t xml:space="preserve">Занятие № 7   стр.  80 </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Совершенствовать умение раскладывать число на два меньших и составлять из двух меньших большее число в пределах 10.  Закреплять представления о последовательности времён и месяцев года. Развивать умение конструировать геометрические фигуры по словесному описанию и перечислению характерных свойств. Упражнять в умении объединять части в целое множество, сравнивать целое и часть множества.</w:t>
            </w:r>
          </w:p>
          <w:p w:rsidR="006679C6" w:rsidRDefault="00557321">
            <w:pPr>
              <w:pStyle w:val="Default"/>
              <w:rPr>
                <w:b/>
                <w:sz w:val="20"/>
                <w:szCs w:val="20"/>
              </w:rPr>
            </w:pPr>
            <w:r>
              <w:rPr>
                <w:b/>
                <w:sz w:val="20"/>
                <w:szCs w:val="20"/>
              </w:rPr>
              <w:t>Занятие № 8   стр.  83</w:t>
            </w:r>
          </w:p>
          <w:p w:rsidR="006679C6" w:rsidRDefault="00557321">
            <w:pPr>
              <w:pStyle w:val="Default"/>
              <w:rPr>
                <w:bCs/>
                <w:sz w:val="20"/>
                <w:szCs w:val="20"/>
              </w:rPr>
            </w:pPr>
            <w:r>
              <w:rPr>
                <w:sz w:val="20"/>
                <w:szCs w:val="20"/>
              </w:rPr>
              <w:t xml:space="preserve">Закреплять умение раскладывать число на два меньших числа и составлять из двух меньших большее число в пределах 10. Развивать умение называть предыдущее, последующее и про пущенное число к названному. Закреплять представления о </w:t>
            </w:r>
            <w:r>
              <w:rPr>
                <w:sz w:val="20"/>
                <w:szCs w:val="20"/>
              </w:rPr>
              <w:lastRenderedPageBreak/>
              <w:t xml:space="preserve">последовательности дней недели. Совершенствовать умение ориентироваться на листе бумаги в клетку. Развивать умение видоизменять геометрические фигуры. </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lastRenderedPageBreak/>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(конструирование)</w:t>
            </w:r>
          </w:p>
        </w:tc>
        <w:tc>
          <w:tcPr>
            <w:tcW w:w="3204" w:type="dxa"/>
            <w:shd w:val="clear" w:color="auto" w:fill="auto"/>
          </w:tcPr>
          <w:p w:rsidR="006679C6" w:rsidRDefault="006679C6">
            <w:pPr>
              <w:spacing w:after="0" w:line="240" w:lineRule="auto"/>
              <w:rPr>
                <w:b/>
                <w:lang w:eastAsia="en-US"/>
              </w:rPr>
            </w:pPr>
          </w:p>
        </w:tc>
        <w:tc>
          <w:tcPr>
            <w:tcW w:w="3203" w:type="dxa"/>
            <w:shd w:val="clear" w:color="auto" w:fill="auto"/>
          </w:tcPr>
          <w:p w:rsidR="006679C6" w:rsidRDefault="006679C6">
            <w:pPr>
              <w:pStyle w:val="Default"/>
              <w:rPr>
                <w:sz w:val="20"/>
                <w:szCs w:val="20"/>
              </w:rPr>
            </w:pPr>
          </w:p>
        </w:tc>
        <w:tc>
          <w:tcPr>
            <w:tcW w:w="6408" w:type="dxa"/>
            <w:gridSpan w:val="2"/>
            <w:shd w:val="clear" w:color="auto" w:fill="auto"/>
          </w:tcPr>
          <w:p w:rsidR="006679C6" w:rsidRDefault="00557321">
            <w:pPr>
              <w:pStyle w:val="Default"/>
              <w:rPr>
                <w:b/>
                <w:sz w:val="20"/>
              </w:rPr>
            </w:pPr>
            <w:r>
              <w:rPr>
                <w:b/>
                <w:sz w:val="20"/>
              </w:rPr>
              <w:t>Конструирование из бумаги пригласительных билетов на новогодний праздник.</w:t>
            </w:r>
          </w:p>
          <w:p w:rsidR="006679C6" w:rsidRDefault="00557321">
            <w:pPr>
              <w:pStyle w:val="Default"/>
              <w:rPr>
                <w:sz w:val="20"/>
              </w:rPr>
            </w:pPr>
            <w:r>
              <w:rPr>
                <w:sz w:val="20"/>
              </w:rPr>
              <w:t>Цели: поддерживать стремление самостоятельно находить конструктивные решения, предлагать несколько вариантов украшения работы</w:t>
            </w:r>
          </w:p>
        </w:tc>
      </w:tr>
    </w:tbl>
    <w:p w:rsidR="006679C6" w:rsidRDefault="006679C6">
      <w:pPr>
        <w:spacing w:after="0" w:line="240" w:lineRule="auto"/>
        <w:ind w:left="142" w:right="-882" w:firstLine="566"/>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28.12.2020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«Новый год»</w:t>
      </w:r>
    </w:p>
    <w:tbl>
      <w:tblPr>
        <w:tblStyle w:val="af8"/>
        <w:tblW w:w="15997" w:type="dxa"/>
        <w:tblInd w:w="250" w:type="dxa"/>
        <w:tblLook w:val="04A0"/>
      </w:tblPr>
      <w:tblGrid>
        <w:gridCol w:w="1368"/>
        <w:gridCol w:w="680"/>
        <w:gridCol w:w="2114"/>
        <w:gridCol w:w="2115"/>
        <w:gridCol w:w="2115"/>
        <w:gridCol w:w="2218"/>
        <w:gridCol w:w="1133"/>
        <w:gridCol w:w="1128"/>
        <w:gridCol w:w="328"/>
        <w:gridCol w:w="873"/>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661"/>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3" w:type="dxa"/>
            <w:gridSpan w:val="2"/>
            <w:shd w:val="clear" w:color="auto" w:fill="auto"/>
          </w:tcPr>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1. Рассказы детей "Какой подарок я попросил у деда Мороза". Цель: создание праздничного настроения.</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2. Пальчиковая гимнастика "Ёлочка" Г.Утробин. Цель: развивать моторику.</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3. Рисование тычками "Огоньки на ёлке". Цель: продолжить учить работать тычками, учить заполнять всё пространство огоньками.</w:t>
            </w:r>
          </w:p>
        </w:tc>
        <w:tc>
          <w:tcPr>
            <w:tcW w:w="4674" w:type="dxa"/>
            <w:gridSpan w:val="2"/>
            <w:shd w:val="clear" w:color="auto" w:fill="auto"/>
          </w:tcPr>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1. Доклады детей "Как появилась новогодняя ёлка". Цель: формировать умение делать небольшие доклады перед группой.</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2. Беседа с детьми "Как украсить нашу группу". Цель: стимулировать творческое воображение, воспитывать эстетический вкус.</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3. Рисование "Что я хочу получить в подарок от Деда Мороза". Цель: закрепить графические навыки. Умение пользоваться разными выразительными средствами.</w:t>
            </w:r>
          </w:p>
        </w:tc>
        <w:tc>
          <w:tcPr>
            <w:tcW w:w="2265" w:type="dxa"/>
            <w:gridSpan w:val="2"/>
            <w:shd w:val="clear" w:color="auto" w:fill="auto"/>
          </w:tcPr>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Во время умывания с ……………………………. закрепить умение намыливать руки.</w:t>
            </w:r>
          </w:p>
        </w:tc>
        <w:tc>
          <w:tcPr>
            <w:tcW w:w="2280" w:type="dxa"/>
            <w:gridSpan w:val="3"/>
            <w:shd w:val="clear" w:color="auto" w:fill="auto"/>
          </w:tcPr>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Во время дежурства с …………………………..... закрепить умение раскладывать ложки, ставить салфетницы, бокалы – воспитывать желание помогать взрослым.</w:t>
            </w:r>
          </w:p>
        </w:tc>
      </w:tr>
      <w:tr w:rsidR="006679C6">
        <w:trPr>
          <w:trHeight w:val="2637"/>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3"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Обратить внимание детей на то, что рукавицы от снега становятся мокрыми, а затем на них намерзают льдинки. Почему так происходит?</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Почистить от снега участок, кормушки, насыпать корм</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Катаниена санках, игрысо снегом</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4. П/и «Найди, что спрятано»</w:t>
            </w:r>
          </w:p>
        </w:tc>
        <w:tc>
          <w:tcPr>
            <w:tcW w:w="4674"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Понаблюдать, что произойдет с водой, если ее налить в стеклянную бутылку и оставить на морозе. (Бутылка лопнет)</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Сгрести снег с участка, подмести пол на веранде, в постройках, домике.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П/и «Мышеловка»</w:t>
            </w:r>
          </w:p>
        </w:tc>
        <w:tc>
          <w:tcPr>
            <w:tcW w:w="2265"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Упражнение «Кто как передвигается» с ……………………………. Цель: обогащать словарь глаголами</w:t>
            </w:r>
          </w:p>
        </w:tc>
        <w:tc>
          <w:tcPr>
            <w:tcW w:w="1141"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Игра "Пре-длоги". Цель: упражнять ……………в составле-нии пред-ложений с предлогами.</w:t>
            </w:r>
          </w:p>
        </w:tc>
        <w:tc>
          <w:tcPr>
            <w:tcW w:w="1139"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 «При-думай за-гадку» Цель: упра-жнять де-тей в при-думывании загадок про птиц, ис-пользуя элементы описания птиц</w:t>
            </w: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РР</w:t>
            </w: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18"/>
                <w:szCs w:val="20"/>
              </w:rPr>
            </w:pPr>
            <w:r>
              <w:rPr>
                <w:rFonts w:ascii="Times New Roman" w:hAnsi="Times New Roman" w:cs="Times New Roman"/>
                <w:sz w:val="18"/>
                <w:szCs w:val="20"/>
              </w:rPr>
              <w:t>Чтение. С Дрожжин «Улицей гуляет…» Цель: вызвать интерес к стихотворению и желание его запомнить. Расширять у детей память и внимание, воспитывать доброжелательность, любовь к поэзии.</w:t>
            </w:r>
          </w:p>
        </w:tc>
      </w:tr>
      <w:tr w:rsidR="006679C6">
        <w:trPr>
          <w:trHeight w:val="1848"/>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4673"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Беседа "Моё заветное желание". Цель: воспитывать у детей доброту и отзывчивость.</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Познавательно-исследовательская деятельность "Состояния воды". Цель: напомнить детям, что вода может быть в разных состояниях.</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Чтение С.Борднер "Встреча Нового года". Цель: продолжить знакомство со сказкой.</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4. Творческие игры в театральном уголке. Цель: содействовать развитию творчества в инсценировках.</w:t>
            </w:r>
          </w:p>
        </w:tc>
        <w:tc>
          <w:tcPr>
            <w:tcW w:w="4674"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Конструктивно-модельная деятельность "Ёлочка". Цель: закрепить навыки складывания треугольников из квадратов.</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Физминутка "Матушка Зима". Цель: вспомнить слова, развлечь детей.Игра "Паутинка". Цель: способствовать сплочению детского коллектива.</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Домашние заготовки "Где живёт Дед Мороз". Цель: создать праздничное настроение, активизировать монологическую речь.</w:t>
            </w:r>
          </w:p>
        </w:tc>
        <w:tc>
          <w:tcPr>
            <w:tcW w:w="2265"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Закреплять умение правильно держать карандаш во время рисования у ……………………………</w:t>
            </w:r>
          </w:p>
        </w:tc>
        <w:tc>
          <w:tcPr>
            <w:tcW w:w="2280" w:type="dxa"/>
            <w:gridSpan w:val="3"/>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«Продолжи узор» Цель: упражнять в ориентации на листе бумаги в клетку …………………………….</w:t>
            </w:r>
          </w:p>
        </w:tc>
      </w:tr>
      <w:tr w:rsidR="006679C6">
        <w:trPr>
          <w:trHeight w:val="1404"/>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3"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Наблюдение за рябиной</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Дид/игра «Угадай, кто сказал»</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П/и «Бездомный заяц»</w:t>
            </w:r>
          </w:p>
        </w:tc>
        <w:tc>
          <w:tcPr>
            <w:tcW w:w="4674"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Почему ветки хвойных пород деревьев не ломаются даже при сильном ветре и морозе? (Потому что в ветках и стволах находится смола)</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Катание на лыжах, санках, игры соснегом.</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П/и «Перебежки»</w:t>
            </w:r>
          </w:p>
        </w:tc>
        <w:tc>
          <w:tcPr>
            <w:tcW w:w="2265"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Упражнение «По дорожке на одной ножке» с ……………………………. Цель: развивать равновесие</w:t>
            </w:r>
          </w:p>
        </w:tc>
        <w:tc>
          <w:tcPr>
            <w:tcW w:w="2280" w:type="dxa"/>
            <w:gridSpan w:val="3"/>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 "Сосчитай и назови" с ……………………………. Цель: формировать умение считать звуки и называть итоговое число, развивать слуховое внимание.</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Консультация «Безопасный новый год»</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Вторник  29.12.2020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«Новый год»</w:t>
      </w:r>
    </w:p>
    <w:tbl>
      <w:tblPr>
        <w:tblStyle w:val="af8"/>
        <w:tblW w:w="15997" w:type="dxa"/>
        <w:tblInd w:w="250" w:type="dxa"/>
        <w:tblLook w:val="04A0"/>
      </w:tblPr>
      <w:tblGrid>
        <w:gridCol w:w="1307"/>
        <w:gridCol w:w="644"/>
        <w:gridCol w:w="1730"/>
        <w:gridCol w:w="1731"/>
        <w:gridCol w:w="1731"/>
        <w:gridCol w:w="2012"/>
        <w:gridCol w:w="1778"/>
        <w:gridCol w:w="1604"/>
        <w:gridCol w:w="406"/>
        <w:gridCol w:w="1084"/>
        <w:gridCol w:w="1970"/>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2275"/>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4673" w:type="dxa"/>
            <w:gridSpan w:val="2"/>
            <w:shd w:val="clear" w:color="auto" w:fill="auto"/>
          </w:tcPr>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1. Разучивание стихотворения "Дед Мороз" Н.Нищева. Цель: расширять словарный запас.</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2. Упражнение "Расскажем зайке, почему нельзя есть сразу все конфеты из новогоднего подарка". Цель: рассказать о вреде сладкого.</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3. Пальчиковая гимнастика "Ёлочка" Н.Нищева. Цель: развивать мелкую моторику.</w:t>
            </w:r>
          </w:p>
        </w:tc>
        <w:tc>
          <w:tcPr>
            <w:tcW w:w="4674" w:type="dxa"/>
            <w:gridSpan w:val="2"/>
            <w:shd w:val="clear" w:color="auto" w:fill="auto"/>
          </w:tcPr>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1. Перчаточный театр, игры с карточками "Разные эмоции". Цель: развивать умение передавать эмоциональное состояние героев.</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2. Упражнение "Кто больше соберёт снежков" (соревнование). Цель: развлечь детей, развивать быстроту и ловкость.</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3. С.р. игра "Семья готовится к встрече Нового года". Цель: развивать самостоятельность в организации игр, воспитывать уважительное отношение друг к другу.</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4. Изготовление плаката "Берегите ёлочку". Цель: закрепить умение распределять обязанности в коллективной работе.</w:t>
            </w:r>
          </w:p>
        </w:tc>
        <w:tc>
          <w:tcPr>
            <w:tcW w:w="1133" w:type="dxa"/>
            <w:shd w:val="clear" w:color="auto" w:fill="auto"/>
          </w:tcPr>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Д/игра «Кто что ест» с………….. Цель: учить узнавать, чем пита-ются птицы животные, люди.</w:t>
            </w:r>
          </w:p>
        </w:tc>
        <w:tc>
          <w:tcPr>
            <w:tcW w:w="1132" w:type="dxa"/>
            <w:shd w:val="clear" w:color="auto" w:fill="auto"/>
          </w:tcPr>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Дид.игра «Выкладывание елоч-ки из пало-чек» с …………... Цель: развивать мелкую моторику рук.</w:t>
            </w:r>
          </w:p>
        </w:tc>
        <w:tc>
          <w:tcPr>
            <w:tcW w:w="1141" w:type="dxa"/>
            <w:gridSpan w:val="2"/>
            <w:shd w:val="clear" w:color="auto" w:fill="auto"/>
          </w:tcPr>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Д/и «На что похожа фи-гура» с …………... Цель: зак-реплять представления о треу-гольниках и четырех-угольниках</w:t>
            </w:r>
          </w:p>
        </w:tc>
        <w:tc>
          <w:tcPr>
            <w:tcW w:w="1139" w:type="dxa"/>
            <w:shd w:val="clear" w:color="auto" w:fill="auto"/>
          </w:tcPr>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Д/и «Скажи наоборот». Цель: упражнять ………….. в подборе слов-антонимов</w:t>
            </w:r>
          </w:p>
        </w:tc>
      </w:tr>
      <w:tr w:rsidR="006679C6">
        <w:trPr>
          <w:trHeight w:val="2427"/>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3"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Вместе с Дедом Морозом (игрушка) осмотреть, все ли покрыто снегом, окучить снегом деревья.</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Почистить дорожки от снега, засыпать снегом обнаженные места под деревьями</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Катание на санках, игры со снегом.</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4. П/и «Кто скорее к флажку»</w:t>
            </w:r>
          </w:p>
        </w:tc>
        <w:tc>
          <w:tcPr>
            <w:tcW w:w="4674"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Походить по снегу, послушать хручт, который издают лучики снежинок; рассмотреть и сравнить между собой снежинки, найти сходства и различия.</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Сгрести снег с участка; насыпать корм в кормушки; подмести пол на веранде, в постройках, домике.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Катание на лыжах, санках, игры со снегом.</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4. П/и «Кто выше прыгнет»</w:t>
            </w:r>
          </w:p>
        </w:tc>
        <w:tc>
          <w:tcPr>
            <w:tcW w:w="1133"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Д/упражнения «Что лишнее» с …………... Цель: развивать внимание</w:t>
            </w:r>
          </w:p>
        </w:tc>
        <w:tc>
          <w:tcPr>
            <w:tcW w:w="1132"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 "Наоборот" с …………... Цель: упра-жнять в по-дборе анто-нимов, обо-гащать сло-варь детей.</w:t>
            </w:r>
          </w:p>
        </w:tc>
        <w:tc>
          <w:tcPr>
            <w:tcW w:w="1141"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Игра «Что за чем?» с ………….. Цель: пов-торить пос-ледовательность вре-мен года,  дней недели</w:t>
            </w:r>
          </w:p>
        </w:tc>
        <w:tc>
          <w:tcPr>
            <w:tcW w:w="1139"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 «Назо-ви ласково» Цель: упра-жнять ………….. образо-вывать уменьшительно-ласка-тельные формы сущ.</w:t>
            </w: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РР</w:t>
            </w: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18"/>
                <w:szCs w:val="20"/>
              </w:rPr>
            </w:pPr>
            <w:r>
              <w:rPr>
                <w:rFonts w:ascii="Times New Roman" w:hAnsi="Times New Roman" w:cs="Times New Roman"/>
                <w:sz w:val="18"/>
                <w:szCs w:val="20"/>
              </w:rPr>
              <w:t>Чтение. Н. Воронкова «Как ёлку наряжали» Цель: побуждать поддерживать беседу, эмоционально воспринимать литературное произведение</w:t>
            </w:r>
          </w:p>
        </w:tc>
      </w:tr>
      <w:tr w:rsidR="006679C6">
        <w:trPr>
          <w:trHeight w:val="837"/>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4673"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Разрезные картинки "Зима" (сюжетные). Цель: закреплять признаки зимы.</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Чтение "Наша ёлка" Е.Ильина. Цель: разучить стихотворение.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Помощь воспитателю в создании заготовок из солёного теста "Ёлочные игрушки" (для дальнейшего раскрашивания)</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4. Упражнение "Любопытная снежинка". Цель: способствовать снятию напряжения с глаз.</w:t>
            </w:r>
          </w:p>
        </w:tc>
        <w:tc>
          <w:tcPr>
            <w:tcW w:w="4674"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Изготовление подарков для родителей. Цель: способствовать развитию праздничной культуры</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Чтение стихов о новом годе, составление мнемотаблиц по стихам. Цель: привлечь детей к изготовлению пособий.</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Лепка ёлочек из солёного теста. Цель: закрепить умение работать с тестом.</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4. Зимние игры-аттракционы по выбору детей. Цель: развлечь детей, создать праздничное настроение.</w:t>
            </w:r>
          </w:p>
        </w:tc>
        <w:tc>
          <w:tcPr>
            <w:tcW w:w="1133"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Д/упражнение «Угадай, что звучит» с ………….. Цель: упражнять в звукопроизношении</w:t>
            </w:r>
          </w:p>
        </w:tc>
        <w:tc>
          <w:tcPr>
            <w:tcW w:w="1132"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Выкладывание геометрических фигур из палочек с …………... Цель: развивать пространственное вос-приятие, умение ориентироваться на образец.</w:t>
            </w:r>
          </w:p>
        </w:tc>
        <w:tc>
          <w:tcPr>
            <w:tcW w:w="1141"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 «Четвертый лишний» с …………… Цель: упражнять детей в группировке геометри-ческих фигур по цвету, форме, величине, толщине</w:t>
            </w:r>
          </w:p>
        </w:tc>
        <w:tc>
          <w:tcPr>
            <w:tcW w:w="1139"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 «Чья? Чей? Чьи?» с ………….. Цель: упражнять в образо-вании при-тяжательных прилага-тельных, умении согласовывать их с сущ. в Р.п.</w:t>
            </w:r>
          </w:p>
        </w:tc>
      </w:tr>
      <w:tr w:rsidR="006679C6">
        <w:trPr>
          <w:trHeight w:val="7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9347" w:type="dxa"/>
            <w:gridSpan w:val="4"/>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Обратить внимание детей на солнце на утренней прогулке и в конце дня. Какого оно цвета? </w:t>
            </w:r>
          </w:p>
        </w:tc>
        <w:tc>
          <w:tcPr>
            <w:tcW w:w="2265" w:type="dxa"/>
            <w:gridSpan w:val="2"/>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Д/игра «Назови фигуру» с ……………………………. Цель: упражнять в различении названий геометрических фигур</w:t>
            </w:r>
          </w:p>
        </w:tc>
        <w:tc>
          <w:tcPr>
            <w:tcW w:w="1141" w:type="dxa"/>
            <w:gridSpan w:val="2"/>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Игровое задание: «Кто даль-ше?» с ………….... Цель: упражнять в прыжках на двух ногах до определенного места</w:t>
            </w:r>
          </w:p>
        </w:tc>
        <w:tc>
          <w:tcPr>
            <w:tcW w:w="1139"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Игра "Най-ди слова близкие по значению"с…………... Цель: определить слова, относящиеся к ветру зимой.</w:t>
            </w:r>
          </w:p>
        </w:tc>
      </w:tr>
      <w:tr w:rsidR="006679C6">
        <w:trPr>
          <w:trHeight w:val="2055"/>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Д/и «Снежинки и ветерок»</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П/и «Мы – веселые ребята»</w:t>
            </w:r>
          </w:p>
        </w:tc>
        <w:tc>
          <w:tcPr>
            <w:tcW w:w="4674"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Катание на лыжах, санках, коньках</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П/и «Кто дальше прыгнет?»</w:t>
            </w: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Папка-передвижка «Пушистая целительница»</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30.12.2020</w:t>
      </w:r>
      <w:r>
        <w:rPr>
          <w:rFonts w:ascii="Times New Roman" w:hAnsi="Times New Roman" w:cs="Times New Roman"/>
          <w:color w:val="FF0000"/>
          <w:sz w:val="20"/>
          <w:szCs w:val="20"/>
        </w:rPr>
        <w:tab/>
      </w:r>
      <w:r>
        <w:rPr>
          <w:rFonts w:ascii="Times New Roman" w:hAnsi="Times New Roman" w:cs="Times New Roman"/>
          <w:color w:val="FF0000"/>
          <w:sz w:val="20"/>
          <w:szCs w:val="20"/>
        </w:rPr>
        <w:tab/>
      </w:r>
      <w:r>
        <w:rPr>
          <w:rFonts w:ascii="Times New Roman" w:hAnsi="Times New Roman" w:cs="Times New Roman"/>
          <w:color w:val="FF0000"/>
          <w:sz w:val="20"/>
          <w:szCs w:val="20"/>
        </w:rPr>
        <w:tab/>
      </w:r>
      <w:r>
        <w:rPr>
          <w:rFonts w:ascii="Times New Roman" w:hAnsi="Times New Roman" w:cs="Times New Roman"/>
          <w:color w:val="FF0000"/>
          <w:sz w:val="20"/>
          <w:szCs w:val="20"/>
        </w:rPr>
        <w:tab/>
      </w:r>
      <w:r>
        <w:rPr>
          <w:rFonts w:ascii="Times New Roman" w:hAnsi="Times New Roman" w:cs="Times New Roman"/>
          <w:color w:val="FF0000"/>
          <w:sz w:val="20"/>
          <w:szCs w:val="20"/>
        </w:rPr>
        <w:tab/>
      </w:r>
      <w:r>
        <w:rPr>
          <w:rFonts w:ascii="Times New Roman" w:hAnsi="Times New Roman" w:cs="Times New Roman"/>
          <w:color w:val="FF0000"/>
          <w:sz w:val="20"/>
          <w:szCs w:val="20"/>
        </w:rPr>
        <w:tab/>
      </w:r>
      <w:r>
        <w:rPr>
          <w:rFonts w:ascii="Times New Roman" w:hAnsi="Times New Roman" w:cs="Times New Roman"/>
          <w:color w:val="FF0000"/>
          <w:sz w:val="20"/>
          <w:szCs w:val="20"/>
        </w:rPr>
        <w:tab/>
      </w:r>
      <w:r>
        <w:rPr>
          <w:rFonts w:ascii="Times New Roman" w:hAnsi="Times New Roman" w:cs="Times New Roman"/>
          <w:color w:val="FF0000"/>
          <w:sz w:val="20"/>
          <w:szCs w:val="20"/>
        </w:rPr>
        <w:tab/>
      </w:r>
      <w:r>
        <w:rPr>
          <w:rFonts w:ascii="Times New Roman" w:hAnsi="Times New Roman" w:cs="Times New Roman"/>
          <w:color w:val="FF0000"/>
          <w:sz w:val="20"/>
          <w:szCs w:val="20"/>
        </w:rPr>
        <w:tab/>
      </w:r>
      <w:r>
        <w:rPr>
          <w:rFonts w:ascii="Times New Roman" w:hAnsi="Times New Roman" w:cs="Times New Roman"/>
          <w:color w:val="FF0000"/>
          <w:sz w:val="20"/>
          <w:szCs w:val="20"/>
        </w:rPr>
        <w:tab/>
      </w:r>
      <w:r>
        <w:rPr>
          <w:rFonts w:ascii="Times New Roman" w:hAnsi="Times New Roman" w:cs="Times New Roman"/>
          <w:color w:val="FF0000"/>
          <w:sz w:val="20"/>
          <w:szCs w:val="20"/>
        </w:rPr>
        <w:tab/>
      </w:r>
      <w:r>
        <w:rPr>
          <w:rFonts w:ascii="Times New Roman" w:hAnsi="Times New Roman" w:cs="Times New Roman"/>
          <w:color w:val="FF0000"/>
          <w:sz w:val="20"/>
          <w:szCs w:val="20"/>
        </w:rPr>
        <w:tab/>
      </w:r>
      <w:r>
        <w:rPr>
          <w:rFonts w:ascii="Times New Roman" w:hAnsi="Times New Roman" w:cs="Times New Roman"/>
          <w:color w:val="FF0000"/>
          <w:sz w:val="20"/>
          <w:szCs w:val="20"/>
        </w:rPr>
        <w:tab/>
      </w:r>
      <w:r>
        <w:rPr>
          <w:rFonts w:ascii="Times New Roman" w:hAnsi="Times New Roman" w:cs="Times New Roman"/>
          <w:color w:val="FF0000"/>
          <w:sz w:val="20"/>
          <w:szCs w:val="20"/>
        </w:rPr>
        <w:tab/>
      </w:r>
      <w:r>
        <w:rPr>
          <w:rFonts w:ascii="Times New Roman" w:hAnsi="Times New Roman" w:cs="Times New Roman"/>
          <w:color w:val="FF0000"/>
          <w:sz w:val="20"/>
          <w:szCs w:val="20"/>
        </w:rPr>
        <w:tab/>
      </w:r>
      <w:r>
        <w:rPr>
          <w:rFonts w:ascii="Times New Roman" w:hAnsi="Times New Roman" w:cs="Times New Roman"/>
          <w:sz w:val="20"/>
          <w:szCs w:val="20"/>
        </w:rPr>
        <w:t>Тематическая неделя «Новый год»</w:t>
      </w:r>
    </w:p>
    <w:tbl>
      <w:tblPr>
        <w:tblStyle w:val="af8"/>
        <w:tblW w:w="15997" w:type="dxa"/>
        <w:tblInd w:w="250" w:type="dxa"/>
        <w:tblLook w:val="04A0"/>
      </w:tblPr>
      <w:tblGrid>
        <w:gridCol w:w="1342"/>
        <w:gridCol w:w="665"/>
        <w:gridCol w:w="1950"/>
        <w:gridCol w:w="1951"/>
        <w:gridCol w:w="1951"/>
        <w:gridCol w:w="2130"/>
        <w:gridCol w:w="1358"/>
        <w:gridCol w:w="1247"/>
        <w:gridCol w:w="386"/>
        <w:gridCol w:w="1092"/>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2275"/>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1. Упражнение "Разложи снежинки". Цель: формировать умение группировать предметы по величине.</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2. Рассматривание картинок по теме "Новогодний праздник". Цель: учить отвечать на вопросы воспитателя по содержанию картинок.</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3. Аппликация "Флажки для украшения группы" (узор на флажке). Цель: приобщать детей к праздничной культуре, учить правильно наносить клей на детали, пользоваться салфеткой.</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4. Рассматривание новогодних костюмов. Цель: приобщать детей к театральной культуре.</w:t>
            </w:r>
          </w:p>
        </w:tc>
        <w:tc>
          <w:tcPr>
            <w:tcW w:w="4674" w:type="dxa"/>
            <w:gridSpan w:val="2"/>
            <w:shd w:val="clear" w:color="auto" w:fill="auto"/>
          </w:tcPr>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1. Рассматривание картины "Новогодняя ёлка". Цель: выяснить, какими способами художник передаёт настроение картины.</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2 Беседа «Как ходят в гости» Цель: закреплять правила вежливого поведения. Вызвать интерес к семейным традициям празднования Нового года.</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3. Физминутка "Зима". Цель: повторить слова.</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4. Проблемная ситуация "Чем отличается и чем похож дед Мороз и Санта Клаус". Цель: формировать доказательность речи, развивать внимание и мышление.</w:t>
            </w:r>
          </w:p>
        </w:tc>
        <w:tc>
          <w:tcPr>
            <w:tcW w:w="1133" w:type="dxa"/>
            <w:shd w:val="clear" w:color="auto" w:fill="auto"/>
          </w:tcPr>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Д/игра ”Cложи картинку” с …………… Цель: зак-реплять умение со-бирать кар-тинку из нескольких частей.</w:t>
            </w:r>
          </w:p>
        </w:tc>
        <w:tc>
          <w:tcPr>
            <w:tcW w:w="2273" w:type="dxa"/>
            <w:gridSpan w:val="3"/>
            <w:shd w:val="clear" w:color="auto" w:fill="auto"/>
          </w:tcPr>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Д/и «Поставь большие и маленькие елочки в ряд» Цель: закреплять понятия «больше- меньше», «выше -ниже» с …………………………….</w:t>
            </w:r>
          </w:p>
        </w:tc>
        <w:tc>
          <w:tcPr>
            <w:tcW w:w="1139" w:type="dxa"/>
            <w:shd w:val="clear" w:color="auto" w:fill="auto"/>
          </w:tcPr>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Упражнять …………… в увеличении и уменьшении числа на единицу (в пределах 10)</w:t>
            </w:r>
          </w:p>
        </w:tc>
      </w:tr>
      <w:tr w:rsidR="006679C6">
        <w:trPr>
          <w:trHeight w:val="2113"/>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3"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Выяснить, почему у детей красные щеки, хорошее настроение, почему на елочных игрушках появился иней.</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Почистить с детьми участок от снега</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Катание на санках, хороводы вокруг елочки, игры сосснегом.</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4. П/и «Воробышки и автомобиль»</w:t>
            </w:r>
          </w:p>
        </w:tc>
        <w:tc>
          <w:tcPr>
            <w:tcW w:w="4674"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Почему при низкой температуре мерзнут щеки и нос? Что надо делать, чтобы согреться? (Надо двигаться: бегать, прыгать, кататься с горки, ходить на лыжах)</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Сгрести снег с участка; насыпать корм в кормушки; подмести пол на веранде, в постройках, домике.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Катание на лыжах, санках, игры со снегом.</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4. П/и «Два Мороза»</w:t>
            </w:r>
          </w:p>
        </w:tc>
        <w:tc>
          <w:tcPr>
            <w:tcW w:w="2265"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Проговаривание чистоговорок: Ши-ши-ши, ши-ши-ши, все снежинки хороши. Жок-жок-жок падает снежок. Цель: развивать артикуляционный аппарат у …………………………...</w:t>
            </w:r>
          </w:p>
        </w:tc>
        <w:tc>
          <w:tcPr>
            <w:tcW w:w="1141"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 "Лета-ет, плавает, бегает" с ………….... Цель: зак-репить зна-ния детей об объектах живой природы.</w:t>
            </w:r>
          </w:p>
        </w:tc>
        <w:tc>
          <w:tcPr>
            <w:tcW w:w="1139"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 «Что я пропустила?» с ………….... Цель: закрепить прямой и обратный счет в пределах 10</w:t>
            </w: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РР</w:t>
            </w: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18"/>
                <w:szCs w:val="20"/>
              </w:rPr>
            </w:pPr>
            <w:r>
              <w:rPr>
                <w:rFonts w:ascii="Times New Roman" w:hAnsi="Times New Roman" w:cs="Times New Roman"/>
                <w:sz w:val="18"/>
                <w:szCs w:val="20"/>
              </w:rPr>
              <w:t>Чтение. Н. Некрасов «Не ветер бушует над бором» (из поэмы Мороз, Красный нос) Цель:  познакомить с отрывком из поэмы «Мороз, Красный нос»; обеспечить осознанное восприятие детьми стихотворения, помочь понять тему текста</w:t>
            </w:r>
          </w:p>
        </w:tc>
      </w:tr>
      <w:tr w:rsidR="006679C6">
        <w:trPr>
          <w:trHeight w:val="2299"/>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tc>
        <w:tc>
          <w:tcPr>
            <w:tcW w:w="4673"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Чтение "Зимние забавы" Н.Нищева. Цель: поддерживать интерес к литературе.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Самостоятельное рисование. Цель: побудить детей использовать разнообразные средства рисования, убирать за собой рабочее место.</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С.р. игра "Семья". Цель: продолжить учить детей брать на себя роли разных членов семьи.</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4. Упражнение "Цвета вокруг нас". Цель: упражнять в нахождении заданного цвета или оттенка в окружающих предметах.</w:t>
            </w:r>
          </w:p>
        </w:tc>
        <w:tc>
          <w:tcPr>
            <w:tcW w:w="4674"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Чтение Т.Янсон "Волшебная зима". Цель: продолжить объяснять жанровые особенности сказки.</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Этюд "Трусишка-заинька". Цель: развивать театральные способности детей.</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Изготовление подарков по выбору воспитателя. Цель: вызвать желание порадовать знакомых и друзей подарками в новый год.</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4. Наблюдения за луной. Цель: познакомить детей с солнечной системой, поддержать интерес к изучению окружающего мира.</w:t>
            </w:r>
          </w:p>
        </w:tc>
        <w:tc>
          <w:tcPr>
            <w:tcW w:w="2265"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 «Что для чего?» Цель: развивать у ……………………………. умение составлять группы предметов по количеству с использованием слов «много», «один», «мало».</w:t>
            </w:r>
          </w:p>
        </w:tc>
        <w:tc>
          <w:tcPr>
            <w:tcW w:w="1141"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Д/игра «Выкладывание елоч-ки из пало-чек». Цель: развивать мелкую моторику рук у ……………</w:t>
            </w:r>
          </w:p>
        </w:tc>
        <w:tc>
          <w:tcPr>
            <w:tcW w:w="1139"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Закреплять прием вырезания ножницами симметричных деталей у ……………</w:t>
            </w:r>
          </w:p>
        </w:tc>
      </w:tr>
      <w:tr w:rsidR="006679C6">
        <w:trPr>
          <w:trHeight w:val="2879"/>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3"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Наблюдение за снегом. Кокого он цвета? Какой на ощупь? Что из него можно сделать? Почему снег тает на ладошке?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Динамическое упражнение «Снеговик»</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П/и «Ловишки»</w:t>
            </w:r>
          </w:p>
        </w:tc>
        <w:tc>
          <w:tcPr>
            <w:tcW w:w="4674"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Беседа на тему «Правила поведения на морозе». Цель: обсудить с детьми, как нужно вести себя в морозную погоду, чтобы не заболеть.</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Расчищение дорожек от снега</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Подвижная игра «Лиса и руковичка»</w:t>
            </w:r>
          </w:p>
        </w:tc>
        <w:tc>
          <w:tcPr>
            <w:tcW w:w="1133"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Дид. игра «Кто впе-реди, кто сзади?» с …………… Цель: раз-вивать уме-ние опреде-лять про-странственные напра-вления от себя.</w:t>
            </w:r>
          </w:p>
        </w:tc>
        <w:tc>
          <w:tcPr>
            <w:tcW w:w="1132"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С ……………  повторить стихи к Новогоднему утреннику.</w:t>
            </w:r>
          </w:p>
        </w:tc>
        <w:tc>
          <w:tcPr>
            <w:tcW w:w="1141"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 «Скажи ласково» Цель: упражнять ………….. в словоизменении</w:t>
            </w:r>
          </w:p>
        </w:tc>
        <w:tc>
          <w:tcPr>
            <w:tcW w:w="1139"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 «Вол-шебные очки» с ………….... Цель: закрепить геометрические фигу-ры и фор-мы, упраж-нять в ори-ентации в пространстве</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Консультация «Новый год в кругу семьи»</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31.12.2020</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Тематическая неделя «Новый год»</w:t>
      </w:r>
    </w:p>
    <w:tbl>
      <w:tblPr>
        <w:tblStyle w:val="af8"/>
        <w:tblW w:w="15997" w:type="dxa"/>
        <w:tblInd w:w="250" w:type="dxa"/>
        <w:tblLook w:val="04A0"/>
      </w:tblPr>
      <w:tblGrid>
        <w:gridCol w:w="1370"/>
        <w:gridCol w:w="682"/>
        <w:gridCol w:w="2131"/>
        <w:gridCol w:w="2132"/>
        <w:gridCol w:w="2132"/>
        <w:gridCol w:w="2227"/>
        <w:gridCol w:w="1133"/>
        <w:gridCol w:w="1128"/>
        <w:gridCol w:w="295"/>
        <w:gridCol w:w="842"/>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829"/>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9347" w:type="dxa"/>
            <w:gridSpan w:val="4"/>
            <w:shd w:val="clear" w:color="auto" w:fill="auto"/>
          </w:tcPr>
          <w:p w:rsidR="006679C6" w:rsidRDefault="006679C6">
            <w:pPr>
              <w:pStyle w:val="ParagraphStyle"/>
              <w:tabs>
                <w:tab w:val="left" w:pos="525"/>
              </w:tabs>
              <w:jc w:val="center"/>
              <w:rPr>
                <w:rFonts w:ascii="Times New Roman" w:hAnsi="Times New Roman" w:cs="Times New Roman"/>
                <w:b/>
                <w:color w:val="000000"/>
                <w:sz w:val="36"/>
              </w:rPr>
            </w:pPr>
          </w:p>
          <w:p w:rsidR="006679C6" w:rsidRDefault="00557321">
            <w:pPr>
              <w:pStyle w:val="ParagraphStyle"/>
              <w:tabs>
                <w:tab w:val="left" w:pos="525"/>
              </w:tabs>
              <w:jc w:val="center"/>
              <w:rPr>
                <w:rFonts w:ascii="Times New Roman" w:hAnsi="Times New Roman" w:cs="Times New Roman"/>
                <w:b/>
                <w:color w:val="000000"/>
                <w:sz w:val="18"/>
              </w:rPr>
            </w:pPr>
            <w:r>
              <w:rPr>
                <w:rFonts w:ascii="Times New Roman" w:hAnsi="Times New Roman" w:cs="Times New Roman"/>
                <w:b/>
                <w:color w:val="000000"/>
                <w:sz w:val="36"/>
              </w:rPr>
              <w:t>Новогодний утренник</w:t>
            </w:r>
          </w:p>
        </w:tc>
        <w:tc>
          <w:tcPr>
            <w:tcW w:w="2265" w:type="dxa"/>
            <w:gridSpan w:val="2"/>
            <w:shd w:val="clear" w:color="auto" w:fill="auto"/>
          </w:tcPr>
          <w:p w:rsidR="006679C6" w:rsidRDefault="006679C6">
            <w:pPr>
              <w:pStyle w:val="ParagraphStyle"/>
              <w:rPr>
                <w:rFonts w:ascii="Times New Roman" w:hAnsi="Times New Roman" w:cs="Times New Roman"/>
                <w:color w:val="000000"/>
                <w:sz w:val="18"/>
                <w:highlight w:val="white"/>
              </w:rPr>
            </w:pPr>
          </w:p>
        </w:tc>
        <w:tc>
          <w:tcPr>
            <w:tcW w:w="2280" w:type="dxa"/>
            <w:gridSpan w:val="3"/>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1656"/>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3"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Наблюдение за солнцем. Цель: продолжать расширять и углублять представление о солнце в зимних условиях, формировать интерес к неживым объектам природы.</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Труд: почистить кормушки, насыпать корм. Цель: воспитывать желание помогать птицам.</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Подвижная игра «Дед Мороз –красный нос». Цель: формировать умение быстро действовать по сигналу воспитателя.</w:t>
            </w:r>
          </w:p>
        </w:tc>
        <w:tc>
          <w:tcPr>
            <w:tcW w:w="4674"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Понаблюдать за погодой: обратить внимание на то, сколько снега выпало с начала зимы. Какую пользу приносит снег растениям и почве? Что произойдет со снегом весной?</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Сгрести снег с участка; насыпать корм в кормушки; подмести пол на веранде, в постройках, домике.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Катание на лыжах, санках, игры со снегом.</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4. П/и «Пройди и не упади»</w:t>
            </w:r>
          </w:p>
        </w:tc>
        <w:tc>
          <w:tcPr>
            <w:tcW w:w="2265"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Упражнение "Подскажи словечко" с …………………………... Цель: активизировать словарь детей, учить подбирать нужные по смыслу слова.</w:t>
            </w:r>
          </w:p>
        </w:tc>
        <w:tc>
          <w:tcPr>
            <w:tcW w:w="2280" w:type="dxa"/>
            <w:gridSpan w:val="3"/>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 "Семейка слов" с …………………………. Цель: учить образовывать однокоренные слова.</w:t>
            </w: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РР</w:t>
            </w: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18"/>
                <w:szCs w:val="20"/>
              </w:rPr>
            </w:pPr>
            <w:r>
              <w:rPr>
                <w:rFonts w:ascii="Times New Roman" w:hAnsi="Times New Roman" w:cs="Times New Roman"/>
                <w:sz w:val="18"/>
                <w:szCs w:val="20"/>
              </w:rPr>
              <w:t>Чтение. Русская народная сказка «Жихарка»</w:t>
            </w:r>
          </w:p>
        </w:tc>
      </w:tr>
      <w:tr w:rsidR="006679C6">
        <w:trPr>
          <w:trHeight w:val="1632"/>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4673"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Беседа "Огоньки на ёлке". Цель: формировать основы безопасного поведения во время новогодних праздников.</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Чтение книг о новогоднем празднике. Цель: формировать умение рассматривать иллюстрации в книгах.</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Оформление выставки "Новогодние ёлочки в огоньках". Цель: формировать желание создавать красивые рисунки, создать праздничное настроение.</w:t>
            </w:r>
          </w:p>
        </w:tc>
        <w:tc>
          <w:tcPr>
            <w:tcW w:w="4674"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Конкурс чтецов "Новый год в стихах!". Цель: вспомнить разученные стихи, создать праздничное настроение.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Упражнение "Кто больше соберёт снежков" (соревнование). Цель: развлечь детей, развивать быстроту и ловкость.</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С.р. игра "Встреча Нового года". Цель: формировать умение обогащать сюжет игры за счёт новых ролей.</w:t>
            </w:r>
          </w:p>
        </w:tc>
        <w:tc>
          <w:tcPr>
            <w:tcW w:w="2265"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Д/игра ”Cложи картинку” с …………………………… Цель: закреплять умение собирать картинку из нескольких частей</w:t>
            </w:r>
          </w:p>
        </w:tc>
        <w:tc>
          <w:tcPr>
            <w:tcW w:w="2280" w:type="dxa"/>
            <w:gridSpan w:val="3"/>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 «Подбери фигуру» с ……………………………. Цель: закрепить умение различать геометрические фигуры: прямоугольник, треугольник, квадрат, круг, овал.</w:t>
            </w:r>
          </w:p>
        </w:tc>
      </w:tr>
      <w:tr w:rsidR="006679C6">
        <w:trPr>
          <w:trHeight w:val="2396"/>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4673"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1.Беседа. Что вы знаете о новогоднем празднике? Почему его так любят и дети, и взрослые?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Д/и «Зимние слова»</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П/и «Бездомный заяц»</w:t>
            </w:r>
          </w:p>
        </w:tc>
        <w:tc>
          <w:tcPr>
            <w:tcW w:w="4674"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Предложить детям обойти территорию участка и найти места, которые не укрыты снегом, установить, почему так получилось.</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Игры со снегом.</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П/и «Зайцы и волк»</w:t>
            </w:r>
          </w:p>
        </w:tc>
        <w:tc>
          <w:tcPr>
            <w:tcW w:w="2265"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Повторить названия деревьев,  называть лиственное оно или хвойное с …………………………….</w:t>
            </w:r>
          </w:p>
        </w:tc>
        <w:tc>
          <w:tcPr>
            <w:tcW w:w="1141"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 «Найди предмет» с ………….... Цель: зак-реплять умение на-ходить пре-дметы на заданный звук.</w:t>
            </w:r>
          </w:p>
        </w:tc>
        <w:tc>
          <w:tcPr>
            <w:tcW w:w="1139"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 «На-зови живо-тных толь-ко на этот звук» Цель: развивать фонематический слух, закрепить названия животных с ……………</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Поздравить родителей с наступающим новым годом!</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rPr>
          <w:rFonts w:ascii="Times New Roman" w:hAnsi="Times New Roman" w:cs="Times New Roman"/>
          <w:b/>
          <w:sz w:val="20"/>
          <w:szCs w:val="20"/>
        </w:rPr>
      </w:pPr>
    </w:p>
    <w:tbl>
      <w:tblPr>
        <w:tblStyle w:val="af8"/>
        <w:tblW w:w="16018" w:type="dxa"/>
        <w:tblInd w:w="250" w:type="dxa"/>
        <w:tblLook w:val="04A0"/>
      </w:tblPr>
      <w:tblGrid>
        <w:gridCol w:w="3203"/>
        <w:gridCol w:w="3204"/>
        <w:gridCol w:w="3203"/>
        <w:gridCol w:w="3204"/>
        <w:gridCol w:w="3204"/>
      </w:tblGrid>
      <w:tr w:rsidR="006679C6">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ОД</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2 младшая группа</w:t>
            </w:r>
          </w:p>
        </w:tc>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Средняя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Старшая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Подготовительная группа</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(лепка)</w:t>
            </w:r>
          </w:p>
        </w:tc>
        <w:tc>
          <w:tcPr>
            <w:tcW w:w="6407" w:type="dxa"/>
            <w:gridSpan w:val="2"/>
            <w:shd w:val="clear" w:color="auto" w:fill="auto"/>
          </w:tcPr>
          <w:p w:rsidR="006679C6" w:rsidRDefault="00557321">
            <w:pPr>
              <w:pStyle w:val="af7"/>
              <w:spacing w:after="0" w:line="240" w:lineRule="auto"/>
              <w:rPr>
                <w:sz w:val="20"/>
                <w:lang w:eastAsia="en-US"/>
              </w:rPr>
            </w:pPr>
            <w:r>
              <w:rPr>
                <w:b/>
                <w:sz w:val="20"/>
                <w:lang w:eastAsia="en-US"/>
              </w:rPr>
              <w:t xml:space="preserve">«Шарики на ёлке» </w:t>
            </w:r>
          </w:p>
          <w:p w:rsidR="006679C6" w:rsidRDefault="00557321">
            <w:pPr>
              <w:shd w:val="clear" w:color="auto" w:fill="FFFFFF"/>
              <w:spacing w:after="0" w:line="240" w:lineRule="auto"/>
              <w:rPr>
                <w:rFonts w:ascii="Times New Roman" w:hAnsi="Times New Roman" w:cs="Times New Roman"/>
                <w:color w:val="000000"/>
                <w:sz w:val="20"/>
                <w:szCs w:val="20"/>
                <w:lang w:eastAsia="en-US"/>
              </w:rPr>
            </w:pPr>
            <w:r>
              <w:rPr>
                <w:rFonts w:ascii="Times New Roman" w:hAnsi="Times New Roman" w:cs="Times New Roman"/>
                <w:sz w:val="20"/>
                <w:szCs w:val="20"/>
                <w:lang w:eastAsia="en-US"/>
              </w:rPr>
              <w:t xml:space="preserve">Цель: </w:t>
            </w:r>
            <w:r>
              <w:rPr>
                <w:rFonts w:ascii="Times New Roman" w:hAnsi="Times New Roman" w:cs="Times New Roman"/>
                <w:color w:val="000000"/>
                <w:sz w:val="20"/>
                <w:szCs w:val="20"/>
                <w:shd w:val="clear" w:color="auto" w:fill="FFFFFF"/>
                <w:lang w:eastAsia="en-US"/>
              </w:rPr>
              <w:t>Закреплять умение работать с пластилином, закреплять приёмы раскатывания пластилина кругообразными движениями между ладонями, закреплять знания о форме предметов, обогащать сенсорный опыт детей; учить различать основные цвета, называть их.Развивать любознательность, познавательный интерес ребенка в процессе лепки, эстетическое восприятие, мелкую моторику рук. Обогащать и активизировать словарный запас детей по теме "Новый год", учить отвечать на вопросы воспитателя.Воспитывать аккуратность при работе с пластилином, самостоятельность, способствовать созданию у детей положительного эмоционального настроя.</w:t>
            </w:r>
          </w:p>
        </w:tc>
        <w:tc>
          <w:tcPr>
            <w:tcW w:w="6408" w:type="dxa"/>
            <w:gridSpan w:val="2"/>
            <w:shd w:val="clear" w:color="auto" w:fill="auto"/>
          </w:tcPr>
          <w:p w:rsidR="006679C6" w:rsidRDefault="00557321">
            <w:pPr>
              <w:pStyle w:val="af7"/>
              <w:spacing w:after="0" w:line="240" w:lineRule="auto"/>
              <w:rPr>
                <w:b/>
                <w:sz w:val="20"/>
                <w:lang w:eastAsia="en-US"/>
              </w:rPr>
            </w:pPr>
            <w:r>
              <w:rPr>
                <w:b/>
                <w:sz w:val="20"/>
                <w:lang w:eastAsia="en-US"/>
              </w:rPr>
              <w:t>«Дед Мороз» (Т.С.Комарова. Занятие 38)</w:t>
            </w:r>
          </w:p>
          <w:p w:rsidR="006679C6" w:rsidRDefault="00557321">
            <w:pPr>
              <w:shd w:val="clear" w:color="auto" w:fill="FFFFFF"/>
              <w:spacing w:after="0" w:line="240" w:lineRule="auto"/>
              <w:rPr>
                <w:rFonts w:ascii="Times New Roman" w:eastAsia="Times New Roman" w:hAnsi="Times New Roman" w:cs="Times New Roman"/>
                <w:color w:val="000000"/>
                <w:sz w:val="20"/>
                <w:szCs w:val="20"/>
              </w:rPr>
            </w:pPr>
            <w:r>
              <w:rPr>
                <w:rFonts w:ascii="Times New Roman" w:hAnsi="Times New Roman" w:cs="Times New Roman"/>
                <w:sz w:val="20"/>
                <w:lang w:eastAsia="en-US"/>
              </w:rPr>
              <w:t>Цель: учить детей передавать в лепке образ Деда Мороза. Закреплять умение лепить полые формы (шуба Деда Мороза), передавать детали, используя различные приемы лепки: прищипывание, оттягивание, сглаживание поверхности.</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Физическое развитие</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Пензулаева Л.И</w:t>
            </w:r>
          </w:p>
          <w:p w:rsidR="006679C6" w:rsidRDefault="006679C6">
            <w:pPr>
              <w:spacing w:after="0" w:line="240" w:lineRule="auto"/>
              <w:rPr>
                <w:rFonts w:ascii="Times New Roman" w:hAnsi="Times New Roman" w:cs="Times New Roman"/>
                <w:lang w:eastAsia="en-US"/>
              </w:rPr>
            </w:pPr>
          </w:p>
        </w:tc>
        <w:tc>
          <w:tcPr>
            <w:tcW w:w="3204" w:type="dxa"/>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Занятие № 17 стр. 43  </w:t>
            </w:r>
          </w:p>
          <w:p w:rsidR="006679C6" w:rsidRDefault="00557321">
            <w:pPr>
              <w:spacing w:after="0" w:line="240" w:lineRule="auto"/>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Повторить ходьбу с выполнением задания; упражнять в сохранении равновесия на ограниченной площади опоры; прыжки на двух ногах, продвигаясь вперед.</w:t>
            </w:r>
          </w:p>
          <w:p w:rsidR="006679C6" w:rsidRDefault="006679C6">
            <w:pPr>
              <w:spacing w:after="0" w:line="240" w:lineRule="auto"/>
              <w:rPr>
                <w:rFonts w:ascii="Times New Roman" w:hAnsi="Times New Roman" w:cs="Times New Roman"/>
                <w:sz w:val="20"/>
                <w:szCs w:val="20"/>
                <w:highlight w:val="white"/>
              </w:rPr>
            </w:pPr>
          </w:p>
          <w:p w:rsidR="006679C6" w:rsidRDefault="00557321">
            <w:pPr>
              <w:shd w:val="clear" w:color="auto" w:fill="FFFFFF"/>
              <w:spacing w:after="0" w:line="240" w:lineRule="auto"/>
              <w:rPr>
                <w:rFonts w:ascii="Times New Roman" w:hAnsi="Times New Roman" w:cs="Times New Roman"/>
                <w:sz w:val="20"/>
                <w:szCs w:val="20"/>
              </w:rPr>
            </w:pPr>
            <w:r>
              <w:rPr>
                <w:rStyle w:val="c1"/>
                <w:rFonts w:ascii="Times New Roman" w:hAnsi="Times New Roman" w:cs="Times New Roman"/>
                <w:b/>
                <w:bCs/>
                <w:sz w:val="20"/>
                <w:szCs w:val="20"/>
              </w:rPr>
              <w:t>Материал для повторения</w:t>
            </w:r>
          </w:p>
          <w:p w:rsidR="006679C6" w:rsidRDefault="00557321">
            <w:pPr>
              <w:shd w:val="clear" w:color="auto" w:fill="FFFFFF"/>
              <w:spacing w:after="0" w:line="240" w:lineRule="auto"/>
              <w:rPr>
                <w:rFonts w:ascii="Times New Roman" w:hAnsi="Times New Roman" w:cs="Times New Roman"/>
                <w:sz w:val="20"/>
                <w:szCs w:val="20"/>
              </w:rPr>
            </w:pPr>
            <w:r>
              <w:rPr>
                <w:rStyle w:val="c1"/>
                <w:rFonts w:ascii="Times New Roman" w:hAnsi="Times New Roman" w:cs="Times New Roman"/>
                <w:bCs/>
                <w:i/>
                <w:iCs/>
                <w:sz w:val="20"/>
                <w:szCs w:val="20"/>
              </w:rPr>
              <w:t>1-я неделя.</w:t>
            </w:r>
            <w:r>
              <w:rPr>
                <w:rFonts w:ascii="Times New Roman" w:hAnsi="Times New Roman" w:cs="Times New Roman"/>
                <w:sz w:val="20"/>
                <w:szCs w:val="20"/>
              </w:rPr>
              <w:t xml:space="preserve"> Игровые упражнения: ползание, не касаясь руками пола (высота 40–50 см) – "мышки вылезли из норки", "щенята </w:t>
            </w:r>
            <w:r>
              <w:rPr>
                <w:rFonts w:ascii="Times New Roman" w:hAnsi="Times New Roman" w:cs="Times New Roman"/>
                <w:sz w:val="20"/>
                <w:szCs w:val="20"/>
              </w:rPr>
              <w:lastRenderedPageBreak/>
              <w:t>подлезли под забор"; ходьба по доске (ширина 15–20 см), по снежному валу; катание мячей друг другу в прямом направлении; прыжки через шнур, из обруча в обруч. Подвижные игры с бегом, прыжками.</w:t>
            </w:r>
          </w:p>
          <w:p w:rsidR="006679C6" w:rsidRDefault="006679C6">
            <w:pPr>
              <w:spacing w:after="0" w:line="240" w:lineRule="auto"/>
              <w:rPr>
                <w:rFonts w:ascii="Times New Roman" w:hAnsi="Times New Roman" w:cs="Times New Roman"/>
                <w:lang w:eastAsia="en-US"/>
              </w:rPr>
            </w:pPr>
          </w:p>
        </w:tc>
        <w:tc>
          <w:tcPr>
            <w:tcW w:w="3203"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lastRenderedPageBreak/>
              <w:t xml:space="preserve">Занятие № 13 стр. 49   </w:t>
            </w:r>
          </w:p>
          <w:p w:rsidR="006679C6" w:rsidRDefault="00557321">
            <w:pPr>
              <w:spacing w:after="0"/>
              <w:rPr>
                <w:rStyle w:val="apple-converted-space"/>
              </w:rPr>
            </w:pPr>
            <w:r>
              <w:rPr>
                <w:rStyle w:val="apple-converted-space"/>
                <w:color w:val="2A2723"/>
                <w:sz w:val="20"/>
                <w:szCs w:val="20"/>
              </w:rPr>
              <w:t> </w:t>
            </w:r>
            <w:r>
              <w:rPr>
                <w:rStyle w:val="apple-converted-space"/>
                <w:rFonts w:ascii="Times New Roman" w:hAnsi="Times New Roman" w:cs="Times New Roman"/>
                <w:sz w:val="20"/>
                <w:szCs w:val="20"/>
              </w:rPr>
              <w:t xml:space="preserve">Упражнять детей в ходьбе и беге между предметами, не задевая их; формировать устойчивое равновесие в ходьбе по уменьшенной площадь опоры; повторить упражнения в прыжках. </w:t>
            </w:r>
          </w:p>
          <w:p w:rsidR="006679C6" w:rsidRDefault="006679C6">
            <w:pPr>
              <w:pStyle w:val="Default"/>
              <w:rPr>
                <w:b/>
              </w:rPr>
            </w:pPr>
          </w:p>
          <w:p w:rsidR="006679C6" w:rsidRDefault="006679C6">
            <w:pPr>
              <w:pStyle w:val="Default"/>
              <w:rPr>
                <w:b/>
                <w:sz w:val="20"/>
                <w:szCs w:val="20"/>
              </w:rPr>
            </w:pPr>
          </w:p>
          <w:p w:rsidR="006679C6" w:rsidRDefault="00557321">
            <w:pPr>
              <w:pStyle w:val="Default"/>
              <w:rPr>
                <w:b/>
                <w:sz w:val="20"/>
                <w:szCs w:val="20"/>
              </w:rPr>
            </w:pPr>
            <w:r>
              <w:rPr>
                <w:b/>
                <w:sz w:val="20"/>
                <w:szCs w:val="20"/>
              </w:rPr>
              <w:t>Занятие № 14 стр. 58</w:t>
            </w:r>
          </w:p>
          <w:p w:rsidR="006679C6" w:rsidRDefault="00557321">
            <w:pPr>
              <w:pStyle w:val="Default"/>
              <w:rPr>
                <w:sz w:val="20"/>
                <w:szCs w:val="20"/>
              </w:rPr>
            </w:pPr>
            <w:r>
              <w:rPr>
                <w:i/>
                <w:iCs/>
                <w:sz w:val="20"/>
                <w:szCs w:val="26"/>
                <w:shd w:val="clear" w:color="auto" w:fill="FFFFFF"/>
              </w:rPr>
              <w:lastRenderedPageBreak/>
              <w:t>Основные виды движений</w:t>
            </w:r>
            <w:r>
              <w:rPr>
                <w:i/>
                <w:iCs/>
                <w:sz w:val="26"/>
                <w:szCs w:val="26"/>
                <w:shd w:val="clear" w:color="auto" w:fill="FFFFFF"/>
              </w:rPr>
              <w:t>.</w:t>
            </w:r>
          </w:p>
          <w:p w:rsidR="006679C6" w:rsidRDefault="00557321">
            <w:pPr>
              <w:pStyle w:val="Default"/>
              <w:numPr>
                <w:ilvl w:val="0"/>
                <w:numId w:val="20"/>
              </w:numPr>
              <w:rPr>
                <w:bCs/>
                <w:sz w:val="20"/>
                <w:szCs w:val="20"/>
                <w:u w:val="single"/>
              </w:rPr>
            </w:pPr>
            <w:r>
              <w:rPr>
                <w:sz w:val="20"/>
                <w:szCs w:val="20"/>
              </w:rPr>
              <w:t>Равновесие – ходьба по канату: носки на канате, пятки на полу, руки за головой.</w:t>
            </w:r>
          </w:p>
          <w:p w:rsidR="006679C6" w:rsidRDefault="00557321">
            <w:pPr>
              <w:pStyle w:val="Default"/>
              <w:numPr>
                <w:ilvl w:val="0"/>
                <w:numId w:val="20"/>
              </w:numPr>
              <w:rPr>
                <w:sz w:val="20"/>
                <w:szCs w:val="20"/>
              </w:rPr>
            </w:pPr>
            <w:r>
              <w:rPr>
                <w:bCs/>
                <w:sz w:val="20"/>
                <w:szCs w:val="20"/>
              </w:rPr>
              <w:t xml:space="preserve">Прыжки на двух ногах, перепрыгивание  через канат справа и слева, продвигаясь вперёд, помогая себе взмахом рук (2-3 раза).  </w:t>
            </w:r>
          </w:p>
          <w:p w:rsidR="006679C6" w:rsidRDefault="00557321">
            <w:pPr>
              <w:pStyle w:val="Default"/>
              <w:numPr>
                <w:ilvl w:val="0"/>
                <w:numId w:val="20"/>
              </w:numPr>
              <w:rPr>
                <w:sz w:val="20"/>
                <w:szCs w:val="20"/>
              </w:rPr>
            </w:pPr>
            <w:r>
              <w:rPr>
                <w:sz w:val="20"/>
                <w:szCs w:val="20"/>
              </w:rPr>
              <w:t>Подбрасывание мяча вверх и ловля его двумя руками произвольно (дети свободно располагаются по залу) каждый в своём темпе.</w:t>
            </w:r>
          </w:p>
          <w:p w:rsidR="006679C6" w:rsidRDefault="006679C6">
            <w:pPr>
              <w:pStyle w:val="Default"/>
              <w:rPr>
                <w:sz w:val="20"/>
                <w:szCs w:val="20"/>
              </w:rPr>
            </w:pPr>
          </w:p>
          <w:p w:rsidR="006679C6" w:rsidRDefault="006679C6">
            <w:pPr>
              <w:pStyle w:val="Default"/>
              <w:rPr>
                <w:sz w:val="20"/>
                <w:szCs w:val="20"/>
              </w:rPr>
            </w:pPr>
          </w:p>
          <w:p w:rsidR="006679C6" w:rsidRDefault="006679C6">
            <w:pPr>
              <w:spacing w:after="0"/>
              <w:rPr>
                <w:rStyle w:val="apple-converted-space"/>
                <w:rFonts w:ascii="Georgia" w:hAnsi="Georgia"/>
              </w:rPr>
            </w:pPr>
          </w:p>
          <w:p w:rsidR="006679C6" w:rsidRDefault="00557321">
            <w:pPr>
              <w:pStyle w:val="Default"/>
              <w:rPr>
                <w:b/>
              </w:rPr>
            </w:pPr>
            <w:r>
              <w:rPr>
                <w:b/>
                <w:sz w:val="20"/>
                <w:szCs w:val="20"/>
              </w:rPr>
              <w:t>Занятие № 15 стр.  59</w:t>
            </w:r>
          </w:p>
          <w:p w:rsidR="006679C6" w:rsidRDefault="00557321">
            <w:pPr>
              <w:pStyle w:val="Default"/>
              <w:rPr>
                <w:sz w:val="20"/>
                <w:szCs w:val="20"/>
              </w:rPr>
            </w:pPr>
            <w:r>
              <w:rPr>
                <w:sz w:val="20"/>
                <w:szCs w:val="20"/>
              </w:rPr>
              <w:t>Продолжать учить детей передвигаться  на лыжах скользящим шагом; повторить игровые упражнения.</w:t>
            </w:r>
          </w:p>
          <w:p w:rsidR="006679C6" w:rsidRDefault="006679C6">
            <w:pPr>
              <w:pStyle w:val="Default"/>
              <w:rPr>
                <w:b/>
              </w:rPr>
            </w:pPr>
          </w:p>
        </w:tc>
        <w:tc>
          <w:tcPr>
            <w:tcW w:w="3204"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lastRenderedPageBreak/>
              <w:t>Занятие № 13 стр. 59</w:t>
            </w:r>
          </w:p>
          <w:p w:rsidR="006679C6" w:rsidRDefault="00557321">
            <w:pPr>
              <w:spacing w:after="0"/>
              <w:rPr>
                <w:rFonts w:ascii="Times New Roman" w:hAnsi="Times New Roman" w:cs="Times New Roman"/>
                <w:color w:val="2A2723"/>
                <w:sz w:val="20"/>
                <w:szCs w:val="20"/>
                <w:highlight w:val="white"/>
              </w:rPr>
            </w:pPr>
            <w:r>
              <w:rPr>
                <w:rFonts w:ascii="Times New Roman" w:hAnsi="Times New Roman" w:cs="Times New Roman"/>
                <w:sz w:val="20"/>
                <w:szCs w:val="20"/>
              </w:rPr>
              <w:t xml:space="preserve">Упражнять детей в ходьбе и беге между предметами, не задевая их; продолжать формировать устойчивое равновесие при ходьбе и беге по наклонной доске; упражнять в прыжках с ноги на ногу, в забрасывании мяча в кольцо.    </w:t>
            </w:r>
          </w:p>
          <w:p w:rsidR="006679C6" w:rsidRDefault="006679C6">
            <w:pPr>
              <w:pStyle w:val="Default"/>
              <w:rPr>
                <w:b/>
                <w:sz w:val="20"/>
                <w:szCs w:val="20"/>
              </w:rPr>
            </w:pPr>
          </w:p>
          <w:p w:rsidR="006679C6" w:rsidRDefault="00557321">
            <w:pPr>
              <w:pStyle w:val="Default"/>
              <w:rPr>
                <w:b/>
                <w:sz w:val="20"/>
                <w:szCs w:val="20"/>
              </w:rPr>
            </w:pPr>
            <w:r>
              <w:rPr>
                <w:b/>
                <w:sz w:val="20"/>
                <w:szCs w:val="20"/>
              </w:rPr>
              <w:lastRenderedPageBreak/>
              <w:t>Занятие № 14  стр. 60</w:t>
            </w:r>
          </w:p>
          <w:p w:rsidR="006679C6" w:rsidRDefault="00557321">
            <w:pPr>
              <w:pStyle w:val="Default"/>
              <w:rPr>
                <w:i/>
                <w:iCs/>
                <w:sz w:val="20"/>
                <w:szCs w:val="26"/>
                <w:highlight w:val="white"/>
              </w:rPr>
            </w:pPr>
            <w:r>
              <w:rPr>
                <w:i/>
                <w:iCs/>
                <w:sz w:val="20"/>
                <w:szCs w:val="26"/>
                <w:shd w:val="clear" w:color="auto" w:fill="FFFFFF"/>
              </w:rPr>
              <w:t>Основные виды движений.</w:t>
            </w:r>
          </w:p>
          <w:p w:rsidR="006679C6" w:rsidRDefault="00557321">
            <w:pPr>
              <w:pStyle w:val="Default"/>
              <w:numPr>
                <w:ilvl w:val="0"/>
                <w:numId w:val="21"/>
              </w:numPr>
              <w:rPr>
                <w:iCs/>
                <w:sz w:val="20"/>
                <w:szCs w:val="26"/>
                <w:highlight w:val="white"/>
              </w:rPr>
            </w:pPr>
            <w:r>
              <w:rPr>
                <w:sz w:val="20"/>
                <w:szCs w:val="20"/>
              </w:rPr>
              <w:t xml:space="preserve">Ходьба по наклонной доске, балансируя руками. Спуск шагом (2-3 раза). </w:t>
            </w:r>
          </w:p>
          <w:p w:rsidR="006679C6" w:rsidRDefault="00557321">
            <w:pPr>
              <w:pStyle w:val="Default"/>
              <w:numPr>
                <w:ilvl w:val="0"/>
                <w:numId w:val="21"/>
              </w:numPr>
              <w:rPr>
                <w:iCs/>
                <w:sz w:val="20"/>
                <w:szCs w:val="26"/>
                <w:highlight w:val="white"/>
              </w:rPr>
            </w:pPr>
            <w:r>
              <w:rPr>
                <w:sz w:val="20"/>
                <w:szCs w:val="20"/>
              </w:rPr>
              <w:t>Прыжки на двух ногах между набивными мячами (расстояние между мячами 40 см), дистанция 4 м. Повторить 2 раза.</w:t>
            </w:r>
          </w:p>
          <w:p w:rsidR="006679C6" w:rsidRDefault="00557321">
            <w:pPr>
              <w:pStyle w:val="Default"/>
              <w:numPr>
                <w:ilvl w:val="0"/>
                <w:numId w:val="21"/>
              </w:numPr>
              <w:rPr>
                <w:iCs/>
                <w:sz w:val="20"/>
                <w:szCs w:val="26"/>
                <w:highlight w:val="white"/>
              </w:rPr>
            </w:pPr>
            <w:r>
              <w:rPr>
                <w:sz w:val="20"/>
                <w:szCs w:val="20"/>
              </w:rPr>
              <w:t xml:space="preserve">Перебрасывание мячей друг другу  в шеренгах (двумя руками от груди), расстояние между шеренгами 2,5 м. Повторить 10-15 раз. </w:t>
            </w:r>
          </w:p>
          <w:p w:rsidR="006679C6" w:rsidRDefault="006679C6">
            <w:pPr>
              <w:pStyle w:val="Default"/>
              <w:rPr>
                <w:b/>
                <w:sz w:val="20"/>
                <w:szCs w:val="20"/>
              </w:rPr>
            </w:pPr>
          </w:p>
          <w:p w:rsidR="006679C6" w:rsidRDefault="006679C6">
            <w:pPr>
              <w:pStyle w:val="Default"/>
              <w:rPr>
                <w:b/>
                <w:sz w:val="20"/>
                <w:szCs w:val="20"/>
              </w:rPr>
            </w:pPr>
          </w:p>
          <w:p w:rsidR="006679C6" w:rsidRDefault="00557321">
            <w:pPr>
              <w:pStyle w:val="Default"/>
              <w:rPr>
                <w:b/>
                <w:sz w:val="20"/>
                <w:szCs w:val="20"/>
              </w:rPr>
            </w:pPr>
            <w:r>
              <w:rPr>
                <w:b/>
                <w:sz w:val="20"/>
                <w:szCs w:val="20"/>
              </w:rPr>
              <w:t>Занятие № 15 стр. 61</w:t>
            </w:r>
          </w:p>
          <w:p w:rsidR="006679C6" w:rsidRDefault="00557321">
            <w:pPr>
              <w:pStyle w:val="Default"/>
              <w:rPr>
                <w:sz w:val="20"/>
                <w:szCs w:val="20"/>
              </w:rPr>
            </w:pPr>
            <w:r>
              <w:rPr>
                <w:sz w:val="20"/>
                <w:szCs w:val="20"/>
              </w:rPr>
              <w:t>Продолжать учить детей передвигаться по учебной лыжне; повторить игровые упражнения.</w:t>
            </w:r>
          </w:p>
        </w:tc>
        <w:tc>
          <w:tcPr>
            <w:tcW w:w="3204"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lastRenderedPageBreak/>
              <w:t>Занятие № 13 стр. 49</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Повторить ходьбу и бег по кругу, ходьбу и бег врассыпную с остановкой по сигналу воспитателя; упражнять на равновесие при ходьбе по уменьшенной площади опоры, прыжки на двух ногах через препятствие.</w:t>
            </w:r>
          </w:p>
          <w:p w:rsidR="006679C6" w:rsidRDefault="006679C6">
            <w:pPr>
              <w:spacing w:after="0"/>
              <w:rPr>
                <w:rFonts w:ascii="Times New Roman" w:hAnsi="Times New Roman" w:cs="Times New Roman"/>
                <w:sz w:val="20"/>
                <w:szCs w:val="20"/>
              </w:rPr>
            </w:pPr>
          </w:p>
          <w:p w:rsidR="006679C6" w:rsidRDefault="00557321">
            <w:pPr>
              <w:pStyle w:val="Default"/>
              <w:rPr>
                <w:b/>
                <w:sz w:val="20"/>
                <w:szCs w:val="20"/>
              </w:rPr>
            </w:pPr>
            <w:r>
              <w:rPr>
                <w:b/>
                <w:sz w:val="20"/>
                <w:szCs w:val="20"/>
              </w:rPr>
              <w:lastRenderedPageBreak/>
              <w:t xml:space="preserve">Занятие № 14 стр. 51 </w:t>
            </w:r>
          </w:p>
          <w:p w:rsidR="006679C6" w:rsidRDefault="00557321">
            <w:pPr>
              <w:pStyle w:val="Default"/>
              <w:rPr>
                <w:sz w:val="14"/>
                <w:szCs w:val="20"/>
              </w:rPr>
            </w:pPr>
            <w:r>
              <w:rPr>
                <w:i/>
                <w:iCs/>
                <w:sz w:val="20"/>
                <w:szCs w:val="26"/>
                <w:shd w:val="clear" w:color="auto" w:fill="FFFFFF"/>
              </w:rPr>
              <w:t>Основные виды движений.</w:t>
            </w:r>
          </w:p>
          <w:p w:rsidR="006679C6" w:rsidRDefault="00557321">
            <w:pPr>
              <w:pStyle w:val="Default"/>
              <w:numPr>
                <w:ilvl w:val="0"/>
                <w:numId w:val="22"/>
              </w:numPr>
              <w:rPr>
                <w:sz w:val="20"/>
                <w:szCs w:val="20"/>
              </w:rPr>
            </w:pPr>
            <w:r>
              <w:rPr>
                <w:sz w:val="20"/>
                <w:szCs w:val="20"/>
              </w:rPr>
              <w:t>Равновесие - ходьба по гимнастической скамейке, на каждый шаг хлопок перед собой и за спиной. В ходьбе соблюдать ритм в соответствии с передвижением и выполнением задания.</w:t>
            </w:r>
          </w:p>
          <w:p w:rsidR="006679C6" w:rsidRDefault="00557321">
            <w:pPr>
              <w:pStyle w:val="Default"/>
              <w:numPr>
                <w:ilvl w:val="0"/>
                <w:numId w:val="22"/>
              </w:numPr>
              <w:rPr>
                <w:sz w:val="20"/>
                <w:szCs w:val="20"/>
              </w:rPr>
            </w:pPr>
            <w:r>
              <w:rPr>
                <w:sz w:val="20"/>
                <w:szCs w:val="20"/>
              </w:rPr>
              <w:t>Прыжки на двух ногах из обруча в обруч (обручи лежат на полу в шахматном порядке на небольшом расстоянии один от другого). Выполняется  двумя колоннами.</w:t>
            </w:r>
          </w:p>
          <w:p w:rsidR="006679C6" w:rsidRDefault="00557321">
            <w:pPr>
              <w:pStyle w:val="Default"/>
              <w:numPr>
                <w:ilvl w:val="0"/>
                <w:numId w:val="22"/>
              </w:numPr>
              <w:rPr>
                <w:sz w:val="20"/>
                <w:szCs w:val="20"/>
              </w:rPr>
            </w:pPr>
            <w:r>
              <w:rPr>
                <w:sz w:val="20"/>
                <w:szCs w:val="20"/>
              </w:rPr>
              <w:t>Прокатывание мяча между предметами, стараясь не задевать их. Прокатив мяч, подойти к обручу, сделать шаг в обруч, поднять мяч вверх и потянуться.</w:t>
            </w:r>
          </w:p>
          <w:p w:rsidR="006679C6" w:rsidRDefault="006679C6">
            <w:pPr>
              <w:pStyle w:val="Default"/>
              <w:rPr>
                <w:sz w:val="20"/>
                <w:szCs w:val="20"/>
                <w:highlight w:val="white"/>
              </w:rPr>
            </w:pPr>
          </w:p>
          <w:p w:rsidR="006679C6" w:rsidRDefault="006679C6">
            <w:pPr>
              <w:pStyle w:val="Default"/>
              <w:rPr>
                <w:sz w:val="20"/>
                <w:szCs w:val="20"/>
                <w:highlight w:val="white"/>
              </w:rPr>
            </w:pPr>
          </w:p>
          <w:p w:rsidR="006679C6" w:rsidRDefault="006679C6">
            <w:pPr>
              <w:pStyle w:val="Default"/>
              <w:rPr>
                <w:sz w:val="20"/>
                <w:szCs w:val="20"/>
                <w:highlight w:val="white"/>
              </w:rPr>
            </w:pPr>
          </w:p>
          <w:p w:rsidR="006679C6" w:rsidRDefault="00557321">
            <w:pPr>
              <w:pStyle w:val="Default"/>
              <w:jc w:val="both"/>
              <w:rPr>
                <w:b/>
                <w:sz w:val="20"/>
                <w:szCs w:val="20"/>
              </w:rPr>
            </w:pPr>
            <w:r>
              <w:rPr>
                <w:b/>
                <w:sz w:val="20"/>
                <w:szCs w:val="20"/>
              </w:rPr>
              <w:t>Занятие № 15 стр. 51</w:t>
            </w:r>
          </w:p>
          <w:p w:rsidR="006679C6" w:rsidRDefault="00557321">
            <w:pPr>
              <w:pStyle w:val="Default"/>
              <w:rPr>
                <w:sz w:val="20"/>
                <w:szCs w:val="20"/>
              </w:rPr>
            </w:pPr>
            <w:r>
              <w:rPr>
                <w:sz w:val="20"/>
                <w:szCs w:val="20"/>
              </w:rPr>
              <w:t>Упражнять в ходьбе  в колоне по одному; беге между предметами; ходьбе и беге врассыпную; повторить игровые упражнения с прыжками, скольжение по дорожке; повторить подвижную игру «Два Мороза».</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lastRenderedPageBreak/>
              <w:t>Художественно-эстетическое развитие (рисование)</w:t>
            </w:r>
          </w:p>
        </w:tc>
        <w:tc>
          <w:tcPr>
            <w:tcW w:w="6407" w:type="dxa"/>
            <w:gridSpan w:val="2"/>
            <w:shd w:val="clear" w:color="auto" w:fill="auto"/>
          </w:tcPr>
          <w:p w:rsidR="006679C6" w:rsidRDefault="00557321">
            <w:pPr>
              <w:pStyle w:val="headline"/>
              <w:shd w:val="clear" w:color="auto" w:fill="FFFFFF"/>
              <w:spacing w:after="0"/>
              <w:ind w:firstLine="20"/>
              <w:rPr>
                <w:b/>
                <w:sz w:val="20"/>
                <w:szCs w:val="20"/>
                <w:lang w:eastAsia="en-US"/>
              </w:rPr>
            </w:pPr>
            <w:r>
              <w:rPr>
                <w:b/>
                <w:sz w:val="20"/>
                <w:szCs w:val="20"/>
                <w:lang w:eastAsia="en-US"/>
              </w:rPr>
              <w:t>«Новогодние поздравительные открытки» /Комарова Т.С., С.48</w:t>
            </w:r>
          </w:p>
          <w:p w:rsidR="006679C6" w:rsidRDefault="00557321">
            <w:pPr>
              <w:pStyle w:val="af7"/>
              <w:shd w:val="clear" w:color="auto" w:fill="FFFFFF"/>
              <w:tabs>
                <w:tab w:val="left" w:pos="40"/>
              </w:tabs>
              <w:spacing w:after="0"/>
              <w:rPr>
                <w:color w:val="111111"/>
                <w:sz w:val="20"/>
                <w:szCs w:val="20"/>
                <w:lang w:eastAsia="en-US"/>
              </w:rPr>
            </w:pPr>
            <w:r>
              <w:rPr>
                <w:sz w:val="20"/>
                <w:szCs w:val="20"/>
                <w:lang w:eastAsia="en-US"/>
              </w:rPr>
              <w:t xml:space="preserve">Цель: Учить детей самостоятельно определять содержание рисунка и изображать задуманное. Закреплять технические приемы рисования (правильно пользоваться красками, хорошо промывать кисть и осушать ее). Воспитывать инициативу и самостоятельность. Развивать эстетические чувства и фантазию, желание порадовать близких, </w:t>
            </w:r>
            <w:r>
              <w:rPr>
                <w:sz w:val="20"/>
                <w:szCs w:val="20"/>
                <w:lang w:eastAsia="en-US"/>
              </w:rPr>
              <w:lastRenderedPageBreak/>
              <w:t>положительный эмоциональный отклик на самостоятельно созданное изображение.</w:t>
            </w:r>
          </w:p>
        </w:tc>
        <w:tc>
          <w:tcPr>
            <w:tcW w:w="6408" w:type="dxa"/>
            <w:gridSpan w:val="2"/>
            <w:shd w:val="clear" w:color="auto" w:fill="auto"/>
          </w:tcPr>
          <w:p w:rsidR="006679C6" w:rsidRDefault="00557321">
            <w:pPr>
              <w:spacing w:after="0"/>
              <w:rPr>
                <w:rFonts w:ascii="Times New Roman" w:hAnsi="Times New Roman" w:cs="Times New Roman"/>
                <w:b/>
                <w:color w:val="000000"/>
                <w:sz w:val="20"/>
                <w:szCs w:val="20"/>
                <w:highlight w:val="white"/>
              </w:rPr>
            </w:pPr>
            <w:r>
              <w:rPr>
                <w:rFonts w:ascii="Times New Roman" w:hAnsi="Times New Roman" w:cs="Times New Roman"/>
                <w:b/>
                <w:color w:val="000000"/>
                <w:sz w:val="20"/>
                <w:szCs w:val="20"/>
                <w:shd w:val="clear" w:color="auto" w:fill="FFFFFF"/>
              </w:rPr>
              <w:lastRenderedPageBreak/>
              <w:t>«Снегурочка» (Колдина Д.Н. Занятие 31)</w:t>
            </w:r>
          </w:p>
          <w:p w:rsidR="006679C6" w:rsidRDefault="00557321">
            <w:pPr>
              <w:pStyle w:val="Default"/>
              <w:rPr>
                <w:sz w:val="20"/>
                <w:szCs w:val="20"/>
                <w:highlight w:val="white"/>
              </w:rPr>
            </w:pPr>
            <w:r>
              <w:rPr>
                <w:sz w:val="20"/>
                <w:szCs w:val="20"/>
                <w:shd w:val="clear" w:color="auto" w:fill="FFFFFF"/>
              </w:rPr>
              <w:t xml:space="preserve">Цель: продолжать знакомить детей с понятием «холодные цвета». Учить детей рисовать сказочного персонажа, соблюдая пропорции тела. Добиваться выразительности образа. Закреплять умение рисовать контур простым карандашом без нажима. Развивать творчество. </w:t>
            </w:r>
          </w:p>
          <w:p w:rsidR="006679C6" w:rsidRDefault="006679C6">
            <w:pPr>
              <w:pStyle w:val="Default"/>
              <w:rPr>
                <w:sz w:val="20"/>
                <w:szCs w:val="20"/>
                <w:highlight w:val="white"/>
              </w:rPr>
            </w:pPr>
          </w:p>
          <w:p w:rsidR="006679C6" w:rsidRDefault="00557321">
            <w:pPr>
              <w:pStyle w:val="Default"/>
              <w:rPr>
                <w:b/>
                <w:sz w:val="20"/>
                <w:szCs w:val="20"/>
              </w:rPr>
            </w:pPr>
            <w:r>
              <w:rPr>
                <w:b/>
                <w:sz w:val="20"/>
                <w:szCs w:val="20"/>
              </w:rPr>
              <w:t>«Елочка» (Колдина Д.Н. Занятие 32)</w:t>
            </w:r>
          </w:p>
          <w:p w:rsidR="006679C6" w:rsidRDefault="00557321">
            <w:pPr>
              <w:pStyle w:val="Default"/>
              <w:rPr>
                <w:sz w:val="20"/>
                <w:szCs w:val="20"/>
              </w:rPr>
            </w:pPr>
            <w:r>
              <w:rPr>
                <w:sz w:val="20"/>
                <w:szCs w:val="20"/>
              </w:rPr>
              <w:t xml:space="preserve">Цель: развивать умение вписывать изображение в лист. Учить </w:t>
            </w:r>
            <w:r>
              <w:rPr>
                <w:sz w:val="20"/>
                <w:szCs w:val="20"/>
              </w:rPr>
              <w:lastRenderedPageBreak/>
              <w:t>передавать особенности изображаемого предмета, используя тычок жесткой полусухой кистью, самостоятельно украшать предмет. Добиваться выразительности образа путем контрастного сочетания цветов. Развивать творческие способности.</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lastRenderedPageBreak/>
              <w:t>Речевое развитие</w:t>
            </w:r>
          </w:p>
        </w:tc>
        <w:tc>
          <w:tcPr>
            <w:tcW w:w="6407" w:type="dxa"/>
            <w:gridSpan w:val="2"/>
            <w:shd w:val="clear" w:color="auto" w:fill="auto"/>
          </w:tcPr>
          <w:p w:rsidR="006679C6" w:rsidRDefault="00557321">
            <w:pPr>
              <w:pStyle w:val="af7"/>
              <w:shd w:val="clear" w:color="auto" w:fill="FFFFFF"/>
              <w:spacing w:after="0" w:line="240" w:lineRule="auto"/>
              <w:rPr>
                <w:b/>
                <w:iCs/>
                <w:color w:val="111111"/>
                <w:sz w:val="20"/>
                <w:szCs w:val="20"/>
                <w:lang w:eastAsia="en-US"/>
              </w:rPr>
            </w:pPr>
            <w:r>
              <w:rPr>
                <w:b/>
                <w:iCs/>
                <w:color w:val="111111"/>
                <w:sz w:val="20"/>
                <w:szCs w:val="20"/>
                <w:lang w:eastAsia="en-US"/>
              </w:rPr>
              <w:t>Обучение рассказыванию по картине «Вот это снеговик!»/ Гербова В. В. / С. 45</w:t>
            </w:r>
          </w:p>
          <w:p w:rsidR="006679C6" w:rsidRDefault="00557321">
            <w:pPr>
              <w:spacing w:after="0" w:line="240" w:lineRule="auto"/>
              <w:rPr>
                <w:rFonts w:ascii="Times New Roman" w:hAnsi="Times New Roman" w:cs="Times New Roman"/>
                <w:lang w:eastAsia="en-US"/>
              </w:rPr>
            </w:pPr>
            <w:r>
              <w:rPr>
                <w:rFonts w:ascii="Times New Roman" w:hAnsi="Times New Roman" w:cs="Times New Roman"/>
                <w:iCs/>
                <w:color w:val="111111"/>
                <w:sz w:val="20"/>
                <w:szCs w:val="20"/>
                <w:lang w:eastAsia="en-US"/>
              </w:rPr>
              <w:t>Цель: Учить детей составлять рассказы по картине без повторов и пропусков существенной информации; закреплять умение придумывать название картины.</w:t>
            </w:r>
          </w:p>
        </w:tc>
        <w:tc>
          <w:tcPr>
            <w:tcW w:w="6408" w:type="dxa"/>
            <w:gridSpan w:val="2"/>
            <w:shd w:val="clear" w:color="auto" w:fill="auto"/>
          </w:tcPr>
          <w:p w:rsidR="006679C6" w:rsidRDefault="00557321">
            <w:pPr>
              <w:pStyle w:val="af7"/>
              <w:spacing w:after="0" w:line="240" w:lineRule="auto"/>
              <w:rPr>
                <w:rStyle w:val="ac"/>
                <w:i w:val="0"/>
                <w:sz w:val="20"/>
                <w:szCs w:val="20"/>
              </w:rPr>
            </w:pPr>
            <w:r>
              <w:rPr>
                <w:rStyle w:val="ac"/>
                <w:b/>
                <w:i w:val="0"/>
                <w:sz w:val="20"/>
                <w:szCs w:val="20"/>
              </w:rPr>
              <w:t>«Украсим елку» Рассматривание и рассказывание по игрушкам</w:t>
            </w:r>
            <w:r>
              <w:rPr>
                <w:rStyle w:val="ac"/>
                <w:i w:val="0"/>
                <w:sz w:val="20"/>
                <w:szCs w:val="20"/>
              </w:rPr>
              <w:t xml:space="preserve"> (Г.Я.Затулина. с.72)</w:t>
            </w:r>
          </w:p>
          <w:p w:rsidR="006679C6" w:rsidRDefault="00557321">
            <w:pPr>
              <w:pStyle w:val="af7"/>
              <w:spacing w:after="0" w:line="240" w:lineRule="auto"/>
              <w:rPr>
                <w:rStyle w:val="ac"/>
                <w:i w:val="0"/>
                <w:sz w:val="20"/>
                <w:szCs w:val="20"/>
              </w:rPr>
            </w:pPr>
            <w:r>
              <w:rPr>
                <w:rStyle w:val="ac"/>
                <w:i w:val="0"/>
                <w:sz w:val="20"/>
                <w:szCs w:val="20"/>
              </w:rPr>
              <w:t>Цель: углублять представления о существенных характеристиках предметов, о свойствах и качествах различных материалов, совершенствовать характер и содержание обобщенных способов обследования предметов. Продолжать работу по обогащению бытового словаря детей. Грамота — учить делить двусложные слова с открытыми слогами на части. Познакомить детей с ударным слогом. Развивать память и логическое мышление. Прививать навыки работы с различными материалами, самостоятельно делать игрушки.</w:t>
            </w:r>
          </w:p>
          <w:p w:rsidR="006679C6" w:rsidRDefault="006679C6">
            <w:pPr>
              <w:pStyle w:val="af7"/>
              <w:spacing w:after="0" w:line="240" w:lineRule="auto"/>
              <w:rPr>
                <w:rStyle w:val="ac"/>
                <w:i w:val="0"/>
                <w:sz w:val="20"/>
                <w:szCs w:val="20"/>
              </w:rPr>
            </w:pPr>
          </w:p>
          <w:p w:rsidR="006679C6" w:rsidRDefault="00557321">
            <w:pPr>
              <w:pStyle w:val="af7"/>
              <w:spacing w:after="0" w:line="240" w:lineRule="auto"/>
              <w:rPr>
                <w:rStyle w:val="ac"/>
                <w:i w:val="0"/>
                <w:sz w:val="20"/>
                <w:szCs w:val="20"/>
              </w:rPr>
            </w:pPr>
            <w:r>
              <w:rPr>
                <w:rStyle w:val="ac"/>
                <w:b/>
                <w:i w:val="0"/>
                <w:sz w:val="20"/>
                <w:szCs w:val="20"/>
              </w:rPr>
              <w:t>«Предновогодние приключения Зайчика» Творческое рассказывание</w:t>
            </w:r>
            <w:r>
              <w:rPr>
                <w:rStyle w:val="ac"/>
                <w:i w:val="0"/>
                <w:sz w:val="20"/>
                <w:szCs w:val="20"/>
              </w:rPr>
              <w:t xml:space="preserve"> (Г.Я.Затулина. с.68)</w:t>
            </w:r>
          </w:p>
          <w:p w:rsidR="006679C6" w:rsidRDefault="00557321">
            <w:pPr>
              <w:pStyle w:val="af7"/>
              <w:spacing w:after="0" w:line="240" w:lineRule="auto"/>
              <w:rPr>
                <w:rStyle w:val="ac"/>
                <w:i w:val="0"/>
                <w:sz w:val="20"/>
                <w:szCs w:val="20"/>
              </w:rPr>
            </w:pPr>
            <w:r>
              <w:rPr>
                <w:rStyle w:val="ac"/>
                <w:i w:val="0"/>
                <w:sz w:val="20"/>
                <w:szCs w:val="20"/>
              </w:rPr>
              <w:t>Цель: учить детей составлять рассказы творческого характера. Продолжать формировать грамматически правильную речь, используя разные виды предложений. Учить анализировать рассказы, вычленяя предложение как единицу речи. Развивать память и творческое воображение.</w:t>
            </w:r>
          </w:p>
          <w:p w:rsidR="006679C6" w:rsidRDefault="006679C6">
            <w:pPr>
              <w:pStyle w:val="af7"/>
              <w:shd w:val="clear" w:color="auto" w:fill="FFFFFF"/>
              <w:spacing w:after="0" w:line="240" w:lineRule="auto"/>
              <w:rPr>
                <w:color w:val="292929"/>
                <w:sz w:val="21"/>
                <w:szCs w:val="21"/>
                <w:lang w:eastAsia="en-US"/>
              </w:rPr>
            </w:pPr>
          </w:p>
        </w:tc>
      </w:tr>
      <w:tr w:rsidR="006679C6">
        <w:trPr>
          <w:trHeight w:val="614"/>
        </w:trPr>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(окружающий мир, ФЦКМ)</w:t>
            </w:r>
          </w:p>
        </w:tc>
        <w:tc>
          <w:tcPr>
            <w:tcW w:w="6407" w:type="dxa"/>
            <w:gridSpan w:val="2"/>
            <w:shd w:val="clear" w:color="auto" w:fill="auto"/>
          </w:tcPr>
          <w:p w:rsidR="006679C6" w:rsidRDefault="00557321">
            <w:pPr>
              <w:spacing w:after="0" w:line="240" w:lineRule="auto"/>
              <w:rPr>
                <w:rFonts w:ascii="Times New Roman" w:hAnsi="Times New Roman" w:cs="Times New Roman"/>
                <w:b/>
                <w:bCs/>
                <w:sz w:val="20"/>
                <w:szCs w:val="20"/>
                <w:highlight w:val="white"/>
              </w:rPr>
            </w:pPr>
            <w:r>
              <w:rPr>
                <w:rFonts w:ascii="Times New Roman" w:hAnsi="Times New Roman" w:cs="Times New Roman"/>
                <w:b/>
                <w:bCs/>
                <w:sz w:val="20"/>
                <w:szCs w:val="20"/>
                <w:shd w:val="clear" w:color="auto" w:fill="FFFFFF"/>
              </w:rPr>
              <w:t xml:space="preserve">«Здравствуй,  Дедушка Мороз» </w:t>
            </w:r>
          </w:p>
          <w:p w:rsidR="006679C6" w:rsidRDefault="00557321">
            <w:pPr>
              <w:spacing w:after="0" w:line="240" w:lineRule="auto"/>
              <w:rPr>
                <w:rFonts w:ascii="Times New Roman" w:hAnsi="Times New Roman" w:cs="Times New Roman"/>
                <w:lang w:eastAsia="en-US"/>
              </w:rPr>
            </w:pPr>
            <w:r>
              <w:rPr>
                <w:rFonts w:ascii="Times New Roman" w:hAnsi="Times New Roman" w:cs="Times New Roman"/>
                <w:bCs/>
                <w:sz w:val="20"/>
                <w:szCs w:val="20"/>
                <w:shd w:val="clear" w:color="auto" w:fill="FFFFFF"/>
              </w:rPr>
              <w:t>Цель: расширить представление о новогоднем празднике, познакомить с традициями украшения новогодней ёлочки.</w:t>
            </w:r>
          </w:p>
        </w:tc>
        <w:tc>
          <w:tcPr>
            <w:tcW w:w="6408" w:type="dxa"/>
            <w:gridSpan w:val="2"/>
            <w:shd w:val="clear" w:color="auto" w:fill="auto"/>
          </w:tcPr>
          <w:p w:rsidR="006679C6" w:rsidRDefault="00557321">
            <w:pPr>
              <w:spacing w:after="0" w:line="240" w:lineRule="auto"/>
              <w:rPr>
                <w:rStyle w:val="ff4"/>
                <w:rFonts w:ascii="Times New Roman" w:hAnsi="Times New Roman" w:cs="Times New Roman"/>
                <w:b/>
                <w:color w:val="000000"/>
                <w:sz w:val="20"/>
                <w:szCs w:val="20"/>
              </w:rPr>
            </w:pPr>
            <w:r>
              <w:rPr>
                <w:rStyle w:val="ff4"/>
                <w:rFonts w:ascii="Times New Roman" w:hAnsi="Times New Roman" w:cs="Times New Roman"/>
                <w:b/>
                <w:color w:val="000000"/>
                <w:sz w:val="20"/>
                <w:szCs w:val="20"/>
                <w:shd w:val="clear" w:color="auto" w:fill="FFFFFF"/>
              </w:rPr>
              <w:t xml:space="preserve">«В гости к Деду Морозу» </w:t>
            </w:r>
          </w:p>
          <w:p w:rsidR="006679C6" w:rsidRDefault="00557321">
            <w:pPr>
              <w:spacing w:after="0" w:line="240" w:lineRule="auto"/>
              <w:rPr>
                <w:bCs/>
                <w:color w:val="000000"/>
                <w:sz w:val="20"/>
                <w:lang w:eastAsia="en-US"/>
              </w:rPr>
            </w:pPr>
            <w:r>
              <w:rPr>
                <w:rStyle w:val="ff4"/>
                <w:rFonts w:ascii="Times New Roman" w:hAnsi="Times New Roman" w:cs="Times New Roman"/>
                <w:color w:val="000000"/>
                <w:sz w:val="20"/>
                <w:szCs w:val="20"/>
                <w:shd w:val="clear" w:color="auto" w:fill="FFFFFF"/>
              </w:rPr>
              <w:t xml:space="preserve">Цель: приобщать детей к национальной культуре, расширять кругозор и представления детей о резиденции Деда Мороза в Великом Устюге </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(ФЭМП)</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bCs/>
                <w:sz w:val="20"/>
                <w:szCs w:val="20"/>
              </w:rPr>
              <w:t>Помораева И.А.</w:t>
            </w:r>
          </w:p>
        </w:tc>
        <w:tc>
          <w:tcPr>
            <w:tcW w:w="3204" w:type="dxa"/>
            <w:shd w:val="clear" w:color="auto" w:fill="auto"/>
          </w:tcPr>
          <w:p w:rsidR="006679C6" w:rsidRDefault="00557321">
            <w:pPr>
              <w:pStyle w:val="Default"/>
              <w:rPr>
                <w:b/>
                <w:bCs/>
                <w:sz w:val="20"/>
                <w:szCs w:val="20"/>
              </w:rPr>
            </w:pPr>
            <w:r>
              <w:rPr>
                <w:b/>
                <w:bCs/>
                <w:sz w:val="20"/>
                <w:szCs w:val="20"/>
              </w:rPr>
              <w:t>Занятие 1 стр. 23</w:t>
            </w:r>
          </w:p>
          <w:p w:rsidR="006679C6" w:rsidRDefault="00557321">
            <w:pPr>
              <w:pStyle w:val="Default"/>
              <w:rPr>
                <w:i/>
                <w:iCs/>
                <w:sz w:val="20"/>
              </w:rPr>
            </w:pPr>
            <w:r>
              <w:rPr>
                <w:sz w:val="20"/>
              </w:rPr>
              <w:t>Учить сравнивать два предмета, контрастных по ширине, используя приёмы наложения и приложения;  обозначать результаты сравнения словами</w:t>
            </w:r>
            <w:r>
              <w:rPr>
                <w:rStyle w:val="apple-converted-space"/>
                <w:sz w:val="20"/>
              </w:rPr>
              <w:t> </w:t>
            </w:r>
            <w:r>
              <w:rPr>
                <w:i/>
                <w:iCs/>
                <w:sz w:val="20"/>
              </w:rPr>
              <w:t xml:space="preserve">широкий – узкий, шире – уже. </w:t>
            </w:r>
            <w:r>
              <w:rPr>
                <w:iCs/>
                <w:sz w:val="20"/>
              </w:rPr>
              <w:t>Продолжать учить сравнивать две равные группы предметов способом наложения, обозначать результаты сравнения словами</w:t>
            </w:r>
            <w:r>
              <w:rPr>
                <w:i/>
                <w:iCs/>
                <w:sz w:val="20"/>
              </w:rPr>
              <w:t xml:space="preserve"> по много, поровну, столько – сколько.</w:t>
            </w:r>
          </w:p>
          <w:p w:rsidR="006679C6" w:rsidRDefault="006679C6">
            <w:pPr>
              <w:spacing w:after="0"/>
              <w:rPr>
                <w:b/>
                <w:lang w:eastAsia="en-US"/>
              </w:rPr>
            </w:pPr>
          </w:p>
        </w:tc>
        <w:tc>
          <w:tcPr>
            <w:tcW w:w="3203" w:type="dxa"/>
            <w:shd w:val="clear" w:color="auto" w:fill="auto"/>
          </w:tcPr>
          <w:p w:rsidR="006679C6" w:rsidRDefault="00557321">
            <w:pPr>
              <w:pStyle w:val="Default"/>
              <w:rPr>
                <w:b/>
                <w:bCs/>
                <w:sz w:val="20"/>
                <w:szCs w:val="20"/>
              </w:rPr>
            </w:pPr>
            <w:r>
              <w:rPr>
                <w:b/>
                <w:bCs/>
                <w:sz w:val="20"/>
                <w:szCs w:val="20"/>
              </w:rPr>
              <w:t>Занятие 1 стр. 33</w:t>
            </w:r>
          </w:p>
          <w:p w:rsidR="006679C6" w:rsidRDefault="00557321">
            <w:pPr>
              <w:shd w:val="clear" w:color="auto" w:fill="FFFFFF"/>
              <w:spacing w:after="0"/>
              <w:rPr>
                <w:rFonts w:ascii="Times New Roman" w:eastAsia="Times New Roman" w:hAnsi="Times New Roman" w:cs="Times New Roman"/>
                <w:sz w:val="20"/>
                <w:szCs w:val="24"/>
              </w:rPr>
            </w:pPr>
            <w:r>
              <w:rPr>
                <w:rFonts w:ascii="Georgia" w:eastAsia="Times New Roman" w:hAnsi="Georgia" w:cs="Times New Roman"/>
                <w:color w:val="636363"/>
                <w:sz w:val="24"/>
                <w:szCs w:val="24"/>
              </w:rPr>
              <w:t> </w:t>
            </w:r>
            <w:r>
              <w:rPr>
                <w:rFonts w:ascii="Times New Roman" w:eastAsia="Times New Roman" w:hAnsi="Times New Roman" w:cs="Times New Roman"/>
                <w:sz w:val="20"/>
                <w:szCs w:val="24"/>
              </w:rPr>
              <w:t xml:space="preserve">Упражнять в счёте и отсчёте предметов пределах 5 по образцу и названному числу. Познакомить со значением слов </w:t>
            </w:r>
            <w:r>
              <w:rPr>
                <w:rFonts w:ascii="Times New Roman" w:eastAsia="Times New Roman" w:hAnsi="Times New Roman" w:cs="Times New Roman"/>
                <w:i/>
                <w:sz w:val="20"/>
                <w:szCs w:val="24"/>
              </w:rPr>
              <w:t>далеко – близко</w:t>
            </w:r>
            <w:r>
              <w:rPr>
                <w:rFonts w:ascii="Times New Roman" w:eastAsia="Times New Roman" w:hAnsi="Times New Roman" w:cs="Times New Roman"/>
                <w:sz w:val="20"/>
                <w:szCs w:val="24"/>
              </w:rPr>
              <w:t>. Развивать умение составлять целостное изображение предмета из его частей.</w:t>
            </w:r>
          </w:p>
          <w:p w:rsidR="006679C6" w:rsidRDefault="006679C6">
            <w:pPr>
              <w:pStyle w:val="Default"/>
              <w:rPr>
                <w:b/>
              </w:rPr>
            </w:pPr>
          </w:p>
        </w:tc>
        <w:tc>
          <w:tcPr>
            <w:tcW w:w="3204" w:type="dxa"/>
            <w:shd w:val="clear" w:color="auto" w:fill="auto"/>
          </w:tcPr>
          <w:p w:rsidR="006679C6" w:rsidRDefault="00557321">
            <w:pPr>
              <w:pStyle w:val="Default"/>
              <w:rPr>
                <w:b/>
                <w:bCs/>
                <w:sz w:val="20"/>
                <w:szCs w:val="20"/>
              </w:rPr>
            </w:pPr>
            <w:r>
              <w:rPr>
                <w:b/>
                <w:bCs/>
                <w:sz w:val="20"/>
                <w:szCs w:val="20"/>
              </w:rPr>
              <w:t>Занятие 1 стр. 36</w:t>
            </w:r>
          </w:p>
          <w:p w:rsidR="006679C6" w:rsidRDefault="00557321">
            <w:pPr>
              <w:pStyle w:val="Default"/>
              <w:rPr>
                <w:bCs/>
                <w:i/>
                <w:sz w:val="20"/>
                <w:szCs w:val="20"/>
              </w:rPr>
            </w:pPr>
            <w:r>
              <w:rPr>
                <w:bCs/>
                <w:sz w:val="20"/>
                <w:szCs w:val="20"/>
              </w:rPr>
              <w:t xml:space="preserve">Продолжать учить сравнивать рядом стоящие числа в пределах 8 и понимать отношения между ними, правильно отвечать на вопросы «Сколько?», «Какое число больше?», «Какое число меньше?», «На сколько число…больше числа…», «На сколько число…меньше числа…?». Познакомить с цифрой 5. Развивать глазомер, умение находить предметы одинаковой длины, равные образцу. Совершенствовать умение различать и называть знакомые объёмные и плоские геометрические фигуры. </w:t>
            </w:r>
            <w:r>
              <w:rPr>
                <w:bCs/>
                <w:sz w:val="20"/>
                <w:szCs w:val="20"/>
              </w:rPr>
              <w:lastRenderedPageBreak/>
              <w:t>Развивать умение видеть и устанавливать ряд закономерностей.</w:t>
            </w:r>
          </w:p>
        </w:tc>
        <w:tc>
          <w:tcPr>
            <w:tcW w:w="3204" w:type="dxa"/>
            <w:shd w:val="clear" w:color="auto" w:fill="auto"/>
          </w:tcPr>
          <w:p w:rsidR="006679C6" w:rsidRDefault="00557321">
            <w:pPr>
              <w:pStyle w:val="Default"/>
              <w:rPr>
                <w:b/>
                <w:bCs/>
                <w:sz w:val="20"/>
                <w:szCs w:val="20"/>
              </w:rPr>
            </w:pPr>
            <w:r>
              <w:rPr>
                <w:b/>
                <w:bCs/>
                <w:sz w:val="20"/>
                <w:szCs w:val="20"/>
              </w:rPr>
              <w:lastRenderedPageBreak/>
              <w:t>Занятие 1 стр. 85</w:t>
            </w:r>
          </w:p>
          <w:p w:rsidR="006679C6" w:rsidRDefault="00557321">
            <w:pPr>
              <w:spacing w:after="0"/>
              <w:rPr>
                <w:rFonts w:ascii="Times New Roman" w:hAnsi="Times New Roman" w:cs="Times New Roman"/>
                <w:bCs/>
                <w:sz w:val="20"/>
                <w:szCs w:val="20"/>
              </w:rPr>
            </w:pPr>
            <w:r>
              <w:rPr>
                <w:rFonts w:ascii="Times New Roman" w:hAnsi="Times New Roman" w:cs="Times New Roman"/>
                <w:bCs/>
                <w:sz w:val="20"/>
                <w:szCs w:val="20"/>
              </w:rPr>
              <w:t>Учить составлять арифметические задачи на сложение. Закреплять умение видеть геометрические фигуры в окружающих предметах. Развивать внимание, память, логическое мышление.</w:t>
            </w:r>
          </w:p>
          <w:p w:rsidR="006679C6" w:rsidRDefault="006679C6">
            <w:pPr>
              <w:spacing w:after="0"/>
              <w:rPr>
                <w:rFonts w:ascii="Times New Roman" w:hAnsi="Times New Roman" w:cs="Times New Roman"/>
                <w:bCs/>
                <w:sz w:val="20"/>
                <w:szCs w:val="20"/>
              </w:rPr>
            </w:pPr>
          </w:p>
          <w:p w:rsidR="006679C6" w:rsidRDefault="00557321">
            <w:pPr>
              <w:spacing w:after="0"/>
              <w:rPr>
                <w:rFonts w:ascii="Times New Roman" w:hAnsi="Times New Roman" w:cs="Times New Roman"/>
                <w:b/>
                <w:bCs/>
                <w:sz w:val="20"/>
                <w:szCs w:val="20"/>
              </w:rPr>
            </w:pPr>
            <w:r>
              <w:rPr>
                <w:rFonts w:ascii="Times New Roman" w:hAnsi="Times New Roman" w:cs="Times New Roman"/>
                <w:b/>
                <w:sz w:val="20"/>
                <w:szCs w:val="20"/>
              </w:rPr>
              <w:t>Занятие  2 стр. 88</w:t>
            </w:r>
          </w:p>
          <w:p w:rsidR="006679C6" w:rsidRDefault="00557321">
            <w:pPr>
              <w:spacing w:after="0"/>
              <w:rPr>
                <w:b/>
                <w:lang w:eastAsia="en-US"/>
              </w:rPr>
            </w:pPr>
            <w:r>
              <w:rPr>
                <w:rFonts w:ascii="Times New Roman" w:hAnsi="Times New Roman" w:cs="Times New Roman"/>
                <w:sz w:val="20"/>
                <w:szCs w:val="20"/>
              </w:rPr>
              <w:t>Продолжать учить составлять и решать арифметические задачи на сложение и вычитание. Совершенствовать умение ориентироваться на листе бумаги в клеточку. Развивать внимание, память, логическое мышление.</w:t>
            </w:r>
          </w:p>
        </w:tc>
      </w:tr>
    </w:tbl>
    <w:p w:rsidR="006679C6" w:rsidRDefault="006679C6">
      <w:pPr>
        <w:spacing w:after="0" w:line="240" w:lineRule="auto"/>
        <w:jc w:val="center"/>
        <w:rPr>
          <w:rFonts w:ascii="Times New Roman" w:hAnsi="Times New Roman" w:cs="Times New Roman"/>
          <w:b/>
          <w:sz w:val="20"/>
          <w:szCs w:val="20"/>
        </w:rPr>
      </w:pPr>
    </w:p>
    <w:p w:rsidR="006679C6" w:rsidRDefault="006679C6">
      <w:pPr>
        <w:spacing w:after="0" w:line="240" w:lineRule="auto"/>
        <w:jc w:val="center"/>
        <w:rPr>
          <w:rFonts w:ascii="Times New Roman" w:hAnsi="Times New Roman" w:cs="Times New Roman"/>
          <w:b/>
          <w:sz w:val="20"/>
          <w:szCs w:val="20"/>
        </w:rPr>
      </w:pPr>
    </w:p>
    <w:p w:rsidR="006679C6" w:rsidRDefault="0055732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 ПЛАН НА ЯНВАРЬ</w:t>
      </w:r>
    </w:p>
    <w:p w:rsidR="006679C6" w:rsidRDefault="006679C6">
      <w:pPr>
        <w:spacing w:after="0" w:line="240" w:lineRule="auto"/>
        <w:jc w:val="center"/>
        <w:rPr>
          <w:rFonts w:ascii="Times New Roman" w:hAnsi="Times New Roman" w:cs="Times New Roman"/>
          <w:b/>
          <w:sz w:val="20"/>
          <w:szCs w:val="20"/>
        </w:rPr>
      </w:pPr>
    </w:p>
    <w:p w:rsidR="006679C6" w:rsidRDefault="00557321">
      <w:pPr>
        <w:spacing w:after="0" w:line="240" w:lineRule="auto"/>
        <w:jc w:val="center"/>
        <w:rPr>
          <w:rFonts w:ascii="Times New Roman" w:hAnsi="Times New Roman" w:cs="Times New Roman"/>
          <w:b/>
          <w:szCs w:val="20"/>
        </w:rPr>
      </w:pPr>
      <w:r>
        <w:rPr>
          <w:rFonts w:ascii="Times New Roman" w:hAnsi="Times New Roman" w:cs="Times New Roman"/>
          <w:b/>
          <w:szCs w:val="20"/>
        </w:rPr>
        <w:t>«Неделя игры. Каникулы»</w:t>
      </w:r>
    </w:p>
    <w:p w:rsidR="006679C6" w:rsidRDefault="00557321">
      <w:pPr>
        <w:pStyle w:val="ParagraphStyle"/>
        <w:rPr>
          <w:rFonts w:ascii="Times New Roman" w:hAnsi="Times New Roman" w:cs="Times New Roman"/>
          <w:i/>
          <w:iCs/>
          <w:sz w:val="20"/>
          <w:szCs w:val="20"/>
          <w:highlight w:val="white"/>
        </w:rPr>
      </w:pPr>
      <w:r>
        <w:rPr>
          <w:rFonts w:ascii="Times New Roman" w:hAnsi="Times New Roman" w:cs="Times New Roman"/>
          <w:b/>
          <w:spacing w:val="45"/>
          <w:sz w:val="20"/>
          <w:szCs w:val="20"/>
          <w:shd w:val="clear" w:color="auto" w:fill="FFFFFF"/>
        </w:rPr>
        <w:t>Цели</w:t>
      </w:r>
      <w:r>
        <w:rPr>
          <w:rFonts w:ascii="Times New Roman" w:hAnsi="Times New Roman" w:cs="Times New Roman"/>
          <w:sz w:val="20"/>
          <w:szCs w:val="20"/>
          <w:shd w:val="clear" w:color="auto" w:fill="FFFFFF"/>
        </w:rPr>
        <w:t xml:space="preserve">: создать условия для активной, разнообразной творческой игровой деятельности  </w:t>
      </w:r>
      <w:r>
        <w:rPr>
          <w:rFonts w:ascii="Times New Roman" w:hAnsi="Times New Roman" w:cs="Times New Roman"/>
          <w:i/>
          <w:iCs/>
          <w:sz w:val="20"/>
          <w:szCs w:val="20"/>
          <w:shd w:val="clear" w:color="auto" w:fill="FFFFFF"/>
        </w:rPr>
        <w:t>всех детей.</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Воспитывать доброжелательные отношения между детьми </w:t>
      </w:r>
      <w:r>
        <w:rPr>
          <w:rFonts w:ascii="Times New Roman" w:hAnsi="Times New Roman" w:cs="Times New Roman"/>
          <w:i/>
          <w:iCs/>
          <w:sz w:val="20"/>
          <w:szCs w:val="20"/>
          <w:shd w:val="clear" w:color="auto" w:fill="FFFFFF"/>
        </w:rPr>
        <w:t>2-й младшей подгруппы</w:t>
      </w:r>
      <w:r>
        <w:rPr>
          <w:rFonts w:ascii="Times New Roman" w:hAnsi="Times New Roman" w:cs="Times New Roman"/>
          <w:sz w:val="20"/>
          <w:szCs w:val="20"/>
          <w:shd w:val="clear" w:color="auto" w:fill="FFFFFF"/>
        </w:rPr>
        <w:t xml:space="preserve">, обогащать способы их игрового взаимодействия, учить сотрудничать в игровой деятельности. </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Способствовать развитию всех компонентов игры детей </w:t>
      </w:r>
      <w:r>
        <w:rPr>
          <w:rFonts w:ascii="Times New Roman" w:hAnsi="Times New Roman" w:cs="Times New Roman"/>
          <w:i/>
          <w:iCs/>
          <w:sz w:val="20"/>
          <w:szCs w:val="20"/>
          <w:shd w:val="clear" w:color="auto" w:fill="FFFFFF"/>
        </w:rPr>
        <w:t>средней подгруппы</w:t>
      </w:r>
      <w:r>
        <w:rPr>
          <w:rFonts w:ascii="Times New Roman" w:hAnsi="Times New Roman" w:cs="Times New Roman"/>
          <w:sz w:val="20"/>
          <w:szCs w:val="20"/>
          <w:shd w:val="clear" w:color="auto" w:fill="FFFFFF"/>
        </w:rPr>
        <w:t xml:space="preserve"> (обогащению тематики и видов игр, игровых действий, сюжетов и т. д.); создавать основу для развития содержания детских игр (обогащать представления детей о мире и круг их интересов с помощью детской литературы, просмотра спектаклей и т. д.); развивать воображение, творчество, интерес к игровому экспериментированию; формировать умение следовать игровым правилам в дидактических, подвижных, развивающих играх. </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Обогащать игровой опыт каждого ребенка </w:t>
      </w:r>
      <w:r>
        <w:rPr>
          <w:rFonts w:ascii="Times New Roman" w:hAnsi="Times New Roman" w:cs="Times New Roman"/>
          <w:i/>
          <w:iCs/>
          <w:sz w:val="20"/>
          <w:szCs w:val="20"/>
          <w:shd w:val="clear" w:color="auto" w:fill="FFFFFF"/>
        </w:rPr>
        <w:t>старшей подгруппы</w:t>
      </w:r>
      <w:r>
        <w:rPr>
          <w:rFonts w:ascii="Times New Roman" w:hAnsi="Times New Roman" w:cs="Times New Roman"/>
          <w:sz w:val="20"/>
          <w:szCs w:val="20"/>
          <w:shd w:val="clear" w:color="auto" w:fill="FFFFFF"/>
        </w:rPr>
        <w:t xml:space="preserve"> посредством участия  в сюжетно-ролевых, строительно-конструктивных, режиссерских, театральных играх, играх-драматизациях, народных, хороводных, развивающих играх-экспериментированиях, в играх с готовым содержанием и правилами, в подвижных играх и спортивных развлечениях; создать условия  для развития навыков сотрудничества со сверстниками в игре.</w:t>
      </w:r>
    </w:p>
    <w:p w:rsidR="006679C6" w:rsidRDefault="00557321">
      <w:pPr>
        <w:spacing w:after="0" w:line="240" w:lineRule="auto"/>
        <w:rPr>
          <w:rFonts w:ascii="Times New Roman" w:hAnsi="Times New Roman"/>
          <w:sz w:val="20"/>
          <w:szCs w:val="20"/>
          <w:highlight w:val="white"/>
        </w:rPr>
      </w:pPr>
      <w:r>
        <w:rPr>
          <w:rFonts w:ascii="Times New Roman" w:hAnsi="Times New Roman"/>
          <w:sz w:val="20"/>
          <w:szCs w:val="20"/>
          <w:shd w:val="clear" w:color="auto" w:fill="FFFFFF"/>
        </w:rPr>
        <w:t xml:space="preserve">•  Создать условия для развития самостоятельности детей </w:t>
      </w:r>
      <w:r>
        <w:rPr>
          <w:rFonts w:ascii="Times New Roman" w:hAnsi="Times New Roman"/>
          <w:i/>
          <w:iCs/>
          <w:sz w:val="20"/>
          <w:szCs w:val="20"/>
          <w:shd w:val="clear" w:color="auto" w:fill="FFFFFF"/>
        </w:rPr>
        <w:t>подготовительной подгруппы</w:t>
      </w:r>
      <w:r>
        <w:rPr>
          <w:rFonts w:ascii="Times New Roman" w:hAnsi="Times New Roman"/>
          <w:sz w:val="20"/>
          <w:szCs w:val="20"/>
          <w:shd w:val="clear" w:color="auto" w:fill="FFFFFF"/>
        </w:rPr>
        <w:t xml:space="preserve"> в игре, интереса к новым видам игр; активизировать игровое творчество, желание совместно приду</w:t>
      </w:r>
      <w:r>
        <w:rPr>
          <w:rFonts w:ascii="Times New Roman" w:hAnsi="Times New Roman"/>
          <w:sz w:val="20"/>
          <w:szCs w:val="20"/>
          <w:shd w:val="clear" w:color="auto" w:fill="FFFFFF"/>
        </w:rPr>
        <w:softHyphen/>
        <w:t>мывать сюжеты, ролевые диалоги, элементы игровой обстановки, новые игровые правила; обогащать игровой опыт каждого ребенка на основе участия в интегративной деятельности (познавательной, речевой, продуктивной), включающей игру.</w:t>
      </w:r>
    </w:p>
    <w:p w:rsidR="006679C6" w:rsidRDefault="00557321">
      <w:pPr>
        <w:spacing w:after="0" w:line="240" w:lineRule="auto"/>
        <w:rPr>
          <w:rFonts w:ascii="Times New Roman" w:hAnsi="Times New Roman"/>
          <w:sz w:val="20"/>
          <w:szCs w:val="20"/>
          <w:highlight w:val="white"/>
        </w:rPr>
      </w:pPr>
      <w:r>
        <w:rPr>
          <w:rFonts w:ascii="Times New Roman" w:hAnsi="Times New Roman"/>
          <w:b/>
          <w:sz w:val="20"/>
          <w:szCs w:val="20"/>
          <w:shd w:val="clear" w:color="auto" w:fill="FFFFFF"/>
        </w:rPr>
        <w:t>Итоговое мероприятие</w:t>
      </w:r>
      <w:r>
        <w:rPr>
          <w:rFonts w:ascii="Times New Roman" w:hAnsi="Times New Roman"/>
          <w:sz w:val="20"/>
          <w:szCs w:val="20"/>
          <w:shd w:val="clear" w:color="auto" w:fill="FFFFFF"/>
        </w:rPr>
        <w:t>: выставка  поделок  «Рождественский сувенир».</w:t>
      </w:r>
    </w:p>
    <w:p w:rsidR="006679C6" w:rsidRDefault="006679C6">
      <w:pPr>
        <w:spacing w:after="0" w:line="240" w:lineRule="auto"/>
        <w:jc w:val="center"/>
        <w:rPr>
          <w:rFonts w:ascii="Times New Roman" w:hAnsi="Times New Roman" w:cs="Times New Roman"/>
          <w:b/>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11.01.2021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«Неделя игры»</w:t>
      </w:r>
    </w:p>
    <w:tbl>
      <w:tblPr>
        <w:tblStyle w:val="af8"/>
        <w:tblW w:w="15997" w:type="dxa"/>
        <w:tblInd w:w="250" w:type="dxa"/>
        <w:tblLook w:val="04A0"/>
      </w:tblPr>
      <w:tblGrid>
        <w:gridCol w:w="1358"/>
        <w:gridCol w:w="675"/>
        <w:gridCol w:w="2151"/>
        <w:gridCol w:w="2106"/>
        <w:gridCol w:w="2197"/>
        <w:gridCol w:w="2189"/>
        <w:gridCol w:w="1133"/>
        <w:gridCol w:w="1127"/>
        <w:gridCol w:w="295"/>
        <w:gridCol w:w="841"/>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414"/>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4673"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Дидактическая игра  «Магазин игрушек»</w:t>
            </w:r>
            <w:r>
              <w:rPr>
                <w:rFonts w:ascii="Times New Roman" w:hAnsi="Times New Roman" w:cs="Times New Roman"/>
                <w:i/>
                <w:iCs/>
                <w:sz w:val="18"/>
              </w:rPr>
              <w:t xml:space="preserve">. </w:t>
            </w:r>
            <w:r>
              <w:rPr>
                <w:rFonts w:ascii="Times New Roman" w:hAnsi="Times New Roman" w:cs="Times New Roman"/>
                <w:spacing w:val="45"/>
                <w:sz w:val="18"/>
              </w:rPr>
              <w:t>Цель</w:t>
            </w:r>
            <w:r>
              <w:rPr>
                <w:rFonts w:ascii="Times New Roman" w:hAnsi="Times New Roman" w:cs="Times New Roman"/>
                <w:sz w:val="18"/>
              </w:rPr>
              <w:t>: учить детей описывать предмет, находить его существен-ные признаки, узнавать предмет по описанию</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«Семья».</w:t>
            </w:r>
          </w:p>
          <w:p w:rsidR="006679C6" w:rsidRDefault="006679C6">
            <w:pPr>
              <w:pStyle w:val="ParagraphStyle"/>
              <w:rPr>
                <w:rFonts w:ascii="Times New Roman" w:hAnsi="Times New Roman" w:cs="Times New Roman"/>
                <w:i/>
                <w:iCs/>
                <w:sz w:val="18"/>
              </w:rPr>
            </w:pPr>
          </w:p>
        </w:tc>
        <w:tc>
          <w:tcPr>
            <w:tcW w:w="2337"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1. Игры с палочками Х. Кюизенера «Цветные</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числа».</w:t>
            </w:r>
          </w:p>
          <w:p w:rsidR="006679C6" w:rsidRDefault="00557321">
            <w:pPr>
              <w:pStyle w:val="ParagraphStyle"/>
              <w:rPr>
                <w:rFonts w:ascii="Times New Roman" w:hAnsi="Times New Roman" w:cs="Times New Roman"/>
                <w:sz w:val="18"/>
              </w:rPr>
            </w:pPr>
            <w:r>
              <w:rPr>
                <w:rFonts w:ascii="Times New Roman" w:hAnsi="Times New Roman" w:cs="Times New Roman"/>
                <w:sz w:val="18"/>
                <w:shd w:val="clear" w:color="auto" w:fill="FFFFFF"/>
              </w:rPr>
              <w:t>2. Рассматривание иллюстраций на тему «Зимние виды спорта»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на тему  «Жизнь </w:t>
            </w:r>
            <w:r>
              <w:rPr>
                <w:rFonts w:ascii="Times New Roman" w:hAnsi="Times New Roman" w:cs="Times New Roman"/>
                <w:sz w:val="18"/>
              </w:rPr>
              <w:br/>
              <w:t>детей в прошлом: занятия, игры, игрушки, которыми играли дети»</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фотографий игрушек прошлого.</w:t>
            </w:r>
          </w:p>
        </w:tc>
        <w:tc>
          <w:tcPr>
            <w:tcW w:w="226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Индивидуальные задания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«Найди по описанию»</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на тему «Какие бывают игрушки» с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Музыкально-дидактическая игра «Эхо»</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rPr>
          <w:trHeight w:val="1662"/>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1. Беседа на тему «Зимушка-зима». </w:t>
            </w:r>
            <w:r>
              <w:rPr>
                <w:rFonts w:ascii="Times New Roman" w:hAnsi="Times New Roman" w:cs="Times New Roman"/>
                <w:spacing w:val="45"/>
                <w:sz w:val="18"/>
                <w:shd w:val="clear" w:color="auto" w:fill="FFFFFF"/>
              </w:rPr>
              <w:t>Цель</w:t>
            </w:r>
            <w:r>
              <w:rPr>
                <w:rFonts w:ascii="Times New Roman" w:hAnsi="Times New Roman" w:cs="Times New Roman"/>
                <w:sz w:val="18"/>
                <w:shd w:val="clear" w:color="auto" w:fill="FFFFFF"/>
              </w:rPr>
              <w:t>: закрепить знания детей о характерных признаках зимы.</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Игры со снежками «Подбрось – поймай».</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обратить внимание детей на сугробы, которые намело около забора, а в других местах снега нет и даже видна земля</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«Брось снежок в кольцо».</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 xml:space="preserve">1. Эксперимент «Мыльные пузыри на морозе». </w:t>
            </w:r>
            <w:r>
              <w:rPr>
                <w:rFonts w:ascii="Times New Roman" w:hAnsi="Times New Roman" w:cs="Times New Roman"/>
                <w:spacing w:val="45"/>
                <w:sz w:val="18"/>
              </w:rPr>
              <w:t>Цель</w:t>
            </w:r>
            <w:r>
              <w:rPr>
                <w:rFonts w:ascii="Times New Roman" w:hAnsi="Times New Roman" w:cs="Times New Roman"/>
                <w:sz w:val="18"/>
              </w:rPr>
              <w:t>: развивать</w:t>
            </w:r>
          </w:p>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у детей любознательность.</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Хороводная игра «Как на тоненький ледок…» </w:t>
            </w:r>
          </w:p>
          <w:p w:rsidR="006679C6" w:rsidRDefault="00557321">
            <w:pPr>
              <w:pStyle w:val="ParagraphStyle"/>
              <w:rPr>
                <w:rFonts w:ascii="Times New Roman" w:hAnsi="Times New Roman" w:cs="Times New Roman"/>
                <w:sz w:val="18"/>
              </w:rPr>
            </w:pPr>
            <w:r>
              <w:rPr>
                <w:rFonts w:ascii="Times New Roman" w:hAnsi="Times New Roman" w:cs="Times New Roman"/>
                <w:sz w:val="18"/>
              </w:rPr>
              <w:t>(русская народная мелодия).</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Дидактическая игра «Не зевай – птиц зимующих, </w:t>
            </w:r>
            <w:r>
              <w:rPr>
                <w:rFonts w:ascii="Times New Roman" w:hAnsi="Times New Roman" w:cs="Times New Roman"/>
                <w:spacing w:val="-15"/>
                <w:sz w:val="18"/>
              </w:rPr>
              <w:t xml:space="preserve">перелетных </w:t>
            </w:r>
            <w:r>
              <w:rPr>
                <w:rFonts w:ascii="Times New Roman" w:hAnsi="Times New Roman" w:cs="Times New Roman"/>
                <w:sz w:val="18"/>
              </w:rPr>
              <w:t xml:space="preserve">называй». </w:t>
            </w:r>
            <w:r>
              <w:rPr>
                <w:rFonts w:ascii="Times New Roman" w:hAnsi="Times New Roman" w:cs="Times New Roman"/>
                <w:spacing w:val="45"/>
                <w:sz w:val="18"/>
              </w:rPr>
              <w:t>Цель:</w:t>
            </w:r>
            <w:r>
              <w:rPr>
                <w:rFonts w:ascii="Times New Roman" w:hAnsi="Times New Roman" w:cs="Times New Roman"/>
                <w:sz w:val="18"/>
              </w:rPr>
              <w:t xml:space="preserve"> развивать</w:t>
            </w:r>
          </w:p>
          <w:p w:rsidR="006679C6" w:rsidRDefault="00557321">
            <w:pPr>
              <w:pStyle w:val="ParagraphStyle"/>
              <w:rPr>
                <w:rFonts w:ascii="Times New Roman" w:hAnsi="Times New Roman" w:cs="Times New Roman"/>
                <w:sz w:val="18"/>
              </w:rPr>
            </w:pPr>
            <w:r>
              <w:rPr>
                <w:rFonts w:ascii="Times New Roman" w:hAnsi="Times New Roman" w:cs="Times New Roman"/>
                <w:sz w:val="18"/>
              </w:rPr>
              <w:t>слуховое внимание, быстроту реакции на слова</w:t>
            </w:r>
          </w:p>
          <w:p w:rsidR="006679C6" w:rsidRDefault="00557321">
            <w:pPr>
              <w:pStyle w:val="ParagraphStyle"/>
              <w:rPr>
                <w:rFonts w:ascii="Times New Roman" w:hAnsi="Times New Roman" w:cs="Times New Roman"/>
                <w:sz w:val="18"/>
              </w:rPr>
            </w:pPr>
            <w:r>
              <w:rPr>
                <w:rFonts w:ascii="Times New Roman" w:hAnsi="Times New Roman" w:cs="Times New Roman"/>
                <w:sz w:val="18"/>
              </w:rPr>
              <w:t>2. Соревнование «Кто быстрее доедет на одной лыже?».</w:t>
            </w:r>
          </w:p>
        </w:tc>
        <w:tc>
          <w:tcPr>
            <w:tcW w:w="2265"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Экологическая игра «Детки на ветке» с …………………………….</w:t>
            </w:r>
          </w:p>
        </w:tc>
        <w:tc>
          <w:tcPr>
            <w:tcW w:w="2280"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Словесная игра «Лишнее слово» </w:t>
            </w:r>
            <w:r>
              <w:rPr>
                <w:rFonts w:ascii="Times New Roman" w:hAnsi="Times New Roman" w:cs="Times New Roman"/>
                <w:i/>
                <w:iCs/>
                <w:sz w:val="18"/>
              </w:rPr>
              <w:t>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развивать у детей слуховое внимание, обогащать словарь</w:t>
            </w: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ПР</w:t>
            </w:r>
          </w:p>
        </w:tc>
        <w:tc>
          <w:tcPr>
            <w:tcW w:w="13892" w:type="dxa"/>
            <w:gridSpan w:val="9"/>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Беседа на тему «Когда это бывает?»</w:t>
            </w:r>
            <w:r>
              <w:rPr>
                <w:rFonts w:ascii="Times New Roman" w:hAnsi="Times New Roman" w:cs="Times New Roman"/>
                <w:i/>
                <w:iCs/>
                <w:sz w:val="18"/>
              </w:rPr>
              <w:t>.</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закрепить  знания о зимних приметах</w:t>
            </w:r>
          </w:p>
        </w:tc>
      </w:tr>
      <w:tr w:rsidR="006679C6">
        <w:trPr>
          <w:trHeight w:val="1003"/>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9347" w:type="dxa"/>
            <w:gridSpan w:val="4"/>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со всеми детьми по  </w:t>
            </w:r>
            <w:r>
              <w:rPr>
                <w:rFonts w:ascii="Times New Roman" w:hAnsi="Times New Roman" w:cs="Times New Roman"/>
                <w:spacing w:val="45"/>
                <w:sz w:val="18"/>
              </w:rPr>
              <w:t>вопросам</w:t>
            </w:r>
            <w:r>
              <w:rPr>
                <w:rFonts w:ascii="Times New Roman" w:hAnsi="Times New Roman" w:cs="Times New Roman"/>
                <w:sz w:val="18"/>
              </w:rPr>
              <w:t xml:space="preserve">: – На какой праздник люди наряжают елки? Какими они могут быть? </w:t>
            </w:r>
            <w:r>
              <w:rPr>
                <w:rFonts w:ascii="Times New Roman" w:hAnsi="Times New Roman" w:cs="Times New Roman"/>
                <w:i/>
                <w:iCs/>
                <w:sz w:val="18"/>
              </w:rPr>
              <w:t>(Большими, высокими, низкими, старыми, молодыми, густыми, настоящими, искусственными.)</w:t>
            </w:r>
            <w:r>
              <w:rPr>
                <w:rFonts w:ascii="Times New Roman" w:hAnsi="Times New Roman" w:cs="Times New Roman"/>
                <w:sz w:val="18"/>
              </w:rPr>
              <w:t xml:space="preserve"> – Откуда живые елочки попадают в дом? </w:t>
            </w:r>
            <w:r>
              <w:rPr>
                <w:rFonts w:ascii="Times New Roman" w:hAnsi="Times New Roman" w:cs="Times New Roman"/>
                <w:i/>
                <w:iCs/>
                <w:sz w:val="18"/>
              </w:rPr>
              <w:t>(Их выращивают в специальных питомниках.)</w:t>
            </w:r>
            <w:r>
              <w:rPr>
                <w:rFonts w:ascii="Times New Roman" w:hAnsi="Times New Roman" w:cs="Times New Roman"/>
                <w:sz w:val="18"/>
              </w:rPr>
              <w:t xml:space="preserve"> – Чем украшают елку? – Почему нельзя украшать елку горящими свечами? – Чем украшали елки в давние времена? </w:t>
            </w:r>
            <w:r>
              <w:rPr>
                <w:rFonts w:ascii="Times New Roman" w:hAnsi="Times New Roman" w:cs="Times New Roman"/>
                <w:i/>
                <w:iCs/>
                <w:sz w:val="18"/>
              </w:rPr>
              <w:t>(Вешали конфеты, баранки, орехи, яблоки, апельсины.)</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Индивидуальные задания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«Назови профессию</w:t>
            </w:r>
          </w:p>
          <w:p w:rsidR="006679C6" w:rsidRDefault="00557321">
            <w:pPr>
              <w:pStyle w:val="ParagraphStyle"/>
              <w:rPr>
                <w:rFonts w:ascii="Times New Roman" w:hAnsi="Times New Roman" w:cs="Times New Roman"/>
                <w:sz w:val="18"/>
              </w:rPr>
            </w:pPr>
            <w:r>
              <w:rPr>
                <w:rFonts w:ascii="Times New Roman" w:hAnsi="Times New Roman" w:cs="Times New Roman"/>
                <w:sz w:val="18"/>
              </w:rPr>
              <w:t>и орудия труда»</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«Скажи наоборот» </w:t>
            </w:r>
            <w:r>
              <w:rPr>
                <w:rFonts w:ascii="Times New Roman" w:hAnsi="Times New Roman" w:cs="Times New Roman"/>
                <w:sz w:val="18"/>
              </w:rPr>
              <w:br/>
              <w:t>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учить подбирать слова-антонимы</w:t>
            </w:r>
          </w:p>
        </w:tc>
      </w:tr>
      <w:tr w:rsidR="006679C6">
        <w:trPr>
          <w:trHeight w:val="806"/>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иллюстраций на тему «Игры детей зимой».</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Лепка на тему «Игрушка в подарок другу».</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Разыгрывание сценок кукольного театра по мотивам русских народных сказок.</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Задания  «Разгадай ребус», «Реши кроссворд».</w:t>
            </w:r>
          </w:p>
          <w:p w:rsidR="006679C6" w:rsidRDefault="006679C6">
            <w:pPr>
              <w:pStyle w:val="ParagraphStyle"/>
              <w:rPr>
                <w:rFonts w:ascii="Times New Roman" w:hAnsi="Times New Roman" w:cs="Times New Roman"/>
                <w:sz w:val="18"/>
              </w:rPr>
            </w:pP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2250"/>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Игра-беседа «Назови птицу». </w:t>
            </w:r>
            <w:r>
              <w:rPr>
                <w:rFonts w:ascii="Times New Roman" w:hAnsi="Times New Roman" w:cs="Times New Roman"/>
                <w:spacing w:val="45"/>
                <w:sz w:val="18"/>
              </w:rPr>
              <w:t>Цель</w:t>
            </w:r>
            <w:r>
              <w:rPr>
                <w:rFonts w:ascii="Times New Roman" w:hAnsi="Times New Roman" w:cs="Times New Roman"/>
                <w:sz w:val="18"/>
              </w:rPr>
              <w:t>: учить узнавать и называть зимующих птиц.</w:t>
            </w:r>
          </w:p>
          <w:p w:rsidR="006679C6" w:rsidRDefault="00557321">
            <w:pPr>
              <w:pStyle w:val="ParagraphStyle"/>
              <w:rPr>
                <w:rFonts w:ascii="Times New Roman" w:hAnsi="Times New Roman" w:cs="Times New Roman"/>
                <w:sz w:val="18"/>
              </w:rPr>
            </w:pPr>
            <w:r>
              <w:rPr>
                <w:rFonts w:ascii="Times New Roman" w:hAnsi="Times New Roman" w:cs="Times New Roman"/>
                <w:sz w:val="18"/>
              </w:rPr>
              <w:t>2. Наблюдение за птицами на кормушке.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Труд: сметание снега с малых скульптурных форм </w:t>
            </w:r>
            <w:r>
              <w:rPr>
                <w:rFonts w:ascii="Times New Roman" w:hAnsi="Times New Roman" w:cs="Times New Roman"/>
                <w:sz w:val="18"/>
              </w:rPr>
              <w:br/>
              <w:t>на участке.</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1. Наблюдение за метелью.</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shd w:val="clear" w:color="auto" w:fill="FFFFFF"/>
              </w:rPr>
              <w:t>Цели</w:t>
            </w:r>
            <w:r>
              <w:rPr>
                <w:rFonts w:ascii="Times New Roman" w:hAnsi="Times New Roman" w:cs="Times New Roman"/>
                <w:sz w:val="18"/>
              </w:rPr>
              <w:t xml:space="preserve">: продолжать знакомить с зимними явлениями в неживой природе; познакомить с новым понятием «метель» </w:t>
            </w:r>
          </w:p>
          <w:p w:rsidR="006679C6" w:rsidRDefault="00557321">
            <w:pPr>
              <w:pStyle w:val="ParagraphStyle"/>
              <w:rPr>
                <w:rFonts w:ascii="Times New Roman" w:hAnsi="Times New Roman" w:cs="Times New Roman"/>
                <w:sz w:val="18"/>
              </w:rPr>
            </w:pPr>
            <w:r>
              <w:rPr>
                <w:rFonts w:ascii="Times New Roman" w:hAnsi="Times New Roman" w:cs="Times New Roman"/>
                <w:spacing w:val="-15"/>
                <w:sz w:val="18"/>
              </w:rPr>
              <w:t>2</w:t>
            </w:r>
            <w:r>
              <w:rPr>
                <w:rFonts w:ascii="Times New Roman" w:hAnsi="Times New Roman" w:cs="Times New Roman"/>
                <w:sz w:val="18"/>
              </w:rPr>
              <w:t>. Хороводные игры «Вот какая елочка…», «Ровным кругом».</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Упражнение «Лаби-ринт». </w:t>
            </w:r>
            <w:r>
              <w:rPr>
                <w:rFonts w:ascii="Times New Roman" w:hAnsi="Times New Roman" w:cs="Times New Roman"/>
                <w:spacing w:val="45"/>
                <w:sz w:val="18"/>
              </w:rPr>
              <w:t>Цель:</w:t>
            </w:r>
            <w:r>
              <w:rPr>
                <w:rFonts w:ascii="Times New Roman" w:hAnsi="Times New Roman" w:cs="Times New Roman"/>
                <w:sz w:val="18"/>
              </w:rPr>
              <w:t xml:space="preserve"> предло-жить детям проложить в снегу извилистую</w:t>
            </w:r>
          </w:p>
          <w:p w:rsidR="006679C6" w:rsidRDefault="00557321">
            <w:pPr>
              <w:pStyle w:val="ParagraphStyle"/>
              <w:rPr>
                <w:rFonts w:ascii="Times New Roman" w:hAnsi="Times New Roman" w:cs="Times New Roman"/>
                <w:sz w:val="18"/>
              </w:rPr>
            </w:pPr>
            <w:r>
              <w:rPr>
                <w:rFonts w:ascii="Times New Roman" w:hAnsi="Times New Roman" w:cs="Times New Roman"/>
                <w:sz w:val="18"/>
              </w:rPr>
              <w:t>тропинку.</w:t>
            </w:r>
          </w:p>
          <w:p w:rsidR="006679C6" w:rsidRDefault="00557321">
            <w:pPr>
              <w:pStyle w:val="ParagraphStyle"/>
              <w:rPr>
                <w:rFonts w:ascii="Times New Roman" w:hAnsi="Times New Roman" w:cs="Times New Roman"/>
                <w:sz w:val="18"/>
              </w:rPr>
            </w:pPr>
            <w:r>
              <w:rPr>
                <w:rFonts w:ascii="Times New Roman" w:hAnsi="Times New Roman" w:cs="Times New Roman"/>
                <w:sz w:val="18"/>
              </w:rPr>
              <w:t>2. Трудовое поручение «Укроем клумбу снегом»</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Подвижные игры «Зайка беленький сидит», «Согревалочка».</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движе-нием солнца. </w:t>
            </w:r>
            <w:r>
              <w:rPr>
                <w:rFonts w:ascii="Times New Roman" w:hAnsi="Times New Roman" w:cs="Times New Roman"/>
                <w:spacing w:val="45"/>
                <w:sz w:val="18"/>
              </w:rPr>
              <w:t>Цель:</w:t>
            </w:r>
            <w:r>
              <w:rPr>
                <w:rFonts w:ascii="Times New Roman" w:hAnsi="Times New Roman" w:cs="Times New Roman"/>
                <w:sz w:val="18"/>
              </w:rPr>
              <w:t xml:space="preserve"> формировать элементар-ные представления об изменениях положения Земли относительно Солнца</w:t>
            </w:r>
          </w:p>
          <w:p w:rsidR="006679C6" w:rsidRDefault="00557321">
            <w:pPr>
              <w:pStyle w:val="ParagraphStyle"/>
              <w:rPr>
                <w:rFonts w:ascii="Times New Roman" w:hAnsi="Times New Roman" w:cs="Times New Roman"/>
                <w:sz w:val="18"/>
              </w:rPr>
            </w:pPr>
            <w:r>
              <w:rPr>
                <w:rFonts w:ascii="Times New Roman" w:hAnsi="Times New Roman" w:cs="Times New Roman"/>
                <w:sz w:val="18"/>
              </w:rPr>
              <w:t>2. Наблюдение за поло-жением солнца на небе.</w:t>
            </w:r>
          </w:p>
          <w:p w:rsidR="006679C6" w:rsidRDefault="00557321">
            <w:pPr>
              <w:pStyle w:val="ParagraphStyle"/>
              <w:rPr>
                <w:rFonts w:ascii="Times New Roman" w:hAnsi="Times New Roman" w:cs="Times New Roman"/>
                <w:sz w:val="18"/>
              </w:rPr>
            </w:pPr>
            <w:r>
              <w:rPr>
                <w:rFonts w:ascii="Times New Roman" w:hAnsi="Times New Roman" w:cs="Times New Roman"/>
                <w:sz w:val="18"/>
              </w:rPr>
              <w:t>3. Татарская игра «Лисички и курочки».</w:t>
            </w:r>
          </w:p>
        </w:tc>
        <w:tc>
          <w:tcPr>
            <w:tcW w:w="226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по вопросам: «Играют ли с тобой взрослые? Какая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тебе больше всего запомнилась?» с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«Собери картинку из льдинок»</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«Дополни предложение» </w:t>
            </w:r>
            <w:r>
              <w:rPr>
                <w:rFonts w:ascii="Times New Roman" w:hAnsi="Times New Roman" w:cs="Times New Roman"/>
                <w:sz w:val="18"/>
              </w:rPr>
              <w:br/>
              <w:t>с ……………</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Вторник  12.01.2021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«Неделя игры»</w:t>
      </w:r>
    </w:p>
    <w:tbl>
      <w:tblPr>
        <w:tblStyle w:val="af8"/>
        <w:tblW w:w="15997" w:type="dxa"/>
        <w:tblInd w:w="250" w:type="dxa"/>
        <w:tblLook w:val="04A0"/>
      </w:tblPr>
      <w:tblGrid>
        <w:gridCol w:w="1350"/>
        <w:gridCol w:w="669"/>
        <w:gridCol w:w="2069"/>
        <w:gridCol w:w="2110"/>
        <w:gridCol w:w="2061"/>
        <w:gridCol w:w="2155"/>
        <w:gridCol w:w="1370"/>
        <w:gridCol w:w="1105"/>
        <w:gridCol w:w="323"/>
        <w:gridCol w:w="860"/>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82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Игра «Дорисуй, что я задумал». </w:t>
            </w:r>
            <w:r>
              <w:rPr>
                <w:rFonts w:ascii="Times New Roman" w:hAnsi="Times New Roman" w:cs="Times New Roman"/>
                <w:i/>
                <w:iCs/>
                <w:sz w:val="18"/>
              </w:rPr>
              <w:t>Краткое содержание:</w:t>
            </w:r>
            <w:r>
              <w:rPr>
                <w:rFonts w:ascii="Times New Roman" w:hAnsi="Times New Roman" w:cs="Times New Roman"/>
                <w:sz w:val="18"/>
              </w:rPr>
              <w:t xml:space="preserve"> воспитатель раздает детям листы бумаги, на которых нарисованы части предметов; дети дорисовывают предмет</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Чтение сказки В. Бианки «Синичкин календарь».</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«Цепи».</w:t>
            </w:r>
          </w:p>
          <w:p w:rsidR="006679C6" w:rsidRDefault="006679C6">
            <w:pPr>
              <w:pStyle w:val="ParagraphStyle"/>
              <w:rPr>
                <w:rFonts w:ascii="Times New Roman" w:hAnsi="Times New Roman" w:cs="Times New Roman"/>
                <w:sz w:val="18"/>
              </w:rPr>
            </w:pP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Танец-игра «Веселые пары». </w:t>
            </w:r>
            <w:r>
              <w:rPr>
                <w:rFonts w:ascii="Times New Roman" w:hAnsi="Times New Roman" w:cs="Times New Roman"/>
                <w:spacing w:val="45"/>
                <w:sz w:val="18"/>
              </w:rPr>
              <w:t>Цели:</w:t>
            </w:r>
            <w:r>
              <w:rPr>
                <w:rFonts w:ascii="Times New Roman" w:hAnsi="Times New Roman" w:cs="Times New Roman"/>
                <w:sz w:val="18"/>
              </w:rPr>
              <w:t xml:space="preserve"> развивать</w:t>
            </w:r>
          </w:p>
          <w:p w:rsidR="006679C6" w:rsidRDefault="00557321">
            <w:pPr>
              <w:pStyle w:val="ParagraphStyle"/>
              <w:rPr>
                <w:rFonts w:ascii="Times New Roman" w:hAnsi="Times New Roman" w:cs="Times New Roman"/>
                <w:sz w:val="18"/>
              </w:rPr>
            </w:pPr>
            <w:r>
              <w:rPr>
                <w:rFonts w:ascii="Times New Roman" w:hAnsi="Times New Roman" w:cs="Times New Roman"/>
                <w:sz w:val="18"/>
              </w:rPr>
              <w:t>слуховое внимание, чувство ритма.</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Изготовление игрушек из природного материала </w:t>
            </w:r>
          </w:p>
          <w:p w:rsidR="006679C6" w:rsidRDefault="00557321">
            <w:pPr>
              <w:pStyle w:val="ParagraphStyle"/>
              <w:rPr>
                <w:rFonts w:ascii="Times New Roman" w:hAnsi="Times New Roman" w:cs="Times New Roman"/>
                <w:sz w:val="18"/>
              </w:rPr>
            </w:pPr>
            <w:r>
              <w:rPr>
                <w:rFonts w:ascii="Times New Roman" w:hAnsi="Times New Roman" w:cs="Times New Roman"/>
                <w:sz w:val="18"/>
              </w:rPr>
              <w:t>(перышек и т. д.).</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«Вершки и корешки» 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Задание «Назови одним словом» для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«Пройди лабиринт» для ……………</w:t>
            </w:r>
          </w:p>
        </w:tc>
        <w:tc>
          <w:tcPr>
            <w:tcW w:w="1139" w:type="dxa"/>
            <w:vMerge w:val="restart"/>
            <w:shd w:val="clear" w:color="auto" w:fill="auto"/>
          </w:tcPr>
          <w:p w:rsidR="006679C6" w:rsidRDefault="00557321">
            <w:pPr>
              <w:pStyle w:val="ParagraphStyle"/>
              <w:spacing w:line="216" w:lineRule="auto"/>
              <w:rPr>
                <w:rFonts w:ascii="Times New Roman" w:hAnsi="Times New Roman" w:cs="Times New Roman"/>
                <w:sz w:val="18"/>
              </w:rPr>
            </w:pPr>
            <w:r>
              <w:rPr>
                <w:rFonts w:ascii="Times New Roman" w:hAnsi="Times New Roman" w:cs="Times New Roman"/>
                <w:sz w:val="18"/>
              </w:rPr>
              <w:t>Развивать умение выделять ударный слог при произношении слога и слова в целом с ……………</w:t>
            </w:r>
          </w:p>
        </w:tc>
      </w:tr>
      <w:tr w:rsidR="006679C6">
        <w:trPr>
          <w:trHeight w:val="435"/>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«Больница».</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альбома «Игрушки разных стран».</w:t>
            </w:r>
          </w:p>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2"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9" w:type="dxa"/>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9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i/>
                <w:iCs/>
                <w:sz w:val="18"/>
                <w:highlight w:val="white"/>
              </w:rPr>
            </w:pPr>
            <w:r>
              <w:rPr>
                <w:rFonts w:ascii="Times New Roman" w:hAnsi="Times New Roman" w:cs="Times New Roman"/>
                <w:sz w:val="18"/>
                <w:shd w:val="clear" w:color="auto" w:fill="FFFFFF"/>
              </w:rPr>
              <w:t>1. Наблюдение за зимним небом</w:t>
            </w:r>
            <w:r>
              <w:rPr>
                <w:rFonts w:ascii="Times New Roman" w:hAnsi="Times New Roman" w:cs="Times New Roman"/>
                <w:i/>
                <w:iCs/>
                <w:sz w:val="18"/>
                <w:shd w:val="clear" w:color="auto" w:fill="FFFFFF"/>
              </w:rPr>
              <w:t xml:space="preserve">. </w:t>
            </w:r>
            <w:r>
              <w:rPr>
                <w:rFonts w:ascii="Times New Roman" w:hAnsi="Times New Roman" w:cs="Times New Roman"/>
                <w:spacing w:val="45"/>
                <w:sz w:val="18"/>
                <w:shd w:val="clear" w:color="auto" w:fill="FFFFFF"/>
              </w:rPr>
              <w:t>Цели</w:t>
            </w:r>
            <w:r>
              <w:rPr>
                <w:rFonts w:ascii="Times New Roman" w:hAnsi="Times New Roman" w:cs="Times New Roman"/>
                <w:sz w:val="18"/>
              </w:rPr>
              <w:t>: формировать умение видеть красоту неба; развивать творческое воображение, вызвать желание фантазировать.</w:t>
            </w:r>
          </w:p>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Наблюдение за метелью</w:t>
            </w:r>
            <w:r>
              <w:rPr>
                <w:rFonts w:ascii="Times New Roman" w:hAnsi="Times New Roman" w:cs="Times New Roman"/>
                <w:i/>
                <w:iCs/>
                <w:sz w:val="18"/>
              </w:rPr>
              <w:t xml:space="preserve">. </w:t>
            </w:r>
            <w:r>
              <w:rPr>
                <w:rFonts w:ascii="Times New Roman" w:hAnsi="Times New Roman" w:cs="Times New Roman"/>
                <w:spacing w:val="45"/>
                <w:sz w:val="18"/>
              </w:rPr>
              <w:t>Цели</w:t>
            </w:r>
            <w:r>
              <w:rPr>
                <w:rFonts w:ascii="Times New Roman" w:hAnsi="Times New Roman" w:cs="Times New Roman"/>
                <w:sz w:val="18"/>
              </w:rPr>
              <w:t xml:space="preserve">: уточнить знания о зимних явлениях в неживой природе (снегопад, мороз, метель); обогатить словарный запас детей словами </w:t>
            </w:r>
            <w:r>
              <w:rPr>
                <w:rFonts w:ascii="Times New Roman" w:hAnsi="Times New Roman" w:cs="Times New Roman"/>
                <w:i/>
                <w:iCs/>
                <w:sz w:val="18"/>
              </w:rPr>
              <w:t>сверкает, пушистый, скрипит, снегопад.</w:t>
            </w:r>
          </w:p>
          <w:p w:rsidR="006679C6" w:rsidRDefault="00557321">
            <w:pPr>
              <w:pStyle w:val="ParagraphStyle"/>
              <w:rPr>
                <w:rFonts w:ascii="Times New Roman" w:hAnsi="Times New Roman" w:cs="Times New Roman"/>
                <w:sz w:val="18"/>
              </w:rPr>
            </w:pPr>
            <w:r>
              <w:rPr>
                <w:rFonts w:ascii="Times New Roman" w:hAnsi="Times New Roman" w:cs="Times New Roman"/>
                <w:sz w:val="18"/>
              </w:rPr>
              <w:t>2. Чтение стихотворения А. Пушкина «Зимний вечер»</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Дидактическое упражнение «Найди по описанию» с </w:t>
            </w:r>
            <w:r>
              <w:rPr>
                <w:rFonts w:ascii="Times New Roman" w:hAnsi="Times New Roman" w:cs="Times New Roman"/>
                <w:i/>
                <w:iCs/>
                <w:sz w:val="18"/>
              </w:rPr>
              <w:t>……………………………….</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«Найди предмет по схеме»</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по вопросу «Какие виды игр вы знаете?» с ……………</w:t>
            </w:r>
          </w:p>
        </w:tc>
      </w:tr>
      <w:tr w:rsidR="006679C6">
        <w:trPr>
          <w:trHeight w:val="762"/>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Хоровод «Вот какая елочка…».</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Посыпание дорожек песком.</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Подвижные игры «Коршун», «Мы веселые ребята».</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3. Игра- соревнование «Донеси снежок в ложке». </w:t>
            </w:r>
          </w:p>
          <w:p w:rsidR="006679C6" w:rsidRDefault="00557321">
            <w:pPr>
              <w:pStyle w:val="ParagraphStyle"/>
              <w:rPr>
                <w:rFonts w:ascii="Times New Roman" w:hAnsi="Times New Roman" w:cs="Times New Roman"/>
                <w:sz w:val="18"/>
              </w:rPr>
            </w:pPr>
            <w:r>
              <w:rPr>
                <w:rFonts w:ascii="Times New Roman" w:hAnsi="Times New Roman" w:cs="Times New Roman"/>
                <w:sz w:val="18"/>
              </w:rPr>
              <w:t>4. Уборка снега на участке.</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Игровое упражнение с шайбой  «Точный пас».</w:t>
            </w:r>
          </w:p>
          <w:p w:rsidR="006679C6" w:rsidRDefault="006679C6">
            <w:pPr>
              <w:pStyle w:val="ParagraphStyle"/>
              <w:rPr>
                <w:rFonts w:ascii="Times New Roman" w:hAnsi="Times New Roman" w:cs="Times New Roman"/>
                <w:sz w:val="18"/>
              </w:rPr>
            </w:pP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ПР</w:t>
            </w:r>
          </w:p>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ХЭР</w:t>
            </w:r>
          </w:p>
        </w:tc>
        <w:tc>
          <w:tcPr>
            <w:tcW w:w="13892" w:type="dxa"/>
            <w:gridSpan w:val="9"/>
            <w:shd w:val="clear" w:color="auto" w:fill="auto"/>
          </w:tcPr>
          <w:p w:rsidR="006679C6" w:rsidRDefault="00557321">
            <w:pPr>
              <w:pStyle w:val="ParagraphStyle"/>
              <w:spacing w:line="264" w:lineRule="auto"/>
              <w:rPr>
                <w:rFonts w:ascii="Times New Roman" w:hAnsi="Times New Roman" w:cs="Times New Roman"/>
                <w:sz w:val="18"/>
              </w:rPr>
            </w:pPr>
            <w:r>
              <w:rPr>
                <w:rFonts w:ascii="Times New Roman" w:hAnsi="Times New Roman" w:cs="Times New Roman"/>
                <w:sz w:val="18"/>
              </w:rPr>
              <w:t>Рассматривание картины В. Сурикова «Взятие снежного городка»</w:t>
            </w:r>
          </w:p>
        </w:tc>
      </w:tr>
      <w:tr w:rsidR="006679C6">
        <w:trPr>
          <w:trHeight w:val="141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«Зимой на горке». Цель: формировать элементарные правила поведения на прогулке; развивать желание заботиться о своем здоровье</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«В какие игры можно играть в зимнее время года? Почему?»</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Чтение и обсуждение рассказа В. Осеевой «На катке»</w:t>
            </w:r>
          </w:p>
        </w:tc>
        <w:tc>
          <w:tcPr>
            <w:tcW w:w="4545" w:type="dxa"/>
            <w:gridSpan w:val="5"/>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рассказыванию по картине ……………………………………………………………..</w:t>
            </w:r>
          </w:p>
        </w:tc>
      </w:tr>
      <w:tr w:rsidR="006679C6">
        <w:trPr>
          <w:trHeight w:val="885"/>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Слушание в аудио-записи русских народных мелодий.</w:t>
            </w:r>
          </w:p>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Игра на детских шумовых музыкальных инструментах.</w:t>
            </w:r>
          </w:p>
          <w:p w:rsidR="006679C6" w:rsidRDefault="006679C6">
            <w:pPr>
              <w:pStyle w:val="ParagraphStyle"/>
              <w:rPr>
                <w:rFonts w:ascii="Times New Roman" w:hAnsi="Times New Roman" w:cs="Times New Roman"/>
                <w:sz w:val="18"/>
              </w:rPr>
            </w:pPr>
          </w:p>
        </w:tc>
        <w:tc>
          <w:tcPr>
            <w:tcW w:w="4545" w:type="dxa"/>
            <w:gridSpan w:val="5"/>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1213"/>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снежинками с детьми. </w:t>
            </w:r>
            <w:r>
              <w:rPr>
                <w:rFonts w:ascii="Times New Roman" w:hAnsi="Times New Roman" w:cs="Times New Roman"/>
                <w:spacing w:val="45"/>
                <w:sz w:val="18"/>
              </w:rPr>
              <w:t>Цели:</w:t>
            </w:r>
            <w:r>
              <w:rPr>
                <w:rFonts w:ascii="Times New Roman" w:hAnsi="Times New Roman" w:cs="Times New Roman"/>
                <w:sz w:val="18"/>
              </w:rPr>
              <w:t xml:space="preserve"> про-должать знакомить детей со свойствами снега; развивать способность видеть красивое в зимней природе.</w:t>
            </w:r>
          </w:p>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 xml:space="preserve">2. Подвижная игра «Метелица». </w:t>
            </w:r>
            <w:r>
              <w:rPr>
                <w:rFonts w:ascii="Times New Roman" w:hAnsi="Times New Roman" w:cs="Times New Roman"/>
                <w:spacing w:val="45"/>
                <w:sz w:val="18"/>
              </w:rPr>
              <w:t>Цель:</w:t>
            </w:r>
            <w:r>
              <w:rPr>
                <w:rFonts w:ascii="Times New Roman" w:hAnsi="Times New Roman" w:cs="Times New Roman"/>
                <w:sz w:val="18"/>
              </w:rPr>
              <w:t xml:space="preserve"> учить ходить цепочкой не расцепляя рук.</w:t>
            </w:r>
          </w:p>
          <w:p w:rsidR="006679C6" w:rsidRDefault="006679C6">
            <w:pPr>
              <w:pStyle w:val="ParagraphStyle"/>
              <w:shd w:val="clear" w:color="auto" w:fill="FFFFFF"/>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народной приметой: снежные хлопья стали крупными, значит, жди оттепели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Мастерская «Делаем игрушки из снега».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Русская народная игра «Лепим снежную бабу».</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 xml:space="preserve">Цель: </w:t>
            </w:r>
            <w:r>
              <w:rPr>
                <w:rFonts w:ascii="Times New Roman" w:hAnsi="Times New Roman" w:cs="Times New Roman"/>
                <w:sz w:val="18"/>
              </w:rPr>
              <w:t>развивать</w:t>
            </w:r>
          </w:p>
          <w:p w:rsidR="006679C6" w:rsidRDefault="00557321">
            <w:pPr>
              <w:pStyle w:val="ParagraphStyle"/>
              <w:rPr>
                <w:rFonts w:ascii="Times New Roman" w:hAnsi="Times New Roman" w:cs="Times New Roman"/>
                <w:sz w:val="18"/>
              </w:rPr>
            </w:pPr>
            <w:r>
              <w:rPr>
                <w:rFonts w:ascii="Times New Roman" w:hAnsi="Times New Roman" w:cs="Times New Roman"/>
                <w:sz w:val="18"/>
              </w:rPr>
              <w:t>двигательные навыки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Русская народная игра </w:t>
            </w:r>
            <w:r>
              <w:rPr>
                <w:rFonts w:ascii="Times New Roman" w:hAnsi="Times New Roman" w:cs="Times New Roman"/>
                <w:sz w:val="18"/>
              </w:rPr>
              <w:br/>
              <w:t>«Стадо».</w:t>
            </w:r>
          </w:p>
        </w:tc>
        <w:tc>
          <w:tcPr>
            <w:tcW w:w="226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«Что это такое?» с …………………………….</w:t>
            </w:r>
          </w:p>
        </w:tc>
        <w:tc>
          <w:tcPr>
            <w:tcW w:w="2280"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«Скажи наоборот»</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Консультация «Как взрослые портят детям игру»</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Среда 13.01.2021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«Неделя игры»</w:t>
      </w:r>
    </w:p>
    <w:tbl>
      <w:tblPr>
        <w:tblStyle w:val="af8"/>
        <w:tblW w:w="15997" w:type="dxa"/>
        <w:tblInd w:w="250" w:type="dxa"/>
        <w:tblLook w:val="04A0"/>
      </w:tblPr>
      <w:tblGrid>
        <w:gridCol w:w="1293"/>
        <w:gridCol w:w="634"/>
        <w:gridCol w:w="1893"/>
        <w:gridCol w:w="1999"/>
        <w:gridCol w:w="1869"/>
        <w:gridCol w:w="1957"/>
        <w:gridCol w:w="1403"/>
        <w:gridCol w:w="1512"/>
        <w:gridCol w:w="412"/>
        <w:gridCol w:w="1100"/>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2270"/>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«Что вы больше всего любите делать? Во что вы любите играть? Что вам нужно для игр? Где взять игры, игрушки?»</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«Семья».</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Обучение детей подбору сравнительных оборотов:</w:t>
            </w:r>
          </w:p>
          <w:p w:rsidR="006679C6" w:rsidRDefault="00557321">
            <w:pPr>
              <w:pStyle w:val="ParagraphStyle"/>
              <w:rPr>
                <w:rFonts w:ascii="Times New Roman" w:hAnsi="Times New Roman" w:cs="Times New Roman"/>
                <w:sz w:val="18"/>
              </w:rPr>
            </w:pPr>
            <w:r>
              <w:rPr>
                <w:rFonts w:ascii="Times New Roman" w:hAnsi="Times New Roman" w:cs="Times New Roman"/>
                <w:sz w:val="18"/>
              </w:rPr>
              <w:t>•  морковка сочная, как…;</w:t>
            </w:r>
          </w:p>
          <w:p w:rsidR="006679C6" w:rsidRDefault="00557321">
            <w:pPr>
              <w:pStyle w:val="ParagraphStyle"/>
              <w:rPr>
                <w:rFonts w:ascii="Times New Roman" w:hAnsi="Times New Roman" w:cs="Times New Roman"/>
                <w:sz w:val="18"/>
              </w:rPr>
            </w:pPr>
            <w:r>
              <w:rPr>
                <w:rFonts w:ascii="Times New Roman" w:hAnsi="Times New Roman" w:cs="Times New Roman"/>
                <w:sz w:val="18"/>
              </w:rPr>
              <w:t>•  морковка рыжая, как…;</w:t>
            </w:r>
          </w:p>
          <w:p w:rsidR="006679C6" w:rsidRDefault="00557321">
            <w:pPr>
              <w:pStyle w:val="ParagraphStyle"/>
              <w:rPr>
                <w:rFonts w:ascii="Times New Roman" w:hAnsi="Times New Roman" w:cs="Times New Roman"/>
                <w:sz w:val="18"/>
              </w:rPr>
            </w:pPr>
            <w:r>
              <w:rPr>
                <w:rFonts w:ascii="Times New Roman" w:hAnsi="Times New Roman" w:cs="Times New Roman"/>
                <w:sz w:val="18"/>
              </w:rPr>
              <w:t>•  мухомор нарядный, как… и т. д.</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«Парикмахерская».</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Дидактическая игра «Угадай, что я рисую».</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учить по схематическому изображению узнавать знакомые образы</w:t>
            </w:r>
          </w:p>
          <w:p w:rsidR="006679C6" w:rsidRDefault="00557321">
            <w:pPr>
              <w:pStyle w:val="ParagraphStyle"/>
              <w:rPr>
                <w:rFonts w:ascii="Times New Roman" w:hAnsi="Times New Roman" w:cs="Times New Roman"/>
                <w:sz w:val="18"/>
              </w:rPr>
            </w:pPr>
            <w:r>
              <w:rPr>
                <w:rFonts w:ascii="Times New Roman" w:hAnsi="Times New Roman" w:cs="Times New Roman"/>
                <w:sz w:val="18"/>
              </w:rPr>
              <w:t>2. Настольно-печатные игры: «Танграм», «Логические задачи».</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Решение проблемной ситуации «Если бы не было игр…».</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Чтение стихотворения </w:t>
            </w:r>
          </w:p>
          <w:p w:rsidR="006679C6" w:rsidRDefault="00557321">
            <w:pPr>
              <w:pStyle w:val="ParagraphStyle"/>
              <w:rPr>
                <w:rFonts w:ascii="Times New Roman" w:hAnsi="Times New Roman" w:cs="Times New Roman"/>
                <w:sz w:val="18"/>
              </w:rPr>
            </w:pPr>
            <w:r>
              <w:rPr>
                <w:rFonts w:ascii="Times New Roman" w:hAnsi="Times New Roman" w:cs="Times New Roman"/>
                <w:sz w:val="18"/>
              </w:rPr>
              <w:t>Д. Хармса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3. Сюжетно-ролевая игра «Фабрика игрушек».</w:t>
            </w:r>
          </w:p>
          <w:p w:rsidR="006679C6" w:rsidRDefault="006679C6">
            <w:pPr>
              <w:pStyle w:val="ParagraphStyle"/>
              <w:rPr>
                <w:rFonts w:ascii="Times New Roman" w:hAnsi="Times New Roman" w:cs="Times New Roman"/>
                <w:sz w:val="18"/>
              </w:rPr>
            </w:pP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«Поймай мяч» с …………... Цель: про-должать учить детей ловить мяч двумя рука-ми одно-временно</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«Назови и опиши игрушку»</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составлению рассказа по плану</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в определении пространственного расположения предметов </w:t>
            </w:r>
          </w:p>
        </w:tc>
      </w:tr>
      <w:tr w:rsidR="006679C6">
        <w:trPr>
          <w:trHeight w:val="684"/>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shd w:val="clear" w:color="auto" w:fill="FFFFFF"/>
              </w:rPr>
              <w:t xml:space="preserve">1. Наблюдение за снегом. </w:t>
            </w:r>
            <w:r>
              <w:rPr>
                <w:rFonts w:ascii="Times New Roman" w:hAnsi="Times New Roman" w:cs="Times New Roman"/>
                <w:spacing w:val="45"/>
                <w:sz w:val="18"/>
                <w:shd w:val="clear" w:color="auto" w:fill="FFFFFF"/>
              </w:rPr>
              <w:t>Цели</w:t>
            </w:r>
            <w:r>
              <w:rPr>
                <w:rFonts w:ascii="Times New Roman" w:hAnsi="Times New Roman" w:cs="Times New Roman"/>
                <w:sz w:val="18"/>
              </w:rPr>
              <w:t>: расширять представления о явлениях неживой природы; учить рассуждать, сравнивать; прививать интерес к природе; активизировать память и внимание.</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Составление узоров из разноцветных льдинок.</w:t>
            </w:r>
          </w:p>
          <w:p w:rsidR="006679C6" w:rsidRDefault="00557321">
            <w:pPr>
              <w:pStyle w:val="ParagraphStyle"/>
              <w:rPr>
                <w:rFonts w:ascii="Times New Roman" w:hAnsi="Times New Roman" w:cs="Times New Roman"/>
                <w:sz w:val="18"/>
              </w:rPr>
            </w:pPr>
            <w:r>
              <w:rPr>
                <w:rFonts w:ascii="Times New Roman" w:hAnsi="Times New Roman" w:cs="Times New Roman"/>
                <w:sz w:val="18"/>
              </w:rPr>
              <w:t>2. Эстафеты на санках.</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Чтение стихотворения </w:t>
            </w:r>
          </w:p>
          <w:p w:rsidR="006679C6" w:rsidRDefault="00557321">
            <w:pPr>
              <w:pStyle w:val="ParagraphStyle"/>
              <w:rPr>
                <w:rFonts w:ascii="Times New Roman" w:hAnsi="Times New Roman" w:cs="Times New Roman"/>
                <w:sz w:val="18"/>
              </w:rPr>
            </w:pPr>
            <w:r>
              <w:rPr>
                <w:rFonts w:ascii="Times New Roman" w:hAnsi="Times New Roman" w:cs="Times New Roman"/>
                <w:sz w:val="18"/>
              </w:rPr>
              <w:t>А. Твардовского «Опять зима»</w:t>
            </w:r>
          </w:p>
          <w:p w:rsidR="006679C6" w:rsidRDefault="00557321">
            <w:pPr>
              <w:pStyle w:val="ParagraphStyle"/>
              <w:rPr>
                <w:rFonts w:ascii="Times New Roman" w:hAnsi="Times New Roman" w:cs="Times New Roman"/>
                <w:sz w:val="18"/>
              </w:rPr>
            </w:pPr>
            <w:r>
              <w:rPr>
                <w:rFonts w:ascii="Times New Roman" w:hAnsi="Times New Roman" w:cs="Times New Roman"/>
                <w:sz w:val="18"/>
              </w:rPr>
              <w:t>4. Уборка снега с дорожек, ссыпание его в лунки деревьев и кустарников.</w:t>
            </w:r>
          </w:p>
          <w:p w:rsidR="006679C6" w:rsidRDefault="006679C6">
            <w:pPr>
              <w:pStyle w:val="ParagraphStyle"/>
              <w:rPr>
                <w:rFonts w:ascii="Times New Roman" w:hAnsi="Times New Roman" w:cs="Times New Roman"/>
                <w:sz w:val="18"/>
              </w:rPr>
            </w:pP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примета-ми: •  Ночное небо звезд-</w:t>
            </w:r>
          </w:p>
          <w:p w:rsidR="006679C6" w:rsidRDefault="00557321">
            <w:pPr>
              <w:pStyle w:val="ParagraphStyle"/>
              <w:rPr>
                <w:rFonts w:ascii="Times New Roman" w:hAnsi="Times New Roman" w:cs="Times New Roman"/>
                <w:sz w:val="18"/>
              </w:rPr>
            </w:pPr>
            <w:r>
              <w:rPr>
                <w:rFonts w:ascii="Times New Roman" w:hAnsi="Times New Roman" w:cs="Times New Roman"/>
                <w:sz w:val="18"/>
              </w:rPr>
              <w:t>ное – будет морозная погода. •  Если на чистом</w:t>
            </w:r>
          </w:p>
          <w:p w:rsidR="006679C6" w:rsidRDefault="00557321">
            <w:pPr>
              <w:pStyle w:val="ParagraphStyle"/>
              <w:rPr>
                <w:rFonts w:ascii="Times New Roman" w:hAnsi="Times New Roman" w:cs="Times New Roman"/>
                <w:sz w:val="18"/>
              </w:rPr>
            </w:pPr>
            <w:r>
              <w:rPr>
                <w:rFonts w:ascii="Times New Roman" w:hAnsi="Times New Roman" w:cs="Times New Roman"/>
                <w:sz w:val="18"/>
              </w:rPr>
              <w:t>небе звезд не видно, то случится буря</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rPr>
              <w:t xml:space="preserve">2. </w:t>
            </w:r>
            <w:r>
              <w:rPr>
                <w:rFonts w:ascii="Times New Roman" w:hAnsi="Times New Roman" w:cs="Times New Roman"/>
                <w:sz w:val="18"/>
                <w:shd w:val="clear" w:color="auto" w:fill="FFFFFF"/>
              </w:rPr>
              <w:t>Скольжение по ледяной дорожке.</w:t>
            </w:r>
          </w:p>
          <w:p w:rsidR="006679C6" w:rsidRDefault="006679C6">
            <w:pPr>
              <w:pStyle w:val="ParagraphStyle"/>
              <w:rPr>
                <w:rFonts w:ascii="Times New Roman" w:hAnsi="Times New Roman" w:cs="Times New Roman"/>
                <w:sz w:val="18"/>
              </w:rPr>
            </w:pP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«Что изменилось?»</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«Прыгни выше»</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«Кто больше слов приду-мает» с ……............ Цель: закрепить умение придумывать слова, начинающиеся на определенный слог</w:t>
            </w:r>
          </w:p>
        </w:tc>
      </w:tr>
      <w:tr w:rsidR="006679C6">
        <w:trPr>
          <w:trHeight w:val="1078"/>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Игра-забава «Кто быстрее?». </w:t>
            </w:r>
            <w:r>
              <w:rPr>
                <w:rFonts w:ascii="Times New Roman" w:hAnsi="Times New Roman" w:cs="Times New Roman"/>
                <w:spacing w:val="45"/>
                <w:sz w:val="18"/>
              </w:rPr>
              <w:t>Цель:</w:t>
            </w:r>
            <w:r>
              <w:rPr>
                <w:rFonts w:ascii="Times New Roman" w:hAnsi="Times New Roman" w:cs="Times New Roman"/>
                <w:sz w:val="18"/>
              </w:rPr>
              <w:t xml:space="preserve"> развивать ловкость, быстроту.</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Сбор снега для постройки снежного городка.</w:t>
            </w:r>
          </w:p>
          <w:p w:rsidR="006679C6" w:rsidRDefault="00557321">
            <w:pPr>
              <w:pStyle w:val="ParagraphStyle"/>
              <w:rPr>
                <w:rFonts w:ascii="Times New Roman" w:hAnsi="Times New Roman" w:cs="Times New Roman"/>
                <w:sz w:val="18"/>
              </w:rPr>
            </w:pPr>
            <w:r>
              <w:rPr>
                <w:rFonts w:ascii="Times New Roman" w:hAnsi="Times New Roman" w:cs="Times New Roman"/>
                <w:spacing w:val="-15"/>
                <w:sz w:val="18"/>
              </w:rPr>
              <w:t>2. Построй-</w:t>
            </w:r>
            <w:r>
              <w:rPr>
                <w:rFonts w:ascii="Times New Roman" w:hAnsi="Times New Roman" w:cs="Times New Roman"/>
                <w:sz w:val="18"/>
              </w:rPr>
              <w:t>ка снежного городка.</w:t>
            </w: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ФР</w:t>
            </w:r>
          </w:p>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РР</w:t>
            </w:r>
          </w:p>
        </w:tc>
        <w:tc>
          <w:tcPr>
            <w:tcW w:w="13892" w:type="dxa"/>
            <w:gridSpan w:val="9"/>
            <w:shd w:val="clear" w:color="auto" w:fill="auto"/>
          </w:tcPr>
          <w:p w:rsidR="006679C6" w:rsidRDefault="00557321">
            <w:pPr>
              <w:pStyle w:val="ParagraphStyle"/>
              <w:spacing w:line="264" w:lineRule="auto"/>
              <w:rPr>
                <w:rFonts w:ascii="Times New Roman" w:hAnsi="Times New Roman" w:cs="Times New Roman"/>
                <w:i/>
                <w:iCs/>
                <w:sz w:val="18"/>
              </w:rPr>
            </w:pPr>
            <w:r>
              <w:rPr>
                <w:rFonts w:ascii="Times New Roman" w:hAnsi="Times New Roman" w:cs="Times New Roman"/>
                <w:sz w:val="18"/>
              </w:rPr>
              <w:t>Пальчиковая гимнастика «На елке» [5, с.55]</w:t>
            </w:r>
          </w:p>
          <w:p w:rsidR="006679C6" w:rsidRDefault="006679C6">
            <w:pPr>
              <w:pStyle w:val="ParagraphStyle"/>
              <w:spacing w:line="264" w:lineRule="auto"/>
              <w:rPr>
                <w:rFonts w:ascii="Times New Roman" w:hAnsi="Times New Roman" w:cs="Times New Roman"/>
                <w:i/>
                <w:iCs/>
                <w:sz w:val="18"/>
              </w:rPr>
            </w:pPr>
          </w:p>
        </w:tc>
      </w:tr>
      <w:tr w:rsidR="006679C6">
        <w:trPr>
          <w:trHeight w:val="129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Малоподвижная игра «Найди спрятанную игрушку». </w:t>
            </w:r>
            <w:r>
              <w:rPr>
                <w:rFonts w:ascii="Times New Roman" w:hAnsi="Times New Roman" w:cs="Times New Roman"/>
                <w:spacing w:val="45"/>
                <w:sz w:val="18"/>
              </w:rPr>
              <w:t>Цель:</w:t>
            </w:r>
            <w:r>
              <w:rPr>
                <w:rFonts w:ascii="Times New Roman" w:hAnsi="Times New Roman" w:cs="Times New Roman"/>
                <w:sz w:val="18"/>
              </w:rPr>
              <w:t xml:space="preserve"> закрепить умение ориентироваться </w:t>
            </w:r>
            <w:r>
              <w:rPr>
                <w:rFonts w:ascii="Times New Roman" w:hAnsi="Times New Roman" w:cs="Times New Roman"/>
                <w:sz w:val="18"/>
              </w:rPr>
              <w:br/>
              <w:t>в пространстве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Дидактическая игра «Чьи следы».</w:t>
            </w:r>
          </w:p>
          <w:p w:rsidR="006679C6" w:rsidRDefault="00557321">
            <w:pPr>
              <w:pStyle w:val="ParagraphStyle"/>
              <w:rPr>
                <w:rFonts w:ascii="Times New Roman" w:hAnsi="Times New Roman" w:cs="Times New Roman"/>
                <w:sz w:val="18"/>
              </w:rPr>
            </w:pPr>
            <w:r>
              <w:rPr>
                <w:rFonts w:ascii="Times New Roman" w:hAnsi="Times New Roman" w:cs="Times New Roman"/>
                <w:sz w:val="18"/>
              </w:rPr>
              <w:t>2. Труд: наведение порядка в шкафчиках.</w:t>
            </w:r>
          </w:p>
          <w:p w:rsidR="006679C6" w:rsidRDefault="006679C6">
            <w:pPr>
              <w:pStyle w:val="ParagraphStyle"/>
              <w:rPr>
                <w:rFonts w:ascii="Times New Roman" w:hAnsi="Times New Roman" w:cs="Times New Roman"/>
                <w:sz w:val="18"/>
              </w:rPr>
            </w:pP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Труд: посадка «зеленого огорода» на окне.</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rPr>
              <w:t xml:space="preserve">2. Коллективная аппликация </w:t>
            </w:r>
            <w:r>
              <w:rPr>
                <w:rFonts w:ascii="Times New Roman" w:hAnsi="Times New Roman" w:cs="Times New Roman"/>
                <w:sz w:val="18"/>
                <w:shd w:val="clear" w:color="auto" w:fill="FFFFFF"/>
              </w:rPr>
              <w:t>«Зимний пейзаж».</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3. Режиссерская игра </w:t>
            </w:r>
          </w:p>
          <w:p w:rsidR="006679C6" w:rsidRDefault="00557321">
            <w:pPr>
              <w:pStyle w:val="ParagraphStyle"/>
              <w:rPr>
                <w:rFonts w:ascii="Times New Roman" w:hAnsi="Times New Roman" w:cs="Times New Roman"/>
                <w:sz w:val="18"/>
              </w:rPr>
            </w:pPr>
            <w:r>
              <w:rPr>
                <w:rFonts w:ascii="Times New Roman" w:hAnsi="Times New Roman" w:cs="Times New Roman"/>
                <w:sz w:val="18"/>
              </w:rPr>
              <w:t>4. Ремонт кормушек для птиц.</w:t>
            </w:r>
          </w:p>
          <w:p w:rsidR="006679C6" w:rsidRDefault="006679C6">
            <w:pPr>
              <w:pStyle w:val="ParagraphStyle"/>
              <w:rPr>
                <w:rFonts w:ascii="Times New Roman" w:hAnsi="Times New Roman" w:cs="Times New Roman"/>
                <w:sz w:val="18"/>
                <w:highlight w:val="white"/>
              </w:rPr>
            </w:pP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Составление творческих рассказов на тему «Моя любимая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Дидактические игры: «Танграм», «Колумбово яйцо», «Собери целое из частей».</w:t>
            </w:r>
          </w:p>
          <w:p w:rsidR="006679C6" w:rsidRDefault="006679C6">
            <w:pPr>
              <w:pStyle w:val="ParagraphStyle"/>
              <w:rPr>
                <w:rFonts w:ascii="Times New Roman" w:hAnsi="Times New Roman" w:cs="Times New Roman"/>
                <w:sz w:val="18"/>
              </w:rPr>
            </w:pP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«Кто где живёт» с ………….... Цель: способствовать развитию связной речи</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«Прыжки на одной ноге»</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«Найди лишний предмет»</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Развивать умение делать слоговой анализ слов с ……………</w:t>
            </w:r>
          </w:p>
        </w:tc>
      </w:tr>
      <w:tr w:rsidR="006679C6">
        <w:trPr>
          <w:trHeight w:val="760"/>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Сюжетно-ролевая игра «Магазин игрушек». </w:t>
            </w:r>
            <w:r>
              <w:rPr>
                <w:rFonts w:ascii="Times New Roman" w:hAnsi="Times New Roman" w:cs="Times New Roman"/>
                <w:spacing w:val="45"/>
                <w:sz w:val="18"/>
              </w:rPr>
              <w:t>Цели:</w:t>
            </w:r>
            <w:r>
              <w:rPr>
                <w:rFonts w:ascii="Times New Roman" w:hAnsi="Times New Roman" w:cs="Times New Roman"/>
                <w:sz w:val="18"/>
              </w:rPr>
              <w:t xml:space="preserve"> вызвать интерес к профессии продавца, формировать навыки культуры поведения в общественных местах.</w:t>
            </w:r>
          </w:p>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1687"/>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Подвижная игра «Пустое место». </w:t>
            </w:r>
            <w:r>
              <w:rPr>
                <w:rFonts w:ascii="Times New Roman" w:hAnsi="Times New Roman" w:cs="Times New Roman"/>
                <w:spacing w:val="45"/>
                <w:sz w:val="18"/>
                <w:shd w:val="clear" w:color="auto" w:fill="FFFFFF"/>
              </w:rPr>
              <w:t>Цел</w:t>
            </w:r>
            <w:r>
              <w:rPr>
                <w:rFonts w:ascii="Times New Roman" w:hAnsi="Times New Roman" w:cs="Times New Roman"/>
                <w:sz w:val="18"/>
              </w:rPr>
              <w:t>ь: развивать быстроту реакции, ловкость, скорость, внимание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«Пузырь».</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Подвижная игра «Удочка». </w:t>
            </w:r>
            <w:r>
              <w:rPr>
                <w:rFonts w:ascii="Times New Roman" w:hAnsi="Times New Roman" w:cs="Times New Roman"/>
                <w:spacing w:val="45"/>
                <w:sz w:val="18"/>
              </w:rPr>
              <w:t>Цель:</w:t>
            </w:r>
            <w:r>
              <w:rPr>
                <w:rFonts w:ascii="Times New Roman" w:hAnsi="Times New Roman" w:cs="Times New Roman"/>
                <w:sz w:val="18"/>
              </w:rPr>
              <w:t xml:space="preserve"> упражнять в подпрыгива-нии на двух ногах, разви-вать быстроту реакции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Подвижные игры «Мороз Красный Нос»,</w:t>
            </w:r>
          </w:p>
          <w:p w:rsidR="006679C6" w:rsidRDefault="00557321">
            <w:pPr>
              <w:pStyle w:val="ParagraphStyle"/>
              <w:rPr>
                <w:rFonts w:ascii="Times New Roman" w:hAnsi="Times New Roman" w:cs="Times New Roman"/>
                <w:sz w:val="18"/>
              </w:rPr>
            </w:pPr>
            <w:r>
              <w:rPr>
                <w:rFonts w:ascii="Times New Roman" w:hAnsi="Times New Roman" w:cs="Times New Roman"/>
                <w:sz w:val="18"/>
              </w:rPr>
              <w:t>«Выше ноги от земли».</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Разучивание стихов о зиме.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 игра «Найди пару».</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Наблюдение за небом </w:t>
            </w:r>
          </w:p>
          <w:p w:rsidR="006679C6" w:rsidRDefault="00557321">
            <w:pPr>
              <w:pStyle w:val="ParagraphStyle"/>
              <w:rPr>
                <w:rFonts w:ascii="Times New Roman" w:hAnsi="Times New Roman" w:cs="Times New Roman"/>
                <w:sz w:val="18"/>
              </w:rPr>
            </w:pPr>
            <w:r>
              <w:rPr>
                <w:rFonts w:ascii="Times New Roman" w:hAnsi="Times New Roman" w:cs="Times New Roman"/>
                <w:sz w:val="18"/>
              </w:rPr>
              <w:t>4. Исследование: «Рассмотрим снежинку через лупу».</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примета-ми: •  Небо к вечеру красноватое, а утром сероватое обещает добрую погоду</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Игра-забава «Снайперы».</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Постройка снежной крепости.</w:t>
            </w:r>
          </w:p>
        </w:tc>
        <w:tc>
          <w:tcPr>
            <w:tcW w:w="226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подбору слов, сходных по звучанию</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«Кому что нужно для работы?»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Игровое упражнение «Догони пару» с ……………</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Четверг 14.01.2021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«Неделя игры»</w:t>
      </w:r>
    </w:p>
    <w:tbl>
      <w:tblPr>
        <w:tblStyle w:val="af8"/>
        <w:tblW w:w="15997" w:type="dxa"/>
        <w:tblInd w:w="250" w:type="dxa"/>
        <w:tblLook w:val="04A0"/>
      </w:tblPr>
      <w:tblGrid>
        <w:gridCol w:w="1277"/>
        <w:gridCol w:w="626"/>
        <w:gridCol w:w="1800"/>
        <w:gridCol w:w="1801"/>
        <w:gridCol w:w="1792"/>
        <w:gridCol w:w="1929"/>
        <w:gridCol w:w="1851"/>
        <w:gridCol w:w="1484"/>
        <w:gridCol w:w="395"/>
        <w:gridCol w:w="1117"/>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85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степной черепахой. </w:t>
            </w:r>
            <w:r>
              <w:rPr>
                <w:rFonts w:ascii="Times New Roman" w:hAnsi="Times New Roman" w:cs="Times New Roman"/>
                <w:spacing w:val="45"/>
                <w:sz w:val="18"/>
              </w:rPr>
              <w:t>Цель:</w:t>
            </w:r>
            <w:r>
              <w:rPr>
                <w:rFonts w:ascii="Times New Roman" w:hAnsi="Times New Roman" w:cs="Times New Roman"/>
                <w:sz w:val="18"/>
              </w:rPr>
              <w:t xml:space="preserve"> сформировать знания о черепахе как о живом существе, о способах ее защиты от внешних воздействий, об образе жизни; учить заботиться о ней</w:t>
            </w:r>
          </w:p>
        </w:tc>
        <w:tc>
          <w:tcPr>
            <w:tcW w:w="2337" w:type="dxa"/>
            <w:vMerge w:val="restart"/>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rPr>
              <w:t xml:space="preserve">1. </w:t>
            </w:r>
            <w:r>
              <w:rPr>
                <w:rFonts w:ascii="Times New Roman" w:hAnsi="Times New Roman" w:cs="Times New Roman"/>
                <w:sz w:val="18"/>
                <w:shd w:val="clear" w:color="auto" w:fill="FFFFFF"/>
              </w:rPr>
              <w:t>Чтение русской народной сказки «Хаврошечка». </w:t>
            </w:r>
          </w:p>
          <w:p w:rsidR="006679C6" w:rsidRDefault="00557321">
            <w:pPr>
              <w:pStyle w:val="ParagraphStyle"/>
              <w:rPr>
                <w:rFonts w:ascii="Times New Roman" w:hAnsi="Times New Roman" w:cs="Times New Roman"/>
                <w:sz w:val="18"/>
              </w:rPr>
            </w:pPr>
            <w:r>
              <w:rPr>
                <w:rFonts w:ascii="Times New Roman" w:hAnsi="Times New Roman" w:cs="Times New Roman"/>
                <w:sz w:val="18"/>
              </w:rPr>
              <w:t>2. Настольные игры «Лото», «Домино».</w:t>
            </w:r>
          </w:p>
          <w:p w:rsidR="006679C6" w:rsidRDefault="006679C6">
            <w:pPr>
              <w:pStyle w:val="ParagraphStyle"/>
              <w:rPr>
                <w:rFonts w:ascii="Times New Roman" w:hAnsi="Times New Roman" w:cs="Times New Roman"/>
                <w:sz w:val="18"/>
                <w:highlight w:val="white"/>
              </w:rPr>
            </w:pP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Хоровод «Зимняя пляска» (сл. О. Высотской, муз. М. Старокадомского).</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«Больница».</w:t>
            </w:r>
          </w:p>
          <w:p w:rsidR="006679C6" w:rsidRDefault="006679C6">
            <w:pPr>
              <w:pStyle w:val="ParagraphStyle"/>
              <w:rPr>
                <w:rFonts w:ascii="Times New Roman" w:hAnsi="Times New Roman" w:cs="Times New Roman"/>
                <w:sz w:val="18"/>
              </w:rPr>
            </w:pP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«Скажи наоборот» с …………. Цель: закреплять представления о противоположностях</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Математическая игра «Сходство – отличие»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shd w:val="clear" w:color="auto" w:fill="FFFFFF"/>
              </w:rPr>
              <w:t xml:space="preserve">Беседа </w:t>
            </w:r>
            <w:r>
              <w:rPr>
                <w:rFonts w:ascii="Times New Roman" w:hAnsi="Times New Roman" w:cs="Times New Roman"/>
                <w:sz w:val="18"/>
                <w:shd w:val="clear" w:color="auto" w:fill="FFFFFF"/>
              </w:rPr>
              <w:br/>
              <w:t>с ……………</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на тему «Истории об игрушках»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«Золу-шка» Цель: упражнять ………….. в разборе 2-3 видов крупы (го-рох, чече-вица, пер-ловка), раз-вивать мел-кую мото-рику рук</w:t>
            </w:r>
          </w:p>
        </w:tc>
      </w:tr>
      <w:tr w:rsidR="006679C6">
        <w:trPr>
          <w:trHeight w:val="1410"/>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иллюстраций о временах года.</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2. Детская творческая мастерская «Украсим иг-</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рушку».</w:t>
            </w:r>
          </w:p>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2"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9" w:type="dxa"/>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2076"/>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shd w:val="clear" w:color="auto" w:fill="FFFFFF"/>
              </w:rPr>
              <w:t xml:space="preserve">1. Сравнивание следов собаки и кошки. </w:t>
            </w:r>
            <w:r>
              <w:rPr>
                <w:rFonts w:ascii="Times New Roman" w:hAnsi="Times New Roman" w:cs="Times New Roman"/>
                <w:spacing w:val="45"/>
                <w:sz w:val="18"/>
                <w:shd w:val="clear" w:color="auto" w:fill="FFFFFF"/>
              </w:rPr>
              <w:t>Цел</w:t>
            </w:r>
            <w:r>
              <w:rPr>
                <w:rFonts w:ascii="Times New Roman" w:hAnsi="Times New Roman" w:cs="Times New Roman"/>
                <w:sz w:val="18"/>
              </w:rPr>
              <w:t>и: развивать умственные операции сравнения и обобщения</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2. Упражнения «Попади </w:t>
            </w:r>
            <w:r>
              <w:rPr>
                <w:rFonts w:ascii="Times New Roman" w:hAnsi="Times New Roman" w:cs="Times New Roman"/>
                <w:sz w:val="18"/>
                <w:shd w:val="clear" w:color="auto" w:fill="FFFFFF"/>
              </w:rPr>
              <w:br/>
              <w:t>в цель»</w:t>
            </w:r>
            <w:r>
              <w:rPr>
                <w:rFonts w:ascii="Times New Roman" w:hAnsi="Times New Roman" w:cs="Times New Roman"/>
                <w:sz w:val="18"/>
              </w:rPr>
              <w:t xml:space="preserve">, </w:t>
            </w:r>
            <w:r>
              <w:rPr>
                <w:rFonts w:ascii="Times New Roman" w:hAnsi="Times New Roman" w:cs="Times New Roman"/>
                <w:sz w:val="18"/>
                <w:shd w:val="clear" w:color="auto" w:fill="FFFFFF"/>
              </w:rPr>
              <w:t>«Догони свою пару».</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Хороводные игры «Как на тоненький ледок», «Где</w:t>
            </w:r>
          </w:p>
          <w:p w:rsidR="006679C6" w:rsidRDefault="00557321">
            <w:pPr>
              <w:pStyle w:val="ParagraphStyle"/>
              <w:rPr>
                <w:rFonts w:ascii="Times New Roman" w:hAnsi="Times New Roman" w:cs="Times New Roman"/>
                <w:sz w:val="18"/>
              </w:rPr>
            </w:pPr>
            <w:r>
              <w:rPr>
                <w:rFonts w:ascii="Times New Roman" w:hAnsi="Times New Roman" w:cs="Times New Roman"/>
                <w:sz w:val="18"/>
              </w:rPr>
              <w:t>был Иванушка».</w:t>
            </w:r>
          </w:p>
          <w:p w:rsidR="006679C6" w:rsidRDefault="00557321">
            <w:pPr>
              <w:pStyle w:val="ParagraphStyle"/>
              <w:rPr>
                <w:rFonts w:ascii="Times New Roman" w:hAnsi="Times New Roman" w:cs="Times New Roman"/>
                <w:sz w:val="18"/>
              </w:rPr>
            </w:pPr>
            <w:r>
              <w:rPr>
                <w:rFonts w:ascii="Times New Roman" w:hAnsi="Times New Roman" w:cs="Times New Roman"/>
                <w:sz w:val="18"/>
              </w:rPr>
              <w:t>2. Беседа по вопросам «Какой день сегодня, какой был вчера».</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Подвижная игра «Хитрая лиса».</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4. Эстафета «Кто вперед </w:t>
            </w:r>
            <w:r>
              <w:rPr>
                <w:rFonts w:ascii="Times New Roman" w:hAnsi="Times New Roman" w:cs="Times New Roman"/>
                <w:sz w:val="18"/>
              </w:rPr>
              <w:br/>
              <w:t>на санках до флажка».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повад-ками птиц, прилетающих на кормушки. </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Рисование цветной водой по снегу.</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Подвижные игры «По узенькой дорожке пройди, снежок не урони», «Выше ноги от земли».</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снежин-ками. </w:t>
            </w:r>
            <w:r>
              <w:rPr>
                <w:rFonts w:ascii="Times New Roman" w:hAnsi="Times New Roman" w:cs="Times New Roman"/>
                <w:spacing w:val="30"/>
                <w:sz w:val="18"/>
              </w:rPr>
              <w:t>Цели:</w:t>
            </w:r>
            <w:r>
              <w:rPr>
                <w:rFonts w:ascii="Times New Roman" w:hAnsi="Times New Roman" w:cs="Times New Roman"/>
                <w:sz w:val="18"/>
              </w:rPr>
              <w:t xml:space="preserve"> обратить внимание на красоту снежного покрова.</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Чтение </w:t>
            </w:r>
            <w:r>
              <w:rPr>
                <w:rFonts w:ascii="Times New Roman" w:hAnsi="Times New Roman" w:cs="Times New Roman"/>
                <w:color w:val="000000"/>
                <w:sz w:val="18"/>
              </w:rPr>
              <w:t xml:space="preserve">стихотворения  </w:t>
            </w:r>
            <w:r>
              <w:rPr>
                <w:rFonts w:ascii="Times New Roman" w:hAnsi="Times New Roman" w:cs="Times New Roman"/>
                <w:color w:val="000000"/>
                <w:sz w:val="18"/>
              </w:rPr>
              <w:br/>
              <w:t xml:space="preserve">С. Баруздина </w:t>
            </w:r>
            <w:r>
              <w:rPr>
                <w:rFonts w:ascii="Times New Roman" w:hAnsi="Times New Roman" w:cs="Times New Roman"/>
                <w:sz w:val="18"/>
              </w:rPr>
              <w:t>«Снежинки».</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Подвижная игра «Мороз Красный Нос».</w:t>
            </w:r>
          </w:p>
          <w:p w:rsidR="006679C6" w:rsidRDefault="00557321">
            <w:pPr>
              <w:pStyle w:val="ParagraphStyle"/>
              <w:rPr>
                <w:rFonts w:ascii="Times New Roman" w:hAnsi="Times New Roman" w:cs="Times New Roman"/>
                <w:sz w:val="18"/>
              </w:rPr>
            </w:pPr>
            <w:r>
              <w:rPr>
                <w:rFonts w:ascii="Times New Roman" w:hAnsi="Times New Roman" w:cs="Times New Roman"/>
                <w:sz w:val="18"/>
              </w:rPr>
              <w:t>4. Катание на санках спи-ной вперед к ориентиру.</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«Снег скрипит» с …………... Цель: развивать речевое дыхание</w:t>
            </w:r>
          </w:p>
        </w:tc>
        <w:tc>
          <w:tcPr>
            <w:tcW w:w="2273"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«Времена года» 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xml:space="preserve"> учить  различать изменения, происходящие в природе в разные времена года</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Игра </w:t>
            </w:r>
          </w:p>
          <w:p w:rsidR="006679C6" w:rsidRDefault="00557321">
            <w:pPr>
              <w:pStyle w:val="ParagraphStyle"/>
              <w:rPr>
                <w:rFonts w:ascii="Times New Roman" w:hAnsi="Times New Roman" w:cs="Times New Roman"/>
                <w:sz w:val="18"/>
              </w:rPr>
            </w:pPr>
            <w:r>
              <w:rPr>
                <w:rFonts w:ascii="Times New Roman" w:hAnsi="Times New Roman" w:cs="Times New Roman"/>
                <w:sz w:val="18"/>
              </w:rPr>
              <w:t>«Попади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в дупло» </w:t>
            </w:r>
          </w:p>
          <w:p w:rsidR="006679C6" w:rsidRDefault="00557321">
            <w:pPr>
              <w:pStyle w:val="ParagraphStyle"/>
              <w:rPr>
                <w:rFonts w:ascii="Times New Roman" w:hAnsi="Times New Roman" w:cs="Times New Roman"/>
                <w:sz w:val="18"/>
              </w:rPr>
            </w:pPr>
            <w:r>
              <w:rPr>
                <w:rFonts w:ascii="Times New Roman" w:hAnsi="Times New Roman" w:cs="Times New Roman"/>
                <w:sz w:val="18"/>
              </w:rPr>
              <w:t>(с рассто-</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яния </w:t>
            </w:r>
          </w:p>
          <w:p w:rsidR="006679C6" w:rsidRDefault="00557321">
            <w:pPr>
              <w:pStyle w:val="ParagraphStyle"/>
              <w:rPr>
                <w:rFonts w:ascii="Times New Roman" w:hAnsi="Times New Roman" w:cs="Times New Roman"/>
                <w:sz w:val="18"/>
              </w:rPr>
            </w:pPr>
            <w:r>
              <w:rPr>
                <w:rFonts w:ascii="Times New Roman" w:hAnsi="Times New Roman" w:cs="Times New Roman"/>
                <w:sz w:val="18"/>
              </w:rPr>
              <w:t>1–1,5 м)</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ФР</w:t>
            </w:r>
          </w:p>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РР</w:t>
            </w: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Пальчиковая гимнастика «Зимняя прогулка» [5, с.57]</w:t>
            </w:r>
          </w:p>
        </w:tc>
      </w:tr>
      <w:tr w:rsidR="006679C6">
        <w:trPr>
          <w:trHeight w:val="768"/>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9347" w:type="dxa"/>
            <w:gridSpan w:val="4"/>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1. Игровые миниатюры-описания «Моя подружка – мягкая игрушка». </w:t>
            </w:r>
          </w:p>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 xml:space="preserve">2. Подвижная игра «Найди игрушку». </w:t>
            </w:r>
            <w:r>
              <w:rPr>
                <w:rFonts w:ascii="Times New Roman" w:hAnsi="Times New Roman" w:cs="Times New Roman"/>
                <w:spacing w:val="45"/>
                <w:sz w:val="18"/>
              </w:rPr>
              <w:t>Цель</w:t>
            </w:r>
            <w:r>
              <w:rPr>
                <w:rFonts w:ascii="Times New Roman" w:hAnsi="Times New Roman" w:cs="Times New Roman"/>
                <w:sz w:val="18"/>
              </w:rPr>
              <w:t>: развивать координацию движений.</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Досуг «Зимние забавы». </w:t>
            </w:r>
            <w:r>
              <w:rPr>
                <w:rFonts w:ascii="Times New Roman" w:hAnsi="Times New Roman" w:cs="Times New Roman"/>
                <w:spacing w:val="45"/>
                <w:sz w:val="18"/>
              </w:rPr>
              <w:t>Цель:</w:t>
            </w:r>
            <w:r>
              <w:rPr>
                <w:rFonts w:ascii="Times New Roman" w:hAnsi="Times New Roman" w:cs="Times New Roman"/>
                <w:sz w:val="18"/>
              </w:rPr>
              <w:t xml:space="preserve"> развивать у детей ловкость, скорость, быстроту реакции при выполнении заданий в эстафетах, взаимовыручку, дружбу, сплоченность, желание заниматься спортом</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«Что напутал художник» с ……………</w:t>
            </w:r>
          </w:p>
        </w:tc>
        <w:tc>
          <w:tcPr>
            <w:tcW w:w="2273"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выкладыванию фигур из счетных палочек</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Словесная игра «Да или нет?»</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rPr>
          <w:trHeight w:val="780"/>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4. Сюжетно-ролевая игра «Магазин игрушек».</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4. Рассматривание произведений художников</w:t>
            </w:r>
          </w:p>
          <w:p w:rsidR="006679C6" w:rsidRDefault="00557321">
            <w:pPr>
              <w:pStyle w:val="ParagraphStyle"/>
              <w:rPr>
                <w:rFonts w:ascii="Times New Roman" w:hAnsi="Times New Roman" w:cs="Times New Roman"/>
                <w:sz w:val="18"/>
              </w:rPr>
            </w:pPr>
            <w:r>
              <w:rPr>
                <w:rFonts w:ascii="Times New Roman" w:hAnsi="Times New Roman" w:cs="Times New Roman"/>
                <w:sz w:val="18"/>
              </w:rPr>
              <w:t>о зиме.</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4. Драматизация сказки «Теремок».</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4. Настольные игры «Домино», игры-бродилки. Цель: развивать усидчивость</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2273" w:type="dxa"/>
            <w:gridSpan w:val="3"/>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1262"/>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4673" w:type="dxa"/>
            <w:gridSpan w:val="2"/>
            <w:shd w:val="clear" w:color="auto" w:fill="auto"/>
          </w:tcPr>
          <w:p w:rsidR="006679C6" w:rsidRDefault="00557321">
            <w:pPr>
              <w:pStyle w:val="ParagraphStyle"/>
              <w:keepNext/>
              <w:keepLines/>
              <w:rPr>
                <w:rFonts w:ascii="Times New Roman" w:hAnsi="Times New Roman" w:cs="Times New Roman"/>
                <w:i/>
                <w:iCs/>
                <w:sz w:val="18"/>
              </w:rPr>
            </w:pPr>
            <w:r>
              <w:rPr>
                <w:rFonts w:ascii="Times New Roman" w:hAnsi="Times New Roman" w:cs="Times New Roman"/>
                <w:sz w:val="18"/>
              </w:rPr>
              <w:t xml:space="preserve">1. Упражнения на развитие речи:•  «Один – много»: </w:t>
            </w:r>
          </w:p>
          <w:p w:rsidR="006679C6" w:rsidRDefault="00557321">
            <w:pPr>
              <w:pStyle w:val="ParagraphStyle"/>
              <w:keepNext/>
              <w:keepLines/>
              <w:rPr>
                <w:rFonts w:ascii="Times New Roman" w:hAnsi="Times New Roman" w:cs="Times New Roman"/>
                <w:sz w:val="18"/>
              </w:rPr>
            </w:pPr>
            <w:r>
              <w:rPr>
                <w:rFonts w:ascii="Times New Roman" w:hAnsi="Times New Roman" w:cs="Times New Roman"/>
                <w:sz w:val="18"/>
              </w:rPr>
              <w:t xml:space="preserve">ветер – … </w:t>
            </w:r>
            <w:r>
              <w:rPr>
                <w:rFonts w:ascii="Times New Roman" w:hAnsi="Times New Roman" w:cs="Times New Roman"/>
                <w:i/>
                <w:iCs/>
                <w:sz w:val="18"/>
              </w:rPr>
              <w:t>(ветры)</w:t>
            </w:r>
            <w:r>
              <w:rPr>
                <w:rFonts w:ascii="Times New Roman" w:hAnsi="Times New Roman" w:cs="Times New Roman"/>
                <w:sz w:val="18"/>
              </w:rPr>
              <w:t xml:space="preserve">,  мороз – … </w:t>
            </w:r>
            <w:r>
              <w:rPr>
                <w:rFonts w:ascii="Times New Roman" w:hAnsi="Times New Roman" w:cs="Times New Roman"/>
                <w:i/>
                <w:iCs/>
                <w:sz w:val="18"/>
              </w:rPr>
              <w:t>(морозы)</w:t>
            </w:r>
            <w:r>
              <w:rPr>
                <w:rFonts w:ascii="Times New Roman" w:hAnsi="Times New Roman" w:cs="Times New Roman"/>
                <w:sz w:val="18"/>
              </w:rPr>
              <w:t xml:space="preserve">,  дерево – … </w:t>
            </w:r>
            <w:r>
              <w:rPr>
                <w:rFonts w:ascii="Times New Roman" w:hAnsi="Times New Roman" w:cs="Times New Roman"/>
                <w:i/>
                <w:iCs/>
                <w:sz w:val="18"/>
              </w:rPr>
              <w:t>(деревья)</w:t>
            </w:r>
            <w:r>
              <w:rPr>
                <w:rFonts w:ascii="Times New Roman" w:hAnsi="Times New Roman" w:cs="Times New Roman"/>
                <w:sz w:val="18"/>
              </w:rPr>
              <w:t xml:space="preserve">, животное – … </w:t>
            </w:r>
            <w:r>
              <w:rPr>
                <w:rFonts w:ascii="Times New Roman" w:hAnsi="Times New Roman" w:cs="Times New Roman"/>
                <w:i/>
                <w:iCs/>
                <w:sz w:val="18"/>
              </w:rPr>
              <w:t>(животные)</w:t>
            </w:r>
            <w:r>
              <w:rPr>
                <w:rFonts w:ascii="Times New Roman" w:hAnsi="Times New Roman" w:cs="Times New Roman"/>
                <w:sz w:val="18"/>
              </w:rPr>
              <w:t xml:space="preserve"> и т. д.</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«Скажи ласково»: снег – </w:t>
            </w:r>
            <w:r>
              <w:rPr>
                <w:rFonts w:ascii="Times New Roman" w:hAnsi="Times New Roman" w:cs="Times New Roman"/>
                <w:i/>
                <w:iCs/>
                <w:sz w:val="18"/>
              </w:rPr>
              <w:t>(снежок)</w:t>
            </w:r>
            <w:r>
              <w:rPr>
                <w:rFonts w:ascii="Times New Roman" w:hAnsi="Times New Roman" w:cs="Times New Roman"/>
                <w:sz w:val="18"/>
              </w:rPr>
              <w:t xml:space="preserve">, лед – … </w:t>
            </w:r>
            <w:r>
              <w:rPr>
                <w:rFonts w:ascii="Times New Roman" w:hAnsi="Times New Roman" w:cs="Times New Roman"/>
                <w:i/>
                <w:iCs/>
                <w:sz w:val="18"/>
              </w:rPr>
              <w:t>(льдинка)</w:t>
            </w:r>
            <w:r>
              <w:rPr>
                <w:rFonts w:ascii="Times New Roman" w:hAnsi="Times New Roman" w:cs="Times New Roman"/>
                <w:sz w:val="18"/>
              </w:rPr>
              <w:t xml:space="preserve">, </w:t>
            </w:r>
          </w:p>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 xml:space="preserve">ветер – … </w:t>
            </w:r>
            <w:r>
              <w:rPr>
                <w:rFonts w:ascii="Times New Roman" w:hAnsi="Times New Roman" w:cs="Times New Roman"/>
                <w:i/>
                <w:iCs/>
                <w:sz w:val="18"/>
              </w:rPr>
              <w:t>(ветерок)</w:t>
            </w:r>
            <w:r>
              <w:rPr>
                <w:rFonts w:ascii="Times New Roman" w:hAnsi="Times New Roman" w:cs="Times New Roman"/>
                <w:sz w:val="18"/>
              </w:rPr>
              <w:t xml:space="preserve">, мороз – … </w:t>
            </w:r>
            <w:r>
              <w:rPr>
                <w:rFonts w:ascii="Times New Roman" w:hAnsi="Times New Roman" w:cs="Times New Roman"/>
                <w:i/>
                <w:iCs/>
                <w:sz w:val="18"/>
              </w:rPr>
              <w:t>(морозец)</w:t>
            </w:r>
            <w:r>
              <w:rPr>
                <w:rFonts w:ascii="Times New Roman" w:hAnsi="Times New Roman" w:cs="Times New Roman"/>
                <w:sz w:val="18"/>
              </w:rPr>
              <w:t xml:space="preserve"> и т. д.</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1. Подвижная игра «Следопыты».</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Наблюдение за снежным покровом вечером в свете уличного освещения. </w:t>
            </w:r>
          </w:p>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3. Катание на санках.</w:t>
            </w:r>
          </w:p>
          <w:p w:rsidR="006679C6" w:rsidRDefault="006679C6">
            <w:pPr>
              <w:pStyle w:val="ParagraphStyle"/>
              <w:rPr>
                <w:rFonts w:ascii="Times New Roman" w:hAnsi="Times New Roman" w:cs="Times New Roman"/>
                <w:sz w:val="18"/>
              </w:rPr>
            </w:pP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 xml:space="preserve">1. Знакомство с поговор-кой и пословицей: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Готовь зимой телегу, а летом сани. </w:t>
            </w:r>
            <w:r>
              <w:rPr>
                <w:rFonts w:ascii="Times New Roman" w:hAnsi="Times New Roman" w:cs="Times New Roman"/>
                <w:sz w:val="18"/>
              </w:rPr>
              <w:br/>
              <w:t xml:space="preserve">•  Все зимой сгожается, что летом </w:t>
            </w:r>
            <w:r>
              <w:rPr>
                <w:rFonts w:ascii="Times New Roman" w:hAnsi="Times New Roman" w:cs="Times New Roman"/>
                <w:sz w:val="18"/>
              </w:rPr>
              <w:lastRenderedPageBreak/>
              <w:t>урожается</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Стряхивание снега с веток молодых деревьев </w:t>
            </w:r>
            <w:r>
              <w:rPr>
                <w:rFonts w:ascii="Times New Roman" w:hAnsi="Times New Roman" w:cs="Times New Roman"/>
                <w:sz w:val="18"/>
              </w:rPr>
              <w:br/>
              <w:t>и кустарников после снегопада.</w:t>
            </w:r>
          </w:p>
          <w:p w:rsidR="006679C6" w:rsidRDefault="006679C6">
            <w:pPr>
              <w:pStyle w:val="ParagraphStyle"/>
              <w:rPr>
                <w:rFonts w:ascii="Times New Roman" w:hAnsi="Times New Roman" w:cs="Times New Roman"/>
                <w:sz w:val="18"/>
              </w:rPr>
            </w:pPr>
          </w:p>
        </w:tc>
        <w:tc>
          <w:tcPr>
            <w:tcW w:w="1133"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lastRenderedPageBreak/>
              <w:t xml:space="preserve">Д/игра «Отгадай по описа-нию» с ………... Цели: развивать логическое мышление, обогащать речь </w:t>
            </w:r>
            <w:r>
              <w:rPr>
                <w:rFonts w:ascii="Times New Roman" w:hAnsi="Times New Roman" w:cs="Times New Roman"/>
                <w:color w:val="000000"/>
                <w:sz w:val="18"/>
              </w:rPr>
              <w:lastRenderedPageBreak/>
              <w:t>детей прил-ми</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Дидактическая игра «Найди ошибку» с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«Найди пару»</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Проблемная беседа на тему «Как помочь птицам зимой?» </w:t>
            </w:r>
            <w:r>
              <w:rPr>
                <w:rFonts w:ascii="Times New Roman" w:hAnsi="Times New Roman" w:cs="Times New Roman"/>
                <w:sz w:val="18"/>
              </w:rPr>
              <w:br/>
              <w:t>с ……………</w:t>
            </w:r>
          </w:p>
        </w:tc>
      </w:tr>
      <w:tr w:rsidR="006679C6">
        <w:trPr>
          <w:trHeight w:val="1123"/>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Лепка снеговиков, снежной бабы.</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Лепка сказочных</w:t>
            </w:r>
          </w:p>
          <w:p w:rsidR="006679C6" w:rsidRDefault="00557321">
            <w:pPr>
              <w:pStyle w:val="ParagraphStyle"/>
              <w:rPr>
                <w:rFonts w:ascii="Times New Roman" w:hAnsi="Times New Roman" w:cs="Times New Roman"/>
                <w:sz w:val="18"/>
              </w:rPr>
            </w:pPr>
            <w:r>
              <w:rPr>
                <w:rFonts w:ascii="Times New Roman" w:hAnsi="Times New Roman" w:cs="Times New Roman"/>
                <w:sz w:val="18"/>
              </w:rPr>
              <w:t>Животных из снега.</w:t>
            </w:r>
          </w:p>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Консультация «Правила игры для детей и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15.01.2021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«Неделя игры»</w:t>
      </w:r>
    </w:p>
    <w:tbl>
      <w:tblPr>
        <w:tblStyle w:val="af8"/>
        <w:tblW w:w="15997" w:type="dxa"/>
        <w:tblInd w:w="250" w:type="dxa"/>
        <w:tblLook w:val="04A0"/>
      </w:tblPr>
      <w:tblGrid>
        <w:gridCol w:w="1333"/>
        <w:gridCol w:w="659"/>
        <w:gridCol w:w="2114"/>
        <w:gridCol w:w="1993"/>
        <w:gridCol w:w="2034"/>
        <w:gridCol w:w="2098"/>
        <w:gridCol w:w="1370"/>
        <w:gridCol w:w="1146"/>
        <w:gridCol w:w="361"/>
        <w:gridCol w:w="964"/>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552"/>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6679C6">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Игра-экспериментирование «Каждому камешку свой домик». </w:t>
            </w:r>
            <w:r>
              <w:rPr>
                <w:rFonts w:ascii="Times New Roman" w:hAnsi="Times New Roman" w:cs="Times New Roman"/>
                <w:spacing w:val="45"/>
                <w:sz w:val="18"/>
              </w:rPr>
              <w:t xml:space="preserve">Цели: </w:t>
            </w:r>
            <w:r>
              <w:rPr>
                <w:rFonts w:ascii="Times New Roman" w:hAnsi="Times New Roman" w:cs="Times New Roman"/>
                <w:sz w:val="18"/>
              </w:rPr>
              <w:t>учить классифицировать камни по форме, размеру, цвету, особенностям поверхности (гладкие, шероховатые); показать детям возможность использования камней в игре</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«Собери фигуру»</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«Хорошо и плохо» </w:t>
            </w:r>
            <w:r>
              <w:rPr>
                <w:rFonts w:ascii="Times New Roman" w:hAnsi="Times New Roman" w:cs="Times New Roman"/>
                <w:sz w:val="18"/>
              </w:rPr>
              <w:br/>
              <w:t>с ………………………….</w:t>
            </w:r>
          </w:p>
        </w:tc>
      </w:tr>
      <w:tr w:rsidR="006679C6">
        <w:trPr>
          <w:trHeight w:val="915"/>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2. Рассматривание иллюстраций на тему «Народная игрушка» </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П/игра «Ручеек». Цель: формировать умение дей-ствовать в соответствии с правилами игры, высту-пать ее организаторами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«Туристы».</w:t>
            </w:r>
          </w:p>
          <w:p w:rsidR="006679C6" w:rsidRDefault="006679C6">
            <w:pPr>
              <w:pStyle w:val="ParagraphStyle"/>
              <w:rPr>
                <w:rFonts w:ascii="Times New Roman" w:hAnsi="Times New Roman" w:cs="Times New Roman"/>
                <w:sz w:val="18"/>
              </w:rPr>
            </w:pP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846"/>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shd w:val="clear" w:color="auto" w:fill="FFFFFF"/>
              </w:rPr>
              <w:t xml:space="preserve">1. Наблюдение за вьюгой. </w:t>
            </w:r>
            <w:r>
              <w:rPr>
                <w:rFonts w:ascii="Times New Roman" w:hAnsi="Times New Roman" w:cs="Times New Roman"/>
                <w:spacing w:val="45"/>
                <w:sz w:val="18"/>
                <w:shd w:val="clear" w:color="auto" w:fill="FFFFFF"/>
              </w:rPr>
              <w:t>Цели</w:t>
            </w:r>
            <w:r>
              <w:rPr>
                <w:rFonts w:ascii="Times New Roman" w:hAnsi="Times New Roman" w:cs="Times New Roman"/>
                <w:sz w:val="18"/>
              </w:rPr>
              <w:t>: продолжать знакомить с зимними явлениями в неживой природе; познакомить с новым понятием «вьюга»; развивать у детей наблюдательность, расширять кругозор</w:t>
            </w:r>
          </w:p>
        </w:tc>
        <w:tc>
          <w:tcPr>
            <w:tcW w:w="2337" w:type="dxa"/>
            <w:vMerge w:val="restart"/>
            <w:shd w:val="clear" w:color="auto" w:fill="auto"/>
          </w:tcPr>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1. Упражнение «Слалом»</w:t>
            </w:r>
          </w:p>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 xml:space="preserve">(на лыжах). </w:t>
            </w:r>
            <w:r>
              <w:rPr>
                <w:rFonts w:ascii="Times New Roman" w:hAnsi="Times New Roman" w:cs="Times New Roman"/>
                <w:spacing w:val="45"/>
                <w:sz w:val="18"/>
              </w:rPr>
              <w:t>Цель:</w:t>
            </w:r>
            <w:r>
              <w:rPr>
                <w:rFonts w:ascii="Times New Roman" w:hAnsi="Times New Roman" w:cs="Times New Roman"/>
                <w:sz w:val="18"/>
              </w:rPr>
              <w:t xml:space="preserve"> учить детей ходить на лыжах ставя ноги параллельно друг другу</w:t>
            </w:r>
          </w:p>
          <w:p w:rsidR="006679C6" w:rsidRDefault="00557321">
            <w:pPr>
              <w:pStyle w:val="ParagraphStyle"/>
              <w:rPr>
                <w:rFonts w:ascii="Times New Roman" w:hAnsi="Times New Roman" w:cs="Times New Roman"/>
                <w:sz w:val="18"/>
              </w:rPr>
            </w:pPr>
            <w:r>
              <w:rPr>
                <w:rFonts w:ascii="Times New Roman" w:hAnsi="Times New Roman" w:cs="Times New Roman"/>
                <w:sz w:val="18"/>
              </w:rPr>
              <w:t>2. Катание на лыжах, санках.</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Чтение стихотворения </w:t>
            </w:r>
            <w:r>
              <w:rPr>
                <w:rFonts w:ascii="Times New Roman" w:hAnsi="Times New Roman" w:cs="Times New Roman"/>
                <w:sz w:val="18"/>
              </w:rPr>
              <w:br/>
              <w:t>А. Твардовского «Опять зима».</w:t>
            </w:r>
          </w:p>
          <w:p w:rsidR="006679C6" w:rsidRDefault="00557321">
            <w:pPr>
              <w:pStyle w:val="ParagraphStyle"/>
              <w:rPr>
                <w:rFonts w:ascii="Times New Roman" w:hAnsi="Times New Roman" w:cs="Times New Roman"/>
                <w:sz w:val="18"/>
              </w:rPr>
            </w:pPr>
            <w:r>
              <w:rPr>
                <w:rFonts w:ascii="Times New Roman" w:hAnsi="Times New Roman" w:cs="Times New Roman"/>
                <w:sz w:val="18"/>
              </w:rPr>
              <w:t>2. Эстафета «Пронеси – не урони».</w:t>
            </w:r>
          </w:p>
          <w:p w:rsidR="006679C6" w:rsidRDefault="00557321">
            <w:pPr>
              <w:pStyle w:val="ParagraphStyle"/>
              <w:rPr>
                <w:rFonts w:ascii="Times New Roman" w:hAnsi="Times New Roman" w:cs="Times New Roman"/>
                <w:sz w:val="18"/>
              </w:rPr>
            </w:pPr>
            <w:r>
              <w:rPr>
                <w:rFonts w:ascii="Times New Roman" w:hAnsi="Times New Roman" w:cs="Times New Roman"/>
                <w:sz w:val="18"/>
              </w:rPr>
              <w:t>3. Спортивная игра «Хоккей».</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нахождению растений по описанию</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Уточнение знаний ……………</w:t>
            </w:r>
          </w:p>
          <w:p w:rsidR="006679C6" w:rsidRDefault="00557321">
            <w:pPr>
              <w:pStyle w:val="ParagraphStyle"/>
              <w:rPr>
                <w:rFonts w:ascii="Times New Roman" w:hAnsi="Times New Roman" w:cs="Times New Roman"/>
                <w:sz w:val="18"/>
              </w:rPr>
            </w:pPr>
            <w:r>
              <w:rPr>
                <w:rFonts w:ascii="Times New Roman" w:hAnsi="Times New Roman" w:cs="Times New Roman"/>
                <w:sz w:val="18"/>
              </w:rPr>
              <w:t>о временах года</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Задание «Собери цепочку </w:t>
            </w:r>
            <w:r>
              <w:rPr>
                <w:rFonts w:ascii="Times New Roman" w:hAnsi="Times New Roman" w:cs="Times New Roman"/>
                <w:sz w:val="18"/>
              </w:rPr>
              <w:br/>
              <w:t>из веточек и снежков»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Упражнение «Пробеги – не задень»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rPr>
          <w:trHeight w:val="56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Катание на санках, игры со снегом.</w:t>
            </w:r>
          </w:p>
        </w:tc>
        <w:tc>
          <w:tcPr>
            <w:tcW w:w="2337" w:type="dxa"/>
            <w:shd w:val="clear" w:color="auto" w:fill="auto"/>
          </w:tcPr>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2. Упражнение «Слепи снежок быстрее соперника».</w:t>
            </w: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ФР</w:t>
            </w: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20"/>
                <w:szCs w:val="20"/>
                <w:lang w:val="en-US"/>
              </w:rPr>
            </w:pPr>
            <w:r>
              <w:rPr>
                <w:rFonts w:ascii="Times New Roman" w:hAnsi="Times New Roman" w:cs="Times New Roman"/>
                <w:sz w:val="20"/>
                <w:szCs w:val="20"/>
              </w:rPr>
              <w:t xml:space="preserve">Разучивание ритмической гимнастики после сн: «Я мороза не боюсь…» </w:t>
            </w:r>
            <w:r>
              <w:rPr>
                <w:rFonts w:ascii="Times New Roman" w:hAnsi="Times New Roman" w:cs="Times New Roman"/>
                <w:sz w:val="20"/>
                <w:szCs w:val="20"/>
                <w:lang w:val="en-US"/>
              </w:rPr>
              <w:t>[</w:t>
            </w:r>
            <w:r>
              <w:rPr>
                <w:rFonts w:ascii="Times New Roman" w:hAnsi="Times New Roman" w:cs="Times New Roman"/>
                <w:sz w:val="20"/>
                <w:szCs w:val="20"/>
              </w:rPr>
              <w:t>5, с.59</w:t>
            </w:r>
            <w:r>
              <w:rPr>
                <w:rFonts w:ascii="Times New Roman" w:hAnsi="Times New Roman" w:cs="Times New Roman"/>
                <w:sz w:val="20"/>
                <w:szCs w:val="20"/>
                <w:lang w:val="en-US"/>
              </w:rPr>
              <w:t>]</w:t>
            </w:r>
          </w:p>
        </w:tc>
      </w:tr>
      <w:tr w:rsidR="006679C6">
        <w:trPr>
          <w:trHeight w:val="412"/>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Составление предложений по опорным словам: •  </w:t>
            </w:r>
            <w:r>
              <w:rPr>
                <w:rFonts w:ascii="Times New Roman" w:hAnsi="Times New Roman" w:cs="Times New Roman"/>
                <w:i/>
                <w:iCs/>
                <w:sz w:val="18"/>
              </w:rPr>
              <w:t>Дети – играть – комната.•  Папа – принести – елка – дом. •  Мама – идти – магазин – продукты. •  Бабушка – печь – пирог – капуста. •  Мальчик – вешать –елка – шары</w:t>
            </w:r>
          </w:p>
        </w:tc>
        <w:tc>
          <w:tcPr>
            <w:tcW w:w="2337" w:type="dxa"/>
            <w:vMerge w:val="restart"/>
            <w:shd w:val="clear" w:color="auto" w:fill="auto"/>
          </w:tcPr>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1. Беседа на тему «Какими игрушками играли наши предки».</w:t>
            </w:r>
          </w:p>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2. Рисование филимонов-ской игрушки.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Сюжетно-ролевая игра «Путешествие в </w:t>
            </w:r>
            <w:r>
              <w:rPr>
                <w:rFonts w:ascii="Times New Roman" w:hAnsi="Times New Roman" w:cs="Times New Roman"/>
                <w:sz w:val="18"/>
              </w:rPr>
              <w:lastRenderedPageBreak/>
              <w:t>Африку».</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1. Трудовая деятельность: изготовление вертушек для наблюдения за ветром.</w:t>
            </w:r>
          </w:p>
          <w:p w:rsidR="006679C6" w:rsidRDefault="00557321">
            <w:pPr>
              <w:pStyle w:val="ParagraphStyle"/>
              <w:rPr>
                <w:rFonts w:ascii="Times New Roman" w:hAnsi="Times New Roman" w:cs="Times New Roman"/>
                <w:sz w:val="18"/>
              </w:rPr>
            </w:pPr>
            <w:r>
              <w:rPr>
                <w:rFonts w:ascii="Times New Roman" w:hAnsi="Times New Roman" w:cs="Times New Roman"/>
                <w:sz w:val="18"/>
              </w:rPr>
              <w:t>2. Малоподвижная игра «Что изменилось?».</w:t>
            </w:r>
          </w:p>
          <w:p w:rsidR="006679C6" w:rsidRDefault="006679C6">
            <w:pPr>
              <w:pStyle w:val="ParagraphStyle"/>
              <w:rPr>
                <w:rFonts w:ascii="Times New Roman" w:hAnsi="Times New Roman" w:cs="Times New Roman"/>
                <w:sz w:val="18"/>
              </w:rPr>
            </w:pP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«Кому что нужно?» </w:t>
            </w:r>
            <w:r>
              <w:rPr>
                <w:rFonts w:ascii="Times New Roman" w:hAnsi="Times New Roman" w:cs="Times New Roman"/>
                <w:sz w:val="18"/>
              </w:rPr>
              <w:br/>
              <w:t>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Игра «Когда это бывает?» </w:t>
            </w:r>
            <w:r>
              <w:rPr>
                <w:rFonts w:ascii="Times New Roman" w:hAnsi="Times New Roman" w:cs="Times New Roman"/>
                <w:sz w:val="18"/>
              </w:rPr>
              <w:br/>
            </w:r>
            <w:r>
              <w:rPr>
                <w:rFonts w:ascii="Times New Roman" w:hAnsi="Times New Roman" w:cs="Times New Roman"/>
                <w:spacing w:val="-15"/>
                <w:sz w:val="18"/>
              </w:rPr>
              <w:t>с …………….</w:t>
            </w:r>
          </w:p>
        </w:tc>
        <w:tc>
          <w:tcPr>
            <w:tcW w:w="2280" w:type="dxa"/>
            <w:gridSpan w:val="3"/>
            <w:vMerge w:val="restart"/>
            <w:shd w:val="clear" w:color="auto" w:fill="auto"/>
          </w:tcPr>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Словесная игра «Телеграф» 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обучать слоговому анализу слов</w:t>
            </w:r>
          </w:p>
        </w:tc>
      </w:tr>
      <w:tr w:rsidR="006679C6">
        <w:trPr>
          <w:trHeight w:val="638"/>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«Идем в гости».</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«Всей семьей – в зоопарк».</w:t>
            </w:r>
          </w:p>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2396"/>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1. Наблюдение за воро-бьями. </w:t>
            </w:r>
            <w:r>
              <w:rPr>
                <w:rFonts w:ascii="Times New Roman" w:hAnsi="Times New Roman" w:cs="Times New Roman"/>
                <w:spacing w:val="45"/>
                <w:sz w:val="18"/>
                <w:shd w:val="clear" w:color="auto" w:fill="FFFFFF"/>
              </w:rPr>
              <w:t>Цел</w:t>
            </w:r>
            <w:r>
              <w:rPr>
                <w:rFonts w:ascii="Times New Roman" w:hAnsi="Times New Roman" w:cs="Times New Roman"/>
                <w:sz w:val="18"/>
              </w:rPr>
              <w:t>и: продолжать знакомить с многообра-зием зимующих птиц; учить замечать характер-ные особенности строения птиц.</w:t>
            </w:r>
          </w:p>
          <w:p w:rsidR="006679C6" w:rsidRDefault="00557321">
            <w:pPr>
              <w:pStyle w:val="ParagraphStyle"/>
              <w:rPr>
                <w:rFonts w:ascii="Times New Roman" w:hAnsi="Times New Roman" w:cs="Times New Roman"/>
                <w:sz w:val="18"/>
              </w:rPr>
            </w:pPr>
            <w:r>
              <w:rPr>
                <w:rFonts w:ascii="Times New Roman" w:hAnsi="Times New Roman" w:cs="Times New Roman"/>
                <w:sz w:val="18"/>
              </w:rPr>
              <w:t>2. Труд на участке:подкормка птиц.</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Подвижные игры «Воробышки», «Совушка».</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погодой.</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уточнить и кон-кретизировать представле-ние о зиме (самые корот-кие дни, самые длинные ночи, деревья голые и т. д.).</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«Догонялки на санках».</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Создание проблемной ситуации  «Помоги другу…».</w:t>
            </w:r>
          </w:p>
          <w:p w:rsidR="006679C6" w:rsidRDefault="00557321">
            <w:pPr>
              <w:pStyle w:val="ParagraphStyle"/>
              <w:rPr>
                <w:rFonts w:ascii="Times New Roman" w:hAnsi="Times New Roman" w:cs="Times New Roman"/>
                <w:sz w:val="18"/>
              </w:rPr>
            </w:pPr>
            <w:r>
              <w:rPr>
                <w:rFonts w:ascii="Times New Roman" w:hAnsi="Times New Roman" w:cs="Times New Roman"/>
                <w:sz w:val="18"/>
              </w:rPr>
              <w:t>2. Веселые старты «Эстафеты на снегу».</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Чтение стихотворения </w:t>
            </w:r>
            <w:r>
              <w:rPr>
                <w:rFonts w:ascii="Times New Roman" w:hAnsi="Times New Roman" w:cs="Times New Roman"/>
                <w:sz w:val="18"/>
              </w:rPr>
              <w:br/>
              <w:t>В. Орлова «Все злее, злее,</w:t>
            </w:r>
          </w:p>
          <w:p w:rsidR="006679C6" w:rsidRDefault="00557321">
            <w:pPr>
              <w:pStyle w:val="ParagraphStyle"/>
              <w:rPr>
                <w:rFonts w:ascii="Times New Roman" w:hAnsi="Times New Roman" w:cs="Times New Roman"/>
                <w:sz w:val="18"/>
              </w:rPr>
            </w:pPr>
            <w:r>
              <w:rPr>
                <w:rFonts w:ascii="Times New Roman" w:hAnsi="Times New Roman" w:cs="Times New Roman"/>
                <w:sz w:val="18"/>
              </w:rPr>
              <w:t>злее…».</w:t>
            </w:r>
          </w:p>
          <w:p w:rsidR="006679C6" w:rsidRDefault="00557321">
            <w:pPr>
              <w:pStyle w:val="ParagraphStyle"/>
              <w:rPr>
                <w:rFonts w:ascii="Times New Roman" w:hAnsi="Times New Roman" w:cs="Times New Roman"/>
                <w:sz w:val="18"/>
              </w:rPr>
            </w:pPr>
            <w:r>
              <w:rPr>
                <w:rFonts w:ascii="Times New Roman" w:hAnsi="Times New Roman" w:cs="Times New Roman"/>
                <w:sz w:val="18"/>
              </w:rPr>
              <w:t>4. Катание на санках: парами; лежа на животе, отталкиваясь руками; отталкиваясь ногами.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Знакомство с примета-ми: •  Если в январе висит много частых и длинных сосулек, урожай будет хороший. </w:t>
            </w:r>
          </w:p>
          <w:p w:rsidR="006679C6" w:rsidRDefault="00557321">
            <w:pPr>
              <w:pStyle w:val="ParagraphStyle"/>
              <w:rPr>
                <w:rFonts w:ascii="Times New Roman" w:hAnsi="Times New Roman" w:cs="Times New Roman"/>
                <w:sz w:val="18"/>
              </w:rPr>
            </w:pPr>
            <w:r>
              <w:rPr>
                <w:rFonts w:ascii="Times New Roman" w:hAnsi="Times New Roman" w:cs="Times New Roman"/>
                <w:sz w:val="18"/>
              </w:rPr>
              <w:t>•  Если в январе частые снегопады и метели, то и в июле частые дожди</w:t>
            </w:r>
          </w:p>
          <w:p w:rsidR="006679C6" w:rsidRDefault="00557321">
            <w:pPr>
              <w:pStyle w:val="ParagraphStyle"/>
              <w:rPr>
                <w:rFonts w:ascii="Times New Roman" w:hAnsi="Times New Roman" w:cs="Times New Roman"/>
                <w:sz w:val="18"/>
              </w:rPr>
            </w:pPr>
            <w:r>
              <w:rPr>
                <w:rFonts w:ascii="Times New Roman" w:hAnsi="Times New Roman" w:cs="Times New Roman"/>
                <w:sz w:val="18"/>
              </w:rPr>
              <w:t>2. Уборка снега на участке, защита корней деревьев от мороза (утепление с помощью снега, веток).</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знаний о зиме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 …………..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Игровое упражнение «Части суток»</w:t>
            </w:r>
            <w:r>
              <w:rPr>
                <w:rFonts w:ascii="Times New Roman" w:hAnsi="Times New Roman" w:cs="Times New Roman"/>
                <w:sz w:val="18"/>
              </w:rPr>
              <w:br/>
              <w:t>с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«Семейка слов» с ………….... Цель: упражнять в умении образовывать однокоренные слова</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 xml:space="preserve">на тему </w:t>
            </w:r>
            <w:r>
              <w:rPr>
                <w:rFonts w:ascii="Times New Roman" w:hAnsi="Times New Roman" w:cs="Times New Roman"/>
                <w:sz w:val="18"/>
              </w:rPr>
              <w:br/>
              <w:t xml:space="preserve">«В какие игры ты играешь </w:t>
            </w:r>
            <w:r>
              <w:rPr>
                <w:rFonts w:ascii="Times New Roman" w:hAnsi="Times New Roman" w:cs="Times New Roman"/>
                <w:sz w:val="18"/>
              </w:rPr>
              <w:br/>
              <w:t>с родителями дома» с …………..</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Папка-передвижка «Игрушек стало слишком много»</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tbl>
      <w:tblPr>
        <w:tblStyle w:val="af8"/>
        <w:tblW w:w="16018" w:type="dxa"/>
        <w:tblInd w:w="250" w:type="dxa"/>
        <w:tblLook w:val="04A0"/>
      </w:tblPr>
      <w:tblGrid>
        <w:gridCol w:w="3203"/>
        <w:gridCol w:w="3204"/>
        <w:gridCol w:w="3203"/>
        <w:gridCol w:w="3204"/>
        <w:gridCol w:w="3204"/>
      </w:tblGrid>
      <w:tr w:rsidR="006679C6">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ОД</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2 младшая группа</w:t>
            </w:r>
          </w:p>
        </w:tc>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Средняя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Старшая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Подготовительная группа</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(лепка)</w:t>
            </w:r>
          </w:p>
        </w:tc>
        <w:tc>
          <w:tcPr>
            <w:tcW w:w="3204" w:type="dxa"/>
            <w:shd w:val="clear" w:color="auto" w:fill="auto"/>
          </w:tcPr>
          <w:p w:rsidR="006679C6" w:rsidRDefault="00557321">
            <w:pPr>
              <w:shd w:val="clear" w:color="auto" w:fill="FFFFFF"/>
              <w:spacing w:after="0" w:line="240" w:lineRule="auto"/>
              <w:rPr>
                <w:rFonts w:ascii="Times New Roman" w:eastAsia="Times New Roman" w:hAnsi="Times New Roman" w:cs="Times New Roman"/>
                <w:b/>
                <w:color w:val="000000"/>
                <w:sz w:val="20"/>
                <w:szCs w:val="24"/>
              </w:rPr>
            </w:pPr>
            <w:r>
              <w:rPr>
                <w:rFonts w:ascii="Times New Roman" w:eastAsia="Times New Roman" w:hAnsi="Times New Roman" w:cs="Times New Roman"/>
                <w:b/>
                <w:color w:val="000000"/>
                <w:sz w:val="20"/>
                <w:szCs w:val="24"/>
              </w:rPr>
              <w:t>«Мандарины и апельсины».</w:t>
            </w:r>
          </w:p>
          <w:p w:rsidR="006679C6" w:rsidRDefault="00557321">
            <w:pPr>
              <w:shd w:val="clear" w:color="auto" w:fill="FFFFFF"/>
              <w:spacing w:after="0" w:line="240" w:lineRule="auto"/>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(Комарова с.25)</w:t>
            </w:r>
          </w:p>
          <w:p w:rsidR="006679C6" w:rsidRDefault="00557321">
            <w:pPr>
              <w:shd w:val="clear" w:color="auto" w:fill="FFFFFF"/>
              <w:spacing w:after="0" w:line="240" w:lineRule="auto"/>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Цель: закреплять умение раскатывать пластилин между ладонями круговыми</w:t>
            </w:r>
          </w:p>
          <w:p w:rsidR="006679C6" w:rsidRDefault="00557321">
            <w:pPr>
              <w:shd w:val="clear" w:color="auto" w:fill="FFFFFF"/>
              <w:spacing w:after="0" w:line="240" w:lineRule="auto"/>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движениями, учить передавать различную величину предметов.</w:t>
            </w:r>
          </w:p>
          <w:p w:rsidR="006679C6" w:rsidRDefault="006679C6">
            <w:pPr>
              <w:shd w:val="clear" w:color="auto" w:fill="FFFFFF"/>
              <w:spacing w:after="0" w:line="240" w:lineRule="auto"/>
              <w:rPr>
                <w:b/>
                <w:lang w:eastAsia="en-US"/>
              </w:rPr>
            </w:pPr>
          </w:p>
        </w:tc>
        <w:tc>
          <w:tcPr>
            <w:tcW w:w="3203" w:type="dxa"/>
            <w:shd w:val="clear" w:color="auto" w:fill="auto"/>
          </w:tcPr>
          <w:p w:rsidR="006679C6" w:rsidRDefault="00557321">
            <w:pPr>
              <w:spacing w:after="0" w:line="240" w:lineRule="auto"/>
              <w:rPr>
                <w:rFonts w:ascii="Times New Roman" w:hAnsi="Times New Roman" w:cs="Times New Roman"/>
                <w:sz w:val="20"/>
              </w:rPr>
            </w:pPr>
            <w:r>
              <w:rPr>
                <w:rFonts w:ascii="Times New Roman" w:hAnsi="Times New Roman" w:cs="Times New Roman"/>
                <w:b/>
                <w:sz w:val="20"/>
              </w:rPr>
              <w:t>«Печенье к рождеству»</w:t>
            </w:r>
            <w:r>
              <w:rPr>
                <w:rFonts w:ascii="Times New Roman" w:hAnsi="Times New Roman" w:cs="Times New Roman"/>
                <w:sz w:val="20"/>
              </w:rPr>
              <w:t xml:space="preserve"> (тестопластика).</w:t>
            </w:r>
          </w:p>
          <w:p w:rsidR="006679C6" w:rsidRDefault="00557321">
            <w:pPr>
              <w:spacing w:after="0" w:line="240" w:lineRule="auto"/>
              <w:rPr>
                <w:rFonts w:ascii="Times New Roman" w:hAnsi="Times New Roman" w:cs="Times New Roman"/>
                <w:sz w:val="20"/>
              </w:rPr>
            </w:pPr>
            <w:r>
              <w:rPr>
                <w:rFonts w:ascii="Times New Roman" w:hAnsi="Times New Roman" w:cs="Times New Roman"/>
                <w:sz w:val="20"/>
              </w:rPr>
              <w:t>Цель: Учить детей из солёного теста создавать форму шара, сплющивать и украшать её, выполнять некоторые операции пальцами, закреплять цвет, форму, величину.</w:t>
            </w:r>
          </w:p>
          <w:p w:rsidR="006679C6" w:rsidRDefault="00557321">
            <w:pPr>
              <w:spacing w:after="0" w:line="240" w:lineRule="auto"/>
              <w:rPr>
                <w:b/>
                <w:lang w:eastAsia="en-US"/>
              </w:rPr>
            </w:pPr>
            <w:r>
              <w:rPr>
                <w:rFonts w:ascii="Times New Roman" w:hAnsi="Times New Roman" w:cs="Times New Roman"/>
                <w:sz w:val="20"/>
              </w:rPr>
              <w:t>Учить делиться впечатлениями с окружающими, используя художественные средства. Познакомить с рождественскими колядками, воспитывать желание читать их, знать наизусть.</w:t>
            </w:r>
          </w:p>
        </w:tc>
        <w:tc>
          <w:tcPr>
            <w:tcW w:w="6408" w:type="dxa"/>
            <w:gridSpan w:val="2"/>
            <w:shd w:val="clear" w:color="auto" w:fill="auto"/>
          </w:tcPr>
          <w:p w:rsidR="006679C6" w:rsidRDefault="00557321">
            <w:pPr>
              <w:spacing w:after="0" w:line="240" w:lineRule="auto"/>
              <w:rPr>
                <w:rFonts w:ascii="Times New Roman" w:hAnsi="Times New Roman" w:cs="Times New Roman"/>
                <w:b/>
                <w:sz w:val="20"/>
              </w:rPr>
            </w:pPr>
            <w:r>
              <w:rPr>
                <w:rFonts w:ascii="Times New Roman" w:hAnsi="Times New Roman" w:cs="Times New Roman"/>
                <w:b/>
                <w:sz w:val="20"/>
              </w:rPr>
              <w:t>«Рождественская свеча».</w:t>
            </w:r>
          </w:p>
          <w:p w:rsidR="006679C6" w:rsidRDefault="00557321">
            <w:pPr>
              <w:spacing w:after="0" w:line="240" w:lineRule="auto"/>
              <w:rPr>
                <w:rFonts w:ascii="Times New Roman" w:hAnsi="Times New Roman" w:cs="Times New Roman"/>
                <w:lang w:eastAsia="en-US"/>
              </w:rPr>
            </w:pPr>
            <w:r>
              <w:rPr>
                <w:rFonts w:ascii="Times New Roman" w:hAnsi="Times New Roman" w:cs="Times New Roman"/>
                <w:sz w:val="20"/>
              </w:rPr>
              <w:t>Цель: Расширять знания детей о празднике Рождества Христова; закреплять умения и навыки, полученные ранее (лепить шар, сплющивать его, делать в нем углубление, надрезание и разрезание стекой); учить лепить подсвечник из солёного теста, передавать его декоративные особенности; развивать моторику рук, фантазию;  воспитывать интерес к народным традициям.</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Физическое развитие</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Пензулаева Л.И</w:t>
            </w:r>
          </w:p>
          <w:p w:rsidR="006679C6" w:rsidRDefault="006679C6">
            <w:pPr>
              <w:spacing w:after="0" w:line="240" w:lineRule="auto"/>
              <w:rPr>
                <w:rFonts w:ascii="Times New Roman" w:hAnsi="Times New Roman" w:cs="Times New Roman"/>
                <w:lang w:eastAsia="en-US"/>
              </w:rPr>
            </w:pPr>
          </w:p>
        </w:tc>
        <w:tc>
          <w:tcPr>
            <w:tcW w:w="3204" w:type="dxa"/>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Занятие № 18  стр. 45 </w:t>
            </w:r>
          </w:p>
          <w:p w:rsidR="006679C6" w:rsidRDefault="00557321">
            <w:pPr>
              <w:spacing w:after="0" w:line="240" w:lineRule="auto"/>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Упражнять детей в ходьбе колонной по одному, беге врассыпную; в прыжках на двух ногах между предметами; в прокатывании мяча, развивая ловкость и глазомер.</w:t>
            </w:r>
          </w:p>
          <w:p w:rsidR="006679C6" w:rsidRDefault="006679C6">
            <w:pPr>
              <w:spacing w:after="0" w:line="240" w:lineRule="auto"/>
              <w:rPr>
                <w:rFonts w:ascii="Times New Roman" w:hAnsi="Times New Roman" w:cs="Times New Roman"/>
                <w:sz w:val="20"/>
                <w:szCs w:val="20"/>
                <w:highlight w:val="white"/>
              </w:rPr>
            </w:pPr>
          </w:p>
          <w:p w:rsidR="006679C6" w:rsidRDefault="00557321">
            <w:pPr>
              <w:shd w:val="clear" w:color="auto" w:fill="FFFFFF"/>
              <w:spacing w:after="0" w:line="240" w:lineRule="auto"/>
              <w:rPr>
                <w:rFonts w:ascii="Times New Roman" w:hAnsi="Times New Roman" w:cs="Times New Roman"/>
                <w:sz w:val="20"/>
                <w:szCs w:val="20"/>
              </w:rPr>
            </w:pPr>
            <w:r>
              <w:rPr>
                <w:rStyle w:val="c1"/>
                <w:rFonts w:ascii="Times New Roman" w:hAnsi="Times New Roman" w:cs="Times New Roman"/>
                <w:b/>
                <w:bCs/>
                <w:sz w:val="20"/>
                <w:szCs w:val="20"/>
              </w:rPr>
              <w:t>Материал для повторения</w:t>
            </w:r>
          </w:p>
          <w:p w:rsidR="006679C6" w:rsidRDefault="00557321">
            <w:pPr>
              <w:spacing w:after="0" w:line="240" w:lineRule="auto"/>
              <w:rPr>
                <w:rFonts w:ascii="Times New Roman" w:hAnsi="Times New Roman" w:cs="Times New Roman"/>
                <w:lang w:eastAsia="en-US"/>
              </w:rPr>
            </w:pPr>
            <w:r>
              <w:rPr>
                <w:rStyle w:val="c1"/>
                <w:rFonts w:ascii="Times New Roman" w:hAnsi="Times New Roman" w:cs="Times New Roman"/>
                <w:bCs/>
                <w:i/>
                <w:iCs/>
                <w:sz w:val="20"/>
                <w:szCs w:val="20"/>
                <w:shd w:val="clear" w:color="auto" w:fill="FFFFFF"/>
              </w:rPr>
              <w:t>2-я неделя.</w:t>
            </w:r>
            <w:r>
              <w:rPr>
                <w:rFonts w:ascii="Times New Roman" w:hAnsi="Times New Roman" w:cs="Times New Roman"/>
                <w:sz w:val="20"/>
                <w:szCs w:val="20"/>
                <w:shd w:val="clear" w:color="auto" w:fill="FFFFFF"/>
              </w:rPr>
              <w:t xml:space="preserve"> Упражнения: ходьба по доске, прыжки со скамейки, </w:t>
            </w:r>
            <w:r>
              <w:rPr>
                <w:rFonts w:ascii="Times New Roman" w:hAnsi="Times New Roman" w:cs="Times New Roman"/>
                <w:sz w:val="20"/>
                <w:szCs w:val="20"/>
                <w:shd w:val="clear" w:color="auto" w:fill="FFFFFF"/>
              </w:rPr>
              <w:lastRenderedPageBreak/>
              <w:t>прыжки на месте. С мячом – катание в ворота; в прямом направлении, вокруг предметов (кегли, кубики, стулья). Подвижные игры: "Наседка и цыплята", "Лохматый пес", "Найди свой домик".</w:t>
            </w:r>
          </w:p>
        </w:tc>
        <w:tc>
          <w:tcPr>
            <w:tcW w:w="3203"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lastRenderedPageBreak/>
              <w:t xml:space="preserve">Занятие № 16 стр.   59  </w:t>
            </w:r>
          </w:p>
          <w:p w:rsidR="006679C6" w:rsidRDefault="00557321">
            <w:pPr>
              <w:spacing w:after="0"/>
              <w:rPr>
                <w:rStyle w:val="apple-converted-space"/>
              </w:rPr>
            </w:pPr>
            <w:r>
              <w:rPr>
                <w:rStyle w:val="apple-converted-space"/>
                <w:sz w:val="20"/>
                <w:szCs w:val="20"/>
              </w:rPr>
              <w:t> </w:t>
            </w:r>
            <w:r>
              <w:rPr>
                <w:rStyle w:val="apple-converted-space"/>
                <w:rFonts w:ascii="Times New Roman" w:hAnsi="Times New Roman" w:cs="Times New Roman"/>
                <w:sz w:val="20"/>
                <w:szCs w:val="20"/>
              </w:rPr>
              <w:t xml:space="preserve">Упражнять детей в ходьбе со сменой ведущего; в прыжках и перебрасывании мяча друг другу. </w:t>
            </w:r>
          </w:p>
          <w:p w:rsidR="006679C6" w:rsidRDefault="006679C6">
            <w:pPr>
              <w:pStyle w:val="Default"/>
              <w:rPr>
                <w:b/>
              </w:rPr>
            </w:pPr>
          </w:p>
          <w:p w:rsidR="006679C6" w:rsidRDefault="006679C6">
            <w:pPr>
              <w:pStyle w:val="Default"/>
              <w:rPr>
                <w:b/>
                <w:sz w:val="20"/>
                <w:szCs w:val="20"/>
              </w:rPr>
            </w:pPr>
          </w:p>
          <w:p w:rsidR="006679C6" w:rsidRDefault="00557321">
            <w:pPr>
              <w:pStyle w:val="Default"/>
              <w:rPr>
                <w:b/>
                <w:sz w:val="20"/>
                <w:szCs w:val="20"/>
              </w:rPr>
            </w:pPr>
            <w:r>
              <w:rPr>
                <w:b/>
                <w:sz w:val="20"/>
                <w:szCs w:val="20"/>
              </w:rPr>
              <w:t>Занятие № 17 стр. 60</w:t>
            </w:r>
          </w:p>
          <w:p w:rsidR="006679C6" w:rsidRDefault="00557321">
            <w:pPr>
              <w:pStyle w:val="Default"/>
              <w:rPr>
                <w:i/>
                <w:sz w:val="20"/>
                <w:szCs w:val="20"/>
              </w:rPr>
            </w:pPr>
            <w:r>
              <w:rPr>
                <w:i/>
                <w:sz w:val="20"/>
                <w:szCs w:val="20"/>
              </w:rPr>
              <w:t>Основные виды движений</w:t>
            </w:r>
          </w:p>
          <w:p w:rsidR="006679C6" w:rsidRDefault="00557321">
            <w:pPr>
              <w:pStyle w:val="Default"/>
              <w:numPr>
                <w:ilvl w:val="0"/>
                <w:numId w:val="75"/>
              </w:numPr>
              <w:rPr>
                <w:sz w:val="20"/>
                <w:szCs w:val="20"/>
              </w:rPr>
            </w:pPr>
            <w:r>
              <w:rPr>
                <w:sz w:val="20"/>
                <w:szCs w:val="20"/>
              </w:rPr>
              <w:t xml:space="preserve">Отбивание малого мяча одной рукой  о пол 3-4 </w:t>
            </w:r>
            <w:r>
              <w:rPr>
                <w:sz w:val="20"/>
                <w:szCs w:val="20"/>
              </w:rPr>
              <w:lastRenderedPageBreak/>
              <w:t>раза подряд и ловля его двумя руками. Повторить 3-4 раза.</w:t>
            </w:r>
          </w:p>
          <w:p w:rsidR="006679C6" w:rsidRDefault="00557321">
            <w:pPr>
              <w:pStyle w:val="Default"/>
              <w:numPr>
                <w:ilvl w:val="0"/>
                <w:numId w:val="75"/>
              </w:numPr>
              <w:rPr>
                <w:sz w:val="20"/>
                <w:szCs w:val="20"/>
              </w:rPr>
            </w:pPr>
            <w:r>
              <w:rPr>
                <w:sz w:val="20"/>
                <w:szCs w:val="20"/>
              </w:rPr>
              <w:t>Прыжки на двух ногах, передвигаясь вперёд, - прыжком ноги врозь, прыжком ноги вместе и так далее. Расстояние 3м, повторить несколько раз.</w:t>
            </w:r>
          </w:p>
          <w:p w:rsidR="006679C6" w:rsidRDefault="00557321">
            <w:pPr>
              <w:pStyle w:val="Default"/>
              <w:numPr>
                <w:ilvl w:val="0"/>
                <w:numId w:val="75"/>
              </w:numPr>
              <w:rPr>
                <w:sz w:val="20"/>
                <w:szCs w:val="20"/>
              </w:rPr>
            </w:pPr>
            <w:r>
              <w:rPr>
                <w:sz w:val="20"/>
                <w:szCs w:val="20"/>
              </w:rPr>
              <w:t xml:space="preserve">Равновесие – ходьба на носках между предметами, поставленными в один ряд на расстоянии 0,4 м один от другого. Дистанция 3м, повторить 2 раза.   </w:t>
            </w:r>
          </w:p>
          <w:p w:rsidR="006679C6" w:rsidRDefault="006679C6">
            <w:pPr>
              <w:spacing w:after="0"/>
              <w:rPr>
                <w:rStyle w:val="apple-converted-space"/>
                <w:rFonts w:ascii="Georgia" w:hAnsi="Georgia"/>
              </w:rPr>
            </w:pPr>
          </w:p>
          <w:p w:rsidR="006679C6" w:rsidRDefault="00557321">
            <w:pPr>
              <w:pStyle w:val="Default"/>
              <w:rPr>
                <w:b/>
              </w:rPr>
            </w:pPr>
            <w:r>
              <w:rPr>
                <w:b/>
                <w:sz w:val="20"/>
                <w:szCs w:val="20"/>
              </w:rPr>
              <w:t>Занятие № 18 стр. 60</w:t>
            </w:r>
          </w:p>
          <w:p w:rsidR="006679C6" w:rsidRDefault="00557321">
            <w:pPr>
              <w:pStyle w:val="Default"/>
              <w:rPr>
                <w:sz w:val="20"/>
                <w:szCs w:val="20"/>
              </w:rPr>
            </w:pPr>
            <w:r>
              <w:rPr>
                <w:sz w:val="20"/>
                <w:szCs w:val="20"/>
              </w:rPr>
              <w:t>Закреплять навык скользящего шага, упражнять в беге и прыжках вокруг снежной бабы.</w:t>
            </w:r>
          </w:p>
        </w:tc>
        <w:tc>
          <w:tcPr>
            <w:tcW w:w="3204" w:type="dxa"/>
            <w:shd w:val="clear" w:color="auto" w:fill="auto"/>
          </w:tcPr>
          <w:p w:rsidR="006679C6" w:rsidRDefault="00557321">
            <w:pPr>
              <w:spacing w:after="0"/>
              <w:rPr>
                <w:rFonts w:ascii="Times New Roman" w:hAnsi="Times New Roman" w:cs="Times New Roman"/>
                <w:color w:val="2A2723"/>
                <w:sz w:val="20"/>
                <w:szCs w:val="20"/>
                <w:highlight w:val="white"/>
              </w:rPr>
            </w:pPr>
            <w:r>
              <w:rPr>
                <w:rFonts w:ascii="Times New Roman" w:hAnsi="Times New Roman" w:cs="Times New Roman"/>
                <w:b/>
                <w:sz w:val="20"/>
                <w:szCs w:val="20"/>
              </w:rPr>
              <w:lastRenderedPageBreak/>
              <w:t>Занятие № 16 стр. 61</w:t>
            </w:r>
          </w:p>
          <w:p w:rsidR="006679C6" w:rsidRDefault="00557321">
            <w:pPr>
              <w:pStyle w:val="Default"/>
              <w:rPr>
                <w:sz w:val="20"/>
                <w:szCs w:val="20"/>
              </w:rPr>
            </w:pPr>
            <w:r>
              <w:rPr>
                <w:sz w:val="20"/>
                <w:szCs w:val="20"/>
              </w:rPr>
              <w:t>Повторить ходьбу и бег по кругу; разучить прыжок в длину с места; упражнять в подлезании на четвереньках и прокатывании мяча головой.</w:t>
            </w:r>
          </w:p>
          <w:p w:rsidR="006679C6" w:rsidRDefault="00557321">
            <w:pPr>
              <w:pStyle w:val="Default"/>
              <w:rPr>
                <w:b/>
                <w:sz w:val="20"/>
                <w:szCs w:val="20"/>
              </w:rPr>
            </w:pPr>
            <w:r>
              <w:rPr>
                <w:b/>
                <w:sz w:val="20"/>
                <w:szCs w:val="20"/>
              </w:rPr>
              <w:t>Занятие № 17  стр. 63</w:t>
            </w:r>
          </w:p>
          <w:p w:rsidR="006679C6" w:rsidRDefault="00557321">
            <w:pPr>
              <w:pStyle w:val="Default"/>
              <w:rPr>
                <w:i/>
                <w:sz w:val="20"/>
                <w:szCs w:val="20"/>
              </w:rPr>
            </w:pPr>
            <w:r>
              <w:rPr>
                <w:i/>
                <w:sz w:val="20"/>
                <w:szCs w:val="20"/>
              </w:rPr>
              <w:t>Основные виды движений</w:t>
            </w:r>
          </w:p>
          <w:p w:rsidR="006679C6" w:rsidRDefault="00557321">
            <w:pPr>
              <w:pStyle w:val="Default"/>
              <w:numPr>
                <w:ilvl w:val="0"/>
                <w:numId w:val="76"/>
              </w:numPr>
              <w:rPr>
                <w:sz w:val="20"/>
                <w:szCs w:val="20"/>
              </w:rPr>
            </w:pPr>
            <w:r>
              <w:rPr>
                <w:sz w:val="20"/>
                <w:szCs w:val="20"/>
              </w:rPr>
              <w:t>Прыжки в длину с места (расстояние 50 см), 8-10 раз.</w:t>
            </w:r>
          </w:p>
          <w:p w:rsidR="006679C6" w:rsidRDefault="00557321">
            <w:pPr>
              <w:pStyle w:val="Default"/>
              <w:numPr>
                <w:ilvl w:val="0"/>
                <w:numId w:val="76"/>
              </w:numPr>
              <w:rPr>
                <w:sz w:val="20"/>
                <w:szCs w:val="20"/>
              </w:rPr>
            </w:pPr>
            <w:r>
              <w:rPr>
                <w:sz w:val="20"/>
                <w:szCs w:val="20"/>
              </w:rPr>
              <w:lastRenderedPageBreak/>
              <w:t>Переползание через  предметы (гимнастическая скамейка) и подлезание под дугу в группировке.</w:t>
            </w:r>
          </w:p>
          <w:p w:rsidR="006679C6" w:rsidRDefault="00557321">
            <w:pPr>
              <w:pStyle w:val="Default"/>
              <w:numPr>
                <w:ilvl w:val="0"/>
                <w:numId w:val="76"/>
              </w:numPr>
              <w:rPr>
                <w:sz w:val="20"/>
                <w:szCs w:val="20"/>
              </w:rPr>
            </w:pPr>
            <w:r>
              <w:rPr>
                <w:sz w:val="20"/>
                <w:szCs w:val="20"/>
              </w:rPr>
              <w:t>Перебрасывание мячей (большого диаметра) друг другу, двумя руками снизу, расстояние между детьми 2,5 м.</w:t>
            </w:r>
          </w:p>
          <w:p w:rsidR="006679C6" w:rsidRDefault="006679C6">
            <w:pPr>
              <w:pStyle w:val="Default"/>
              <w:rPr>
                <w:b/>
                <w:sz w:val="20"/>
                <w:szCs w:val="20"/>
              </w:rPr>
            </w:pPr>
          </w:p>
          <w:p w:rsidR="006679C6" w:rsidRDefault="00557321">
            <w:pPr>
              <w:pStyle w:val="Default"/>
              <w:rPr>
                <w:b/>
                <w:sz w:val="20"/>
                <w:szCs w:val="20"/>
              </w:rPr>
            </w:pPr>
            <w:r>
              <w:rPr>
                <w:b/>
                <w:sz w:val="20"/>
                <w:szCs w:val="20"/>
              </w:rPr>
              <w:t>Занятие № 18 стр. 63</w:t>
            </w:r>
          </w:p>
          <w:p w:rsidR="006679C6" w:rsidRDefault="00557321">
            <w:pPr>
              <w:pStyle w:val="Default"/>
              <w:rPr>
                <w:sz w:val="20"/>
                <w:szCs w:val="20"/>
              </w:rPr>
            </w:pPr>
            <w:r>
              <w:rPr>
                <w:sz w:val="20"/>
                <w:szCs w:val="20"/>
              </w:rPr>
              <w:t>Закреплять навык скользящего шага в ходьбе на лыжах; повторить игровые упражнения с бегом и метанием.</w:t>
            </w:r>
          </w:p>
        </w:tc>
        <w:tc>
          <w:tcPr>
            <w:tcW w:w="3204"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lastRenderedPageBreak/>
              <w:t xml:space="preserve">Занятие № 16 стр. 52 </w:t>
            </w:r>
          </w:p>
          <w:p w:rsidR="006679C6" w:rsidRDefault="00557321">
            <w:pPr>
              <w:spacing w:after="0"/>
              <w:rPr>
                <w:rFonts w:ascii="Times New Roman" w:hAnsi="Times New Roman" w:cs="Times New Roman"/>
                <w:sz w:val="20"/>
                <w:szCs w:val="20"/>
              </w:rPr>
            </w:pPr>
            <w:r>
              <w:rPr>
                <w:rStyle w:val="c0"/>
                <w:rFonts w:ascii="Times New Roman" w:hAnsi="Times New Roman" w:cs="Times New Roman"/>
                <w:color w:val="000000"/>
                <w:sz w:val="20"/>
                <w:szCs w:val="26"/>
              </w:rPr>
              <w:t>Повторить ходьбу с выполнением заданий для рук; упражнять в прыжках в длину с места; развивать ловкость в упражнениях с мячом и ползании по скамейке.</w:t>
            </w:r>
            <w:r>
              <w:rPr>
                <w:rFonts w:ascii="Times New Roman" w:hAnsi="Times New Roman" w:cs="Times New Roman"/>
                <w:color w:val="000000"/>
                <w:sz w:val="26"/>
                <w:szCs w:val="26"/>
                <w:shd w:val="clear" w:color="auto" w:fill="FFFFFF"/>
              </w:rPr>
              <w:br/>
            </w:r>
          </w:p>
          <w:p w:rsidR="006679C6" w:rsidRDefault="00557321">
            <w:pPr>
              <w:pStyle w:val="Default"/>
              <w:rPr>
                <w:b/>
                <w:sz w:val="20"/>
                <w:szCs w:val="20"/>
              </w:rPr>
            </w:pPr>
            <w:r>
              <w:rPr>
                <w:b/>
                <w:sz w:val="20"/>
                <w:szCs w:val="20"/>
              </w:rPr>
              <w:t>Занятие № 17 стр.  53</w:t>
            </w:r>
          </w:p>
          <w:p w:rsidR="006679C6" w:rsidRDefault="00557321">
            <w:pPr>
              <w:pStyle w:val="Default"/>
              <w:rPr>
                <w:i/>
                <w:sz w:val="20"/>
                <w:szCs w:val="20"/>
              </w:rPr>
            </w:pPr>
            <w:r>
              <w:rPr>
                <w:i/>
                <w:sz w:val="20"/>
                <w:szCs w:val="20"/>
              </w:rPr>
              <w:t>Основные движения</w:t>
            </w:r>
          </w:p>
          <w:p w:rsidR="006679C6" w:rsidRDefault="00557321">
            <w:pPr>
              <w:pStyle w:val="Default"/>
              <w:numPr>
                <w:ilvl w:val="0"/>
                <w:numId w:val="77"/>
              </w:numPr>
              <w:rPr>
                <w:sz w:val="20"/>
                <w:szCs w:val="20"/>
              </w:rPr>
            </w:pPr>
            <w:r>
              <w:rPr>
                <w:sz w:val="20"/>
                <w:szCs w:val="20"/>
              </w:rPr>
              <w:t xml:space="preserve">Прыжки в длину с места </w:t>
            </w:r>
            <w:r>
              <w:rPr>
                <w:sz w:val="20"/>
                <w:szCs w:val="20"/>
              </w:rPr>
              <w:lastRenderedPageBreak/>
              <w:t>(в соответствии с наличием пособий и физической подготовленностью детей).</w:t>
            </w:r>
          </w:p>
          <w:p w:rsidR="006679C6" w:rsidRDefault="00557321">
            <w:pPr>
              <w:pStyle w:val="Default"/>
              <w:numPr>
                <w:ilvl w:val="0"/>
                <w:numId w:val="77"/>
              </w:numPr>
              <w:rPr>
                <w:sz w:val="20"/>
                <w:szCs w:val="20"/>
              </w:rPr>
            </w:pPr>
            <w:r>
              <w:rPr>
                <w:rFonts w:eastAsia="Times New Roman"/>
                <w:sz w:val="20"/>
                <w:szCs w:val="20"/>
                <w:lang w:eastAsia="ru-RU"/>
              </w:rPr>
              <w:t>Бросание мяча (малый и средний диаметр) о стенку и ловля его</w:t>
            </w:r>
            <w:r>
              <w:rPr>
                <w:rFonts w:eastAsia="Times New Roman"/>
                <w:sz w:val="20"/>
                <w:szCs w:val="20"/>
                <w:lang w:eastAsia="ru-RU"/>
              </w:rPr>
              <w:br/>
              <w:t>после отскока о пол с хлопком в ладоши (или с другими дополнительным заданием — приседание, поворот кругом и т. д.)</w:t>
            </w:r>
            <w:r>
              <w:rPr>
                <w:rFonts w:eastAsia="Times New Roman"/>
                <w:sz w:val="18"/>
                <w:lang w:eastAsia="ru-RU"/>
              </w:rPr>
              <w:t>.</w:t>
            </w:r>
          </w:p>
          <w:p w:rsidR="006679C6" w:rsidRDefault="00557321">
            <w:pPr>
              <w:pStyle w:val="Default"/>
              <w:numPr>
                <w:ilvl w:val="0"/>
                <w:numId w:val="77"/>
              </w:numPr>
              <w:rPr>
                <w:sz w:val="20"/>
                <w:szCs w:val="20"/>
              </w:rPr>
            </w:pPr>
            <w:r>
              <w:rPr>
                <w:rFonts w:eastAsia="Times New Roman"/>
                <w:sz w:val="20"/>
                <w:szCs w:val="20"/>
                <w:lang w:eastAsia="ru-RU"/>
              </w:rPr>
              <w:t>Ползание по гимнастической скамейке на ладонях и коленях с мешочком на спине.</w:t>
            </w:r>
          </w:p>
          <w:p w:rsidR="006679C6" w:rsidRDefault="00557321">
            <w:pPr>
              <w:pStyle w:val="Default"/>
              <w:rPr>
                <w:b/>
                <w:sz w:val="20"/>
                <w:szCs w:val="20"/>
              </w:rPr>
            </w:pPr>
            <w:r>
              <w:rPr>
                <w:b/>
                <w:sz w:val="20"/>
                <w:szCs w:val="20"/>
              </w:rPr>
              <w:t>Занятие № 18 стр. 54</w:t>
            </w:r>
          </w:p>
          <w:p w:rsidR="006679C6" w:rsidRDefault="00557321">
            <w:pPr>
              <w:pStyle w:val="Default"/>
              <w:rPr>
                <w:rStyle w:val="c0"/>
              </w:rPr>
            </w:pPr>
            <w:r>
              <w:rPr>
                <w:rStyle w:val="c0"/>
                <w:sz w:val="20"/>
                <w:szCs w:val="20"/>
              </w:rPr>
              <w:t>Провести игровое упражнение «Снежная королева»; упражнение с элементами хоккея; игровое задание в метании снежков на дальность; игровое упражнение с прыжками «Веселые воробышки».</w:t>
            </w:r>
          </w:p>
          <w:p w:rsidR="006679C6" w:rsidRDefault="006679C6">
            <w:pPr>
              <w:pStyle w:val="Default"/>
              <w:rPr>
                <w:highlight w:val="white"/>
              </w:rPr>
            </w:pP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lastRenderedPageBreak/>
              <w:t>Художественно-эстетическое развитие (рисование)</w:t>
            </w:r>
          </w:p>
        </w:tc>
        <w:tc>
          <w:tcPr>
            <w:tcW w:w="3204" w:type="dxa"/>
            <w:shd w:val="clear" w:color="auto" w:fill="auto"/>
          </w:tcPr>
          <w:p w:rsidR="006679C6" w:rsidRDefault="00557321">
            <w:pPr>
              <w:spacing w:after="0" w:line="240" w:lineRule="auto"/>
              <w:rPr>
                <w:rFonts w:ascii="Times New Roman" w:hAnsi="Times New Roman" w:cs="Times New Roman"/>
                <w:b/>
                <w:sz w:val="20"/>
              </w:rPr>
            </w:pPr>
            <w:r>
              <w:rPr>
                <w:rFonts w:ascii="Times New Roman" w:hAnsi="Times New Roman" w:cs="Times New Roman"/>
                <w:b/>
                <w:sz w:val="20"/>
              </w:rPr>
              <w:t>«Рождественская елочка».</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rPr>
              <w:t>Цель: Формировать познавательный интерес к истории возникновения одного из главных православных праздников в году. Воспитание доброжелательное отношение друг к другу. Формировать аккуратность, усидчивость, творческие способности, эстетический вкус у детей.</w:t>
            </w:r>
          </w:p>
        </w:tc>
        <w:tc>
          <w:tcPr>
            <w:tcW w:w="3203" w:type="dxa"/>
            <w:shd w:val="clear" w:color="auto" w:fill="auto"/>
          </w:tcPr>
          <w:p w:rsidR="006679C6" w:rsidRDefault="00557321">
            <w:pPr>
              <w:spacing w:after="0" w:line="240" w:lineRule="auto"/>
              <w:rPr>
                <w:rFonts w:ascii="Times New Roman" w:hAnsi="Times New Roman" w:cs="Times New Roman"/>
                <w:b/>
                <w:sz w:val="20"/>
              </w:rPr>
            </w:pPr>
            <w:r>
              <w:rPr>
                <w:rFonts w:ascii="Times New Roman" w:hAnsi="Times New Roman" w:cs="Times New Roman"/>
                <w:b/>
                <w:sz w:val="20"/>
              </w:rPr>
              <w:t>«Рождественская звезда».</w:t>
            </w:r>
          </w:p>
          <w:p w:rsidR="006679C6" w:rsidRDefault="00557321">
            <w:pPr>
              <w:spacing w:after="0" w:line="240" w:lineRule="auto"/>
              <w:rPr>
                <w:rFonts w:ascii="Times New Roman" w:hAnsi="Times New Roman" w:cs="Times New Roman"/>
                <w:sz w:val="20"/>
              </w:rPr>
            </w:pPr>
            <w:r>
              <w:rPr>
                <w:rFonts w:ascii="Times New Roman" w:hAnsi="Times New Roman" w:cs="Times New Roman"/>
                <w:sz w:val="20"/>
              </w:rPr>
              <w:t>(Рисование с элементами конструирования).</w:t>
            </w:r>
          </w:p>
          <w:p w:rsidR="006679C6" w:rsidRDefault="00557321">
            <w:pPr>
              <w:spacing w:after="0" w:line="240" w:lineRule="auto"/>
              <w:rPr>
                <w:rFonts w:ascii="Times New Roman" w:hAnsi="Times New Roman" w:cs="Times New Roman"/>
                <w:sz w:val="20"/>
              </w:rPr>
            </w:pPr>
            <w:r>
              <w:rPr>
                <w:rFonts w:ascii="Times New Roman" w:hAnsi="Times New Roman" w:cs="Times New Roman"/>
                <w:sz w:val="20"/>
              </w:rPr>
              <w:t>Цель: Познакомить детей с социокультурным  явлением «Празднование Рождества Христова». Дать основные понятия этого праздника. Познакомить детей с характерными особенностями праздника. Учить создавать композицию с элементами конструирования и рисования.</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rPr>
              <w:t>Задачи: Закреплять навыки детей складывать квадрат в треугольник. Упражнять в вырезании по контуру. Закреплять навыки детей делать примакивания клеевой кисточкой.</w:t>
            </w:r>
          </w:p>
        </w:tc>
        <w:tc>
          <w:tcPr>
            <w:tcW w:w="6408" w:type="dxa"/>
            <w:gridSpan w:val="2"/>
            <w:shd w:val="clear" w:color="auto" w:fill="auto"/>
          </w:tcPr>
          <w:p w:rsidR="006679C6" w:rsidRDefault="00557321">
            <w:pPr>
              <w:spacing w:after="0" w:line="240" w:lineRule="auto"/>
              <w:rPr>
                <w:rFonts w:ascii="Times New Roman" w:hAnsi="Times New Roman" w:cs="Times New Roman"/>
                <w:b/>
                <w:sz w:val="20"/>
              </w:rPr>
            </w:pPr>
            <w:r>
              <w:rPr>
                <w:rFonts w:ascii="Times New Roman" w:hAnsi="Times New Roman" w:cs="Times New Roman"/>
                <w:b/>
                <w:sz w:val="20"/>
              </w:rPr>
              <w:t>«Маски на святки, чтобы петь Колядки».</w:t>
            </w:r>
          </w:p>
          <w:p w:rsidR="006679C6" w:rsidRDefault="00557321">
            <w:pPr>
              <w:spacing w:after="0" w:line="240" w:lineRule="auto"/>
              <w:rPr>
                <w:rFonts w:ascii="Times New Roman" w:hAnsi="Times New Roman" w:cs="Times New Roman"/>
                <w:sz w:val="20"/>
              </w:rPr>
            </w:pPr>
            <w:r>
              <w:rPr>
                <w:rFonts w:ascii="Times New Roman" w:hAnsi="Times New Roman" w:cs="Times New Roman"/>
                <w:sz w:val="20"/>
              </w:rPr>
              <w:t>Цель: формировать умение изготавливать маски на основе бумажных тарелок, развивать самостоятельное детское творчество при оформлении масок дополнительными деталями, воспитывать интерес и желание играть в русские народные игры.</w:t>
            </w:r>
          </w:p>
          <w:p w:rsidR="006679C6" w:rsidRDefault="006679C6">
            <w:pPr>
              <w:spacing w:after="0" w:line="240" w:lineRule="auto"/>
              <w:rPr>
                <w:rFonts w:ascii="Times New Roman" w:hAnsi="Times New Roman" w:cs="Times New Roman"/>
                <w:b/>
                <w:sz w:val="20"/>
              </w:rPr>
            </w:pPr>
          </w:p>
          <w:p w:rsidR="006679C6" w:rsidRDefault="00557321">
            <w:pPr>
              <w:spacing w:after="0" w:line="240" w:lineRule="auto"/>
              <w:rPr>
                <w:rFonts w:ascii="Times New Roman" w:hAnsi="Times New Roman" w:cs="Times New Roman"/>
                <w:b/>
                <w:sz w:val="20"/>
              </w:rPr>
            </w:pPr>
            <w:r>
              <w:rPr>
                <w:rFonts w:ascii="Times New Roman" w:hAnsi="Times New Roman" w:cs="Times New Roman"/>
                <w:b/>
                <w:sz w:val="20"/>
              </w:rPr>
              <w:t>«Рождественский шар».</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rPr>
              <w:t>Цель: создать у детей радостное ожидание праздника рождества; расширять представления о символах рождества; упражнять в ориентировке на округлом листе бумаги, декорировании шара с помощью нарисованных элементов новогодней атрибутики (снежинки, звёздочки, активном использовании различных способов рисования в( тычком, примакивания, рисование пальцем; формировать композиционные навыки (ритм, сочетание цветов); развивать у детей творческую самостоятельность, желание сделать приятное близким.</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lastRenderedPageBreak/>
              <w:t>Речевое развитие</w:t>
            </w:r>
          </w:p>
        </w:tc>
        <w:tc>
          <w:tcPr>
            <w:tcW w:w="6407" w:type="dxa"/>
            <w:gridSpan w:val="2"/>
            <w:shd w:val="clear" w:color="auto" w:fill="auto"/>
          </w:tcPr>
          <w:p w:rsidR="006679C6" w:rsidRDefault="00557321">
            <w:pPr>
              <w:spacing w:after="0" w:line="240" w:lineRule="auto"/>
              <w:rPr>
                <w:rFonts w:ascii="Times New Roman" w:hAnsi="Times New Roman" w:cs="Times New Roman"/>
                <w:b/>
                <w:sz w:val="20"/>
              </w:rPr>
            </w:pPr>
            <w:r>
              <w:rPr>
                <w:rFonts w:ascii="Times New Roman" w:hAnsi="Times New Roman" w:cs="Times New Roman"/>
                <w:b/>
                <w:sz w:val="20"/>
              </w:rPr>
              <w:t>«Светлый праздник Рождество».</w:t>
            </w:r>
          </w:p>
          <w:p w:rsidR="006679C6" w:rsidRDefault="00557321">
            <w:pPr>
              <w:spacing w:after="0" w:line="240" w:lineRule="auto"/>
              <w:rPr>
                <w:rFonts w:ascii="Times New Roman" w:hAnsi="Times New Roman" w:cs="Times New Roman"/>
                <w:sz w:val="20"/>
              </w:rPr>
            </w:pPr>
            <w:r>
              <w:rPr>
                <w:rFonts w:ascii="Times New Roman" w:hAnsi="Times New Roman" w:cs="Times New Roman"/>
                <w:sz w:val="20"/>
              </w:rPr>
              <w:t>Цель: расширять и углублять представления детей о старинных русских обычаях; расширить знания о празднике Рождестве; разучить новую колядку; учить использовать нетрадиционную технику рисования; обогатить словарный запас существительными (волхвы, ладан, смирна); развивать речь, внимание, память, мышление, положительные эмоции, чуткость к родному языку;</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rPr>
              <w:t>воспитывать уважение, интерес к русским традициям, к русскому фольклору, чувство коллективизма.</w:t>
            </w:r>
          </w:p>
        </w:tc>
        <w:tc>
          <w:tcPr>
            <w:tcW w:w="6408" w:type="dxa"/>
            <w:gridSpan w:val="2"/>
            <w:shd w:val="clear" w:color="auto" w:fill="auto"/>
          </w:tcPr>
          <w:p w:rsidR="006679C6" w:rsidRDefault="00557321">
            <w:pPr>
              <w:pStyle w:val="af7"/>
              <w:spacing w:after="0" w:line="240" w:lineRule="auto"/>
              <w:rPr>
                <w:b/>
                <w:bCs/>
                <w:color w:val="000000"/>
                <w:sz w:val="20"/>
                <w:szCs w:val="20"/>
                <w:lang w:eastAsia="en-US"/>
              </w:rPr>
            </w:pPr>
            <w:r>
              <w:rPr>
                <w:b/>
                <w:bCs/>
                <w:color w:val="000000"/>
                <w:sz w:val="20"/>
                <w:szCs w:val="20"/>
                <w:lang w:eastAsia="en-US"/>
              </w:rPr>
              <w:t>«Зимние забавы»</w:t>
            </w:r>
          </w:p>
          <w:p w:rsidR="006679C6" w:rsidRDefault="00557321">
            <w:pPr>
              <w:pStyle w:val="af7"/>
              <w:spacing w:after="0" w:line="240" w:lineRule="auto"/>
              <w:rPr>
                <w:bCs/>
                <w:color w:val="000000"/>
                <w:sz w:val="20"/>
                <w:szCs w:val="20"/>
                <w:lang w:eastAsia="en-US"/>
              </w:rPr>
            </w:pPr>
            <w:r>
              <w:rPr>
                <w:bCs/>
                <w:color w:val="000000"/>
                <w:sz w:val="20"/>
                <w:szCs w:val="20"/>
                <w:lang w:eastAsia="en-US"/>
              </w:rPr>
              <w:t>Цель: составление рассказа по сюжетной картине;</w:t>
            </w:r>
          </w:p>
          <w:p w:rsidR="006679C6" w:rsidRDefault="00557321">
            <w:pPr>
              <w:pStyle w:val="af7"/>
              <w:spacing w:after="0" w:line="240" w:lineRule="auto"/>
              <w:rPr>
                <w:bCs/>
                <w:color w:val="000000"/>
                <w:sz w:val="20"/>
                <w:szCs w:val="20"/>
                <w:lang w:eastAsia="en-US"/>
              </w:rPr>
            </w:pPr>
            <w:r>
              <w:rPr>
                <w:bCs/>
                <w:color w:val="000000"/>
                <w:sz w:val="20"/>
                <w:szCs w:val="20"/>
                <w:lang w:eastAsia="en-US"/>
              </w:rPr>
              <w:t>Задачи: -продолжать  обучать детей составлять рассказ по картине, закреплять виды живописи,  закреплять навыки отвечать на вопросы по содержанию картины; активизировать речь детей, обогащать словарный запас (экскурсия, экскурсовод, картинная галерея); развивать монологическую форму речи, умение согласовывать слова в предложениях; развивать внимание, мышление, связную речь</w:t>
            </w:r>
          </w:p>
          <w:p w:rsidR="006679C6" w:rsidRDefault="006679C6">
            <w:pPr>
              <w:spacing w:after="0" w:line="240" w:lineRule="auto"/>
              <w:rPr>
                <w:rFonts w:ascii="Times New Roman" w:hAnsi="Times New Roman" w:cs="Times New Roman"/>
                <w:b/>
                <w:sz w:val="20"/>
              </w:rPr>
            </w:pPr>
          </w:p>
          <w:p w:rsidR="006679C6" w:rsidRDefault="00557321">
            <w:pPr>
              <w:spacing w:after="0" w:line="240" w:lineRule="auto"/>
              <w:rPr>
                <w:rFonts w:ascii="Times New Roman" w:hAnsi="Times New Roman" w:cs="Times New Roman"/>
                <w:b/>
                <w:sz w:val="20"/>
              </w:rPr>
            </w:pPr>
            <w:r>
              <w:rPr>
                <w:rFonts w:ascii="Times New Roman" w:hAnsi="Times New Roman" w:cs="Times New Roman"/>
                <w:b/>
                <w:sz w:val="20"/>
              </w:rPr>
              <w:t>«Слоговой состав слова. Ударный слог» (Г.Я.Затулина. с.35)</w:t>
            </w:r>
          </w:p>
          <w:p w:rsidR="006679C6" w:rsidRDefault="00557321">
            <w:pPr>
              <w:spacing w:after="0" w:line="240" w:lineRule="auto"/>
              <w:rPr>
                <w:rFonts w:ascii="Times New Roman" w:hAnsi="Times New Roman" w:cs="Times New Roman"/>
                <w:lang w:eastAsia="en-US"/>
              </w:rPr>
            </w:pPr>
            <w:r>
              <w:rPr>
                <w:rFonts w:ascii="Times New Roman" w:hAnsi="Times New Roman" w:cs="Times New Roman"/>
                <w:sz w:val="20"/>
              </w:rPr>
              <w:t>Цель: продолжать обучать детей слоговому анализу слов и познакомить их с ударным слогом. Учить детей выделять ударный слог при произношении слога и слова в целом. Развивать слуховое внимание, мышление, память. Воспитывать усидчивость и дисциплину.</w:t>
            </w:r>
          </w:p>
        </w:tc>
      </w:tr>
      <w:tr w:rsidR="006679C6">
        <w:trPr>
          <w:trHeight w:val="834"/>
        </w:trPr>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(окружающий мир, ФЦКМ)</w:t>
            </w:r>
          </w:p>
        </w:tc>
        <w:tc>
          <w:tcPr>
            <w:tcW w:w="6407" w:type="dxa"/>
            <w:gridSpan w:val="2"/>
            <w:shd w:val="clear" w:color="auto" w:fill="auto"/>
          </w:tcPr>
          <w:p w:rsidR="006679C6" w:rsidRDefault="00557321">
            <w:pPr>
              <w:spacing w:after="0" w:line="240" w:lineRule="auto"/>
              <w:rPr>
                <w:rFonts w:ascii="Times New Roman" w:hAnsi="Times New Roman" w:cs="Times New Roman"/>
                <w:b/>
                <w:sz w:val="20"/>
              </w:rPr>
            </w:pPr>
            <w:r>
              <w:rPr>
                <w:rFonts w:ascii="Times New Roman" w:hAnsi="Times New Roman" w:cs="Times New Roman"/>
                <w:b/>
                <w:sz w:val="20"/>
              </w:rPr>
              <w:t>«Чудо, чудо Рождество».</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rPr>
              <w:t>Цель: Познакомить детей с русскими народными традициями. Воспитывать у детей любовь к русским обычаям. Развивать творческое воображение, представление.</w:t>
            </w:r>
          </w:p>
        </w:tc>
        <w:tc>
          <w:tcPr>
            <w:tcW w:w="6408" w:type="dxa"/>
            <w:gridSpan w:val="2"/>
            <w:shd w:val="clear" w:color="auto" w:fill="auto"/>
          </w:tcPr>
          <w:p w:rsidR="006679C6" w:rsidRDefault="00557321">
            <w:pPr>
              <w:spacing w:after="0" w:line="240" w:lineRule="auto"/>
              <w:rPr>
                <w:rFonts w:ascii="Times New Roman" w:hAnsi="Times New Roman" w:cs="Times New Roman"/>
                <w:b/>
                <w:sz w:val="20"/>
              </w:rPr>
            </w:pPr>
            <w:r>
              <w:rPr>
                <w:rFonts w:ascii="Times New Roman" w:hAnsi="Times New Roman" w:cs="Times New Roman"/>
                <w:b/>
                <w:sz w:val="20"/>
              </w:rPr>
              <w:t>«Пришла Коляда - отворяй ворота».</w:t>
            </w:r>
          </w:p>
          <w:p w:rsidR="006679C6" w:rsidRDefault="00557321">
            <w:pPr>
              <w:spacing w:after="0" w:line="240" w:lineRule="auto"/>
              <w:rPr>
                <w:rFonts w:ascii="Times New Roman" w:hAnsi="Times New Roman" w:cs="Times New Roman"/>
                <w:sz w:val="20"/>
              </w:rPr>
            </w:pPr>
            <w:r>
              <w:rPr>
                <w:rFonts w:ascii="Times New Roman" w:hAnsi="Times New Roman" w:cs="Times New Roman"/>
                <w:sz w:val="20"/>
              </w:rPr>
              <w:t>Цель: познакомить с традициями, связанными с новогодними празднованиями на Руси, а также узнать, что такое ряженье и колядки; познакомить с малыми фольклорными формами, с традиционными народными играми.</w:t>
            </w:r>
          </w:p>
          <w:p w:rsidR="006679C6" w:rsidRDefault="006679C6">
            <w:pPr>
              <w:spacing w:after="0" w:line="240" w:lineRule="auto"/>
              <w:rPr>
                <w:rFonts w:ascii="Times New Roman" w:hAnsi="Times New Roman" w:cs="Times New Roman"/>
                <w:sz w:val="20"/>
                <w:lang w:eastAsia="en-US"/>
              </w:rPr>
            </w:pP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(ФЭМП)</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bCs/>
                <w:sz w:val="20"/>
                <w:szCs w:val="20"/>
              </w:rPr>
              <w:t>Помораева И.А.</w:t>
            </w:r>
          </w:p>
        </w:tc>
        <w:tc>
          <w:tcPr>
            <w:tcW w:w="3204" w:type="dxa"/>
            <w:shd w:val="clear" w:color="auto" w:fill="auto"/>
          </w:tcPr>
          <w:p w:rsidR="006679C6" w:rsidRDefault="00557321">
            <w:pPr>
              <w:pStyle w:val="Default"/>
              <w:rPr>
                <w:b/>
                <w:bCs/>
                <w:sz w:val="20"/>
                <w:szCs w:val="20"/>
              </w:rPr>
            </w:pPr>
            <w:r>
              <w:rPr>
                <w:b/>
                <w:bCs/>
                <w:sz w:val="20"/>
                <w:szCs w:val="20"/>
              </w:rPr>
              <w:t>Занятие 2 стр. 24</w:t>
            </w:r>
          </w:p>
          <w:p w:rsidR="006679C6" w:rsidRDefault="00557321">
            <w:pPr>
              <w:pStyle w:val="Default"/>
              <w:rPr>
                <w:bCs/>
                <w:i/>
                <w:sz w:val="20"/>
                <w:szCs w:val="20"/>
              </w:rPr>
            </w:pPr>
            <w:r>
              <w:rPr>
                <w:bCs/>
                <w:sz w:val="20"/>
                <w:szCs w:val="20"/>
              </w:rPr>
              <w:t xml:space="preserve">Продолжать учить сравнивать два предмета  по ширине способами наложения и приложения, определять результаты сравнения словами </w:t>
            </w:r>
            <w:r>
              <w:rPr>
                <w:bCs/>
                <w:i/>
                <w:sz w:val="20"/>
                <w:szCs w:val="20"/>
              </w:rPr>
              <w:t>широкий – узкий, шире – уже.</w:t>
            </w:r>
            <w:r>
              <w:rPr>
                <w:bCs/>
                <w:sz w:val="20"/>
                <w:szCs w:val="20"/>
              </w:rPr>
              <w:t xml:space="preserve"> Совершенствовать навыки сравнения двух равных групп предметов способом наложения; умение обозначать результаты сравнения словами </w:t>
            </w:r>
            <w:r>
              <w:rPr>
                <w:bCs/>
                <w:i/>
                <w:sz w:val="20"/>
                <w:szCs w:val="20"/>
              </w:rPr>
              <w:t>по много, поровну, столько – сколько.</w:t>
            </w:r>
          </w:p>
          <w:p w:rsidR="006679C6" w:rsidRDefault="006679C6">
            <w:pPr>
              <w:spacing w:after="0"/>
              <w:rPr>
                <w:b/>
                <w:lang w:eastAsia="en-US"/>
              </w:rPr>
            </w:pPr>
          </w:p>
        </w:tc>
        <w:tc>
          <w:tcPr>
            <w:tcW w:w="3203" w:type="dxa"/>
            <w:shd w:val="clear" w:color="auto" w:fill="auto"/>
          </w:tcPr>
          <w:p w:rsidR="006679C6" w:rsidRDefault="00557321">
            <w:pPr>
              <w:pStyle w:val="Default"/>
              <w:rPr>
                <w:b/>
                <w:bCs/>
                <w:sz w:val="20"/>
                <w:szCs w:val="20"/>
              </w:rPr>
            </w:pPr>
            <w:r>
              <w:rPr>
                <w:b/>
                <w:bCs/>
                <w:sz w:val="20"/>
                <w:szCs w:val="20"/>
              </w:rPr>
              <w:t>Занятие 2 стр. 34</w:t>
            </w:r>
          </w:p>
          <w:p w:rsidR="006679C6" w:rsidRDefault="00557321">
            <w:pPr>
              <w:pStyle w:val="Default"/>
              <w:rPr>
                <w:bCs/>
                <w:i/>
                <w:sz w:val="20"/>
                <w:szCs w:val="20"/>
              </w:rPr>
            </w:pPr>
            <w:r>
              <w:rPr>
                <w:bCs/>
                <w:sz w:val="20"/>
                <w:szCs w:val="20"/>
              </w:rPr>
              <w:t xml:space="preserve">Упражнять в счёте звуков на слух в пределах 5. Уточнить представления о значении слов </w:t>
            </w:r>
            <w:r>
              <w:rPr>
                <w:bCs/>
                <w:i/>
                <w:sz w:val="20"/>
                <w:szCs w:val="20"/>
              </w:rPr>
              <w:t>далеко – близко</w:t>
            </w:r>
            <w:r>
              <w:rPr>
                <w:bCs/>
                <w:sz w:val="20"/>
                <w:szCs w:val="20"/>
              </w:rPr>
              <w:t xml:space="preserve">. Учить сравнивать три предмета по величине, раскладывать их в убывающей и возрастающей последовательности, обозначать результаты сравнения словами: </w:t>
            </w:r>
            <w:r>
              <w:rPr>
                <w:bCs/>
                <w:i/>
                <w:sz w:val="20"/>
                <w:szCs w:val="20"/>
              </w:rPr>
              <w:t>длинный, короче, самый короткий, короткий, длиннее, самый длинный.</w:t>
            </w:r>
          </w:p>
          <w:p w:rsidR="006679C6" w:rsidRDefault="006679C6">
            <w:pPr>
              <w:pStyle w:val="Default"/>
              <w:rPr>
                <w:b/>
              </w:rPr>
            </w:pPr>
          </w:p>
        </w:tc>
        <w:tc>
          <w:tcPr>
            <w:tcW w:w="3204" w:type="dxa"/>
            <w:shd w:val="clear" w:color="auto" w:fill="auto"/>
          </w:tcPr>
          <w:p w:rsidR="006679C6" w:rsidRDefault="00557321">
            <w:pPr>
              <w:pStyle w:val="Default"/>
              <w:rPr>
                <w:b/>
                <w:bCs/>
                <w:sz w:val="20"/>
                <w:szCs w:val="20"/>
              </w:rPr>
            </w:pPr>
            <w:r>
              <w:rPr>
                <w:b/>
                <w:bCs/>
                <w:sz w:val="20"/>
                <w:szCs w:val="20"/>
              </w:rPr>
              <w:t>Занятие 2 стр. 39</w:t>
            </w:r>
          </w:p>
          <w:p w:rsidR="006679C6" w:rsidRDefault="00557321">
            <w:pPr>
              <w:pStyle w:val="Default"/>
              <w:rPr>
                <w:bCs/>
                <w:sz w:val="20"/>
                <w:szCs w:val="20"/>
              </w:rPr>
            </w:pPr>
            <w:r>
              <w:rPr>
                <w:bCs/>
                <w:sz w:val="20"/>
                <w:szCs w:val="20"/>
              </w:rPr>
              <w:t xml:space="preserve">Продолжать учить понимать отношения между рядом стоящими числами 9 и 10. Познакомить с цифрой 6. Продолжать развивать глазомер и умение находить предметы одинаковой ширины, равной образцу. Закреплять пространственные представления и умение использовать слова:  </w:t>
            </w:r>
            <w:r>
              <w:rPr>
                <w:bCs/>
                <w:i/>
                <w:sz w:val="20"/>
                <w:szCs w:val="20"/>
              </w:rPr>
              <w:t>слева, справа, внизу, впереди (вперёд), сзади (за), между, рядом.</w:t>
            </w:r>
            <w:r>
              <w:rPr>
                <w:bCs/>
                <w:sz w:val="20"/>
                <w:szCs w:val="20"/>
              </w:rPr>
              <w:t xml:space="preserve"> Упражнять в последовательном назывании дней недели.</w:t>
            </w:r>
          </w:p>
          <w:p w:rsidR="006679C6" w:rsidRDefault="006679C6">
            <w:pPr>
              <w:shd w:val="clear" w:color="auto" w:fill="FFFFFF"/>
              <w:spacing w:after="0"/>
              <w:rPr>
                <w:b/>
                <w:lang w:eastAsia="en-US"/>
              </w:rPr>
            </w:pPr>
          </w:p>
        </w:tc>
        <w:tc>
          <w:tcPr>
            <w:tcW w:w="3204" w:type="dxa"/>
            <w:shd w:val="clear" w:color="auto" w:fill="auto"/>
          </w:tcPr>
          <w:p w:rsidR="006679C6" w:rsidRDefault="00557321">
            <w:pPr>
              <w:pStyle w:val="Default"/>
              <w:rPr>
                <w:b/>
                <w:bCs/>
                <w:sz w:val="20"/>
                <w:szCs w:val="20"/>
              </w:rPr>
            </w:pPr>
            <w:r>
              <w:rPr>
                <w:b/>
                <w:bCs/>
                <w:sz w:val="20"/>
                <w:szCs w:val="20"/>
              </w:rPr>
              <w:t xml:space="preserve">Занятие 3 стр. 90 </w:t>
            </w:r>
          </w:p>
          <w:p w:rsidR="006679C6" w:rsidRDefault="00557321">
            <w:pPr>
              <w:pStyle w:val="Default"/>
              <w:rPr>
                <w:bCs/>
                <w:sz w:val="20"/>
                <w:szCs w:val="20"/>
              </w:rPr>
            </w:pPr>
            <w:r>
              <w:rPr>
                <w:bCs/>
                <w:sz w:val="20"/>
                <w:szCs w:val="20"/>
              </w:rPr>
              <w:t>Продолжать учить составлять и решать арифметические задачи на сложение и вычитание. Развивать умение измерять объём жидких веществ с помощью условной меры. Развивать умение ориентироваться на листе бумаги в клетку. Развивать внимание, память, логическое мышление.</w:t>
            </w:r>
          </w:p>
          <w:p w:rsidR="006679C6" w:rsidRDefault="00557321">
            <w:pPr>
              <w:pStyle w:val="Default"/>
              <w:rPr>
                <w:b/>
                <w:sz w:val="20"/>
                <w:szCs w:val="20"/>
              </w:rPr>
            </w:pPr>
            <w:r>
              <w:rPr>
                <w:b/>
                <w:sz w:val="20"/>
                <w:szCs w:val="20"/>
              </w:rPr>
              <w:t xml:space="preserve">Занятие 4 стр. 93 </w:t>
            </w:r>
          </w:p>
          <w:p w:rsidR="006679C6" w:rsidRDefault="00557321">
            <w:pPr>
              <w:pStyle w:val="Default"/>
              <w:rPr>
                <w:sz w:val="20"/>
                <w:szCs w:val="20"/>
              </w:rPr>
            </w:pPr>
            <w:r>
              <w:rPr>
                <w:sz w:val="20"/>
                <w:szCs w:val="20"/>
              </w:rPr>
              <w:t>Продолжать учить составлять и решать арифметические задачи на сложение и вычитание. Продолжать знакомить с монетами достоинством 1, 2, 5, 10 рублей, их набором и разменом. Совершенствовать умение ориентироваться на листе бумаги в клетку. Развивать внимание, логическое мышление.</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(конструирование)</w:t>
            </w:r>
          </w:p>
        </w:tc>
        <w:tc>
          <w:tcPr>
            <w:tcW w:w="3204" w:type="dxa"/>
            <w:shd w:val="clear" w:color="auto" w:fill="auto"/>
          </w:tcPr>
          <w:p w:rsidR="006679C6" w:rsidRDefault="006679C6">
            <w:pPr>
              <w:spacing w:after="0" w:line="240" w:lineRule="auto"/>
              <w:rPr>
                <w:rFonts w:ascii="Times New Roman" w:hAnsi="Times New Roman" w:cs="Times New Roman"/>
                <w:sz w:val="20"/>
                <w:lang w:eastAsia="en-US"/>
              </w:rPr>
            </w:pPr>
          </w:p>
        </w:tc>
        <w:tc>
          <w:tcPr>
            <w:tcW w:w="3203" w:type="dxa"/>
            <w:shd w:val="clear" w:color="auto" w:fill="auto"/>
          </w:tcPr>
          <w:p w:rsidR="006679C6" w:rsidRDefault="006679C6">
            <w:pPr>
              <w:spacing w:after="0" w:line="240" w:lineRule="auto"/>
              <w:rPr>
                <w:rFonts w:ascii="Times New Roman" w:hAnsi="Times New Roman" w:cs="Times New Roman"/>
                <w:sz w:val="20"/>
                <w:szCs w:val="20"/>
                <w:lang w:eastAsia="en-US"/>
              </w:rPr>
            </w:pPr>
          </w:p>
        </w:tc>
        <w:tc>
          <w:tcPr>
            <w:tcW w:w="6408" w:type="dxa"/>
            <w:gridSpan w:val="2"/>
            <w:shd w:val="clear" w:color="auto" w:fill="auto"/>
          </w:tcPr>
          <w:p w:rsidR="006679C6" w:rsidRDefault="00557321">
            <w:pPr>
              <w:shd w:val="clear" w:color="auto" w:fill="FFFFFF"/>
              <w:spacing w:after="0" w:line="240" w:lineRule="auto"/>
              <w:rPr>
                <w:rFonts w:ascii="Times New Roman" w:hAnsi="Times New Roman" w:cs="Times New Roman"/>
                <w:b/>
                <w:sz w:val="20"/>
                <w:lang w:eastAsia="en-US"/>
              </w:rPr>
            </w:pPr>
            <w:r>
              <w:rPr>
                <w:rFonts w:ascii="Times New Roman" w:hAnsi="Times New Roman" w:cs="Times New Roman"/>
                <w:b/>
                <w:sz w:val="20"/>
                <w:lang w:eastAsia="en-US"/>
              </w:rPr>
              <w:t>Постройка «Сказочного замка» из деталей лего-конструктора</w:t>
            </w:r>
          </w:p>
        </w:tc>
      </w:tr>
    </w:tbl>
    <w:p w:rsidR="006679C6" w:rsidRDefault="006679C6">
      <w:pPr>
        <w:spacing w:after="0" w:line="240" w:lineRule="auto"/>
        <w:ind w:right="-882" w:firstLine="708"/>
        <w:rPr>
          <w:rFonts w:ascii="Times New Roman" w:hAnsi="Times New Roman" w:cs="Times New Roman"/>
          <w:b/>
          <w:sz w:val="20"/>
          <w:szCs w:val="20"/>
        </w:rPr>
      </w:pPr>
    </w:p>
    <w:p w:rsidR="006679C6" w:rsidRDefault="00557321">
      <w:pPr>
        <w:spacing w:after="0" w:line="240" w:lineRule="auto"/>
        <w:ind w:right="-882" w:firstLine="708"/>
        <w:jc w:val="center"/>
        <w:rPr>
          <w:rFonts w:ascii="Times New Roman" w:hAnsi="Times New Roman" w:cs="Times New Roman"/>
          <w:b/>
          <w:szCs w:val="20"/>
        </w:rPr>
      </w:pPr>
      <w:r>
        <w:rPr>
          <w:rFonts w:ascii="Times New Roman" w:hAnsi="Times New Roman" w:cs="Times New Roman"/>
          <w:b/>
          <w:szCs w:val="20"/>
        </w:rPr>
        <w:lastRenderedPageBreak/>
        <w:t>«Юные волшебники» (неделя художественного творчества)</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b/>
          <w:spacing w:val="45"/>
          <w:sz w:val="20"/>
          <w:szCs w:val="20"/>
          <w:shd w:val="clear" w:color="auto" w:fill="FFFFFF"/>
        </w:rPr>
        <w:t>Цели</w:t>
      </w:r>
      <w:r>
        <w:rPr>
          <w:rFonts w:ascii="Times New Roman" w:hAnsi="Times New Roman" w:cs="Times New Roman"/>
          <w:sz w:val="20"/>
          <w:szCs w:val="20"/>
          <w:shd w:val="clear" w:color="auto" w:fill="FFFFFF"/>
        </w:rPr>
        <w:t xml:space="preserve">: поддерживать </w:t>
      </w:r>
      <w:r>
        <w:rPr>
          <w:rFonts w:ascii="Times New Roman" w:hAnsi="Times New Roman" w:cs="Times New Roman"/>
          <w:i/>
          <w:iCs/>
          <w:sz w:val="20"/>
          <w:szCs w:val="20"/>
          <w:shd w:val="clear" w:color="auto" w:fill="FFFFFF"/>
        </w:rPr>
        <w:t>у всех детей</w:t>
      </w:r>
      <w:r>
        <w:rPr>
          <w:rFonts w:ascii="Times New Roman" w:hAnsi="Times New Roman" w:cs="Times New Roman"/>
          <w:sz w:val="20"/>
          <w:szCs w:val="20"/>
          <w:shd w:val="clear" w:color="auto" w:fill="FFFFFF"/>
        </w:rPr>
        <w:t xml:space="preserve"> проявления самостоятельности, инициативу, инди</w:t>
      </w:r>
      <w:r>
        <w:rPr>
          <w:rFonts w:ascii="Times New Roman" w:hAnsi="Times New Roman" w:cs="Times New Roman"/>
          <w:sz w:val="20"/>
          <w:szCs w:val="20"/>
          <w:shd w:val="clear" w:color="auto" w:fill="FFFFFF"/>
        </w:rPr>
        <w:softHyphen/>
        <w:t>видуальность в художественно-творческой деятельности.</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Формировать у детей  </w:t>
      </w:r>
      <w:r>
        <w:rPr>
          <w:rFonts w:ascii="Times New Roman" w:hAnsi="Times New Roman" w:cs="Times New Roman"/>
          <w:i/>
          <w:iCs/>
          <w:sz w:val="20"/>
          <w:szCs w:val="20"/>
          <w:shd w:val="clear" w:color="auto" w:fill="FFFFFF"/>
        </w:rPr>
        <w:t>2-й младшей подгруппы</w:t>
      </w:r>
      <w:r>
        <w:rPr>
          <w:rFonts w:ascii="Times New Roman" w:hAnsi="Times New Roman" w:cs="Times New Roman"/>
          <w:sz w:val="20"/>
          <w:szCs w:val="20"/>
          <w:shd w:val="clear" w:color="auto" w:fill="FFFFFF"/>
        </w:rPr>
        <w:t xml:space="preserve"> образные представления о доступных предметах и явлениях, развивать умение изображать их в собственной художественной деятельности. </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Формировать у детей </w:t>
      </w:r>
      <w:r>
        <w:rPr>
          <w:rFonts w:ascii="Times New Roman" w:hAnsi="Times New Roman" w:cs="Times New Roman"/>
          <w:i/>
          <w:iCs/>
          <w:sz w:val="20"/>
          <w:szCs w:val="20"/>
          <w:shd w:val="clear" w:color="auto" w:fill="FFFFFF"/>
        </w:rPr>
        <w:t>средней подгруппы</w:t>
      </w:r>
      <w:r>
        <w:rPr>
          <w:rFonts w:ascii="Times New Roman" w:hAnsi="Times New Roman" w:cs="Times New Roman"/>
          <w:sz w:val="20"/>
          <w:szCs w:val="20"/>
          <w:shd w:val="clear" w:color="auto" w:fill="FFFFFF"/>
        </w:rPr>
        <w:t xml:space="preserve"> умения и навыки собственной изобразительной, декоративной, конструктивной деятельности (развитие изобразительно-выразительных умений, освоение изобразительных техник, формирование технических умений).</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Развивать у детей </w:t>
      </w:r>
      <w:r>
        <w:rPr>
          <w:rFonts w:ascii="Times New Roman" w:hAnsi="Times New Roman" w:cs="Times New Roman"/>
          <w:i/>
          <w:iCs/>
          <w:sz w:val="20"/>
          <w:szCs w:val="20"/>
          <w:shd w:val="clear" w:color="auto" w:fill="FFFFFF"/>
        </w:rPr>
        <w:t>старшей подгруппы</w:t>
      </w:r>
      <w:r>
        <w:rPr>
          <w:rFonts w:ascii="Times New Roman" w:hAnsi="Times New Roman" w:cs="Times New Roman"/>
          <w:sz w:val="20"/>
          <w:szCs w:val="20"/>
          <w:shd w:val="clear" w:color="auto" w:fill="FFFFFF"/>
        </w:rPr>
        <w:t xml:space="preserve"> эстетическое восприятие мира, эстетические эмоции и чув</w:t>
      </w:r>
      <w:r>
        <w:rPr>
          <w:rFonts w:ascii="Times New Roman" w:hAnsi="Times New Roman" w:cs="Times New Roman"/>
          <w:sz w:val="20"/>
          <w:szCs w:val="20"/>
          <w:shd w:val="clear" w:color="auto" w:fill="FFFFFF"/>
        </w:rPr>
        <w:softHyphen/>
        <w:t>ства, эмоциональный отклик на проявление красоты в окружающем мире,  эмоционально-ценностные ориентации; поощрять желание воплощать в процессе создания образа собственные впечатления, переживания; поддерживать творческие начала в изобразительной деятельности.</w:t>
      </w:r>
    </w:p>
    <w:p w:rsidR="006679C6" w:rsidRDefault="00557321">
      <w:pPr>
        <w:spacing w:after="0" w:line="240" w:lineRule="auto"/>
        <w:ind w:right="-882"/>
        <w:rPr>
          <w:rFonts w:ascii="Times New Roman" w:hAnsi="Times New Roman"/>
          <w:sz w:val="20"/>
          <w:szCs w:val="20"/>
          <w:highlight w:val="white"/>
        </w:rPr>
      </w:pPr>
      <w:r>
        <w:rPr>
          <w:rFonts w:ascii="Times New Roman" w:hAnsi="Times New Roman"/>
          <w:sz w:val="20"/>
          <w:szCs w:val="20"/>
          <w:shd w:val="clear" w:color="auto" w:fill="FFFFFF"/>
        </w:rPr>
        <w:t xml:space="preserve">•  Способствовать освоению детьми </w:t>
      </w:r>
      <w:r>
        <w:rPr>
          <w:rFonts w:ascii="Times New Roman" w:hAnsi="Times New Roman"/>
          <w:i/>
          <w:iCs/>
          <w:sz w:val="20"/>
          <w:szCs w:val="20"/>
          <w:shd w:val="clear" w:color="auto" w:fill="FFFFFF"/>
        </w:rPr>
        <w:t>подготовительной подгруппы</w:t>
      </w:r>
      <w:r>
        <w:rPr>
          <w:rFonts w:ascii="Times New Roman" w:hAnsi="Times New Roman"/>
          <w:sz w:val="20"/>
          <w:szCs w:val="20"/>
          <w:shd w:val="clear" w:color="auto" w:fill="FFFFFF"/>
        </w:rPr>
        <w:t xml:space="preserve"> новых изобразительных живописных и графических техник; расширять опыт детей в применении и сочетании разнообразных изобразительных материалов и инструментов (сангина, пастель, акварель, тушь, гелиевые ручки, витражные краски, уголь, перо, кисти разных размеров).</w:t>
      </w:r>
    </w:p>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Понедельник 18.01.2021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«Юные волшебники» (неделя художественного творчества)</w:t>
      </w:r>
    </w:p>
    <w:tbl>
      <w:tblPr>
        <w:tblStyle w:val="af8"/>
        <w:tblW w:w="15997" w:type="dxa"/>
        <w:tblInd w:w="250" w:type="dxa"/>
        <w:tblLook w:val="04A0"/>
      </w:tblPr>
      <w:tblGrid>
        <w:gridCol w:w="1328"/>
        <w:gridCol w:w="656"/>
        <w:gridCol w:w="2045"/>
        <w:gridCol w:w="2029"/>
        <w:gridCol w:w="2030"/>
        <w:gridCol w:w="2082"/>
        <w:gridCol w:w="1207"/>
        <w:gridCol w:w="1183"/>
        <w:gridCol w:w="413"/>
        <w:gridCol w:w="1099"/>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226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Игра-экспериментиро-вание «Свет и тень».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xml:space="preserve"> познакомить детей с образованием тени от предметов, установить сходство тени и объекта, создать с помощью теней образы.</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Рассматривание узоров на окнах. </w:t>
            </w:r>
            <w:r>
              <w:rPr>
                <w:rFonts w:ascii="Times New Roman" w:hAnsi="Times New Roman" w:cs="Times New Roman"/>
                <w:spacing w:val="45"/>
                <w:sz w:val="18"/>
              </w:rPr>
              <w:t>Цель</w:t>
            </w:r>
            <w:r>
              <w:rPr>
                <w:rFonts w:ascii="Times New Roman" w:hAnsi="Times New Roman" w:cs="Times New Roman"/>
                <w:sz w:val="18"/>
              </w:rPr>
              <w:t>: учить замечать и видеть прекрасное вокруг.</w:t>
            </w:r>
          </w:p>
          <w:p w:rsidR="006679C6" w:rsidRDefault="006679C6">
            <w:pPr>
              <w:pStyle w:val="ParagraphStyle"/>
              <w:rPr>
                <w:rFonts w:ascii="Times New Roman" w:hAnsi="Times New Roman" w:cs="Times New Roman"/>
                <w:sz w:val="18"/>
              </w:rPr>
            </w:pP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Игра «Хорошо – плохо».</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 xml:space="preserve"> воспитатель называет материал, дети определяют его положительные или отрицательные признаки </w:t>
            </w:r>
          </w:p>
          <w:p w:rsidR="006679C6" w:rsidRDefault="00557321">
            <w:pPr>
              <w:pStyle w:val="ParagraphStyle"/>
              <w:rPr>
                <w:rFonts w:ascii="Times New Roman" w:hAnsi="Times New Roman" w:cs="Times New Roman"/>
                <w:sz w:val="18"/>
              </w:rPr>
            </w:pPr>
            <w:r>
              <w:rPr>
                <w:rFonts w:ascii="Times New Roman" w:hAnsi="Times New Roman" w:cs="Times New Roman"/>
                <w:sz w:val="18"/>
              </w:rPr>
              <w:t>для изготовления конкретных предметов.</w:t>
            </w:r>
          </w:p>
          <w:p w:rsidR="006679C6" w:rsidRDefault="00557321">
            <w:pPr>
              <w:pStyle w:val="ParagraphStyle"/>
              <w:rPr>
                <w:rFonts w:ascii="Times New Roman" w:hAnsi="Times New Roman" w:cs="Times New Roman"/>
                <w:sz w:val="18"/>
              </w:rPr>
            </w:pPr>
            <w:r>
              <w:rPr>
                <w:rFonts w:ascii="Times New Roman" w:hAnsi="Times New Roman" w:cs="Times New Roman"/>
                <w:sz w:val="18"/>
              </w:rPr>
              <w:t>2. Математическая игра «Монгольская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Изготовление поделок из природных материалов. </w:t>
            </w:r>
          </w:p>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Рассматривание репродукций картин под тихую музыку П. Чайковского «Времена года», беседа по вопросам: «Как вы думаете, какое время года изобразили художники? Почему вы так думаете? Вспомните, как называются картины, на которых нарисована природа?».</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Рассказ воспитателя: – Пейзажи – это такие картины, на которых художники изображают образы природы. Рассматривая пейзажи, мы как будто смотрим в окошко и видим настоящий зимний лес или речку, поле или луг… И нам хочется выйти на улицу, чтобы полюбоваться зимним пейзажем…</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составлению рассказа о животном</w:t>
            </w:r>
          </w:p>
          <w:p w:rsidR="006679C6" w:rsidRDefault="006679C6">
            <w:pPr>
              <w:pStyle w:val="ParagraphStyle"/>
              <w:rPr>
                <w:rFonts w:ascii="Times New Roman" w:hAnsi="Times New Roman" w:cs="Times New Roman"/>
                <w:sz w:val="18"/>
              </w:rPr>
            </w:pP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 «Где</w:t>
            </w:r>
          </w:p>
          <w:p w:rsidR="006679C6" w:rsidRDefault="00557321">
            <w:pPr>
              <w:pStyle w:val="ParagraphStyle"/>
              <w:rPr>
                <w:rFonts w:ascii="Times New Roman" w:hAnsi="Times New Roman" w:cs="Times New Roman"/>
                <w:sz w:val="18"/>
              </w:rPr>
            </w:pPr>
            <w:r>
              <w:rPr>
                <w:rFonts w:ascii="Times New Roman" w:hAnsi="Times New Roman" w:cs="Times New Roman"/>
                <w:sz w:val="18"/>
              </w:rPr>
              <w:t>чей дом» с ……………</w:t>
            </w:r>
          </w:p>
          <w:p w:rsidR="006679C6" w:rsidRDefault="006679C6">
            <w:pPr>
              <w:pStyle w:val="ParagraphStyle"/>
              <w:rPr>
                <w:rFonts w:ascii="Times New Roman" w:hAnsi="Times New Roman" w:cs="Times New Roman"/>
                <w:sz w:val="18"/>
              </w:rPr>
            </w:pP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«Времена года» с ……………</w:t>
            </w:r>
          </w:p>
        </w:tc>
        <w:tc>
          <w:tcPr>
            <w:tcW w:w="1139" w:type="dxa"/>
            <w:vMerge w:val="restart"/>
            <w:shd w:val="clear" w:color="auto" w:fill="auto"/>
          </w:tcPr>
          <w:p w:rsidR="006679C6" w:rsidRDefault="00557321">
            <w:pPr>
              <w:pStyle w:val="ParagraphStyle"/>
              <w:outlineLvl w:val="3"/>
              <w:rPr>
                <w:rFonts w:ascii="Times New Roman" w:hAnsi="Times New Roman" w:cs="Times New Roman"/>
                <w:sz w:val="18"/>
              </w:rPr>
            </w:pPr>
            <w:r>
              <w:rPr>
                <w:rFonts w:ascii="Times New Roman" w:hAnsi="Times New Roman" w:cs="Times New Roman"/>
                <w:sz w:val="18"/>
              </w:rPr>
              <w:t xml:space="preserve">Дидактическая игра «Что перепутал художник?» </w:t>
            </w:r>
          </w:p>
          <w:p w:rsidR="006679C6" w:rsidRDefault="00557321">
            <w:pPr>
              <w:pStyle w:val="ParagraphStyle"/>
              <w:outlineLvl w:val="3"/>
              <w:rPr>
                <w:rFonts w:ascii="Times New Roman" w:hAnsi="Times New Roman" w:cs="Times New Roman"/>
                <w:sz w:val="18"/>
              </w:rPr>
            </w:pPr>
            <w:r>
              <w:rPr>
                <w:rFonts w:ascii="Times New Roman" w:hAnsi="Times New Roman" w:cs="Times New Roman"/>
                <w:sz w:val="18"/>
              </w:rPr>
              <w:t>с ……………</w:t>
            </w:r>
          </w:p>
        </w:tc>
      </w:tr>
      <w:tr w:rsidR="006679C6">
        <w:trPr>
          <w:trHeight w:val="204"/>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Строительство домов из «Лего-конструкторов».</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Рисование акварель-ными красками зимнего пейзажа (в технике монотипии).</w:t>
            </w:r>
          </w:p>
        </w:tc>
        <w:tc>
          <w:tcPr>
            <w:tcW w:w="1133"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2"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9" w:type="dxa"/>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2396"/>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2336"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1. Наблюдение за снегиря-ми. </w:t>
            </w:r>
            <w:r>
              <w:rPr>
                <w:rFonts w:ascii="Times New Roman" w:hAnsi="Times New Roman" w:cs="Times New Roman"/>
                <w:spacing w:val="45"/>
                <w:sz w:val="18"/>
                <w:shd w:val="clear" w:color="auto" w:fill="FFFFFF"/>
              </w:rPr>
              <w:t>Цел</w:t>
            </w:r>
            <w:r>
              <w:rPr>
                <w:rFonts w:ascii="Times New Roman" w:hAnsi="Times New Roman" w:cs="Times New Roman"/>
                <w:sz w:val="18"/>
              </w:rPr>
              <w:t>ь: продолжать знакомить с многообра-зием зимующих птиц; учить замечать характер-ные особенности их строения: размер, окраску, разный цвет оперения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Расчистка дорожек от снега, строительство горки для катания </w:t>
            </w:r>
            <w:r>
              <w:rPr>
                <w:rFonts w:ascii="Times New Roman" w:hAnsi="Times New Roman" w:cs="Times New Roman"/>
                <w:sz w:val="18"/>
              </w:rPr>
              <w:lastRenderedPageBreak/>
              <w:t>кукол на саночках.</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1. Беседа о любимых зим-них забавах по вопросам:</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Во что можно играть </w:t>
            </w:r>
            <w:r>
              <w:rPr>
                <w:rFonts w:ascii="Times New Roman" w:hAnsi="Times New Roman" w:cs="Times New Roman"/>
                <w:sz w:val="18"/>
              </w:rPr>
              <w:br/>
              <w:t>на зимней прогулке?</w:t>
            </w:r>
          </w:p>
          <w:p w:rsidR="006679C6" w:rsidRDefault="00557321">
            <w:pPr>
              <w:pStyle w:val="ParagraphStyle"/>
              <w:rPr>
                <w:rFonts w:ascii="Times New Roman" w:hAnsi="Times New Roman" w:cs="Times New Roman"/>
                <w:sz w:val="18"/>
              </w:rPr>
            </w:pPr>
            <w:r>
              <w:rPr>
                <w:rFonts w:ascii="Times New Roman" w:hAnsi="Times New Roman" w:cs="Times New Roman"/>
                <w:sz w:val="18"/>
              </w:rPr>
              <w:t>– Что можно вылепить из снега?</w:t>
            </w:r>
          </w:p>
          <w:p w:rsidR="006679C6" w:rsidRDefault="00557321">
            <w:pPr>
              <w:pStyle w:val="ParagraphStyle"/>
              <w:rPr>
                <w:rFonts w:ascii="Times New Roman" w:hAnsi="Times New Roman" w:cs="Times New Roman"/>
                <w:sz w:val="18"/>
              </w:rPr>
            </w:pPr>
            <w:r>
              <w:rPr>
                <w:rFonts w:ascii="Times New Roman" w:hAnsi="Times New Roman" w:cs="Times New Roman"/>
                <w:sz w:val="18"/>
              </w:rPr>
              <w:t>– Какие предметы можно взять на зимнюю прогулку?</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Лепка различных фигу-рок из снега с помощью </w:t>
            </w:r>
            <w:r>
              <w:rPr>
                <w:rFonts w:ascii="Times New Roman" w:hAnsi="Times New Roman" w:cs="Times New Roman"/>
                <w:sz w:val="18"/>
              </w:rPr>
              <w:lastRenderedPageBreak/>
              <w:t xml:space="preserve">пластмассовых формочек. </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 xml:space="preserve">1. Дидактическая игра </w:t>
            </w:r>
          </w:p>
          <w:p w:rsidR="006679C6" w:rsidRDefault="00557321">
            <w:pPr>
              <w:pStyle w:val="ParagraphStyle"/>
              <w:rPr>
                <w:rFonts w:ascii="Times New Roman" w:hAnsi="Times New Roman" w:cs="Times New Roman"/>
                <w:sz w:val="18"/>
              </w:rPr>
            </w:pPr>
            <w:r>
              <w:rPr>
                <w:rFonts w:ascii="Times New Roman" w:hAnsi="Times New Roman" w:cs="Times New Roman"/>
                <w:sz w:val="18"/>
              </w:rPr>
              <w:t>«Так бывает или нет?».</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Чтение стихотворения </w:t>
            </w:r>
          </w:p>
          <w:p w:rsidR="006679C6" w:rsidRDefault="00557321">
            <w:pPr>
              <w:pStyle w:val="ParagraphStyle"/>
              <w:rPr>
                <w:rFonts w:ascii="Times New Roman" w:hAnsi="Times New Roman" w:cs="Times New Roman"/>
                <w:sz w:val="18"/>
              </w:rPr>
            </w:pPr>
            <w:r>
              <w:rPr>
                <w:rFonts w:ascii="Times New Roman" w:hAnsi="Times New Roman" w:cs="Times New Roman"/>
                <w:sz w:val="18"/>
              </w:rPr>
              <w:t>С. Маршака «Январь».</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Подвижная игра «Два Мороза». </w:t>
            </w:r>
            <w:r>
              <w:rPr>
                <w:rFonts w:ascii="Times New Roman" w:hAnsi="Times New Roman" w:cs="Times New Roman"/>
                <w:spacing w:val="45"/>
                <w:sz w:val="18"/>
              </w:rPr>
              <w:t>Цель</w:t>
            </w:r>
            <w:r>
              <w:rPr>
                <w:rFonts w:ascii="Times New Roman" w:hAnsi="Times New Roman" w:cs="Times New Roman"/>
                <w:sz w:val="18"/>
              </w:rPr>
              <w:t>:  упраж-нять в беге с увертыванием.</w:t>
            </w:r>
          </w:p>
          <w:p w:rsidR="006679C6" w:rsidRDefault="006679C6">
            <w:pPr>
              <w:pStyle w:val="ParagraphStyle"/>
              <w:rPr>
                <w:rFonts w:ascii="Times New Roman" w:hAnsi="Times New Roman" w:cs="Times New Roman"/>
                <w:sz w:val="18"/>
              </w:rPr>
            </w:pP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Грузинская народная игра «День и ночь». </w:t>
            </w:r>
            <w:r>
              <w:rPr>
                <w:rFonts w:ascii="Times New Roman" w:hAnsi="Times New Roman" w:cs="Times New Roman"/>
                <w:spacing w:val="45"/>
                <w:sz w:val="18"/>
              </w:rPr>
              <w:t>Цель:</w:t>
            </w:r>
            <w:r>
              <w:rPr>
                <w:rFonts w:ascii="Times New Roman" w:hAnsi="Times New Roman" w:cs="Times New Roman"/>
                <w:sz w:val="18"/>
              </w:rPr>
              <w:t xml:space="preserve"> развивать двигательную активность.</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«Путешествие в зимнее царство».</w:t>
            </w:r>
          </w:p>
          <w:p w:rsidR="006679C6" w:rsidRDefault="006679C6">
            <w:pPr>
              <w:pStyle w:val="ParagraphStyle"/>
              <w:rPr>
                <w:rFonts w:ascii="Times New Roman" w:hAnsi="Times New Roman" w:cs="Times New Roman"/>
                <w:sz w:val="18"/>
              </w:rPr>
            </w:pPr>
          </w:p>
          <w:p w:rsidR="006679C6" w:rsidRDefault="006679C6">
            <w:pPr>
              <w:pStyle w:val="ParagraphStyle"/>
              <w:rPr>
                <w:rFonts w:ascii="Times New Roman" w:hAnsi="Times New Roman" w:cs="Times New Roman"/>
                <w:sz w:val="18"/>
              </w:rPr>
            </w:pP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Составление узора  из льдинок с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с ………….. на тему «Какая погода бывает зимой»</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«Повтори фразу </w:t>
            </w:r>
          </w:p>
          <w:p w:rsidR="006679C6" w:rsidRDefault="00557321">
            <w:pPr>
              <w:pStyle w:val="ParagraphStyle"/>
              <w:rPr>
                <w:rFonts w:ascii="Times New Roman" w:hAnsi="Times New Roman" w:cs="Times New Roman"/>
                <w:sz w:val="18"/>
              </w:rPr>
            </w:pPr>
            <w:r>
              <w:rPr>
                <w:rFonts w:ascii="Times New Roman" w:hAnsi="Times New Roman" w:cs="Times New Roman"/>
                <w:sz w:val="18"/>
              </w:rPr>
              <w:t>(громко, тихо, бы-</w:t>
            </w:r>
          </w:p>
          <w:p w:rsidR="006679C6" w:rsidRDefault="00557321">
            <w:pPr>
              <w:pStyle w:val="ParagraphStyle"/>
              <w:rPr>
                <w:rFonts w:ascii="Times New Roman" w:hAnsi="Times New Roman" w:cs="Times New Roman"/>
                <w:sz w:val="18"/>
              </w:rPr>
            </w:pPr>
            <w:r>
              <w:rPr>
                <w:rFonts w:ascii="Times New Roman" w:hAnsi="Times New Roman" w:cs="Times New Roman"/>
                <w:sz w:val="18"/>
              </w:rPr>
              <w:t>стро, медленно)»</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Задание «Сложи </w:t>
            </w:r>
            <w:r>
              <w:rPr>
                <w:rFonts w:ascii="Times New Roman" w:hAnsi="Times New Roman" w:cs="Times New Roman"/>
                <w:sz w:val="18"/>
              </w:rPr>
              <w:br/>
              <w:t>из палочек (веточек) фигуру по образцу» ……………</w:t>
            </w: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СКР</w:t>
            </w:r>
          </w:p>
        </w:tc>
        <w:tc>
          <w:tcPr>
            <w:tcW w:w="13892" w:type="dxa"/>
            <w:gridSpan w:val="9"/>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Дидактическое упражнение «Как мы заботимся о своей одежде»</w:t>
            </w:r>
            <w:r>
              <w:rPr>
                <w:rFonts w:ascii="Times New Roman" w:hAnsi="Times New Roman" w:cs="Times New Roman"/>
                <w:i/>
                <w:iCs/>
                <w:sz w:val="18"/>
              </w:rPr>
              <w:t>.</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закрепить алгоритм (последовательность) раздевания перед сном</w:t>
            </w:r>
          </w:p>
        </w:tc>
      </w:tr>
      <w:tr w:rsidR="006679C6">
        <w:trPr>
          <w:trHeight w:val="1039"/>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Творческое упражнение «Снеговик». </w:t>
            </w:r>
            <w:r>
              <w:rPr>
                <w:rFonts w:ascii="Times New Roman" w:hAnsi="Times New Roman" w:cs="Times New Roman"/>
                <w:i/>
                <w:iCs/>
                <w:sz w:val="18"/>
              </w:rPr>
              <w:t>Краткое содержание:</w:t>
            </w:r>
            <w:r>
              <w:rPr>
                <w:rFonts w:ascii="Times New Roman" w:hAnsi="Times New Roman" w:cs="Times New Roman"/>
                <w:sz w:val="18"/>
              </w:rPr>
              <w:t xml:space="preserve"> дети делятся на две команды, встают в колонны друг за другом. Напротив каждой команды – мольберт с листом бумаги. Задача команд – нарисовать снеговика. Каждый игрок рисует только одну деталь</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на тему «Наши эмоции». </w:t>
            </w:r>
            <w:r>
              <w:rPr>
                <w:rFonts w:ascii="Times New Roman" w:hAnsi="Times New Roman" w:cs="Times New Roman"/>
                <w:spacing w:val="45"/>
                <w:sz w:val="18"/>
              </w:rPr>
              <w:t>Цели:</w:t>
            </w:r>
            <w:r>
              <w:rPr>
                <w:rFonts w:ascii="Times New Roman" w:hAnsi="Times New Roman" w:cs="Times New Roman"/>
                <w:sz w:val="18"/>
              </w:rPr>
              <w:t xml:space="preserve"> учить понимать свои чувства </w:t>
            </w:r>
          </w:p>
          <w:p w:rsidR="006679C6" w:rsidRDefault="00557321">
            <w:pPr>
              <w:pStyle w:val="ParagraphStyle"/>
              <w:rPr>
                <w:rFonts w:ascii="Times New Roman" w:hAnsi="Times New Roman" w:cs="Times New Roman"/>
                <w:sz w:val="18"/>
              </w:rPr>
            </w:pPr>
            <w:r>
              <w:rPr>
                <w:rFonts w:ascii="Times New Roman" w:hAnsi="Times New Roman" w:cs="Times New Roman"/>
                <w:sz w:val="18"/>
              </w:rPr>
              <w:t>и чувства других людей и рассказывать об этом</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в фотоальбоме скульптур, выполненных из разных материалов.</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Изучение таблиц с изо-</w:t>
            </w:r>
          </w:p>
          <w:p w:rsidR="006679C6" w:rsidRDefault="00557321">
            <w:pPr>
              <w:pStyle w:val="ParagraphStyle"/>
              <w:rPr>
                <w:rFonts w:ascii="Times New Roman" w:hAnsi="Times New Roman" w:cs="Times New Roman"/>
                <w:sz w:val="18"/>
              </w:rPr>
            </w:pPr>
            <w:r>
              <w:rPr>
                <w:rFonts w:ascii="Times New Roman" w:hAnsi="Times New Roman" w:cs="Times New Roman"/>
                <w:sz w:val="18"/>
              </w:rPr>
              <w:t>бражением положения рук</w:t>
            </w:r>
          </w:p>
          <w:p w:rsidR="006679C6" w:rsidRDefault="00557321">
            <w:pPr>
              <w:pStyle w:val="ParagraphStyle"/>
              <w:rPr>
                <w:rFonts w:ascii="Times New Roman" w:hAnsi="Times New Roman" w:cs="Times New Roman"/>
                <w:sz w:val="18"/>
              </w:rPr>
            </w:pPr>
            <w:r>
              <w:rPr>
                <w:rFonts w:ascii="Times New Roman" w:hAnsi="Times New Roman" w:cs="Times New Roman"/>
                <w:sz w:val="18"/>
              </w:rPr>
              <w:t>при работе с тестом.</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Пальчиковая гимнастика «Месим тесто».</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Рассматривание поделок </w:t>
            </w:r>
            <w:r>
              <w:rPr>
                <w:rFonts w:ascii="Times New Roman" w:hAnsi="Times New Roman" w:cs="Times New Roman"/>
                <w:sz w:val="18"/>
              </w:rPr>
              <w:br/>
              <w:t>из соленого теста.</w:t>
            </w:r>
          </w:p>
          <w:p w:rsidR="006679C6" w:rsidRDefault="006679C6">
            <w:pPr>
              <w:pStyle w:val="ParagraphStyle"/>
              <w:rPr>
                <w:rFonts w:ascii="Times New Roman" w:hAnsi="Times New Roman" w:cs="Times New Roman"/>
                <w:sz w:val="18"/>
              </w:rPr>
            </w:pP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с ………….. названий некоторых комнатных растений</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у …………</w:t>
            </w:r>
          </w:p>
          <w:p w:rsidR="006679C6" w:rsidRDefault="00557321">
            <w:pPr>
              <w:pStyle w:val="ParagraphStyle"/>
              <w:rPr>
                <w:rFonts w:ascii="Times New Roman" w:hAnsi="Times New Roman" w:cs="Times New Roman"/>
                <w:sz w:val="18"/>
              </w:rPr>
            </w:pPr>
            <w:r>
              <w:rPr>
                <w:rFonts w:ascii="Times New Roman" w:hAnsi="Times New Roman" w:cs="Times New Roman"/>
                <w:sz w:val="18"/>
              </w:rPr>
              <w:t>технических приемов лепки</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Привлечение ………….. к хозяйственно-бытовому труду </w:t>
            </w:r>
          </w:p>
          <w:p w:rsidR="006679C6" w:rsidRDefault="00557321">
            <w:pPr>
              <w:pStyle w:val="ParagraphStyle"/>
              <w:rPr>
                <w:rFonts w:ascii="Times New Roman" w:hAnsi="Times New Roman" w:cs="Times New Roman"/>
                <w:sz w:val="18"/>
              </w:rPr>
            </w:pPr>
            <w:r>
              <w:rPr>
                <w:rFonts w:ascii="Times New Roman" w:hAnsi="Times New Roman" w:cs="Times New Roman"/>
                <w:sz w:val="18"/>
              </w:rPr>
              <w:t>в группе</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«Про-должи узор» с ………….... Цель: упра-жнять де-тей в ори-ентации на листе бума-ги в клетку</w:t>
            </w:r>
          </w:p>
        </w:tc>
      </w:tr>
      <w:tr w:rsidR="006679C6">
        <w:trPr>
          <w:trHeight w:val="718"/>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Малоподвижная игра «Море волнуется…».</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«Сделай фигуру».</w:t>
            </w:r>
          </w:p>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2236"/>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скрипом снега. </w:t>
            </w:r>
            <w:r>
              <w:rPr>
                <w:rFonts w:ascii="Times New Roman" w:hAnsi="Times New Roman" w:cs="Times New Roman"/>
                <w:spacing w:val="45"/>
                <w:sz w:val="18"/>
              </w:rPr>
              <w:t>Цели:</w:t>
            </w:r>
            <w:r>
              <w:rPr>
                <w:rFonts w:ascii="Times New Roman" w:hAnsi="Times New Roman" w:cs="Times New Roman"/>
                <w:sz w:val="18"/>
              </w:rPr>
              <w:t xml:space="preserve"> обобщать представления о типичных</w:t>
            </w:r>
          </w:p>
          <w:p w:rsidR="006679C6" w:rsidRDefault="00557321">
            <w:pPr>
              <w:pStyle w:val="ParagraphStyle"/>
              <w:rPr>
                <w:rFonts w:ascii="Times New Roman" w:hAnsi="Times New Roman" w:cs="Times New Roman"/>
                <w:sz w:val="18"/>
              </w:rPr>
            </w:pPr>
            <w:r>
              <w:rPr>
                <w:rFonts w:ascii="Times New Roman" w:hAnsi="Times New Roman" w:cs="Times New Roman"/>
                <w:sz w:val="18"/>
              </w:rPr>
              <w:t>зимних явлениях в нежи-вой природе; продолжать знакомить со свойствами снега</w:t>
            </w:r>
          </w:p>
          <w:p w:rsidR="006679C6" w:rsidRDefault="00557321">
            <w:pPr>
              <w:pStyle w:val="ParagraphStyle"/>
              <w:rPr>
                <w:rFonts w:ascii="Times New Roman" w:hAnsi="Times New Roman" w:cs="Times New Roman"/>
                <w:sz w:val="18"/>
              </w:rPr>
            </w:pPr>
            <w:r>
              <w:rPr>
                <w:rFonts w:ascii="Times New Roman" w:hAnsi="Times New Roman" w:cs="Times New Roman"/>
                <w:sz w:val="18"/>
              </w:rPr>
              <w:t>2. Труд на участке: сгребание снега к стволам деревьев.</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красотой зимнего пейзажа. </w:t>
            </w:r>
            <w:r>
              <w:rPr>
                <w:rFonts w:ascii="Times New Roman" w:hAnsi="Times New Roman" w:cs="Times New Roman"/>
                <w:spacing w:val="45"/>
                <w:sz w:val="18"/>
              </w:rPr>
              <w:t>Цели:</w:t>
            </w:r>
            <w:r>
              <w:rPr>
                <w:rFonts w:ascii="Times New Roman" w:hAnsi="Times New Roman" w:cs="Times New Roman"/>
                <w:sz w:val="18"/>
              </w:rPr>
              <w:t xml:space="preserve"> воспитывать у детей позна-вательный интерес к при-роде; развивать чуткость </w:t>
            </w:r>
            <w:r>
              <w:rPr>
                <w:rFonts w:ascii="Times New Roman" w:hAnsi="Times New Roman" w:cs="Times New Roman"/>
                <w:sz w:val="18"/>
              </w:rPr>
              <w:br/>
              <w:t>к воспри-ятию зимнего пейзажа</w:t>
            </w:r>
          </w:p>
          <w:p w:rsidR="006679C6" w:rsidRDefault="00557321">
            <w:pPr>
              <w:pStyle w:val="ParagraphStyle"/>
              <w:rPr>
                <w:rFonts w:ascii="Times New Roman" w:hAnsi="Times New Roman" w:cs="Times New Roman"/>
                <w:sz w:val="18"/>
              </w:rPr>
            </w:pPr>
            <w:r>
              <w:rPr>
                <w:rFonts w:ascii="Times New Roman" w:hAnsi="Times New Roman" w:cs="Times New Roman"/>
                <w:sz w:val="18"/>
              </w:rPr>
              <w:t>2. Труд на участке: обновление поломанных</w:t>
            </w:r>
          </w:p>
          <w:p w:rsidR="006679C6" w:rsidRDefault="00557321">
            <w:pPr>
              <w:pStyle w:val="ParagraphStyle"/>
              <w:rPr>
                <w:rFonts w:ascii="Times New Roman" w:hAnsi="Times New Roman" w:cs="Times New Roman"/>
                <w:sz w:val="18"/>
              </w:rPr>
            </w:pPr>
            <w:r>
              <w:rPr>
                <w:rFonts w:ascii="Times New Roman" w:hAnsi="Times New Roman" w:cs="Times New Roman"/>
                <w:sz w:val="18"/>
              </w:rPr>
              <w:t>кормушек.</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Игра «Скажи наоборот».</w:t>
            </w:r>
          </w:p>
          <w:p w:rsidR="006679C6" w:rsidRDefault="00557321">
            <w:pPr>
              <w:pStyle w:val="ParagraphStyle"/>
              <w:rPr>
                <w:rFonts w:ascii="Times New Roman" w:hAnsi="Times New Roman" w:cs="Times New Roman"/>
                <w:sz w:val="18"/>
              </w:rPr>
            </w:pPr>
            <w:r>
              <w:rPr>
                <w:rFonts w:ascii="Times New Roman" w:hAnsi="Times New Roman" w:cs="Times New Roman"/>
                <w:sz w:val="18"/>
              </w:rPr>
              <w:t>Примеры: •  Снег белый, а земля черная. •  Снег мягкий, а лед – …•  Весной лед на реке тонкий, а зимой – …</w:t>
            </w:r>
          </w:p>
          <w:p w:rsidR="006679C6" w:rsidRDefault="00557321">
            <w:pPr>
              <w:pStyle w:val="ParagraphStyle"/>
              <w:rPr>
                <w:rFonts w:ascii="Times New Roman" w:hAnsi="Times New Roman" w:cs="Times New Roman"/>
                <w:sz w:val="18"/>
              </w:rPr>
            </w:pPr>
            <w:r>
              <w:rPr>
                <w:rFonts w:ascii="Times New Roman" w:hAnsi="Times New Roman" w:cs="Times New Roman"/>
                <w:sz w:val="18"/>
              </w:rPr>
              <w:t>2. Трудовое поручение: очистить одежду друг друга от снега.</w:t>
            </w:r>
          </w:p>
          <w:p w:rsidR="006679C6" w:rsidRDefault="00557321">
            <w:pPr>
              <w:pStyle w:val="ParagraphStyle"/>
              <w:rPr>
                <w:rFonts w:ascii="Times New Roman" w:hAnsi="Times New Roman" w:cs="Times New Roman"/>
                <w:sz w:val="18"/>
              </w:rPr>
            </w:pPr>
            <w:r>
              <w:rPr>
                <w:rFonts w:ascii="Times New Roman" w:hAnsi="Times New Roman" w:cs="Times New Roman"/>
                <w:sz w:val="18"/>
              </w:rPr>
              <w:t>3. Дагестанская народная игра «Надень шапку».</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Дидактическая игра «Кто больше знает».</w:t>
            </w:r>
          </w:p>
          <w:p w:rsidR="006679C6" w:rsidRDefault="00557321">
            <w:pPr>
              <w:pStyle w:val="ParagraphStyle"/>
              <w:rPr>
                <w:rFonts w:ascii="Times New Roman" w:hAnsi="Times New Roman" w:cs="Times New Roman"/>
                <w:sz w:val="18"/>
              </w:rPr>
            </w:pPr>
            <w:r>
              <w:rPr>
                <w:rFonts w:ascii="Times New Roman" w:hAnsi="Times New Roman" w:cs="Times New Roman"/>
                <w:sz w:val="18"/>
              </w:rPr>
              <w:t>2. Бурятская народная игра «Иголка, нитка и узелок».</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развивать</w:t>
            </w:r>
          </w:p>
          <w:p w:rsidR="006679C6" w:rsidRDefault="00557321">
            <w:pPr>
              <w:pStyle w:val="ParagraphStyle"/>
              <w:rPr>
                <w:rFonts w:ascii="Times New Roman" w:hAnsi="Times New Roman" w:cs="Times New Roman"/>
                <w:sz w:val="18"/>
              </w:rPr>
            </w:pPr>
            <w:r>
              <w:rPr>
                <w:rFonts w:ascii="Times New Roman" w:hAnsi="Times New Roman" w:cs="Times New Roman"/>
                <w:sz w:val="18"/>
              </w:rPr>
              <w:t>внимание, ловкость.</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Стряхивание снега с веток молодых деревьев </w:t>
            </w:r>
            <w:r>
              <w:rPr>
                <w:rFonts w:ascii="Times New Roman" w:hAnsi="Times New Roman" w:cs="Times New Roman"/>
                <w:sz w:val="18"/>
              </w:rPr>
              <w:br/>
              <w:t>и кустарников после снегопада.</w:t>
            </w:r>
          </w:p>
          <w:p w:rsidR="006679C6" w:rsidRDefault="006679C6">
            <w:pPr>
              <w:pStyle w:val="ParagraphStyle"/>
              <w:rPr>
                <w:rFonts w:ascii="Times New Roman" w:hAnsi="Times New Roman" w:cs="Times New Roman"/>
                <w:sz w:val="18"/>
              </w:rPr>
            </w:pPr>
          </w:p>
        </w:tc>
        <w:tc>
          <w:tcPr>
            <w:tcW w:w="226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 «Сбей флажок снежком»</w:t>
            </w:r>
          </w:p>
        </w:tc>
        <w:tc>
          <w:tcPr>
            <w:tcW w:w="2280"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«Пройди волшебный лабиринт»</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Вторник  19.01.2021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«Юные волшебники» (неделя художественного творчества)</w:t>
      </w:r>
    </w:p>
    <w:tbl>
      <w:tblPr>
        <w:tblStyle w:val="af8"/>
        <w:tblW w:w="15997" w:type="dxa"/>
        <w:tblInd w:w="250" w:type="dxa"/>
        <w:tblLook w:val="04A0"/>
      </w:tblPr>
      <w:tblGrid>
        <w:gridCol w:w="1317"/>
        <w:gridCol w:w="650"/>
        <w:gridCol w:w="1930"/>
        <w:gridCol w:w="1996"/>
        <w:gridCol w:w="1978"/>
        <w:gridCol w:w="2048"/>
        <w:gridCol w:w="1512"/>
        <w:gridCol w:w="1458"/>
        <w:gridCol w:w="323"/>
        <w:gridCol w:w="860"/>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209"/>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lastRenderedPageBreak/>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lastRenderedPageBreak/>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 xml:space="preserve">1. Игра «Льдинки, снежинки, сосульки» [5, </w:t>
            </w:r>
            <w:r>
              <w:rPr>
                <w:rFonts w:ascii="Times New Roman" w:hAnsi="Times New Roman" w:cs="Times New Roman"/>
                <w:sz w:val="18"/>
              </w:rPr>
              <w:lastRenderedPageBreak/>
              <w:t>с.63]</w:t>
            </w:r>
          </w:p>
          <w:p w:rsidR="006679C6" w:rsidRDefault="006679C6">
            <w:pPr>
              <w:pStyle w:val="ParagraphStyle"/>
              <w:rPr>
                <w:rFonts w:ascii="Times New Roman" w:hAnsi="Times New Roman" w:cs="Times New Roman"/>
                <w:sz w:val="18"/>
              </w:rPr>
            </w:pP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 xml:space="preserve">1. Рассказ воспитателя </w:t>
            </w:r>
            <w:r>
              <w:rPr>
                <w:rFonts w:ascii="Times New Roman" w:hAnsi="Times New Roman" w:cs="Times New Roman"/>
                <w:sz w:val="18"/>
              </w:rPr>
              <w:lastRenderedPageBreak/>
              <w:t xml:space="preserve">о магнитах. </w:t>
            </w:r>
            <w:r>
              <w:rPr>
                <w:rFonts w:ascii="Times New Roman" w:hAnsi="Times New Roman" w:cs="Times New Roman"/>
                <w:spacing w:val="45"/>
                <w:sz w:val="18"/>
              </w:rPr>
              <w:t>Цели:</w:t>
            </w:r>
            <w:r>
              <w:rPr>
                <w:rFonts w:ascii="Times New Roman" w:hAnsi="Times New Roman" w:cs="Times New Roman"/>
                <w:sz w:val="18"/>
              </w:rPr>
              <w:t xml:space="preserve"> позна-комить детей с необыч-ными свойствами магнита; развивать познавательный интерес, умение делать выводы, проводить эксперименты.</w:t>
            </w:r>
          </w:p>
          <w:p w:rsidR="006679C6" w:rsidRDefault="00557321">
            <w:pPr>
              <w:pStyle w:val="ParagraphStyle"/>
              <w:rPr>
                <w:rFonts w:ascii="Times New Roman" w:hAnsi="Times New Roman" w:cs="Times New Roman"/>
                <w:sz w:val="18"/>
              </w:rPr>
            </w:pPr>
            <w:r>
              <w:rPr>
                <w:rFonts w:ascii="Times New Roman" w:hAnsi="Times New Roman" w:cs="Times New Roman"/>
                <w:sz w:val="18"/>
              </w:rPr>
              <w:t>1. Изготовление куклы-обережки из нитей.</w:t>
            </w:r>
          </w:p>
          <w:p w:rsidR="006679C6" w:rsidRDefault="006679C6">
            <w:pPr>
              <w:pStyle w:val="ParagraphStyle"/>
              <w:rPr>
                <w:rFonts w:ascii="Times New Roman" w:hAnsi="Times New Roman" w:cs="Times New Roman"/>
                <w:sz w:val="18"/>
              </w:rPr>
            </w:pP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 xml:space="preserve">1. Дидактическая игра </w:t>
            </w:r>
          </w:p>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«Это правда или нет?».</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учить определять истинность высказывания.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 игра «Кто больше знает».</w:t>
            </w:r>
          </w:p>
          <w:p w:rsidR="006679C6" w:rsidRDefault="00557321">
            <w:pPr>
              <w:pStyle w:val="ParagraphStyle"/>
              <w:rPr>
                <w:rFonts w:ascii="Times New Roman" w:hAnsi="Times New Roman" w:cs="Times New Roman"/>
                <w:sz w:val="18"/>
              </w:rPr>
            </w:pPr>
            <w:r>
              <w:rPr>
                <w:rFonts w:ascii="Times New Roman" w:hAnsi="Times New Roman" w:cs="Times New Roman"/>
                <w:sz w:val="18"/>
              </w:rPr>
              <w:t>3. Игра с пазлами «Собери изображение и узнай сказочного героя».</w:t>
            </w:r>
          </w:p>
          <w:p w:rsidR="006679C6" w:rsidRDefault="006679C6">
            <w:pPr>
              <w:pStyle w:val="ParagraphStyle"/>
              <w:rPr>
                <w:rFonts w:ascii="Times New Roman" w:hAnsi="Times New Roman" w:cs="Times New Roman"/>
                <w:sz w:val="18"/>
              </w:rPr>
            </w:pP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 xml:space="preserve">Индивидуальное </w:t>
            </w:r>
            <w:r>
              <w:rPr>
                <w:rFonts w:ascii="Times New Roman" w:hAnsi="Times New Roman" w:cs="Times New Roman"/>
                <w:sz w:val="18"/>
              </w:rPr>
              <w:lastRenderedPageBreak/>
              <w:t>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«Найди отличия между двумя игрушками»</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 xml:space="preserve">Д/и «Назо-ви </w:t>
            </w:r>
            <w:r>
              <w:rPr>
                <w:rFonts w:ascii="Times New Roman" w:hAnsi="Times New Roman" w:cs="Times New Roman"/>
                <w:sz w:val="18"/>
              </w:rPr>
              <w:lastRenderedPageBreak/>
              <w:t>одним словом» с …………..Цель: закреплять умение дет-ей объеди-нять в группы и вычленять части из группы</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 xml:space="preserve">Закрепление </w:t>
            </w:r>
            <w:r>
              <w:rPr>
                <w:rFonts w:ascii="Times New Roman" w:hAnsi="Times New Roman" w:cs="Times New Roman"/>
                <w:sz w:val="18"/>
              </w:rPr>
              <w:lastRenderedPageBreak/>
              <w:t xml:space="preserve">знаний о животных Севера </w:t>
            </w:r>
            <w:r>
              <w:rPr>
                <w:rFonts w:ascii="Times New Roman" w:hAnsi="Times New Roman" w:cs="Times New Roman"/>
                <w:sz w:val="18"/>
              </w:rPr>
              <w:br/>
              <w:t>у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 xml:space="preserve">Упражнение «Кому </w:t>
            </w:r>
            <w:r>
              <w:rPr>
                <w:rFonts w:ascii="Times New Roman" w:hAnsi="Times New Roman" w:cs="Times New Roman"/>
                <w:sz w:val="18"/>
              </w:rPr>
              <w:lastRenderedPageBreak/>
              <w:t>флажок?».</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закрепить</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навык прыжков с продвижением вперед</w:t>
            </w:r>
          </w:p>
        </w:tc>
      </w:tr>
      <w:tr w:rsidR="006679C6">
        <w:trPr>
          <w:trHeight w:val="645"/>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Игра-забава «Иголочка и ниточка». Ведущий прово-дит колонну, стремясь «не разорвать ниточку (детей, держащихся за плечи друг друга)».</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картинок на тему«Дети и взрослые на зимней прогулке».</w:t>
            </w:r>
          </w:p>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2"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9" w:type="dxa"/>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837"/>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4673" w:type="dxa"/>
            <w:gridSpan w:val="2"/>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1. Наблюдение за земляным покровом. </w:t>
            </w:r>
            <w:r>
              <w:rPr>
                <w:rFonts w:ascii="Times New Roman" w:hAnsi="Times New Roman" w:cs="Times New Roman"/>
                <w:spacing w:val="45"/>
                <w:sz w:val="18"/>
                <w:shd w:val="clear" w:color="auto" w:fill="FFFFFF"/>
              </w:rPr>
              <w:t>Цел</w:t>
            </w:r>
            <w:r>
              <w:rPr>
                <w:rFonts w:ascii="Times New Roman" w:hAnsi="Times New Roman" w:cs="Times New Roman"/>
                <w:sz w:val="18"/>
              </w:rPr>
              <w:t>ь: развивать умение устанавливать связи между временами года и состоянием растений.</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Знакомство с приметами: •  Снегирь под окном чири-кает – к оттепели. •  Снегирь зимой поет – на снег, вьюгу </w:t>
            </w:r>
            <w:r>
              <w:rPr>
                <w:rFonts w:ascii="Times New Roman" w:hAnsi="Times New Roman" w:cs="Times New Roman"/>
                <w:sz w:val="18"/>
              </w:rPr>
              <w:br/>
              <w:t>и слякоть</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«Чей след?» </w:t>
            </w:r>
            <w:r>
              <w:rPr>
                <w:rFonts w:ascii="Times New Roman" w:hAnsi="Times New Roman" w:cs="Times New Roman"/>
                <w:sz w:val="18"/>
              </w:rPr>
              <w:br/>
              <w:t>с …………………………</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rPr>
              <w:t>Упражнение «</w:t>
            </w:r>
            <w:r>
              <w:rPr>
                <w:rFonts w:ascii="Times New Roman" w:hAnsi="Times New Roman" w:cs="Times New Roman"/>
                <w:sz w:val="18"/>
                <w:shd w:val="clear" w:color="auto" w:fill="FFFFFF"/>
              </w:rPr>
              <w:t>Перепрыги-вание через снежный вал (высота 20 см)» с …………………………….</w:t>
            </w:r>
          </w:p>
        </w:tc>
      </w:tr>
      <w:tr w:rsidR="006679C6">
        <w:trPr>
          <w:trHeight w:val="742"/>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«Что мы видели, не скажем, а что делали – покажем».</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Дагестанская народная игра «Надень шапку».</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развивать</w:t>
            </w:r>
          </w:p>
          <w:p w:rsidR="006679C6" w:rsidRDefault="00557321">
            <w:pPr>
              <w:pStyle w:val="ParagraphStyle"/>
              <w:rPr>
                <w:rFonts w:ascii="Times New Roman" w:hAnsi="Times New Roman" w:cs="Times New Roman"/>
                <w:sz w:val="18"/>
              </w:rPr>
            </w:pPr>
            <w:r>
              <w:rPr>
                <w:rFonts w:ascii="Times New Roman" w:hAnsi="Times New Roman" w:cs="Times New Roman"/>
                <w:sz w:val="18"/>
              </w:rPr>
              <w:t>внимание.</w:t>
            </w:r>
          </w:p>
        </w:tc>
        <w:tc>
          <w:tcPr>
            <w:tcW w:w="2337"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2. Метание снежков в корзину, стоящую в центре круга.</w:t>
            </w:r>
          </w:p>
          <w:p w:rsidR="006679C6" w:rsidRDefault="006679C6">
            <w:pPr>
              <w:pStyle w:val="ParagraphStyle"/>
              <w:rPr>
                <w:rFonts w:ascii="Times New Roman" w:hAnsi="Times New Roman" w:cs="Times New Roman"/>
                <w:sz w:val="18"/>
                <w:highlight w:val="white"/>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Сгребание снега к деревьям.</w:t>
            </w:r>
          </w:p>
          <w:p w:rsidR="006679C6" w:rsidRDefault="006679C6">
            <w:pPr>
              <w:pStyle w:val="ParagraphStyle"/>
              <w:rPr>
                <w:rFonts w:ascii="Times New Roman" w:hAnsi="Times New Roman" w:cs="Times New Roman"/>
                <w:sz w:val="18"/>
              </w:rPr>
            </w:pP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ФР</w:t>
            </w: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 xml:space="preserve">Гимнастика после сна </w:t>
            </w:r>
            <w:r>
              <w:rPr>
                <w:rFonts w:ascii="Times New Roman" w:hAnsi="Times New Roman" w:cs="Times New Roman"/>
                <w:sz w:val="20"/>
                <w:szCs w:val="20"/>
                <w:lang w:val="en-US"/>
              </w:rPr>
              <w:t>[</w:t>
            </w:r>
            <w:r>
              <w:rPr>
                <w:rFonts w:ascii="Times New Roman" w:hAnsi="Times New Roman" w:cs="Times New Roman"/>
                <w:sz w:val="20"/>
                <w:szCs w:val="20"/>
              </w:rPr>
              <w:t>5, с.64</w:t>
            </w:r>
            <w:r>
              <w:rPr>
                <w:rFonts w:ascii="Times New Roman" w:hAnsi="Times New Roman" w:cs="Times New Roman"/>
                <w:sz w:val="20"/>
                <w:szCs w:val="20"/>
                <w:lang w:val="en-US"/>
              </w:rPr>
              <w:t>]</w:t>
            </w:r>
          </w:p>
        </w:tc>
      </w:tr>
      <w:tr w:rsidR="006679C6">
        <w:trPr>
          <w:trHeight w:val="1920"/>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Разрезные картинки по теме "Зима". Цель: закреплять представления о зиме в игре</w:t>
            </w:r>
          </w:p>
          <w:p w:rsidR="006679C6" w:rsidRDefault="00557321">
            <w:pPr>
              <w:pStyle w:val="ParagraphStyle"/>
              <w:rPr>
                <w:rFonts w:ascii="Times New Roman" w:hAnsi="Times New Roman" w:cs="Times New Roman"/>
                <w:sz w:val="18"/>
              </w:rPr>
            </w:pPr>
            <w:r>
              <w:rPr>
                <w:rFonts w:ascii="Times New Roman" w:hAnsi="Times New Roman" w:cs="Times New Roman"/>
                <w:sz w:val="18"/>
              </w:rPr>
              <w:t>2. Трудовое поручение "Отбери карандаши для починки". Цель: формиро-вать стремление оказывать помощь взрослым</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Игра на металлофоне попевки Е. Тиличеевой «Лесенка».</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Рассматривание работ, изготовленных </w:t>
            </w:r>
          </w:p>
          <w:p w:rsidR="006679C6" w:rsidRDefault="00557321">
            <w:pPr>
              <w:pStyle w:val="ParagraphStyle"/>
              <w:rPr>
                <w:rFonts w:ascii="Times New Roman" w:hAnsi="Times New Roman" w:cs="Times New Roman"/>
                <w:sz w:val="18"/>
              </w:rPr>
            </w:pPr>
            <w:r>
              <w:rPr>
                <w:rFonts w:ascii="Times New Roman" w:hAnsi="Times New Roman" w:cs="Times New Roman"/>
                <w:sz w:val="18"/>
              </w:rPr>
              <w:t>в технике ниткографии.</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Упражнение «Мимичес-кая гимнастика». </w:t>
            </w:r>
            <w:r>
              <w:rPr>
                <w:rFonts w:ascii="Times New Roman" w:hAnsi="Times New Roman" w:cs="Times New Roman"/>
                <w:spacing w:val="45"/>
                <w:sz w:val="18"/>
              </w:rPr>
              <w:t>Цель:</w:t>
            </w:r>
            <w:r>
              <w:rPr>
                <w:rFonts w:ascii="Times New Roman" w:hAnsi="Times New Roman" w:cs="Times New Roman"/>
                <w:sz w:val="18"/>
              </w:rPr>
              <w:t xml:space="preserve"> развивать способность детей изображать эмоции </w:t>
            </w:r>
            <w:r>
              <w:rPr>
                <w:rFonts w:ascii="Times New Roman" w:hAnsi="Times New Roman" w:cs="Times New Roman"/>
                <w:sz w:val="18"/>
              </w:rPr>
              <w:br/>
              <w:t>с помощью мимики</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Рисование сангиной, пастелью, углем.</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Упражнение «Дорисуй недостающие на картинке детали (уши и хобот слона, молнии и дождь из тучи, кроны деревьев и т. д.)»</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работ, выполненных в технике монотипии.</w:t>
            </w:r>
          </w:p>
          <w:p w:rsidR="006679C6" w:rsidRDefault="006679C6">
            <w:pPr>
              <w:pStyle w:val="ParagraphStyle"/>
              <w:rPr>
                <w:rFonts w:ascii="Times New Roman" w:hAnsi="Times New Roman" w:cs="Times New Roman"/>
                <w:sz w:val="18"/>
              </w:rPr>
            </w:pP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«Кто быстрее?»</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с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о семье </w:t>
            </w:r>
            <w:r>
              <w:rPr>
                <w:rFonts w:ascii="Times New Roman" w:hAnsi="Times New Roman" w:cs="Times New Roman"/>
                <w:sz w:val="18"/>
              </w:rPr>
              <w:br/>
              <w:t>и семейных традициях</w:t>
            </w:r>
          </w:p>
        </w:tc>
        <w:tc>
          <w:tcPr>
            <w:tcW w:w="2280"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«Угадай, на что похожа клякса» с ………………………….</w:t>
            </w:r>
          </w:p>
        </w:tc>
      </w:tr>
      <w:tr w:rsidR="006679C6">
        <w:trPr>
          <w:trHeight w:val="2685"/>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«Зимушка-зима». </w:t>
            </w:r>
            <w:r>
              <w:rPr>
                <w:rFonts w:ascii="Times New Roman" w:hAnsi="Times New Roman" w:cs="Times New Roman"/>
                <w:spacing w:val="45"/>
                <w:sz w:val="18"/>
              </w:rPr>
              <w:t>Цели</w:t>
            </w:r>
            <w:r>
              <w:rPr>
                <w:rFonts w:ascii="Times New Roman" w:hAnsi="Times New Roman" w:cs="Times New Roman"/>
                <w:sz w:val="18"/>
              </w:rPr>
              <w:t>: системати-зировать представления детей о характерных приз-наках зимы, учить красиво рассказывать о ней.</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Подвижная игра «Снежная карусель». </w:t>
            </w:r>
            <w:r>
              <w:rPr>
                <w:rFonts w:ascii="Times New Roman" w:hAnsi="Times New Roman" w:cs="Times New Roman"/>
                <w:spacing w:val="45"/>
                <w:sz w:val="18"/>
              </w:rPr>
              <w:t>Цель:</w:t>
            </w:r>
            <w:r>
              <w:rPr>
                <w:rFonts w:ascii="Times New Roman" w:hAnsi="Times New Roman" w:cs="Times New Roman"/>
                <w:sz w:val="18"/>
              </w:rPr>
              <w:t xml:space="preserve"> упражнять в прыжках, развивая ловкость.</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Задание: по величине следов определить птицу: большие крестики, идущие цепочкой, – возможно, это </w:t>
            </w:r>
          </w:p>
          <w:p w:rsidR="006679C6" w:rsidRDefault="00557321">
            <w:pPr>
              <w:pStyle w:val="ParagraphStyle"/>
              <w:rPr>
                <w:rFonts w:ascii="Times New Roman" w:hAnsi="Times New Roman" w:cs="Times New Roman"/>
                <w:sz w:val="18"/>
              </w:rPr>
            </w:pPr>
            <w:r>
              <w:rPr>
                <w:rFonts w:ascii="Times New Roman" w:hAnsi="Times New Roman" w:cs="Times New Roman"/>
                <w:sz w:val="18"/>
              </w:rPr>
              <w:t>ворона, маленькие крестики – это прыжки воробья.</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Помощь дворнику в уборке снега с дорожек.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Перекладывание снега </w:t>
            </w:r>
            <w:r>
              <w:rPr>
                <w:rFonts w:ascii="Times New Roman" w:hAnsi="Times New Roman" w:cs="Times New Roman"/>
                <w:sz w:val="18"/>
              </w:rPr>
              <w:br/>
              <w:t>с дорожек в лунки деревьев.</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метелью.</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формировать у детей представление о причинах возникновения метели.</w:t>
            </w:r>
          </w:p>
          <w:p w:rsidR="006679C6" w:rsidRDefault="00557321">
            <w:pPr>
              <w:pStyle w:val="ParagraphStyle"/>
              <w:rPr>
                <w:rFonts w:ascii="Times New Roman" w:hAnsi="Times New Roman" w:cs="Times New Roman"/>
                <w:sz w:val="18"/>
              </w:rPr>
            </w:pPr>
            <w:r>
              <w:rPr>
                <w:rFonts w:ascii="Times New Roman" w:hAnsi="Times New Roman" w:cs="Times New Roman"/>
                <w:sz w:val="18"/>
              </w:rPr>
              <w:t>2. Эвристическая беседа на тему «Метель – это</w:t>
            </w:r>
          </w:p>
          <w:p w:rsidR="006679C6" w:rsidRDefault="00557321">
            <w:pPr>
              <w:pStyle w:val="ParagraphStyle"/>
              <w:rPr>
                <w:rFonts w:ascii="Times New Roman" w:hAnsi="Times New Roman" w:cs="Times New Roman"/>
                <w:sz w:val="18"/>
              </w:rPr>
            </w:pPr>
            <w:r>
              <w:rPr>
                <w:rFonts w:ascii="Times New Roman" w:hAnsi="Times New Roman" w:cs="Times New Roman"/>
                <w:sz w:val="18"/>
              </w:rPr>
              <w:t>хорошо или плохо?»</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Трудовое поручение: после метели предложить расчистить дорожки, закрыть снегом деревья </w:t>
            </w:r>
            <w:r>
              <w:rPr>
                <w:rFonts w:ascii="Times New Roman" w:hAnsi="Times New Roman" w:cs="Times New Roman"/>
                <w:sz w:val="18"/>
              </w:rPr>
              <w:br/>
              <w:t>и кусты.</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Дидактическая игра «Так бывает или нет?».</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Игра-забава «Проезжай и собирай». </w:t>
            </w:r>
            <w:r>
              <w:rPr>
                <w:rFonts w:ascii="Times New Roman" w:hAnsi="Times New Roman" w:cs="Times New Roman"/>
                <w:spacing w:val="45"/>
                <w:sz w:val="18"/>
              </w:rPr>
              <w:t>Цель:</w:t>
            </w:r>
            <w:r>
              <w:rPr>
                <w:rFonts w:ascii="Times New Roman" w:hAnsi="Times New Roman" w:cs="Times New Roman"/>
                <w:sz w:val="18"/>
              </w:rPr>
              <w:t xml:space="preserve"> развивать быстроту движений.</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Русская народная игра </w:t>
            </w:r>
            <w:r>
              <w:rPr>
                <w:rFonts w:ascii="Times New Roman" w:hAnsi="Times New Roman" w:cs="Times New Roman"/>
                <w:sz w:val="18"/>
              </w:rPr>
              <w:br/>
              <w:t>«Стадо».</w:t>
            </w:r>
          </w:p>
          <w:p w:rsidR="006679C6" w:rsidRDefault="00557321">
            <w:pPr>
              <w:pStyle w:val="ParagraphStyle"/>
              <w:rPr>
                <w:rFonts w:ascii="Times New Roman" w:hAnsi="Times New Roman" w:cs="Times New Roman"/>
                <w:sz w:val="18"/>
              </w:rPr>
            </w:pPr>
            <w:r>
              <w:rPr>
                <w:rFonts w:ascii="Times New Roman" w:hAnsi="Times New Roman" w:cs="Times New Roman"/>
                <w:sz w:val="18"/>
              </w:rPr>
              <w:t>4. Изготовление из снега различных зверей для игры «Зоопарк».</w:t>
            </w:r>
          </w:p>
          <w:p w:rsidR="006679C6" w:rsidRDefault="00557321">
            <w:pPr>
              <w:pStyle w:val="ParagraphStyle"/>
              <w:rPr>
                <w:rFonts w:ascii="Times New Roman" w:hAnsi="Times New Roman" w:cs="Times New Roman"/>
                <w:sz w:val="18"/>
              </w:rPr>
            </w:pPr>
            <w:r>
              <w:rPr>
                <w:rFonts w:ascii="Times New Roman" w:hAnsi="Times New Roman" w:cs="Times New Roman"/>
                <w:sz w:val="18"/>
                <w:shd w:val="clear" w:color="auto" w:fill="FFFFFF"/>
              </w:rPr>
              <w:t>5. С</w:t>
            </w:r>
            <w:r>
              <w:rPr>
                <w:rFonts w:ascii="Times New Roman" w:hAnsi="Times New Roman" w:cs="Times New Roman"/>
                <w:sz w:val="18"/>
              </w:rPr>
              <w:t>южетно-ролевая игра «Зоопарк».</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«Чей малыш?» с ………….. Цель: упражнять в умении правильно образовывать слова</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Обогащение представлений …………..</w:t>
            </w:r>
          </w:p>
          <w:p w:rsidR="006679C6" w:rsidRDefault="00557321">
            <w:pPr>
              <w:pStyle w:val="ParagraphStyle"/>
              <w:rPr>
                <w:rFonts w:ascii="Times New Roman" w:hAnsi="Times New Roman" w:cs="Times New Roman"/>
                <w:sz w:val="18"/>
              </w:rPr>
            </w:pPr>
            <w:r>
              <w:rPr>
                <w:rFonts w:ascii="Times New Roman" w:hAnsi="Times New Roman" w:cs="Times New Roman"/>
                <w:sz w:val="18"/>
              </w:rPr>
              <w:t>об основных источниках опасности в быту</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Упражнение «Опиши снежинку» </w:t>
            </w:r>
            <w:r>
              <w:rPr>
                <w:rFonts w:ascii="Times New Roman" w:hAnsi="Times New Roman" w:cs="Times New Roman"/>
                <w:sz w:val="18"/>
              </w:rPr>
              <w:br/>
              <w:t>с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 xml:space="preserve">по вопросам: «Почему скрипит снег? Какие бывают снежинки?» </w:t>
            </w:r>
            <w:r>
              <w:rPr>
                <w:rFonts w:ascii="Times New Roman" w:hAnsi="Times New Roman" w:cs="Times New Roman"/>
                <w:sz w:val="18"/>
              </w:rPr>
              <w:br/>
              <w:t xml:space="preserve">с </w:t>
            </w:r>
            <w:r>
              <w:rPr>
                <w:rFonts w:ascii="Times New Roman" w:hAnsi="Times New Roman" w:cs="Times New Roman"/>
                <w:i/>
                <w:sz w:val="18"/>
              </w:rPr>
              <w:t>……………..</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Консультация «Развитие творческих способностей у детей»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Среда 20.01.2021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«Юные волшебники» (неделя художественного творчества)</w:t>
      </w:r>
    </w:p>
    <w:tbl>
      <w:tblPr>
        <w:tblStyle w:val="af8"/>
        <w:tblW w:w="15997" w:type="dxa"/>
        <w:tblInd w:w="250" w:type="dxa"/>
        <w:tblLook w:val="04A0"/>
      </w:tblPr>
      <w:tblGrid>
        <w:gridCol w:w="1325"/>
        <w:gridCol w:w="655"/>
        <w:gridCol w:w="2059"/>
        <w:gridCol w:w="2093"/>
        <w:gridCol w:w="1986"/>
        <w:gridCol w:w="2074"/>
        <w:gridCol w:w="1183"/>
        <w:gridCol w:w="1366"/>
        <w:gridCol w:w="363"/>
        <w:gridCol w:w="968"/>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2277"/>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1. Чтение отрывков из произведений К. Чуков-ского «Краденое солнце», «Доктор Айболит»; изображение детьми эмоций, соответствующих содержанию услышанного</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2. Дидактическая игра на магнитной доске «Гео-метрическая мозаика».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shd w:val="clear" w:color="auto" w:fill="FFFFFF"/>
              </w:rPr>
              <w:t xml:space="preserve">1. Художественно-развивающая игра «Подбери краски, которые использовал художник в своей картине». </w:t>
            </w:r>
            <w:r>
              <w:rPr>
                <w:rFonts w:ascii="Times New Roman" w:hAnsi="Times New Roman" w:cs="Times New Roman"/>
                <w:spacing w:val="45"/>
                <w:sz w:val="18"/>
                <w:shd w:val="clear" w:color="auto" w:fill="FFFFFF"/>
              </w:rPr>
              <w:t>Цели:</w:t>
            </w:r>
            <w:r>
              <w:rPr>
                <w:rFonts w:ascii="Times New Roman" w:hAnsi="Times New Roman" w:cs="Times New Roman"/>
                <w:sz w:val="18"/>
                <w:shd w:val="clear" w:color="auto" w:fill="FFFFFF"/>
              </w:rPr>
              <w:t xml:space="preserve"> развивать цветовосприятие детей.</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2. Пение песни </w:t>
            </w:r>
            <w:r>
              <w:rPr>
                <w:rFonts w:ascii="Times New Roman" w:hAnsi="Times New Roman" w:cs="Times New Roman"/>
                <w:sz w:val="18"/>
                <w:shd w:val="clear" w:color="auto" w:fill="FFFFFF"/>
              </w:rPr>
              <w:br/>
              <w:t>В. Витлина «Дед Мороз».</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1. Игра-загадка «Маски».</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pacing w:val="45"/>
                <w:sz w:val="18"/>
                <w:shd w:val="clear" w:color="auto" w:fill="FFFFFF"/>
              </w:rPr>
              <w:t>Цель:</w:t>
            </w:r>
            <w:r>
              <w:rPr>
                <w:rFonts w:ascii="Times New Roman" w:hAnsi="Times New Roman" w:cs="Times New Roman"/>
                <w:sz w:val="18"/>
                <w:shd w:val="clear" w:color="auto" w:fill="FFFFFF"/>
              </w:rPr>
              <w:t xml:space="preserve"> развивать способ-ность определять эмоциональное состояние</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людей по схематическим изображениям, описывать мимику окружающих </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2. Сюжетно-ролевая игра </w:t>
            </w:r>
            <w:r>
              <w:rPr>
                <w:rFonts w:ascii="Times New Roman" w:hAnsi="Times New Roman" w:cs="Times New Roman"/>
                <w:sz w:val="18"/>
                <w:shd w:val="clear" w:color="auto" w:fill="FFFFFF"/>
              </w:rPr>
              <w:br/>
              <w:t>«В детский сад приехал кукольный театр».</w:t>
            </w:r>
          </w:p>
        </w:tc>
        <w:tc>
          <w:tcPr>
            <w:tcW w:w="2337"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1. Исследование «Путе-шествие в мир прозрачного и непрозрачного». </w:t>
            </w:r>
            <w:r>
              <w:rPr>
                <w:rFonts w:ascii="Times New Roman" w:hAnsi="Times New Roman" w:cs="Times New Roman"/>
                <w:spacing w:val="45"/>
                <w:sz w:val="18"/>
                <w:shd w:val="clear" w:color="auto" w:fill="FFFFFF"/>
              </w:rPr>
              <w:t>Цель</w:t>
            </w:r>
            <w:r>
              <w:rPr>
                <w:rFonts w:ascii="Times New Roman" w:hAnsi="Times New Roman" w:cs="Times New Roman"/>
                <w:sz w:val="18"/>
                <w:shd w:val="clear" w:color="auto" w:fill="FFFFFF"/>
              </w:rPr>
              <w:t>: упражнять в умении срав-нивать однородные пред-меты, сделанные из разных</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материалов</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2. Разгадывание кросвор-дов о художественном творчестве.</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shd w:val="clear" w:color="auto" w:fill="FFFFFF"/>
              </w:rPr>
              <w:t>Закрепление знаний ……………</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об изменении окраски некоторых животных зимой</w:t>
            </w:r>
          </w:p>
        </w:tc>
        <w:tc>
          <w:tcPr>
            <w:tcW w:w="1132"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Игра «Что</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изменилось?» </w:t>
            </w:r>
            <w:r>
              <w:rPr>
                <w:rFonts w:ascii="Times New Roman" w:hAnsi="Times New Roman" w:cs="Times New Roman"/>
                <w:sz w:val="18"/>
                <w:shd w:val="clear" w:color="auto" w:fill="FFFFFF"/>
              </w:rPr>
              <w:br/>
              <w:t>с …………..</w:t>
            </w:r>
          </w:p>
        </w:tc>
        <w:tc>
          <w:tcPr>
            <w:tcW w:w="1141" w:type="dxa"/>
            <w:gridSpan w:val="2"/>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Упражнение «Зеркало» </w:t>
            </w:r>
            <w:r>
              <w:rPr>
                <w:rFonts w:ascii="Times New Roman" w:hAnsi="Times New Roman" w:cs="Times New Roman"/>
                <w:sz w:val="18"/>
                <w:shd w:val="clear" w:color="auto" w:fill="FFFFFF"/>
              </w:rPr>
              <w:br/>
              <w:t>с ……………</w:t>
            </w:r>
          </w:p>
        </w:tc>
        <w:tc>
          <w:tcPr>
            <w:tcW w:w="1139"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Д/и «Что где стоит?» с ………….. Цель: упражнять в ориен-тации в пространстве</w:t>
            </w:r>
          </w:p>
        </w:tc>
      </w:tr>
      <w:tr w:rsidR="006679C6">
        <w:trPr>
          <w:trHeight w:val="1971"/>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1. Наблюдение за собакой.</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shd w:val="clear" w:color="auto" w:fill="FFFFFF"/>
              </w:rPr>
              <w:t>Цел</w:t>
            </w:r>
            <w:r>
              <w:rPr>
                <w:rFonts w:ascii="Times New Roman" w:hAnsi="Times New Roman" w:cs="Times New Roman"/>
                <w:sz w:val="18"/>
              </w:rPr>
              <w:t>и: продолжать зна-комить с объектами живой природы; воспитывать бережное, заботливое отношение к «братьям нашим меньшим»</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Подвижные игры «Зайка», «Охота на зайцев».</w:t>
            </w:r>
          </w:p>
        </w:tc>
        <w:tc>
          <w:tcPr>
            <w:tcW w:w="2337"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1. Сравнивание следов воробья и вороны. </w:t>
            </w:r>
            <w:r>
              <w:rPr>
                <w:rFonts w:ascii="Times New Roman" w:hAnsi="Times New Roman" w:cs="Times New Roman"/>
                <w:spacing w:val="45"/>
                <w:sz w:val="18"/>
                <w:shd w:val="clear" w:color="auto" w:fill="FFFFFF"/>
              </w:rPr>
              <w:t>Цел</w:t>
            </w:r>
            <w:r>
              <w:rPr>
                <w:rFonts w:ascii="Times New Roman" w:hAnsi="Times New Roman" w:cs="Times New Roman"/>
                <w:sz w:val="18"/>
              </w:rPr>
              <w:t>ь: развивать интерес к при-роде и наблюдательность, умение определять птиц по их следам.</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Игра «Кто слепит боль-ше снежков».</w:t>
            </w:r>
          </w:p>
          <w:p w:rsidR="006679C6" w:rsidRDefault="00557321">
            <w:pPr>
              <w:pStyle w:val="ParagraphStyle"/>
              <w:rPr>
                <w:rFonts w:ascii="Times New Roman" w:hAnsi="Times New Roman" w:cs="Times New Roman"/>
                <w:sz w:val="18"/>
              </w:rPr>
            </w:pPr>
            <w:r>
              <w:rPr>
                <w:rFonts w:ascii="Times New Roman" w:hAnsi="Times New Roman" w:cs="Times New Roman"/>
                <w:sz w:val="18"/>
              </w:rPr>
              <w:t>3. Уборка снега на участке.</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Рисование на тему «Де-рево». </w:t>
            </w:r>
            <w:r>
              <w:rPr>
                <w:rFonts w:ascii="Times New Roman" w:hAnsi="Times New Roman" w:cs="Times New Roman"/>
                <w:spacing w:val="45"/>
                <w:sz w:val="18"/>
              </w:rPr>
              <w:t>Цель</w:t>
            </w:r>
            <w:r>
              <w:rPr>
                <w:rFonts w:ascii="Times New Roman" w:hAnsi="Times New Roman" w:cs="Times New Roman"/>
                <w:sz w:val="18"/>
              </w:rPr>
              <w:t>: закреплять умение рисовать разно-образные деревья  прутиком на снегу.</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Подвижная игра </w:t>
            </w:r>
            <w:r>
              <w:rPr>
                <w:rFonts w:ascii="Times New Roman" w:hAnsi="Times New Roman" w:cs="Times New Roman"/>
                <w:sz w:val="18"/>
              </w:rPr>
              <w:br/>
              <w:t>«Быстро в домик!».</w:t>
            </w:r>
          </w:p>
          <w:p w:rsidR="006679C6" w:rsidRDefault="00557321">
            <w:pPr>
              <w:pStyle w:val="ParagraphStyle"/>
              <w:rPr>
                <w:rFonts w:ascii="Times New Roman" w:hAnsi="Times New Roman" w:cs="Times New Roman"/>
                <w:sz w:val="18"/>
              </w:rPr>
            </w:pPr>
            <w:r>
              <w:rPr>
                <w:rFonts w:ascii="Times New Roman" w:hAnsi="Times New Roman" w:cs="Times New Roman"/>
                <w:sz w:val="18"/>
              </w:rPr>
              <w:t>3. Трудовое поручение: подмести веранду.</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снего-падом. </w:t>
            </w:r>
            <w:r>
              <w:rPr>
                <w:rFonts w:ascii="Times New Roman" w:hAnsi="Times New Roman" w:cs="Times New Roman"/>
                <w:spacing w:val="45"/>
                <w:sz w:val="18"/>
              </w:rPr>
              <w:t>Цель:</w:t>
            </w:r>
            <w:r>
              <w:rPr>
                <w:rFonts w:ascii="Times New Roman" w:hAnsi="Times New Roman" w:cs="Times New Roman"/>
                <w:sz w:val="18"/>
              </w:rPr>
              <w:t xml:space="preserve"> обобщить знания о зимних явлениях </w:t>
            </w:r>
            <w:r>
              <w:rPr>
                <w:rFonts w:ascii="Times New Roman" w:hAnsi="Times New Roman" w:cs="Times New Roman"/>
                <w:sz w:val="18"/>
              </w:rPr>
              <w:br/>
              <w:t>в природе.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Чтение стихотворения  </w:t>
            </w:r>
            <w:r>
              <w:rPr>
                <w:rFonts w:ascii="Times New Roman" w:hAnsi="Times New Roman" w:cs="Times New Roman"/>
                <w:sz w:val="18"/>
              </w:rPr>
              <w:br/>
              <w:t>Н. Садовского «Снегопад».</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Бурятская народная игра «Волк и ягнята». </w:t>
            </w:r>
            <w:r>
              <w:rPr>
                <w:rFonts w:ascii="Times New Roman" w:hAnsi="Times New Roman" w:cs="Times New Roman"/>
                <w:spacing w:val="45"/>
                <w:sz w:val="18"/>
              </w:rPr>
              <w:t>Цель:</w:t>
            </w:r>
            <w:r>
              <w:rPr>
                <w:rFonts w:ascii="Times New Roman" w:hAnsi="Times New Roman" w:cs="Times New Roman"/>
                <w:sz w:val="18"/>
              </w:rPr>
              <w:t xml:space="preserve"> развивать ловкость, быстроту движений.</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«Какой» с …………... Цель: закреплять умение различать и называть цвета</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Формирование знаний о родном городе у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"Какой, какая, какие" с ………….... Цель: фор-мировать умение согласовывать прил. с сущ.</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«Хоккей» (ведение шайбы клюшкой)</w:t>
            </w: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ФР</w:t>
            </w: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20"/>
                <w:szCs w:val="20"/>
                <w:lang w:val="en-US"/>
              </w:rPr>
            </w:pPr>
            <w:r>
              <w:rPr>
                <w:rFonts w:ascii="Times New Roman" w:hAnsi="Times New Roman" w:cs="Times New Roman"/>
                <w:sz w:val="20"/>
                <w:szCs w:val="20"/>
              </w:rPr>
              <w:t xml:space="preserve">Выполнение «Гимнастики пробуждения»  «Дружно встали – раз, два, три!..» </w:t>
            </w:r>
            <w:r>
              <w:rPr>
                <w:rFonts w:ascii="Times New Roman" w:hAnsi="Times New Roman" w:cs="Times New Roman"/>
                <w:sz w:val="20"/>
                <w:szCs w:val="20"/>
                <w:lang w:val="en-US"/>
              </w:rPr>
              <w:t>[5, с.67]</w:t>
            </w:r>
          </w:p>
        </w:tc>
      </w:tr>
      <w:tr w:rsidR="006679C6">
        <w:trPr>
          <w:trHeight w:val="535"/>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9347" w:type="dxa"/>
            <w:gridSpan w:val="4"/>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Игра-экспериментирование «Тающий лед». </w:t>
            </w:r>
            <w:r>
              <w:rPr>
                <w:rFonts w:ascii="Times New Roman" w:hAnsi="Times New Roman" w:cs="Times New Roman"/>
                <w:spacing w:val="45"/>
                <w:sz w:val="18"/>
              </w:rPr>
              <w:t>Цели:</w:t>
            </w:r>
            <w:r>
              <w:rPr>
                <w:rFonts w:ascii="Times New Roman" w:hAnsi="Times New Roman" w:cs="Times New Roman"/>
                <w:sz w:val="18"/>
              </w:rPr>
              <w:t xml:space="preserve"> определить, что лед от тепла тает, что в горячей воде он тает быстрее, что вода на холоде замерзает и принимает форму емкости, в которой находится</w:t>
            </w:r>
          </w:p>
          <w:p w:rsidR="006679C6" w:rsidRDefault="00557321">
            <w:pPr>
              <w:pStyle w:val="ParagraphStyle"/>
              <w:rPr>
                <w:rFonts w:ascii="Times New Roman" w:hAnsi="Times New Roman" w:cs="Times New Roman"/>
                <w:sz w:val="18"/>
              </w:rPr>
            </w:pPr>
            <w:r>
              <w:rPr>
                <w:rFonts w:ascii="Times New Roman" w:hAnsi="Times New Roman" w:cs="Times New Roman"/>
                <w:sz w:val="18"/>
              </w:rPr>
              <w:t>2. Исполнениепесни «Будет горка во дворе» (сл. Е. Авдиенко, муз. Т. Попатенко).</w:t>
            </w:r>
          </w:p>
        </w:tc>
        <w:tc>
          <w:tcPr>
            <w:tcW w:w="4545" w:type="dxa"/>
            <w:gridSpan w:val="5"/>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Закрепление умения бегать не наталкиваясь друг на друга у…………………………………………………….</w:t>
            </w:r>
          </w:p>
        </w:tc>
      </w:tr>
      <w:tr w:rsidR="006679C6">
        <w:trPr>
          <w:trHeight w:val="124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6679C6">
            <w:pPr>
              <w:spacing w:after="0" w:line="240" w:lineRule="auto"/>
              <w:ind w:right="-108"/>
              <w:rPr>
                <w:rFonts w:ascii="Times New Roman" w:hAnsi="Times New Roman" w:cs="Times New Roman"/>
                <w:sz w:val="18"/>
                <w:szCs w:val="20"/>
              </w:rPr>
            </w:pP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сосной.</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уточнить и расширить знания детей о сосне, значении этого дерева для человека</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«Кот</w:t>
            </w:r>
          </w:p>
          <w:p w:rsidR="006679C6" w:rsidRDefault="00557321">
            <w:pPr>
              <w:pStyle w:val="ParagraphStyle"/>
              <w:rPr>
                <w:rFonts w:ascii="Times New Roman" w:hAnsi="Times New Roman" w:cs="Times New Roman"/>
                <w:sz w:val="18"/>
              </w:rPr>
            </w:pPr>
            <w:r>
              <w:rPr>
                <w:rFonts w:ascii="Times New Roman" w:hAnsi="Times New Roman" w:cs="Times New Roman"/>
                <w:sz w:val="18"/>
              </w:rPr>
              <w:t>на крыше».</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Помощь старшим детям в уборке снега.</w:t>
            </w:r>
          </w:p>
        </w:tc>
        <w:tc>
          <w:tcPr>
            <w:tcW w:w="7011" w:type="dxa"/>
            <w:gridSpan w:val="3"/>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1. Задание: попробуйте прочитать события по следам. </w:t>
            </w:r>
            <w:r>
              <w:rPr>
                <w:rFonts w:ascii="Times New Roman" w:hAnsi="Times New Roman" w:cs="Times New Roman"/>
                <w:i/>
                <w:iCs/>
                <w:sz w:val="18"/>
              </w:rPr>
              <w:t>(Цепочка следов оборвалась – значит, птица взлетела; следов-крестиков много и они в беспорядке – значит, несколько птиц кормились на этом месте.)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Знакомство с приметами: </w:t>
            </w:r>
          </w:p>
          <w:p w:rsidR="006679C6" w:rsidRDefault="00557321">
            <w:pPr>
              <w:pStyle w:val="ParagraphStyle"/>
              <w:rPr>
                <w:rFonts w:ascii="Times New Roman" w:hAnsi="Times New Roman" w:cs="Times New Roman"/>
                <w:sz w:val="18"/>
              </w:rPr>
            </w:pPr>
            <w:r>
              <w:rPr>
                <w:rFonts w:ascii="Times New Roman" w:hAnsi="Times New Roman" w:cs="Times New Roman"/>
                <w:sz w:val="18"/>
              </w:rPr>
              <w:t>•  Если зимой вьюги – летом будет ненастье.</w:t>
            </w:r>
          </w:p>
          <w:p w:rsidR="006679C6" w:rsidRDefault="00557321">
            <w:pPr>
              <w:pStyle w:val="ParagraphStyle"/>
              <w:rPr>
                <w:rFonts w:ascii="Times New Roman" w:hAnsi="Times New Roman" w:cs="Times New Roman"/>
                <w:sz w:val="18"/>
              </w:rPr>
            </w:pPr>
            <w:r>
              <w:rPr>
                <w:rFonts w:ascii="Times New Roman" w:hAnsi="Times New Roman" w:cs="Times New Roman"/>
                <w:sz w:val="18"/>
              </w:rPr>
              <w:t>•  Туман опускается зимой к земле – к оттепели, высоко держится – к хорошей погоде</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с …………………………….</w:t>
            </w:r>
          </w:p>
          <w:p w:rsidR="006679C6" w:rsidRDefault="00557321">
            <w:pPr>
              <w:pStyle w:val="ParagraphStyle"/>
              <w:rPr>
                <w:rFonts w:ascii="Times New Roman" w:hAnsi="Times New Roman" w:cs="Times New Roman"/>
                <w:sz w:val="18"/>
              </w:rPr>
            </w:pPr>
            <w:r>
              <w:rPr>
                <w:rFonts w:ascii="Times New Roman" w:hAnsi="Times New Roman" w:cs="Times New Roman"/>
                <w:sz w:val="18"/>
              </w:rPr>
              <w:t>о культуре общения со взрослыми и сверстниками</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Обсуждение ситуации «Что делать, если… (порезал/уколол палец, обжегся и т. д.)» с ……………………………</w:t>
            </w:r>
          </w:p>
        </w:tc>
      </w:tr>
      <w:tr w:rsidR="006679C6">
        <w:trPr>
          <w:trHeight w:val="646"/>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Трудовая деятельность: сбор снега для постройки зимнего городка.</w:t>
            </w:r>
          </w:p>
        </w:tc>
        <w:tc>
          <w:tcPr>
            <w:tcW w:w="4674"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3. Подвижная игра «Кто быстрее по дорожке?»</w:t>
            </w:r>
            <w:r>
              <w:rPr>
                <w:rFonts w:ascii="Times New Roman" w:hAnsi="Times New Roman" w:cs="Times New Roman"/>
                <w:i/>
                <w:iCs/>
                <w:sz w:val="18"/>
              </w:rPr>
              <w:t xml:space="preserve">. </w:t>
            </w:r>
            <w:r>
              <w:rPr>
                <w:rFonts w:ascii="Times New Roman" w:hAnsi="Times New Roman" w:cs="Times New Roman"/>
                <w:spacing w:val="45"/>
                <w:sz w:val="18"/>
              </w:rPr>
              <w:t>Цель:</w:t>
            </w:r>
            <w:r>
              <w:rPr>
                <w:rFonts w:ascii="Times New Roman" w:hAnsi="Times New Roman" w:cs="Times New Roman"/>
                <w:sz w:val="18"/>
              </w:rPr>
              <w:t xml:space="preserve"> закрепить умения выполнять подскоки сериями, прыжки боком.</w:t>
            </w: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Четверг 21.01.2021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«Юные волшебники» (неделя художественного творчества)</w:t>
      </w:r>
    </w:p>
    <w:tbl>
      <w:tblPr>
        <w:tblStyle w:val="af8"/>
        <w:tblW w:w="15997" w:type="dxa"/>
        <w:tblInd w:w="250" w:type="dxa"/>
        <w:tblLook w:val="04A0"/>
      </w:tblPr>
      <w:tblGrid>
        <w:gridCol w:w="1279"/>
        <w:gridCol w:w="626"/>
        <w:gridCol w:w="1752"/>
        <w:gridCol w:w="2144"/>
        <w:gridCol w:w="1881"/>
        <w:gridCol w:w="1910"/>
        <w:gridCol w:w="1490"/>
        <w:gridCol w:w="1478"/>
        <w:gridCol w:w="413"/>
        <w:gridCol w:w="1099"/>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2680"/>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Игра «Расскажи о пред-мете». </w:t>
            </w:r>
            <w:r>
              <w:rPr>
                <w:rFonts w:ascii="Times New Roman" w:hAnsi="Times New Roman" w:cs="Times New Roman"/>
                <w:i/>
                <w:iCs/>
                <w:sz w:val="18"/>
              </w:rPr>
              <w:t xml:space="preserve">Краткое содер-жание: </w:t>
            </w:r>
            <w:r>
              <w:rPr>
                <w:rFonts w:ascii="Times New Roman" w:hAnsi="Times New Roman" w:cs="Times New Roman"/>
                <w:sz w:val="18"/>
              </w:rPr>
              <w:t>дети по очереди бросают кубик и рассказы-вают о предмете, изобра-женном на его грани.</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Рисование, лепка в «мас-терской  Зимушки-зимы».</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Упражнение «Выбери картинки». </w:t>
            </w:r>
            <w:r>
              <w:rPr>
                <w:rFonts w:ascii="Times New Roman" w:hAnsi="Times New Roman" w:cs="Times New Roman"/>
                <w:i/>
                <w:iCs/>
                <w:sz w:val="18"/>
              </w:rPr>
              <w:t>Краткое содержание:</w:t>
            </w:r>
            <w:r>
              <w:rPr>
                <w:rFonts w:ascii="Times New Roman" w:hAnsi="Times New Roman" w:cs="Times New Roman"/>
                <w:sz w:val="18"/>
              </w:rPr>
              <w:t xml:space="preserve"> среди различных изображений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(ягод, санок, грибов </w:t>
            </w:r>
          </w:p>
          <w:p w:rsidR="006679C6" w:rsidRDefault="00557321">
            <w:pPr>
              <w:pStyle w:val="ParagraphStyle"/>
              <w:rPr>
                <w:rFonts w:ascii="Times New Roman" w:hAnsi="Times New Roman" w:cs="Times New Roman"/>
                <w:sz w:val="18"/>
              </w:rPr>
            </w:pPr>
            <w:r>
              <w:rPr>
                <w:rFonts w:ascii="Times New Roman" w:hAnsi="Times New Roman" w:cs="Times New Roman"/>
                <w:sz w:val="18"/>
              </w:rPr>
              <w:t>и т. д.) дети выбирают картинки, которые относятся к зиме.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Математическая игра «Чудо-крестики» </w:t>
            </w:r>
            <w:r>
              <w:rPr>
                <w:rFonts w:ascii="Times New Roman" w:hAnsi="Times New Roman" w:cs="Times New Roman"/>
                <w:sz w:val="18"/>
              </w:rPr>
              <w:br/>
              <w:t>В. Воскобовича.</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Чтение стихотворения </w:t>
            </w:r>
            <w:r>
              <w:rPr>
                <w:rFonts w:ascii="Times New Roman" w:hAnsi="Times New Roman" w:cs="Times New Roman"/>
                <w:sz w:val="18"/>
              </w:rPr>
              <w:br/>
              <w:t>И. Сурикова «Снег».</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Знакомство </w:t>
            </w:r>
          </w:p>
          <w:p w:rsidR="006679C6" w:rsidRDefault="00557321">
            <w:pPr>
              <w:pStyle w:val="ParagraphStyle"/>
              <w:rPr>
                <w:rFonts w:ascii="Times New Roman" w:hAnsi="Times New Roman" w:cs="Times New Roman"/>
                <w:sz w:val="18"/>
              </w:rPr>
            </w:pPr>
            <w:r>
              <w:rPr>
                <w:rFonts w:ascii="Times New Roman" w:hAnsi="Times New Roman" w:cs="Times New Roman"/>
                <w:sz w:val="18"/>
              </w:rPr>
              <w:t>с новой изобразительной техникой – граттаж; рассматривание картин, выполненных в технике граттажа</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Просмотр мульти-медийной презентации </w:t>
            </w:r>
            <w:r>
              <w:rPr>
                <w:rFonts w:ascii="Times New Roman" w:hAnsi="Times New Roman" w:cs="Times New Roman"/>
                <w:sz w:val="18"/>
              </w:rPr>
              <w:br/>
              <w:t>о жанрах изобразительного искусства: пейзаже, портрете, натюрморте.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Рассматривание картин с изображением зимы в раз-ное время суток: И. Брод-ский «Лес зимой в снегу»,</w:t>
            </w:r>
          </w:p>
          <w:p w:rsidR="006679C6" w:rsidRDefault="00557321">
            <w:pPr>
              <w:pStyle w:val="ParagraphStyle"/>
              <w:rPr>
                <w:rFonts w:ascii="Times New Roman" w:hAnsi="Times New Roman" w:cs="Times New Roman"/>
                <w:sz w:val="18"/>
              </w:rPr>
            </w:pPr>
            <w:r>
              <w:rPr>
                <w:rFonts w:ascii="Times New Roman" w:hAnsi="Times New Roman" w:cs="Times New Roman"/>
                <w:sz w:val="18"/>
              </w:rPr>
              <w:t>И. Шишкин «На севере диком…»,  А. Саврасов «Иней», «Зимний пейзаж»</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«Краски».</w:t>
            </w:r>
          </w:p>
          <w:p w:rsidR="006679C6" w:rsidRDefault="00557321">
            <w:pPr>
              <w:pStyle w:val="ParagraphStyle"/>
              <w:rPr>
                <w:rFonts w:ascii="Times New Roman" w:hAnsi="Times New Roman" w:cs="Times New Roman"/>
                <w:sz w:val="18"/>
              </w:rPr>
            </w:pPr>
            <w:r>
              <w:rPr>
                <w:rFonts w:ascii="Times New Roman" w:hAnsi="Times New Roman" w:cs="Times New Roman"/>
                <w:sz w:val="18"/>
              </w:rPr>
              <w:t>3. Работа дежурных</w:t>
            </w:r>
          </w:p>
          <w:p w:rsidR="006679C6" w:rsidRDefault="00557321">
            <w:pPr>
              <w:pStyle w:val="ParagraphStyle"/>
              <w:rPr>
                <w:rFonts w:ascii="Times New Roman" w:hAnsi="Times New Roman" w:cs="Times New Roman"/>
                <w:sz w:val="18"/>
              </w:rPr>
            </w:pPr>
            <w:r>
              <w:rPr>
                <w:rFonts w:ascii="Times New Roman" w:hAnsi="Times New Roman" w:cs="Times New Roman"/>
                <w:sz w:val="18"/>
              </w:rPr>
              <w:t>в уголке природы.</w:t>
            </w:r>
          </w:p>
          <w:p w:rsidR="006679C6" w:rsidRDefault="006679C6">
            <w:pPr>
              <w:pStyle w:val="ParagraphStyle"/>
              <w:rPr>
                <w:rFonts w:ascii="Times New Roman" w:hAnsi="Times New Roman" w:cs="Times New Roman"/>
                <w:sz w:val="18"/>
              </w:rPr>
            </w:pP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Складывание фигурок зайца и лисы </w:t>
            </w:r>
            <w:r>
              <w:rPr>
                <w:rFonts w:ascii="Times New Roman" w:hAnsi="Times New Roman" w:cs="Times New Roman"/>
                <w:sz w:val="18"/>
              </w:rPr>
              <w:br/>
              <w:t>из деталей игры «Танграм»</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представлений ……………</w:t>
            </w:r>
          </w:p>
          <w:p w:rsidR="006679C6" w:rsidRDefault="00557321">
            <w:pPr>
              <w:pStyle w:val="ParagraphStyle"/>
              <w:rPr>
                <w:rFonts w:ascii="Times New Roman" w:hAnsi="Times New Roman" w:cs="Times New Roman"/>
                <w:sz w:val="18"/>
              </w:rPr>
            </w:pPr>
            <w:r>
              <w:rPr>
                <w:rFonts w:ascii="Times New Roman" w:hAnsi="Times New Roman" w:cs="Times New Roman"/>
                <w:sz w:val="18"/>
              </w:rPr>
              <w:t>о количественных отношениях между  предметами</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«Назови птицу </w:t>
            </w:r>
            <w:r>
              <w:rPr>
                <w:rFonts w:ascii="Times New Roman" w:hAnsi="Times New Roman" w:cs="Times New Roman"/>
                <w:sz w:val="18"/>
              </w:rPr>
              <w:br/>
              <w:t>по описанию»</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«Что  бывает пластмассовое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(стеклянное, деревянное </w:t>
            </w:r>
            <w:r>
              <w:rPr>
                <w:rFonts w:ascii="Times New Roman" w:hAnsi="Times New Roman" w:cs="Times New Roman"/>
                <w:sz w:val="18"/>
              </w:rPr>
              <w:br/>
              <w:t>и т. д.)?» с ……………</w:t>
            </w:r>
          </w:p>
        </w:tc>
      </w:tr>
      <w:tr w:rsidR="006679C6">
        <w:trPr>
          <w:trHeight w:val="2927"/>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зимним</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небом. </w:t>
            </w:r>
            <w:r>
              <w:rPr>
                <w:rFonts w:ascii="Times New Roman" w:hAnsi="Times New Roman" w:cs="Times New Roman"/>
                <w:spacing w:val="45"/>
                <w:sz w:val="18"/>
              </w:rPr>
              <w:t>Цель:</w:t>
            </w:r>
            <w:r>
              <w:rPr>
                <w:rFonts w:ascii="Times New Roman" w:hAnsi="Times New Roman" w:cs="Times New Roman"/>
                <w:sz w:val="18"/>
              </w:rPr>
              <w:t xml:space="preserve"> развивать</w:t>
            </w:r>
          </w:p>
          <w:p w:rsidR="006679C6" w:rsidRDefault="00557321">
            <w:pPr>
              <w:pStyle w:val="ParagraphStyle"/>
              <w:rPr>
                <w:rFonts w:ascii="Times New Roman" w:hAnsi="Times New Roman" w:cs="Times New Roman"/>
                <w:sz w:val="18"/>
              </w:rPr>
            </w:pPr>
            <w:r>
              <w:rPr>
                <w:rFonts w:ascii="Times New Roman" w:hAnsi="Times New Roman" w:cs="Times New Roman"/>
                <w:sz w:val="18"/>
              </w:rPr>
              <w:t>у детей восприятие красоты и многообразия небесной сферы.</w:t>
            </w:r>
          </w:p>
          <w:p w:rsidR="006679C6" w:rsidRDefault="00557321">
            <w:pPr>
              <w:pStyle w:val="ParagraphStyle"/>
              <w:rPr>
                <w:rFonts w:ascii="Times New Roman" w:hAnsi="Times New Roman" w:cs="Times New Roman"/>
                <w:sz w:val="18"/>
              </w:rPr>
            </w:pPr>
            <w:r>
              <w:rPr>
                <w:rFonts w:ascii="Times New Roman" w:hAnsi="Times New Roman" w:cs="Times New Roman"/>
                <w:sz w:val="18"/>
              </w:rPr>
              <w:t>2. Труд: уборка снега на участке.</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Подвижные игры: «Птички-невелички», «Совушка».</w:t>
            </w:r>
          </w:p>
          <w:p w:rsidR="006679C6" w:rsidRDefault="006679C6">
            <w:pPr>
              <w:pStyle w:val="ParagraphStyle"/>
              <w:rPr>
                <w:rFonts w:ascii="Times New Roman" w:hAnsi="Times New Roman" w:cs="Times New Roman"/>
                <w:sz w:val="18"/>
              </w:rPr>
            </w:pP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1. Наблюдение за свой-ствами снега. </w:t>
            </w:r>
            <w:r>
              <w:rPr>
                <w:rFonts w:ascii="Times New Roman" w:hAnsi="Times New Roman" w:cs="Times New Roman"/>
                <w:spacing w:val="45"/>
                <w:sz w:val="18"/>
                <w:shd w:val="clear" w:color="auto" w:fill="FFFFFF"/>
              </w:rPr>
              <w:t>Цели</w:t>
            </w:r>
            <w:r>
              <w:rPr>
                <w:rFonts w:ascii="Times New Roman" w:hAnsi="Times New Roman" w:cs="Times New Roman"/>
                <w:sz w:val="18"/>
              </w:rPr>
              <w:t xml:space="preserve">: развиватьнаблюдатель-ностьи любознательность в процессе ознакомления с явлениями природы; уточнить представления </w:t>
            </w:r>
            <w:r>
              <w:rPr>
                <w:rFonts w:ascii="Times New Roman" w:hAnsi="Times New Roman" w:cs="Times New Roman"/>
                <w:sz w:val="18"/>
              </w:rPr>
              <w:br/>
              <w:t>о свойствах снега</w:t>
            </w:r>
          </w:p>
          <w:p w:rsidR="006679C6" w:rsidRDefault="00557321">
            <w:pPr>
              <w:pStyle w:val="ParagraphStyle"/>
              <w:rPr>
                <w:rFonts w:ascii="Times New Roman" w:hAnsi="Times New Roman" w:cs="Times New Roman"/>
                <w:sz w:val="18"/>
              </w:rPr>
            </w:pPr>
            <w:r>
              <w:rPr>
                <w:rFonts w:ascii="Times New Roman" w:hAnsi="Times New Roman" w:cs="Times New Roman"/>
                <w:sz w:val="18"/>
              </w:rPr>
              <w:t>2. Труд на участке: создание снежных построек.</w:t>
            </w:r>
          </w:p>
          <w:p w:rsidR="006679C6" w:rsidRDefault="006679C6">
            <w:pPr>
              <w:pStyle w:val="ParagraphStyle"/>
              <w:rPr>
                <w:rFonts w:ascii="Times New Roman" w:hAnsi="Times New Roman" w:cs="Times New Roman"/>
                <w:sz w:val="18"/>
                <w:highlight w:val="white"/>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Конкурс на лучшую фигуру из снега.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Обыгрывание и обсуж-дение ситуации «Ты вошел в автобус». </w:t>
            </w:r>
            <w:r>
              <w:rPr>
                <w:rFonts w:ascii="Times New Roman" w:hAnsi="Times New Roman" w:cs="Times New Roman"/>
                <w:spacing w:val="45"/>
                <w:sz w:val="18"/>
              </w:rPr>
              <w:t>Цель:</w:t>
            </w:r>
            <w:r>
              <w:rPr>
                <w:rFonts w:ascii="Times New Roman" w:hAnsi="Times New Roman" w:cs="Times New Roman"/>
                <w:sz w:val="18"/>
              </w:rPr>
              <w:t xml:space="preserve"> закре-пить с детьми знание пра-вил и навыков поведения в общественных местах.</w:t>
            </w:r>
          </w:p>
          <w:p w:rsidR="006679C6" w:rsidRDefault="00557321">
            <w:pPr>
              <w:pStyle w:val="ParagraphStyle"/>
              <w:rPr>
                <w:rFonts w:ascii="Times New Roman" w:hAnsi="Times New Roman" w:cs="Times New Roman"/>
                <w:sz w:val="18"/>
              </w:rPr>
            </w:pPr>
            <w:r>
              <w:rPr>
                <w:rFonts w:ascii="Times New Roman" w:hAnsi="Times New Roman" w:cs="Times New Roman"/>
                <w:sz w:val="18"/>
              </w:rPr>
              <w:t>3. Скольжение по ледяной дорожке.</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Спортивная игра «Снеж-ный дом». </w:t>
            </w:r>
            <w:r>
              <w:rPr>
                <w:rFonts w:ascii="Times New Roman" w:hAnsi="Times New Roman" w:cs="Times New Roman"/>
                <w:i/>
                <w:iCs/>
                <w:sz w:val="18"/>
              </w:rPr>
              <w:t>Краткое содер-жание:</w:t>
            </w:r>
            <w:r>
              <w:rPr>
                <w:rFonts w:ascii="Times New Roman" w:hAnsi="Times New Roman" w:cs="Times New Roman"/>
                <w:sz w:val="18"/>
              </w:rPr>
              <w:t xml:space="preserve"> гору снега нужно утрамбовать, у подножья сделать углубления. Дети должны забросить  в эти углубления шайбы с расстояния 2–3 м </w:t>
            </w:r>
          </w:p>
          <w:p w:rsidR="006679C6" w:rsidRDefault="00557321">
            <w:pPr>
              <w:pStyle w:val="ParagraphStyle"/>
              <w:rPr>
                <w:rFonts w:ascii="Times New Roman" w:hAnsi="Times New Roman" w:cs="Times New Roman"/>
                <w:sz w:val="18"/>
              </w:rPr>
            </w:pPr>
            <w:r>
              <w:rPr>
                <w:rFonts w:ascii="Times New Roman" w:hAnsi="Times New Roman" w:cs="Times New Roman"/>
                <w:sz w:val="18"/>
              </w:rPr>
              <w:t>2. Русская народная игра «Снежная баба».</w:t>
            </w:r>
          </w:p>
          <w:p w:rsidR="006679C6" w:rsidRDefault="006679C6">
            <w:pPr>
              <w:pStyle w:val="ParagraphStyle"/>
              <w:rPr>
                <w:rFonts w:ascii="Times New Roman" w:hAnsi="Times New Roman" w:cs="Times New Roman"/>
                <w:sz w:val="18"/>
              </w:rPr>
            </w:pP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в удерживании равновесия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с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названий деревьев</w:t>
            </w:r>
          </w:p>
        </w:tc>
        <w:tc>
          <w:tcPr>
            <w:tcW w:w="2280"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Дидактическое упражнение на развитие ориентировки в простран-стве «Где что расположено?»</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ФР</w:t>
            </w: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Выполнение двигательной разминки после сна:</w:t>
            </w:r>
          </w:p>
          <w:p w:rsidR="006679C6" w:rsidRDefault="00557321">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«Снег, снег, белый снег…» [5, с.70]</w:t>
            </w:r>
          </w:p>
        </w:tc>
      </w:tr>
      <w:tr w:rsidR="006679C6">
        <w:trPr>
          <w:trHeight w:val="390"/>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9347" w:type="dxa"/>
            <w:gridSpan w:val="4"/>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Досуг «Мастерская юных художников»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Прослушивание аудиозаписей песен В. Шаинского «Когда мои друзья со мной», «Улыбка»</w:t>
            </w:r>
          </w:p>
        </w:tc>
        <w:tc>
          <w:tcPr>
            <w:tcW w:w="4545" w:type="dxa"/>
            <w:gridSpan w:val="5"/>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Задание детям </w:t>
            </w:r>
            <w:r>
              <w:rPr>
                <w:rFonts w:ascii="Times New Roman" w:hAnsi="Times New Roman" w:cs="Times New Roman"/>
                <w:i/>
                <w:iCs/>
                <w:sz w:val="18"/>
              </w:rPr>
              <w:t>…………………………………………………</w:t>
            </w:r>
          </w:p>
          <w:p w:rsidR="006679C6" w:rsidRDefault="00557321">
            <w:pPr>
              <w:pStyle w:val="ParagraphStyle"/>
              <w:rPr>
                <w:rFonts w:ascii="Times New Roman" w:hAnsi="Times New Roman" w:cs="Times New Roman"/>
                <w:sz w:val="18"/>
              </w:rPr>
            </w:pPr>
            <w:r>
              <w:rPr>
                <w:rFonts w:ascii="Times New Roman" w:hAnsi="Times New Roman" w:cs="Times New Roman"/>
                <w:sz w:val="18"/>
              </w:rPr>
              <w:t>«Подготовь  все необходимое для рисования»</w:t>
            </w:r>
          </w:p>
        </w:tc>
      </w:tr>
      <w:tr w:rsidR="006679C6">
        <w:trPr>
          <w:trHeight w:val="2806"/>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Речевое упражнение «Нет чего?»: мороз – … </w:t>
            </w:r>
            <w:r>
              <w:rPr>
                <w:rFonts w:ascii="Times New Roman" w:hAnsi="Times New Roman" w:cs="Times New Roman"/>
                <w:i/>
                <w:iCs/>
                <w:sz w:val="18"/>
              </w:rPr>
              <w:t>(нет мороза)</w:t>
            </w:r>
            <w:r>
              <w:rPr>
                <w:rFonts w:ascii="Times New Roman" w:hAnsi="Times New Roman" w:cs="Times New Roman"/>
                <w:sz w:val="18"/>
              </w:rPr>
              <w:t xml:space="preserve">, ветер – … </w:t>
            </w:r>
            <w:r>
              <w:rPr>
                <w:rFonts w:ascii="Times New Roman" w:hAnsi="Times New Roman" w:cs="Times New Roman"/>
                <w:i/>
                <w:iCs/>
                <w:sz w:val="18"/>
              </w:rPr>
              <w:t>(нет ветра)</w:t>
            </w:r>
            <w:r>
              <w:rPr>
                <w:rFonts w:ascii="Times New Roman" w:hAnsi="Times New Roman" w:cs="Times New Roman"/>
                <w:sz w:val="18"/>
              </w:rPr>
              <w:t>, пурга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w:t>
            </w:r>
            <w:r>
              <w:rPr>
                <w:rFonts w:ascii="Times New Roman" w:hAnsi="Times New Roman" w:cs="Times New Roman"/>
                <w:i/>
                <w:iCs/>
                <w:sz w:val="18"/>
              </w:rPr>
              <w:t>(нет пурги)</w:t>
            </w:r>
            <w:r>
              <w:rPr>
                <w:rFonts w:ascii="Times New Roman" w:hAnsi="Times New Roman" w:cs="Times New Roman"/>
                <w:sz w:val="18"/>
              </w:rPr>
              <w:t xml:space="preserve">, метель – … </w:t>
            </w:r>
          </w:p>
          <w:p w:rsidR="006679C6" w:rsidRDefault="00557321">
            <w:pPr>
              <w:pStyle w:val="ParagraphStyle"/>
              <w:rPr>
                <w:rFonts w:ascii="Times New Roman" w:hAnsi="Times New Roman" w:cs="Times New Roman"/>
                <w:i/>
                <w:iCs/>
                <w:sz w:val="18"/>
              </w:rPr>
            </w:pPr>
            <w:r>
              <w:rPr>
                <w:rFonts w:ascii="Times New Roman" w:hAnsi="Times New Roman" w:cs="Times New Roman"/>
                <w:i/>
                <w:iCs/>
                <w:sz w:val="18"/>
              </w:rPr>
              <w:t xml:space="preserve">(нет метели) </w:t>
            </w:r>
            <w:r>
              <w:rPr>
                <w:rFonts w:ascii="Times New Roman" w:hAnsi="Times New Roman" w:cs="Times New Roman"/>
                <w:sz w:val="18"/>
              </w:rPr>
              <w:t>и т. д.</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Игра малой подвиж-ности «Мы – снежинки».</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развивать</w:t>
            </w:r>
          </w:p>
          <w:p w:rsidR="006679C6" w:rsidRDefault="00557321">
            <w:pPr>
              <w:pStyle w:val="ParagraphStyle"/>
              <w:rPr>
                <w:rFonts w:ascii="Times New Roman" w:hAnsi="Times New Roman" w:cs="Times New Roman"/>
                <w:sz w:val="18"/>
              </w:rPr>
            </w:pPr>
            <w:r>
              <w:rPr>
                <w:rFonts w:ascii="Times New Roman" w:hAnsi="Times New Roman" w:cs="Times New Roman"/>
                <w:sz w:val="18"/>
              </w:rPr>
              <w:t>у детей способности к импровизации.</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Подвижные игры «Бездомный заяц», «Охотник и зайцы».</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Труд на участке: помощь дворнику в уборке </w:t>
            </w:r>
            <w:r>
              <w:rPr>
                <w:rFonts w:ascii="Times New Roman" w:hAnsi="Times New Roman" w:cs="Times New Roman"/>
                <w:sz w:val="18"/>
              </w:rPr>
              <w:br/>
              <w:t>снега с дорожек и территории участка.</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березой.</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воспитывать у детей бережное отношение </w:t>
            </w:r>
            <w:r>
              <w:rPr>
                <w:rFonts w:ascii="Times New Roman" w:hAnsi="Times New Roman" w:cs="Times New Roman"/>
                <w:sz w:val="18"/>
              </w:rPr>
              <w:br/>
              <w:t xml:space="preserve">к растениям (не задевать хрупкие от мороза ветки </w:t>
            </w:r>
            <w:r>
              <w:rPr>
                <w:rFonts w:ascii="Times New Roman" w:hAnsi="Times New Roman" w:cs="Times New Roman"/>
                <w:sz w:val="18"/>
              </w:rPr>
              <w:br/>
              <w:t>и почки, так как они ломаются)</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Игровое упражнение «Кто дальше бросит снежок?».</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Знакомство с поговор-ками и пословицами: </w:t>
            </w:r>
          </w:p>
          <w:p w:rsidR="006679C6" w:rsidRDefault="00557321">
            <w:pPr>
              <w:pStyle w:val="ParagraphStyle"/>
              <w:rPr>
                <w:rFonts w:ascii="Times New Roman" w:hAnsi="Times New Roman" w:cs="Times New Roman"/>
                <w:sz w:val="18"/>
              </w:rPr>
            </w:pPr>
            <w:r>
              <w:rPr>
                <w:rFonts w:ascii="Times New Roman" w:hAnsi="Times New Roman" w:cs="Times New Roman"/>
                <w:sz w:val="18"/>
              </w:rPr>
              <w:t>•  Снег глубок – хлеб</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хорош. •  Снега надует – хлеба прибудет. •  Снег на полях – хлеб в закромах. </w:t>
            </w:r>
          </w:p>
          <w:p w:rsidR="006679C6" w:rsidRDefault="00557321">
            <w:pPr>
              <w:pStyle w:val="ParagraphStyle"/>
              <w:rPr>
                <w:rFonts w:ascii="Times New Roman" w:hAnsi="Times New Roman" w:cs="Times New Roman"/>
                <w:sz w:val="18"/>
              </w:rPr>
            </w:pPr>
            <w:r>
              <w:rPr>
                <w:rFonts w:ascii="Times New Roman" w:hAnsi="Times New Roman" w:cs="Times New Roman"/>
                <w:sz w:val="18"/>
              </w:rPr>
              <w:t>•  Зима без снегу – не быть хлебу</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Изготовление цветных льдинок и украшение ими участка.</w:t>
            </w:r>
          </w:p>
          <w:p w:rsidR="006679C6" w:rsidRDefault="00557321">
            <w:pPr>
              <w:pStyle w:val="ParagraphStyle"/>
              <w:rPr>
                <w:rFonts w:ascii="Times New Roman" w:hAnsi="Times New Roman" w:cs="Times New Roman"/>
                <w:sz w:val="18"/>
              </w:rPr>
            </w:pPr>
            <w:r>
              <w:rPr>
                <w:rFonts w:ascii="Times New Roman" w:hAnsi="Times New Roman" w:cs="Times New Roman"/>
                <w:sz w:val="18"/>
              </w:rPr>
              <w:t>3. Игры в снежки.</w:t>
            </w:r>
          </w:p>
          <w:p w:rsidR="006679C6" w:rsidRDefault="006679C6">
            <w:pPr>
              <w:pStyle w:val="ParagraphStyle"/>
              <w:rPr>
                <w:rFonts w:ascii="Times New Roman" w:hAnsi="Times New Roman" w:cs="Times New Roman"/>
                <w:sz w:val="18"/>
              </w:rPr>
            </w:pP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«Назо-ви ласко-во» с …………..Цель: формировать умение образовывать сущ. с уменьшительно-ласка-тельными суффиксами</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Формирование </w:t>
            </w:r>
            <w:r>
              <w:rPr>
                <w:rFonts w:ascii="Times New Roman" w:hAnsi="Times New Roman" w:cs="Times New Roman"/>
                <w:sz w:val="18"/>
              </w:rPr>
              <w:br/>
              <w:t>у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знаний </w:t>
            </w:r>
            <w:r>
              <w:rPr>
                <w:rFonts w:ascii="Times New Roman" w:hAnsi="Times New Roman" w:cs="Times New Roman"/>
                <w:sz w:val="18"/>
              </w:rPr>
              <w:br/>
              <w:t>о жанре живописи -  пейзаж</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«Повтори движения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хоккеиста»</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 xml:space="preserve">на тему «Что </w:t>
            </w:r>
            <w:r>
              <w:rPr>
                <w:rFonts w:ascii="Times New Roman" w:hAnsi="Times New Roman" w:cs="Times New Roman"/>
                <w:sz w:val="18"/>
              </w:rPr>
              <w:br/>
              <w:t xml:space="preserve">из какой ткани шьют?» </w:t>
            </w:r>
            <w:r>
              <w:rPr>
                <w:rFonts w:ascii="Times New Roman" w:hAnsi="Times New Roman" w:cs="Times New Roman"/>
                <w:sz w:val="18"/>
              </w:rPr>
              <w:br/>
              <w:t>с ……………</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Конкурс детей и родителей «Поделки из бросового материала»</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Пятница  22.01.2021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«Юные волшебники» (неделя художественного творчества)</w:t>
      </w:r>
    </w:p>
    <w:tbl>
      <w:tblPr>
        <w:tblStyle w:val="af8"/>
        <w:tblW w:w="15997" w:type="dxa"/>
        <w:tblInd w:w="250" w:type="dxa"/>
        <w:tblLook w:val="04A0"/>
      </w:tblPr>
      <w:tblGrid>
        <w:gridCol w:w="1296"/>
        <w:gridCol w:w="636"/>
        <w:gridCol w:w="1874"/>
        <w:gridCol w:w="1962"/>
        <w:gridCol w:w="1989"/>
        <w:gridCol w:w="1968"/>
        <w:gridCol w:w="1377"/>
        <w:gridCol w:w="1370"/>
        <w:gridCol w:w="436"/>
        <w:gridCol w:w="1164"/>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2254"/>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Рисование пальчиками </w:t>
            </w:r>
            <w:r>
              <w:rPr>
                <w:rFonts w:ascii="Times New Roman" w:hAnsi="Times New Roman" w:cs="Times New Roman"/>
                <w:sz w:val="18"/>
              </w:rPr>
              <w:br/>
              <w:t>на тему «Зима».</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Игры в Центре ряжения.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3. Лепка по замыслу.</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Рисование на тему «Зоопарк». </w:t>
            </w:r>
            <w:r>
              <w:rPr>
                <w:rFonts w:ascii="Times New Roman" w:hAnsi="Times New Roman" w:cs="Times New Roman"/>
                <w:spacing w:val="45"/>
                <w:sz w:val="18"/>
              </w:rPr>
              <w:t>Цели:</w:t>
            </w:r>
            <w:r>
              <w:rPr>
                <w:rFonts w:ascii="Times New Roman" w:hAnsi="Times New Roman" w:cs="Times New Roman"/>
                <w:sz w:val="18"/>
              </w:rPr>
              <w:t xml:space="preserve"> развиватьумение создавать сюжетные композиции; воспитывать доброе отношение к животным.</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Рисование узоров белой</w:t>
            </w:r>
          </w:p>
          <w:p w:rsidR="006679C6" w:rsidRDefault="00557321">
            <w:pPr>
              <w:pStyle w:val="ParagraphStyle"/>
              <w:rPr>
                <w:rFonts w:ascii="Times New Roman" w:hAnsi="Times New Roman" w:cs="Times New Roman"/>
                <w:sz w:val="18"/>
              </w:rPr>
            </w:pPr>
            <w:r>
              <w:rPr>
                <w:rFonts w:ascii="Times New Roman" w:hAnsi="Times New Roman" w:cs="Times New Roman"/>
                <w:sz w:val="18"/>
              </w:rPr>
              <w:t>краской на темном фоне.</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на тему «Что ты знаешь об искусстве?».</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расширять представления о видах изобразительного искусства (живописи, графике, скульптуре, архитектуре)</w:t>
            </w:r>
          </w:p>
          <w:p w:rsidR="006679C6" w:rsidRDefault="00557321">
            <w:pPr>
              <w:pStyle w:val="ParagraphStyle"/>
              <w:rPr>
                <w:rFonts w:ascii="Times New Roman" w:hAnsi="Times New Roman" w:cs="Times New Roman"/>
                <w:sz w:val="18"/>
              </w:rPr>
            </w:pPr>
            <w:r>
              <w:rPr>
                <w:rFonts w:ascii="Times New Roman" w:hAnsi="Times New Roman" w:cs="Times New Roman"/>
                <w:sz w:val="18"/>
              </w:rPr>
              <w:t>2. Ручной труд: изготовление из соленого теста подарка для друга.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pacing w:val="-15"/>
                <w:sz w:val="18"/>
              </w:rPr>
              <w:t>1</w:t>
            </w:r>
            <w:r>
              <w:rPr>
                <w:rFonts w:ascii="Times New Roman" w:hAnsi="Times New Roman" w:cs="Times New Roman"/>
                <w:sz w:val="18"/>
              </w:rPr>
              <w:t xml:space="preserve">. Упражнение «Найди картины, написанные теплыми и холодными красками». </w:t>
            </w:r>
            <w:r>
              <w:rPr>
                <w:rFonts w:ascii="Times New Roman" w:hAnsi="Times New Roman" w:cs="Times New Roman"/>
                <w:spacing w:val="45"/>
                <w:sz w:val="18"/>
              </w:rPr>
              <w:t>Цель:</w:t>
            </w:r>
            <w:r>
              <w:rPr>
                <w:rFonts w:ascii="Times New Roman" w:hAnsi="Times New Roman" w:cs="Times New Roman"/>
                <w:sz w:val="18"/>
              </w:rPr>
              <w:t xml:space="preserve"> закрепить представления  </w:t>
            </w:r>
            <w:r>
              <w:rPr>
                <w:rFonts w:ascii="Times New Roman" w:hAnsi="Times New Roman" w:cs="Times New Roman"/>
                <w:sz w:val="18"/>
              </w:rPr>
              <w:br/>
              <w:t>о теплой и холодной цветовой гамме.</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журналов мод.</w:t>
            </w:r>
          </w:p>
          <w:p w:rsidR="006679C6" w:rsidRDefault="00557321">
            <w:pPr>
              <w:pStyle w:val="ParagraphStyle"/>
              <w:rPr>
                <w:rFonts w:ascii="Times New Roman" w:hAnsi="Times New Roman" w:cs="Times New Roman"/>
                <w:sz w:val="18"/>
              </w:rPr>
            </w:pPr>
            <w:r>
              <w:rPr>
                <w:rFonts w:ascii="Times New Roman" w:hAnsi="Times New Roman" w:cs="Times New Roman"/>
                <w:sz w:val="18"/>
              </w:rPr>
              <w:t>3. Рассматривание образцов тканей.</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навыкам ролевого диалога</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Закрепление приемов работы с ножницами </w:t>
            </w:r>
            <w:r>
              <w:rPr>
                <w:rFonts w:ascii="Times New Roman" w:hAnsi="Times New Roman" w:cs="Times New Roman"/>
                <w:sz w:val="18"/>
              </w:rPr>
              <w:br/>
              <w:t>у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Формирование композиционных навыков в рисовании </w:t>
            </w:r>
            <w:r>
              <w:rPr>
                <w:rFonts w:ascii="Times New Roman" w:hAnsi="Times New Roman" w:cs="Times New Roman"/>
                <w:sz w:val="18"/>
              </w:rPr>
              <w:br/>
              <w:t>у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Развитие творческого воображения </w:t>
            </w:r>
            <w:r>
              <w:rPr>
                <w:rFonts w:ascii="Times New Roman" w:hAnsi="Times New Roman" w:cs="Times New Roman"/>
                <w:sz w:val="18"/>
              </w:rPr>
              <w:br/>
              <w:t>у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в игре </w:t>
            </w:r>
            <w:r>
              <w:rPr>
                <w:rFonts w:ascii="Times New Roman" w:hAnsi="Times New Roman" w:cs="Times New Roman"/>
                <w:sz w:val="18"/>
              </w:rPr>
              <w:br/>
              <w:t>«На что похоже?»</w:t>
            </w:r>
          </w:p>
        </w:tc>
      </w:tr>
      <w:tr w:rsidR="006679C6">
        <w:trPr>
          <w:trHeight w:val="2669"/>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Задание детям: походите по снегу, послушайте, как он скрипит. </w:t>
            </w:r>
            <w:r>
              <w:rPr>
                <w:rFonts w:ascii="Times New Roman" w:hAnsi="Times New Roman" w:cs="Times New Roman"/>
                <w:spacing w:val="45"/>
                <w:sz w:val="18"/>
              </w:rPr>
              <w:t>Вывод</w:t>
            </w:r>
            <w:r>
              <w:rPr>
                <w:rFonts w:ascii="Times New Roman" w:hAnsi="Times New Roman" w:cs="Times New Roman"/>
                <w:sz w:val="18"/>
              </w:rPr>
              <w:t>: снег скрипит в морозную погоду. Скрип происходит от того, что под ногами ломаются лучики множества снежинок.</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«Жмурки».</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1. Наблюдение за деревь-ями во время снегопада. </w:t>
            </w:r>
            <w:r>
              <w:rPr>
                <w:rFonts w:ascii="Times New Roman" w:hAnsi="Times New Roman" w:cs="Times New Roman"/>
                <w:spacing w:val="45"/>
                <w:sz w:val="18"/>
                <w:shd w:val="clear" w:color="auto" w:fill="FFFFFF"/>
              </w:rPr>
              <w:t>Цели</w:t>
            </w:r>
            <w:r>
              <w:rPr>
                <w:rFonts w:ascii="Times New Roman" w:hAnsi="Times New Roman" w:cs="Times New Roman"/>
                <w:sz w:val="18"/>
              </w:rPr>
              <w:t>: продолжать учить описывать растения, отмечать их характерные признаки; воспитывать заботливое отношение к растениям как к живым существам.</w:t>
            </w:r>
          </w:p>
          <w:p w:rsidR="006679C6" w:rsidRDefault="00557321">
            <w:pPr>
              <w:pStyle w:val="ParagraphStyle"/>
              <w:rPr>
                <w:rFonts w:ascii="Times New Roman" w:hAnsi="Times New Roman" w:cs="Times New Roman"/>
                <w:sz w:val="18"/>
              </w:rPr>
            </w:pPr>
            <w:r>
              <w:rPr>
                <w:rFonts w:ascii="Times New Roman" w:hAnsi="Times New Roman" w:cs="Times New Roman"/>
                <w:sz w:val="18"/>
              </w:rPr>
              <w:t>2. Труд на участке:сгребание снега в лунки деревьев, кустарников и на цветники.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снежин-ками. </w:t>
            </w:r>
            <w:r>
              <w:rPr>
                <w:rFonts w:ascii="Times New Roman" w:hAnsi="Times New Roman" w:cs="Times New Roman"/>
                <w:spacing w:val="45"/>
                <w:sz w:val="18"/>
              </w:rPr>
              <w:t>Цели:</w:t>
            </w:r>
            <w:r>
              <w:rPr>
                <w:rFonts w:ascii="Times New Roman" w:hAnsi="Times New Roman" w:cs="Times New Roman"/>
                <w:sz w:val="18"/>
              </w:rPr>
              <w:t xml:space="preserve"> расширять кругозор; развивать умение сравнивать и обобщать на материале собственных наблюдений; воспитывать любознательность.</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Чтение стихотворения </w:t>
            </w:r>
            <w:r>
              <w:rPr>
                <w:rFonts w:ascii="Times New Roman" w:hAnsi="Times New Roman" w:cs="Times New Roman"/>
                <w:sz w:val="18"/>
              </w:rPr>
              <w:br/>
              <w:t>Н. Садовского «Снежинка».</w:t>
            </w:r>
          </w:p>
          <w:p w:rsidR="006679C6" w:rsidRDefault="00557321">
            <w:pPr>
              <w:pStyle w:val="ParagraphStyle"/>
              <w:rPr>
                <w:rFonts w:ascii="Times New Roman" w:hAnsi="Times New Roman" w:cs="Times New Roman"/>
                <w:sz w:val="18"/>
              </w:rPr>
            </w:pPr>
            <w:r>
              <w:rPr>
                <w:rFonts w:ascii="Times New Roman" w:hAnsi="Times New Roman" w:cs="Times New Roman"/>
                <w:sz w:val="18"/>
              </w:rPr>
              <w:t>3. Грузинская народная игра «День и ночь».</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Знакомство с приме-тами: •  Снег прилипает к деревьям – тепло будет. </w:t>
            </w:r>
          </w:p>
          <w:p w:rsidR="006679C6" w:rsidRDefault="00557321">
            <w:pPr>
              <w:pStyle w:val="ParagraphStyle"/>
              <w:rPr>
                <w:rFonts w:ascii="Times New Roman" w:hAnsi="Times New Roman" w:cs="Times New Roman"/>
                <w:sz w:val="18"/>
              </w:rPr>
            </w:pPr>
            <w:r>
              <w:rPr>
                <w:rFonts w:ascii="Times New Roman" w:hAnsi="Times New Roman" w:cs="Times New Roman"/>
                <w:sz w:val="18"/>
              </w:rPr>
              <w:t>•  Если зимой шумят деревья – ожидай отте-пели. •  Если деревья зимой покрываются инеем, жди хорошего урожая.</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Иней на деревьях – </w:t>
            </w:r>
          </w:p>
          <w:p w:rsidR="006679C6" w:rsidRDefault="00557321">
            <w:pPr>
              <w:pStyle w:val="ParagraphStyle"/>
              <w:rPr>
                <w:rFonts w:ascii="Times New Roman" w:hAnsi="Times New Roman" w:cs="Times New Roman"/>
                <w:sz w:val="18"/>
              </w:rPr>
            </w:pPr>
            <w:r>
              <w:rPr>
                <w:rFonts w:ascii="Times New Roman" w:hAnsi="Times New Roman" w:cs="Times New Roman"/>
                <w:sz w:val="18"/>
              </w:rPr>
              <w:t>к морозу.</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«Веретено».</w:t>
            </w:r>
          </w:p>
          <w:p w:rsidR="006679C6" w:rsidRDefault="006679C6">
            <w:pPr>
              <w:pStyle w:val="ParagraphStyle"/>
              <w:rPr>
                <w:rFonts w:ascii="Times New Roman" w:hAnsi="Times New Roman" w:cs="Times New Roman"/>
                <w:sz w:val="18"/>
              </w:rPr>
            </w:pP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Дидактическое упражнение «Найди, что есть на участке белого (красного, синего и т. д.) </w:t>
            </w:r>
            <w:r>
              <w:rPr>
                <w:rFonts w:ascii="Times New Roman" w:hAnsi="Times New Roman" w:cs="Times New Roman"/>
                <w:sz w:val="18"/>
              </w:rPr>
              <w:br/>
              <w:t xml:space="preserve">цвета»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с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на тему «Какие птицы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зимуют </w:t>
            </w:r>
            <w:r>
              <w:rPr>
                <w:rFonts w:ascii="Times New Roman" w:hAnsi="Times New Roman" w:cs="Times New Roman"/>
                <w:sz w:val="18"/>
              </w:rPr>
              <w:br/>
              <w:t>с нами»</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«Найди противоположное слово» с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на тему «Краски природы»</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ФР</w:t>
            </w: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20"/>
                <w:szCs w:val="20"/>
                <w:lang w:val="en-US"/>
              </w:rPr>
            </w:pPr>
            <w:r>
              <w:rPr>
                <w:rFonts w:ascii="Times New Roman" w:hAnsi="Times New Roman" w:cs="Times New Roman"/>
                <w:sz w:val="20"/>
                <w:szCs w:val="20"/>
              </w:rPr>
              <w:t xml:space="preserve">Выполнение двигательной разминки после сна: «По опушке зайчик скачет…» </w:t>
            </w:r>
            <w:r>
              <w:rPr>
                <w:rFonts w:ascii="Times New Roman" w:hAnsi="Times New Roman" w:cs="Times New Roman"/>
                <w:sz w:val="20"/>
                <w:szCs w:val="20"/>
                <w:lang w:val="en-US"/>
              </w:rPr>
              <w:t>[</w:t>
            </w:r>
            <w:r>
              <w:rPr>
                <w:rFonts w:ascii="Times New Roman" w:hAnsi="Times New Roman" w:cs="Times New Roman"/>
                <w:sz w:val="20"/>
                <w:szCs w:val="20"/>
              </w:rPr>
              <w:t>5, с.72</w:t>
            </w:r>
            <w:r>
              <w:rPr>
                <w:rFonts w:ascii="Times New Roman" w:hAnsi="Times New Roman" w:cs="Times New Roman"/>
                <w:sz w:val="20"/>
                <w:szCs w:val="20"/>
                <w:lang w:val="en-US"/>
              </w:rPr>
              <w:t>]</w:t>
            </w:r>
          </w:p>
        </w:tc>
      </w:tr>
      <w:tr w:rsidR="006679C6">
        <w:trPr>
          <w:trHeight w:val="121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Рассматривание  иллюстраций к сказкам.</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Дидактическая игра </w:t>
            </w:r>
            <w:r>
              <w:rPr>
                <w:rFonts w:ascii="Times New Roman" w:hAnsi="Times New Roman" w:cs="Times New Roman"/>
                <w:sz w:val="18"/>
              </w:rPr>
              <w:br/>
              <w:t>«Из какой сказки».</w:t>
            </w:r>
          </w:p>
          <w:p w:rsidR="006679C6" w:rsidRDefault="00557321">
            <w:pPr>
              <w:pStyle w:val="ParagraphStyle"/>
              <w:rPr>
                <w:rFonts w:ascii="Times New Roman" w:hAnsi="Times New Roman" w:cs="Times New Roman"/>
                <w:sz w:val="18"/>
              </w:rPr>
            </w:pPr>
            <w:r>
              <w:rPr>
                <w:rFonts w:ascii="Times New Roman" w:hAnsi="Times New Roman" w:cs="Times New Roman"/>
                <w:sz w:val="18"/>
              </w:rPr>
              <w:t>3. Рисование фломастерами на свободную тему.</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Дидактическая игра «Надо сказать по-другому». </w:t>
            </w:r>
            <w:r>
              <w:rPr>
                <w:rFonts w:ascii="Times New Roman" w:hAnsi="Times New Roman" w:cs="Times New Roman"/>
                <w:spacing w:val="45"/>
                <w:sz w:val="18"/>
              </w:rPr>
              <w:t>Цель:</w:t>
            </w:r>
            <w:r>
              <w:rPr>
                <w:rFonts w:ascii="Times New Roman" w:hAnsi="Times New Roman" w:cs="Times New Roman"/>
                <w:sz w:val="18"/>
              </w:rPr>
              <w:t xml:space="preserve"> подобрать к словосоче-танию слова, близкие по смыслу</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Опыты «Испытание магнита»: •  «Двигающиеся скрепки» (при проведении магнитом под столом скрепки, лежащие на столе, начинают двигаться).</w:t>
            </w:r>
          </w:p>
          <w:p w:rsidR="006679C6" w:rsidRDefault="00557321">
            <w:pPr>
              <w:pStyle w:val="ParagraphStyle"/>
              <w:rPr>
                <w:rFonts w:ascii="Times New Roman" w:hAnsi="Times New Roman" w:cs="Times New Roman"/>
                <w:sz w:val="18"/>
              </w:rPr>
            </w:pPr>
            <w:r>
              <w:rPr>
                <w:rFonts w:ascii="Times New Roman" w:hAnsi="Times New Roman" w:cs="Times New Roman"/>
                <w:sz w:val="18"/>
              </w:rPr>
              <w:t>•  «Вытащим скрепки из стакана с водой не замочив магнит»</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 xml:space="preserve">о героях сказок </w:t>
            </w:r>
            <w:r>
              <w:rPr>
                <w:rFonts w:ascii="Times New Roman" w:hAnsi="Times New Roman" w:cs="Times New Roman"/>
                <w:sz w:val="18"/>
              </w:rPr>
              <w:br/>
              <w:t>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Закрепление технических приемов </w:t>
            </w:r>
            <w:r>
              <w:rPr>
                <w:rFonts w:ascii="Times New Roman" w:hAnsi="Times New Roman" w:cs="Times New Roman"/>
                <w:sz w:val="18"/>
              </w:rPr>
              <w:br/>
              <w:t>изготовления ап-</w:t>
            </w:r>
          </w:p>
          <w:p w:rsidR="006679C6" w:rsidRDefault="00557321">
            <w:pPr>
              <w:pStyle w:val="ParagraphStyle"/>
              <w:rPr>
                <w:rFonts w:ascii="Times New Roman" w:hAnsi="Times New Roman" w:cs="Times New Roman"/>
                <w:sz w:val="18"/>
              </w:rPr>
            </w:pPr>
            <w:r>
              <w:rPr>
                <w:rFonts w:ascii="Times New Roman" w:hAnsi="Times New Roman" w:cs="Times New Roman"/>
                <w:sz w:val="18"/>
              </w:rPr>
              <w:t>пликации</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ление </w:t>
            </w:r>
            <w:r>
              <w:rPr>
                <w:rFonts w:ascii="Times New Roman" w:hAnsi="Times New Roman" w:cs="Times New Roman"/>
                <w:sz w:val="18"/>
              </w:rPr>
              <w:br/>
              <w:t>с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танцевальных дви-жений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«Чем</w:t>
            </w:r>
          </w:p>
          <w:p w:rsidR="006679C6" w:rsidRDefault="00557321">
            <w:pPr>
              <w:pStyle w:val="ParagraphStyle"/>
              <w:rPr>
                <w:rFonts w:ascii="Times New Roman" w:hAnsi="Times New Roman" w:cs="Times New Roman"/>
                <w:sz w:val="18"/>
              </w:rPr>
            </w:pPr>
            <w:r>
              <w:rPr>
                <w:rFonts w:ascii="Times New Roman" w:hAnsi="Times New Roman" w:cs="Times New Roman"/>
                <w:sz w:val="18"/>
              </w:rPr>
              <w:t>похожи и чем отличаются?» с ……………</w:t>
            </w:r>
          </w:p>
        </w:tc>
      </w:tr>
      <w:tr w:rsidR="006679C6">
        <w:trPr>
          <w:trHeight w:val="636"/>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7011"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Игры с магнитами в Центре экспериментирования.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Сюжетно-ролевая игра «Швейное ателье». </w:t>
            </w:r>
            <w:r>
              <w:rPr>
                <w:rFonts w:ascii="Times New Roman" w:hAnsi="Times New Roman" w:cs="Times New Roman"/>
                <w:spacing w:val="45"/>
                <w:sz w:val="18"/>
              </w:rPr>
              <w:t>Цели:</w:t>
            </w:r>
            <w:r>
              <w:rPr>
                <w:rFonts w:ascii="Times New Roman" w:hAnsi="Times New Roman" w:cs="Times New Roman"/>
                <w:sz w:val="18"/>
              </w:rPr>
              <w:t xml:space="preserve"> закрепить знания детей </w:t>
            </w:r>
            <w:r>
              <w:rPr>
                <w:rFonts w:ascii="Times New Roman" w:hAnsi="Times New Roman" w:cs="Times New Roman"/>
                <w:sz w:val="18"/>
              </w:rPr>
              <w:br/>
              <w:t>о работе в швейном ателье; укреплять дружеские взаимоотношения между детьми.</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2255"/>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1. Наблюдение за снегом.</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shd w:val="clear" w:color="auto" w:fill="FFFFFF"/>
              </w:rPr>
              <w:t>Цел</w:t>
            </w:r>
            <w:r>
              <w:rPr>
                <w:rFonts w:ascii="Times New Roman" w:hAnsi="Times New Roman" w:cs="Times New Roman"/>
                <w:sz w:val="18"/>
              </w:rPr>
              <w:t>ь: уточнить представ-ления о свойствах снега: белый, холодный рассыпчатый, мягкий, покрывает весь участок</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Игры-забавы из серии «Вместе весело»:</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«Санки – лошадки»;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«Попади в ворота»; </w:t>
            </w:r>
          </w:p>
          <w:p w:rsidR="006679C6" w:rsidRDefault="00557321">
            <w:pPr>
              <w:pStyle w:val="ParagraphStyle"/>
              <w:rPr>
                <w:rFonts w:ascii="Times New Roman" w:hAnsi="Times New Roman" w:cs="Times New Roman"/>
                <w:sz w:val="18"/>
              </w:rPr>
            </w:pPr>
            <w:r>
              <w:rPr>
                <w:rFonts w:ascii="Times New Roman" w:hAnsi="Times New Roman" w:cs="Times New Roman"/>
                <w:sz w:val="18"/>
              </w:rPr>
              <w:t>•  «Два Мороза».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Труд: укрывание стволов деревьев на участке снегом, чтобы </w:t>
            </w:r>
            <w:r>
              <w:rPr>
                <w:rFonts w:ascii="Times New Roman" w:hAnsi="Times New Roman" w:cs="Times New Roman"/>
                <w:sz w:val="18"/>
              </w:rPr>
              <w:br/>
              <w:t>они не вымерзли.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Белорусская народная игра «Заяц – месяц».</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Задание: утрамбовать снег и зарисовать палочкой увиденные узоры.</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Рассматривание снежинок через лупу. </w:t>
            </w:r>
            <w:r>
              <w:rPr>
                <w:rFonts w:ascii="Times New Roman" w:hAnsi="Times New Roman" w:cs="Times New Roman"/>
                <w:spacing w:val="45"/>
                <w:sz w:val="18"/>
              </w:rPr>
              <w:t>Цель</w:t>
            </w:r>
            <w:r>
              <w:rPr>
                <w:rFonts w:ascii="Times New Roman" w:hAnsi="Times New Roman" w:cs="Times New Roman"/>
                <w:sz w:val="18"/>
              </w:rPr>
              <w:t>: развивать у детей познавательную активность.</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Речевое упражне-ние «Подбери слова-действия»:</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снег</w:t>
            </w:r>
            <w:r>
              <w:rPr>
                <w:rFonts w:ascii="Times New Roman" w:hAnsi="Times New Roman" w:cs="Times New Roman"/>
                <w:sz w:val="18"/>
              </w:rPr>
              <w:t xml:space="preserve"> (что делает?) </w:t>
            </w:r>
            <w:r>
              <w:rPr>
                <w:rFonts w:ascii="Times New Roman" w:hAnsi="Times New Roman" w:cs="Times New Roman"/>
                <w:i/>
                <w:iCs/>
                <w:sz w:val="18"/>
              </w:rPr>
              <w:t xml:space="preserve">(идет, метет, кружится, летит); вода </w:t>
            </w:r>
            <w:r>
              <w:rPr>
                <w:rFonts w:ascii="Times New Roman" w:hAnsi="Times New Roman" w:cs="Times New Roman"/>
                <w:sz w:val="18"/>
              </w:rPr>
              <w:t xml:space="preserve">(что делает?) </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(замерзает, превращается в лед)</w:t>
            </w:r>
            <w:r>
              <w:rPr>
                <w:rFonts w:ascii="Times New Roman" w:hAnsi="Times New Roman" w:cs="Times New Roman"/>
                <w:sz w:val="18"/>
              </w:rPr>
              <w:t>; и т. д.</w:t>
            </w:r>
          </w:p>
          <w:p w:rsidR="006679C6" w:rsidRDefault="00557321">
            <w:pPr>
              <w:pStyle w:val="ParagraphStyle"/>
              <w:rPr>
                <w:rFonts w:ascii="Times New Roman" w:hAnsi="Times New Roman" w:cs="Times New Roman"/>
                <w:sz w:val="18"/>
              </w:rPr>
            </w:pPr>
            <w:r>
              <w:rPr>
                <w:rFonts w:ascii="Times New Roman" w:hAnsi="Times New Roman" w:cs="Times New Roman"/>
                <w:sz w:val="18"/>
              </w:rPr>
              <w:t>2. Катание на санках пара-ми, сидя друг за другом, отталкиваясь ногами.</w:t>
            </w:r>
          </w:p>
          <w:p w:rsidR="006679C6" w:rsidRDefault="00557321">
            <w:pPr>
              <w:pStyle w:val="ParagraphStyle"/>
              <w:rPr>
                <w:rFonts w:ascii="Times New Roman" w:hAnsi="Times New Roman" w:cs="Times New Roman"/>
                <w:sz w:val="18"/>
              </w:rPr>
            </w:pPr>
            <w:r>
              <w:rPr>
                <w:rFonts w:ascii="Times New Roman" w:hAnsi="Times New Roman" w:cs="Times New Roman"/>
                <w:sz w:val="18"/>
              </w:rPr>
              <w:t>3. Игры в снежки.</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о зиме</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2"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Дидактическая игра «Что бывает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зимой» </w:t>
            </w:r>
            <w:r>
              <w:rPr>
                <w:rFonts w:ascii="Times New Roman" w:hAnsi="Times New Roman" w:cs="Times New Roman"/>
                <w:color w:val="000000"/>
                <w:sz w:val="18"/>
              </w:rPr>
              <w:br/>
              <w:t>с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«Попади снежком </w:t>
            </w:r>
            <w:r>
              <w:rPr>
                <w:rFonts w:ascii="Times New Roman" w:hAnsi="Times New Roman" w:cs="Times New Roman"/>
                <w:sz w:val="18"/>
              </w:rPr>
              <w:br/>
              <w:t>в обруч»</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Измерение глубины снежного покрова в разных местах участка с ……………</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tbl>
      <w:tblPr>
        <w:tblStyle w:val="af8"/>
        <w:tblW w:w="16018" w:type="dxa"/>
        <w:tblInd w:w="250" w:type="dxa"/>
        <w:tblLook w:val="04A0"/>
      </w:tblPr>
      <w:tblGrid>
        <w:gridCol w:w="2998"/>
        <w:gridCol w:w="3064"/>
        <w:gridCol w:w="3031"/>
        <w:gridCol w:w="3135"/>
        <w:gridCol w:w="3790"/>
      </w:tblGrid>
      <w:tr w:rsidR="006679C6">
        <w:tc>
          <w:tcPr>
            <w:tcW w:w="2998"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ОД</w:t>
            </w:r>
          </w:p>
        </w:tc>
        <w:tc>
          <w:tcPr>
            <w:tcW w:w="306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2 младшая группа</w:t>
            </w:r>
          </w:p>
        </w:tc>
        <w:tc>
          <w:tcPr>
            <w:tcW w:w="3031"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Средняя группа</w:t>
            </w:r>
          </w:p>
        </w:tc>
        <w:tc>
          <w:tcPr>
            <w:tcW w:w="3135"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Старшая группа</w:t>
            </w:r>
          </w:p>
        </w:tc>
        <w:tc>
          <w:tcPr>
            <w:tcW w:w="3790"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Подготовительная группа</w:t>
            </w:r>
          </w:p>
        </w:tc>
      </w:tr>
      <w:tr w:rsidR="006679C6">
        <w:tc>
          <w:tcPr>
            <w:tcW w:w="2998"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(лепка)</w:t>
            </w:r>
          </w:p>
        </w:tc>
        <w:tc>
          <w:tcPr>
            <w:tcW w:w="6095" w:type="dxa"/>
            <w:gridSpan w:val="2"/>
            <w:shd w:val="clear" w:color="auto" w:fill="auto"/>
          </w:tcPr>
          <w:p w:rsidR="006679C6" w:rsidRDefault="00557321">
            <w:pPr>
              <w:spacing w:after="0" w:line="240" w:lineRule="auto"/>
              <w:rPr>
                <w:rFonts w:ascii="Times New Roman" w:hAnsi="Times New Roman" w:cs="Times New Roman"/>
                <w:sz w:val="20"/>
                <w:szCs w:val="20"/>
              </w:rPr>
            </w:pPr>
            <w:r>
              <w:rPr>
                <w:rFonts w:ascii="Times New Roman" w:hAnsi="Times New Roman" w:cs="Times New Roman"/>
                <w:b/>
                <w:sz w:val="20"/>
                <w:szCs w:val="20"/>
              </w:rPr>
              <w:t>«Знакомство с гончарным искусством. Лепка посуды</w:t>
            </w:r>
            <w:r>
              <w:rPr>
                <w:rFonts w:ascii="Times New Roman" w:hAnsi="Times New Roman" w:cs="Times New Roman"/>
                <w:sz w:val="20"/>
                <w:szCs w:val="20"/>
              </w:rPr>
              <w:t xml:space="preserve"> (чашка с ручкой)».</w:t>
            </w:r>
          </w:p>
          <w:p w:rsidR="006679C6" w:rsidRDefault="00557321">
            <w:pPr>
              <w:spacing w:after="0" w:line="240" w:lineRule="auto"/>
              <w:rPr>
                <w:sz w:val="28"/>
                <w:szCs w:val="28"/>
              </w:rPr>
            </w:pPr>
            <w:r>
              <w:rPr>
                <w:rFonts w:ascii="Times New Roman" w:hAnsi="Times New Roman" w:cs="Times New Roman"/>
                <w:sz w:val="20"/>
                <w:szCs w:val="20"/>
              </w:rPr>
              <w:t>Цель:познакомить детей с гончарным искусством; развивать интерес к труду гончара, народным традициям, обычаям; продолжать учить рассматривать изделия мастеров Гжели, узнавать знакомые предметы; познакомить с материалом для лепки – глиной; учить лепить чашку из глины способом вдавливания, раскатывания и примазывания; прививать любовь и уважение к труду народных умельцев</w:t>
            </w:r>
            <w:r>
              <w:rPr>
                <w:sz w:val="28"/>
                <w:szCs w:val="28"/>
              </w:rPr>
              <w:t>.</w:t>
            </w:r>
          </w:p>
        </w:tc>
        <w:tc>
          <w:tcPr>
            <w:tcW w:w="6925" w:type="dxa"/>
            <w:gridSpan w:val="2"/>
            <w:shd w:val="clear" w:color="auto" w:fill="auto"/>
          </w:tcPr>
          <w:p w:rsidR="006679C6" w:rsidRDefault="00557321">
            <w:pPr>
              <w:shd w:val="clear" w:color="auto" w:fill="FFFFFF"/>
              <w:spacing w:after="0" w:line="240" w:lineRule="auto"/>
              <w:rPr>
                <w:rFonts w:ascii="Arial" w:eastAsia="Times New Roman" w:hAnsi="Arial" w:cs="Arial"/>
                <w:color w:val="000000"/>
                <w:sz w:val="20"/>
                <w:szCs w:val="20"/>
              </w:rPr>
            </w:pPr>
            <w:r>
              <w:rPr>
                <w:rFonts w:ascii="Times New Roman" w:eastAsia="Times New Roman" w:hAnsi="Times New Roman" w:cs="Times New Roman"/>
                <w:b/>
                <w:color w:val="000000"/>
                <w:sz w:val="20"/>
                <w:szCs w:val="20"/>
              </w:rPr>
              <w:t>«</w:t>
            </w:r>
            <w:r>
              <w:rPr>
                <w:rFonts w:ascii="Times New Roman" w:eastAsia="Times New Roman" w:hAnsi="Times New Roman" w:cs="Times New Roman"/>
                <w:b/>
                <w:bCs/>
                <w:color w:val="000000"/>
                <w:sz w:val="20"/>
                <w:szCs w:val="20"/>
              </w:rPr>
              <w:t>Гжельский чайник».</w:t>
            </w:r>
          </w:p>
          <w:p w:rsidR="006679C6" w:rsidRDefault="00557321">
            <w:pPr>
              <w:shd w:val="clear" w:color="auto" w:fill="FFFFFF"/>
              <w:spacing w:after="0" w:line="240" w:lineRule="auto"/>
              <w:rPr>
                <w:rFonts w:ascii="Arial" w:eastAsia="Times New Roman" w:hAnsi="Arial" w:cs="Arial"/>
                <w:color w:val="000000"/>
                <w:sz w:val="20"/>
                <w:szCs w:val="20"/>
              </w:rPr>
            </w:pPr>
            <w:r>
              <w:rPr>
                <w:rFonts w:ascii="Times New Roman" w:eastAsia="Times New Roman" w:hAnsi="Times New Roman" w:cs="Times New Roman"/>
                <w:bCs/>
                <w:color w:val="000000"/>
                <w:sz w:val="20"/>
                <w:szCs w:val="20"/>
              </w:rPr>
              <w:t>Цель:</w:t>
            </w:r>
            <w:r>
              <w:rPr>
                <w:rFonts w:ascii="Times New Roman" w:eastAsia="Times New Roman" w:hAnsi="Times New Roman" w:cs="Times New Roman"/>
                <w:color w:val="000000"/>
                <w:sz w:val="20"/>
                <w:szCs w:val="20"/>
              </w:rPr>
              <w:t> ознакомление детей с искусством гжельских мастеров. Учить выделять характерные особенности данного промысла (материал, цвет, форму), воспитывая эстетическое отношение к изделиям народного творчества.</w:t>
            </w:r>
          </w:p>
          <w:p w:rsidR="006679C6" w:rsidRDefault="00557321">
            <w:pPr>
              <w:shd w:val="clear" w:color="auto" w:fill="FFFFFF"/>
              <w:spacing w:after="0" w:line="240" w:lineRule="auto"/>
              <w:rPr>
                <w:rFonts w:ascii="Arial" w:eastAsia="Times New Roman" w:hAnsi="Arial" w:cs="Arial"/>
                <w:color w:val="000000"/>
                <w:sz w:val="20"/>
                <w:szCs w:val="20"/>
              </w:rPr>
            </w:pPr>
            <w:r>
              <w:rPr>
                <w:rFonts w:ascii="Times New Roman" w:eastAsia="Times New Roman" w:hAnsi="Times New Roman" w:cs="Times New Roman"/>
                <w:color w:val="000000"/>
                <w:sz w:val="20"/>
                <w:szCs w:val="20"/>
              </w:rPr>
              <w:t>Воспитывать любовь к народному творчеству, чувство уважения и гордости за свой народ.</w:t>
            </w:r>
          </w:p>
          <w:p w:rsidR="006679C6" w:rsidRDefault="006679C6">
            <w:pPr>
              <w:spacing w:after="0" w:line="240" w:lineRule="auto"/>
              <w:rPr>
                <w:rFonts w:ascii="Times New Roman" w:hAnsi="Times New Roman" w:cs="Times New Roman"/>
                <w:b/>
                <w:sz w:val="20"/>
                <w:lang w:eastAsia="en-US"/>
              </w:rPr>
            </w:pPr>
          </w:p>
        </w:tc>
      </w:tr>
      <w:tr w:rsidR="006679C6">
        <w:tc>
          <w:tcPr>
            <w:tcW w:w="2998"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Физическое развитие</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Пензулаева Л.И</w:t>
            </w:r>
          </w:p>
          <w:p w:rsidR="006679C6" w:rsidRDefault="006679C6">
            <w:pPr>
              <w:spacing w:after="0" w:line="240" w:lineRule="auto"/>
              <w:rPr>
                <w:rFonts w:ascii="Times New Roman" w:hAnsi="Times New Roman" w:cs="Times New Roman"/>
                <w:lang w:eastAsia="en-US"/>
              </w:rPr>
            </w:pPr>
          </w:p>
        </w:tc>
        <w:tc>
          <w:tcPr>
            <w:tcW w:w="3064" w:type="dxa"/>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Занятие № 19 стр. 46  </w:t>
            </w:r>
          </w:p>
          <w:p w:rsidR="006679C6" w:rsidRDefault="00557321">
            <w:pPr>
              <w:spacing w:after="0" w:line="240" w:lineRule="auto"/>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Упражнять в умении действовать по сигналу воспитателя в ходьбе вокруг предметов; развивать ловкость при катании мяча друг другу; повторить упражнение в ползании, развивая координацию движений.</w:t>
            </w:r>
          </w:p>
          <w:p w:rsidR="006679C6" w:rsidRDefault="006679C6">
            <w:pPr>
              <w:spacing w:after="0" w:line="240" w:lineRule="auto"/>
              <w:rPr>
                <w:rFonts w:ascii="Times New Roman" w:hAnsi="Times New Roman" w:cs="Times New Roman"/>
                <w:sz w:val="20"/>
                <w:szCs w:val="20"/>
                <w:highlight w:val="white"/>
              </w:rPr>
            </w:pPr>
          </w:p>
          <w:p w:rsidR="006679C6" w:rsidRDefault="00557321">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sz w:val="20"/>
                <w:szCs w:val="20"/>
              </w:rPr>
              <w:t>Материал для повторения</w:t>
            </w:r>
          </w:p>
          <w:p w:rsidR="006679C6" w:rsidRDefault="00557321">
            <w:pPr>
              <w:spacing w:after="0" w:line="240" w:lineRule="auto"/>
              <w:rPr>
                <w:rFonts w:ascii="Times New Roman" w:hAnsi="Times New Roman" w:cs="Times New Roman"/>
                <w:lang w:eastAsia="en-US"/>
              </w:rPr>
            </w:pPr>
            <w:r>
              <w:rPr>
                <w:rFonts w:ascii="Times New Roman" w:hAnsi="Times New Roman" w:cs="Times New Roman"/>
                <w:bCs/>
                <w:i/>
                <w:iCs/>
                <w:sz w:val="20"/>
                <w:szCs w:val="20"/>
                <w:shd w:val="clear" w:color="auto" w:fill="FFFFFF"/>
              </w:rPr>
              <w:t>3-я неделя.</w:t>
            </w:r>
            <w:r>
              <w:rPr>
                <w:rFonts w:ascii="Times New Roman" w:hAnsi="Times New Roman" w:cs="Times New Roman"/>
                <w:sz w:val="20"/>
                <w:szCs w:val="20"/>
                <w:shd w:val="clear" w:color="auto" w:fill="FFFFFF"/>
              </w:rPr>
              <w:t> Игровые упражнения: прыжки продвигаясь вперед; прыжки со скамейки; прыжки вокруг предметов. Игровые упражнения с мячом – катание между предметами, вокруг предметов. Подвижные игры: "Найди свой цвет", "Воробышки и кот", "Пузырь".</w:t>
            </w:r>
          </w:p>
        </w:tc>
        <w:tc>
          <w:tcPr>
            <w:tcW w:w="3031" w:type="dxa"/>
            <w:shd w:val="clear" w:color="auto" w:fill="auto"/>
          </w:tcPr>
          <w:p w:rsidR="006679C6" w:rsidRDefault="00557321">
            <w:pPr>
              <w:spacing w:after="0"/>
            </w:pPr>
            <w:r>
              <w:rPr>
                <w:rFonts w:ascii="Times New Roman" w:hAnsi="Times New Roman" w:cs="Times New Roman"/>
                <w:b/>
                <w:sz w:val="20"/>
                <w:szCs w:val="20"/>
              </w:rPr>
              <w:t>Занятие № 19 стр.  61</w:t>
            </w:r>
            <w:r>
              <w:rPr>
                <w:rFonts w:ascii="Times New Roman" w:hAnsi="Times New Roman" w:cs="Times New Roman"/>
                <w:sz w:val="20"/>
                <w:szCs w:val="20"/>
              </w:rPr>
              <w:t>. Повторить ходьбу и бег между предметами, не задевая их; ползание по гимнастической скамейке на четвереньках, развивать ловкость в упражнениях с мячом.</w:t>
            </w:r>
          </w:p>
          <w:p w:rsidR="006679C6" w:rsidRDefault="00557321">
            <w:pPr>
              <w:pStyle w:val="Default"/>
              <w:rPr>
                <w:b/>
                <w:sz w:val="20"/>
                <w:szCs w:val="20"/>
              </w:rPr>
            </w:pPr>
            <w:r>
              <w:rPr>
                <w:b/>
                <w:sz w:val="20"/>
                <w:szCs w:val="20"/>
              </w:rPr>
              <w:t>Занятие № 20 стр. 62</w:t>
            </w:r>
          </w:p>
          <w:p w:rsidR="006679C6" w:rsidRDefault="00557321">
            <w:pPr>
              <w:pStyle w:val="Default"/>
              <w:rPr>
                <w:i/>
                <w:sz w:val="20"/>
                <w:szCs w:val="20"/>
              </w:rPr>
            </w:pPr>
            <w:r>
              <w:rPr>
                <w:i/>
                <w:sz w:val="20"/>
                <w:szCs w:val="20"/>
              </w:rPr>
              <w:t>Основные виды движений.</w:t>
            </w:r>
          </w:p>
          <w:p w:rsidR="006679C6" w:rsidRDefault="00557321">
            <w:pPr>
              <w:pStyle w:val="Default"/>
              <w:numPr>
                <w:ilvl w:val="0"/>
                <w:numId w:val="47"/>
              </w:numPr>
              <w:rPr>
                <w:sz w:val="20"/>
                <w:szCs w:val="20"/>
              </w:rPr>
            </w:pPr>
            <w:r>
              <w:rPr>
                <w:sz w:val="20"/>
                <w:szCs w:val="20"/>
              </w:rPr>
              <w:t>Прокатывание мячей друг другу в парах (или в двух шеренгах) с расстояния 2,5 м (8-10 раз).</w:t>
            </w:r>
          </w:p>
          <w:p w:rsidR="006679C6" w:rsidRDefault="00557321">
            <w:pPr>
              <w:pStyle w:val="Default"/>
              <w:numPr>
                <w:ilvl w:val="0"/>
                <w:numId w:val="47"/>
              </w:numPr>
              <w:rPr>
                <w:sz w:val="20"/>
                <w:szCs w:val="20"/>
              </w:rPr>
            </w:pPr>
            <w:r>
              <w:rPr>
                <w:sz w:val="20"/>
                <w:szCs w:val="20"/>
              </w:rPr>
              <w:t>Ползание в прямом направлении на четвереньках с опорой на ладони и ступни «по-медвежьи» на расстояние 3 м (2 раза). Встать, выпрямиться и хлопнуть в ладоши над головой.</w:t>
            </w:r>
          </w:p>
          <w:p w:rsidR="006679C6" w:rsidRDefault="00557321">
            <w:pPr>
              <w:pStyle w:val="Default"/>
              <w:numPr>
                <w:ilvl w:val="0"/>
                <w:numId w:val="47"/>
              </w:numPr>
              <w:rPr>
                <w:color w:val="auto"/>
                <w:sz w:val="18"/>
                <w:szCs w:val="20"/>
              </w:rPr>
            </w:pPr>
            <w:r>
              <w:rPr>
                <w:color w:val="auto"/>
                <w:sz w:val="20"/>
                <w:szCs w:val="22"/>
              </w:rPr>
              <w:t>Прыжки на двух ногах справа и слева от шнура, продвигаясь вперед. Дистанция 3 м; повторить 2 раза.</w:t>
            </w:r>
          </w:p>
          <w:p w:rsidR="006679C6" w:rsidRDefault="006679C6">
            <w:pPr>
              <w:spacing w:after="0"/>
              <w:rPr>
                <w:rStyle w:val="apple-converted-space"/>
                <w:rFonts w:ascii="Georgia" w:hAnsi="Georgia"/>
                <w:sz w:val="20"/>
              </w:rPr>
            </w:pPr>
          </w:p>
          <w:p w:rsidR="006679C6" w:rsidRDefault="00557321">
            <w:pPr>
              <w:pStyle w:val="Default"/>
              <w:rPr>
                <w:b/>
              </w:rPr>
            </w:pPr>
            <w:r>
              <w:rPr>
                <w:b/>
                <w:sz w:val="20"/>
                <w:szCs w:val="20"/>
              </w:rPr>
              <w:t>Занятие № 21 стр. 62</w:t>
            </w:r>
          </w:p>
          <w:p w:rsidR="006679C6" w:rsidRDefault="00557321">
            <w:pPr>
              <w:pStyle w:val="Default"/>
              <w:rPr>
                <w:sz w:val="20"/>
                <w:szCs w:val="20"/>
              </w:rPr>
            </w:pPr>
            <w:r>
              <w:rPr>
                <w:sz w:val="20"/>
                <w:szCs w:val="20"/>
              </w:rPr>
              <w:t xml:space="preserve">Упражнять детей в </w:t>
            </w:r>
            <w:r>
              <w:rPr>
                <w:sz w:val="20"/>
                <w:szCs w:val="20"/>
              </w:rPr>
              <w:lastRenderedPageBreak/>
              <w:t>перепрыгивании через препятствия в метании снежков на дальность.</w:t>
            </w:r>
          </w:p>
          <w:p w:rsidR="006679C6" w:rsidRDefault="006679C6">
            <w:pPr>
              <w:pStyle w:val="Default"/>
              <w:rPr>
                <w:b/>
              </w:rPr>
            </w:pPr>
          </w:p>
        </w:tc>
        <w:tc>
          <w:tcPr>
            <w:tcW w:w="3135"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lastRenderedPageBreak/>
              <w:t xml:space="preserve">Занятие № 19 стр. 63 </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 xml:space="preserve">Повторить ходьбу и бег между предметами; закрепить умение перебрасывать мяч друг другу; упражнять в пролезании в обруч и равновесии.   </w:t>
            </w:r>
          </w:p>
          <w:p w:rsidR="006679C6" w:rsidRDefault="00557321">
            <w:pPr>
              <w:spacing w:after="0"/>
              <w:rPr>
                <w:rStyle w:val="apple-converted-space"/>
              </w:rPr>
            </w:pPr>
            <w:r>
              <w:rPr>
                <w:rStyle w:val="apple-converted-space"/>
                <w:rFonts w:ascii="Times New Roman" w:hAnsi="Times New Roman" w:cs="Times New Roman"/>
                <w:color w:val="2A2723"/>
                <w:sz w:val="20"/>
                <w:szCs w:val="20"/>
              </w:rPr>
              <w:t> </w:t>
            </w:r>
          </w:p>
          <w:p w:rsidR="006679C6" w:rsidRDefault="006679C6">
            <w:pPr>
              <w:spacing w:after="0"/>
              <w:rPr>
                <w:rStyle w:val="apple-converted-space"/>
                <w:rFonts w:ascii="Times New Roman" w:hAnsi="Times New Roman" w:cs="Times New Roman"/>
                <w:sz w:val="20"/>
                <w:szCs w:val="20"/>
              </w:rPr>
            </w:pPr>
          </w:p>
          <w:p w:rsidR="006679C6" w:rsidRDefault="00557321">
            <w:pPr>
              <w:pStyle w:val="Default"/>
              <w:rPr>
                <w:b/>
              </w:rPr>
            </w:pPr>
            <w:r>
              <w:rPr>
                <w:b/>
                <w:sz w:val="20"/>
                <w:szCs w:val="20"/>
              </w:rPr>
              <w:t>Занятие № 20 стр. 64</w:t>
            </w:r>
          </w:p>
          <w:p w:rsidR="006679C6" w:rsidRDefault="00557321">
            <w:pPr>
              <w:pStyle w:val="Default"/>
              <w:rPr>
                <w:i/>
                <w:sz w:val="20"/>
                <w:szCs w:val="20"/>
              </w:rPr>
            </w:pPr>
            <w:r>
              <w:rPr>
                <w:i/>
                <w:sz w:val="20"/>
                <w:szCs w:val="20"/>
              </w:rPr>
              <w:t>Основные виды движений.</w:t>
            </w:r>
          </w:p>
          <w:p w:rsidR="006679C6" w:rsidRDefault="00557321">
            <w:pPr>
              <w:pStyle w:val="Default"/>
              <w:numPr>
                <w:ilvl w:val="0"/>
                <w:numId w:val="48"/>
              </w:numPr>
              <w:rPr>
                <w:sz w:val="20"/>
                <w:szCs w:val="20"/>
              </w:rPr>
            </w:pPr>
            <w:r>
              <w:rPr>
                <w:sz w:val="20"/>
                <w:szCs w:val="20"/>
              </w:rPr>
              <w:t>Перебрасывание мяча (диаметр 10—12 см) друг другу и ловля его после отскока о пол</w:t>
            </w:r>
          </w:p>
          <w:p w:rsidR="006679C6" w:rsidRDefault="00557321">
            <w:pPr>
              <w:pStyle w:val="Default"/>
              <w:numPr>
                <w:ilvl w:val="0"/>
                <w:numId w:val="48"/>
              </w:numPr>
              <w:rPr>
                <w:sz w:val="20"/>
                <w:szCs w:val="20"/>
              </w:rPr>
            </w:pPr>
            <w:r>
              <w:rPr>
                <w:sz w:val="20"/>
                <w:szCs w:val="20"/>
              </w:rPr>
              <w:t>Пролезание в обруч правым и левым боком, не касаясь руками пола</w:t>
            </w:r>
          </w:p>
          <w:p w:rsidR="006679C6" w:rsidRDefault="00557321">
            <w:pPr>
              <w:pStyle w:val="Default"/>
              <w:numPr>
                <w:ilvl w:val="0"/>
                <w:numId w:val="48"/>
              </w:numPr>
              <w:rPr>
                <w:sz w:val="20"/>
                <w:szCs w:val="20"/>
              </w:rPr>
            </w:pPr>
            <w:r>
              <w:rPr>
                <w:sz w:val="20"/>
                <w:szCs w:val="20"/>
              </w:rPr>
              <w:t>Ходьба с перешагиванием через набивные мячи с мешочком на голове, руки в стороны</w:t>
            </w:r>
          </w:p>
          <w:p w:rsidR="006679C6" w:rsidRDefault="006679C6">
            <w:pPr>
              <w:pStyle w:val="Default"/>
              <w:rPr>
                <w:sz w:val="20"/>
                <w:szCs w:val="20"/>
              </w:rPr>
            </w:pPr>
          </w:p>
          <w:p w:rsidR="006679C6" w:rsidRDefault="006679C6">
            <w:pPr>
              <w:spacing w:after="0"/>
              <w:rPr>
                <w:rStyle w:val="apple-converted-space"/>
                <w:rFonts w:ascii="Georgia" w:hAnsi="Georgia"/>
              </w:rPr>
            </w:pPr>
          </w:p>
          <w:p w:rsidR="006679C6" w:rsidRDefault="00557321">
            <w:pPr>
              <w:pStyle w:val="Default"/>
              <w:rPr>
                <w:b/>
              </w:rPr>
            </w:pPr>
            <w:r>
              <w:rPr>
                <w:b/>
                <w:sz w:val="20"/>
                <w:szCs w:val="20"/>
              </w:rPr>
              <w:t>Занятие № 21 стр. 65</w:t>
            </w:r>
          </w:p>
          <w:p w:rsidR="006679C6" w:rsidRDefault="00557321">
            <w:pPr>
              <w:pStyle w:val="Default"/>
              <w:rPr>
                <w:sz w:val="20"/>
                <w:szCs w:val="20"/>
              </w:rPr>
            </w:pPr>
            <w:r>
              <w:rPr>
                <w:sz w:val="20"/>
                <w:szCs w:val="20"/>
              </w:rPr>
              <w:t>Закреплять навык скользящего шага в ходьбе на лыжах; повторять игровые упражнения с бегом, прыжками и  метанием снежков на дальность.</w:t>
            </w:r>
          </w:p>
          <w:p w:rsidR="006679C6" w:rsidRDefault="006679C6">
            <w:pPr>
              <w:pStyle w:val="Default"/>
              <w:rPr>
                <w:sz w:val="20"/>
                <w:szCs w:val="20"/>
              </w:rPr>
            </w:pPr>
          </w:p>
        </w:tc>
        <w:tc>
          <w:tcPr>
            <w:tcW w:w="3790"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lastRenderedPageBreak/>
              <w:t>Занятие № 19 стр.54</w:t>
            </w:r>
          </w:p>
          <w:p w:rsidR="006679C6" w:rsidRDefault="00557321">
            <w:pPr>
              <w:spacing w:after="0"/>
              <w:rPr>
                <w:rFonts w:ascii="Times New Roman" w:hAnsi="Times New Roman" w:cs="Times New Roman"/>
                <w:b/>
                <w:sz w:val="20"/>
                <w:szCs w:val="20"/>
              </w:rPr>
            </w:pPr>
            <w:r>
              <w:rPr>
                <w:rFonts w:ascii="Times New Roman" w:hAnsi="Times New Roman" w:cs="Times New Roman"/>
                <w:sz w:val="20"/>
                <w:szCs w:val="20"/>
              </w:rPr>
              <w:t>Упражнять в ходьбе и беге с дополнительным заданием (перешагивание через шнуры); развивать ловкость и глазомер в упражнениях с мячом; повторить лазанье под шнур.</w:t>
            </w:r>
          </w:p>
          <w:p w:rsidR="006679C6" w:rsidRDefault="006679C6">
            <w:pPr>
              <w:spacing w:after="0"/>
              <w:rPr>
                <w:rFonts w:ascii="Times New Roman" w:hAnsi="Times New Roman" w:cs="Times New Roman"/>
                <w:b/>
                <w:sz w:val="20"/>
                <w:szCs w:val="20"/>
              </w:rPr>
            </w:pPr>
          </w:p>
          <w:p w:rsidR="006679C6" w:rsidRDefault="00557321">
            <w:pPr>
              <w:spacing w:after="0"/>
              <w:rPr>
                <w:rFonts w:ascii="Times New Roman" w:hAnsi="Times New Roman" w:cs="Times New Roman"/>
                <w:sz w:val="20"/>
                <w:szCs w:val="20"/>
              </w:rPr>
            </w:pPr>
            <w:r>
              <w:rPr>
                <w:rStyle w:val="apple-converted-space"/>
                <w:color w:val="2A2723"/>
                <w:sz w:val="20"/>
                <w:szCs w:val="20"/>
              </w:rPr>
              <w:t> </w:t>
            </w:r>
            <w:r>
              <w:rPr>
                <w:rFonts w:ascii="Times New Roman" w:hAnsi="Times New Roman" w:cs="Times New Roman"/>
                <w:b/>
                <w:sz w:val="20"/>
                <w:szCs w:val="20"/>
              </w:rPr>
              <w:t>Занятие № 20 стр. 56</w:t>
            </w:r>
          </w:p>
          <w:p w:rsidR="006679C6" w:rsidRDefault="00557321">
            <w:pPr>
              <w:pStyle w:val="Default"/>
              <w:rPr>
                <w:i/>
                <w:sz w:val="20"/>
                <w:szCs w:val="20"/>
              </w:rPr>
            </w:pPr>
            <w:r>
              <w:rPr>
                <w:i/>
                <w:sz w:val="20"/>
                <w:szCs w:val="20"/>
              </w:rPr>
              <w:t>Основные виды движений.</w:t>
            </w:r>
          </w:p>
          <w:p w:rsidR="006679C6" w:rsidRDefault="00557321">
            <w:pPr>
              <w:pStyle w:val="Default"/>
              <w:numPr>
                <w:ilvl w:val="0"/>
                <w:numId w:val="49"/>
              </w:numPr>
              <w:rPr>
                <w:sz w:val="20"/>
                <w:szCs w:val="20"/>
              </w:rPr>
            </w:pPr>
            <w:r>
              <w:rPr>
                <w:sz w:val="20"/>
                <w:szCs w:val="20"/>
              </w:rPr>
              <w:t>Переброска мячей друг другу. Играющие строятся в две шеренги</w:t>
            </w:r>
          </w:p>
          <w:p w:rsidR="006679C6" w:rsidRDefault="00557321">
            <w:pPr>
              <w:pStyle w:val="Default"/>
              <w:ind w:left="720"/>
              <w:rPr>
                <w:sz w:val="20"/>
                <w:szCs w:val="20"/>
              </w:rPr>
            </w:pPr>
            <w:r>
              <w:rPr>
                <w:sz w:val="20"/>
                <w:szCs w:val="20"/>
              </w:rPr>
              <w:t>(расстояние между шеренгами 3 м). В руках у игроков одной шеренги по одному малому мячу. Они одной рукой бросают мячи, а дети второй</w:t>
            </w:r>
          </w:p>
          <w:p w:rsidR="006679C6" w:rsidRDefault="00557321">
            <w:pPr>
              <w:pStyle w:val="Default"/>
              <w:ind w:left="720"/>
              <w:rPr>
                <w:sz w:val="20"/>
                <w:szCs w:val="20"/>
              </w:rPr>
            </w:pPr>
            <w:r>
              <w:rPr>
                <w:sz w:val="20"/>
                <w:szCs w:val="20"/>
              </w:rPr>
              <w:t>шеренги ловят мячи после отскока о пол двумя руками. Выполняется</w:t>
            </w:r>
          </w:p>
          <w:p w:rsidR="006679C6" w:rsidRDefault="00557321">
            <w:pPr>
              <w:pStyle w:val="Default"/>
              <w:ind w:left="720"/>
              <w:rPr>
                <w:sz w:val="20"/>
                <w:szCs w:val="20"/>
              </w:rPr>
            </w:pPr>
            <w:r>
              <w:rPr>
                <w:sz w:val="20"/>
                <w:szCs w:val="20"/>
              </w:rPr>
              <w:t>10-12 раз подряд. После небольшой паузы повторить упражнение.</w:t>
            </w:r>
          </w:p>
          <w:p w:rsidR="006679C6" w:rsidRDefault="00557321">
            <w:pPr>
              <w:pStyle w:val="Default"/>
              <w:numPr>
                <w:ilvl w:val="0"/>
                <w:numId w:val="49"/>
              </w:numPr>
              <w:rPr>
                <w:sz w:val="20"/>
                <w:szCs w:val="20"/>
              </w:rPr>
            </w:pPr>
            <w:r>
              <w:rPr>
                <w:sz w:val="20"/>
                <w:szCs w:val="20"/>
              </w:rPr>
              <w:t>Ползание на ладонях и коленях в прямом направлении (дистанция 3 м), затем лазанье под шнур (высота от пола 50 см) и продолжение ползания на расстояние 3 м. Повторить 2 раза.</w:t>
            </w:r>
          </w:p>
          <w:p w:rsidR="006679C6" w:rsidRDefault="00557321">
            <w:pPr>
              <w:pStyle w:val="Default"/>
              <w:numPr>
                <w:ilvl w:val="0"/>
                <w:numId w:val="49"/>
              </w:numPr>
              <w:rPr>
                <w:rStyle w:val="apple-converted-space"/>
              </w:rPr>
            </w:pPr>
            <w:r>
              <w:rPr>
                <w:sz w:val="20"/>
                <w:szCs w:val="20"/>
              </w:rPr>
              <w:lastRenderedPageBreak/>
              <w:t>Равновесие  —  ходьба на носках, между предметами (5—6 шт.), расстояние между предметами 0,5 м), руки на пояс. Выполняется двумя колоннами.</w:t>
            </w:r>
          </w:p>
          <w:p w:rsidR="006679C6" w:rsidRDefault="00557321">
            <w:pPr>
              <w:pStyle w:val="Default"/>
              <w:rPr>
                <w:b/>
              </w:rPr>
            </w:pPr>
            <w:r>
              <w:rPr>
                <w:b/>
                <w:sz w:val="20"/>
                <w:szCs w:val="20"/>
              </w:rPr>
              <w:t>Занятие № 21 стр. 56</w:t>
            </w:r>
          </w:p>
          <w:p w:rsidR="006679C6" w:rsidRDefault="00557321">
            <w:pPr>
              <w:pStyle w:val="Default"/>
              <w:rPr>
                <w:sz w:val="20"/>
                <w:szCs w:val="20"/>
              </w:rPr>
            </w:pPr>
            <w:r>
              <w:rPr>
                <w:sz w:val="20"/>
                <w:szCs w:val="20"/>
              </w:rPr>
              <w:t>Упражнять детей в ходьбе между снежками; разучить ведение шайбы клюшкой с одной стороны площадки на другую; повторить катание друг друга на санках.</w:t>
            </w:r>
          </w:p>
        </w:tc>
      </w:tr>
      <w:tr w:rsidR="006679C6">
        <w:tc>
          <w:tcPr>
            <w:tcW w:w="2998"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lastRenderedPageBreak/>
              <w:t>Художественно-эстетическое развитие (рисование)</w:t>
            </w:r>
          </w:p>
        </w:tc>
        <w:tc>
          <w:tcPr>
            <w:tcW w:w="6095" w:type="dxa"/>
            <w:gridSpan w:val="2"/>
            <w:shd w:val="clear" w:color="auto" w:fill="auto"/>
          </w:tcPr>
          <w:p w:rsidR="006679C6" w:rsidRDefault="00557321">
            <w:pPr>
              <w:spacing w:after="0" w:line="240" w:lineRule="auto"/>
              <w:rPr>
                <w:rFonts w:ascii="Times New Roman" w:hAnsi="Times New Roman" w:cs="Times New Roman"/>
                <w:b/>
                <w:sz w:val="20"/>
              </w:rPr>
            </w:pPr>
            <w:r>
              <w:rPr>
                <w:rFonts w:ascii="Times New Roman" w:hAnsi="Times New Roman" w:cs="Times New Roman"/>
                <w:b/>
                <w:sz w:val="20"/>
              </w:rPr>
              <w:t>«Рисование гжельского узора на полосе».</w:t>
            </w:r>
          </w:p>
          <w:p w:rsidR="006679C6" w:rsidRDefault="00557321">
            <w:pPr>
              <w:spacing w:after="0" w:line="240" w:lineRule="auto"/>
              <w:rPr>
                <w:rFonts w:ascii="Times New Roman" w:hAnsi="Times New Roman" w:cs="Times New Roman"/>
                <w:sz w:val="20"/>
              </w:rPr>
            </w:pPr>
            <w:r>
              <w:rPr>
                <w:rFonts w:ascii="Times New Roman" w:hAnsi="Times New Roman" w:cs="Times New Roman"/>
                <w:sz w:val="20"/>
              </w:rPr>
              <w:t>Цель: знакомить с изделиями мастеров гжели, видеть красоту посуды, необычность формы, ее назначение. А так же скульптуры малой формы.</w:t>
            </w:r>
          </w:p>
          <w:p w:rsidR="006679C6" w:rsidRDefault="00557321">
            <w:pPr>
              <w:spacing w:after="0" w:line="240" w:lineRule="auto"/>
              <w:rPr>
                <w:rFonts w:ascii="Times New Roman" w:hAnsi="Times New Roman" w:cs="Times New Roman"/>
                <w:sz w:val="20"/>
              </w:rPr>
            </w:pPr>
            <w:r>
              <w:rPr>
                <w:rFonts w:ascii="Times New Roman" w:hAnsi="Times New Roman" w:cs="Times New Roman"/>
                <w:sz w:val="20"/>
              </w:rPr>
              <w:t>Выделять роспись предметов: элементы, сочетание цветов и расположение узора на форме.</w:t>
            </w:r>
          </w:p>
          <w:p w:rsidR="006679C6" w:rsidRDefault="00557321">
            <w:pPr>
              <w:spacing w:after="0" w:line="240" w:lineRule="auto"/>
              <w:rPr>
                <w:rFonts w:ascii="Times New Roman" w:hAnsi="Times New Roman" w:cs="Times New Roman"/>
                <w:sz w:val="20"/>
              </w:rPr>
            </w:pPr>
            <w:r>
              <w:rPr>
                <w:rFonts w:ascii="Times New Roman" w:hAnsi="Times New Roman" w:cs="Times New Roman"/>
                <w:sz w:val="20"/>
              </w:rPr>
              <w:t>Учить составлять узор на полосе – рисовать варианты каймы: полосы широкие и тонкие, полоса и точки, полоса и мазки (один, по три).</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rPr>
              <w:t>Совместить гжельский узор с морозным узором на стекле зимой. Присутствие холодных красок.</w:t>
            </w:r>
          </w:p>
        </w:tc>
        <w:tc>
          <w:tcPr>
            <w:tcW w:w="6925" w:type="dxa"/>
            <w:gridSpan w:val="2"/>
            <w:shd w:val="clear" w:color="auto" w:fill="auto"/>
          </w:tcPr>
          <w:p w:rsidR="006679C6" w:rsidRDefault="00557321">
            <w:pPr>
              <w:spacing w:after="0"/>
              <w:rPr>
                <w:rFonts w:ascii="Times New Roman" w:hAnsi="Times New Roman" w:cs="Times New Roman"/>
                <w:b/>
                <w:sz w:val="20"/>
              </w:rPr>
            </w:pPr>
            <w:r>
              <w:rPr>
                <w:rFonts w:ascii="Times New Roman" w:hAnsi="Times New Roman" w:cs="Times New Roman"/>
                <w:b/>
                <w:sz w:val="20"/>
              </w:rPr>
              <w:t>«Роспись гжельской посуды».</w:t>
            </w:r>
          </w:p>
          <w:p w:rsidR="006679C6" w:rsidRDefault="00557321">
            <w:pPr>
              <w:pStyle w:val="c4"/>
              <w:shd w:val="clear" w:color="auto" w:fill="FFFFFF"/>
              <w:spacing w:beforeAutospacing="0" w:after="0" w:afterAutospacing="0"/>
              <w:rPr>
                <w:rFonts w:ascii="Calibri" w:hAnsi="Calibri"/>
                <w:color w:val="000000"/>
                <w:sz w:val="16"/>
                <w:szCs w:val="22"/>
                <w:lang w:eastAsia="en-US"/>
              </w:rPr>
            </w:pPr>
            <w:r>
              <w:rPr>
                <w:sz w:val="20"/>
                <w:lang w:eastAsia="en-US"/>
              </w:rPr>
              <w:t xml:space="preserve">Цель: </w:t>
            </w:r>
            <w:r>
              <w:rPr>
                <w:color w:val="000000"/>
                <w:sz w:val="20"/>
                <w:szCs w:val="28"/>
                <w:lang w:eastAsia="en-US"/>
              </w:rPr>
              <w:t>Учить элементу гжельской росписи (сочетание дугообразной, петельной линии с мазками, точками).Учить детей приемам рисования гжельской розы. Закреплять навыки рисования концом кисти и всей кистью.</w:t>
            </w:r>
          </w:p>
          <w:p w:rsidR="006679C6" w:rsidRDefault="00557321">
            <w:pPr>
              <w:pStyle w:val="c4"/>
              <w:shd w:val="clear" w:color="auto" w:fill="FFFFFF"/>
              <w:spacing w:beforeAutospacing="0" w:after="0" w:afterAutospacing="0"/>
              <w:rPr>
                <w:color w:val="000000"/>
                <w:sz w:val="20"/>
                <w:szCs w:val="28"/>
                <w:lang w:eastAsia="en-US"/>
              </w:rPr>
            </w:pPr>
            <w:r>
              <w:rPr>
                <w:color w:val="000000"/>
                <w:sz w:val="20"/>
                <w:szCs w:val="28"/>
                <w:lang w:eastAsia="en-US"/>
              </w:rPr>
              <w:t>Поддерживать интерес к народному творчеству.</w:t>
            </w:r>
          </w:p>
          <w:p w:rsidR="006679C6" w:rsidRDefault="006679C6">
            <w:pPr>
              <w:pStyle w:val="c4"/>
              <w:shd w:val="clear" w:color="auto" w:fill="FFFFFF"/>
              <w:spacing w:beforeAutospacing="0" w:after="0" w:afterAutospacing="0"/>
              <w:rPr>
                <w:rFonts w:ascii="Calibri" w:hAnsi="Calibri"/>
                <w:color w:val="000000"/>
                <w:sz w:val="16"/>
                <w:szCs w:val="22"/>
                <w:lang w:eastAsia="en-US"/>
              </w:rPr>
            </w:pPr>
          </w:p>
          <w:p w:rsidR="006679C6" w:rsidRDefault="00557321">
            <w:pPr>
              <w:pStyle w:val="af7"/>
              <w:spacing w:after="0"/>
              <w:rPr>
                <w:b/>
                <w:color w:val="000000"/>
                <w:sz w:val="20"/>
                <w:szCs w:val="36"/>
                <w:lang w:eastAsia="en-US"/>
              </w:rPr>
            </w:pPr>
            <w:r>
              <w:rPr>
                <w:b/>
                <w:color w:val="000000"/>
                <w:sz w:val="20"/>
                <w:szCs w:val="36"/>
                <w:lang w:eastAsia="en-US"/>
              </w:rPr>
              <w:t>«Сказочная гжель».</w:t>
            </w:r>
          </w:p>
          <w:p w:rsidR="006679C6" w:rsidRDefault="00557321">
            <w:pPr>
              <w:pStyle w:val="af7"/>
              <w:spacing w:after="0"/>
              <w:rPr>
                <w:color w:val="000000"/>
                <w:sz w:val="20"/>
                <w:szCs w:val="20"/>
                <w:lang w:eastAsia="en-US"/>
              </w:rPr>
            </w:pPr>
            <w:r>
              <w:rPr>
                <w:color w:val="000000"/>
                <w:sz w:val="20"/>
                <w:szCs w:val="20"/>
                <w:lang w:eastAsia="en-US"/>
              </w:rPr>
              <w:t xml:space="preserve">Цель: </w:t>
            </w:r>
            <w:r>
              <w:rPr>
                <w:sz w:val="20"/>
                <w:szCs w:val="20"/>
                <w:lang w:eastAsia="en-US"/>
              </w:rPr>
              <w:t>учить составлять узор на разных формах, выполняя в центре узор из растительных элементов, по краям кайму, бордюр. Приобщать детей к истокам русской народной культуры . Продолжать знакомить детей с гжельской росписью, её историей.</w:t>
            </w:r>
          </w:p>
        </w:tc>
      </w:tr>
      <w:tr w:rsidR="006679C6">
        <w:tc>
          <w:tcPr>
            <w:tcW w:w="2998"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Речевое развитие</w:t>
            </w:r>
          </w:p>
        </w:tc>
        <w:tc>
          <w:tcPr>
            <w:tcW w:w="6095" w:type="dxa"/>
            <w:gridSpan w:val="2"/>
            <w:shd w:val="clear" w:color="auto" w:fill="auto"/>
          </w:tcPr>
          <w:p w:rsidR="006679C6" w:rsidRDefault="00557321">
            <w:pPr>
              <w:pStyle w:val="Default"/>
              <w:rPr>
                <w:b/>
                <w:sz w:val="20"/>
                <w:szCs w:val="20"/>
              </w:rPr>
            </w:pPr>
            <w:r>
              <w:rPr>
                <w:b/>
                <w:sz w:val="20"/>
                <w:szCs w:val="20"/>
              </w:rPr>
              <w:t xml:space="preserve">Заучивание стихотворения </w:t>
            </w:r>
          </w:p>
          <w:p w:rsidR="006679C6" w:rsidRDefault="00557321">
            <w:pPr>
              <w:pStyle w:val="Default"/>
              <w:rPr>
                <w:b/>
                <w:sz w:val="20"/>
                <w:szCs w:val="20"/>
              </w:rPr>
            </w:pPr>
            <w:r>
              <w:rPr>
                <w:color w:val="111111"/>
                <w:sz w:val="20"/>
                <w:szCs w:val="20"/>
                <w:shd w:val="clear" w:color="auto" w:fill="FFFFFF"/>
              </w:rPr>
              <w:t>С. Вахрушева «Сине-белая посуда</w:t>
            </w:r>
            <w:r>
              <w:rPr>
                <w:b/>
                <w:sz w:val="20"/>
                <w:szCs w:val="20"/>
              </w:rPr>
              <w:t>».</w:t>
            </w:r>
          </w:p>
          <w:p w:rsidR="006679C6" w:rsidRDefault="00557321">
            <w:pPr>
              <w:pStyle w:val="c3"/>
              <w:shd w:val="clear" w:color="auto" w:fill="FFFFFF"/>
              <w:spacing w:beforeAutospacing="0" w:after="0" w:afterAutospacing="0"/>
              <w:rPr>
                <w:color w:val="000000"/>
                <w:sz w:val="20"/>
                <w:szCs w:val="20"/>
                <w:lang w:eastAsia="en-US"/>
              </w:rPr>
            </w:pPr>
            <w:r>
              <w:rPr>
                <w:sz w:val="20"/>
                <w:szCs w:val="20"/>
                <w:lang w:eastAsia="en-US"/>
              </w:rPr>
              <w:t xml:space="preserve">Цель: </w:t>
            </w:r>
            <w:r>
              <w:rPr>
                <w:rStyle w:val="c0"/>
                <w:rFonts w:eastAsiaTheme="majorEastAsia"/>
                <w:color w:val="000000"/>
                <w:sz w:val="20"/>
                <w:szCs w:val="20"/>
                <w:lang w:eastAsia="en-US"/>
              </w:rPr>
              <w:t>Помочь детям запомнить и выразительно читать стихотворение. Расширять знания о народном прикладном искусстве - Гжель.Прививать любовь к поэзии, желание выучить стихотворение.</w:t>
            </w:r>
          </w:p>
          <w:p w:rsidR="006679C6" w:rsidRDefault="006679C6">
            <w:pPr>
              <w:spacing w:after="0"/>
              <w:rPr>
                <w:rFonts w:ascii="Times New Roman" w:hAnsi="Times New Roman" w:cs="Times New Roman"/>
                <w:sz w:val="20"/>
                <w:szCs w:val="20"/>
                <w:lang w:eastAsia="en-US"/>
              </w:rPr>
            </w:pPr>
          </w:p>
        </w:tc>
        <w:tc>
          <w:tcPr>
            <w:tcW w:w="6925" w:type="dxa"/>
            <w:gridSpan w:val="2"/>
            <w:shd w:val="clear" w:color="auto" w:fill="auto"/>
          </w:tcPr>
          <w:p w:rsidR="006679C6" w:rsidRDefault="00557321">
            <w:pPr>
              <w:shd w:val="clear" w:color="auto" w:fill="FFFFFF"/>
              <w:spacing w:after="0" w:line="240" w:lineRule="auto"/>
              <w:rPr>
                <w:rFonts w:ascii="Times New Roman" w:hAnsi="Times New Roman" w:cs="Times New Roman"/>
                <w:b/>
                <w:color w:val="000000"/>
                <w:sz w:val="20"/>
                <w:szCs w:val="20"/>
              </w:rPr>
            </w:pPr>
            <w:r>
              <w:rPr>
                <w:rStyle w:val="c5"/>
                <w:rFonts w:ascii="Times New Roman" w:hAnsi="Times New Roman" w:cs="Times New Roman"/>
                <w:color w:val="000000"/>
                <w:sz w:val="20"/>
                <w:szCs w:val="20"/>
              </w:rPr>
              <w:t>«</w:t>
            </w:r>
            <w:r>
              <w:rPr>
                <w:rStyle w:val="ab"/>
                <w:rFonts w:ascii="Times New Roman" w:hAnsi="Times New Roman" w:cs="Times New Roman"/>
                <w:color w:val="000000"/>
                <w:sz w:val="20"/>
                <w:szCs w:val="21"/>
              </w:rPr>
              <w:t>Мир народных промыслов</w:t>
            </w:r>
            <w:r>
              <w:rPr>
                <w:rStyle w:val="c5"/>
                <w:rFonts w:ascii="Times New Roman" w:hAnsi="Times New Roman" w:cs="Times New Roman"/>
                <w:color w:val="000000"/>
                <w:sz w:val="20"/>
                <w:szCs w:val="20"/>
              </w:rPr>
              <w:t>».</w:t>
            </w:r>
            <w:r>
              <w:rPr>
                <w:rStyle w:val="apple-converted-space"/>
                <w:rFonts w:ascii="Times New Roman" w:hAnsi="Times New Roman" w:cs="Times New Roman"/>
                <w:color w:val="000000"/>
                <w:sz w:val="20"/>
                <w:szCs w:val="20"/>
              </w:rPr>
              <w:t> </w:t>
            </w:r>
          </w:p>
          <w:p w:rsidR="006679C6" w:rsidRDefault="00557321">
            <w:pPr>
              <w:pStyle w:val="af7"/>
              <w:spacing w:after="0" w:line="240" w:lineRule="auto"/>
              <w:jc w:val="both"/>
              <w:rPr>
                <w:sz w:val="20"/>
                <w:szCs w:val="20"/>
                <w:lang w:eastAsia="en-US"/>
              </w:rPr>
            </w:pPr>
            <w:r>
              <w:rPr>
                <w:color w:val="000000"/>
                <w:sz w:val="20"/>
                <w:szCs w:val="20"/>
                <w:lang w:eastAsia="en-US"/>
              </w:rPr>
              <w:t>Цель</w:t>
            </w:r>
            <w:r>
              <w:rPr>
                <w:sz w:val="20"/>
                <w:szCs w:val="20"/>
                <w:lang w:eastAsia="en-US"/>
              </w:rPr>
              <w:t>: познакомить с народным промыслом (гжель), развивать умения удетей составлять рассказ-описание с опорой на схему.</w:t>
            </w:r>
          </w:p>
          <w:p w:rsidR="006679C6" w:rsidRDefault="006679C6">
            <w:pPr>
              <w:pStyle w:val="af7"/>
              <w:spacing w:after="0" w:line="240" w:lineRule="auto"/>
              <w:jc w:val="both"/>
              <w:rPr>
                <w:sz w:val="20"/>
                <w:szCs w:val="20"/>
                <w:lang w:eastAsia="en-US"/>
              </w:rPr>
            </w:pPr>
          </w:p>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«Слоговой состав слова. Ударение» (Г.Я.Затулина. с.36)</w:t>
            </w:r>
          </w:p>
          <w:p w:rsidR="006679C6" w:rsidRDefault="0055732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rPr>
              <w:t>Цель: продолжать учить детей делить слова на слоги, определять ударный слог. Дать представление о гласных и согласных звуках в слоге, находить их в составе слова, в определённом слоге. Ввести в словарь детей термины: «гласный», «согласный» звуки, знать, чем они отличаются друг от друга. Продолжать формировать у детей навыки в составлении предложений. Совершенствовать фонематический слух, слуховое внимание, память.</w:t>
            </w:r>
          </w:p>
        </w:tc>
      </w:tr>
      <w:tr w:rsidR="006679C6">
        <w:trPr>
          <w:trHeight w:val="2126"/>
        </w:trPr>
        <w:tc>
          <w:tcPr>
            <w:tcW w:w="2998"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(окружающий мир, ФЦКМ)</w:t>
            </w:r>
          </w:p>
        </w:tc>
        <w:tc>
          <w:tcPr>
            <w:tcW w:w="6095" w:type="dxa"/>
            <w:gridSpan w:val="2"/>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«В гостях у гжельских мастеров».</w:t>
            </w:r>
          </w:p>
          <w:p w:rsidR="006679C6" w:rsidRDefault="00557321">
            <w:pPr>
              <w:spacing w:after="0" w:line="240" w:lineRule="auto"/>
              <w:rPr>
                <w:rFonts w:ascii="Times New Roman" w:hAnsi="Times New Roman" w:cs="Times New Roman"/>
                <w:b/>
                <w:sz w:val="20"/>
                <w:lang w:eastAsia="en-US"/>
              </w:rPr>
            </w:pPr>
            <w:r>
              <w:rPr>
                <w:rFonts w:ascii="Times New Roman" w:hAnsi="Times New Roman" w:cs="Times New Roman"/>
                <w:sz w:val="20"/>
                <w:szCs w:val="20"/>
              </w:rPr>
              <w:t>Цель:познакомить детей с традиционным русским художественным промыслом – «Гжельская керамика»; с изделиями мастеров Гжели, их формой, назначением, характерными особенностями росписи гжельского фарфора – колорит, композиция; воспитывать уважение к народным мастерам, традициям в росписи.</w:t>
            </w:r>
          </w:p>
        </w:tc>
        <w:tc>
          <w:tcPr>
            <w:tcW w:w="6925" w:type="dxa"/>
            <w:gridSpan w:val="2"/>
            <w:shd w:val="clear" w:color="auto" w:fill="auto"/>
          </w:tcPr>
          <w:p w:rsidR="006679C6" w:rsidRDefault="00557321">
            <w:pPr>
              <w:shd w:val="clear" w:color="auto" w:fill="FFFFFF"/>
              <w:spacing w:after="0" w:line="240" w:lineRule="auto"/>
              <w:rPr>
                <w:rFonts w:ascii="Times New Roman" w:hAnsi="Times New Roman" w:cs="Times New Roman"/>
                <w:b/>
                <w:bCs/>
                <w:sz w:val="20"/>
                <w:szCs w:val="20"/>
                <w:highlight w:val="white"/>
              </w:rPr>
            </w:pPr>
            <w:r>
              <w:rPr>
                <w:rFonts w:ascii="Times New Roman" w:hAnsi="Times New Roman" w:cs="Times New Roman"/>
                <w:b/>
                <w:bCs/>
                <w:sz w:val="20"/>
                <w:szCs w:val="20"/>
                <w:shd w:val="clear" w:color="auto" w:fill="FFFFFF"/>
              </w:rPr>
              <w:t>«Сине-голубая Гжель»</w:t>
            </w:r>
          </w:p>
          <w:p w:rsidR="006679C6" w:rsidRDefault="00557321">
            <w:pPr>
              <w:shd w:val="clear" w:color="auto" w:fill="FFFFFF"/>
              <w:spacing w:after="0" w:line="240" w:lineRule="auto"/>
              <w:rPr>
                <w:rFonts w:ascii="Times New Roman" w:hAnsi="Times New Roman" w:cs="Times New Roman"/>
                <w:bCs/>
                <w:sz w:val="20"/>
                <w:szCs w:val="20"/>
                <w:highlight w:val="white"/>
              </w:rPr>
            </w:pPr>
            <w:r>
              <w:rPr>
                <w:rFonts w:ascii="Times New Roman" w:hAnsi="Times New Roman" w:cs="Times New Roman"/>
                <w:bCs/>
                <w:sz w:val="20"/>
                <w:szCs w:val="20"/>
                <w:shd w:val="clear" w:color="auto" w:fill="FFFFFF"/>
              </w:rPr>
              <w:t>Цель: продолжать знакомить детей с разнообразием русских народных промыслов. Учить детей различать изделия, видеть характерные особенности.</w:t>
            </w:r>
          </w:p>
          <w:p w:rsidR="006679C6" w:rsidRDefault="00557321">
            <w:pPr>
              <w:shd w:val="clear" w:color="auto" w:fill="FFFFFF"/>
              <w:spacing w:after="0" w:line="240" w:lineRule="auto"/>
              <w:rPr>
                <w:rFonts w:ascii="Times New Roman" w:hAnsi="Times New Roman" w:cs="Times New Roman"/>
                <w:bCs/>
                <w:sz w:val="20"/>
                <w:szCs w:val="20"/>
                <w:highlight w:val="white"/>
              </w:rPr>
            </w:pPr>
            <w:r>
              <w:rPr>
                <w:rFonts w:ascii="Times New Roman" w:hAnsi="Times New Roman" w:cs="Times New Roman"/>
                <w:bCs/>
                <w:sz w:val="20"/>
                <w:szCs w:val="20"/>
                <w:shd w:val="clear" w:color="auto" w:fill="FFFFFF"/>
              </w:rPr>
              <w:t>Продолжать знакомить детей с искусством гжельских мастеров. Учить расписывать ёлочные шары. Учить рисовать простейшие цветы, выделять середину цветком. Закреплять приемы рисования концом кисти, всем ворсом, примакиванием. Развивать чувство цвета, композиционные умения. Совершенствовать навыки работы с гуашью. Учить смешивать два цвета для получения нового.</w:t>
            </w:r>
          </w:p>
        </w:tc>
      </w:tr>
      <w:tr w:rsidR="006679C6">
        <w:tc>
          <w:tcPr>
            <w:tcW w:w="2998"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lastRenderedPageBreak/>
              <w:t>(ФЭМП)</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bCs/>
                <w:sz w:val="20"/>
                <w:szCs w:val="20"/>
              </w:rPr>
              <w:t>Помораева И.А.</w:t>
            </w:r>
          </w:p>
        </w:tc>
        <w:tc>
          <w:tcPr>
            <w:tcW w:w="3064" w:type="dxa"/>
            <w:shd w:val="clear" w:color="auto" w:fill="auto"/>
          </w:tcPr>
          <w:p w:rsidR="006679C6" w:rsidRDefault="00557321">
            <w:pPr>
              <w:pStyle w:val="Default"/>
              <w:rPr>
                <w:b/>
                <w:bCs/>
                <w:sz w:val="20"/>
                <w:szCs w:val="20"/>
              </w:rPr>
            </w:pPr>
            <w:r>
              <w:rPr>
                <w:b/>
                <w:bCs/>
                <w:sz w:val="20"/>
                <w:szCs w:val="20"/>
              </w:rPr>
              <w:lastRenderedPageBreak/>
              <w:t>Занятие 3 стр. 26</w:t>
            </w:r>
          </w:p>
          <w:p w:rsidR="006679C6" w:rsidRDefault="00557321">
            <w:pPr>
              <w:pStyle w:val="Default"/>
              <w:rPr>
                <w:b/>
              </w:rPr>
            </w:pPr>
            <w:r>
              <w:rPr>
                <w:bCs/>
                <w:sz w:val="20"/>
                <w:szCs w:val="20"/>
              </w:rPr>
              <w:lastRenderedPageBreak/>
              <w:t xml:space="preserve">Познакомить с треугольником: учить различать и называть фигуру. Совершенствовать умение сравнивать две равные группы предметов способом наложения, обозначать результаты сравнения словами </w:t>
            </w:r>
            <w:r>
              <w:rPr>
                <w:bCs/>
                <w:i/>
                <w:sz w:val="20"/>
                <w:szCs w:val="20"/>
              </w:rPr>
              <w:t>по много, поровну, столько – сколько.</w:t>
            </w:r>
            <w:r>
              <w:rPr>
                <w:bCs/>
                <w:sz w:val="20"/>
                <w:szCs w:val="20"/>
              </w:rPr>
              <w:t xml:space="preserve"> Закреплять навыки сравнения двух предметов по ширине, учить пользоваться словами  </w:t>
            </w:r>
            <w:r>
              <w:rPr>
                <w:bCs/>
                <w:i/>
                <w:sz w:val="20"/>
                <w:szCs w:val="20"/>
              </w:rPr>
              <w:t>широкий – узкий, шире – уже, одинаковые по ширине.</w:t>
            </w:r>
          </w:p>
        </w:tc>
        <w:tc>
          <w:tcPr>
            <w:tcW w:w="3031" w:type="dxa"/>
            <w:shd w:val="clear" w:color="auto" w:fill="auto"/>
          </w:tcPr>
          <w:p w:rsidR="006679C6" w:rsidRDefault="00557321">
            <w:pPr>
              <w:pStyle w:val="Default"/>
              <w:rPr>
                <w:b/>
                <w:bCs/>
                <w:sz w:val="20"/>
                <w:szCs w:val="20"/>
              </w:rPr>
            </w:pPr>
            <w:r>
              <w:rPr>
                <w:b/>
                <w:bCs/>
                <w:sz w:val="20"/>
                <w:szCs w:val="20"/>
              </w:rPr>
              <w:lastRenderedPageBreak/>
              <w:t>Занятие 3 стр. 35</w:t>
            </w:r>
          </w:p>
          <w:p w:rsidR="006679C6" w:rsidRDefault="00557321">
            <w:pPr>
              <w:pStyle w:val="Default"/>
              <w:rPr>
                <w:bCs/>
                <w:sz w:val="20"/>
                <w:szCs w:val="20"/>
              </w:rPr>
            </w:pPr>
            <w:r>
              <w:rPr>
                <w:bCs/>
                <w:sz w:val="20"/>
                <w:szCs w:val="20"/>
              </w:rPr>
              <w:lastRenderedPageBreak/>
              <w:t xml:space="preserve">Упражнять в счёте звуков в пределах 5. Продолжать учить сравнивать три предмета по длине, раскладывать их в убывающей и возрастающей последовательности, обозначать результаты сравнения словами: </w:t>
            </w:r>
            <w:r>
              <w:rPr>
                <w:bCs/>
                <w:i/>
                <w:sz w:val="20"/>
                <w:szCs w:val="20"/>
              </w:rPr>
              <w:t xml:space="preserve">длинный, короче, самый короткий, короткий, длиннее, самый длинный. </w:t>
            </w:r>
            <w:r>
              <w:rPr>
                <w:bCs/>
                <w:sz w:val="20"/>
                <w:szCs w:val="20"/>
              </w:rPr>
              <w:t>Упражнять в умении различать и называть знакомые геометрические фигуры: круг, квадрат, треугольник, прямоугольник.</w:t>
            </w:r>
          </w:p>
        </w:tc>
        <w:tc>
          <w:tcPr>
            <w:tcW w:w="3135" w:type="dxa"/>
            <w:shd w:val="clear" w:color="auto" w:fill="auto"/>
          </w:tcPr>
          <w:p w:rsidR="006679C6" w:rsidRDefault="00557321">
            <w:pPr>
              <w:pStyle w:val="Default"/>
              <w:rPr>
                <w:b/>
                <w:bCs/>
                <w:sz w:val="20"/>
                <w:szCs w:val="20"/>
              </w:rPr>
            </w:pPr>
            <w:r>
              <w:rPr>
                <w:b/>
                <w:bCs/>
                <w:sz w:val="20"/>
                <w:szCs w:val="20"/>
              </w:rPr>
              <w:lastRenderedPageBreak/>
              <w:t>Занятие 3 стр. 41</w:t>
            </w:r>
          </w:p>
          <w:p w:rsidR="006679C6" w:rsidRDefault="00557321">
            <w:pPr>
              <w:pStyle w:val="Default"/>
              <w:rPr>
                <w:bCs/>
                <w:sz w:val="20"/>
                <w:szCs w:val="20"/>
              </w:rPr>
            </w:pPr>
            <w:r>
              <w:rPr>
                <w:bCs/>
                <w:sz w:val="20"/>
                <w:szCs w:val="20"/>
              </w:rPr>
              <w:lastRenderedPageBreak/>
              <w:t>Продолжать формировать представления о равенстве групп предметов, учить составлять группы предметов по заданному числу, видеть общее количество предметов и называть его одним числом. Познакомить с цифрой 7. Продолжать развивать глазомер и умение находить предметы одинаковой высоты, равные образцу. Учить ориентироваться на листе бумаги.</w:t>
            </w:r>
          </w:p>
          <w:p w:rsidR="006679C6" w:rsidRDefault="006679C6">
            <w:pPr>
              <w:shd w:val="clear" w:color="auto" w:fill="FFFFFF"/>
              <w:spacing w:after="0"/>
              <w:rPr>
                <w:b/>
                <w:lang w:eastAsia="en-US"/>
              </w:rPr>
            </w:pPr>
          </w:p>
        </w:tc>
        <w:tc>
          <w:tcPr>
            <w:tcW w:w="3790" w:type="dxa"/>
            <w:shd w:val="clear" w:color="auto" w:fill="auto"/>
          </w:tcPr>
          <w:p w:rsidR="006679C6" w:rsidRDefault="00557321">
            <w:pPr>
              <w:pStyle w:val="Default"/>
              <w:rPr>
                <w:b/>
                <w:bCs/>
                <w:sz w:val="20"/>
                <w:szCs w:val="20"/>
              </w:rPr>
            </w:pPr>
            <w:r>
              <w:rPr>
                <w:b/>
                <w:bCs/>
                <w:sz w:val="20"/>
                <w:szCs w:val="20"/>
              </w:rPr>
              <w:lastRenderedPageBreak/>
              <w:t>Занятие 5 стр. 95</w:t>
            </w:r>
          </w:p>
          <w:p w:rsidR="006679C6" w:rsidRDefault="00557321">
            <w:pPr>
              <w:pStyle w:val="Default"/>
              <w:rPr>
                <w:sz w:val="20"/>
                <w:szCs w:val="20"/>
              </w:rPr>
            </w:pPr>
            <w:r>
              <w:rPr>
                <w:sz w:val="20"/>
                <w:szCs w:val="20"/>
              </w:rPr>
              <w:lastRenderedPageBreak/>
              <w:t xml:space="preserve">Продолжать учить составлять и решать арифметические задачи на сложение и вычитание. Продолжать знакомить с часами и устанавливать время на макете часов.  Совершенствовать умение ориентироваться на листе бумаги в клетку. </w:t>
            </w:r>
          </w:p>
          <w:p w:rsidR="006679C6" w:rsidRDefault="00557321">
            <w:pPr>
              <w:pStyle w:val="Default"/>
              <w:rPr>
                <w:b/>
                <w:bCs/>
                <w:sz w:val="20"/>
                <w:szCs w:val="20"/>
              </w:rPr>
            </w:pPr>
            <w:r>
              <w:rPr>
                <w:b/>
                <w:bCs/>
                <w:sz w:val="20"/>
                <w:szCs w:val="20"/>
              </w:rPr>
              <w:t>Занятие 6 стр. 96</w:t>
            </w:r>
          </w:p>
          <w:p w:rsidR="006679C6" w:rsidRDefault="00557321">
            <w:pPr>
              <w:pStyle w:val="Default"/>
              <w:rPr>
                <w:sz w:val="20"/>
                <w:szCs w:val="20"/>
              </w:rPr>
            </w:pPr>
            <w:r>
              <w:rPr>
                <w:sz w:val="20"/>
                <w:szCs w:val="20"/>
              </w:rPr>
              <w:t>Продолжать учить составлять и решать арифметические задачи на сложение и вычитание. Совершенствовать представления о последовательности чисел  в пределах 20. Развивать умение делить целое число на 8 равных частей и сравнивать целое и его части. Развивать умение определять местоположение предметов относительно друг друга.</w:t>
            </w:r>
          </w:p>
        </w:tc>
      </w:tr>
      <w:tr w:rsidR="006679C6">
        <w:tc>
          <w:tcPr>
            <w:tcW w:w="2998"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lastRenderedPageBreak/>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(конструирование)</w:t>
            </w:r>
          </w:p>
        </w:tc>
        <w:tc>
          <w:tcPr>
            <w:tcW w:w="3064" w:type="dxa"/>
            <w:shd w:val="clear" w:color="auto" w:fill="auto"/>
          </w:tcPr>
          <w:p w:rsidR="006679C6" w:rsidRDefault="006679C6">
            <w:pPr>
              <w:spacing w:after="0" w:line="240" w:lineRule="auto"/>
              <w:rPr>
                <w:rFonts w:ascii="Times New Roman" w:hAnsi="Times New Roman" w:cs="Times New Roman"/>
                <w:sz w:val="20"/>
                <w:lang w:eastAsia="en-US"/>
              </w:rPr>
            </w:pPr>
          </w:p>
        </w:tc>
        <w:tc>
          <w:tcPr>
            <w:tcW w:w="3031" w:type="dxa"/>
            <w:shd w:val="clear" w:color="auto" w:fill="auto"/>
          </w:tcPr>
          <w:p w:rsidR="006679C6" w:rsidRDefault="006679C6">
            <w:pPr>
              <w:spacing w:after="0" w:line="240" w:lineRule="auto"/>
              <w:rPr>
                <w:rFonts w:ascii="Times New Roman" w:hAnsi="Times New Roman" w:cs="Times New Roman"/>
                <w:sz w:val="20"/>
                <w:szCs w:val="20"/>
                <w:lang w:eastAsia="en-US"/>
              </w:rPr>
            </w:pPr>
          </w:p>
        </w:tc>
        <w:tc>
          <w:tcPr>
            <w:tcW w:w="6925" w:type="dxa"/>
            <w:gridSpan w:val="2"/>
            <w:shd w:val="clear" w:color="auto" w:fill="auto"/>
          </w:tcPr>
          <w:p w:rsidR="006679C6" w:rsidRDefault="00557321">
            <w:pPr>
              <w:pStyle w:val="Default"/>
              <w:rPr>
                <w:b/>
                <w:sz w:val="20"/>
              </w:rPr>
            </w:pPr>
            <w:r>
              <w:rPr>
                <w:b/>
                <w:sz w:val="20"/>
              </w:rPr>
              <w:t>Конструирование дворцов из строительных деталей.</w:t>
            </w:r>
          </w:p>
          <w:p w:rsidR="006679C6" w:rsidRDefault="00557321">
            <w:pPr>
              <w:pStyle w:val="Default"/>
              <w:rPr>
                <w:sz w:val="20"/>
              </w:rPr>
            </w:pPr>
            <w:r>
              <w:rPr>
                <w:sz w:val="20"/>
              </w:rPr>
              <w:t>Цели: побуждать к конструированию по схемам, моделям, фотографиям</w:t>
            </w:r>
          </w:p>
        </w:tc>
      </w:tr>
    </w:tbl>
    <w:p w:rsidR="006679C6" w:rsidRDefault="006679C6">
      <w:pPr>
        <w:spacing w:after="0" w:line="240" w:lineRule="auto"/>
        <w:ind w:left="142" w:right="-882" w:firstLine="566"/>
        <w:rPr>
          <w:rFonts w:ascii="Times New Roman" w:hAnsi="Times New Roman" w:cs="Times New Roman"/>
          <w:b/>
          <w:sz w:val="20"/>
          <w:szCs w:val="20"/>
        </w:rPr>
      </w:pPr>
    </w:p>
    <w:p w:rsidR="006679C6" w:rsidRDefault="00557321">
      <w:pPr>
        <w:spacing w:after="0" w:line="240" w:lineRule="auto"/>
        <w:ind w:left="142" w:right="-882" w:firstLine="566"/>
        <w:jc w:val="center"/>
        <w:rPr>
          <w:rFonts w:ascii="Times New Roman" w:hAnsi="Times New Roman" w:cs="Times New Roman"/>
          <w:b/>
          <w:szCs w:val="20"/>
        </w:rPr>
      </w:pPr>
      <w:r>
        <w:rPr>
          <w:rFonts w:ascii="Times New Roman" w:hAnsi="Times New Roman" w:cs="Times New Roman"/>
          <w:b/>
          <w:szCs w:val="20"/>
        </w:rPr>
        <w:t>«Любопытные почемучки»</w:t>
      </w:r>
    </w:p>
    <w:p w:rsidR="006679C6" w:rsidRDefault="00557321">
      <w:pPr>
        <w:pStyle w:val="ParagraphStyle"/>
        <w:rPr>
          <w:rFonts w:ascii="Times New Roman" w:hAnsi="Times New Roman" w:cs="Times New Roman"/>
          <w:i/>
          <w:iCs/>
          <w:sz w:val="20"/>
          <w:szCs w:val="20"/>
          <w:highlight w:val="white"/>
        </w:rPr>
      </w:pPr>
      <w:r>
        <w:rPr>
          <w:rFonts w:ascii="Times New Roman" w:hAnsi="Times New Roman" w:cs="Times New Roman"/>
          <w:b/>
          <w:spacing w:val="45"/>
          <w:sz w:val="20"/>
          <w:szCs w:val="20"/>
          <w:shd w:val="clear" w:color="auto" w:fill="FFFFFF"/>
        </w:rPr>
        <w:t>Цели</w:t>
      </w:r>
      <w:r>
        <w:rPr>
          <w:rFonts w:ascii="Times New Roman" w:hAnsi="Times New Roman" w:cs="Times New Roman"/>
          <w:sz w:val="20"/>
          <w:szCs w:val="20"/>
          <w:shd w:val="clear" w:color="auto" w:fill="FFFFFF"/>
        </w:rPr>
        <w:t xml:space="preserve">: развивать познавательную активность, любознательность, логическое мышление, речь, кругозор </w:t>
      </w:r>
      <w:r>
        <w:rPr>
          <w:rFonts w:ascii="Times New Roman" w:hAnsi="Times New Roman" w:cs="Times New Roman"/>
          <w:i/>
          <w:iCs/>
          <w:sz w:val="20"/>
          <w:szCs w:val="20"/>
          <w:shd w:val="clear" w:color="auto" w:fill="FFFFFF"/>
        </w:rPr>
        <w:t>всех детей.</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Обогащать опыт деятельности и представления об окружающем, воспитывать самостоятельность у детей </w:t>
      </w:r>
      <w:r>
        <w:rPr>
          <w:rFonts w:ascii="Times New Roman" w:hAnsi="Times New Roman" w:cs="Times New Roman"/>
          <w:i/>
          <w:iCs/>
          <w:sz w:val="20"/>
          <w:szCs w:val="20"/>
          <w:shd w:val="clear" w:color="auto" w:fill="FFFFFF"/>
        </w:rPr>
        <w:t>2-й младшей подгруппы</w:t>
      </w:r>
      <w:r>
        <w:rPr>
          <w:rFonts w:ascii="Times New Roman" w:hAnsi="Times New Roman" w:cs="Times New Roman"/>
          <w:sz w:val="20"/>
          <w:szCs w:val="20"/>
          <w:shd w:val="clear" w:color="auto" w:fill="FFFFFF"/>
        </w:rPr>
        <w:t>.</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Обогащать кругозор детей </w:t>
      </w:r>
      <w:r>
        <w:rPr>
          <w:rFonts w:ascii="Times New Roman" w:hAnsi="Times New Roman" w:cs="Times New Roman"/>
          <w:i/>
          <w:iCs/>
          <w:sz w:val="20"/>
          <w:szCs w:val="20"/>
          <w:shd w:val="clear" w:color="auto" w:fill="FFFFFF"/>
        </w:rPr>
        <w:t>средней подгруппы</w:t>
      </w:r>
      <w:r>
        <w:rPr>
          <w:rFonts w:ascii="Times New Roman" w:hAnsi="Times New Roman" w:cs="Times New Roman"/>
          <w:sz w:val="20"/>
          <w:szCs w:val="20"/>
          <w:shd w:val="clear" w:color="auto" w:fill="FFFFFF"/>
        </w:rPr>
        <w:t>, углублять и дифференцировать их представления о мире.</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Развивать у детей </w:t>
      </w:r>
      <w:r>
        <w:rPr>
          <w:rFonts w:ascii="Times New Roman" w:hAnsi="Times New Roman" w:cs="Times New Roman"/>
          <w:i/>
          <w:iCs/>
          <w:sz w:val="20"/>
          <w:szCs w:val="20"/>
          <w:shd w:val="clear" w:color="auto" w:fill="FFFFFF"/>
        </w:rPr>
        <w:t>старшей подгруппы</w:t>
      </w:r>
      <w:r>
        <w:rPr>
          <w:rFonts w:ascii="Times New Roman" w:hAnsi="Times New Roman" w:cs="Times New Roman"/>
          <w:sz w:val="20"/>
          <w:szCs w:val="20"/>
          <w:shd w:val="clear" w:color="auto" w:fill="FFFFFF"/>
        </w:rPr>
        <w:t xml:space="preserve"> умение  наблюдать, видеть причинно-следственные связи, делать выводы. </w:t>
      </w:r>
    </w:p>
    <w:p w:rsidR="006679C6" w:rsidRDefault="00557321">
      <w:pPr>
        <w:spacing w:after="0" w:line="240" w:lineRule="auto"/>
        <w:ind w:right="-882"/>
        <w:rPr>
          <w:rFonts w:ascii="Times New Roman" w:hAnsi="Times New Roman"/>
          <w:sz w:val="20"/>
          <w:szCs w:val="20"/>
          <w:highlight w:val="white"/>
        </w:rPr>
      </w:pPr>
      <w:r>
        <w:rPr>
          <w:rFonts w:ascii="Times New Roman" w:hAnsi="Times New Roman"/>
          <w:sz w:val="20"/>
          <w:szCs w:val="20"/>
          <w:shd w:val="clear" w:color="auto" w:fill="FFFFFF"/>
        </w:rPr>
        <w:t xml:space="preserve">•  Развивать у детей </w:t>
      </w:r>
      <w:r>
        <w:rPr>
          <w:rFonts w:ascii="Times New Roman" w:hAnsi="Times New Roman"/>
          <w:i/>
          <w:iCs/>
          <w:sz w:val="20"/>
          <w:szCs w:val="20"/>
          <w:shd w:val="clear" w:color="auto" w:fill="FFFFFF"/>
        </w:rPr>
        <w:t>подготовительной подгруппы</w:t>
      </w:r>
      <w:r>
        <w:rPr>
          <w:rFonts w:ascii="Times New Roman" w:hAnsi="Times New Roman"/>
          <w:sz w:val="20"/>
          <w:szCs w:val="20"/>
          <w:shd w:val="clear" w:color="auto" w:fill="FFFFFF"/>
        </w:rPr>
        <w:t xml:space="preserve"> способность обращать внимание на новые, интересные и необычные свойства, характеристики, черты объекта, предмета, явления; активизировать их стремление к исследованию и экспериментированию с предметами, материалами, природными объектами, умения проводить наблюдения, сравнивание, анализ объектов и явлений, пользоваться схемами, моделями.</w:t>
      </w:r>
    </w:p>
    <w:p w:rsidR="006679C6" w:rsidRDefault="00557321">
      <w:pPr>
        <w:spacing w:after="0" w:line="240" w:lineRule="auto"/>
        <w:ind w:right="-882"/>
        <w:rPr>
          <w:rFonts w:ascii="Times New Roman" w:hAnsi="Times New Roman"/>
          <w:sz w:val="20"/>
          <w:szCs w:val="20"/>
          <w:highlight w:val="white"/>
        </w:rPr>
      </w:pPr>
      <w:r>
        <w:rPr>
          <w:rFonts w:ascii="Times New Roman" w:hAnsi="Times New Roman"/>
          <w:b/>
          <w:sz w:val="20"/>
          <w:szCs w:val="20"/>
          <w:shd w:val="clear" w:color="auto" w:fill="FFFFFF"/>
        </w:rPr>
        <w:t>Итоговое мероприятие</w:t>
      </w:r>
      <w:r>
        <w:rPr>
          <w:rFonts w:ascii="Times New Roman" w:hAnsi="Times New Roman"/>
          <w:sz w:val="20"/>
          <w:szCs w:val="20"/>
          <w:shd w:val="clear" w:color="auto" w:fill="FFFFFF"/>
        </w:rPr>
        <w:t>: Продуктивная деятельность: создание видеопризентации  «Как, что и почему?»</w:t>
      </w:r>
    </w:p>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25.01.2021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«Любопытные почемучки» (неделя познания)</w:t>
      </w:r>
    </w:p>
    <w:tbl>
      <w:tblPr>
        <w:tblStyle w:val="af8"/>
        <w:tblW w:w="15997" w:type="dxa"/>
        <w:tblInd w:w="250" w:type="dxa"/>
        <w:tblLook w:val="04A0"/>
      </w:tblPr>
      <w:tblGrid>
        <w:gridCol w:w="1325"/>
        <w:gridCol w:w="654"/>
        <w:gridCol w:w="2011"/>
        <w:gridCol w:w="1920"/>
        <w:gridCol w:w="1976"/>
        <w:gridCol w:w="2069"/>
        <w:gridCol w:w="1246"/>
        <w:gridCol w:w="1501"/>
        <w:gridCol w:w="358"/>
        <w:gridCol w:w="1012"/>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014"/>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9347" w:type="dxa"/>
            <w:gridSpan w:val="4"/>
            <w:shd w:val="clear" w:color="auto" w:fill="auto"/>
          </w:tcPr>
          <w:p w:rsidR="006679C6" w:rsidRDefault="00557321">
            <w:pPr>
              <w:pStyle w:val="ParagraphStyle"/>
              <w:ind w:right="60"/>
              <w:rPr>
                <w:rFonts w:ascii="Times New Roman" w:hAnsi="Times New Roman" w:cs="Times New Roman"/>
                <w:sz w:val="18"/>
              </w:rPr>
            </w:pPr>
            <w:r>
              <w:rPr>
                <w:rFonts w:ascii="Times New Roman" w:hAnsi="Times New Roman" w:cs="Times New Roman"/>
                <w:sz w:val="18"/>
              </w:rPr>
              <w:t xml:space="preserve">1. Ознакомление  с видами ткани. </w:t>
            </w:r>
            <w:r>
              <w:rPr>
                <w:rFonts w:ascii="Times New Roman" w:hAnsi="Times New Roman" w:cs="Times New Roman"/>
                <w:i/>
                <w:iCs/>
                <w:sz w:val="18"/>
              </w:rPr>
              <w:t>Краткое содержание:</w:t>
            </w:r>
            <w:r>
              <w:rPr>
                <w:rFonts w:ascii="Times New Roman" w:hAnsi="Times New Roman" w:cs="Times New Roman"/>
                <w:sz w:val="18"/>
              </w:rPr>
              <w:t xml:space="preserve"> воспитатель показывает образцы разных тканей: ситца, вельвета, кожи, шелка, джинсовой ткани, драпа, шерсти. Дети придумывают, какую одежду можно сшить из этого материала.</w:t>
            </w:r>
          </w:p>
          <w:p w:rsidR="006679C6" w:rsidRDefault="00557321">
            <w:pPr>
              <w:pStyle w:val="ParagraphStyle"/>
              <w:ind w:right="60"/>
              <w:rPr>
                <w:rFonts w:ascii="Times New Roman" w:hAnsi="Times New Roman" w:cs="Times New Roman"/>
                <w:sz w:val="18"/>
              </w:rPr>
            </w:pPr>
            <w:r>
              <w:rPr>
                <w:rFonts w:ascii="Times New Roman" w:hAnsi="Times New Roman" w:cs="Times New Roman"/>
                <w:sz w:val="18"/>
              </w:rPr>
              <w:t xml:space="preserve">2. Рассматривание тематического альбома «Как защитить себя от микробов». </w:t>
            </w:r>
            <w:r>
              <w:rPr>
                <w:rFonts w:ascii="Times New Roman" w:hAnsi="Times New Roman" w:cs="Times New Roman"/>
                <w:spacing w:val="45"/>
                <w:sz w:val="18"/>
              </w:rPr>
              <w:t>Цель:</w:t>
            </w:r>
            <w:r>
              <w:rPr>
                <w:rFonts w:ascii="Times New Roman" w:hAnsi="Times New Roman" w:cs="Times New Roman"/>
                <w:sz w:val="18"/>
              </w:rPr>
              <w:t xml:space="preserve"> закрепить знания  о способах сохранения  здоровья.</w:t>
            </w:r>
          </w:p>
        </w:tc>
        <w:tc>
          <w:tcPr>
            <w:tcW w:w="4545" w:type="dxa"/>
            <w:gridSpan w:val="5"/>
            <w:shd w:val="clear" w:color="auto" w:fill="auto"/>
          </w:tcPr>
          <w:p w:rsidR="006679C6" w:rsidRDefault="00557321">
            <w:pPr>
              <w:pStyle w:val="ParagraphStyle"/>
              <w:ind w:right="60"/>
              <w:rPr>
                <w:rFonts w:ascii="Times New Roman" w:hAnsi="Times New Roman" w:cs="Times New Roman"/>
                <w:sz w:val="18"/>
              </w:rPr>
            </w:pPr>
            <w:r>
              <w:rPr>
                <w:rFonts w:ascii="Times New Roman" w:hAnsi="Times New Roman" w:cs="Times New Roman"/>
                <w:sz w:val="18"/>
              </w:rPr>
              <w:t>Беседа с ………………………………………………….</w:t>
            </w:r>
          </w:p>
          <w:p w:rsidR="006679C6" w:rsidRDefault="00557321">
            <w:pPr>
              <w:pStyle w:val="ParagraphStyle"/>
              <w:ind w:right="60"/>
              <w:rPr>
                <w:rFonts w:ascii="Times New Roman" w:hAnsi="Times New Roman" w:cs="Times New Roman"/>
                <w:sz w:val="18"/>
              </w:rPr>
            </w:pPr>
            <w:r>
              <w:rPr>
                <w:rFonts w:ascii="Times New Roman" w:hAnsi="Times New Roman" w:cs="Times New Roman"/>
                <w:sz w:val="18"/>
              </w:rPr>
              <w:t>на тему «Что ты видел по дороге в детский сад?»</w:t>
            </w:r>
          </w:p>
        </w:tc>
      </w:tr>
      <w:tr w:rsidR="006679C6">
        <w:trPr>
          <w:trHeight w:val="145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Малоподвижная игра «Самый внимательный»: выполнение движений</w:t>
            </w:r>
          </w:p>
          <w:p w:rsidR="006679C6" w:rsidRDefault="00557321">
            <w:pPr>
              <w:pStyle w:val="ParagraphStyle"/>
              <w:rPr>
                <w:rFonts w:ascii="Times New Roman" w:hAnsi="Times New Roman" w:cs="Times New Roman"/>
                <w:sz w:val="18"/>
              </w:rPr>
            </w:pPr>
            <w:r>
              <w:rPr>
                <w:rFonts w:ascii="Times New Roman" w:hAnsi="Times New Roman" w:cs="Times New Roman"/>
                <w:sz w:val="18"/>
              </w:rPr>
              <w:t>по сигналу флажка: красный флажок – топать; синий – хлопать; желтый – прыгать</w:t>
            </w:r>
          </w:p>
          <w:p w:rsidR="006679C6" w:rsidRDefault="00557321">
            <w:pPr>
              <w:pStyle w:val="ParagraphStyle"/>
              <w:rPr>
                <w:rFonts w:ascii="Times New Roman" w:hAnsi="Times New Roman" w:cs="Times New Roman"/>
                <w:sz w:val="18"/>
              </w:rPr>
            </w:pPr>
            <w:r>
              <w:rPr>
                <w:rFonts w:ascii="Times New Roman" w:hAnsi="Times New Roman" w:cs="Times New Roman"/>
                <w:sz w:val="18"/>
              </w:rPr>
              <w:t>2. Зимняя забава «Найди Снегурочку».</w:t>
            </w:r>
          </w:p>
          <w:p w:rsidR="006679C6" w:rsidRDefault="006679C6">
            <w:pPr>
              <w:pStyle w:val="ParagraphStyle"/>
              <w:rPr>
                <w:rFonts w:ascii="Times New Roman" w:hAnsi="Times New Roman" w:cs="Times New Roman"/>
                <w:sz w:val="18"/>
              </w:rPr>
            </w:pPr>
          </w:p>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Наблюдение за погодой</w:t>
            </w:r>
            <w:r>
              <w:rPr>
                <w:rFonts w:ascii="Times New Roman" w:hAnsi="Times New Roman" w:cs="Times New Roman"/>
                <w:i/>
                <w:iCs/>
                <w:sz w:val="18"/>
              </w:rPr>
              <w:t xml:space="preserve">. </w:t>
            </w:r>
            <w:r>
              <w:rPr>
                <w:rFonts w:ascii="Times New Roman" w:hAnsi="Times New Roman" w:cs="Times New Roman"/>
                <w:color w:val="000000"/>
                <w:spacing w:val="45"/>
                <w:sz w:val="18"/>
                <w:shd w:val="clear" w:color="auto" w:fill="FFFFFF"/>
              </w:rPr>
              <w:t>Цели</w:t>
            </w:r>
            <w:r>
              <w:rPr>
                <w:rFonts w:ascii="Times New Roman" w:hAnsi="Times New Roman" w:cs="Times New Roman"/>
                <w:sz w:val="18"/>
              </w:rPr>
              <w:t>: воспитывать любовь к природе, интерес и заботливое отношение к раститель-ному и животному миру; развивать эстетическое воспри-ятие природных явлений; уточнить и конкретизировать представления о зиме; учить устанавливать зависимость жизни растений и животных от измененийв неживой природе</w:t>
            </w:r>
          </w:p>
        </w:tc>
        <w:tc>
          <w:tcPr>
            <w:tcW w:w="2337" w:type="dxa"/>
            <w:vMerge w:val="restart"/>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1. Беседа на тему «Январь. Приметы, пословицы, поговорки о втором месяце зимы».</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Расчистка дорожек от снега и перенесение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снега в лунки деревьев, кустарников и на цветники.</w:t>
            </w:r>
          </w:p>
          <w:p w:rsidR="006679C6" w:rsidRDefault="006679C6">
            <w:pPr>
              <w:pStyle w:val="ParagraphStyle"/>
              <w:rPr>
                <w:rFonts w:ascii="Times New Roman" w:hAnsi="Times New Roman" w:cs="Times New Roman"/>
                <w:sz w:val="18"/>
              </w:rPr>
            </w:pP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о соблюдении правил безопасности на зимней</w:t>
            </w:r>
          </w:p>
          <w:p w:rsidR="006679C6" w:rsidRDefault="00557321">
            <w:pPr>
              <w:pStyle w:val="ParagraphStyle"/>
              <w:rPr>
                <w:rFonts w:ascii="Times New Roman" w:hAnsi="Times New Roman" w:cs="Times New Roman"/>
                <w:sz w:val="18"/>
              </w:rPr>
            </w:pPr>
            <w:r>
              <w:rPr>
                <w:rFonts w:ascii="Times New Roman" w:hAnsi="Times New Roman" w:cs="Times New Roman"/>
                <w:sz w:val="18"/>
              </w:rPr>
              <w:t>прогулке</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с …………..</w:t>
            </w:r>
          </w:p>
          <w:p w:rsidR="006679C6" w:rsidRDefault="00557321">
            <w:pPr>
              <w:pStyle w:val="ParagraphStyle"/>
              <w:rPr>
                <w:rFonts w:ascii="Times New Roman" w:hAnsi="Times New Roman" w:cs="Times New Roman"/>
                <w:sz w:val="18"/>
              </w:rPr>
            </w:pPr>
            <w:r>
              <w:rPr>
                <w:rFonts w:ascii="Times New Roman" w:hAnsi="Times New Roman" w:cs="Times New Roman"/>
                <w:sz w:val="18"/>
              </w:rPr>
              <w:t>о предметах народных промыслов</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Игра-забава «Считайте ногами» с ……………</w:t>
            </w:r>
          </w:p>
          <w:p w:rsidR="006679C6" w:rsidRDefault="006679C6">
            <w:pPr>
              <w:pStyle w:val="ParagraphStyle"/>
              <w:rPr>
                <w:rFonts w:ascii="Times New Roman" w:hAnsi="Times New Roman" w:cs="Times New Roman"/>
                <w:sz w:val="18"/>
              </w:rPr>
            </w:pP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«Подели слово </w:t>
            </w:r>
            <w:r>
              <w:rPr>
                <w:rFonts w:ascii="Times New Roman" w:hAnsi="Times New Roman" w:cs="Times New Roman"/>
                <w:sz w:val="18"/>
              </w:rPr>
              <w:br/>
              <w:t>на слоги»</w:t>
            </w:r>
          </w:p>
        </w:tc>
      </w:tr>
      <w:tr w:rsidR="006679C6">
        <w:trPr>
          <w:trHeight w:val="780"/>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Белорусская народная игра «Прела – горела».</w:t>
            </w:r>
          </w:p>
          <w:p w:rsidR="006679C6" w:rsidRDefault="00557321">
            <w:pPr>
              <w:pStyle w:val="ParagraphStyle"/>
              <w:rPr>
                <w:rFonts w:ascii="Times New Roman" w:hAnsi="Times New Roman" w:cs="Times New Roman"/>
                <w:sz w:val="18"/>
              </w:rPr>
            </w:pPr>
            <w:r>
              <w:rPr>
                <w:rFonts w:ascii="Times New Roman" w:hAnsi="Times New Roman" w:cs="Times New Roman"/>
                <w:sz w:val="18"/>
              </w:rPr>
              <w:t>3. Опыт «Измерение глубины сугробов».</w:t>
            </w:r>
          </w:p>
        </w:tc>
        <w:tc>
          <w:tcPr>
            <w:tcW w:w="2337" w:type="dxa"/>
            <w:shd w:val="clear" w:color="auto" w:fill="auto"/>
          </w:tcPr>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2. Дидактические  игры «Летает – не летает», «Что сначала, что потом».</w:t>
            </w:r>
          </w:p>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СКР</w:t>
            </w:r>
          </w:p>
        </w:tc>
        <w:tc>
          <w:tcPr>
            <w:tcW w:w="13892" w:type="dxa"/>
            <w:gridSpan w:val="9"/>
            <w:shd w:val="clear" w:color="auto" w:fill="auto"/>
          </w:tcPr>
          <w:p w:rsidR="006679C6" w:rsidRDefault="00557321">
            <w:pPr>
              <w:pStyle w:val="ParagraphStyle"/>
              <w:spacing w:line="264" w:lineRule="auto"/>
              <w:rPr>
                <w:rFonts w:ascii="Times New Roman" w:hAnsi="Times New Roman" w:cs="Times New Roman"/>
                <w:sz w:val="18"/>
              </w:rPr>
            </w:pPr>
            <w:r>
              <w:rPr>
                <w:rFonts w:ascii="Times New Roman" w:hAnsi="Times New Roman" w:cs="Times New Roman"/>
                <w:sz w:val="18"/>
              </w:rPr>
              <w:t>Беседа на тему «Мойте руки перед едой»</w:t>
            </w:r>
          </w:p>
        </w:tc>
      </w:tr>
      <w:tr w:rsidR="006679C6">
        <w:trPr>
          <w:trHeight w:val="128"/>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6679C6">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Труд. Экскурсия на кухню «Как повар печет блины». </w:t>
            </w:r>
            <w:r>
              <w:rPr>
                <w:rFonts w:ascii="Times New Roman" w:hAnsi="Times New Roman" w:cs="Times New Roman"/>
                <w:spacing w:val="45"/>
                <w:sz w:val="18"/>
              </w:rPr>
              <w:t>Цели:</w:t>
            </w:r>
            <w:r>
              <w:rPr>
                <w:rFonts w:ascii="Times New Roman" w:hAnsi="Times New Roman" w:cs="Times New Roman"/>
                <w:sz w:val="18"/>
              </w:rPr>
              <w:t xml:space="preserve"> познакомить детей с процессом изготовления блинов, с необходимыми для этого продуктами и оборудованием; развивать дифференцированное восприятие последовательности трудовых действий (нагреть сковороду, смазать жиром, налить тесто, подрумянить с двух сторон, снять блин со сковороды); активизировать словарь за счет слов, обозначающих названия продуктов и предметов оборудования кухни, трудовых действий повара; вызвать теплое эмоциональное отношение к человеку, обеспечивающему детей в детском саду вкусной едой, желание отражать его труд в творческих играх, работах.</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 xml:space="preserve"> напоминание правила поведения на кухне; наблюдение за работой повара; рассматривание блинов, чаепитие</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с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на тему «Обитатели аквариума»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с …………..</w:t>
            </w:r>
          </w:p>
          <w:p w:rsidR="006679C6" w:rsidRDefault="00557321">
            <w:pPr>
              <w:pStyle w:val="ParagraphStyle"/>
              <w:rPr>
                <w:rFonts w:ascii="Times New Roman" w:hAnsi="Times New Roman" w:cs="Times New Roman"/>
                <w:sz w:val="18"/>
              </w:rPr>
            </w:pPr>
            <w:r>
              <w:rPr>
                <w:rFonts w:ascii="Times New Roman" w:hAnsi="Times New Roman" w:cs="Times New Roman"/>
                <w:sz w:val="18"/>
              </w:rPr>
              <w:t>о главных</w:t>
            </w:r>
          </w:p>
          <w:p w:rsidR="006679C6" w:rsidRDefault="00557321">
            <w:pPr>
              <w:pStyle w:val="ParagraphStyle"/>
              <w:rPr>
                <w:rFonts w:ascii="Times New Roman" w:hAnsi="Times New Roman" w:cs="Times New Roman"/>
                <w:sz w:val="18"/>
              </w:rPr>
            </w:pPr>
            <w:r>
              <w:rPr>
                <w:rFonts w:ascii="Times New Roman" w:hAnsi="Times New Roman" w:cs="Times New Roman"/>
                <w:sz w:val="18"/>
              </w:rPr>
              <w:t>характеристиках героев сказки</w:t>
            </w:r>
          </w:p>
          <w:p w:rsidR="006679C6" w:rsidRDefault="00557321">
            <w:pPr>
              <w:pStyle w:val="ParagraphStyle"/>
              <w:rPr>
                <w:rFonts w:ascii="Times New Roman" w:hAnsi="Times New Roman" w:cs="Times New Roman"/>
                <w:sz w:val="18"/>
              </w:rPr>
            </w:pPr>
            <w:r>
              <w:rPr>
                <w:rFonts w:ascii="Times New Roman" w:hAnsi="Times New Roman" w:cs="Times New Roman"/>
                <w:sz w:val="18"/>
              </w:rPr>
              <w:t>«Морозко»</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«Зима или осень?»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«Будь внимательным»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rPr>
          <w:trHeight w:val="836"/>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«Магазин игрушек».</w:t>
            </w:r>
          </w:p>
          <w:p w:rsidR="006679C6" w:rsidRDefault="006679C6">
            <w:pPr>
              <w:pStyle w:val="ParagraphStyle"/>
              <w:rPr>
                <w:rFonts w:ascii="Times New Roman" w:hAnsi="Times New Roman" w:cs="Times New Roman"/>
                <w:sz w:val="18"/>
              </w:rPr>
            </w:pP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Слушание музыки из «Детского альбома» П. Чайковского.</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2. Дидактическая игра «Герои русских народных сказок».</w:t>
            </w:r>
          </w:p>
          <w:p w:rsidR="006679C6" w:rsidRDefault="00557321">
            <w:pPr>
              <w:pStyle w:val="ParagraphStyle"/>
              <w:shd w:val="clear" w:color="auto" w:fill="FFFFFF"/>
              <w:rPr>
                <w:rFonts w:ascii="Times New Roman" w:hAnsi="Times New Roman" w:cs="Times New Roman"/>
                <w:sz w:val="18"/>
                <w:highlight w:val="white"/>
              </w:rPr>
            </w:pPr>
            <w:r>
              <w:rPr>
                <w:rFonts w:ascii="Times New Roman" w:hAnsi="Times New Roman" w:cs="Times New Roman"/>
                <w:sz w:val="18"/>
              </w:rPr>
              <w:t>3. Труд: р</w:t>
            </w:r>
            <w:r>
              <w:rPr>
                <w:rFonts w:ascii="Times New Roman" w:hAnsi="Times New Roman" w:cs="Times New Roman"/>
                <w:sz w:val="18"/>
                <w:shd w:val="clear" w:color="auto" w:fill="FFFFFF"/>
              </w:rPr>
              <w:t>емонт книг.</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Игры: «Дорисуй вторую половину», «Собери из частей жителя леса».</w:t>
            </w:r>
          </w:p>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27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7010" w:type="dxa"/>
            <w:gridSpan w:val="3"/>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Наблюдение за погодой</w:t>
            </w:r>
            <w:r>
              <w:rPr>
                <w:rFonts w:ascii="Times New Roman" w:hAnsi="Times New Roman" w:cs="Times New Roman"/>
                <w:i/>
                <w:iCs/>
                <w:sz w:val="18"/>
              </w:rPr>
              <w:t>.</w:t>
            </w:r>
          </w:p>
          <w:p w:rsidR="006679C6" w:rsidRDefault="00557321">
            <w:pPr>
              <w:pStyle w:val="ParagraphStyle"/>
              <w:rPr>
                <w:rFonts w:ascii="Times New Roman" w:hAnsi="Times New Roman" w:cs="Times New Roman"/>
                <w:sz w:val="18"/>
              </w:rPr>
            </w:pPr>
            <w:r>
              <w:rPr>
                <w:rFonts w:ascii="Times New Roman" w:hAnsi="Times New Roman" w:cs="Times New Roman"/>
                <w:sz w:val="18"/>
              </w:rPr>
              <w:t>2. Белорусская народная игра «Мороз».</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Чтение стихотворения </w:t>
            </w:r>
            <w:r>
              <w:rPr>
                <w:rFonts w:ascii="Times New Roman" w:hAnsi="Times New Roman" w:cs="Times New Roman"/>
                <w:sz w:val="18"/>
              </w:rPr>
              <w:br/>
              <w:t>Н. Садовского «Снегопад»</w:t>
            </w:r>
          </w:p>
          <w:p w:rsidR="006679C6" w:rsidRDefault="00557321">
            <w:pPr>
              <w:pStyle w:val="ParagraphStyle"/>
              <w:rPr>
                <w:rFonts w:ascii="Times New Roman" w:hAnsi="Times New Roman" w:cs="Times New Roman"/>
                <w:sz w:val="18"/>
              </w:rPr>
            </w:pPr>
            <w:r>
              <w:rPr>
                <w:rFonts w:ascii="Times New Roman" w:hAnsi="Times New Roman" w:cs="Times New Roman"/>
                <w:sz w:val="18"/>
              </w:rPr>
              <w:t>2. Зимняя забава «Штурм крепости».</w:t>
            </w:r>
          </w:p>
          <w:p w:rsidR="006679C6" w:rsidRDefault="006679C6">
            <w:pPr>
              <w:pStyle w:val="ParagraphStyle"/>
              <w:rPr>
                <w:rFonts w:ascii="Times New Roman" w:hAnsi="Times New Roman" w:cs="Times New Roman"/>
                <w:sz w:val="18"/>
              </w:rPr>
            </w:pP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Закрепить признаки зимы с …………..</w:t>
            </w:r>
          </w:p>
        </w:tc>
        <w:tc>
          <w:tcPr>
            <w:tcW w:w="3412" w:type="dxa"/>
            <w:gridSpan w:val="4"/>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«Вспомни разные слова» с ……………………………………………...</w:t>
            </w:r>
          </w:p>
        </w:tc>
      </w:tr>
      <w:tr w:rsidR="006679C6">
        <w:trPr>
          <w:trHeight w:val="383"/>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«Совушка»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«Зайцы и медведи».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«Горелки»</w:t>
            </w: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3412" w:type="dxa"/>
            <w:gridSpan w:val="4"/>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Анкетирование родителей на тему  «Как развита фантазия у Вашего ребенка»</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 26.01.2021</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Тематическая неделя «Любопытные почемучки» (неделя познания)</w:t>
      </w:r>
    </w:p>
    <w:tbl>
      <w:tblPr>
        <w:tblStyle w:val="af8"/>
        <w:tblW w:w="15997" w:type="dxa"/>
        <w:tblInd w:w="250" w:type="dxa"/>
        <w:tblLook w:val="04A0"/>
      </w:tblPr>
      <w:tblGrid>
        <w:gridCol w:w="1312"/>
        <w:gridCol w:w="647"/>
        <w:gridCol w:w="1950"/>
        <w:gridCol w:w="1929"/>
        <w:gridCol w:w="1826"/>
        <w:gridCol w:w="2028"/>
        <w:gridCol w:w="1512"/>
        <w:gridCol w:w="1356"/>
        <w:gridCol w:w="412"/>
        <w:gridCol w:w="1100"/>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35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4673"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1. Дидактическая игра «Узнай сказку по иллюстрации» </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Дежурство по столовой.</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Игра  «Колумбово яйцо».</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shd w:val="clear" w:color="auto" w:fill="FFFFFF"/>
              </w:rPr>
              <w:t>1. Посадка зимнего огорода на окне.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Игра «Геоконт».</w:t>
            </w:r>
          </w:p>
        </w:tc>
        <w:tc>
          <w:tcPr>
            <w:tcW w:w="4545" w:type="dxa"/>
            <w:gridSpan w:val="5"/>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с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«Найди, кто такого же роста, как ты»</w:t>
            </w:r>
          </w:p>
        </w:tc>
      </w:tr>
      <w:tr w:rsidR="006679C6">
        <w:trPr>
          <w:trHeight w:val="170"/>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shd w:val="clear" w:color="auto" w:fill="FFFFFF"/>
              </w:rPr>
              <w:t>2. Рассматривание узоров на стекле.</w:t>
            </w: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4545" w:type="dxa"/>
            <w:gridSpan w:val="5"/>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886"/>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3"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color w:val="000000"/>
                <w:sz w:val="18"/>
                <w:shd w:val="clear" w:color="auto" w:fill="FFFFFF"/>
              </w:rPr>
              <w:t>1. Наблюдение за сороками</w:t>
            </w:r>
            <w:r>
              <w:rPr>
                <w:rFonts w:ascii="Times New Roman" w:hAnsi="Times New Roman" w:cs="Times New Roman"/>
                <w:i/>
                <w:iCs/>
                <w:sz w:val="18"/>
              </w:rPr>
              <w:t xml:space="preserve">. </w:t>
            </w:r>
            <w:r>
              <w:rPr>
                <w:rFonts w:ascii="Times New Roman" w:hAnsi="Times New Roman" w:cs="Times New Roman"/>
                <w:color w:val="000000"/>
                <w:spacing w:val="45"/>
                <w:sz w:val="18"/>
                <w:shd w:val="clear" w:color="auto" w:fill="FFFFFF"/>
              </w:rPr>
              <w:t>Цели</w:t>
            </w:r>
            <w:r>
              <w:rPr>
                <w:rFonts w:ascii="Times New Roman" w:hAnsi="Times New Roman" w:cs="Times New Roman"/>
                <w:sz w:val="18"/>
              </w:rPr>
              <w:t>: продолжать знакомить с многообразием зимующих птиц; учить замечать характерные особенности строения тела птиц, называть птиц,прилетающих на участок</w:t>
            </w:r>
          </w:p>
        </w:tc>
        <w:tc>
          <w:tcPr>
            <w:tcW w:w="4674" w:type="dxa"/>
            <w:gridSpan w:val="2"/>
            <w:shd w:val="clear" w:color="auto" w:fill="auto"/>
          </w:tcPr>
          <w:p w:rsidR="006679C6" w:rsidRDefault="00557321">
            <w:pPr>
              <w:pStyle w:val="ParagraphStyle"/>
              <w:shd w:val="clear" w:color="auto" w:fill="FFFFFF"/>
              <w:rPr>
                <w:rFonts w:ascii="Times New Roman" w:hAnsi="Times New Roman" w:cs="Times New Roman"/>
                <w:i/>
                <w:iCs/>
                <w:sz w:val="18"/>
              </w:rPr>
            </w:pPr>
            <w:r>
              <w:rPr>
                <w:rFonts w:ascii="Times New Roman" w:hAnsi="Times New Roman" w:cs="Times New Roman"/>
                <w:sz w:val="18"/>
              </w:rPr>
              <w:t>1. Наблюдение-беседа «Птицы зимой»</w:t>
            </w:r>
            <w:r>
              <w:rPr>
                <w:rFonts w:ascii="Times New Roman" w:hAnsi="Times New Roman" w:cs="Times New Roman"/>
                <w:i/>
                <w:iCs/>
                <w:sz w:val="18"/>
              </w:rPr>
              <w:t xml:space="preserve">. </w:t>
            </w:r>
            <w:r>
              <w:rPr>
                <w:rFonts w:ascii="Times New Roman" w:hAnsi="Times New Roman" w:cs="Times New Roman"/>
                <w:spacing w:val="45"/>
                <w:sz w:val="18"/>
              </w:rPr>
              <w:t>Цель:</w:t>
            </w:r>
            <w:r>
              <w:rPr>
                <w:rFonts w:ascii="Times New Roman" w:hAnsi="Times New Roman" w:cs="Times New Roman"/>
                <w:sz w:val="18"/>
              </w:rPr>
              <w:t xml:space="preserve"> закреплять знания детей об особенностях внешнего вида разных птиц, о способе их питания и образе жизни.</w:t>
            </w:r>
          </w:p>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2. Чтение стихотворения А. Твардовского «Опять зима»</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 «Чем похожи такие разные предметы» 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"У кого хвост длиннее" с ………….... Цель: учить сравнивать предметы по  двум признакам</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"Какой, какая, какие" с………….. Цель: формировать умение согласовывать прил. с сущ.</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Соревнование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«Попади </w:t>
            </w:r>
            <w:r>
              <w:rPr>
                <w:rFonts w:ascii="Times New Roman" w:hAnsi="Times New Roman" w:cs="Times New Roman"/>
                <w:sz w:val="18"/>
              </w:rPr>
              <w:br/>
              <w:t xml:space="preserve">в цель» </w:t>
            </w:r>
            <w:r>
              <w:rPr>
                <w:rFonts w:ascii="Times New Roman" w:hAnsi="Times New Roman" w:cs="Times New Roman"/>
                <w:sz w:val="18"/>
              </w:rPr>
              <w:br/>
              <w:t>с ……………</w:t>
            </w:r>
          </w:p>
        </w:tc>
      </w:tr>
      <w:tr w:rsidR="006679C6">
        <w:trPr>
          <w:trHeight w:val="1022"/>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Двигательная импровизация «Мы снежинки, мы пушинки».</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Соревнования на санках,</w:t>
            </w:r>
          </w:p>
          <w:p w:rsidR="006679C6" w:rsidRDefault="00557321">
            <w:pPr>
              <w:pStyle w:val="ParagraphStyle"/>
              <w:rPr>
                <w:rFonts w:ascii="Times New Roman" w:hAnsi="Times New Roman" w:cs="Times New Roman"/>
                <w:sz w:val="18"/>
              </w:rPr>
            </w:pPr>
            <w:r>
              <w:rPr>
                <w:rFonts w:ascii="Times New Roman" w:hAnsi="Times New Roman" w:cs="Times New Roman"/>
                <w:sz w:val="18"/>
              </w:rPr>
              <w:t>лыжах.</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Катание на санках.</w:t>
            </w:r>
          </w:p>
          <w:p w:rsidR="006679C6" w:rsidRDefault="00557321">
            <w:pPr>
              <w:pStyle w:val="ParagraphStyle"/>
              <w:rPr>
                <w:rFonts w:ascii="Times New Roman" w:hAnsi="Times New Roman" w:cs="Times New Roman"/>
                <w:sz w:val="18"/>
              </w:rPr>
            </w:pPr>
            <w:r>
              <w:rPr>
                <w:rFonts w:ascii="Times New Roman" w:hAnsi="Times New Roman" w:cs="Times New Roman"/>
                <w:sz w:val="18"/>
              </w:rPr>
              <w:t>4. Подвижная игра «Льдинка».</w:t>
            </w:r>
          </w:p>
          <w:p w:rsidR="006679C6" w:rsidRDefault="006679C6">
            <w:pPr>
              <w:pStyle w:val="ParagraphStyle"/>
              <w:rPr>
                <w:rFonts w:ascii="Times New Roman" w:hAnsi="Times New Roman" w:cs="Times New Roman"/>
                <w:sz w:val="18"/>
              </w:rPr>
            </w:pP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Конструирование из снега снежной страны.</w:t>
            </w:r>
          </w:p>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ФР</w:t>
            </w:r>
          </w:p>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РР</w:t>
            </w: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18"/>
                <w:szCs w:val="20"/>
                <w:lang w:val="en-US"/>
              </w:rPr>
            </w:pPr>
            <w:r>
              <w:rPr>
                <w:rFonts w:ascii="Times New Roman" w:hAnsi="Times New Roman" w:cs="Times New Roman"/>
                <w:sz w:val="18"/>
                <w:szCs w:val="20"/>
              </w:rPr>
              <w:t xml:space="preserve">Пальчиковая игра «У Зимы в лесу изба…». Цели: учить согласовывать слова с движениями, ритмично выполнять движения руками и пальцами рук; внимательно слушать педагога и действовать, повторяя движения за ним. </w:t>
            </w:r>
            <w:r>
              <w:rPr>
                <w:rFonts w:ascii="Times New Roman" w:hAnsi="Times New Roman" w:cs="Times New Roman"/>
                <w:sz w:val="18"/>
                <w:szCs w:val="20"/>
                <w:lang w:val="en-US"/>
              </w:rPr>
              <w:t>[</w:t>
            </w:r>
            <w:r>
              <w:rPr>
                <w:rFonts w:ascii="Times New Roman" w:hAnsi="Times New Roman" w:cs="Times New Roman"/>
                <w:sz w:val="18"/>
                <w:szCs w:val="20"/>
              </w:rPr>
              <w:t>5, с.76</w:t>
            </w:r>
            <w:r>
              <w:rPr>
                <w:rFonts w:ascii="Times New Roman" w:hAnsi="Times New Roman" w:cs="Times New Roman"/>
                <w:sz w:val="18"/>
                <w:szCs w:val="20"/>
                <w:lang w:val="en-US"/>
              </w:rPr>
              <w:t>]</w:t>
            </w:r>
          </w:p>
        </w:tc>
      </w:tr>
      <w:tr w:rsidR="006679C6">
        <w:trPr>
          <w:trHeight w:val="1054"/>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6679C6">
            <w:pPr>
              <w:spacing w:after="0" w:line="240" w:lineRule="auto"/>
              <w:ind w:right="-108"/>
              <w:rPr>
                <w:rFonts w:ascii="Times New Roman" w:hAnsi="Times New Roman" w:cs="Times New Roman"/>
                <w:sz w:val="18"/>
                <w:szCs w:val="20"/>
              </w:rPr>
            </w:pPr>
          </w:p>
        </w:tc>
        <w:tc>
          <w:tcPr>
            <w:tcW w:w="2336" w:type="dxa"/>
            <w:vMerge w:val="restart"/>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1. Беседа на тему «Что я знаю о себе». </w:t>
            </w:r>
            <w:r>
              <w:rPr>
                <w:rFonts w:ascii="Times New Roman" w:hAnsi="Times New Roman" w:cs="Times New Roman"/>
                <w:spacing w:val="45"/>
                <w:sz w:val="18"/>
                <w:shd w:val="clear" w:color="auto" w:fill="FFFFFF"/>
              </w:rPr>
              <w:t>Цель:</w:t>
            </w:r>
            <w:r>
              <w:rPr>
                <w:rFonts w:ascii="Times New Roman" w:hAnsi="Times New Roman" w:cs="Times New Roman"/>
                <w:sz w:val="18"/>
                <w:shd w:val="clear" w:color="auto" w:fill="FFFFFF"/>
              </w:rPr>
              <w:t xml:space="preserve"> формировать у детей умение отвечать на вопросы, задавать их</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2. Рассматривание узоров </w:t>
            </w:r>
            <w:r>
              <w:rPr>
                <w:rFonts w:ascii="Times New Roman" w:hAnsi="Times New Roman" w:cs="Times New Roman"/>
                <w:sz w:val="18"/>
                <w:shd w:val="clear" w:color="auto" w:fill="FFFFFF"/>
              </w:rPr>
              <w:br/>
              <w:t>на стекле.</w:t>
            </w:r>
          </w:p>
          <w:p w:rsidR="006679C6" w:rsidRDefault="006679C6">
            <w:pPr>
              <w:pStyle w:val="ParagraphStyle"/>
              <w:rPr>
                <w:rFonts w:ascii="Times New Roman" w:hAnsi="Times New Roman" w:cs="Times New Roman"/>
                <w:sz w:val="18"/>
                <w:highlight w:val="white"/>
              </w:rPr>
            </w:pP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Речевое упражнение «Какой, какая?»: •  Платье из ситца – </w:t>
            </w:r>
            <w:r>
              <w:rPr>
                <w:rFonts w:ascii="Times New Roman" w:hAnsi="Times New Roman" w:cs="Times New Roman"/>
                <w:i/>
                <w:iCs/>
                <w:sz w:val="18"/>
              </w:rPr>
              <w:t>(какое?) (ситцевое).</w:t>
            </w:r>
            <w:r>
              <w:rPr>
                <w:rFonts w:ascii="Times New Roman" w:hAnsi="Times New Roman" w:cs="Times New Roman"/>
                <w:sz w:val="18"/>
              </w:rPr>
              <w:t xml:space="preserve"> •  Юбка из джинсовой ткани – </w:t>
            </w:r>
            <w:r>
              <w:rPr>
                <w:rFonts w:ascii="Times New Roman" w:hAnsi="Times New Roman" w:cs="Times New Roman"/>
                <w:i/>
                <w:iCs/>
                <w:sz w:val="18"/>
              </w:rPr>
              <w:t>(какая?) (джинсовая).</w:t>
            </w:r>
            <w:r>
              <w:rPr>
                <w:rFonts w:ascii="Times New Roman" w:hAnsi="Times New Roman" w:cs="Times New Roman"/>
                <w:sz w:val="18"/>
              </w:rPr>
              <w:t xml:space="preserve"> •  Блузка из шелка – </w:t>
            </w:r>
            <w:r>
              <w:rPr>
                <w:rFonts w:ascii="Times New Roman" w:hAnsi="Times New Roman" w:cs="Times New Roman"/>
                <w:i/>
                <w:iCs/>
                <w:sz w:val="18"/>
              </w:rPr>
              <w:t>(какая?) (шелковая).</w:t>
            </w:r>
            <w:r>
              <w:rPr>
                <w:rFonts w:ascii="Times New Roman" w:hAnsi="Times New Roman" w:cs="Times New Roman"/>
                <w:sz w:val="18"/>
              </w:rPr>
              <w:t xml:space="preserve"> •  Брюки из вельвета – </w:t>
            </w:r>
            <w:r>
              <w:rPr>
                <w:rFonts w:ascii="Times New Roman" w:hAnsi="Times New Roman" w:cs="Times New Roman"/>
                <w:i/>
                <w:iCs/>
                <w:sz w:val="18"/>
              </w:rPr>
              <w:t>(какие?) (вельвето-вые).</w:t>
            </w:r>
            <w:r>
              <w:rPr>
                <w:rFonts w:ascii="Times New Roman" w:hAnsi="Times New Roman" w:cs="Times New Roman"/>
                <w:sz w:val="18"/>
              </w:rPr>
              <w:t xml:space="preserve"> •  Куртка из кожи – </w:t>
            </w:r>
            <w:r>
              <w:rPr>
                <w:rFonts w:ascii="Times New Roman" w:hAnsi="Times New Roman" w:cs="Times New Roman"/>
                <w:i/>
                <w:iCs/>
                <w:sz w:val="18"/>
              </w:rPr>
              <w:t>(какая?) (кожаная)</w:t>
            </w:r>
            <w:r>
              <w:rPr>
                <w:rFonts w:ascii="Times New Roman" w:hAnsi="Times New Roman" w:cs="Times New Roman"/>
                <w:sz w:val="18"/>
              </w:rPr>
              <w:t>; и т. д.</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Рассказ воспитателя о природных ресурсах Земли – полезных ископаемых: нефти, каменном угле, песке, глине и т. д.</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«Найди игрушку»</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Расширение представлений ……………</w:t>
            </w:r>
          </w:p>
          <w:p w:rsidR="006679C6" w:rsidRDefault="00557321">
            <w:pPr>
              <w:pStyle w:val="ParagraphStyle"/>
              <w:rPr>
                <w:rFonts w:ascii="Times New Roman" w:hAnsi="Times New Roman" w:cs="Times New Roman"/>
                <w:sz w:val="18"/>
              </w:rPr>
            </w:pPr>
            <w:r>
              <w:rPr>
                <w:rFonts w:ascii="Times New Roman" w:hAnsi="Times New Roman" w:cs="Times New Roman"/>
                <w:sz w:val="18"/>
              </w:rPr>
              <w:t>о предметном мире</w:t>
            </w:r>
          </w:p>
        </w:tc>
        <w:tc>
          <w:tcPr>
            <w:tcW w:w="1141" w:type="dxa"/>
            <w:gridSpan w:val="2"/>
            <w:vMerge w:val="restart"/>
            <w:shd w:val="clear" w:color="auto" w:fill="auto"/>
          </w:tcPr>
          <w:p w:rsidR="006679C6" w:rsidRDefault="00557321">
            <w:pPr>
              <w:pStyle w:val="ParagraphStyle"/>
              <w:spacing w:line="216" w:lineRule="auto"/>
              <w:rPr>
                <w:rFonts w:ascii="Times New Roman" w:hAnsi="Times New Roman" w:cs="Times New Roman"/>
                <w:sz w:val="16"/>
              </w:rPr>
            </w:pPr>
            <w:r>
              <w:rPr>
                <w:rFonts w:ascii="Times New Roman" w:hAnsi="Times New Roman" w:cs="Times New Roman"/>
                <w:sz w:val="16"/>
              </w:rPr>
              <w:t>Д/и  «Какой предмет лишний» с …………… Цель: формировать умения классифицировать предметы и явления по принципу связи с определенными сезонами</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 с мячом «Закончи предло-</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жение» </w:t>
            </w:r>
            <w:r>
              <w:rPr>
                <w:rFonts w:ascii="Times New Roman" w:hAnsi="Times New Roman" w:cs="Times New Roman"/>
                <w:sz w:val="18"/>
              </w:rPr>
              <w:br/>
              <w:t>с ……………</w:t>
            </w:r>
          </w:p>
        </w:tc>
      </w:tr>
      <w:tr w:rsidR="006679C6">
        <w:trPr>
          <w:trHeight w:val="978"/>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Д/и «Разрезные картинки». Цель: способствовать развитию умения составлять изображения из частей</w:t>
            </w:r>
          </w:p>
        </w:tc>
        <w:tc>
          <w:tcPr>
            <w:tcW w:w="4674" w:type="dxa"/>
            <w:gridSpan w:val="2"/>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2. Конструирование из бумаги на тему «Забавные животные». </w:t>
            </w:r>
            <w:r>
              <w:rPr>
                <w:rFonts w:ascii="Times New Roman" w:hAnsi="Times New Roman" w:cs="Times New Roman"/>
                <w:spacing w:val="45"/>
                <w:sz w:val="18"/>
                <w:shd w:val="clear" w:color="auto" w:fill="FFFFFF"/>
              </w:rPr>
              <w:t xml:space="preserve">Цель: </w:t>
            </w:r>
            <w:r>
              <w:rPr>
                <w:rFonts w:ascii="Times New Roman" w:hAnsi="Times New Roman" w:cs="Times New Roman"/>
                <w:sz w:val="18"/>
                <w:shd w:val="clear" w:color="auto" w:fill="FFFFFF"/>
              </w:rPr>
              <w:t>закрепление навыков работы в технике оригами.</w:t>
            </w:r>
          </w:p>
          <w:p w:rsidR="006679C6" w:rsidRDefault="006679C6">
            <w:pPr>
              <w:pStyle w:val="ParagraphStyle"/>
              <w:rPr>
                <w:rFonts w:ascii="Times New Roman" w:hAnsi="Times New Roman" w:cs="Times New Roman"/>
                <w:sz w:val="18"/>
                <w:highlight w:val="white"/>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112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3" w:type="dxa"/>
            <w:gridSpan w:val="2"/>
            <w:vMerge w:val="restart"/>
            <w:shd w:val="clear" w:color="auto" w:fill="auto"/>
          </w:tcPr>
          <w:p w:rsidR="006679C6" w:rsidRDefault="00557321">
            <w:pPr>
              <w:pStyle w:val="ParagraphStyle"/>
              <w:rPr>
                <w:rFonts w:ascii="Times New Roman" w:hAnsi="Times New Roman" w:cs="Times New Roman"/>
                <w:i/>
                <w:iCs/>
                <w:color w:val="000000"/>
                <w:sz w:val="18"/>
                <w:highlight w:val="white"/>
              </w:rPr>
            </w:pPr>
            <w:r>
              <w:rPr>
                <w:rFonts w:ascii="Times New Roman" w:hAnsi="Times New Roman" w:cs="Times New Roman"/>
                <w:color w:val="000000"/>
                <w:sz w:val="18"/>
                <w:shd w:val="clear" w:color="auto" w:fill="FFFFFF"/>
              </w:rPr>
              <w:t>1. Наблюдение за деревьями</w:t>
            </w:r>
            <w:r>
              <w:rPr>
                <w:rFonts w:ascii="Times New Roman" w:hAnsi="Times New Roman" w:cs="Times New Roman"/>
                <w:i/>
                <w:iCs/>
                <w:color w:val="000000"/>
                <w:sz w:val="18"/>
                <w:shd w:val="clear" w:color="auto" w:fill="FFFFFF"/>
              </w:rPr>
              <w:t xml:space="preserve">. </w:t>
            </w:r>
            <w:r>
              <w:rPr>
                <w:rFonts w:ascii="Times New Roman" w:hAnsi="Times New Roman" w:cs="Times New Roman"/>
                <w:color w:val="000000"/>
                <w:spacing w:val="45"/>
                <w:sz w:val="18"/>
                <w:shd w:val="clear" w:color="auto" w:fill="FFFFFF"/>
              </w:rPr>
              <w:t>Цели</w:t>
            </w:r>
            <w:r>
              <w:rPr>
                <w:rFonts w:ascii="Times New Roman" w:hAnsi="Times New Roman" w:cs="Times New Roman"/>
                <w:sz w:val="18"/>
              </w:rPr>
              <w:t>: закрепить знания о способах приспособления растенийк зиме; продолжать учить описывать растения, отмечая их различия и сходство между собой, отмечать характерные признаки.</w:t>
            </w:r>
          </w:p>
          <w:p w:rsidR="006679C6" w:rsidRDefault="00557321">
            <w:pPr>
              <w:pStyle w:val="ParagraphStyle"/>
              <w:rPr>
                <w:rFonts w:ascii="Times New Roman" w:hAnsi="Times New Roman" w:cs="Times New Roman"/>
                <w:i/>
                <w:iCs/>
                <w:color w:val="000000"/>
                <w:sz w:val="18"/>
                <w:highlight w:val="white"/>
              </w:rPr>
            </w:pPr>
            <w:r>
              <w:rPr>
                <w:rFonts w:ascii="Times New Roman" w:hAnsi="Times New Roman" w:cs="Times New Roman"/>
                <w:sz w:val="18"/>
              </w:rPr>
              <w:t>2. Хороводная игра «Колечко»</w:t>
            </w:r>
            <w:r>
              <w:rPr>
                <w:rFonts w:ascii="Times New Roman" w:hAnsi="Times New Roman" w:cs="Times New Roman"/>
                <w:i/>
                <w:iCs/>
                <w:color w:val="000000"/>
                <w:sz w:val="18"/>
                <w:shd w:val="clear" w:color="auto" w:fill="FFFFFF"/>
              </w:rPr>
              <w:t xml:space="preserve">. </w:t>
            </w:r>
            <w:r>
              <w:rPr>
                <w:rFonts w:ascii="Times New Roman" w:hAnsi="Times New Roman" w:cs="Times New Roman"/>
                <w:spacing w:val="45"/>
                <w:sz w:val="18"/>
              </w:rPr>
              <w:t>Цель:</w:t>
            </w:r>
            <w:r>
              <w:rPr>
                <w:rFonts w:ascii="Times New Roman" w:hAnsi="Times New Roman" w:cs="Times New Roman"/>
                <w:sz w:val="18"/>
              </w:rPr>
              <w:t xml:space="preserve"> закреплять умение строиться в большой и маленькие</w:t>
            </w:r>
          </w:p>
          <w:p w:rsidR="006679C6" w:rsidRDefault="00557321">
            <w:pPr>
              <w:pStyle w:val="ParagraphStyle"/>
              <w:rPr>
                <w:rFonts w:ascii="Times New Roman" w:hAnsi="Times New Roman" w:cs="Times New Roman"/>
                <w:sz w:val="18"/>
              </w:rPr>
            </w:pPr>
            <w:r>
              <w:rPr>
                <w:rFonts w:ascii="Times New Roman" w:hAnsi="Times New Roman" w:cs="Times New Roman"/>
                <w:sz w:val="18"/>
              </w:rPr>
              <w:t>круги, согласовывать движения с текстом.</w:t>
            </w:r>
          </w:p>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Наблюдение за глубиной снега</w:t>
            </w:r>
            <w:r>
              <w:rPr>
                <w:rFonts w:ascii="Times New Roman" w:hAnsi="Times New Roman" w:cs="Times New Roman"/>
                <w:i/>
                <w:iCs/>
                <w:sz w:val="18"/>
              </w:rPr>
              <w:t xml:space="preserve">. </w:t>
            </w:r>
            <w:r>
              <w:rPr>
                <w:rFonts w:ascii="Times New Roman" w:hAnsi="Times New Roman" w:cs="Times New Roman"/>
                <w:spacing w:val="45"/>
                <w:sz w:val="18"/>
              </w:rPr>
              <w:t>Цели:</w:t>
            </w:r>
            <w:r>
              <w:rPr>
                <w:rFonts w:ascii="Times New Roman" w:hAnsi="Times New Roman" w:cs="Times New Roman"/>
                <w:sz w:val="18"/>
              </w:rPr>
              <w:t xml:space="preserve"> установить связь между силой ветра и формой, местонахождением сугроба; измерить условной меркой глубину сугробов до и после снегопада; понаблюдать за перемещением снега; установить, почему глубина снега в разных местах разная</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сравниванию предметов </w:t>
            </w:r>
            <w:r>
              <w:rPr>
                <w:rFonts w:ascii="Times New Roman" w:hAnsi="Times New Roman" w:cs="Times New Roman"/>
                <w:sz w:val="18"/>
              </w:rPr>
              <w:br/>
              <w:t>по 2–3 признакам</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Подвижная игра «С кочки на кочку» с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«Расчисть</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дорожки от снега»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«Кто</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найдет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короткое слово?» </w:t>
            </w:r>
            <w:r>
              <w:rPr>
                <w:rFonts w:ascii="Times New Roman" w:hAnsi="Times New Roman" w:cs="Times New Roman"/>
                <w:sz w:val="18"/>
              </w:rPr>
              <w:br/>
              <w:t>с ……………</w:t>
            </w:r>
          </w:p>
        </w:tc>
      </w:tr>
      <w:tr w:rsidR="006679C6">
        <w:trPr>
          <w:trHeight w:val="732"/>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Подвижная игра «Волк </w:t>
            </w:r>
            <w:r>
              <w:rPr>
                <w:rFonts w:ascii="Times New Roman" w:hAnsi="Times New Roman" w:cs="Times New Roman"/>
                <w:sz w:val="18"/>
              </w:rPr>
              <w:br/>
              <w:t xml:space="preserve">во рву». </w:t>
            </w:r>
            <w:r>
              <w:rPr>
                <w:rFonts w:ascii="Times New Roman" w:hAnsi="Times New Roman" w:cs="Times New Roman"/>
                <w:spacing w:val="45"/>
                <w:sz w:val="18"/>
              </w:rPr>
              <w:t>Цель:</w:t>
            </w:r>
            <w:r>
              <w:rPr>
                <w:rFonts w:ascii="Times New Roman" w:hAnsi="Times New Roman" w:cs="Times New Roman"/>
                <w:sz w:val="18"/>
              </w:rPr>
              <w:t xml:space="preserve"> развивать  умение действовать по сигналу.</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Игровое упражнение «Чья команда забьет больше шайб».</w:t>
            </w:r>
          </w:p>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Консультация «Переживание детьми дошкольного возраста физического наказания»</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27.01.2021</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«Любопытные почемучки» (неделя познания)</w:t>
      </w:r>
    </w:p>
    <w:tbl>
      <w:tblPr>
        <w:tblStyle w:val="af8"/>
        <w:tblW w:w="15997" w:type="dxa"/>
        <w:tblInd w:w="250" w:type="dxa"/>
        <w:tblLook w:val="04A0"/>
      </w:tblPr>
      <w:tblGrid>
        <w:gridCol w:w="1305"/>
        <w:gridCol w:w="642"/>
        <w:gridCol w:w="1879"/>
        <w:gridCol w:w="1760"/>
        <w:gridCol w:w="1947"/>
        <w:gridCol w:w="2003"/>
        <w:gridCol w:w="1512"/>
        <w:gridCol w:w="1512"/>
        <w:gridCol w:w="413"/>
        <w:gridCol w:w="1099"/>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03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2336" w:type="dxa"/>
            <w:vMerge w:val="restart"/>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1. Дидактическая игра «Бабушкино лукошко».</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pacing w:val="45"/>
                <w:sz w:val="18"/>
                <w:shd w:val="clear" w:color="auto" w:fill="FFFFFF"/>
              </w:rPr>
              <w:t>Цель:</w:t>
            </w:r>
            <w:r>
              <w:rPr>
                <w:rFonts w:ascii="Times New Roman" w:hAnsi="Times New Roman" w:cs="Times New Roman"/>
                <w:sz w:val="18"/>
                <w:shd w:val="clear" w:color="auto" w:fill="FFFFFF"/>
              </w:rPr>
              <w:t xml:space="preserve"> развивать пред-ставления о продуктах, полезных для здоровья</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Игра «Какие игрушки спрятались на картинке?».</w:t>
            </w:r>
          </w:p>
          <w:p w:rsidR="006679C6" w:rsidRDefault="006679C6">
            <w:pPr>
              <w:pStyle w:val="ParagraphStyle"/>
              <w:rPr>
                <w:rFonts w:ascii="Times New Roman" w:hAnsi="Times New Roman" w:cs="Times New Roman"/>
                <w:sz w:val="18"/>
                <w:highlight w:val="white"/>
              </w:rPr>
            </w:pPr>
          </w:p>
        </w:tc>
        <w:tc>
          <w:tcPr>
            <w:tcW w:w="7011" w:type="dxa"/>
            <w:gridSpan w:val="3"/>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1. Проведение опытов:•  </w:t>
            </w:r>
            <w:r>
              <w:rPr>
                <w:rFonts w:ascii="Times New Roman" w:hAnsi="Times New Roman" w:cs="Times New Roman"/>
                <w:caps/>
                <w:sz w:val="18"/>
              </w:rPr>
              <w:t>м</w:t>
            </w:r>
            <w:r>
              <w:rPr>
                <w:rFonts w:ascii="Times New Roman" w:hAnsi="Times New Roman" w:cs="Times New Roman"/>
                <w:sz w:val="18"/>
              </w:rPr>
              <w:t xml:space="preserve">ожно ли рисовать камнем?•  </w:t>
            </w:r>
            <w:r>
              <w:rPr>
                <w:rFonts w:ascii="Times New Roman" w:hAnsi="Times New Roman" w:cs="Times New Roman"/>
                <w:caps/>
                <w:sz w:val="18"/>
              </w:rPr>
              <w:t>к</w:t>
            </w:r>
            <w:r>
              <w:rPr>
                <w:rFonts w:ascii="Times New Roman" w:hAnsi="Times New Roman" w:cs="Times New Roman"/>
                <w:sz w:val="18"/>
              </w:rPr>
              <w:t xml:space="preserve">акой камень тяжелее (пористый или плотный)?•  </w:t>
            </w:r>
            <w:r>
              <w:rPr>
                <w:rFonts w:ascii="Times New Roman" w:hAnsi="Times New Roman" w:cs="Times New Roman"/>
                <w:caps/>
                <w:sz w:val="18"/>
              </w:rPr>
              <w:t>е</w:t>
            </w:r>
            <w:r>
              <w:rPr>
                <w:rFonts w:ascii="Times New Roman" w:hAnsi="Times New Roman" w:cs="Times New Roman"/>
                <w:sz w:val="18"/>
              </w:rPr>
              <w:t xml:space="preserve">сть ли в камне воздух? •  </w:t>
            </w:r>
            <w:r>
              <w:rPr>
                <w:rFonts w:ascii="Times New Roman" w:hAnsi="Times New Roman" w:cs="Times New Roman"/>
                <w:caps/>
                <w:sz w:val="18"/>
              </w:rPr>
              <w:t>к</w:t>
            </w:r>
            <w:r>
              <w:rPr>
                <w:rFonts w:ascii="Times New Roman" w:hAnsi="Times New Roman" w:cs="Times New Roman"/>
                <w:sz w:val="18"/>
              </w:rPr>
              <w:t>акой камень самый прочный?</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w:t>
            </w:r>
            <w:r>
              <w:rPr>
                <w:rFonts w:ascii="Times New Roman" w:hAnsi="Times New Roman" w:cs="Times New Roman"/>
                <w:caps/>
                <w:sz w:val="18"/>
              </w:rPr>
              <w:t>о</w:t>
            </w:r>
            <w:r>
              <w:rPr>
                <w:rFonts w:ascii="Times New Roman" w:hAnsi="Times New Roman" w:cs="Times New Roman"/>
                <w:sz w:val="18"/>
              </w:rPr>
              <w:t xml:space="preserve">бследование камней с лупой. </w:t>
            </w:r>
            <w:r>
              <w:rPr>
                <w:rFonts w:ascii="Times New Roman" w:hAnsi="Times New Roman" w:cs="Times New Roman"/>
                <w:spacing w:val="45"/>
                <w:sz w:val="18"/>
              </w:rPr>
              <w:t>Цель:</w:t>
            </w:r>
            <w:r>
              <w:rPr>
                <w:rFonts w:ascii="Times New Roman" w:hAnsi="Times New Roman" w:cs="Times New Roman"/>
                <w:sz w:val="18"/>
              </w:rPr>
              <w:t xml:space="preserve"> определить, какого цвета камень, из чего он состоит, гладкий или шершавый, есть ли в нем вкрапления минералов</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«Найди от-личия меж-ду двумя игрушками»</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с …………..</w:t>
            </w:r>
          </w:p>
          <w:p w:rsidR="006679C6" w:rsidRDefault="00557321">
            <w:pPr>
              <w:pStyle w:val="ParagraphStyle"/>
              <w:rPr>
                <w:rFonts w:ascii="Times New Roman" w:hAnsi="Times New Roman" w:cs="Times New Roman"/>
                <w:sz w:val="18"/>
              </w:rPr>
            </w:pPr>
            <w:r>
              <w:rPr>
                <w:rFonts w:ascii="Times New Roman" w:hAnsi="Times New Roman" w:cs="Times New Roman"/>
                <w:sz w:val="18"/>
              </w:rPr>
              <w:t>о бытовой технике</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«Пройди по веревочке»</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Игра «Сложи фигуру из спичек»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rPr>
          <w:trHeight w:val="583"/>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Решение ребусов на тему «Что напутал художник».</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shd w:val="clear" w:color="auto" w:fill="FFFFFF"/>
              </w:rPr>
              <w:t xml:space="preserve">2. </w:t>
            </w:r>
            <w:r>
              <w:rPr>
                <w:rFonts w:ascii="Times New Roman" w:hAnsi="Times New Roman" w:cs="Times New Roman"/>
                <w:sz w:val="18"/>
              </w:rPr>
              <w:t>Развивающая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«Ассоциации».</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Изготовление поделок на тему «Подводный мир» (в технике оригами).</w:t>
            </w:r>
          </w:p>
        </w:tc>
        <w:tc>
          <w:tcPr>
            <w:tcW w:w="1133"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2"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9" w:type="dxa"/>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138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3" w:type="dxa"/>
            <w:gridSpan w:val="2"/>
            <w:shd w:val="clear" w:color="auto" w:fill="auto"/>
          </w:tcPr>
          <w:p w:rsidR="006679C6" w:rsidRDefault="00557321">
            <w:pPr>
              <w:pStyle w:val="ParagraphStyle"/>
              <w:rPr>
                <w:rFonts w:ascii="Times New Roman" w:hAnsi="Times New Roman" w:cs="Times New Roman"/>
                <w:i/>
                <w:iCs/>
                <w:color w:val="000000"/>
                <w:sz w:val="18"/>
                <w:highlight w:val="white"/>
              </w:rPr>
            </w:pPr>
            <w:r>
              <w:rPr>
                <w:rFonts w:ascii="Times New Roman" w:hAnsi="Times New Roman" w:cs="Times New Roman"/>
                <w:color w:val="000000"/>
                <w:sz w:val="18"/>
                <w:shd w:val="clear" w:color="auto" w:fill="FFFFFF"/>
              </w:rPr>
              <w:t>1. Наблюдение за оттепелью.</w:t>
            </w:r>
            <w:r>
              <w:rPr>
                <w:rFonts w:ascii="Times New Roman" w:hAnsi="Times New Roman" w:cs="Times New Roman"/>
                <w:color w:val="000000"/>
                <w:spacing w:val="45"/>
                <w:sz w:val="18"/>
                <w:shd w:val="clear" w:color="auto" w:fill="FFFFFF"/>
              </w:rPr>
              <w:t>Цели</w:t>
            </w:r>
            <w:r>
              <w:rPr>
                <w:rFonts w:ascii="Times New Roman" w:hAnsi="Times New Roman" w:cs="Times New Roman"/>
                <w:sz w:val="18"/>
              </w:rPr>
              <w:t>: познакомить с понятием «оттепель»; выявить свойства снега во время оттепели: липкий, мокрый; подвести к выводу о связи свойств снега с температурой воздуха; продолжать знакомить с зимними явлениями в неживой природе.</w:t>
            </w:r>
          </w:p>
          <w:p w:rsidR="006679C6" w:rsidRDefault="006679C6">
            <w:pPr>
              <w:pStyle w:val="ParagraphStyle"/>
              <w:rPr>
                <w:rFonts w:ascii="Times New Roman" w:hAnsi="Times New Roman" w:cs="Times New Roman"/>
                <w:sz w:val="18"/>
              </w:rPr>
            </w:pP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Конкурс на лучший рисунок на снегу, лучший узор из цветных льдинок.</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xml:space="preserve"> развивать умение придумывать узор, ориентироваться на  плоскости</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«Прогулка в зимний парк».</w:t>
            </w:r>
          </w:p>
          <w:p w:rsidR="006679C6" w:rsidRDefault="006679C6">
            <w:pPr>
              <w:pStyle w:val="ParagraphStyle"/>
              <w:rPr>
                <w:rFonts w:ascii="Times New Roman" w:hAnsi="Times New Roman" w:cs="Times New Roman"/>
                <w:sz w:val="18"/>
              </w:rPr>
            </w:pP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примета-ми: •  Если деревья зимой покрываются инеем, жди хорошего урожая. •  Иней на деревьях –  к морозу, туман – к оттепели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Казахская народная игра «Платок с узелком».</w:t>
            </w:r>
          </w:p>
          <w:p w:rsidR="006679C6" w:rsidRDefault="006679C6">
            <w:pPr>
              <w:pStyle w:val="ParagraphStyle"/>
              <w:rPr>
                <w:rFonts w:ascii="Times New Roman" w:hAnsi="Times New Roman" w:cs="Times New Roman"/>
                <w:sz w:val="18"/>
              </w:rPr>
            </w:pP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«На одной ножке по дорожке»</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с ……………</w:t>
            </w:r>
          </w:p>
          <w:p w:rsidR="006679C6" w:rsidRDefault="00557321">
            <w:pPr>
              <w:pStyle w:val="ParagraphStyle"/>
              <w:rPr>
                <w:rFonts w:ascii="Times New Roman" w:hAnsi="Times New Roman" w:cs="Times New Roman"/>
                <w:sz w:val="18"/>
              </w:rPr>
            </w:pPr>
            <w:r>
              <w:rPr>
                <w:rFonts w:ascii="Times New Roman" w:hAnsi="Times New Roman" w:cs="Times New Roman"/>
                <w:sz w:val="18"/>
              </w:rPr>
              <w:t>об особенностях внешнего вида детей и взрослых</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«Закончи предложение»</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w:t>
            </w:r>
          </w:p>
          <w:p w:rsidR="006679C6" w:rsidRDefault="00557321">
            <w:pPr>
              <w:pStyle w:val="ParagraphStyle"/>
              <w:rPr>
                <w:rFonts w:ascii="Times New Roman" w:hAnsi="Times New Roman" w:cs="Times New Roman"/>
                <w:sz w:val="18"/>
              </w:rPr>
            </w:pPr>
            <w:r>
              <w:rPr>
                <w:rFonts w:ascii="Times New Roman" w:hAnsi="Times New Roman" w:cs="Times New Roman"/>
                <w:sz w:val="18"/>
              </w:rPr>
              <w:t>ра «Узнай</w:t>
            </w:r>
          </w:p>
          <w:p w:rsidR="006679C6" w:rsidRDefault="00557321">
            <w:pPr>
              <w:pStyle w:val="ParagraphStyle"/>
              <w:rPr>
                <w:rFonts w:ascii="Times New Roman" w:hAnsi="Times New Roman" w:cs="Times New Roman"/>
                <w:sz w:val="18"/>
              </w:rPr>
            </w:pPr>
            <w:r>
              <w:rPr>
                <w:rFonts w:ascii="Times New Roman" w:hAnsi="Times New Roman" w:cs="Times New Roman"/>
                <w:sz w:val="18"/>
              </w:rPr>
              <w:t>дерево по</w:t>
            </w:r>
          </w:p>
          <w:p w:rsidR="006679C6" w:rsidRDefault="00557321">
            <w:pPr>
              <w:pStyle w:val="ParagraphStyle"/>
              <w:rPr>
                <w:rFonts w:ascii="Times New Roman" w:hAnsi="Times New Roman" w:cs="Times New Roman"/>
                <w:sz w:val="18"/>
              </w:rPr>
            </w:pPr>
            <w:r>
              <w:rPr>
                <w:rFonts w:ascii="Times New Roman" w:hAnsi="Times New Roman" w:cs="Times New Roman"/>
                <w:sz w:val="18"/>
              </w:rPr>
              <w:t>силуэту»</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rPr>
          <w:trHeight w:val="473"/>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Лепка снеговика и украшение его</w:t>
            </w:r>
          </w:p>
          <w:p w:rsidR="006679C6" w:rsidRDefault="00557321">
            <w:pPr>
              <w:pStyle w:val="ParagraphStyle"/>
              <w:rPr>
                <w:rFonts w:ascii="Times New Roman" w:hAnsi="Times New Roman" w:cs="Times New Roman"/>
                <w:sz w:val="18"/>
              </w:rPr>
            </w:pPr>
            <w:r>
              <w:rPr>
                <w:rFonts w:ascii="Times New Roman" w:hAnsi="Times New Roman" w:cs="Times New Roman"/>
                <w:sz w:val="18"/>
              </w:rPr>
              <w:t>цветными льдинками.</w:t>
            </w:r>
          </w:p>
        </w:tc>
        <w:tc>
          <w:tcPr>
            <w:tcW w:w="2337"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rPr>
              <w:t xml:space="preserve">2. Подвижная игра </w:t>
            </w:r>
            <w:r>
              <w:rPr>
                <w:rFonts w:ascii="Times New Roman" w:hAnsi="Times New Roman" w:cs="Times New Roman"/>
                <w:sz w:val="18"/>
                <w:shd w:val="clear" w:color="auto" w:fill="FFFFFF"/>
              </w:rPr>
              <w:t>«Пройди по следам</w:t>
            </w:r>
          </w:p>
          <w:p w:rsidR="006679C6" w:rsidRDefault="00557321">
            <w:pPr>
              <w:pStyle w:val="ParagraphStyle"/>
              <w:rPr>
                <w:rFonts w:ascii="Times New Roman" w:hAnsi="Times New Roman" w:cs="Times New Roman"/>
                <w:sz w:val="18"/>
              </w:rPr>
            </w:pPr>
            <w:r>
              <w:rPr>
                <w:rFonts w:ascii="Times New Roman" w:hAnsi="Times New Roman" w:cs="Times New Roman"/>
                <w:sz w:val="18"/>
                <w:shd w:val="clear" w:color="auto" w:fill="FFFFFF"/>
              </w:rPr>
              <w:t>на снегу»</w:t>
            </w:r>
            <w:r>
              <w:rPr>
                <w:rFonts w:ascii="Times New Roman" w:hAnsi="Times New Roman" w:cs="Times New Roman"/>
                <w:sz w:val="18"/>
              </w:rPr>
              <w:t>.</w:t>
            </w: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ПР</w:t>
            </w:r>
          </w:p>
        </w:tc>
        <w:tc>
          <w:tcPr>
            <w:tcW w:w="13892" w:type="dxa"/>
            <w:gridSpan w:val="9"/>
            <w:shd w:val="clear" w:color="auto" w:fill="auto"/>
          </w:tcPr>
          <w:p w:rsidR="006679C6" w:rsidRDefault="00557321">
            <w:pPr>
              <w:pStyle w:val="ParagraphStyle"/>
              <w:rPr>
                <w:rFonts w:ascii="Times New Roman" w:hAnsi="Times New Roman" w:cs="Times New Roman"/>
                <w:i/>
                <w:iCs/>
                <w:sz w:val="18"/>
                <w:highlight w:val="white"/>
              </w:rPr>
            </w:pPr>
            <w:r>
              <w:rPr>
                <w:rFonts w:ascii="Times New Roman" w:hAnsi="Times New Roman" w:cs="Times New Roman"/>
                <w:sz w:val="18"/>
                <w:shd w:val="clear" w:color="auto" w:fill="FFFFFF"/>
              </w:rPr>
              <w:t>Дидактическая игра «Хорошо – плохо»</w:t>
            </w:r>
            <w:r>
              <w:rPr>
                <w:rFonts w:ascii="Times New Roman" w:hAnsi="Times New Roman" w:cs="Times New Roman"/>
                <w:i/>
                <w:iCs/>
                <w:sz w:val="18"/>
                <w:shd w:val="clear" w:color="auto" w:fill="FFFFFF"/>
              </w:rPr>
              <w:t>.</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pacing w:val="45"/>
                <w:sz w:val="18"/>
                <w:shd w:val="clear" w:color="auto" w:fill="FFFFFF"/>
              </w:rPr>
              <w:t>Цель:</w:t>
            </w:r>
            <w:r>
              <w:rPr>
                <w:rFonts w:ascii="Times New Roman" w:hAnsi="Times New Roman" w:cs="Times New Roman"/>
                <w:sz w:val="18"/>
                <w:shd w:val="clear" w:color="auto" w:fill="FFFFFF"/>
              </w:rPr>
              <w:t xml:space="preserve"> учить различать хорошие и плохие поступки, привычки</w:t>
            </w:r>
          </w:p>
        </w:tc>
      </w:tr>
      <w:tr w:rsidR="006679C6">
        <w:trPr>
          <w:trHeight w:val="363"/>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9347" w:type="dxa"/>
            <w:gridSpan w:val="4"/>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морской свинкой. </w:t>
            </w:r>
            <w:r>
              <w:rPr>
                <w:rFonts w:ascii="Times New Roman" w:hAnsi="Times New Roman" w:cs="Times New Roman"/>
                <w:spacing w:val="45"/>
                <w:sz w:val="18"/>
              </w:rPr>
              <w:t>Цели:</w:t>
            </w:r>
            <w:r>
              <w:rPr>
                <w:rFonts w:ascii="Times New Roman" w:hAnsi="Times New Roman" w:cs="Times New Roman"/>
                <w:sz w:val="18"/>
              </w:rPr>
              <w:t xml:space="preserve"> познакомить детей с внешним видом животного,  выявить его наиболее яркие признаки: короткие круглые уши, нет хвоста, тело покрыто короткой шерсткой, не прыгает</w:t>
            </w:r>
          </w:p>
        </w:tc>
        <w:tc>
          <w:tcPr>
            <w:tcW w:w="4545" w:type="dxa"/>
            <w:gridSpan w:val="5"/>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 с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 освоение отношений «часть – целое»: «Чудо-цветик»</w:t>
            </w:r>
          </w:p>
        </w:tc>
      </w:tr>
      <w:tr w:rsidR="006679C6">
        <w:trPr>
          <w:trHeight w:val="577"/>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Познавательно-исследовательская деятельность "Почему кораблики не плывут". Цель: расширять представления о значении и свойствах воздуха</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Изготовление поделок из бросового материала.</w:t>
            </w:r>
          </w:p>
        </w:tc>
        <w:tc>
          <w:tcPr>
            <w:tcW w:w="4545" w:type="dxa"/>
            <w:gridSpan w:val="5"/>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1158"/>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Дидактическая игра «Догони свою тень».</w:t>
            </w:r>
          </w:p>
          <w:p w:rsidR="006679C6" w:rsidRDefault="00557321">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ь: продолжать знакомить с понятием света и тени.</w:t>
            </w:r>
          </w:p>
          <w:p w:rsidR="006679C6" w:rsidRDefault="00557321">
            <w:pPr>
              <w:pStyle w:val="ParagraphStyle"/>
              <w:rPr>
                <w:rFonts w:ascii="Times New Roman" w:hAnsi="Times New Roman" w:cs="Times New Roman"/>
                <w:sz w:val="18"/>
              </w:rPr>
            </w:pPr>
            <w:r>
              <w:rPr>
                <w:rFonts w:ascii="Times New Roman" w:hAnsi="Times New Roman" w:cs="Times New Roman"/>
                <w:sz w:val="18"/>
              </w:rPr>
              <w:t>2. Русская народная игра «Снежная баба»</w:t>
            </w:r>
          </w:p>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 xml:space="preserve">3. Подвижные игры «Самолеты», </w:t>
            </w:r>
          </w:p>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«Найди себе пару».</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Подвижная игра «Охота на зайцев».</w:t>
            </w:r>
          </w:p>
          <w:p w:rsidR="006679C6" w:rsidRDefault="00557321">
            <w:pPr>
              <w:pStyle w:val="ParagraphStyle"/>
              <w:rPr>
                <w:rFonts w:ascii="Times New Roman" w:hAnsi="Times New Roman" w:cs="Times New Roman"/>
                <w:sz w:val="18"/>
              </w:rPr>
            </w:pPr>
            <w:r>
              <w:rPr>
                <w:rFonts w:ascii="Times New Roman" w:hAnsi="Times New Roman" w:cs="Times New Roman"/>
                <w:sz w:val="18"/>
              </w:rPr>
              <w:t>2. Татарская народная игра «Лисичка и курочки».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Подвижная игра «Сокол </w:t>
            </w:r>
            <w:r>
              <w:rPr>
                <w:rFonts w:ascii="Times New Roman" w:hAnsi="Times New Roman" w:cs="Times New Roman"/>
                <w:sz w:val="18"/>
              </w:rPr>
              <w:br/>
              <w:t xml:space="preserve">и лиса». </w:t>
            </w:r>
            <w:r>
              <w:rPr>
                <w:rFonts w:ascii="Times New Roman" w:hAnsi="Times New Roman" w:cs="Times New Roman"/>
                <w:spacing w:val="45"/>
                <w:sz w:val="18"/>
              </w:rPr>
              <w:t>Цель:</w:t>
            </w:r>
            <w:r>
              <w:rPr>
                <w:rFonts w:ascii="Times New Roman" w:hAnsi="Times New Roman" w:cs="Times New Roman"/>
                <w:sz w:val="18"/>
              </w:rPr>
              <w:t xml:space="preserve"> развивать</w:t>
            </w:r>
          </w:p>
          <w:p w:rsidR="006679C6" w:rsidRDefault="00557321">
            <w:pPr>
              <w:pStyle w:val="ParagraphStyle"/>
              <w:rPr>
                <w:rFonts w:ascii="Times New Roman" w:hAnsi="Times New Roman" w:cs="Times New Roman"/>
                <w:sz w:val="18"/>
              </w:rPr>
            </w:pPr>
            <w:r>
              <w:rPr>
                <w:rFonts w:ascii="Times New Roman" w:hAnsi="Times New Roman" w:cs="Times New Roman"/>
                <w:sz w:val="18"/>
              </w:rPr>
              <w:t>внимание.</w:t>
            </w:r>
          </w:p>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Дидактическая игра  «Вчера, сегодня, завтра» (путешествие по «реке времени»).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Наблюдение за красотой деревьев. </w:t>
            </w:r>
            <w:r>
              <w:rPr>
                <w:rFonts w:ascii="Times New Roman" w:hAnsi="Times New Roman" w:cs="Times New Roman"/>
                <w:spacing w:val="45"/>
                <w:sz w:val="18"/>
              </w:rPr>
              <w:t>Цели:</w:t>
            </w:r>
            <w:r>
              <w:rPr>
                <w:rFonts w:ascii="Times New Roman" w:hAnsi="Times New Roman" w:cs="Times New Roman"/>
                <w:sz w:val="18"/>
              </w:rPr>
              <w:t xml:space="preserve"> учить высказывать свои впечатления, сравнивать, выбирать образные эпитеты; воспитывать интерес к жизни растений, бережное отношение к ним</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с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знаний </w:t>
            </w:r>
          </w:p>
          <w:p w:rsidR="006679C6" w:rsidRDefault="00557321">
            <w:pPr>
              <w:pStyle w:val="ParagraphStyle"/>
              <w:rPr>
                <w:rFonts w:ascii="Times New Roman" w:hAnsi="Times New Roman" w:cs="Times New Roman"/>
                <w:sz w:val="18"/>
              </w:rPr>
            </w:pPr>
            <w:r>
              <w:rPr>
                <w:rFonts w:ascii="Times New Roman" w:hAnsi="Times New Roman" w:cs="Times New Roman"/>
                <w:sz w:val="18"/>
              </w:rPr>
              <w:t>о частях суток.</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«Сложи узор из льдинок </w:t>
            </w:r>
            <w:r>
              <w:rPr>
                <w:rFonts w:ascii="Times New Roman" w:hAnsi="Times New Roman" w:cs="Times New Roman"/>
                <w:sz w:val="18"/>
              </w:rPr>
              <w:br/>
              <w:t>и снежков»</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с …………………………….</w:t>
            </w:r>
          </w:p>
          <w:p w:rsidR="006679C6" w:rsidRDefault="00557321">
            <w:pPr>
              <w:pStyle w:val="ParagraphStyle"/>
              <w:rPr>
                <w:rFonts w:ascii="Times New Roman" w:hAnsi="Times New Roman" w:cs="Times New Roman"/>
                <w:sz w:val="18"/>
              </w:rPr>
            </w:pPr>
            <w:r>
              <w:rPr>
                <w:rFonts w:ascii="Times New Roman" w:hAnsi="Times New Roman" w:cs="Times New Roman"/>
                <w:sz w:val="18"/>
              </w:rPr>
              <w:t>о некоторых жанрах живописи: натюрморте, пейзаже и т. д.</w:t>
            </w:r>
          </w:p>
        </w:tc>
      </w:tr>
      <w:tr w:rsidR="006679C6">
        <w:trPr>
          <w:trHeight w:val="465"/>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shd w:val="clear" w:color="auto" w:fill="FFFFFF"/>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Сюжетно-ролевая игра «Мы – спортсмены».</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Подвижная игра «Два Мороза»</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lastRenderedPageBreak/>
        <w:t xml:space="preserve">Четверг 28.01.2021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«Любопытные почемучки» (неделя познания)</w:t>
      </w:r>
    </w:p>
    <w:tbl>
      <w:tblPr>
        <w:tblStyle w:val="af8"/>
        <w:tblW w:w="15997" w:type="dxa"/>
        <w:tblInd w:w="250" w:type="dxa"/>
        <w:tblLook w:val="04A0"/>
      </w:tblPr>
      <w:tblGrid>
        <w:gridCol w:w="1306"/>
        <w:gridCol w:w="643"/>
        <w:gridCol w:w="1980"/>
        <w:gridCol w:w="2154"/>
        <w:gridCol w:w="1843"/>
        <w:gridCol w:w="2005"/>
        <w:gridCol w:w="1186"/>
        <w:gridCol w:w="1512"/>
        <w:gridCol w:w="394"/>
        <w:gridCol w:w="1049"/>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24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Игра «Скажи наоборот». </w:t>
            </w:r>
            <w:r>
              <w:rPr>
                <w:rFonts w:ascii="Times New Roman" w:hAnsi="Times New Roman" w:cs="Times New Roman"/>
                <w:spacing w:val="45"/>
                <w:sz w:val="18"/>
              </w:rPr>
              <w:t>Примеры</w:t>
            </w:r>
            <w:r>
              <w:rPr>
                <w:rFonts w:ascii="Times New Roman" w:hAnsi="Times New Roman" w:cs="Times New Roman"/>
                <w:sz w:val="18"/>
              </w:rPr>
              <w:t xml:space="preserve">: </w:t>
            </w:r>
          </w:p>
          <w:p w:rsidR="006679C6" w:rsidRDefault="00557321">
            <w:pPr>
              <w:pStyle w:val="ParagraphStyle"/>
              <w:rPr>
                <w:rFonts w:ascii="Times New Roman" w:hAnsi="Times New Roman" w:cs="Times New Roman"/>
                <w:sz w:val="18"/>
              </w:rPr>
            </w:pPr>
            <w:r>
              <w:rPr>
                <w:rFonts w:ascii="Times New Roman" w:hAnsi="Times New Roman" w:cs="Times New Roman"/>
                <w:sz w:val="18"/>
              </w:rPr>
              <w:t>•  У папы ботинки большие, а у сына – маленькие.</w:t>
            </w:r>
          </w:p>
          <w:p w:rsidR="006679C6" w:rsidRDefault="00557321">
            <w:pPr>
              <w:pStyle w:val="ParagraphStyle"/>
              <w:rPr>
                <w:rFonts w:ascii="Times New Roman" w:hAnsi="Times New Roman" w:cs="Times New Roman"/>
                <w:sz w:val="18"/>
              </w:rPr>
            </w:pPr>
            <w:r>
              <w:rPr>
                <w:rFonts w:ascii="Times New Roman" w:hAnsi="Times New Roman" w:cs="Times New Roman"/>
                <w:sz w:val="18"/>
              </w:rPr>
              <w:t>•  У Тани берет новый, а у бабушки платок…</w:t>
            </w:r>
          </w:p>
          <w:p w:rsidR="006679C6" w:rsidRDefault="00557321">
            <w:pPr>
              <w:pStyle w:val="ParagraphStyle"/>
              <w:rPr>
                <w:rFonts w:ascii="Times New Roman" w:hAnsi="Times New Roman" w:cs="Times New Roman"/>
                <w:sz w:val="18"/>
              </w:rPr>
            </w:pPr>
            <w:r>
              <w:rPr>
                <w:rFonts w:ascii="Times New Roman" w:hAnsi="Times New Roman" w:cs="Times New Roman"/>
                <w:sz w:val="18"/>
              </w:rPr>
              <w:t>•  У Вити кепка грязная, а у Саши…</w:t>
            </w:r>
          </w:p>
          <w:p w:rsidR="006679C6" w:rsidRDefault="00557321">
            <w:pPr>
              <w:pStyle w:val="ParagraphStyle"/>
              <w:rPr>
                <w:rFonts w:ascii="Times New Roman" w:hAnsi="Times New Roman" w:cs="Times New Roman"/>
                <w:sz w:val="18"/>
              </w:rPr>
            </w:pPr>
            <w:r>
              <w:rPr>
                <w:rFonts w:ascii="Times New Roman" w:hAnsi="Times New Roman" w:cs="Times New Roman"/>
                <w:sz w:val="18"/>
              </w:rPr>
              <w:t>•  Мамина шляпа большая, а Танина…</w:t>
            </w:r>
          </w:p>
          <w:p w:rsidR="006679C6" w:rsidRDefault="00557321">
            <w:pPr>
              <w:pStyle w:val="ParagraphStyle"/>
              <w:rPr>
                <w:rFonts w:ascii="Times New Roman" w:hAnsi="Times New Roman" w:cs="Times New Roman"/>
                <w:sz w:val="18"/>
              </w:rPr>
            </w:pPr>
            <w:r>
              <w:rPr>
                <w:rFonts w:ascii="Times New Roman" w:hAnsi="Times New Roman" w:cs="Times New Roman"/>
                <w:sz w:val="18"/>
              </w:rPr>
              <w:t>•  У повара колпак высокий, а у поваренка…</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Игра-викторина «Пти-цы». </w:t>
            </w:r>
            <w:r>
              <w:rPr>
                <w:rFonts w:ascii="Times New Roman" w:hAnsi="Times New Roman" w:cs="Times New Roman"/>
                <w:spacing w:val="45"/>
                <w:sz w:val="18"/>
              </w:rPr>
              <w:t>Цель:</w:t>
            </w:r>
            <w:r>
              <w:rPr>
                <w:rFonts w:ascii="Times New Roman" w:hAnsi="Times New Roman" w:cs="Times New Roman"/>
                <w:sz w:val="18"/>
              </w:rPr>
              <w:t xml:space="preserve"> учить детей составлять описательные рассказы; формировать умение использовать в ре-чи сложные предложения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Игры с шашками.</w:t>
            </w:r>
          </w:p>
          <w:p w:rsidR="006679C6" w:rsidRDefault="00557321">
            <w:pPr>
              <w:pStyle w:val="ParagraphStyle"/>
              <w:rPr>
                <w:rFonts w:ascii="Times New Roman" w:hAnsi="Times New Roman" w:cs="Times New Roman"/>
                <w:sz w:val="18"/>
              </w:rPr>
            </w:pPr>
            <w:r>
              <w:rPr>
                <w:rFonts w:ascii="Times New Roman" w:hAnsi="Times New Roman" w:cs="Times New Roman"/>
                <w:sz w:val="18"/>
              </w:rPr>
              <w:t>3. Разгадывание загадок, ребусов.</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«Что такое вулканы? Что такое буря, смерч?».</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иллюстраций с изображением вулканов.</w:t>
            </w:r>
          </w:p>
          <w:p w:rsidR="006679C6" w:rsidRDefault="006679C6">
            <w:pPr>
              <w:pStyle w:val="ParagraphStyle"/>
              <w:rPr>
                <w:rFonts w:ascii="Times New Roman" w:hAnsi="Times New Roman" w:cs="Times New Roman"/>
                <w:sz w:val="18"/>
              </w:rPr>
            </w:pP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знаний о пище животных у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«Собери картинку  из частей»</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знаний о геометрических фигурах</w:t>
            </w:r>
          </w:p>
          <w:p w:rsidR="006679C6" w:rsidRDefault="00557321">
            <w:pPr>
              <w:pStyle w:val="ParagraphStyle"/>
              <w:rPr>
                <w:rFonts w:ascii="Times New Roman" w:hAnsi="Times New Roman" w:cs="Times New Roman"/>
                <w:sz w:val="18"/>
              </w:rPr>
            </w:pPr>
            <w:r>
              <w:rPr>
                <w:rFonts w:ascii="Times New Roman" w:hAnsi="Times New Roman" w:cs="Times New Roman"/>
                <w:sz w:val="18"/>
              </w:rPr>
              <w:t>у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«Измерьте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сыпучие вещества </w:t>
            </w:r>
            <w:r>
              <w:rPr>
                <w:rFonts w:ascii="Times New Roman" w:hAnsi="Times New Roman" w:cs="Times New Roman"/>
                <w:sz w:val="18"/>
              </w:rPr>
              <w:br/>
              <w:t>с помощью условной меры»</w:t>
            </w:r>
          </w:p>
        </w:tc>
      </w:tr>
      <w:tr w:rsidR="006679C6">
        <w:trPr>
          <w:trHeight w:val="570"/>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 игра «Чудесный мешочек».</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открыток с изображением драгоценных камней.</w:t>
            </w: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2"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9" w:type="dxa"/>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111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Задание: «Найдите самое красивое дерево или кустарник, назовите, опишите его. Рассмотрите крону, ветки, структуру и цвет коры. Найдите другие знакомые растения, поздоровайтесь с ними, спросите, как они отдыхают».</w:t>
            </w:r>
          </w:p>
        </w:tc>
        <w:tc>
          <w:tcPr>
            <w:tcW w:w="4674"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Рассматривание почек на деревьях</w:t>
            </w:r>
            <w:r>
              <w:rPr>
                <w:rFonts w:ascii="Times New Roman" w:hAnsi="Times New Roman" w:cs="Times New Roman"/>
                <w:i/>
                <w:iCs/>
                <w:sz w:val="18"/>
              </w:rPr>
              <w:t xml:space="preserve">. </w:t>
            </w:r>
            <w:r>
              <w:rPr>
                <w:rFonts w:ascii="Times New Roman" w:hAnsi="Times New Roman" w:cs="Times New Roman"/>
                <w:spacing w:val="45"/>
                <w:sz w:val="18"/>
              </w:rPr>
              <w:t xml:space="preserve">Цели: </w:t>
            </w:r>
            <w:r>
              <w:rPr>
                <w:rFonts w:ascii="Times New Roman" w:hAnsi="Times New Roman" w:cs="Times New Roman"/>
                <w:sz w:val="18"/>
              </w:rPr>
              <w:t>способствовать обобщению представлений о строении, росте и развитии растений; развивать умение обобщать объекты по существенным признакам; расширять представления о частях растений</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 обобще-нии объек-тов по су-щественным признакам</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о безопасности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в доме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Решение проблемных ситуаций 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Игра-разминка «Вежливые часики» с ……………</w:t>
            </w:r>
          </w:p>
        </w:tc>
      </w:tr>
      <w:tr w:rsidR="006679C6">
        <w:trPr>
          <w:trHeight w:val="680"/>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Самостоятельные исследования в природе «Рассмотрим через лупу».</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Подвижные игры </w:t>
            </w:r>
            <w:r>
              <w:rPr>
                <w:rFonts w:ascii="Times New Roman" w:hAnsi="Times New Roman" w:cs="Times New Roman"/>
                <w:sz w:val="18"/>
                <w:shd w:val="clear" w:color="auto" w:fill="FFFFFF"/>
              </w:rPr>
              <w:t xml:space="preserve">«Два Мороза», </w:t>
            </w:r>
            <w:r>
              <w:rPr>
                <w:rFonts w:ascii="Times New Roman" w:hAnsi="Times New Roman" w:cs="Times New Roman"/>
                <w:sz w:val="18"/>
              </w:rPr>
              <w:t>«Найди свое место».</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Создание построек из снега, украшение построек цветными льдинками.</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 xml:space="preserve">2. Соревнования </w:t>
            </w:r>
            <w:r>
              <w:rPr>
                <w:rFonts w:ascii="Times New Roman" w:hAnsi="Times New Roman" w:cs="Times New Roman"/>
                <w:sz w:val="18"/>
              </w:rPr>
              <w:br/>
              <w:t>на лыжах «Лыжня зовет».</w:t>
            </w:r>
          </w:p>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ПР</w:t>
            </w: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Игра «Раньше – позже»</w:t>
            </w:r>
          </w:p>
        </w:tc>
      </w:tr>
      <w:tr w:rsidR="006679C6">
        <w:trPr>
          <w:trHeight w:val="333"/>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tc>
        <w:tc>
          <w:tcPr>
            <w:tcW w:w="9347" w:type="dxa"/>
            <w:gridSpan w:val="4"/>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Детский концерт «Все на свете любят петь»</w:t>
            </w:r>
            <w:r>
              <w:rPr>
                <w:rFonts w:ascii="Times New Roman" w:hAnsi="Times New Roman" w:cs="Times New Roman"/>
                <w:i/>
                <w:iCs/>
                <w:sz w:val="18"/>
              </w:rPr>
              <w:t>.</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закрепить приобретенные певческие навыки, умение слушать и оценивать выступление своих товарищей</w:t>
            </w:r>
          </w:p>
        </w:tc>
        <w:tc>
          <w:tcPr>
            <w:tcW w:w="4545" w:type="dxa"/>
            <w:gridSpan w:val="5"/>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Индивидуальные задания ……………………………………………………………..</w:t>
            </w:r>
          </w:p>
          <w:p w:rsidR="006679C6" w:rsidRDefault="00557321">
            <w:pPr>
              <w:pStyle w:val="ParagraphStyle"/>
              <w:rPr>
                <w:rFonts w:ascii="Times New Roman" w:hAnsi="Times New Roman" w:cs="Times New Roman"/>
                <w:sz w:val="18"/>
              </w:rPr>
            </w:pPr>
            <w:r>
              <w:rPr>
                <w:rFonts w:ascii="Times New Roman" w:hAnsi="Times New Roman" w:cs="Times New Roman"/>
                <w:sz w:val="18"/>
              </w:rPr>
              <w:t>«Собери пазл»</w:t>
            </w:r>
          </w:p>
        </w:tc>
      </w:tr>
      <w:tr w:rsidR="006679C6">
        <w:trPr>
          <w:trHeight w:val="183"/>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альбома «Природа зимой»</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альбома «Женские украшения»</w:t>
            </w:r>
          </w:p>
        </w:tc>
        <w:tc>
          <w:tcPr>
            <w:tcW w:w="4545" w:type="dxa"/>
            <w:gridSpan w:val="5"/>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966"/>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1. Дидактическая игра «Времена года».</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2. Подвижная игра «Ловишки со снежками».</w:t>
            </w:r>
          </w:p>
          <w:p w:rsidR="006679C6" w:rsidRDefault="006679C6">
            <w:pPr>
              <w:pStyle w:val="ParagraphStyle"/>
              <w:rPr>
                <w:rFonts w:ascii="Times New Roman" w:hAnsi="Times New Roman" w:cs="Times New Roman"/>
                <w:sz w:val="18"/>
                <w:highlight w:val="white"/>
              </w:rPr>
            </w:pPr>
          </w:p>
        </w:tc>
        <w:tc>
          <w:tcPr>
            <w:tcW w:w="2337"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1. Экспериментирование «Превращение льдинок </w:t>
            </w:r>
            <w:r>
              <w:rPr>
                <w:rFonts w:ascii="Times New Roman" w:hAnsi="Times New Roman" w:cs="Times New Roman"/>
                <w:sz w:val="18"/>
                <w:shd w:val="clear" w:color="auto" w:fill="FFFFFF"/>
              </w:rPr>
              <w:br/>
              <w:t>в воду, воды в льдинки»</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2. Подвижная игра «Бездомный заяц»</w:t>
            </w:r>
          </w:p>
        </w:tc>
        <w:tc>
          <w:tcPr>
            <w:tcW w:w="2337"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1. Беседа-рассказ на тему «Где зимуют почки?».</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2. Подвижная игра «Гори, </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гори ясно…».</w:t>
            </w:r>
          </w:p>
          <w:p w:rsidR="006679C6" w:rsidRDefault="006679C6">
            <w:pPr>
              <w:pStyle w:val="ParagraphStyle"/>
              <w:rPr>
                <w:rFonts w:ascii="Times New Roman" w:hAnsi="Times New Roman" w:cs="Times New Roman"/>
                <w:sz w:val="18"/>
                <w:highlight w:val="white"/>
              </w:rPr>
            </w:pPr>
          </w:p>
        </w:tc>
        <w:tc>
          <w:tcPr>
            <w:tcW w:w="2337"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1. Чтение стихотворения </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С. Дрожжина «Мороз».</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2. Подвижная игра «Совушка»</w:t>
            </w:r>
          </w:p>
        </w:tc>
        <w:tc>
          <w:tcPr>
            <w:tcW w:w="4545" w:type="dxa"/>
            <w:gridSpan w:val="5"/>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Дидактическая игра «Угадай, чего не стало» с …………………………………………………………….</w:t>
            </w:r>
            <w:r>
              <w:rPr>
                <w:rFonts w:ascii="Times New Roman" w:hAnsi="Times New Roman" w:cs="Times New Roman"/>
                <w:spacing w:val="45"/>
                <w:sz w:val="18"/>
                <w:shd w:val="clear" w:color="auto" w:fill="FFFFFF"/>
              </w:rPr>
              <w:t>Цели</w:t>
            </w:r>
            <w:r>
              <w:rPr>
                <w:rFonts w:ascii="Times New Roman" w:hAnsi="Times New Roman" w:cs="Times New Roman"/>
                <w:sz w:val="18"/>
                <w:shd w:val="clear" w:color="auto" w:fill="FFFFFF"/>
              </w:rPr>
              <w:t>: закрепить у детей навыки ориентировки в пространстве; развивать память, внимание</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Консультация «Вирус раннего развития»</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29.01.2021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«Любопытные почемучки» (неделя познания)</w:t>
      </w:r>
    </w:p>
    <w:tbl>
      <w:tblPr>
        <w:tblStyle w:val="af8"/>
        <w:tblW w:w="15997" w:type="dxa"/>
        <w:tblInd w:w="250" w:type="dxa"/>
        <w:tblLook w:val="04A0"/>
      </w:tblPr>
      <w:tblGrid>
        <w:gridCol w:w="1316"/>
        <w:gridCol w:w="649"/>
        <w:gridCol w:w="2016"/>
        <w:gridCol w:w="2157"/>
        <w:gridCol w:w="2016"/>
        <w:gridCol w:w="2040"/>
        <w:gridCol w:w="1512"/>
        <w:gridCol w:w="1183"/>
        <w:gridCol w:w="323"/>
        <w:gridCol w:w="860"/>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21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Дидактическая игра «Скажи по-другому».</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Игра-забава «Где звук?».</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3. Дидактическая игра «Четвертый лишний».</w:t>
            </w:r>
          </w:p>
          <w:p w:rsidR="006679C6" w:rsidRDefault="006679C6">
            <w:pPr>
              <w:pStyle w:val="ParagraphStyle"/>
              <w:rPr>
                <w:rFonts w:ascii="Times New Roman" w:hAnsi="Times New Roman" w:cs="Times New Roman"/>
                <w:sz w:val="18"/>
              </w:rPr>
            </w:pP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Игры-экспериментирования «Почему все звучит?».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xml:space="preserve"> подвести детей к пониманию причин возникновения звука.</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«Мы – конструкторы».</w:t>
            </w:r>
          </w:p>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Дидактическая игра «Закончи предложение»: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У майского жука крылья короткие, а у стрекозы… </w:t>
            </w:r>
            <w:r>
              <w:rPr>
                <w:rFonts w:ascii="Times New Roman" w:hAnsi="Times New Roman" w:cs="Times New Roman"/>
                <w:i/>
                <w:iCs/>
                <w:sz w:val="18"/>
              </w:rPr>
              <w:t>(длинные)</w:t>
            </w:r>
            <w:r>
              <w:rPr>
                <w:rFonts w:ascii="Times New Roman" w:hAnsi="Times New Roman" w:cs="Times New Roman"/>
                <w:sz w:val="18"/>
              </w:rPr>
              <w:t>.</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  У шмеля спина широкая, а у водомерки… </w:t>
            </w:r>
            <w:r>
              <w:rPr>
                <w:rFonts w:ascii="Times New Roman" w:hAnsi="Times New Roman" w:cs="Times New Roman"/>
                <w:i/>
                <w:iCs/>
                <w:sz w:val="18"/>
              </w:rPr>
              <w:t>(узкая).</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  Шмель жужжит, а кузнечик… </w:t>
            </w:r>
            <w:r>
              <w:rPr>
                <w:rFonts w:ascii="Times New Roman" w:hAnsi="Times New Roman" w:cs="Times New Roman"/>
                <w:i/>
                <w:iCs/>
                <w:sz w:val="18"/>
              </w:rPr>
              <w:t>(стрекочет).</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Гусеница ползает, а бабочка… </w:t>
            </w:r>
            <w:r>
              <w:rPr>
                <w:rFonts w:ascii="Times New Roman" w:hAnsi="Times New Roman" w:cs="Times New Roman"/>
                <w:i/>
                <w:iCs/>
                <w:sz w:val="18"/>
              </w:rPr>
              <w:t>(летает)</w:t>
            </w:r>
            <w:r>
              <w:rPr>
                <w:rFonts w:ascii="Times New Roman" w:hAnsi="Times New Roman" w:cs="Times New Roman"/>
                <w:sz w:val="18"/>
              </w:rPr>
              <w:t>. И т. д.</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«Сложи узор»</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w:t>
            </w:r>
          </w:p>
          <w:p w:rsidR="006679C6" w:rsidRDefault="00557321">
            <w:pPr>
              <w:pStyle w:val="ParagraphStyle"/>
              <w:rPr>
                <w:rFonts w:ascii="Times New Roman" w:hAnsi="Times New Roman" w:cs="Times New Roman"/>
                <w:sz w:val="18"/>
              </w:rPr>
            </w:pPr>
            <w:r>
              <w:rPr>
                <w:rFonts w:ascii="Times New Roman" w:hAnsi="Times New Roman" w:cs="Times New Roman"/>
                <w:sz w:val="18"/>
              </w:rPr>
              <w:t>звуковому</w:t>
            </w:r>
          </w:p>
          <w:p w:rsidR="006679C6" w:rsidRDefault="00557321">
            <w:pPr>
              <w:pStyle w:val="ParagraphStyle"/>
              <w:rPr>
                <w:rFonts w:ascii="Times New Roman" w:hAnsi="Times New Roman" w:cs="Times New Roman"/>
                <w:sz w:val="18"/>
              </w:rPr>
            </w:pPr>
            <w:r>
              <w:rPr>
                <w:rFonts w:ascii="Times New Roman" w:hAnsi="Times New Roman" w:cs="Times New Roman"/>
                <w:sz w:val="18"/>
              </w:rPr>
              <w:t>анализу слов</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Упражнение «Составь картинку из камней»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«Выполни штриховку» с ……………</w:t>
            </w:r>
          </w:p>
        </w:tc>
      </w:tr>
      <w:tr w:rsidR="006679C6">
        <w:trPr>
          <w:trHeight w:val="818"/>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Аппликация (в технике обрыва цветной бумаги) на тему «Зимний пейзаж».</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Упражнение «Волшеб-ный цветок»: выклады-вание цветов из пуговиц </w:t>
            </w:r>
            <w:r>
              <w:rPr>
                <w:rFonts w:ascii="Times New Roman" w:hAnsi="Times New Roman" w:cs="Times New Roman"/>
                <w:sz w:val="18"/>
              </w:rPr>
              <w:br/>
              <w:t>и фасоли.</w:t>
            </w:r>
          </w:p>
        </w:tc>
        <w:tc>
          <w:tcPr>
            <w:tcW w:w="1133"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2"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9" w:type="dxa"/>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837"/>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3"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Наблюдение</w:t>
            </w:r>
            <w:r>
              <w:rPr>
                <w:rFonts w:ascii="Times New Roman" w:hAnsi="Times New Roman" w:cs="Times New Roman"/>
                <w:sz w:val="18"/>
                <w:shd w:val="clear" w:color="auto" w:fill="FFFFFF"/>
              </w:rPr>
              <w:t xml:space="preserve"> за падающими снежинками</w:t>
            </w:r>
            <w:r>
              <w:rPr>
                <w:rFonts w:ascii="Times New Roman" w:hAnsi="Times New Roman" w:cs="Times New Roman"/>
                <w:i/>
                <w:iCs/>
                <w:sz w:val="18"/>
              </w:rPr>
              <w:t xml:space="preserve">. </w:t>
            </w:r>
            <w:r>
              <w:rPr>
                <w:rFonts w:ascii="Times New Roman" w:hAnsi="Times New Roman" w:cs="Times New Roman"/>
                <w:spacing w:val="45"/>
                <w:sz w:val="18"/>
                <w:shd w:val="clear" w:color="auto" w:fill="FFFFFF"/>
              </w:rPr>
              <w:t>Цель:</w:t>
            </w:r>
            <w:r>
              <w:rPr>
                <w:rFonts w:ascii="Times New Roman" w:hAnsi="Times New Roman" w:cs="Times New Roman"/>
                <w:sz w:val="18"/>
                <w:shd w:val="clear" w:color="auto" w:fill="FFFFFF"/>
              </w:rPr>
              <w:t xml:space="preserve"> рассмотреть необычное, разнообразное строение снежинок; </w:t>
            </w:r>
            <w:r>
              <w:rPr>
                <w:rFonts w:ascii="Times New Roman" w:hAnsi="Times New Roman" w:cs="Times New Roman"/>
                <w:sz w:val="18"/>
              </w:rPr>
              <w:t>помочь понять, что снег согревает землю от промерзания.</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Упражнение «Расскажи-ка о зиме». </w:t>
            </w:r>
            <w:r>
              <w:rPr>
                <w:rFonts w:ascii="Times New Roman" w:hAnsi="Times New Roman" w:cs="Times New Roman"/>
                <w:spacing w:val="45"/>
                <w:sz w:val="18"/>
              </w:rPr>
              <w:t>Цель:</w:t>
            </w:r>
            <w:r>
              <w:rPr>
                <w:rFonts w:ascii="Times New Roman" w:hAnsi="Times New Roman" w:cs="Times New Roman"/>
                <w:sz w:val="18"/>
              </w:rPr>
              <w:t xml:space="preserve"> учить составлять рассказы  по схеме и по словесному образцу</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приметой:</w:t>
            </w:r>
          </w:p>
          <w:p w:rsidR="006679C6" w:rsidRDefault="00557321">
            <w:pPr>
              <w:pStyle w:val="ParagraphStyle"/>
              <w:rPr>
                <w:rFonts w:ascii="Times New Roman" w:hAnsi="Times New Roman" w:cs="Times New Roman"/>
                <w:sz w:val="18"/>
              </w:rPr>
            </w:pPr>
            <w:r>
              <w:rPr>
                <w:rFonts w:ascii="Times New Roman" w:hAnsi="Times New Roman" w:cs="Times New Roman"/>
                <w:sz w:val="18"/>
              </w:rPr>
              <w:t>•  Если январь влажный,</w:t>
            </w:r>
          </w:p>
          <w:p w:rsidR="006679C6" w:rsidRDefault="00557321">
            <w:pPr>
              <w:pStyle w:val="ParagraphStyle"/>
              <w:rPr>
                <w:rFonts w:ascii="Times New Roman" w:hAnsi="Times New Roman" w:cs="Times New Roman"/>
                <w:sz w:val="18"/>
              </w:rPr>
            </w:pPr>
            <w:r>
              <w:rPr>
                <w:rFonts w:ascii="Times New Roman" w:hAnsi="Times New Roman" w:cs="Times New Roman"/>
                <w:sz w:val="18"/>
              </w:rPr>
              <w:t>с оттепелью – лето будет прохладным.</w:t>
            </w:r>
          </w:p>
          <w:p w:rsidR="006679C6" w:rsidRDefault="006679C6">
            <w:pPr>
              <w:pStyle w:val="ParagraphStyle"/>
              <w:rPr>
                <w:rFonts w:ascii="Times New Roman" w:hAnsi="Times New Roman" w:cs="Times New Roman"/>
                <w:sz w:val="18"/>
              </w:rPr>
            </w:pP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«Четвертый лишний»</w:t>
            </w:r>
          </w:p>
          <w:p w:rsidR="006679C6" w:rsidRDefault="00557321">
            <w:pPr>
              <w:pStyle w:val="ParagraphStyle"/>
              <w:rPr>
                <w:rFonts w:ascii="Times New Roman" w:hAnsi="Times New Roman" w:cs="Times New Roman"/>
                <w:sz w:val="18"/>
              </w:rPr>
            </w:pPr>
            <w:r>
              <w:rPr>
                <w:rFonts w:ascii="Times New Roman" w:hAnsi="Times New Roman" w:cs="Times New Roman"/>
                <w:sz w:val="18"/>
                <w:shd w:val="clear" w:color="auto" w:fill="FFFFFF"/>
              </w:rPr>
              <w:t>с …………………………</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Индивидуальные задания </w:t>
            </w:r>
            <w:r>
              <w:rPr>
                <w:rFonts w:ascii="Times New Roman" w:hAnsi="Times New Roman" w:cs="Times New Roman"/>
                <w:i/>
                <w:iCs/>
                <w:sz w:val="18"/>
              </w:rPr>
              <w:t>……………………………….</w:t>
            </w:r>
          </w:p>
          <w:p w:rsidR="006679C6" w:rsidRDefault="00557321">
            <w:pPr>
              <w:pStyle w:val="ParagraphStyle"/>
              <w:rPr>
                <w:rFonts w:ascii="Times New Roman" w:hAnsi="Times New Roman" w:cs="Times New Roman"/>
                <w:sz w:val="18"/>
              </w:rPr>
            </w:pPr>
            <w:r>
              <w:rPr>
                <w:rFonts w:ascii="Times New Roman" w:hAnsi="Times New Roman" w:cs="Times New Roman"/>
                <w:sz w:val="18"/>
              </w:rPr>
              <w:t>«Составь предложение со словами…»</w:t>
            </w:r>
          </w:p>
        </w:tc>
      </w:tr>
      <w:tr w:rsidR="006679C6">
        <w:trPr>
          <w:trHeight w:val="497"/>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2. Подвижные игры «Снежинки летят»,</w:t>
            </w:r>
          </w:p>
          <w:p w:rsidR="006679C6" w:rsidRDefault="00557321">
            <w:pPr>
              <w:pStyle w:val="ParagraphStyle"/>
              <w:rPr>
                <w:rFonts w:ascii="Times New Roman" w:hAnsi="Times New Roman" w:cs="Times New Roman"/>
                <w:sz w:val="18"/>
              </w:rPr>
            </w:pPr>
            <w:r>
              <w:rPr>
                <w:rFonts w:ascii="Times New Roman" w:hAnsi="Times New Roman" w:cs="Times New Roman"/>
                <w:sz w:val="18"/>
              </w:rPr>
              <w:t>«Ловишки».</w:t>
            </w:r>
          </w:p>
        </w:tc>
        <w:tc>
          <w:tcPr>
            <w:tcW w:w="2337" w:type="dxa"/>
            <w:shd w:val="clear" w:color="auto" w:fill="auto"/>
          </w:tcPr>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2. Соревнование «Перегонки на санках».</w:t>
            </w:r>
          </w:p>
          <w:p w:rsidR="006679C6" w:rsidRDefault="006679C6">
            <w:pPr>
              <w:pStyle w:val="ParagraphStyle"/>
              <w:shd w:val="clear" w:color="auto" w:fill="FFFFFF"/>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2. Трудовое поручение</w:t>
            </w:r>
            <w:r>
              <w:rPr>
                <w:rFonts w:ascii="Times New Roman" w:hAnsi="Times New Roman" w:cs="Times New Roman"/>
                <w:i/>
                <w:iCs/>
                <w:sz w:val="18"/>
                <w:shd w:val="clear" w:color="auto" w:fill="FFFFFF"/>
              </w:rPr>
              <w:t>:</w:t>
            </w:r>
            <w:r>
              <w:rPr>
                <w:rFonts w:ascii="Times New Roman" w:hAnsi="Times New Roman" w:cs="Times New Roman"/>
                <w:sz w:val="18"/>
                <w:shd w:val="clear" w:color="auto" w:fill="FFFFFF"/>
              </w:rPr>
              <w:t xml:space="preserve"> «Поможем малышам расчистить дорожки от снега».</w:t>
            </w:r>
          </w:p>
          <w:p w:rsidR="006679C6" w:rsidRDefault="006679C6">
            <w:pPr>
              <w:pStyle w:val="ParagraphStyle"/>
              <w:rPr>
                <w:rFonts w:ascii="Times New Roman" w:hAnsi="Times New Roman" w:cs="Times New Roman"/>
                <w:sz w:val="18"/>
                <w:highlight w:val="white"/>
              </w:rPr>
            </w:pP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ФР</w:t>
            </w: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Беседа на тему  «Как правильно ухаживать за зубами»</w:t>
            </w:r>
          </w:p>
        </w:tc>
      </w:tr>
      <w:tr w:rsidR="006679C6">
        <w:trPr>
          <w:trHeight w:val="1084"/>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Конструирование на тему «Наряд для елки» из блоков Дьенеша.</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"Напоим Катю чаем". Цель: продолжить знакомство с предметами сервировки</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Исследование «Дерево умеет плавать»</w:t>
            </w:r>
            <w:r>
              <w:rPr>
                <w:rFonts w:ascii="Times New Roman" w:hAnsi="Times New Roman" w:cs="Times New Roman"/>
                <w:i/>
                <w:iCs/>
                <w:sz w:val="18"/>
              </w:rPr>
              <w:t>.</w:t>
            </w:r>
            <w:r>
              <w:rPr>
                <w:rFonts w:ascii="Times New Roman" w:hAnsi="Times New Roman" w:cs="Times New Roman"/>
                <w:spacing w:val="45"/>
                <w:sz w:val="18"/>
              </w:rPr>
              <w:t>Цели:</w:t>
            </w:r>
            <w:r>
              <w:rPr>
                <w:rFonts w:ascii="Times New Roman" w:hAnsi="Times New Roman" w:cs="Times New Roman"/>
                <w:sz w:val="18"/>
              </w:rPr>
              <w:t xml:space="preserve"> расширять представления о материале «дерево», его качествах и свойствах; учить устанавливать причинно-следственные связи между свойствами материала и способом его использования</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Творческое задание «Нарисуй зимнее настроение».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Стирка кукольного белья, мытье детской посуды.</w:t>
            </w:r>
          </w:p>
          <w:p w:rsidR="006679C6" w:rsidRDefault="006679C6">
            <w:pPr>
              <w:pStyle w:val="ParagraphStyle"/>
              <w:rPr>
                <w:rFonts w:ascii="Times New Roman" w:hAnsi="Times New Roman" w:cs="Times New Roman"/>
                <w:sz w:val="18"/>
              </w:rPr>
            </w:pP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Перебрасывание </w:t>
            </w:r>
            <w:r>
              <w:rPr>
                <w:rFonts w:ascii="Times New Roman" w:hAnsi="Times New Roman" w:cs="Times New Roman"/>
                <w:sz w:val="18"/>
              </w:rPr>
              <w:br/>
              <w:t>и ловля мяча двумя руками 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Упражнение «Назови одним словом» </w:t>
            </w:r>
            <w:r>
              <w:rPr>
                <w:rFonts w:ascii="Times New Roman" w:hAnsi="Times New Roman" w:cs="Times New Roman"/>
                <w:sz w:val="18"/>
              </w:rPr>
              <w:br/>
              <w:t>с ……………</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«Назови слова-родственники» с ……………………………</w:t>
            </w:r>
            <w:r>
              <w:rPr>
                <w:rFonts w:ascii="Times New Roman" w:hAnsi="Times New Roman" w:cs="Times New Roman"/>
                <w:spacing w:val="45"/>
                <w:sz w:val="18"/>
              </w:rPr>
              <w:t>Цель:</w:t>
            </w:r>
            <w:r>
              <w:rPr>
                <w:rFonts w:ascii="Times New Roman" w:hAnsi="Times New Roman" w:cs="Times New Roman"/>
                <w:sz w:val="18"/>
              </w:rPr>
              <w:t xml:space="preserve"> упражнять </w:t>
            </w:r>
            <w:r>
              <w:rPr>
                <w:rFonts w:ascii="Times New Roman" w:hAnsi="Times New Roman" w:cs="Times New Roman"/>
                <w:sz w:val="18"/>
              </w:rPr>
              <w:br/>
              <w:t>в подборе однокоренных слов</w:t>
            </w:r>
          </w:p>
        </w:tc>
      </w:tr>
      <w:tr w:rsidR="006679C6">
        <w:trPr>
          <w:trHeight w:val="842"/>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детских энциклопедий об истории вещей и предметов.</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Конструирование в технике оригами. </w:t>
            </w:r>
            <w:r>
              <w:rPr>
                <w:rFonts w:ascii="Times New Roman" w:hAnsi="Times New Roman" w:cs="Times New Roman"/>
                <w:spacing w:val="45"/>
                <w:sz w:val="18"/>
              </w:rPr>
              <w:t>Цель</w:t>
            </w:r>
            <w:r>
              <w:rPr>
                <w:rFonts w:ascii="Times New Roman" w:hAnsi="Times New Roman" w:cs="Times New Roman"/>
                <w:sz w:val="18"/>
              </w:rPr>
              <w:t>: развивать мелкую моторику.</w:t>
            </w: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57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поведением птиц у кормушки.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«По ровненькой дорожке»</w:t>
            </w:r>
          </w:p>
        </w:tc>
        <w:tc>
          <w:tcPr>
            <w:tcW w:w="4674"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Подвижная игра «Найди, о чем расскажу»</w:t>
            </w:r>
            <w:r>
              <w:rPr>
                <w:rFonts w:ascii="Times New Roman" w:hAnsi="Times New Roman" w:cs="Times New Roman"/>
                <w:i/>
                <w:iCs/>
                <w:sz w:val="18"/>
              </w:rPr>
              <w:t>.</w:t>
            </w:r>
          </w:p>
          <w:p w:rsidR="006679C6" w:rsidRDefault="00557321">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ь: учить находить предметы по перечисленным признакам</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Дидактическая игра «Что вокруг нас?».</w:t>
            </w:r>
          </w:p>
          <w:p w:rsidR="006679C6" w:rsidRDefault="006679C6">
            <w:pPr>
              <w:pStyle w:val="ParagraphStyle"/>
              <w:rPr>
                <w:rFonts w:ascii="Times New Roman" w:hAnsi="Times New Roman" w:cs="Times New Roman"/>
                <w:sz w:val="18"/>
              </w:rPr>
            </w:pPr>
          </w:p>
        </w:tc>
        <w:tc>
          <w:tcPr>
            <w:tcW w:w="4545" w:type="dxa"/>
            <w:gridSpan w:val="5"/>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Обучение прыжкам вверх с касанием предмета </w:t>
            </w:r>
            <w:r>
              <w:rPr>
                <w:rFonts w:ascii="Times New Roman" w:hAnsi="Times New Roman" w:cs="Times New Roman"/>
                <w:i/>
                <w:iCs/>
                <w:sz w:val="18"/>
              </w:rPr>
              <w:t>…………………………………………………………………….</w:t>
            </w:r>
          </w:p>
        </w:tc>
      </w:tr>
      <w:tr w:rsidR="006679C6">
        <w:trPr>
          <w:trHeight w:val="339"/>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Игра-забава «Успей подхватить».</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Труд на участке: стряхивание снега с веток деревьев.</w:t>
            </w:r>
          </w:p>
          <w:p w:rsidR="006679C6" w:rsidRDefault="006679C6">
            <w:pPr>
              <w:pStyle w:val="ParagraphStyle"/>
              <w:rPr>
                <w:rFonts w:ascii="Times New Roman" w:hAnsi="Times New Roman" w:cs="Times New Roman"/>
                <w:sz w:val="18"/>
              </w:rPr>
            </w:pPr>
          </w:p>
        </w:tc>
        <w:tc>
          <w:tcPr>
            <w:tcW w:w="4545" w:type="dxa"/>
            <w:gridSpan w:val="5"/>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rPr>
          <w:rFonts w:ascii="Times New Roman" w:hAnsi="Times New Roman" w:cs="Times New Roman"/>
          <w:b/>
          <w:sz w:val="20"/>
          <w:szCs w:val="20"/>
        </w:rPr>
      </w:pPr>
    </w:p>
    <w:tbl>
      <w:tblPr>
        <w:tblStyle w:val="af8"/>
        <w:tblW w:w="16018" w:type="dxa"/>
        <w:tblInd w:w="250" w:type="dxa"/>
        <w:tblLook w:val="04A0"/>
      </w:tblPr>
      <w:tblGrid>
        <w:gridCol w:w="3203"/>
        <w:gridCol w:w="3204"/>
        <w:gridCol w:w="3203"/>
        <w:gridCol w:w="3204"/>
        <w:gridCol w:w="3204"/>
      </w:tblGrid>
      <w:tr w:rsidR="006679C6">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lastRenderedPageBreak/>
              <w:t>ОД</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2 младшая группа</w:t>
            </w:r>
          </w:p>
        </w:tc>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Средняя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Старшая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Подготовительная группа</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(лепка)</w:t>
            </w:r>
          </w:p>
        </w:tc>
        <w:tc>
          <w:tcPr>
            <w:tcW w:w="6407" w:type="dxa"/>
            <w:gridSpan w:val="2"/>
            <w:shd w:val="clear" w:color="auto" w:fill="auto"/>
          </w:tcPr>
          <w:p w:rsidR="006679C6" w:rsidRDefault="00557321">
            <w:pPr>
              <w:shd w:val="clear" w:color="auto" w:fill="FFFFFF"/>
              <w:spacing w:after="0" w:line="240" w:lineRule="auto"/>
              <w:rPr>
                <w:rFonts w:ascii="Times New Roman" w:hAnsi="Times New Roman" w:cs="Times New Roman"/>
                <w:b/>
                <w:sz w:val="20"/>
              </w:rPr>
            </w:pPr>
            <w:r>
              <w:rPr>
                <w:rFonts w:ascii="Times New Roman" w:hAnsi="Times New Roman" w:cs="Times New Roman"/>
                <w:b/>
                <w:sz w:val="20"/>
              </w:rPr>
              <w:t>«Зайчики на полянке».</w:t>
            </w:r>
          </w:p>
          <w:p w:rsidR="006679C6" w:rsidRDefault="00557321">
            <w:pPr>
              <w:shd w:val="clear" w:color="auto" w:fill="FFFFFF"/>
              <w:spacing w:after="0" w:line="240" w:lineRule="auto"/>
              <w:rPr>
                <w:rFonts w:ascii="Times New Roman" w:hAnsi="Times New Roman" w:cs="Times New Roman"/>
                <w:sz w:val="20"/>
              </w:rPr>
            </w:pPr>
            <w:r>
              <w:rPr>
                <w:rFonts w:ascii="Times New Roman" w:hAnsi="Times New Roman" w:cs="Times New Roman"/>
                <w:sz w:val="20"/>
              </w:rPr>
              <w:t>(Т.С.Комарова, стр.70)</w:t>
            </w:r>
          </w:p>
          <w:p w:rsidR="006679C6" w:rsidRDefault="00557321">
            <w:pPr>
              <w:spacing w:after="0" w:line="240" w:lineRule="auto"/>
              <w:rPr>
                <w:rFonts w:ascii="Times New Roman" w:hAnsi="Times New Roman" w:cs="Times New Roman"/>
                <w:b/>
                <w:lang w:eastAsia="en-US"/>
              </w:rPr>
            </w:pPr>
            <w:r>
              <w:rPr>
                <w:rFonts w:ascii="Times New Roman" w:hAnsi="Times New Roman" w:cs="Times New Roman"/>
                <w:sz w:val="20"/>
              </w:rPr>
              <w:t>Учить детей лепить животное; передавать овальную форму его туловища, головы, ушей. Закреплять приемы лепки и соединения частей. Развивать умение создавать коллективную композицию. Развивать образные представления, воображение.</w:t>
            </w:r>
          </w:p>
        </w:tc>
        <w:tc>
          <w:tcPr>
            <w:tcW w:w="6408" w:type="dxa"/>
            <w:gridSpan w:val="2"/>
            <w:shd w:val="clear" w:color="auto" w:fill="auto"/>
          </w:tcPr>
          <w:p w:rsidR="006679C6" w:rsidRDefault="00557321">
            <w:pPr>
              <w:spacing w:after="0" w:line="240" w:lineRule="auto"/>
              <w:rPr>
                <w:rFonts w:ascii="Times New Roman" w:hAnsi="Times New Roman" w:cs="Times New Roman"/>
                <w:b/>
                <w:sz w:val="20"/>
              </w:rPr>
            </w:pPr>
            <w:r>
              <w:rPr>
                <w:rFonts w:ascii="Times New Roman" w:hAnsi="Times New Roman" w:cs="Times New Roman"/>
                <w:b/>
                <w:sz w:val="20"/>
              </w:rPr>
              <w:t>«Дружные ребята».</w:t>
            </w:r>
          </w:p>
          <w:p w:rsidR="006679C6" w:rsidRDefault="00557321">
            <w:pPr>
              <w:spacing w:after="0" w:line="240" w:lineRule="auto"/>
              <w:rPr>
                <w:rFonts w:ascii="Times New Roman" w:hAnsi="Times New Roman" w:cs="Times New Roman"/>
                <w:lang w:eastAsia="en-US"/>
              </w:rPr>
            </w:pPr>
            <w:r>
              <w:rPr>
                <w:rFonts w:ascii="Times New Roman" w:hAnsi="Times New Roman" w:cs="Times New Roman"/>
                <w:sz w:val="20"/>
              </w:rPr>
              <w:t>Закреплять умение лепить человека, правильно передавая форму одежды, частей тела; соблюдая пропорции.  Учить лепить мелкие детали – губы, брови, глаза. Закреплять умения использовать усвоенные ранее приемы соединения частей, сглаживания мест крепления.</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Физическое развитие</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Пензулаева Л.И</w:t>
            </w:r>
          </w:p>
          <w:p w:rsidR="006679C6" w:rsidRDefault="006679C6">
            <w:pPr>
              <w:spacing w:after="0" w:line="240" w:lineRule="auto"/>
              <w:rPr>
                <w:rFonts w:ascii="Times New Roman" w:hAnsi="Times New Roman" w:cs="Times New Roman"/>
                <w:lang w:eastAsia="en-US"/>
              </w:rPr>
            </w:pPr>
          </w:p>
        </w:tc>
        <w:tc>
          <w:tcPr>
            <w:tcW w:w="3204" w:type="dxa"/>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Занятие № 20  стр. 47  </w:t>
            </w:r>
          </w:p>
          <w:p w:rsidR="006679C6" w:rsidRDefault="00557321">
            <w:pPr>
              <w:spacing w:after="0" w:line="240" w:lineRule="auto"/>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Повторить ходьбу с выполнением заданий. Упражнять в ползании под дугу, не касаясь руками пола; сохранении устойчивого равновесия при ходьбе по уменьшенной площади опоры.</w:t>
            </w:r>
          </w:p>
          <w:p w:rsidR="006679C6" w:rsidRDefault="006679C6">
            <w:pPr>
              <w:spacing w:after="0" w:line="240" w:lineRule="auto"/>
              <w:rPr>
                <w:rFonts w:ascii="Times New Roman" w:hAnsi="Times New Roman" w:cs="Times New Roman"/>
                <w:sz w:val="20"/>
                <w:szCs w:val="20"/>
                <w:highlight w:val="white"/>
              </w:rPr>
            </w:pPr>
          </w:p>
          <w:p w:rsidR="006679C6" w:rsidRDefault="00557321">
            <w:pPr>
              <w:shd w:val="clear" w:color="auto" w:fill="FFFFFF"/>
              <w:spacing w:after="0" w:line="240" w:lineRule="auto"/>
              <w:rPr>
                <w:rFonts w:ascii="Times New Roman" w:hAnsi="Times New Roman" w:cs="Times New Roman"/>
                <w:sz w:val="20"/>
                <w:szCs w:val="20"/>
              </w:rPr>
            </w:pPr>
            <w:r>
              <w:rPr>
                <w:rStyle w:val="c1"/>
                <w:rFonts w:ascii="Times New Roman" w:hAnsi="Times New Roman" w:cs="Times New Roman"/>
                <w:b/>
                <w:bCs/>
                <w:sz w:val="20"/>
                <w:szCs w:val="20"/>
              </w:rPr>
              <w:t>Материал для повторения</w:t>
            </w:r>
          </w:p>
          <w:p w:rsidR="006679C6" w:rsidRDefault="00557321">
            <w:pPr>
              <w:spacing w:after="0" w:line="240" w:lineRule="auto"/>
              <w:rPr>
                <w:rFonts w:ascii="Times New Roman" w:hAnsi="Times New Roman" w:cs="Times New Roman"/>
                <w:lang w:eastAsia="en-US"/>
              </w:rPr>
            </w:pPr>
            <w:r>
              <w:rPr>
                <w:rStyle w:val="c1"/>
                <w:rFonts w:ascii="Times New Roman" w:hAnsi="Times New Roman" w:cs="Times New Roman"/>
                <w:bCs/>
                <w:i/>
                <w:iCs/>
                <w:sz w:val="20"/>
                <w:szCs w:val="20"/>
                <w:shd w:val="clear" w:color="auto" w:fill="FFFFFF"/>
              </w:rPr>
              <w:t>4-я неделя.</w:t>
            </w:r>
            <w:r>
              <w:rPr>
                <w:rFonts w:ascii="Times New Roman" w:hAnsi="Times New Roman" w:cs="Times New Roman"/>
                <w:sz w:val="20"/>
                <w:szCs w:val="20"/>
                <w:shd w:val="clear" w:color="auto" w:fill="FFFFFF"/>
              </w:rPr>
              <w:t> Игровые упражнения: катание мяча между двумя линиями, в ворота друг другу; лазание под шнур, не касаясь руками пола – "мышки" ("котята", "цыплята"). Подвижные игры "Лягушки", "Поймай снежинку", "Догони мяч", "Добеги до кубика (кегли)".</w:t>
            </w:r>
          </w:p>
        </w:tc>
        <w:tc>
          <w:tcPr>
            <w:tcW w:w="3203"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t>Занятие № 22 стр. 63</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Упражнять в ходьбе со сменой ведущего, с высоким подниманием колен; в равновесии при ходьбе по гимнастической скамейке, закреплять умение правильно подлезать под шнур.</w:t>
            </w:r>
          </w:p>
          <w:p w:rsidR="006679C6" w:rsidRDefault="00557321">
            <w:pPr>
              <w:spacing w:after="0"/>
              <w:rPr>
                <w:sz w:val="20"/>
                <w:szCs w:val="20"/>
              </w:rPr>
            </w:pPr>
            <w:r>
              <w:rPr>
                <w:rStyle w:val="apple-converted-space"/>
                <w:color w:val="2A2723"/>
                <w:sz w:val="20"/>
                <w:szCs w:val="20"/>
              </w:rPr>
              <w:t> </w:t>
            </w:r>
          </w:p>
          <w:p w:rsidR="006679C6" w:rsidRDefault="00557321">
            <w:pPr>
              <w:pStyle w:val="Default"/>
              <w:rPr>
                <w:b/>
                <w:sz w:val="20"/>
                <w:szCs w:val="20"/>
              </w:rPr>
            </w:pPr>
            <w:r>
              <w:rPr>
                <w:b/>
                <w:sz w:val="20"/>
                <w:szCs w:val="20"/>
              </w:rPr>
              <w:t>Занятие № 23 стр. 64</w:t>
            </w:r>
          </w:p>
          <w:p w:rsidR="006679C6" w:rsidRDefault="00557321">
            <w:pPr>
              <w:pStyle w:val="Default"/>
              <w:rPr>
                <w:i/>
                <w:sz w:val="20"/>
                <w:szCs w:val="20"/>
              </w:rPr>
            </w:pPr>
            <w:r>
              <w:rPr>
                <w:i/>
                <w:sz w:val="20"/>
                <w:szCs w:val="20"/>
              </w:rPr>
              <w:t>Основные виды движений.</w:t>
            </w:r>
          </w:p>
          <w:p w:rsidR="006679C6" w:rsidRDefault="00557321">
            <w:pPr>
              <w:pStyle w:val="Default"/>
              <w:numPr>
                <w:ilvl w:val="0"/>
                <w:numId w:val="17"/>
              </w:numPr>
              <w:rPr>
                <w:sz w:val="20"/>
                <w:szCs w:val="20"/>
              </w:rPr>
            </w:pPr>
            <w:r>
              <w:rPr>
                <w:sz w:val="20"/>
                <w:szCs w:val="20"/>
              </w:rPr>
              <w:t>Лазанье под шнур, не касаясь руками пола, прямо и боком (несколько раз подряд).</w:t>
            </w:r>
          </w:p>
          <w:p w:rsidR="006679C6" w:rsidRDefault="00557321">
            <w:pPr>
              <w:pStyle w:val="Default"/>
              <w:numPr>
                <w:ilvl w:val="0"/>
                <w:numId w:val="17"/>
              </w:numPr>
              <w:rPr>
                <w:sz w:val="20"/>
                <w:szCs w:val="20"/>
              </w:rPr>
            </w:pPr>
            <w:r>
              <w:rPr>
                <w:sz w:val="20"/>
                <w:szCs w:val="20"/>
              </w:rPr>
              <w:t>Равновесие - ходьба по гимнастической скамейке боком приставным шагом, руки на поясе. На середине скамейки присесть, руки вынести вперед, встать и пройти дальше (2 раза).</w:t>
            </w:r>
          </w:p>
          <w:p w:rsidR="006679C6" w:rsidRDefault="00557321">
            <w:pPr>
              <w:pStyle w:val="Default"/>
              <w:numPr>
                <w:ilvl w:val="0"/>
                <w:numId w:val="17"/>
              </w:numPr>
              <w:rPr>
                <w:sz w:val="20"/>
                <w:szCs w:val="20"/>
              </w:rPr>
            </w:pPr>
            <w:r>
              <w:rPr>
                <w:sz w:val="20"/>
                <w:szCs w:val="20"/>
              </w:rPr>
              <w:t>Прыжки на двух ногах между 4-5 предметами, поставленными в ряд (4-5 штук), на расстоянии 0,5 м одна от другой (2 раза).</w:t>
            </w:r>
          </w:p>
          <w:p w:rsidR="006679C6" w:rsidRDefault="006679C6">
            <w:pPr>
              <w:pStyle w:val="Default"/>
              <w:rPr>
                <w:sz w:val="20"/>
                <w:szCs w:val="20"/>
              </w:rPr>
            </w:pPr>
          </w:p>
          <w:p w:rsidR="006679C6" w:rsidRDefault="006679C6">
            <w:pPr>
              <w:spacing w:after="0"/>
              <w:rPr>
                <w:rStyle w:val="apple-converted-space"/>
                <w:rFonts w:ascii="Georgia" w:hAnsi="Georgia"/>
              </w:rPr>
            </w:pPr>
          </w:p>
          <w:p w:rsidR="006679C6" w:rsidRDefault="00557321">
            <w:pPr>
              <w:pStyle w:val="Default"/>
              <w:rPr>
                <w:b/>
              </w:rPr>
            </w:pPr>
            <w:r>
              <w:rPr>
                <w:b/>
                <w:sz w:val="20"/>
                <w:szCs w:val="20"/>
              </w:rPr>
              <w:t>Занятие № 24 стр. 64</w:t>
            </w:r>
          </w:p>
          <w:p w:rsidR="006679C6" w:rsidRDefault="00557321">
            <w:pPr>
              <w:pStyle w:val="Default"/>
              <w:rPr>
                <w:sz w:val="20"/>
                <w:szCs w:val="20"/>
              </w:rPr>
            </w:pPr>
            <w:r>
              <w:rPr>
                <w:sz w:val="20"/>
                <w:szCs w:val="20"/>
              </w:rPr>
              <w:t>(ПОВТОРЕНИЕ  занятия № 21 стр.62).</w:t>
            </w:r>
          </w:p>
          <w:p w:rsidR="006679C6" w:rsidRDefault="00557321">
            <w:pPr>
              <w:pStyle w:val="Default"/>
              <w:rPr>
                <w:sz w:val="20"/>
                <w:szCs w:val="20"/>
              </w:rPr>
            </w:pPr>
            <w:r>
              <w:rPr>
                <w:sz w:val="20"/>
                <w:szCs w:val="20"/>
              </w:rPr>
              <w:t>Упражнять детей в перепрыгивании через препятствия в метании снежков на дальность.</w:t>
            </w:r>
          </w:p>
          <w:p w:rsidR="006679C6" w:rsidRDefault="006679C6">
            <w:pPr>
              <w:pStyle w:val="Default"/>
              <w:rPr>
                <w:b/>
              </w:rPr>
            </w:pPr>
          </w:p>
        </w:tc>
        <w:tc>
          <w:tcPr>
            <w:tcW w:w="3204"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lastRenderedPageBreak/>
              <w:t>Занятие № 22 стр.  65</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Повторить ходьбу и бег по кругу; упражнения в равновесии и прыжках; упражнять в лазанье на гимнастическую стенку, не пропуская реек.</w:t>
            </w:r>
          </w:p>
          <w:p w:rsidR="006679C6" w:rsidRDefault="00557321">
            <w:pPr>
              <w:spacing w:after="0"/>
              <w:rPr>
                <w:rStyle w:val="apple-converted-space"/>
              </w:rPr>
            </w:pPr>
            <w:r>
              <w:rPr>
                <w:rStyle w:val="apple-converted-space"/>
                <w:color w:val="2A2723"/>
                <w:sz w:val="20"/>
                <w:szCs w:val="20"/>
              </w:rPr>
              <w:t> </w:t>
            </w:r>
          </w:p>
          <w:p w:rsidR="006679C6" w:rsidRDefault="006679C6">
            <w:pPr>
              <w:spacing w:after="0"/>
              <w:rPr>
                <w:rStyle w:val="apple-converted-space"/>
                <w:sz w:val="20"/>
                <w:szCs w:val="20"/>
              </w:rPr>
            </w:pPr>
          </w:p>
          <w:p w:rsidR="006679C6" w:rsidRDefault="00557321">
            <w:pPr>
              <w:pStyle w:val="Default"/>
              <w:rPr>
                <w:b/>
              </w:rPr>
            </w:pPr>
            <w:r>
              <w:rPr>
                <w:b/>
                <w:sz w:val="20"/>
                <w:szCs w:val="20"/>
              </w:rPr>
              <w:t>Занятие № 23 стр. 66</w:t>
            </w:r>
            <w:r>
              <w:rPr>
                <w:i/>
                <w:sz w:val="20"/>
                <w:szCs w:val="20"/>
              </w:rPr>
              <w:t>Основные виды движений.</w:t>
            </w:r>
          </w:p>
          <w:p w:rsidR="006679C6" w:rsidRDefault="00557321">
            <w:pPr>
              <w:pStyle w:val="Default"/>
              <w:numPr>
                <w:ilvl w:val="0"/>
                <w:numId w:val="18"/>
              </w:numPr>
              <w:rPr>
                <w:sz w:val="20"/>
                <w:szCs w:val="20"/>
              </w:rPr>
            </w:pPr>
            <w:r>
              <w:rPr>
                <w:sz w:val="20"/>
                <w:szCs w:val="20"/>
              </w:rPr>
              <w:t>Лазанье на гимнастическую стенку и ходьба по четвертой рейке, спуск вниз (2 раза).</w:t>
            </w:r>
          </w:p>
          <w:p w:rsidR="006679C6" w:rsidRDefault="00557321">
            <w:pPr>
              <w:pStyle w:val="Default"/>
              <w:numPr>
                <w:ilvl w:val="0"/>
                <w:numId w:val="18"/>
              </w:numPr>
              <w:rPr>
                <w:sz w:val="20"/>
                <w:szCs w:val="20"/>
              </w:rPr>
            </w:pPr>
            <w:r>
              <w:rPr>
                <w:sz w:val="20"/>
                <w:szCs w:val="20"/>
              </w:rPr>
              <w:t>Ходьба по гимнастической скамейке, руки за головой (2 раза).</w:t>
            </w:r>
          </w:p>
          <w:p w:rsidR="006679C6" w:rsidRDefault="00557321">
            <w:pPr>
              <w:pStyle w:val="Default"/>
              <w:numPr>
                <w:ilvl w:val="0"/>
                <w:numId w:val="18"/>
              </w:numPr>
              <w:rPr>
                <w:sz w:val="20"/>
                <w:szCs w:val="20"/>
              </w:rPr>
            </w:pPr>
            <w:r>
              <w:rPr>
                <w:sz w:val="20"/>
                <w:szCs w:val="20"/>
              </w:rPr>
              <w:t>Прыжки через шнуры (6—8 шт.) на двух ногах без паузы; расстояние между ними 50 см (2—З раза).</w:t>
            </w:r>
          </w:p>
          <w:p w:rsidR="006679C6" w:rsidRDefault="00557321">
            <w:pPr>
              <w:pStyle w:val="Default"/>
              <w:numPr>
                <w:ilvl w:val="0"/>
                <w:numId w:val="18"/>
              </w:numPr>
              <w:rPr>
                <w:sz w:val="20"/>
                <w:szCs w:val="20"/>
              </w:rPr>
            </w:pPr>
            <w:r>
              <w:rPr>
                <w:sz w:val="20"/>
                <w:szCs w:val="20"/>
              </w:rPr>
              <w:t>Ведение мяча до обозначенного места.</w:t>
            </w:r>
          </w:p>
          <w:p w:rsidR="006679C6" w:rsidRDefault="006679C6">
            <w:pPr>
              <w:pStyle w:val="Default"/>
              <w:rPr>
                <w:sz w:val="20"/>
                <w:szCs w:val="20"/>
              </w:rPr>
            </w:pPr>
          </w:p>
          <w:p w:rsidR="006679C6" w:rsidRDefault="006679C6">
            <w:pPr>
              <w:spacing w:after="0"/>
              <w:rPr>
                <w:rStyle w:val="apple-converted-space"/>
                <w:rFonts w:ascii="Georgia" w:hAnsi="Georgia"/>
              </w:rPr>
            </w:pPr>
          </w:p>
          <w:p w:rsidR="006679C6" w:rsidRDefault="00557321">
            <w:pPr>
              <w:pStyle w:val="Default"/>
              <w:rPr>
                <w:b/>
              </w:rPr>
            </w:pPr>
            <w:r>
              <w:rPr>
                <w:b/>
                <w:sz w:val="20"/>
                <w:szCs w:val="20"/>
              </w:rPr>
              <w:t>Занятие № 24 стр. 66</w:t>
            </w:r>
          </w:p>
          <w:p w:rsidR="006679C6" w:rsidRDefault="00557321">
            <w:pPr>
              <w:pStyle w:val="Default"/>
              <w:rPr>
                <w:sz w:val="20"/>
                <w:szCs w:val="20"/>
              </w:rPr>
            </w:pPr>
            <w:r>
              <w:rPr>
                <w:sz w:val="20"/>
                <w:szCs w:val="20"/>
              </w:rPr>
              <w:t>Разучить повороты на лыжах; повторить игровые упражнения с бегом и прыжками.</w:t>
            </w:r>
          </w:p>
          <w:p w:rsidR="006679C6" w:rsidRDefault="006679C6">
            <w:pPr>
              <w:pStyle w:val="Default"/>
              <w:rPr>
                <w:sz w:val="20"/>
                <w:szCs w:val="20"/>
              </w:rPr>
            </w:pPr>
          </w:p>
        </w:tc>
        <w:tc>
          <w:tcPr>
            <w:tcW w:w="3204"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t>Занятие № 22 стр.  57</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Повторить ходьбу и бег с изменением направления движения; упражнять в ползании на четвереньках; повторить упражнения на сохранение равновесия и в прыжках.</w:t>
            </w:r>
          </w:p>
          <w:p w:rsidR="006679C6" w:rsidRDefault="00557321">
            <w:pPr>
              <w:pStyle w:val="Default"/>
              <w:rPr>
                <w:b/>
                <w:sz w:val="20"/>
                <w:szCs w:val="20"/>
              </w:rPr>
            </w:pPr>
            <w:r>
              <w:rPr>
                <w:b/>
                <w:sz w:val="20"/>
                <w:szCs w:val="20"/>
              </w:rPr>
              <w:t>Занятие № 23 стр. 58</w:t>
            </w:r>
            <w:r>
              <w:rPr>
                <w:i/>
                <w:sz w:val="20"/>
                <w:szCs w:val="20"/>
              </w:rPr>
              <w:t>Основные виды движений</w:t>
            </w:r>
          </w:p>
          <w:p w:rsidR="006679C6" w:rsidRDefault="00557321">
            <w:pPr>
              <w:pStyle w:val="Default"/>
              <w:numPr>
                <w:ilvl w:val="0"/>
                <w:numId w:val="19"/>
              </w:numPr>
              <w:rPr>
                <w:sz w:val="20"/>
                <w:szCs w:val="20"/>
              </w:rPr>
            </w:pPr>
            <w:r>
              <w:rPr>
                <w:sz w:val="20"/>
                <w:szCs w:val="20"/>
              </w:rPr>
              <w:t>Ползание на четвереньках между предметами, разложенными по двум сторонам зала (6-8 кубиков, набивных мячей; расстояние между предметами 1 м). Выполняется двумя колоннами. После ползания, встать, потянуться и хлопнуть в ладоши над головой.</w:t>
            </w:r>
          </w:p>
          <w:p w:rsidR="006679C6" w:rsidRDefault="00557321">
            <w:pPr>
              <w:pStyle w:val="Default"/>
              <w:numPr>
                <w:ilvl w:val="0"/>
                <w:numId w:val="19"/>
              </w:numPr>
              <w:rPr>
                <w:sz w:val="20"/>
                <w:szCs w:val="20"/>
              </w:rPr>
            </w:pPr>
            <w:r>
              <w:rPr>
                <w:sz w:val="20"/>
                <w:szCs w:val="20"/>
              </w:rPr>
              <w:t>Равновесие — ходьба по рейке гимнастической скамейки, руки за</w:t>
            </w:r>
          </w:p>
          <w:p w:rsidR="006679C6" w:rsidRDefault="00557321">
            <w:pPr>
              <w:pStyle w:val="Default"/>
              <w:ind w:left="720"/>
              <w:rPr>
                <w:sz w:val="20"/>
                <w:szCs w:val="20"/>
              </w:rPr>
            </w:pPr>
            <w:r>
              <w:rPr>
                <w:sz w:val="20"/>
                <w:szCs w:val="20"/>
              </w:rPr>
              <w:t>голову. Выполняется двумя колоннами в умеренном темпе (2 раза).</w:t>
            </w:r>
          </w:p>
          <w:p w:rsidR="006679C6" w:rsidRDefault="00557321">
            <w:pPr>
              <w:pStyle w:val="Default"/>
              <w:numPr>
                <w:ilvl w:val="0"/>
                <w:numId w:val="19"/>
              </w:numPr>
              <w:rPr>
                <w:sz w:val="20"/>
                <w:szCs w:val="20"/>
              </w:rPr>
            </w:pPr>
            <w:r>
              <w:rPr>
                <w:sz w:val="20"/>
                <w:szCs w:val="20"/>
              </w:rPr>
              <w:t>Прыжки на двух ногах из обруча в обруч (6—8 обручей лежат плот</w:t>
            </w:r>
          </w:p>
          <w:p w:rsidR="006679C6" w:rsidRDefault="00557321">
            <w:pPr>
              <w:pStyle w:val="Default"/>
              <w:ind w:left="720"/>
              <w:rPr>
                <w:rStyle w:val="apple-converted-space"/>
              </w:rPr>
            </w:pPr>
            <w:r>
              <w:rPr>
                <w:sz w:val="20"/>
                <w:szCs w:val="20"/>
              </w:rPr>
              <w:t>но друг к другу) без паузы. Выполняется двумя колоннами.</w:t>
            </w:r>
          </w:p>
          <w:p w:rsidR="006679C6" w:rsidRDefault="00557321">
            <w:pPr>
              <w:pStyle w:val="Default"/>
              <w:rPr>
                <w:b/>
              </w:rPr>
            </w:pPr>
            <w:r>
              <w:rPr>
                <w:b/>
                <w:sz w:val="20"/>
                <w:szCs w:val="20"/>
              </w:rPr>
              <w:t>Занятие № 24 стр. 58</w:t>
            </w:r>
          </w:p>
          <w:p w:rsidR="006679C6" w:rsidRDefault="00557321">
            <w:pPr>
              <w:pStyle w:val="af5"/>
              <w:spacing w:after="0"/>
              <w:ind w:left="0"/>
              <w:rPr>
                <w:rFonts w:ascii="Times New Roman" w:hAnsi="Times New Roman" w:cs="Times New Roman"/>
                <w:color w:val="000000"/>
                <w:sz w:val="20"/>
                <w:szCs w:val="20"/>
                <w:highlight w:val="white"/>
                <w:lang w:eastAsia="en-US"/>
              </w:rPr>
            </w:pPr>
            <w:r>
              <w:rPr>
                <w:rFonts w:ascii="Times New Roman" w:hAnsi="Times New Roman" w:cs="Times New Roman"/>
                <w:color w:val="000000"/>
                <w:sz w:val="20"/>
                <w:szCs w:val="27"/>
                <w:shd w:val="clear" w:color="auto" w:fill="FFFFFF"/>
              </w:rPr>
              <w:t xml:space="preserve">Повторить ходьбу между постройками из снега; упражнять </w:t>
            </w:r>
            <w:r>
              <w:rPr>
                <w:rFonts w:ascii="Times New Roman" w:hAnsi="Times New Roman" w:cs="Times New Roman"/>
                <w:color w:val="000000"/>
                <w:sz w:val="20"/>
                <w:szCs w:val="27"/>
                <w:shd w:val="clear" w:color="auto" w:fill="FFFFFF"/>
              </w:rPr>
              <w:lastRenderedPageBreak/>
              <w:t>в скольжении по ледяной дорожке; разучить игру «По местам!».</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lastRenderedPageBreak/>
              <w:t>Художественно-эстетическое развитие (рисование)</w:t>
            </w:r>
          </w:p>
        </w:tc>
        <w:tc>
          <w:tcPr>
            <w:tcW w:w="6407" w:type="dxa"/>
            <w:gridSpan w:val="2"/>
            <w:shd w:val="clear" w:color="auto" w:fill="auto"/>
          </w:tcPr>
          <w:p w:rsidR="006679C6" w:rsidRDefault="00557321">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sz w:val="20"/>
                <w:szCs w:val="20"/>
              </w:rPr>
              <w:t>«</w:t>
            </w:r>
            <w:r>
              <w:rPr>
                <w:rStyle w:val="c0"/>
                <w:rFonts w:ascii="Times New Roman" w:hAnsi="Times New Roman" w:cs="Times New Roman"/>
                <w:b/>
                <w:sz w:val="20"/>
                <w:szCs w:val="20"/>
              </w:rPr>
              <w:t>Звёздный хоровод»</w:t>
            </w:r>
            <w:r>
              <w:rPr>
                <w:rStyle w:val="c0"/>
                <w:rFonts w:ascii="Times New Roman" w:hAnsi="Times New Roman" w:cs="Times New Roman"/>
                <w:sz w:val="20"/>
                <w:szCs w:val="20"/>
              </w:rPr>
              <w:t xml:space="preserve"> (пальчиковое рисование)</w:t>
            </w:r>
          </w:p>
          <w:p w:rsidR="006679C6" w:rsidRDefault="00557321">
            <w:pPr>
              <w:shd w:val="clear" w:color="auto" w:fill="FFFFFF"/>
              <w:spacing w:after="0" w:line="240" w:lineRule="auto"/>
              <w:rPr>
                <w:rFonts w:ascii="Times New Roman" w:hAnsi="Times New Roman" w:cs="Times New Roman"/>
                <w:sz w:val="20"/>
                <w:szCs w:val="20"/>
                <w:u w:val="single"/>
              </w:rPr>
            </w:pPr>
            <w:r>
              <w:rPr>
                <w:rStyle w:val="c0"/>
                <w:rFonts w:ascii="Times New Roman" w:hAnsi="Times New Roman" w:cs="Times New Roman"/>
                <w:sz w:val="20"/>
                <w:szCs w:val="20"/>
              </w:rPr>
              <w:t>Цель: формировать представление о дне и ночи, как о тёмном и светлом времени суток, формировать умение полно отвечать на вопросы, формировать умение рисовать, используя приёмы пальчикового рисования.Воспитывать культуру ручного труда, терпеливость.</w:t>
            </w:r>
          </w:p>
          <w:p w:rsidR="006679C6" w:rsidRDefault="00557321">
            <w:pPr>
              <w:shd w:val="clear" w:color="auto" w:fill="FFFFFF"/>
              <w:spacing w:after="0" w:line="240" w:lineRule="auto"/>
              <w:rPr>
                <w:rStyle w:val="c0"/>
                <w:rFonts w:ascii="Times New Roman" w:hAnsi="Times New Roman" w:cs="Times New Roman"/>
              </w:rPr>
            </w:pPr>
            <w:r>
              <w:rPr>
                <w:rStyle w:val="c0"/>
                <w:rFonts w:ascii="Times New Roman" w:hAnsi="Times New Roman" w:cs="Times New Roman"/>
                <w:sz w:val="20"/>
                <w:szCs w:val="20"/>
              </w:rPr>
              <w:t>Развивать устную диалогическую речь детей, координацию движений, мелкую моторику пальцев рук.</w:t>
            </w:r>
          </w:p>
          <w:p w:rsidR="006679C6" w:rsidRDefault="006679C6">
            <w:pPr>
              <w:spacing w:after="0" w:line="240" w:lineRule="auto"/>
              <w:rPr>
                <w:rFonts w:ascii="Times New Roman" w:hAnsi="Times New Roman" w:cs="Times New Roman"/>
                <w:b/>
                <w:lang w:eastAsia="en-US"/>
              </w:rPr>
            </w:pPr>
          </w:p>
        </w:tc>
        <w:tc>
          <w:tcPr>
            <w:tcW w:w="6408" w:type="dxa"/>
            <w:gridSpan w:val="2"/>
            <w:shd w:val="clear" w:color="auto" w:fill="auto"/>
          </w:tcPr>
          <w:p w:rsidR="006679C6" w:rsidRDefault="00557321">
            <w:pPr>
              <w:pStyle w:val="af7"/>
              <w:shd w:val="clear" w:color="auto" w:fill="FFFFFF"/>
              <w:spacing w:after="0" w:line="240" w:lineRule="auto"/>
              <w:rPr>
                <w:b/>
                <w:sz w:val="20"/>
                <w:szCs w:val="20"/>
                <w:lang w:eastAsia="en-US"/>
              </w:rPr>
            </w:pPr>
            <w:r>
              <w:rPr>
                <w:b/>
                <w:sz w:val="20"/>
                <w:szCs w:val="20"/>
                <w:lang w:eastAsia="en-US"/>
              </w:rPr>
              <w:t>«Отражение в воде»</w:t>
            </w:r>
          </w:p>
          <w:p w:rsidR="006679C6" w:rsidRDefault="00557321">
            <w:pPr>
              <w:pStyle w:val="af7"/>
              <w:shd w:val="clear" w:color="auto" w:fill="FFFFFF"/>
              <w:spacing w:after="0" w:line="240" w:lineRule="auto"/>
              <w:rPr>
                <w:sz w:val="20"/>
                <w:szCs w:val="20"/>
                <w:lang w:eastAsia="en-US"/>
              </w:rPr>
            </w:pPr>
            <w:r>
              <w:rPr>
                <w:rStyle w:val="ab"/>
                <w:sz w:val="20"/>
                <w:szCs w:val="20"/>
                <w:lang w:eastAsia="en-US"/>
              </w:rPr>
              <w:t xml:space="preserve">Цель: </w:t>
            </w:r>
            <w:r>
              <w:rPr>
                <w:sz w:val="20"/>
                <w:szCs w:val="20"/>
                <w:lang w:eastAsia="en-US"/>
              </w:rPr>
              <w:t>совершенствовать технику рисования акварельными красками. Расширить возможности способа рисования «по сырому» с получением отпечатков как выразительно-изобразительного средства в детской живописи. Познакомить детей с техникой рисования двойных (зеркально симметричных) изображений (монотипии). Воспитывать интерес к познанию природы и отображению представлений в изобразительной деятельности..</w:t>
            </w:r>
          </w:p>
          <w:p w:rsidR="006679C6" w:rsidRDefault="006679C6">
            <w:pPr>
              <w:pStyle w:val="af7"/>
              <w:shd w:val="clear" w:color="auto" w:fill="FFFFFF"/>
              <w:spacing w:after="0" w:line="240" w:lineRule="auto"/>
              <w:rPr>
                <w:sz w:val="20"/>
                <w:szCs w:val="20"/>
                <w:lang w:eastAsia="en-US"/>
              </w:rPr>
            </w:pPr>
          </w:p>
          <w:p w:rsidR="006679C6" w:rsidRDefault="00557321">
            <w:pPr>
              <w:pStyle w:val="af7"/>
              <w:shd w:val="clear" w:color="auto" w:fill="FFFFFF"/>
              <w:spacing w:after="0" w:line="240" w:lineRule="auto"/>
              <w:rPr>
                <w:sz w:val="20"/>
                <w:highlight w:val="white"/>
                <w:lang w:eastAsia="en-US"/>
              </w:rPr>
            </w:pPr>
            <w:r>
              <w:rPr>
                <w:b/>
                <w:sz w:val="20"/>
                <w:shd w:val="clear" w:color="auto" w:fill="FFFFFF"/>
                <w:lang w:eastAsia="en-US"/>
              </w:rPr>
              <w:t>«Вечерний город».</w:t>
            </w:r>
            <w:r>
              <w:rPr>
                <w:sz w:val="20"/>
                <w:shd w:val="clear" w:color="auto" w:fill="FFFFFF"/>
                <w:lang w:eastAsia="en-US"/>
              </w:rPr>
              <w:t xml:space="preserve">  (Почему вечером становится немного грустно?)  </w:t>
            </w:r>
          </w:p>
          <w:p w:rsidR="006679C6" w:rsidRDefault="00557321">
            <w:pPr>
              <w:pStyle w:val="af7"/>
              <w:shd w:val="clear" w:color="auto" w:fill="FFFFFF"/>
              <w:spacing w:after="0" w:line="240" w:lineRule="auto"/>
              <w:rPr>
                <w:sz w:val="20"/>
                <w:szCs w:val="22"/>
                <w:lang w:eastAsia="en-US"/>
              </w:rPr>
            </w:pPr>
            <w:r>
              <w:rPr>
                <w:bCs/>
                <w:sz w:val="20"/>
                <w:lang w:eastAsia="en-US"/>
              </w:rPr>
              <w:t>Цель</w:t>
            </w:r>
            <w:r>
              <w:rPr>
                <w:sz w:val="20"/>
                <w:lang w:eastAsia="en-US"/>
              </w:rPr>
              <w:t xml:space="preserve">: </w:t>
            </w:r>
            <w:r>
              <w:rPr>
                <w:sz w:val="20"/>
                <w:szCs w:val="22"/>
                <w:lang w:eastAsia="en-US"/>
              </w:rPr>
              <w:t xml:space="preserve"> представление об изменении пейзажа в вечернее время;закреплять у детей технические навыки рисования; продолжать учить выстраивать композицию рисунка, отражать в рисунке свои впечатления, знания об окружающем мире; развивать у детей творческое мышление.</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Речевое развитие</w:t>
            </w:r>
          </w:p>
        </w:tc>
        <w:tc>
          <w:tcPr>
            <w:tcW w:w="3204" w:type="dxa"/>
            <w:shd w:val="clear" w:color="auto" w:fill="auto"/>
          </w:tcPr>
          <w:p w:rsidR="006679C6" w:rsidRDefault="00557321">
            <w:pPr>
              <w:shd w:val="clear" w:color="auto" w:fill="FFFFFF"/>
              <w:spacing w:after="0" w:line="240" w:lineRule="auto"/>
              <w:rPr>
                <w:rStyle w:val="c5"/>
                <w:rFonts w:ascii="Times New Roman" w:hAnsi="Times New Roman" w:cs="Times New Roman"/>
                <w:bCs/>
                <w:color w:val="000000"/>
                <w:sz w:val="20"/>
                <w:szCs w:val="20"/>
              </w:rPr>
            </w:pPr>
            <w:r>
              <w:rPr>
                <w:rFonts w:ascii="Times New Roman" w:hAnsi="Times New Roman" w:cs="Times New Roman"/>
                <w:b/>
                <w:color w:val="000000"/>
                <w:sz w:val="20"/>
                <w:szCs w:val="20"/>
                <w:shd w:val="clear" w:color="auto" w:fill="FFFFFF"/>
              </w:rPr>
              <w:t>«Путешествие по книге сказок»</w:t>
            </w:r>
            <w:r>
              <w:rPr>
                <w:rStyle w:val="c5"/>
                <w:rFonts w:ascii="Times New Roman" w:hAnsi="Times New Roman" w:cs="Times New Roman"/>
                <w:bCs/>
                <w:color w:val="000000"/>
                <w:sz w:val="20"/>
                <w:szCs w:val="20"/>
                <w:shd w:val="clear" w:color="auto" w:fill="FFFFFF"/>
              </w:rPr>
              <w:t>.</w:t>
            </w:r>
          </w:p>
          <w:p w:rsidR="006679C6" w:rsidRDefault="00557321">
            <w:pPr>
              <w:shd w:val="clear" w:color="auto" w:fill="FFFFFF"/>
              <w:spacing w:after="0" w:line="240" w:lineRule="auto"/>
              <w:rPr>
                <w:rFonts w:ascii="Times New Roman" w:eastAsia="Times New Roman" w:hAnsi="Times New Roman" w:cs="Times New Roman"/>
              </w:rPr>
            </w:pPr>
            <w:r>
              <w:rPr>
                <w:rFonts w:ascii="Times New Roman" w:hAnsi="Times New Roman" w:cs="Times New Roman"/>
                <w:bCs/>
                <w:color w:val="000000"/>
                <w:sz w:val="20"/>
                <w:szCs w:val="20"/>
                <w:shd w:val="clear" w:color="auto" w:fill="FFFFFF"/>
              </w:rPr>
              <w:t>Цель</w:t>
            </w:r>
            <w:r>
              <w:rPr>
                <w:rFonts w:ascii="Times New Roman" w:hAnsi="Times New Roman" w:cs="Times New Roman"/>
                <w:b/>
                <w:bCs/>
                <w:color w:val="000000"/>
                <w:sz w:val="20"/>
                <w:szCs w:val="20"/>
                <w:shd w:val="clear" w:color="auto" w:fill="FFFFFF"/>
              </w:rPr>
              <w:t>:</w:t>
            </w:r>
            <w:r>
              <w:rPr>
                <w:rFonts w:ascii="Times New Roman" w:hAnsi="Times New Roman" w:cs="Times New Roman"/>
                <w:color w:val="000000"/>
                <w:sz w:val="20"/>
                <w:szCs w:val="20"/>
              </w:rPr>
              <w:t> </w:t>
            </w:r>
            <w:r>
              <w:rPr>
                <w:rFonts w:ascii="Times New Roman" w:eastAsia="Times New Roman" w:hAnsi="Times New Roman" w:cs="Times New Roman"/>
                <w:color w:val="000000"/>
                <w:sz w:val="20"/>
                <w:szCs w:val="20"/>
              </w:rPr>
              <w:t>развивать и активизировать речь детей, зрительное и слуховое внимание, память, логическое мышление, побуждать обучающихся к проговариванию и повторению за воспитателем отдельных слов и фраз;</w:t>
            </w:r>
            <w:r>
              <w:rPr>
                <w:rStyle w:val="c5"/>
                <w:rFonts w:ascii="Times New Roman" w:hAnsi="Times New Roman" w:cs="Times New Roman"/>
                <w:sz w:val="20"/>
                <w:szCs w:val="20"/>
                <w:shd w:val="clear" w:color="auto" w:fill="FFFFFF"/>
              </w:rPr>
              <w:t>способствовать формированию связной речи с опорой на наглядный материал, формировать умение пересказывать вместе с воспитателем сказку.</w:t>
            </w:r>
          </w:p>
        </w:tc>
        <w:tc>
          <w:tcPr>
            <w:tcW w:w="3203" w:type="dxa"/>
            <w:shd w:val="clear" w:color="auto" w:fill="auto"/>
          </w:tcPr>
          <w:p w:rsidR="006679C6" w:rsidRDefault="00557321">
            <w:pPr>
              <w:pStyle w:val="af7"/>
              <w:shd w:val="clear" w:color="auto" w:fill="FFFFFF"/>
              <w:spacing w:after="225" w:line="240" w:lineRule="auto"/>
              <w:rPr>
                <w:sz w:val="20"/>
                <w:szCs w:val="20"/>
                <w:u w:val="single"/>
                <w:lang w:eastAsia="en-US"/>
              </w:rPr>
            </w:pPr>
            <w:r>
              <w:rPr>
                <w:b/>
                <w:sz w:val="20"/>
                <w:szCs w:val="20"/>
                <w:shd w:val="clear" w:color="auto" w:fill="FFFFFF"/>
                <w:lang w:eastAsia="en-US"/>
              </w:rPr>
              <w:t>Отгадывание загадок</w:t>
            </w:r>
            <w:r>
              <w:rPr>
                <w:sz w:val="20"/>
                <w:szCs w:val="20"/>
                <w:shd w:val="clear" w:color="auto" w:fill="FFFFFF"/>
                <w:lang w:eastAsia="en-US"/>
              </w:rPr>
              <w:t xml:space="preserve"> про</w:t>
            </w:r>
            <w:r>
              <w:rPr>
                <w:rStyle w:val="apple-converted-space"/>
                <w:sz w:val="20"/>
                <w:szCs w:val="20"/>
                <w:shd w:val="clear" w:color="auto" w:fill="FFFFFF"/>
                <w:lang w:eastAsia="en-US"/>
              </w:rPr>
              <w:t> </w:t>
            </w:r>
            <w:r>
              <w:rPr>
                <w:rStyle w:val="ab"/>
                <w:sz w:val="20"/>
                <w:szCs w:val="20"/>
                <w:lang w:eastAsia="en-US"/>
              </w:rPr>
              <w:t>бумагу</w:t>
            </w:r>
            <w:r>
              <w:rPr>
                <w:sz w:val="20"/>
                <w:szCs w:val="20"/>
                <w:shd w:val="clear" w:color="auto" w:fill="FFFFFF"/>
                <w:lang w:eastAsia="en-US"/>
              </w:rPr>
              <w:t>, обсуждение пословиц, связанных с</w:t>
            </w:r>
            <w:r>
              <w:rPr>
                <w:rStyle w:val="apple-converted-space"/>
                <w:sz w:val="20"/>
                <w:szCs w:val="20"/>
                <w:shd w:val="clear" w:color="auto" w:fill="FFFFFF"/>
                <w:lang w:eastAsia="en-US"/>
              </w:rPr>
              <w:t> </w:t>
            </w:r>
            <w:r>
              <w:rPr>
                <w:rStyle w:val="ab"/>
                <w:b w:val="0"/>
                <w:sz w:val="20"/>
                <w:szCs w:val="20"/>
                <w:lang w:eastAsia="en-US"/>
              </w:rPr>
              <w:t>бумагой</w:t>
            </w:r>
            <w:r>
              <w:rPr>
                <w:b/>
                <w:sz w:val="20"/>
                <w:szCs w:val="20"/>
                <w:shd w:val="clear" w:color="auto" w:fill="FFFFFF"/>
                <w:lang w:eastAsia="en-US"/>
              </w:rPr>
              <w:t>,</w:t>
            </w:r>
            <w:r>
              <w:rPr>
                <w:sz w:val="20"/>
                <w:szCs w:val="20"/>
                <w:shd w:val="clear" w:color="auto" w:fill="FFFFFF"/>
                <w:lang w:eastAsia="en-US"/>
              </w:rPr>
              <w:t xml:space="preserve"> познакомились с произведением С.Михалкова</w:t>
            </w:r>
            <w:r>
              <w:rPr>
                <w:rStyle w:val="apple-converted-space"/>
                <w:sz w:val="20"/>
                <w:szCs w:val="20"/>
                <w:shd w:val="clear" w:color="auto" w:fill="FFFFFF"/>
                <w:lang w:eastAsia="en-US"/>
              </w:rPr>
              <w:t> </w:t>
            </w:r>
            <w:r>
              <w:rPr>
                <w:i/>
                <w:iCs/>
                <w:sz w:val="20"/>
                <w:szCs w:val="20"/>
                <w:shd w:val="clear" w:color="auto" w:fill="FFFFFF"/>
                <w:lang w:eastAsia="en-US"/>
              </w:rPr>
              <w:t>«Лист</w:t>
            </w:r>
            <w:r>
              <w:rPr>
                <w:rStyle w:val="apple-converted-space"/>
                <w:i/>
                <w:iCs/>
                <w:sz w:val="20"/>
                <w:szCs w:val="20"/>
                <w:shd w:val="clear" w:color="auto" w:fill="FFFFFF"/>
                <w:lang w:eastAsia="en-US"/>
              </w:rPr>
              <w:t> </w:t>
            </w:r>
            <w:r>
              <w:rPr>
                <w:rStyle w:val="ab"/>
                <w:i/>
                <w:iCs/>
                <w:sz w:val="20"/>
                <w:szCs w:val="20"/>
                <w:lang w:eastAsia="en-US"/>
              </w:rPr>
              <w:t>бумаги</w:t>
            </w:r>
            <w:r>
              <w:rPr>
                <w:i/>
                <w:iCs/>
                <w:sz w:val="20"/>
                <w:szCs w:val="20"/>
                <w:shd w:val="clear" w:color="auto" w:fill="FFFFFF"/>
                <w:lang w:eastAsia="en-US"/>
              </w:rPr>
              <w:t>»</w:t>
            </w:r>
          </w:p>
          <w:p w:rsidR="006679C6" w:rsidRDefault="006679C6">
            <w:pPr>
              <w:pStyle w:val="af7"/>
              <w:shd w:val="clear" w:color="auto" w:fill="FFFFFF"/>
              <w:spacing w:before="225" w:after="225" w:line="240" w:lineRule="auto"/>
              <w:rPr>
                <w:b/>
                <w:lang w:eastAsia="en-US"/>
              </w:rPr>
            </w:pPr>
          </w:p>
        </w:tc>
        <w:tc>
          <w:tcPr>
            <w:tcW w:w="6408" w:type="dxa"/>
            <w:gridSpan w:val="2"/>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sz w:val="20"/>
                <w:szCs w:val="20"/>
              </w:rPr>
              <w:t>«</w:t>
            </w:r>
            <w:r>
              <w:rPr>
                <w:rFonts w:ascii="Times New Roman" w:hAnsi="Times New Roman" w:cs="Times New Roman"/>
                <w:b/>
                <w:sz w:val="20"/>
                <w:szCs w:val="20"/>
              </w:rPr>
              <w:t>Путешествие в прошлое книги».</w:t>
            </w:r>
          </w:p>
          <w:p w:rsidR="006679C6" w:rsidRDefault="00557321">
            <w:pPr>
              <w:spacing w:after="0" w:line="240" w:lineRule="auto"/>
              <w:rPr>
                <w:rFonts w:ascii="Times New Roman" w:hAnsi="Times New Roman" w:cs="Times New Roman"/>
                <w:b/>
                <w:lang w:eastAsia="en-US"/>
              </w:rPr>
            </w:pPr>
            <w:r>
              <w:rPr>
                <w:rStyle w:val="ab"/>
                <w:rFonts w:ascii="Times New Roman" w:hAnsi="Times New Roman" w:cs="Times New Roman"/>
                <w:b w:val="0"/>
                <w:sz w:val="20"/>
                <w:szCs w:val="20"/>
              </w:rPr>
              <w:t>Цели: познакомить с историей книги и её созданием; рассказать об истории книги в разные времена в разных государствах; воспитывать бережное отношение к книгам. Развитие логического мышления, памяти, связной речи.</w:t>
            </w:r>
          </w:p>
          <w:p w:rsidR="006679C6" w:rsidRDefault="006679C6">
            <w:pPr>
              <w:pStyle w:val="af7"/>
              <w:shd w:val="clear" w:color="auto" w:fill="FFFFFF"/>
              <w:spacing w:after="0" w:line="240" w:lineRule="auto"/>
              <w:rPr>
                <w:color w:val="000000"/>
                <w:sz w:val="20"/>
                <w:szCs w:val="20"/>
                <w:highlight w:val="white"/>
                <w:lang w:eastAsia="en-US"/>
              </w:rPr>
            </w:pPr>
          </w:p>
          <w:p w:rsidR="006679C6" w:rsidRDefault="00557321">
            <w:pPr>
              <w:pStyle w:val="af7"/>
              <w:shd w:val="clear" w:color="auto" w:fill="FFFFFF"/>
              <w:spacing w:after="0" w:line="240" w:lineRule="auto"/>
              <w:rPr>
                <w:color w:val="000000"/>
                <w:sz w:val="20"/>
                <w:szCs w:val="20"/>
                <w:highlight w:val="white"/>
                <w:lang w:eastAsia="en-US"/>
              </w:rPr>
            </w:pPr>
            <w:r>
              <w:rPr>
                <w:b/>
                <w:color w:val="000000"/>
                <w:sz w:val="20"/>
                <w:szCs w:val="20"/>
                <w:shd w:val="clear" w:color="auto" w:fill="FFFFFF"/>
                <w:lang w:eastAsia="en-US"/>
              </w:rPr>
              <w:t>«Слоговой и звуковой состав слова»</w:t>
            </w:r>
            <w:r>
              <w:rPr>
                <w:color w:val="000000"/>
                <w:sz w:val="20"/>
                <w:szCs w:val="20"/>
                <w:shd w:val="clear" w:color="auto" w:fill="FFFFFF"/>
                <w:lang w:eastAsia="en-US"/>
              </w:rPr>
              <w:t xml:space="preserve"> (Г.Я.Затулина. с.38)</w:t>
            </w:r>
          </w:p>
          <w:p w:rsidR="006679C6" w:rsidRDefault="00557321">
            <w:pPr>
              <w:pStyle w:val="af7"/>
              <w:shd w:val="clear" w:color="auto" w:fill="FFFFFF"/>
              <w:spacing w:after="0" w:line="240" w:lineRule="auto"/>
              <w:rPr>
                <w:color w:val="000000"/>
                <w:sz w:val="20"/>
                <w:szCs w:val="20"/>
                <w:highlight w:val="white"/>
                <w:lang w:eastAsia="en-US"/>
              </w:rPr>
            </w:pPr>
            <w:r>
              <w:rPr>
                <w:color w:val="000000"/>
                <w:sz w:val="20"/>
                <w:szCs w:val="20"/>
                <w:shd w:val="clear" w:color="auto" w:fill="FFFFFF"/>
                <w:lang w:eastAsia="en-US"/>
              </w:rPr>
              <w:t>Цель: учить детей выделять в слове определенный звук, находить его местоположение в слове, в слоге выделять гласный звук, находить ударный слог. Закрепить умение составлять предложения, определять последовательность слов в предложении. Продолжать учить детей слоговому анализу слов. Воспитывать интерес к учебной деятельности.</w:t>
            </w:r>
          </w:p>
        </w:tc>
      </w:tr>
      <w:tr w:rsidR="006679C6">
        <w:trPr>
          <w:trHeight w:val="1404"/>
        </w:trPr>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(окружающий мир, ФЦКМ)</w:t>
            </w:r>
          </w:p>
        </w:tc>
        <w:tc>
          <w:tcPr>
            <w:tcW w:w="6407" w:type="dxa"/>
            <w:gridSpan w:val="2"/>
            <w:shd w:val="clear" w:color="auto" w:fill="auto"/>
          </w:tcPr>
          <w:p w:rsidR="006679C6" w:rsidRDefault="00557321">
            <w:pPr>
              <w:pStyle w:val="c4"/>
              <w:shd w:val="clear" w:color="auto" w:fill="FFFFFF"/>
              <w:spacing w:beforeAutospacing="0" w:after="0" w:afterAutospacing="0"/>
              <w:rPr>
                <w:color w:val="000000"/>
                <w:sz w:val="20"/>
                <w:szCs w:val="20"/>
                <w:lang w:eastAsia="en-US"/>
              </w:rPr>
            </w:pPr>
            <w:r>
              <w:rPr>
                <w:b/>
                <w:bCs/>
                <w:color w:val="000000"/>
                <w:sz w:val="20"/>
                <w:szCs w:val="20"/>
                <w:lang w:eastAsia="en-US"/>
              </w:rPr>
              <w:t>«Ознакомление со свойствами бумаги».</w:t>
            </w:r>
          </w:p>
          <w:p w:rsidR="006679C6" w:rsidRDefault="00557321">
            <w:pPr>
              <w:shd w:val="clear" w:color="auto" w:fill="FFFFFF"/>
              <w:spacing w:after="0"/>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 Цель:</w:t>
            </w:r>
            <w:r>
              <w:rPr>
                <w:rFonts w:ascii="Times New Roman" w:eastAsia="Times New Roman" w:hAnsi="Times New Roman" w:cs="Times New Roman"/>
                <w:color w:val="000000"/>
                <w:sz w:val="20"/>
                <w:szCs w:val="20"/>
              </w:rPr>
              <w:t xml:space="preserve"> дать первоначальные знания об изобретении бумаги; помочь детям с помощью разнообразных приемов определить свойства бумаги; учить детей анализировать, делать простейшие умозаключения; активизировать в речи детей слова, обозначающие свойства бумаги; воспитывать наблюдательность, внимание.</w:t>
            </w:r>
          </w:p>
          <w:p w:rsidR="006679C6" w:rsidRDefault="006679C6">
            <w:pPr>
              <w:shd w:val="clear" w:color="auto" w:fill="FFFFFF"/>
              <w:spacing w:after="0"/>
              <w:rPr>
                <w:rFonts w:ascii="Times New Roman" w:eastAsia="Times New Roman" w:hAnsi="Times New Roman" w:cs="Times New Roman"/>
                <w:color w:val="000000"/>
                <w:sz w:val="20"/>
                <w:szCs w:val="20"/>
              </w:rPr>
            </w:pPr>
          </w:p>
        </w:tc>
        <w:tc>
          <w:tcPr>
            <w:tcW w:w="6408" w:type="dxa"/>
            <w:gridSpan w:val="2"/>
            <w:shd w:val="clear" w:color="auto" w:fill="auto"/>
          </w:tcPr>
          <w:p w:rsidR="006679C6" w:rsidRDefault="00557321">
            <w:pPr>
              <w:pStyle w:val="Default"/>
              <w:rPr>
                <w:bCs/>
                <w:sz w:val="20"/>
                <w:szCs w:val="20"/>
              </w:rPr>
            </w:pPr>
            <w:r>
              <w:rPr>
                <w:b/>
                <w:bCs/>
                <w:sz w:val="20"/>
                <w:szCs w:val="20"/>
              </w:rPr>
              <w:t>«Коллекционер бумаги»</w:t>
            </w:r>
            <w:r>
              <w:rPr>
                <w:bCs/>
                <w:sz w:val="20"/>
                <w:szCs w:val="20"/>
              </w:rPr>
              <w:t xml:space="preserve">  Цель: расширять представление детей о разных видах бумаги и её качествах; совершенствовать умение определять предметы по признакам материала.</w:t>
            </w:r>
          </w:p>
          <w:p w:rsidR="006679C6" w:rsidRDefault="006679C6">
            <w:pPr>
              <w:pStyle w:val="Default"/>
              <w:rPr>
                <w:bCs/>
                <w:sz w:val="20"/>
                <w:szCs w:val="20"/>
              </w:rPr>
            </w:pPr>
          </w:p>
          <w:p w:rsidR="006679C6" w:rsidRDefault="006679C6">
            <w:pPr>
              <w:spacing w:after="0"/>
              <w:jc w:val="center"/>
              <w:rPr>
                <w:rFonts w:ascii="Times New Roman" w:hAnsi="Times New Roman" w:cs="Times New Roman"/>
                <w:b/>
                <w:lang w:eastAsia="en-US"/>
              </w:rPr>
            </w:pP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(ФЭМП)</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bCs/>
                <w:sz w:val="20"/>
                <w:szCs w:val="20"/>
              </w:rPr>
              <w:t>Помораева И.А.</w:t>
            </w:r>
          </w:p>
        </w:tc>
        <w:tc>
          <w:tcPr>
            <w:tcW w:w="3204" w:type="dxa"/>
            <w:shd w:val="clear" w:color="auto" w:fill="auto"/>
          </w:tcPr>
          <w:p w:rsidR="006679C6" w:rsidRDefault="00557321">
            <w:pPr>
              <w:pStyle w:val="Default"/>
              <w:rPr>
                <w:b/>
                <w:bCs/>
                <w:sz w:val="20"/>
                <w:szCs w:val="20"/>
              </w:rPr>
            </w:pPr>
            <w:r>
              <w:rPr>
                <w:b/>
                <w:bCs/>
                <w:sz w:val="20"/>
                <w:szCs w:val="20"/>
              </w:rPr>
              <w:t>Занятие 4 стр. 27</w:t>
            </w:r>
          </w:p>
          <w:p w:rsidR="006679C6" w:rsidRDefault="00557321">
            <w:pPr>
              <w:pStyle w:val="Default"/>
              <w:rPr>
                <w:bCs/>
                <w:sz w:val="20"/>
                <w:szCs w:val="20"/>
              </w:rPr>
            </w:pPr>
            <w:r>
              <w:rPr>
                <w:bCs/>
                <w:sz w:val="20"/>
                <w:szCs w:val="20"/>
              </w:rPr>
              <w:t xml:space="preserve">Учить сравнивать две равные группы предметов способом приложения, обозначать </w:t>
            </w:r>
            <w:r>
              <w:rPr>
                <w:bCs/>
                <w:sz w:val="20"/>
                <w:szCs w:val="20"/>
              </w:rPr>
              <w:lastRenderedPageBreak/>
              <w:t xml:space="preserve">результаты сравнения словами </w:t>
            </w:r>
            <w:r>
              <w:rPr>
                <w:bCs/>
                <w:i/>
                <w:sz w:val="20"/>
                <w:szCs w:val="20"/>
              </w:rPr>
              <w:t xml:space="preserve">по много, поровну, столько – сколько. </w:t>
            </w:r>
            <w:r>
              <w:rPr>
                <w:bCs/>
                <w:sz w:val="20"/>
                <w:szCs w:val="20"/>
              </w:rPr>
              <w:t>Продолжать знакомить с треугольником, учить называть и сравнивать его с квадратом.</w:t>
            </w:r>
          </w:p>
        </w:tc>
        <w:tc>
          <w:tcPr>
            <w:tcW w:w="3203" w:type="dxa"/>
            <w:shd w:val="clear" w:color="auto" w:fill="auto"/>
          </w:tcPr>
          <w:p w:rsidR="006679C6" w:rsidRDefault="00557321">
            <w:pPr>
              <w:pStyle w:val="Default"/>
              <w:rPr>
                <w:b/>
                <w:bCs/>
                <w:sz w:val="20"/>
                <w:szCs w:val="20"/>
              </w:rPr>
            </w:pPr>
            <w:r>
              <w:rPr>
                <w:b/>
                <w:bCs/>
                <w:sz w:val="20"/>
                <w:szCs w:val="20"/>
              </w:rPr>
              <w:lastRenderedPageBreak/>
              <w:t>Занятие 4 стр. 36</w:t>
            </w:r>
          </w:p>
          <w:p w:rsidR="006679C6" w:rsidRDefault="00557321">
            <w:pPr>
              <w:pStyle w:val="Default"/>
              <w:rPr>
                <w:bCs/>
                <w:sz w:val="20"/>
                <w:szCs w:val="20"/>
              </w:rPr>
            </w:pPr>
            <w:r>
              <w:rPr>
                <w:bCs/>
                <w:sz w:val="20"/>
                <w:szCs w:val="20"/>
              </w:rPr>
              <w:t xml:space="preserve">Упражнять в счёте предметов на ощупь в пределах 5. Объяснить значение слов </w:t>
            </w:r>
            <w:r>
              <w:rPr>
                <w:bCs/>
                <w:i/>
                <w:sz w:val="20"/>
                <w:szCs w:val="20"/>
              </w:rPr>
              <w:t xml:space="preserve">вчера, сегодня, </w:t>
            </w:r>
            <w:r>
              <w:rPr>
                <w:bCs/>
                <w:i/>
                <w:sz w:val="20"/>
                <w:szCs w:val="20"/>
              </w:rPr>
              <w:lastRenderedPageBreak/>
              <w:t>завтра.</w:t>
            </w:r>
            <w:r>
              <w:rPr>
                <w:bCs/>
                <w:sz w:val="20"/>
                <w:szCs w:val="20"/>
              </w:rPr>
              <w:t xml:space="preserve">  Развивать умение сравнивать предметы по их пространственному расположению (слева, справа, налево, направо).</w:t>
            </w:r>
          </w:p>
        </w:tc>
        <w:tc>
          <w:tcPr>
            <w:tcW w:w="3204" w:type="dxa"/>
            <w:shd w:val="clear" w:color="auto" w:fill="auto"/>
          </w:tcPr>
          <w:p w:rsidR="006679C6" w:rsidRDefault="00557321">
            <w:pPr>
              <w:pStyle w:val="Default"/>
              <w:rPr>
                <w:b/>
                <w:bCs/>
                <w:sz w:val="20"/>
                <w:szCs w:val="20"/>
              </w:rPr>
            </w:pPr>
            <w:r>
              <w:rPr>
                <w:b/>
                <w:bCs/>
                <w:sz w:val="20"/>
                <w:szCs w:val="20"/>
              </w:rPr>
              <w:lastRenderedPageBreak/>
              <w:t>Занятие 4 стр. 43</w:t>
            </w:r>
          </w:p>
          <w:p w:rsidR="006679C6" w:rsidRDefault="00557321">
            <w:pPr>
              <w:pStyle w:val="Default"/>
              <w:rPr>
                <w:bCs/>
                <w:sz w:val="20"/>
                <w:szCs w:val="20"/>
              </w:rPr>
            </w:pPr>
            <w:r>
              <w:rPr>
                <w:bCs/>
                <w:sz w:val="20"/>
                <w:szCs w:val="20"/>
              </w:rPr>
              <w:t xml:space="preserve">Познакомить с количественным составом числа 3 из единиц. Познакомить с цифрой 8. </w:t>
            </w:r>
            <w:r>
              <w:rPr>
                <w:bCs/>
                <w:sz w:val="20"/>
                <w:szCs w:val="20"/>
              </w:rPr>
              <w:lastRenderedPageBreak/>
              <w:t>Совершенствовать умение видеть в окружающих предметах форму знакомых геометрических фигур: прямоугольника, квадрата, круга, треугольника. Продолжать учить ориентироваться на листе бумаги, определять и называть стороны и углы листа.</w:t>
            </w:r>
          </w:p>
          <w:p w:rsidR="006679C6" w:rsidRDefault="006679C6">
            <w:pPr>
              <w:shd w:val="clear" w:color="auto" w:fill="FFFFFF"/>
              <w:spacing w:after="0"/>
              <w:rPr>
                <w:b/>
                <w:lang w:eastAsia="en-US"/>
              </w:rPr>
            </w:pPr>
          </w:p>
        </w:tc>
        <w:tc>
          <w:tcPr>
            <w:tcW w:w="3204" w:type="dxa"/>
            <w:shd w:val="clear" w:color="auto" w:fill="auto"/>
          </w:tcPr>
          <w:p w:rsidR="006679C6" w:rsidRDefault="00557321">
            <w:pPr>
              <w:pStyle w:val="Default"/>
              <w:rPr>
                <w:b/>
                <w:bCs/>
                <w:sz w:val="20"/>
                <w:szCs w:val="20"/>
              </w:rPr>
            </w:pPr>
            <w:r>
              <w:rPr>
                <w:b/>
                <w:bCs/>
                <w:sz w:val="20"/>
                <w:szCs w:val="20"/>
              </w:rPr>
              <w:lastRenderedPageBreak/>
              <w:t>Занятие 7 стр. 98</w:t>
            </w:r>
          </w:p>
          <w:p w:rsidR="006679C6" w:rsidRDefault="00557321">
            <w:pPr>
              <w:pStyle w:val="Default"/>
              <w:rPr>
                <w:sz w:val="20"/>
                <w:szCs w:val="20"/>
              </w:rPr>
            </w:pPr>
            <w:r>
              <w:rPr>
                <w:sz w:val="20"/>
                <w:szCs w:val="20"/>
              </w:rPr>
              <w:t xml:space="preserve">Продолжать учить самостоятельно составлять и решать арифметические задачи на </w:t>
            </w:r>
            <w:r>
              <w:rPr>
                <w:sz w:val="20"/>
                <w:szCs w:val="20"/>
              </w:rPr>
              <w:lastRenderedPageBreak/>
              <w:t xml:space="preserve">сложение и вычитание.  Развивать представления о геометрических фигурах и умение рисовать их на листе бумаги. Закреплять умение называть предыдущее, последующее и пропущенное число, обозначенное цифрой. </w:t>
            </w:r>
          </w:p>
          <w:p w:rsidR="006679C6" w:rsidRDefault="00557321">
            <w:pPr>
              <w:pStyle w:val="Default"/>
              <w:rPr>
                <w:b/>
                <w:bCs/>
                <w:sz w:val="20"/>
                <w:szCs w:val="20"/>
              </w:rPr>
            </w:pPr>
            <w:r>
              <w:rPr>
                <w:b/>
                <w:bCs/>
                <w:sz w:val="20"/>
                <w:szCs w:val="20"/>
              </w:rPr>
              <w:t>Занятие 8 стр. 100</w:t>
            </w:r>
          </w:p>
          <w:p w:rsidR="006679C6" w:rsidRDefault="00557321">
            <w:pPr>
              <w:pStyle w:val="Default"/>
              <w:rPr>
                <w:b/>
              </w:rPr>
            </w:pPr>
            <w:r>
              <w:rPr>
                <w:sz w:val="20"/>
                <w:szCs w:val="20"/>
              </w:rPr>
              <w:t>Продолжать учить детей самостоятельно составлять и решать арифметические задачи на сложение и вычитание. Совершенствовать представления о частях суток и их последовательности. Упражнять в правильном использовании в речи слов: сначала, потом, до, после. Закреплять умение видеть в окружающих предметах формы знакомых геометрических фигур. Развивать внимание, воображение.</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lastRenderedPageBreak/>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(конструирование)</w:t>
            </w:r>
          </w:p>
        </w:tc>
        <w:tc>
          <w:tcPr>
            <w:tcW w:w="3204" w:type="dxa"/>
            <w:shd w:val="clear" w:color="auto" w:fill="auto"/>
          </w:tcPr>
          <w:p w:rsidR="006679C6" w:rsidRDefault="006679C6">
            <w:pPr>
              <w:spacing w:after="0" w:line="240" w:lineRule="auto"/>
              <w:rPr>
                <w:rFonts w:ascii="Times New Roman" w:hAnsi="Times New Roman" w:cs="Times New Roman"/>
                <w:lang w:eastAsia="en-US"/>
              </w:rPr>
            </w:pPr>
          </w:p>
        </w:tc>
        <w:tc>
          <w:tcPr>
            <w:tcW w:w="3203" w:type="dxa"/>
            <w:shd w:val="clear" w:color="auto" w:fill="auto"/>
          </w:tcPr>
          <w:p w:rsidR="006679C6" w:rsidRDefault="006679C6">
            <w:pPr>
              <w:spacing w:after="0" w:line="240" w:lineRule="auto"/>
              <w:rPr>
                <w:rFonts w:ascii="Times New Roman" w:hAnsi="Times New Roman" w:cs="Times New Roman"/>
                <w:sz w:val="20"/>
                <w:lang w:eastAsia="en-US"/>
              </w:rPr>
            </w:pPr>
          </w:p>
        </w:tc>
        <w:tc>
          <w:tcPr>
            <w:tcW w:w="6408" w:type="dxa"/>
            <w:gridSpan w:val="2"/>
            <w:shd w:val="clear" w:color="auto" w:fill="auto"/>
          </w:tcPr>
          <w:p w:rsidR="006679C6" w:rsidRDefault="00557321">
            <w:pPr>
              <w:shd w:val="clear" w:color="auto" w:fill="FFFFFF"/>
              <w:spacing w:after="0" w:line="240" w:lineRule="auto"/>
              <w:rPr>
                <w:rFonts w:ascii="Times New Roman" w:hAnsi="Times New Roman" w:cs="Times New Roman"/>
                <w:b/>
                <w:bCs/>
                <w:sz w:val="20"/>
                <w:szCs w:val="20"/>
                <w:lang w:eastAsia="en-US"/>
              </w:rPr>
            </w:pPr>
            <w:r>
              <w:rPr>
                <w:rFonts w:ascii="Times New Roman" w:hAnsi="Times New Roman" w:cs="Times New Roman"/>
                <w:b/>
                <w:bCs/>
                <w:sz w:val="20"/>
                <w:szCs w:val="20"/>
                <w:lang w:eastAsia="en-US"/>
              </w:rPr>
              <w:t>Конструирование из природного материала.</w:t>
            </w:r>
          </w:p>
          <w:p w:rsidR="006679C6" w:rsidRDefault="00557321">
            <w:pPr>
              <w:shd w:val="clear" w:color="auto" w:fill="FFFFFF"/>
              <w:spacing w:after="0" w:line="240" w:lineRule="auto"/>
              <w:rPr>
                <w:rFonts w:ascii="Times New Roman" w:hAnsi="Times New Roman" w:cs="Times New Roman"/>
                <w:bCs/>
                <w:sz w:val="20"/>
                <w:szCs w:val="20"/>
                <w:lang w:eastAsia="en-US"/>
              </w:rPr>
            </w:pPr>
            <w:r>
              <w:rPr>
                <w:rFonts w:ascii="Times New Roman" w:hAnsi="Times New Roman" w:cs="Times New Roman"/>
                <w:bCs/>
                <w:sz w:val="20"/>
                <w:szCs w:val="20"/>
                <w:lang w:eastAsia="en-US"/>
              </w:rPr>
              <w:t>Цели: освоить способы соединения деталей конструкции из природного материала</w:t>
            </w:r>
          </w:p>
        </w:tc>
      </w:tr>
    </w:tbl>
    <w:p w:rsidR="006679C6" w:rsidRDefault="006679C6">
      <w:pPr>
        <w:spacing w:after="0" w:line="240" w:lineRule="auto"/>
        <w:jc w:val="center"/>
        <w:rPr>
          <w:rFonts w:ascii="Times New Roman" w:hAnsi="Times New Roman" w:cs="Times New Roman"/>
          <w:b/>
          <w:sz w:val="20"/>
          <w:szCs w:val="20"/>
        </w:rPr>
      </w:pPr>
    </w:p>
    <w:p w:rsidR="006679C6" w:rsidRDefault="0055732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 ПЛАН НА ФЕВРАЛЬ</w:t>
      </w:r>
    </w:p>
    <w:p w:rsidR="006679C6" w:rsidRDefault="006679C6">
      <w:pPr>
        <w:spacing w:after="0" w:line="240" w:lineRule="auto"/>
        <w:jc w:val="center"/>
        <w:rPr>
          <w:rFonts w:ascii="Times New Roman" w:hAnsi="Times New Roman" w:cs="Times New Roman"/>
          <w:b/>
          <w:sz w:val="20"/>
          <w:szCs w:val="20"/>
        </w:rPr>
      </w:pPr>
    </w:p>
    <w:p w:rsidR="006679C6" w:rsidRDefault="00557321">
      <w:pPr>
        <w:spacing w:after="0" w:line="240" w:lineRule="auto"/>
        <w:jc w:val="center"/>
        <w:rPr>
          <w:rFonts w:ascii="Times New Roman" w:hAnsi="Times New Roman" w:cs="Times New Roman"/>
          <w:b/>
          <w:szCs w:val="20"/>
        </w:rPr>
      </w:pPr>
      <w:r>
        <w:rPr>
          <w:rFonts w:ascii="Times New Roman" w:hAnsi="Times New Roman" w:cs="Times New Roman"/>
          <w:b/>
          <w:szCs w:val="20"/>
        </w:rPr>
        <w:t>«Мы – спортсмены»</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b/>
          <w:spacing w:val="45"/>
          <w:sz w:val="20"/>
          <w:szCs w:val="20"/>
          <w:shd w:val="clear" w:color="auto" w:fill="FFFFFF"/>
        </w:rPr>
        <w:t>Цели</w:t>
      </w:r>
      <w:r>
        <w:rPr>
          <w:rFonts w:ascii="Times New Roman" w:hAnsi="Times New Roman" w:cs="Times New Roman"/>
          <w:spacing w:val="45"/>
          <w:sz w:val="20"/>
          <w:szCs w:val="20"/>
          <w:shd w:val="clear" w:color="auto" w:fill="FFFFFF"/>
        </w:rPr>
        <w:t xml:space="preserve">: </w:t>
      </w:r>
      <w:r>
        <w:rPr>
          <w:rFonts w:ascii="Times New Roman" w:hAnsi="Times New Roman" w:cs="Times New Roman"/>
          <w:sz w:val="20"/>
          <w:szCs w:val="20"/>
          <w:shd w:val="clear" w:color="auto" w:fill="FFFFFF"/>
        </w:rPr>
        <w:t>способствовать становлению и обогащению двигательного опыта детей; формировать потребность в двигательной активности, интерес к спорту и физическим упражнениям.</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Развивать представления детей </w:t>
      </w:r>
      <w:r>
        <w:rPr>
          <w:rFonts w:ascii="Times New Roman" w:hAnsi="Times New Roman" w:cs="Times New Roman"/>
          <w:i/>
          <w:iCs/>
          <w:sz w:val="20"/>
          <w:szCs w:val="20"/>
          <w:shd w:val="clear" w:color="auto" w:fill="FFFFFF"/>
        </w:rPr>
        <w:t>2-й младшей подгруппы</w:t>
      </w:r>
      <w:r>
        <w:rPr>
          <w:rFonts w:ascii="Times New Roman" w:hAnsi="Times New Roman" w:cs="Times New Roman"/>
          <w:sz w:val="20"/>
          <w:szCs w:val="20"/>
          <w:shd w:val="clear" w:color="auto" w:fill="FFFFFF"/>
        </w:rPr>
        <w:t xml:space="preserve"> о своих физических возможностях, прививать интерес к изучению правил здоровьесберегающего и безопасного поведения.</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Стимулировать разнообразную самостоятельную двигательную деятельность детей </w:t>
      </w:r>
      <w:r>
        <w:rPr>
          <w:rFonts w:ascii="Times New Roman" w:hAnsi="Times New Roman" w:cs="Times New Roman"/>
          <w:i/>
          <w:iCs/>
          <w:sz w:val="20"/>
          <w:szCs w:val="20"/>
          <w:shd w:val="clear" w:color="auto" w:fill="FFFFFF"/>
        </w:rPr>
        <w:t>средней подгруппы</w:t>
      </w:r>
      <w:r>
        <w:rPr>
          <w:rFonts w:ascii="Times New Roman" w:hAnsi="Times New Roman" w:cs="Times New Roman"/>
          <w:sz w:val="20"/>
          <w:szCs w:val="20"/>
          <w:shd w:val="clear" w:color="auto" w:fill="FFFFFF"/>
        </w:rPr>
        <w:t>, проявления инициативы и творчества в подвижных играх, играх-забавах, физических упражнениях.</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Расширять знания детей </w:t>
      </w:r>
      <w:r>
        <w:rPr>
          <w:rFonts w:ascii="Times New Roman" w:hAnsi="Times New Roman" w:cs="Times New Roman"/>
          <w:i/>
          <w:iCs/>
          <w:sz w:val="20"/>
          <w:szCs w:val="20"/>
          <w:shd w:val="clear" w:color="auto" w:fill="FFFFFF"/>
        </w:rPr>
        <w:t>старшей подгруппы</w:t>
      </w:r>
      <w:r>
        <w:rPr>
          <w:rFonts w:ascii="Times New Roman" w:hAnsi="Times New Roman" w:cs="Times New Roman"/>
          <w:sz w:val="20"/>
          <w:szCs w:val="20"/>
          <w:shd w:val="clear" w:color="auto" w:fill="FFFFFF"/>
        </w:rPr>
        <w:t xml:space="preserve">  о различных видах спорта; познакомить с доступными сведениями из истории олимпийского движения, с символами и ритуалами Олимпийских игр.</w:t>
      </w:r>
    </w:p>
    <w:p w:rsidR="006679C6" w:rsidRDefault="00557321">
      <w:pPr>
        <w:spacing w:after="0" w:line="240" w:lineRule="auto"/>
        <w:rPr>
          <w:rFonts w:ascii="Times New Roman" w:hAnsi="Times New Roman"/>
          <w:sz w:val="20"/>
          <w:szCs w:val="20"/>
          <w:highlight w:val="white"/>
        </w:rPr>
      </w:pPr>
      <w:r>
        <w:rPr>
          <w:rFonts w:ascii="Times New Roman" w:hAnsi="Times New Roman"/>
          <w:sz w:val="20"/>
          <w:szCs w:val="20"/>
          <w:shd w:val="clear" w:color="auto" w:fill="FFFFFF"/>
        </w:rPr>
        <w:t xml:space="preserve">•  Содействовать гармоничному физическому развитию детей </w:t>
      </w:r>
      <w:r>
        <w:rPr>
          <w:rFonts w:ascii="Times New Roman" w:hAnsi="Times New Roman"/>
          <w:i/>
          <w:iCs/>
          <w:sz w:val="20"/>
          <w:szCs w:val="20"/>
          <w:shd w:val="clear" w:color="auto" w:fill="FFFFFF"/>
        </w:rPr>
        <w:t>подготовительной подгруппы</w:t>
      </w:r>
      <w:r>
        <w:rPr>
          <w:rFonts w:ascii="Times New Roman" w:hAnsi="Times New Roman"/>
          <w:sz w:val="20"/>
          <w:szCs w:val="20"/>
          <w:shd w:val="clear" w:color="auto" w:fill="FFFFFF"/>
        </w:rPr>
        <w:t xml:space="preserve"> путем проведения различных спортивных игр, эстафет, командных соревнований; формировать знания о спорте, видах спорта, о великих спортсменах и их рекордах, о летних и зимних Олимпийских играх; формировать разнообразные двигательные навыки, физические качества.</w:t>
      </w:r>
    </w:p>
    <w:p w:rsidR="006679C6" w:rsidRDefault="006679C6">
      <w:pPr>
        <w:spacing w:after="0" w:line="240" w:lineRule="auto"/>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01.02.2021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«Мы – спортсмены»</w:t>
      </w:r>
    </w:p>
    <w:tbl>
      <w:tblPr>
        <w:tblStyle w:val="af8"/>
        <w:tblW w:w="15997" w:type="dxa"/>
        <w:tblInd w:w="250" w:type="dxa"/>
        <w:tblLook w:val="04A0"/>
      </w:tblPr>
      <w:tblGrid>
        <w:gridCol w:w="1311"/>
        <w:gridCol w:w="645"/>
        <w:gridCol w:w="1937"/>
        <w:gridCol w:w="1941"/>
        <w:gridCol w:w="1897"/>
        <w:gridCol w:w="2021"/>
        <w:gridCol w:w="1694"/>
        <w:gridCol w:w="1183"/>
        <w:gridCol w:w="394"/>
        <w:gridCol w:w="1049"/>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58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9347" w:type="dxa"/>
            <w:gridSpan w:val="4"/>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Ситуация общения на тему «Зимние забавы, игры, виды спорта. Техника безопасности при занятиях зимними видами спорта». </w:t>
            </w:r>
            <w:r>
              <w:rPr>
                <w:rFonts w:ascii="Times New Roman" w:hAnsi="Times New Roman" w:cs="Times New Roman"/>
                <w:spacing w:val="45"/>
                <w:sz w:val="18"/>
              </w:rPr>
              <w:t>Цели:</w:t>
            </w:r>
            <w:r>
              <w:rPr>
                <w:rFonts w:ascii="Times New Roman" w:hAnsi="Times New Roman" w:cs="Times New Roman"/>
                <w:sz w:val="18"/>
              </w:rPr>
              <w:t xml:space="preserve"> познакомить детей с различными видами зимних игр и забав, зимнего спорта и с правилами безопасности при занятиях зимними видами спорта; вызвать интерес к занятиям спортом</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подлезанию под веревку</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«Назови   спортивный инвентарь» с …………………………..</w:t>
            </w:r>
          </w:p>
        </w:tc>
      </w:tr>
      <w:tr w:rsidR="006679C6">
        <w:trPr>
          <w:trHeight w:val="512"/>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«Спортсмены на тренировке»</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Конструирование детьми построек из строительного материала на тему «Дворец спорта».</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Настольная игра «Хоккей».</w:t>
            </w:r>
          </w:p>
          <w:p w:rsidR="006679C6" w:rsidRDefault="006679C6">
            <w:pPr>
              <w:pStyle w:val="ParagraphStyle"/>
              <w:rPr>
                <w:rFonts w:ascii="Times New Roman" w:hAnsi="Times New Roman" w:cs="Times New Roman"/>
                <w:sz w:val="18"/>
              </w:rPr>
            </w:pP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979"/>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2336" w:type="dxa"/>
            <w:vMerge w:val="restart"/>
            <w:shd w:val="clear" w:color="auto" w:fill="auto"/>
          </w:tcPr>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1. Наблюдение за сосуль-кам, загадывание загадок о сосульке; рассказ о том, что сосульки нельзя лизать, т. к. от этого может заболеть горло</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«Найдите меня»</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долготой дня. </w:t>
            </w:r>
            <w:r>
              <w:rPr>
                <w:rFonts w:ascii="Times New Roman" w:hAnsi="Times New Roman" w:cs="Times New Roman"/>
                <w:spacing w:val="45"/>
                <w:sz w:val="18"/>
              </w:rPr>
              <w:t>Цель:</w:t>
            </w:r>
            <w:r>
              <w:rPr>
                <w:rFonts w:ascii="Times New Roman" w:hAnsi="Times New Roman" w:cs="Times New Roman"/>
                <w:sz w:val="18"/>
              </w:rPr>
              <w:t xml:space="preserve"> развивать</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умение устанавливать связи между продолжи-тельностью дня и ночи </w:t>
            </w:r>
            <w:r>
              <w:rPr>
                <w:rFonts w:ascii="Times New Roman" w:hAnsi="Times New Roman" w:cs="Times New Roman"/>
                <w:sz w:val="18"/>
              </w:rPr>
              <w:br/>
              <w:t>и освещением</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Труд: украшение веранды снежинками (из бумаги). </w:t>
            </w:r>
          </w:p>
          <w:p w:rsidR="006679C6" w:rsidRDefault="00557321">
            <w:pPr>
              <w:pStyle w:val="ParagraphStyle"/>
              <w:rPr>
                <w:rFonts w:ascii="Times New Roman" w:hAnsi="Times New Roman" w:cs="Times New Roman"/>
                <w:sz w:val="18"/>
              </w:rPr>
            </w:pPr>
            <w:r>
              <w:rPr>
                <w:rFonts w:ascii="Times New Roman" w:hAnsi="Times New Roman" w:cs="Times New Roman"/>
                <w:sz w:val="18"/>
              </w:rPr>
              <w:t>3. Катание на санках.</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увеличением продолжительности дня</w:t>
            </w:r>
            <w:r>
              <w:rPr>
                <w:rFonts w:ascii="Times New Roman" w:hAnsi="Times New Roman" w:cs="Times New Roman"/>
                <w:i/>
                <w:iCs/>
                <w:sz w:val="18"/>
              </w:rPr>
              <w:t>.</w:t>
            </w:r>
            <w:r>
              <w:rPr>
                <w:rFonts w:ascii="Times New Roman" w:hAnsi="Times New Roman" w:cs="Times New Roman"/>
                <w:i/>
                <w:iCs/>
                <w:sz w:val="18"/>
              </w:rPr>
              <w:br/>
            </w:r>
            <w:r>
              <w:rPr>
                <w:rFonts w:ascii="Times New Roman" w:hAnsi="Times New Roman" w:cs="Times New Roman"/>
                <w:spacing w:val="45"/>
                <w:sz w:val="18"/>
              </w:rPr>
              <w:t>Цели:</w:t>
            </w:r>
            <w:r>
              <w:rPr>
                <w:rFonts w:ascii="Times New Roman" w:hAnsi="Times New Roman" w:cs="Times New Roman"/>
                <w:sz w:val="18"/>
              </w:rPr>
              <w:t xml:space="preserve"> формировать представление о феврале как о заключительном месяце зимы; учить устанавливать связь между продолжительностью дня и ночи и освещен-ностью.</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Игра </w:t>
            </w:r>
            <w:r>
              <w:rPr>
                <w:rFonts w:ascii="Times New Roman" w:hAnsi="Times New Roman" w:cs="Times New Roman"/>
                <w:sz w:val="18"/>
              </w:rPr>
              <w:br/>
              <w:t xml:space="preserve">«Перейди речку» </w:t>
            </w:r>
            <w:r>
              <w:rPr>
                <w:rFonts w:ascii="Times New Roman" w:hAnsi="Times New Roman" w:cs="Times New Roman"/>
                <w:sz w:val="18"/>
              </w:rPr>
              <w:br/>
              <w:t>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упражнять в ходьбе по бревну боком</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знаний о зимних видах спорта</w:t>
            </w:r>
          </w:p>
          <w:p w:rsidR="006679C6" w:rsidRDefault="00557321">
            <w:pPr>
              <w:pStyle w:val="ParagraphStyle"/>
              <w:rPr>
                <w:rFonts w:ascii="Times New Roman" w:hAnsi="Times New Roman" w:cs="Times New Roman"/>
                <w:sz w:val="18"/>
              </w:rPr>
            </w:pPr>
            <w:r>
              <w:rPr>
                <w:rFonts w:ascii="Times New Roman" w:hAnsi="Times New Roman" w:cs="Times New Roman"/>
                <w:sz w:val="18"/>
              </w:rPr>
              <w:t>у ……………</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Упражнение «О чем </w:t>
            </w:r>
            <w:r>
              <w:rPr>
                <w:rFonts w:ascii="Times New Roman" w:hAnsi="Times New Roman" w:cs="Times New Roman"/>
                <w:sz w:val="18"/>
              </w:rPr>
              <w:br/>
              <w:t>я сказала?» 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учить различать в слове несколько значений, сравнивать эти значения, находить в них общее и различное </w:t>
            </w:r>
          </w:p>
        </w:tc>
      </w:tr>
      <w:tr w:rsidR="006679C6">
        <w:trPr>
          <w:trHeight w:val="922"/>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Изготовление снежных </w:t>
            </w:r>
            <w:r>
              <w:rPr>
                <w:rFonts w:ascii="Times New Roman" w:hAnsi="Times New Roman" w:cs="Times New Roman"/>
                <w:sz w:val="18"/>
              </w:rPr>
              <w:br/>
              <w:t>и ледовых скульптур.</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Подвижная игра «Совушка».</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Игра-забава «Успей подхватить».</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Подвижная игра «Жмурки».</w:t>
            </w:r>
          </w:p>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СКР</w:t>
            </w: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Беседа о культуре приема пищи</w:t>
            </w:r>
          </w:p>
        </w:tc>
      </w:tr>
      <w:tr w:rsidR="006679C6">
        <w:trPr>
          <w:trHeight w:val="1852"/>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Упражнение «Собери ногами, без помощи рук, грибочки с пола».</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Игра «Собери разрезные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картинки». </w:t>
            </w:r>
            <w:r>
              <w:rPr>
                <w:rFonts w:ascii="Times New Roman" w:hAnsi="Times New Roman" w:cs="Times New Roman"/>
                <w:spacing w:val="45"/>
                <w:sz w:val="18"/>
              </w:rPr>
              <w:t>Цель:</w:t>
            </w:r>
            <w:r>
              <w:rPr>
                <w:rFonts w:ascii="Times New Roman" w:hAnsi="Times New Roman" w:cs="Times New Roman"/>
                <w:sz w:val="18"/>
              </w:rPr>
              <w:t xml:space="preserve"> закрепить знания о зимних видах спорта.</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«Зачем нужно заниматься спортом? Что нужно, чтобы быть здоровым? Что нужно для занятий спортом?»</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сюжетной картинки «Катаемся на санках».</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Рассказ воспитателя об истории олимпийского движения. </w:t>
            </w:r>
            <w:r>
              <w:rPr>
                <w:rFonts w:ascii="Times New Roman" w:hAnsi="Times New Roman" w:cs="Times New Roman"/>
                <w:spacing w:val="45"/>
                <w:sz w:val="18"/>
              </w:rPr>
              <w:t>Цели:</w:t>
            </w:r>
            <w:r>
              <w:rPr>
                <w:rFonts w:ascii="Times New Roman" w:hAnsi="Times New Roman" w:cs="Times New Roman"/>
                <w:sz w:val="18"/>
              </w:rPr>
              <w:t xml:space="preserve"> закрепить знания детей о символах и ритуалах Олимпийских игр</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Игра-аттракцион «Вымой чисто руки товарищу».</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Рассказ воспитателя о великих спортсменах и их рекордах.</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тематического альбома «Легенды и герои большого спорта».</w:t>
            </w:r>
          </w:p>
          <w:p w:rsidR="006679C6" w:rsidRDefault="006679C6">
            <w:pPr>
              <w:pStyle w:val="ParagraphStyle"/>
              <w:rPr>
                <w:rFonts w:ascii="Times New Roman" w:hAnsi="Times New Roman" w:cs="Times New Roman"/>
                <w:sz w:val="18"/>
              </w:rPr>
            </w:pP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знаний о временах года у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Игра </w:t>
            </w:r>
            <w:r>
              <w:rPr>
                <w:rFonts w:ascii="Times New Roman" w:hAnsi="Times New Roman" w:cs="Times New Roman"/>
                <w:sz w:val="18"/>
              </w:rPr>
              <w:br/>
              <w:t>с …………..</w:t>
            </w:r>
          </w:p>
          <w:p w:rsidR="006679C6" w:rsidRDefault="00557321">
            <w:pPr>
              <w:pStyle w:val="ParagraphStyle"/>
              <w:rPr>
                <w:rFonts w:ascii="Times New Roman" w:hAnsi="Times New Roman" w:cs="Times New Roman"/>
                <w:sz w:val="18"/>
              </w:rPr>
            </w:pPr>
            <w:r>
              <w:rPr>
                <w:rFonts w:ascii="Times New Roman" w:hAnsi="Times New Roman" w:cs="Times New Roman"/>
                <w:sz w:val="18"/>
              </w:rPr>
              <w:t>«Определи, какой предмет лишний?»</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знаний о геометрических фигурах</w:t>
            </w:r>
          </w:p>
          <w:p w:rsidR="006679C6" w:rsidRDefault="00557321">
            <w:pPr>
              <w:pStyle w:val="ParagraphStyle"/>
              <w:rPr>
                <w:rFonts w:ascii="Times New Roman" w:hAnsi="Times New Roman" w:cs="Times New Roman"/>
                <w:sz w:val="18"/>
              </w:rPr>
            </w:pPr>
            <w:r>
              <w:rPr>
                <w:rFonts w:ascii="Times New Roman" w:hAnsi="Times New Roman" w:cs="Times New Roman"/>
                <w:sz w:val="18"/>
              </w:rPr>
              <w:t>у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 состав-лении опи-сательного рассказа о видах спорта</w:t>
            </w:r>
          </w:p>
        </w:tc>
      </w:tr>
      <w:tr w:rsidR="006679C6">
        <w:trPr>
          <w:trHeight w:val="97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«Растения </w:t>
            </w:r>
            <w:r>
              <w:rPr>
                <w:rFonts w:ascii="Times New Roman" w:hAnsi="Times New Roman" w:cs="Times New Roman"/>
                <w:sz w:val="18"/>
              </w:rPr>
              <w:br/>
              <w:t xml:space="preserve">на участке детского сада зимой» </w:t>
            </w:r>
            <w:r>
              <w:rPr>
                <w:rFonts w:ascii="Times New Roman" w:hAnsi="Times New Roman" w:cs="Times New Roman"/>
                <w:spacing w:val="45"/>
                <w:sz w:val="18"/>
              </w:rPr>
              <w:t>Цель:</w:t>
            </w:r>
            <w:r>
              <w:rPr>
                <w:rFonts w:ascii="Times New Roman" w:hAnsi="Times New Roman" w:cs="Times New Roman"/>
                <w:sz w:val="18"/>
              </w:rPr>
              <w:t xml:space="preserve"> показать особенности жизни растений в зимний период</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Игры с физкультурным оборудованием.</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Подвижная игра «Самолеты».</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Дидактическая игра «Как сказать по-другому».</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учить подбирать слова, близкие по смыслу.</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Подвижная игра </w:t>
            </w:r>
          </w:p>
          <w:p w:rsidR="006679C6" w:rsidRDefault="00557321">
            <w:pPr>
              <w:pStyle w:val="ParagraphStyle"/>
              <w:rPr>
                <w:rFonts w:ascii="Times New Roman" w:hAnsi="Times New Roman" w:cs="Times New Roman"/>
                <w:sz w:val="18"/>
              </w:rPr>
            </w:pPr>
            <w:r>
              <w:rPr>
                <w:rFonts w:ascii="Times New Roman" w:hAnsi="Times New Roman" w:cs="Times New Roman"/>
                <w:sz w:val="18"/>
              </w:rPr>
              <w:t>«Зайцы и волк».</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упражнять в беге, прыжках на обеих ногах.</w:t>
            </w:r>
          </w:p>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Рассматривание травянистых растений под снегом.</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 xml:space="preserve">Цели: </w:t>
            </w:r>
            <w:r>
              <w:rPr>
                <w:rFonts w:ascii="Times New Roman" w:hAnsi="Times New Roman" w:cs="Times New Roman"/>
                <w:sz w:val="18"/>
              </w:rPr>
              <w:t>формировать знания о видах растений (деревья, кустарники, травы), представления об условиях жизни растений зимой и их приспособлениях к холодному времени года.</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ходьбе </w:t>
            </w:r>
          </w:p>
          <w:p w:rsidR="006679C6" w:rsidRDefault="00557321">
            <w:pPr>
              <w:pStyle w:val="ParagraphStyle"/>
              <w:rPr>
                <w:rFonts w:ascii="Times New Roman" w:hAnsi="Times New Roman" w:cs="Times New Roman"/>
                <w:sz w:val="18"/>
              </w:rPr>
            </w:pPr>
            <w:r>
              <w:rPr>
                <w:rFonts w:ascii="Times New Roman" w:hAnsi="Times New Roman" w:cs="Times New Roman"/>
                <w:sz w:val="18"/>
              </w:rPr>
              <w:t>с переходом на бег и наоборот</w:t>
            </w:r>
          </w:p>
        </w:tc>
        <w:tc>
          <w:tcPr>
            <w:tcW w:w="3412" w:type="dxa"/>
            <w:gridSpan w:val="4"/>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знаний о зимних видах спорта у ……………………………………………..</w:t>
            </w:r>
          </w:p>
        </w:tc>
      </w:tr>
      <w:tr w:rsidR="006679C6">
        <w:trPr>
          <w:trHeight w:val="788"/>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«Лиса в курятнике».</w:t>
            </w:r>
          </w:p>
          <w:p w:rsidR="006679C6" w:rsidRDefault="00557321">
            <w:pPr>
              <w:pStyle w:val="ParagraphStyle"/>
              <w:rPr>
                <w:rFonts w:ascii="Times New Roman" w:hAnsi="Times New Roman" w:cs="Times New Roman"/>
                <w:sz w:val="18"/>
              </w:rPr>
            </w:pPr>
            <w:r>
              <w:rPr>
                <w:rFonts w:ascii="Times New Roman" w:hAnsi="Times New Roman" w:cs="Times New Roman"/>
                <w:sz w:val="18"/>
              </w:rPr>
              <w:t>3. Строительство горки на участке.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Трудовая деятельность: уборка мусора на физкультурной площадке.</w:t>
            </w:r>
          </w:p>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3412" w:type="dxa"/>
            <w:gridSpan w:val="4"/>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Консультация «Как правильно одевать ребенка зимой»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Вторник 02.02.2021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«Мы – спортсмены»</w:t>
      </w:r>
    </w:p>
    <w:tbl>
      <w:tblPr>
        <w:tblStyle w:val="af8"/>
        <w:tblW w:w="15997" w:type="dxa"/>
        <w:tblInd w:w="250" w:type="dxa"/>
        <w:tblLook w:val="04A0"/>
      </w:tblPr>
      <w:tblGrid>
        <w:gridCol w:w="1310"/>
        <w:gridCol w:w="645"/>
        <w:gridCol w:w="1883"/>
        <w:gridCol w:w="1955"/>
        <w:gridCol w:w="1917"/>
        <w:gridCol w:w="2020"/>
        <w:gridCol w:w="1403"/>
        <w:gridCol w:w="1356"/>
        <w:gridCol w:w="432"/>
        <w:gridCol w:w="1151"/>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89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на тему  «Для чего нужно тело?» (Наше тело действует, как чудес-ная машина, которая умеет смеяться, плакать, ходить,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бегать, играть, кушать </w:t>
            </w:r>
          </w:p>
          <w:p w:rsidR="006679C6" w:rsidRDefault="00557321">
            <w:pPr>
              <w:pStyle w:val="ParagraphStyle"/>
              <w:rPr>
                <w:rFonts w:ascii="Times New Roman" w:hAnsi="Times New Roman" w:cs="Times New Roman"/>
                <w:sz w:val="18"/>
              </w:rPr>
            </w:pPr>
            <w:r>
              <w:rPr>
                <w:rFonts w:ascii="Times New Roman" w:hAnsi="Times New Roman" w:cs="Times New Roman"/>
                <w:sz w:val="18"/>
              </w:rPr>
              <w:t>и т. д.).</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«Какие зимние забавы вы знаете? В какие забавы любите играть? Почему?»</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1.Игра «Угадай вид спорта». </w:t>
            </w:r>
            <w:r>
              <w:rPr>
                <w:rFonts w:ascii="Times New Roman" w:hAnsi="Times New Roman" w:cs="Times New Roman"/>
                <w:spacing w:val="45"/>
                <w:sz w:val="18"/>
              </w:rPr>
              <w:t>Содержа-ние:</w:t>
            </w:r>
            <w:r>
              <w:rPr>
                <w:rFonts w:ascii="Times New Roman" w:hAnsi="Times New Roman" w:cs="Times New Roman"/>
                <w:sz w:val="18"/>
              </w:rPr>
              <w:t xml:space="preserve"> ведущий показы-вает характерные движения популярных видов спорта (бег, плавание, футбол и другие), а дети пытаются их угадать</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Чтение произве-</w:t>
            </w:r>
          </w:p>
          <w:p w:rsidR="006679C6" w:rsidRDefault="00557321">
            <w:pPr>
              <w:pStyle w:val="ParagraphStyle"/>
              <w:rPr>
                <w:rFonts w:ascii="Times New Roman" w:hAnsi="Times New Roman" w:cs="Times New Roman"/>
                <w:sz w:val="18"/>
              </w:rPr>
            </w:pPr>
            <w:r>
              <w:rPr>
                <w:rFonts w:ascii="Times New Roman" w:hAnsi="Times New Roman" w:cs="Times New Roman"/>
                <w:sz w:val="18"/>
              </w:rPr>
              <w:t>дений о спорте, спорт-сменах. Е. Ильина «Боксер», «Гантели», «Лыжи».</w:t>
            </w:r>
          </w:p>
          <w:p w:rsidR="006679C6" w:rsidRDefault="006679C6">
            <w:pPr>
              <w:pStyle w:val="ParagraphStyle"/>
              <w:rPr>
                <w:rFonts w:ascii="Times New Roman" w:hAnsi="Times New Roman" w:cs="Times New Roman"/>
                <w:sz w:val="18"/>
              </w:rPr>
            </w:pP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 xml:space="preserve">о том, почему зимой нет травы </w:t>
            </w:r>
            <w:r>
              <w:rPr>
                <w:rFonts w:ascii="Times New Roman" w:hAnsi="Times New Roman" w:cs="Times New Roman"/>
                <w:sz w:val="18"/>
              </w:rPr>
              <w:br/>
              <w:t xml:space="preserve">на земле, </w:t>
            </w:r>
            <w:r>
              <w:rPr>
                <w:rFonts w:ascii="Times New Roman" w:hAnsi="Times New Roman" w:cs="Times New Roman"/>
                <w:sz w:val="18"/>
              </w:rPr>
              <w:br/>
              <w:t>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w:t>
            </w:r>
          </w:p>
          <w:p w:rsidR="006679C6" w:rsidRDefault="00557321">
            <w:pPr>
              <w:pStyle w:val="ParagraphStyle"/>
              <w:rPr>
                <w:rFonts w:ascii="Times New Roman" w:hAnsi="Times New Roman" w:cs="Times New Roman"/>
                <w:sz w:val="18"/>
              </w:rPr>
            </w:pPr>
            <w:r>
              <w:rPr>
                <w:rFonts w:ascii="Times New Roman" w:hAnsi="Times New Roman" w:cs="Times New Roman"/>
                <w:sz w:val="18"/>
              </w:rPr>
              <w:t>прыжкам вверх с касанием предмета</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знаний о свойствах снега</w:t>
            </w:r>
          </w:p>
          <w:p w:rsidR="006679C6" w:rsidRDefault="00557321">
            <w:pPr>
              <w:pStyle w:val="ParagraphStyle"/>
              <w:rPr>
                <w:rFonts w:ascii="Times New Roman" w:hAnsi="Times New Roman" w:cs="Times New Roman"/>
                <w:sz w:val="18"/>
              </w:rPr>
            </w:pPr>
            <w:r>
              <w:rPr>
                <w:rFonts w:ascii="Times New Roman" w:hAnsi="Times New Roman" w:cs="Times New Roman"/>
                <w:sz w:val="18"/>
              </w:rPr>
              <w:t>у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знаний о составе числа 5 у ……………</w:t>
            </w:r>
          </w:p>
        </w:tc>
      </w:tr>
      <w:tr w:rsidR="006679C6">
        <w:trPr>
          <w:trHeight w:val="375"/>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«На приеме у доктора»</w:t>
            </w:r>
            <w:r>
              <w:rPr>
                <w:rFonts w:ascii="Times New Roman" w:hAnsi="Times New Roman" w:cs="Times New Roman"/>
                <w:i/>
                <w:iCs/>
                <w:sz w:val="18"/>
              </w:rPr>
              <w:t>.</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закрепить знания об организме человека и сохранении здоровья.</w:t>
            </w:r>
          </w:p>
          <w:p w:rsidR="006679C6" w:rsidRDefault="00557321">
            <w:pPr>
              <w:pStyle w:val="ParagraphStyle"/>
              <w:rPr>
                <w:rFonts w:ascii="Times New Roman" w:hAnsi="Times New Roman" w:cs="Times New Roman"/>
                <w:sz w:val="18"/>
              </w:rPr>
            </w:pPr>
            <w:r>
              <w:rPr>
                <w:rFonts w:ascii="Times New Roman" w:hAnsi="Times New Roman" w:cs="Times New Roman"/>
                <w:sz w:val="18"/>
              </w:rPr>
              <w:t>3. Рассматривание иллюстраций о видах спорта, спортсменах.</w:t>
            </w:r>
          </w:p>
        </w:tc>
        <w:tc>
          <w:tcPr>
            <w:tcW w:w="4674"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2. Сюжетно-ролевая игра «Будущие спортсмены»</w:t>
            </w:r>
            <w:r>
              <w:rPr>
                <w:rFonts w:ascii="Times New Roman" w:hAnsi="Times New Roman" w:cs="Times New Roman"/>
                <w:i/>
                <w:iCs/>
                <w:sz w:val="18"/>
              </w:rPr>
              <w:t>.</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активизировать умение использовать полученные знания и умения в организации игры.</w:t>
            </w:r>
          </w:p>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2"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9" w:type="dxa"/>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976"/>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солнцем</w:t>
            </w:r>
            <w:r>
              <w:rPr>
                <w:rFonts w:ascii="Times New Roman" w:hAnsi="Times New Roman" w:cs="Times New Roman"/>
                <w:i/>
                <w:iCs/>
                <w:sz w:val="18"/>
              </w:rPr>
              <w:t>.</w:t>
            </w:r>
            <w:r>
              <w:rPr>
                <w:rFonts w:ascii="Times New Roman" w:hAnsi="Times New Roman" w:cs="Times New Roman"/>
                <w:spacing w:val="45"/>
                <w:sz w:val="18"/>
                <w:shd w:val="clear" w:color="auto" w:fill="FFFFFF"/>
              </w:rPr>
              <w:t>Цели</w:t>
            </w:r>
            <w:r>
              <w:rPr>
                <w:rFonts w:ascii="Times New Roman" w:hAnsi="Times New Roman" w:cs="Times New Roman"/>
                <w:sz w:val="18"/>
              </w:rPr>
              <w:t xml:space="preserve">: дать понятие </w:t>
            </w:r>
            <w:r>
              <w:rPr>
                <w:rFonts w:ascii="Times New Roman" w:hAnsi="Times New Roman" w:cs="Times New Roman"/>
                <w:sz w:val="18"/>
              </w:rPr>
              <w:br/>
              <w:t>о роли солнца в жизни животных и растений; развивать наблюдательность и умение делать элементарные обобщения</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Знакомство с приметами: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Утром ворона сидит на макушке дерева и каркает – к вьюге. </w:t>
            </w:r>
          </w:p>
          <w:p w:rsidR="006679C6" w:rsidRDefault="00557321">
            <w:pPr>
              <w:pStyle w:val="ParagraphStyle"/>
              <w:rPr>
                <w:rFonts w:ascii="Times New Roman" w:hAnsi="Times New Roman" w:cs="Times New Roman"/>
                <w:sz w:val="18"/>
              </w:rPr>
            </w:pPr>
            <w:r>
              <w:rPr>
                <w:rFonts w:ascii="Times New Roman" w:hAnsi="Times New Roman" w:cs="Times New Roman"/>
                <w:sz w:val="18"/>
              </w:rPr>
              <w:t>•  Если синички с утра начинают пищать – ночью будет мороз.</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знаний о характерных особен-ностях зимней природы с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«Собери фигуру». Цель: учить вести счет предметов, образующих какую-либо фигуру.</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 «Что где?». Цель: упра-жнять де-тей в уста-новлении пространственных отношений между предметами, располо-жении предметов в указан-ном порядке</w:t>
            </w:r>
          </w:p>
        </w:tc>
      </w:tr>
      <w:tr w:rsidR="006679C6">
        <w:trPr>
          <w:trHeight w:val="1830"/>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Игры с флажками, кеглями.</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«Бездомный заяц».</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развивать скоростные качества.</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Игра-аттракцион «Перенеси снежок на ложке».</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Труд на участке: ремонт</w:t>
            </w:r>
          </w:p>
          <w:p w:rsidR="006679C6" w:rsidRDefault="00557321">
            <w:pPr>
              <w:pStyle w:val="ParagraphStyle"/>
              <w:rPr>
                <w:rFonts w:ascii="Times New Roman" w:hAnsi="Times New Roman" w:cs="Times New Roman"/>
                <w:sz w:val="18"/>
              </w:rPr>
            </w:pPr>
            <w:r>
              <w:rPr>
                <w:rFonts w:ascii="Times New Roman" w:hAnsi="Times New Roman" w:cs="Times New Roman"/>
                <w:sz w:val="18"/>
              </w:rPr>
              <w:t>кормушек.</w:t>
            </w:r>
          </w:p>
          <w:p w:rsidR="006679C6" w:rsidRDefault="006679C6">
            <w:pPr>
              <w:pStyle w:val="ParagraphStyle"/>
              <w:rPr>
                <w:rFonts w:ascii="Times New Roman" w:hAnsi="Times New Roman" w:cs="Times New Roman"/>
                <w:sz w:val="18"/>
              </w:rPr>
            </w:pP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ПР</w:t>
            </w: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Рассматривание изображений, фотографий детей, катающихся на коньках, лыжах, санках и т. д</w:t>
            </w:r>
          </w:p>
        </w:tc>
      </w:tr>
      <w:tr w:rsidR="006679C6">
        <w:trPr>
          <w:trHeight w:val="2199"/>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Под песню «Зашагали ножки» (муз. Е. Тиличе-евой, сл. Н. Френкель) ходьба детей за воспита-телем по воображаемой узкой дорожке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Игра малой подвижности «Где спрятался зайка». </w:t>
            </w:r>
          </w:p>
          <w:p w:rsidR="006679C6" w:rsidRDefault="006679C6">
            <w:pPr>
              <w:pStyle w:val="ParagraphStyle"/>
              <w:rPr>
                <w:rFonts w:ascii="Times New Roman" w:hAnsi="Times New Roman" w:cs="Times New Roman"/>
                <w:sz w:val="18"/>
              </w:rPr>
            </w:pPr>
          </w:p>
        </w:tc>
        <w:tc>
          <w:tcPr>
            <w:tcW w:w="7011"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Ситуация общения на тему «Cпорт и спортсмены». </w:t>
            </w:r>
            <w:r>
              <w:rPr>
                <w:rFonts w:ascii="Times New Roman" w:hAnsi="Times New Roman" w:cs="Times New Roman"/>
                <w:spacing w:val="45"/>
                <w:sz w:val="18"/>
              </w:rPr>
              <w:t>Цель:</w:t>
            </w:r>
            <w:r>
              <w:rPr>
                <w:rFonts w:ascii="Times New Roman" w:hAnsi="Times New Roman" w:cs="Times New Roman"/>
                <w:sz w:val="18"/>
              </w:rPr>
              <w:t xml:space="preserve"> вызвать  интерес к спорту и спортсменам. </w:t>
            </w:r>
            <w:r>
              <w:rPr>
                <w:rFonts w:ascii="Times New Roman" w:hAnsi="Times New Roman" w:cs="Times New Roman"/>
                <w:spacing w:val="45"/>
                <w:sz w:val="18"/>
              </w:rPr>
              <w:t>Вопросы:</w:t>
            </w:r>
          </w:p>
          <w:p w:rsidR="006679C6" w:rsidRDefault="00557321">
            <w:pPr>
              <w:pStyle w:val="ParagraphStyle"/>
              <w:rPr>
                <w:rFonts w:ascii="Times New Roman" w:hAnsi="Times New Roman" w:cs="Times New Roman"/>
                <w:sz w:val="18"/>
              </w:rPr>
            </w:pPr>
            <w:r>
              <w:rPr>
                <w:rFonts w:ascii="Times New Roman" w:hAnsi="Times New Roman" w:cs="Times New Roman"/>
                <w:sz w:val="18"/>
              </w:rPr>
              <w:t>– Кто может быть спортсменом?</w:t>
            </w:r>
          </w:p>
          <w:p w:rsidR="006679C6" w:rsidRDefault="00557321">
            <w:pPr>
              <w:pStyle w:val="ParagraphStyle"/>
              <w:rPr>
                <w:rFonts w:ascii="Times New Roman" w:hAnsi="Times New Roman" w:cs="Times New Roman"/>
                <w:sz w:val="18"/>
              </w:rPr>
            </w:pPr>
            <w:r>
              <w:rPr>
                <w:rFonts w:ascii="Times New Roman" w:hAnsi="Times New Roman" w:cs="Times New Roman"/>
                <w:sz w:val="18"/>
              </w:rPr>
              <w:t>– Какие виды спорта вы знаете?</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 Где выступают наши спортсмены? </w:t>
            </w:r>
            <w:r>
              <w:rPr>
                <w:rFonts w:ascii="Times New Roman" w:hAnsi="Times New Roman" w:cs="Times New Roman"/>
                <w:i/>
                <w:iCs/>
                <w:sz w:val="18"/>
              </w:rPr>
              <w:t>(На международных соревнованиях, олимпиадах.)</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Что необходимо спортсменам для победы? </w:t>
            </w:r>
            <w:r>
              <w:rPr>
                <w:rFonts w:ascii="Times New Roman" w:hAnsi="Times New Roman" w:cs="Times New Roman"/>
                <w:i/>
                <w:iCs/>
                <w:sz w:val="18"/>
              </w:rPr>
              <w:t>(Чтобы добиться хороших результатов, спортсменам требуется много физических и волевых усилий.)</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2. Рассматривание иллюстраций с изображением Олимпийской деревни.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Конструирование на тему «Олимпийская деревня». </w:t>
            </w:r>
            <w:r>
              <w:rPr>
                <w:rFonts w:ascii="Times New Roman" w:hAnsi="Times New Roman" w:cs="Times New Roman"/>
                <w:spacing w:val="45"/>
                <w:sz w:val="18"/>
              </w:rPr>
              <w:t>Цель:</w:t>
            </w:r>
            <w:r>
              <w:rPr>
                <w:rFonts w:ascii="Times New Roman" w:hAnsi="Times New Roman" w:cs="Times New Roman"/>
                <w:sz w:val="18"/>
              </w:rPr>
              <w:t xml:space="preserve"> продолжать формировать навыки коллективной работы (распределять обязанности, обсуждать композицию).</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Обучение ходьбе </w:t>
            </w:r>
            <w:r>
              <w:rPr>
                <w:rFonts w:ascii="Times New Roman" w:hAnsi="Times New Roman" w:cs="Times New Roman"/>
                <w:sz w:val="18"/>
              </w:rPr>
              <w:br/>
              <w:t>и бегу подгруппой, прыжкам на двух ногах вместе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Разучивание стихотворения «Я знаю, что надо придумать» (А. Барто) с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 прыжках на одной ноге</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Дид/игра «Где живет звук?» с ………….. Цель: продолжать закреплять местонахождение звуков в слове </w:t>
            </w:r>
          </w:p>
        </w:tc>
      </w:tr>
      <w:tr w:rsidR="006679C6">
        <w:trPr>
          <w:trHeight w:val="2047"/>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Предложение детям походить по снегу, послушать его звуки (скрип, хруст).</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«Снег кружится».</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Дид/игра «Кто</w:t>
            </w:r>
          </w:p>
          <w:p w:rsidR="006679C6" w:rsidRDefault="00557321">
            <w:pPr>
              <w:pStyle w:val="ParagraphStyle"/>
              <w:rPr>
                <w:rFonts w:ascii="Times New Roman" w:hAnsi="Times New Roman" w:cs="Times New Roman"/>
                <w:sz w:val="18"/>
              </w:rPr>
            </w:pPr>
            <w:r>
              <w:rPr>
                <w:rFonts w:ascii="Times New Roman" w:hAnsi="Times New Roman" w:cs="Times New Roman"/>
                <w:sz w:val="18"/>
              </w:rPr>
              <w:t>больше вспомнит».</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обогащать</w:t>
            </w:r>
          </w:p>
          <w:p w:rsidR="006679C6" w:rsidRDefault="00557321">
            <w:pPr>
              <w:pStyle w:val="ParagraphStyle"/>
              <w:rPr>
                <w:rFonts w:ascii="Times New Roman" w:hAnsi="Times New Roman" w:cs="Times New Roman"/>
                <w:sz w:val="18"/>
              </w:rPr>
            </w:pPr>
            <w:r>
              <w:rPr>
                <w:rFonts w:ascii="Times New Roman" w:hAnsi="Times New Roman" w:cs="Times New Roman"/>
                <w:sz w:val="18"/>
              </w:rPr>
              <w:t>словарь глаголами, обозначающими действия, процессы.</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Игра «Веселые тройки»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 санках).</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измене-нием температуры воздуха. </w:t>
            </w:r>
            <w:r>
              <w:rPr>
                <w:rFonts w:ascii="Times New Roman" w:hAnsi="Times New Roman" w:cs="Times New Roman"/>
                <w:spacing w:val="45"/>
                <w:sz w:val="18"/>
              </w:rPr>
              <w:t>Цель:</w:t>
            </w:r>
            <w:r>
              <w:rPr>
                <w:rFonts w:ascii="Times New Roman" w:hAnsi="Times New Roman" w:cs="Times New Roman"/>
                <w:sz w:val="18"/>
              </w:rPr>
              <w:t xml:space="preserve"> продолжать уста-навливать связь между вы-сотой стояния солнца и температурой воздуха</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Физкультурное упражнение «Метание снежков в цель и вдаль правой и левой рукой». </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поговор-ками и пословицами: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В феврале зима с весной встречается впервой. </w:t>
            </w:r>
          </w:p>
          <w:p w:rsidR="006679C6" w:rsidRDefault="00557321">
            <w:pPr>
              <w:pStyle w:val="ParagraphStyle"/>
              <w:rPr>
                <w:rFonts w:ascii="Times New Roman" w:hAnsi="Times New Roman" w:cs="Times New Roman"/>
                <w:sz w:val="18"/>
              </w:rPr>
            </w:pPr>
            <w:r>
              <w:rPr>
                <w:rFonts w:ascii="Times New Roman" w:hAnsi="Times New Roman" w:cs="Times New Roman"/>
                <w:sz w:val="18"/>
              </w:rPr>
              <w:t>•  Февральская ростепель</w:t>
            </w:r>
          </w:p>
          <w:p w:rsidR="006679C6" w:rsidRDefault="00557321">
            <w:pPr>
              <w:pStyle w:val="ParagraphStyle"/>
              <w:rPr>
                <w:rFonts w:ascii="Times New Roman" w:hAnsi="Times New Roman" w:cs="Times New Roman"/>
                <w:sz w:val="18"/>
              </w:rPr>
            </w:pPr>
            <w:r>
              <w:rPr>
                <w:rFonts w:ascii="Times New Roman" w:hAnsi="Times New Roman" w:cs="Times New Roman"/>
                <w:sz w:val="18"/>
              </w:rPr>
              <w:t>ничего не стоит.</w:t>
            </w:r>
          </w:p>
          <w:p w:rsidR="006679C6" w:rsidRDefault="00557321">
            <w:pPr>
              <w:pStyle w:val="ParagraphStyle"/>
              <w:rPr>
                <w:rFonts w:ascii="Times New Roman" w:hAnsi="Times New Roman" w:cs="Times New Roman"/>
                <w:sz w:val="18"/>
              </w:rPr>
            </w:pPr>
            <w:r>
              <w:rPr>
                <w:rFonts w:ascii="Times New Roman" w:hAnsi="Times New Roman" w:cs="Times New Roman"/>
                <w:sz w:val="18"/>
              </w:rPr>
              <w:t>2. Труд: расчистка</w:t>
            </w:r>
          </w:p>
          <w:p w:rsidR="006679C6" w:rsidRDefault="00557321">
            <w:pPr>
              <w:pStyle w:val="ParagraphStyle"/>
              <w:rPr>
                <w:rFonts w:ascii="Times New Roman" w:hAnsi="Times New Roman" w:cs="Times New Roman"/>
                <w:sz w:val="18"/>
              </w:rPr>
            </w:pPr>
            <w:r>
              <w:rPr>
                <w:rFonts w:ascii="Times New Roman" w:hAnsi="Times New Roman" w:cs="Times New Roman"/>
                <w:sz w:val="18"/>
              </w:rPr>
              <w:t>дорожек от снега и льда.</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приучать детей к трудолюбию.</w:t>
            </w:r>
          </w:p>
          <w:p w:rsidR="006679C6" w:rsidRDefault="006679C6">
            <w:pPr>
              <w:pStyle w:val="ParagraphStyle"/>
              <w:rPr>
                <w:rFonts w:ascii="Times New Roman" w:hAnsi="Times New Roman" w:cs="Times New Roman"/>
                <w:sz w:val="18"/>
              </w:rPr>
            </w:pP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«Сердитый ёжик» с …………... Цель: способствовать развитию правильного дыхания</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прыжкам на двух ногах с продвижением вперед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Дид/игра «Где живет звук?» с …………... Цель: про-должать за-креплять местонахождение зву-ков в слове с детьми</w:t>
            </w:r>
          </w:p>
          <w:p w:rsidR="006679C6" w:rsidRDefault="006679C6">
            <w:pPr>
              <w:pStyle w:val="ParagraphStyle"/>
              <w:rPr>
                <w:rFonts w:ascii="Times New Roman" w:hAnsi="Times New Roman" w:cs="Times New Roman"/>
                <w:sz w:val="18"/>
              </w:rPr>
            </w:pP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Развивать основные движения с …………... Цели: со-вершенствовать при-емы мета-ния пред-метов в горизонтальную цель</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Консультация «Закаливание день за днем»</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Среда 03.02.2021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«Мы – спортсмены»</w:t>
      </w:r>
    </w:p>
    <w:tbl>
      <w:tblPr>
        <w:tblStyle w:val="af8"/>
        <w:tblW w:w="15997" w:type="dxa"/>
        <w:tblInd w:w="250" w:type="dxa"/>
        <w:tblLook w:val="04A0"/>
      </w:tblPr>
      <w:tblGrid>
        <w:gridCol w:w="1314"/>
        <w:gridCol w:w="647"/>
        <w:gridCol w:w="1906"/>
        <w:gridCol w:w="1917"/>
        <w:gridCol w:w="1900"/>
        <w:gridCol w:w="2032"/>
        <w:gridCol w:w="1512"/>
        <w:gridCol w:w="1583"/>
        <w:gridCol w:w="344"/>
        <w:gridCol w:w="917"/>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27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«В какие игры вы играете зимой? А летом?».</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«Детский сад».</w:t>
            </w:r>
          </w:p>
          <w:p w:rsidR="006679C6" w:rsidRDefault="006679C6">
            <w:pPr>
              <w:pStyle w:val="ParagraphStyle"/>
              <w:rPr>
                <w:rFonts w:ascii="Times New Roman" w:hAnsi="Times New Roman" w:cs="Times New Roman"/>
                <w:sz w:val="18"/>
              </w:rPr>
            </w:pP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Чтение стихотворения </w:t>
            </w:r>
          </w:p>
          <w:p w:rsidR="006679C6" w:rsidRDefault="00557321">
            <w:pPr>
              <w:pStyle w:val="ParagraphStyle"/>
              <w:rPr>
                <w:rFonts w:ascii="Times New Roman" w:hAnsi="Times New Roman" w:cs="Times New Roman"/>
                <w:sz w:val="18"/>
              </w:rPr>
            </w:pPr>
            <w:r>
              <w:rPr>
                <w:rFonts w:ascii="Times New Roman" w:hAnsi="Times New Roman" w:cs="Times New Roman"/>
                <w:sz w:val="18"/>
              </w:rPr>
              <w:t>И. Сурикова «Зима».</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«Как мы отдыхаем семьей».</w:t>
            </w:r>
          </w:p>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Упражнение «Закончи  пословицы о спорте,  пользе движений»:</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  Кто спортом занимается, тот силы… </w:t>
            </w:r>
            <w:r>
              <w:rPr>
                <w:rFonts w:ascii="Times New Roman" w:hAnsi="Times New Roman" w:cs="Times New Roman"/>
                <w:i/>
                <w:iCs/>
                <w:sz w:val="18"/>
              </w:rPr>
              <w:t>(набирается).</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  Кто любит спорт, тот здоров… </w:t>
            </w:r>
            <w:r>
              <w:rPr>
                <w:rFonts w:ascii="Times New Roman" w:hAnsi="Times New Roman" w:cs="Times New Roman"/>
                <w:i/>
                <w:iCs/>
                <w:sz w:val="18"/>
              </w:rPr>
              <w:t>(и бодр).</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  Отдай спорту время, а взамен… </w:t>
            </w:r>
            <w:r>
              <w:rPr>
                <w:rFonts w:ascii="Times New Roman" w:hAnsi="Times New Roman" w:cs="Times New Roman"/>
                <w:i/>
                <w:iCs/>
                <w:sz w:val="18"/>
              </w:rPr>
              <w:t>(получи здоровье).</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  Двигайся больше – проживешь… </w:t>
            </w:r>
            <w:r>
              <w:rPr>
                <w:rFonts w:ascii="Times New Roman" w:hAnsi="Times New Roman" w:cs="Times New Roman"/>
                <w:i/>
                <w:iCs/>
                <w:sz w:val="18"/>
              </w:rPr>
              <w:t>(дольше)</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Обучение катанию мяча по прямой </w:t>
            </w:r>
          </w:p>
          <w:p w:rsidR="006679C6" w:rsidRDefault="00557321">
            <w:pPr>
              <w:pStyle w:val="ParagraphStyle"/>
              <w:rPr>
                <w:rFonts w:ascii="Times New Roman" w:hAnsi="Times New Roman" w:cs="Times New Roman"/>
                <w:sz w:val="18"/>
              </w:rPr>
            </w:pPr>
            <w:r>
              <w:rPr>
                <w:rFonts w:ascii="Times New Roman" w:hAnsi="Times New Roman" w:cs="Times New Roman"/>
                <w:sz w:val="18"/>
              </w:rPr>
              <w:t>……………</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о сохране-нии и ук-</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реплении здоровья </w:t>
            </w:r>
            <w:r>
              <w:rPr>
                <w:rFonts w:ascii="Times New Roman" w:hAnsi="Times New Roman" w:cs="Times New Roman"/>
                <w:sz w:val="18"/>
              </w:rPr>
              <w:br/>
              <w:t>с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«Назо-ви ласково» с ………….... Цель: фор-мировать умение об-разовывать ласкательные сущес-твительные</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знаний о геометрических фигурах</w:t>
            </w:r>
          </w:p>
          <w:p w:rsidR="006679C6" w:rsidRDefault="00557321">
            <w:pPr>
              <w:pStyle w:val="ParagraphStyle"/>
              <w:rPr>
                <w:rFonts w:ascii="Times New Roman" w:hAnsi="Times New Roman" w:cs="Times New Roman"/>
                <w:sz w:val="18"/>
              </w:rPr>
            </w:pPr>
            <w:r>
              <w:rPr>
                <w:rFonts w:ascii="Times New Roman" w:hAnsi="Times New Roman" w:cs="Times New Roman"/>
                <w:sz w:val="18"/>
              </w:rPr>
              <w:t>у ……………</w:t>
            </w:r>
          </w:p>
        </w:tc>
      </w:tr>
      <w:tr w:rsidR="006679C6">
        <w:trPr>
          <w:trHeight w:val="776"/>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Игра «Сложи картинку»</w:t>
            </w:r>
          </w:p>
          <w:p w:rsidR="006679C6" w:rsidRDefault="00557321">
            <w:pPr>
              <w:pStyle w:val="ParagraphStyle"/>
              <w:rPr>
                <w:rFonts w:ascii="Times New Roman" w:hAnsi="Times New Roman" w:cs="Times New Roman"/>
                <w:sz w:val="18"/>
              </w:rPr>
            </w:pPr>
            <w:r>
              <w:rPr>
                <w:rFonts w:ascii="Times New Roman" w:hAnsi="Times New Roman" w:cs="Times New Roman"/>
                <w:sz w:val="18"/>
              </w:rPr>
              <w:t>(с изображением видов спорта, спортивного ин-</w:t>
            </w:r>
          </w:p>
          <w:p w:rsidR="006679C6" w:rsidRDefault="00557321">
            <w:pPr>
              <w:pStyle w:val="ParagraphStyle"/>
              <w:rPr>
                <w:rFonts w:ascii="Times New Roman" w:hAnsi="Times New Roman" w:cs="Times New Roman"/>
                <w:sz w:val="18"/>
              </w:rPr>
            </w:pPr>
            <w:r>
              <w:rPr>
                <w:rFonts w:ascii="Times New Roman" w:hAnsi="Times New Roman" w:cs="Times New Roman"/>
                <w:sz w:val="18"/>
              </w:rPr>
              <w:t>вентаря).</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Рисование на тему «Мы любим спорт».</w:t>
            </w:r>
          </w:p>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2"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9" w:type="dxa"/>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946"/>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3"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Тематическая прогулка «Каким бывает снег»</w:t>
            </w:r>
            <w:r>
              <w:rPr>
                <w:rFonts w:ascii="Times New Roman" w:hAnsi="Times New Roman" w:cs="Times New Roman"/>
                <w:i/>
                <w:iCs/>
                <w:sz w:val="18"/>
              </w:rPr>
              <w:t xml:space="preserve">. </w:t>
            </w:r>
            <w:r>
              <w:rPr>
                <w:rFonts w:ascii="Times New Roman" w:hAnsi="Times New Roman" w:cs="Times New Roman"/>
                <w:spacing w:val="45"/>
                <w:sz w:val="18"/>
              </w:rPr>
              <w:t>Цель:</w:t>
            </w:r>
            <w:r>
              <w:rPr>
                <w:rFonts w:ascii="Times New Roman" w:hAnsi="Times New Roman" w:cs="Times New Roman"/>
                <w:sz w:val="18"/>
              </w:rPr>
              <w:t xml:space="preserve"> продолжать знакомить детей со свойствами снега </w:t>
            </w:r>
          </w:p>
          <w:p w:rsidR="006679C6" w:rsidRDefault="00557321">
            <w:pPr>
              <w:pStyle w:val="ParagraphStyle"/>
              <w:rPr>
                <w:rFonts w:ascii="Times New Roman" w:hAnsi="Times New Roman" w:cs="Times New Roman"/>
                <w:sz w:val="18"/>
              </w:rPr>
            </w:pPr>
            <w:r>
              <w:rPr>
                <w:rFonts w:ascii="Times New Roman" w:hAnsi="Times New Roman" w:cs="Times New Roman"/>
                <w:sz w:val="18"/>
              </w:rPr>
              <w:t>(холодный, белый, хрустящий)</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Подвижная игра «Ловишка, бери ленту».</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xml:space="preserve"> развивать</w:t>
            </w:r>
          </w:p>
          <w:p w:rsidR="006679C6" w:rsidRDefault="00557321">
            <w:pPr>
              <w:pStyle w:val="ParagraphStyle"/>
              <w:rPr>
                <w:rFonts w:ascii="Times New Roman" w:hAnsi="Times New Roman" w:cs="Times New Roman"/>
                <w:sz w:val="18"/>
              </w:rPr>
            </w:pPr>
            <w:r>
              <w:rPr>
                <w:rFonts w:ascii="Times New Roman" w:hAnsi="Times New Roman" w:cs="Times New Roman"/>
                <w:sz w:val="18"/>
              </w:rPr>
              <w:t>скоростно-силовые качества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Чтение стихотворения </w:t>
            </w:r>
          </w:p>
          <w:p w:rsidR="006679C6" w:rsidRDefault="00557321">
            <w:pPr>
              <w:pStyle w:val="ParagraphStyle"/>
              <w:rPr>
                <w:rFonts w:ascii="Times New Roman" w:hAnsi="Times New Roman" w:cs="Times New Roman"/>
                <w:sz w:val="18"/>
              </w:rPr>
            </w:pPr>
            <w:r>
              <w:rPr>
                <w:rFonts w:ascii="Times New Roman" w:hAnsi="Times New Roman" w:cs="Times New Roman"/>
                <w:caps/>
                <w:sz w:val="18"/>
              </w:rPr>
              <w:t xml:space="preserve">Ю. </w:t>
            </w:r>
            <w:r>
              <w:rPr>
                <w:rFonts w:ascii="Times New Roman" w:hAnsi="Times New Roman" w:cs="Times New Roman"/>
                <w:sz w:val="18"/>
              </w:rPr>
              <w:t>Марцинкявичюса «Солнце отдыхает».</w:t>
            </w:r>
          </w:p>
          <w:p w:rsidR="006679C6" w:rsidRDefault="006679C6">
            <w:pPr>
              <w:pStyle w:val="ParagraphStyle"/>
              <w:rPr>
                <w:rFonts w:ascii="Times New Roman" w:hAnsi="Times New Roman" w:cs="Times New Roman"/>
                <w:sz w:val="18"/>
              </w:rPr>
            </w:pP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ходьбе парами ……………</w:t>
            </w:r>
          </w:p>
        </w:tc>
        <w:tc>
          <w:tcPr>
            <w:tcW w:w="3412" w:type="dxa"/>
            <w:gridSpan w:val="4"/>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 «Что изменилось?» 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развивать внимание</w:t>
            </w:r>
          </w:p>
        </w:tc>
      </w:tr>
      <w:tr w:rsidR="006679C6">
        <w:trPr>
          <w:trHeight w:val="423"/>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«Не попадись»</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«Лиса в курятнике».</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Игра-эстафета «Чья команда больше снежков забросит в корзину»</w:t>
            </w:r>
            <w:r>
              <w:rPr>
                <w:rFonts w:ascii="Times New Roman" w:hAnsi="Times New Roman" w:cs="Times New Roman"/>
                <w:i/>
                <w:iCs/>
                <w:sz w:val="18"/>
              </w:rPr>
              <w:t>.</w:t>
            </w:r>
            <w:r>
              <w:rPr>
                <w:rFonts w:ascii="Times New Roman" w:hAnsi="Times New Roman" w:cs="Times New Roman"/>
                <w:spacing w:val="45"/>
                <w:sz w:val="18"/>
              </w:rPr>
              <w:t>Цель</w:t>
            </w:r>
            <w:r>
              <w:rPr>
                <w:rFonts w:ascii="Times New Roman" w:hAnsi="Times New Roman" w:cs="Times New Roman"/>
                <w:sz w:val="18"/>
              </w:rPr>
              <w:t>: развивать глазомер.</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3412" w:type="dxa"/>
            <w:gridSpan w:val="4"/>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ПР</w:t>
            </w: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Загадывание загадок о спорте</w:t>
            </w:r>
          </w:p>
        </w:tc>
      </w:tr>
      <w:tr w:rsidR="006679C6">
        <w:trPr>
          <w:trHeight w:val="829"/>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работой старших дошкольников </w:t>
            </w:r>
            <w:r>
              <w:rPr>
                <w:rFonts w:ascii="Times New Roman" w:hAnsi="Times New Roman" w:cs="Times New Roman"/>
                <w:sz w:val="18"/>
              </w:rPr>
              <w:br/>
              <w:t>по изготовлению</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талисмана </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«Не оставайся на земле».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Чтение стихотворений </w:t>
            </w:r>
          </w:p>
          <w:p w:rsidR="006679C6" w:rsidRDefault="00557321">
            <w:pPr>
              <w:pStyle w:val="ParagraphStyle"/>
              <w:rPr>
                <w:rFonts w:ascii="Times New Roman" w:hAnsi="Times New Roman" w:cs="Times New Roman"/>
                <w:sz w:val="18"/>
              </w:rPr>
            </w:pPr>
            <w:r>
              <w:rPr>
                <w:rFonts w:ascii="Times New Roman" w:hAnsi="Times New Roman" w:cs="Times New Roman"/>
                <w:sz w:val="18"/>
              </w:rPr>
              <w:t>Т. Лестевой «Я качаюсь на качелях».</w:t>
            </w:r>
          </w:p>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Изготовление талисмана Олимпийских игр из бросового материала.</w:t>
            </w:r>
          </w:p>
          <w:p w:rsidR="006679C6" w:rsidRDefault="006679C6">
            <w:pPr>
              <w:pStyle w:val="ParagraphStyle"/>
              <w:rPr>
                <w:rFonts w:ascii="Times New Roman" w:hAnsi="Times New Roman" w:cs="Times New Roman"/>
                <w:sz w:val="18"/>
              </w:rPr>
            </w:pP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Дидактические игры «Что это значит?», «Придумай сам» с …………………………….</w:t>
            </w:r>
          </w:p>
        </w:tc>
        <w:tc>
          <w:tcPr>
            <w:tcW w:w="2280" w:type="dxa"/>
            <w:gridSpan w:val="3"/>
            <w:vMerge w:val="restart"/>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Формирование навыков хозяйственно-бытового труда у </w:t>
            </w:r>
            <w:r>
              <w:rPr>
                <w:rFonts w:ascii="Times New Roman" w:hAnsi="Times New Roman" w:cs="Times New Roman"/>
                <w:i/>
                <w:iCs/>
                <w:sz w:val="18"/>
              </w:rPr>
              <w:t>………………………………..</w:t>
            </w:r>
          </w:p>
        </w:tc>
      </w:tr>
      <w:tr w:rsidR="006679C6">
        <w:trPr>
          <w:trHeight w:val="365"/>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Исполнение песни «То снежинки, как пушинки…» (муз. А. Филиппенко).</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Игра «Геоконт» </w:t>
            </w:r>
          </w:p>
          <w:p w:rsidR="006679C6" w:rsidRDefault="00557321">
            <w:pPr>
              <w:pStyle w:val="ParagraphStyle"/>
              <w:rPr>
                <w:rFonts w:ascii="Times New Roman" w:hAnsi="Times New Roman" w:cs="Times New Roman"/>
                <w:sz w:val="18"/>
              </w:rPr>
            </w:pPr>
            <w:r>
              <w:rPr>
                <w:rFonts w:ascii="Times New Roman" w:hAnsi="Times New Roman" w:cs="Times New Roman"/>
                <w:sz w:val="18"/>
              </w:rPr>
              <w:t>В. Воскобовича.</w:t>
            </w: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2214"/>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детей со структурой поверхности дерева.</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Игра «Прокати животных (игрушки) на санках».</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Опыт «Свойства солнечных лучей».</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shd w:val="clear" w:color="auto" w:fill="FFFFFF"/>
              </w:rPr>
              <w:t>Цел</w:t>
            </w:r>
            <w:r>
              <w:rPr>
                <w:rFonts w:ascii="Times New Roman" w:hAnsi="Times New Roman" w:cs="Times New Roman"/>
                <w:sz w:val="18"/>
              </w:rPr>
              <w:t>ь: познакомить со свойством солнечных лучей нагревать предметы</w:t>
            </w:r>
          </w:p>
          <w:p w:rsidR="006679C6" w:rsidRDefault="00557321">
            <w:pPr>
              <w:pStyle w:val="ParagraphStyle"/>
              <w:rPr>
                <w:rFonts w:ascii="Times New Roman" w:hAnsi="Times New Roman" w:cs="Times New Roman"/>
                <w:sz w:val="18"/>
              </w:rPr>
            </w:pPr>
            <w:r>
              <w:rPr>
                <w:rFonts w:ascii="Times New Roman" w:hAnsi="Times New Roman" w:cs="Times New Roman"/>
                <w:sz w:val="18"/>
              </w:rPr>
              <w:t>2. Труд: сбор снега в лунки деревьев.</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Подвижная игра «Два</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Мороза». </w:t>
            </w:r>
            <w:r>
              <w:rPr>
                <w:rFonts w:ascii="Times New Roman" w:hAnsi="Times New Roman" w:cs="Times New Roman"/>
                <w:spacing w:val="45"/>
                <w:sz w:val="18"/>
              </w:rPr>
              <w:t>Цель:</w:t>
            </w:r>
            <w:r>
              <w:rPr>
                <w:rFonts w:ascii="Times New Roman" w:hAnsi="Times New Roman" w:cs="Times New Roman"/>
                <w:sz w:val="18"/>
              </w:rPr>
              <w:t xml:space="preserve"> развивать ловкость, быстроту.</w:t>
            </w:r>
          </w:p>
          <w:p w:rsidR="006679C6" w:rsidRDefault="00557321">
            <w:pPr>
              <w:pStyle w:val="ParagraphStyle"/>
              <w:rPr>
                <w:rFonts w:ascii="Times New Roman" w:hAnsi="Times New Roman" w:cs="Times New Roman"/>
                <w:sz w:val="18"/>
              </w:rPr>
            </w:pPr>
            <w:r>
              <w:rPr>
                <w:rFonts w:ascii="Times New Roman" w:hAnsi="Times New Roman" w:cs="Times New Roman"/>
                <w:sz w:val="18"/>
              </w:rPr>
              <w:t>2. Уборка мусора, опасных предметов на спортивной площадке.</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Знакомство с приметми: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Багровые зори – к ветру. </w:t>
            </w:r>
          </w:p>
          <w:p w:rsidR="006679C6" w:rsidRDefault="00557321">
            <w:pPr>
              <w:pStyle w:val="ParagraphStyle"/>
              <w:rPr>
                <w:rFonts w:ascii="Times New Roman" w:hAnsi="Times New Roman" w:cs="Times New Roman"/>
                <w:sz w:val="18"/>
              </w:rPr>
            </w:pPr>
            <w:r>
              <w:rPr>
                <w:rFonts w:ascii="Times New Roman" w:hAnsi="Times New Roman" w:cs="Times New Roman"/>
                <w:sz w:val="18"/>
              </w:rPr>
              <w:t>•  Солнце в туман садится –  к дождю.</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«Чье звено быстрее соберется?»</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«Пойди, куда скажу»</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Дид/игра «Где живет звук?» с ………….. Цель: продолжать закреплять местонахождение звуков в слове </w:t>
            </w:r>
          </w:p>
        </w:tc>
        <w:tc>
          <w:tcPr>
            <w:tcW w:w="2280"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«В какой руке сколько?» с …………………………... Цель: упражнять детей в составлении чисел от 6 до 10 из двух меньших чисел</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Консультация «Как сохранить осанку»</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firstLine="708"/>
        <w:rPr>
          <w:rFonts w:ascii="Times New Roman" w:hAnsi="Times New Roman" w:cs="Times New Roman"/>
          <w:b/>
          <w:sz w:val="20"/>
          <w:szCs w:val="20"/>
        </w:rPr>
      </w:pPr>
    </w:p>
    <w:p w:rsidR="006679C6" w:rsidRDefault="00557321">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Четверг 04.02.2021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«Мы – спортсмены»</w:t>
      </w:r>
    </w:p>
    <w:tbl>
      <w:tblPr>
        <w:tblStyle w:val="af8"/>
        <w:tblW w:w="15997" w:type="dxa"/>
        <w:tblInd w:w="250" w:type="dxa"/>
        <w:tblLook w:val="04A0"/>
      </w:tblPr>
      <w:tblGrid>
        <w:gridCol w:w="1359"/>
        <w:gridCol w:w="675"/>
        <w:gridCol w:w="2129"/>
        <w:gridCol w:w="2132"/>
        <w:gridCol w:w="2105"/>
        <w:gridCol w:w="2190"/>
        <w:gridCol w:w="1140"/>
        <w:gridCol w:w="1226"/>
        <w:gridCol w:w="295"/>
        <w:gridCol w:w="821"/>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69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Пальчиковая игра. "Жил-был зайчик" Цель: учить слова</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«Больница».</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Чтение стихотворения </w:t>
            </w:r>
            <w:r>
              <w:rPr>
                <w:rFonts w:ascii="Times New Roman" w:hAnsi="Times New Roman" w:cs="Times New Roman"/>
                <w:sz w:val="18"/>
              </w:rPr>
              <w:br/>
              <w:t>А. Кабанова «На ледянке быстро с горки…».</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русской народной песней «Прибаутка» в обработке В. Красевой.</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Знакомство с приме-тами: •  Облака идут низко – к снегопаду. </w:t>
            </w:r>
          </w:p>
          <w:p w:rsidR="006679C6" w:rsidRDefault="00557321">
            <w:pPr>
              <w:pStyle w:val="ParagraphStyle"/>
              <w:rPr>
                <w:rFonts w:ascii="Times New Roman" w:hAnsi="Times New Roman" w:cs="Times New Roman"/>
                <w:sz w:val="18"/>
              </w:rPr>
            </w:pPr>
            <w:r>
              <w:rPr>
                <w:rFonts w:ascii="Times New Roman" w:hAnsi="Times New Roman" w:cs="Times New Roman"/>
                <w:sz w:val="18"/>
              </w:rPr>
              <w:t>•  Облака движутся против ветра – к метели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Игра-забава «Узнай </w:t>
            </w:r>
            <w:r>
              <w:rPr>
                <w:rFonts w:ascii="Times New Roman" w:hAnsi="Times New Roman" w:cs="Times New Roman"/>
                <w:sz w:val="18"/>
              </w:rPr>
              <w:br/>
              <w:t>не видя».</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прыжкам через шнур ……………………..</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Игра «Кто больше назовет действий» </w:t>
            </w:r>
            <w:r>
              <w:rPr>
                <w:rFonts w:ascii="Times New Roman" w:hAnsi="Times New Roman" w:cs="Times New Roman"/>
                <w:i/>
                <w:iCs/>
                <w:sz w:val="18"/>
              </w:rPr>
              <w:t>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xml:space="preserve"> активизировать в речи глаголы</w:t>
            </w:r>
          </w:p>
        </w:tc>
      </w:tr>
      <w:tr w:rsidR="006679C6">
        <w:trPr>
          <w:trHeight w:val="564"/>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Игра с палочками Х. Кюизенера «Выложи фигуру и преобразуй ее».</w:t>
            </w:r>
          </w:p>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1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тем, как снег слетает с деревьев и падает на землю от порывов ветра. </w:t>
            </w:r>
            <w:r>
              <w:rPr>
                <w:rFonts w:ascii="Times New Roman" w:hAnsi="Times New Roman" w:cs="Times New Roman"/>
                <w:spacing w:val="45"/>
                <w:sz w:val="18"/>
              </w:rPr>
              <w:t>Цель:</w:t>
            </w:r>
            <w:r>
              <w:rPr>
                <w:rFonts w:ascii="Times New Roman" w:hAnsi="Times New Roman" w:cs="Times New Roman"/>
                <w:sz w:val="18"/>
              </w:rPr>
              <w:t xml:space="preserve"> формирование  эстетичес-кого отношения к природе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«Воробышки и кот»</w:t>
            </w:r>
          </w:p>
        </w:tc>
        <w:tc>
          <w:tcPr>
            <w:tcW w:w="4674"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Наблюдение за снегом</w:t>
            </w:r>
            <w:r>
              <w:rPr>
                <w:rFonts w:ascii="Times New Roman" w:hAnsi="Times New Roman" w:cs="Times New Roman"/>
                <w:i/>
                <w:iCs/>
                <w:sz w:val="18"/>
              </w:rPr>
              <w:t xml:space="preserve">. </w:t>
            </w:r>
            <w:r>
              <w:rPr>
                <w:rFonts w:ascii="Times New Roman" w:hAnsi="Times New Roman" w:cs="Times New Roman"/>
                <w:spacing w:val="45"/>
                <w:sz w:val="18"/>
              </w:rPr>
              <w:t>Цели:</w:t>
            </w:r>
            <w:r>
              <w:rPr>
                <w:rFonts w:ascii="Times New Roman" w:hAnsi="Times New Roman" w:cs="Times New Roman"/>
                <w:sz w:val="18"/>
              </w:rPr>
              <w:t xml:space="preserve"> закрепить представ-ление о снеге как особом состоянии воды, опытным путем установить свойства снега; продолжать знакомить со свойствами воды и круговоротом воды в природе на уровне элементарных представлений.</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ветром.</w:t>
            </w:r>
            <w:r>
              <w:rPr>
                <w:rFonts w:ascii="Times New Roman" w:hAnsi="Times New Roman" w:cs="Times New Roman"/>
                <w:spacing w:val="45"/>
                <w:sz w:val="18"/>
                <w:shd w:val="clear" w:color="auto" w:fill="FFFFFF"/>
              </w:rPr>
              <w:t xml:space="preserve"> Цели</w:t>
            </w:r>
            <w:r>
              <w:rPr>
                <w:rFonts w:ascii="Times New Roman" w:hAnsi="Times New Roman" w:cs="Times New Roman"/>
                <w:sz w:val="18"/>
              </w:rPr>
              <w:t xml:space="preserve">: вызвать интерес </w:t>
            </w:r>
            <w:r>
              <w:rPr>
                <w:rFonts w:ascii="Times New Roman" w:hAnsi="Times New Roman" w:cs="Times New Roman"/>
                <w:sz w:val="18"/>
              </w:rPr>
              <w:br/>
              <w:t>к окружающему миру.</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Чтение стихотворения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С. Маршака «Дуют ветры </w:t>
            </w:r>
            <w:r>
              <w:rPr>
                <w:rFonts w:ascii="Times New Roman" w:hAnsi="Times New Roman" w:cs="Times New Roman"/>
                <w:sz w:val="18"/>
              </w:rPr>
              <w:br/>
              <w:t>в феврале…»</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ходьбе </w:t>
            </w:r>
            <w:r>
              <w:rPr>
                <w:rFonts w:ascii="Times New Roman" w:hAnsi="Times New Roman" w:cs="Times New Roman"/>
                <w:sz w:val="18"/>
              </w:rPr>
              <w:br/>
              <w:t>с изменением темпа движения</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Определение направления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ветра с помощью вертушек с ……………</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«Как сказать по-другому?» </w:t>
            </w:r>
            <w:r>
              <w:rPr>
                <w:rFonts w:ascii="Times New Roman" w:hAnsi="Times New Roman" w:cs="Times New Roman"/>
                <w:i/>
                <w:iCs/>
                <w:sz w:val="18"/>
              </w:rPr>
              <w:t>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упражнять детей в употреблении синонимов</w:t>
            </w:r>
          </w:p>
        </w:tc>
      </w:tr>
      <w:tr w:rsidR="006679C6">
        <w:trPr>
          <w:trHeight w:val="62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«Горелки».</w:t>
            </w:r>
          </w:p>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Сгребание снега в определенное место для постройки снежных фигур. </w:t>
            </w:r>
            <w:r>
              <w:rPr>
                <w:rFonts w:ascii="Times New Roman" w:hAnsi="Times New Roman" w:cs="Times New Roman"/>
                <w:spacing w:val="45"/>
                <w:sz w:val="18"/>
              </w:rPr>
              <w:t>Цель:</w:t>
            </w:r>
            <w:r>
              <w:rPr>
                <w:rFonts w:ascii="Times New Roman" w:hAnsi="Times New Roman" w:cs="Times New Roman"/>
                <w:sz w:val="18"/>
              </w:rPr>
              <w:t>учить работать сообща, добиваться цели общими усилиями.</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ПР</w:t>
            </w:r>
          </w:p>
        </w:tc>
        <w:tc>
          <w:tcPr>
            <w:tcW w:w="13892" w:type="dxa"/>
            <w:gridSpan w:val="9"/>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по вопросам: «Какие виды спорта тебе больше нравятся? Почему? Каким видом спорта ты хотел бы заниматься? Кто и каким видом спорта занимается в вашей семье?»</w:t>
            </w:r>
          </w:p>
        </w:tc>
      </w:tr>
      <w:tr w:rsidR="006679C6">
        <w:trPr>
          <w:trHeight w:val="35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9347" w:type="dxa"/>
            <w:gridSpan w:val="4"/>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Физкультурный досуг «Зима для ловких, сильных, смелых».</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 игра «Кто больше вспомнит слов о спорте».</w:t>
            </w:r>
          </w:p>
        </w:tc>
        <w:tc>
          <w:tcPr>
            <w:tcW w:w="4545" w:type="dxa"/>
            <w:gridSpan w:val="5"/>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составлению рассказов о предметах с опорой на алгоритм </w:t>
            </w:r>
          </w:p>
        </w:tc>
      </w:tr>
      <w:tr w:rsidR="006679C6">
        <w:trPr>
          <w:trHeight w:val="347"/>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3. Игры «Застегни липучку», «Завяжи шнурок»</w:t>
            </w:r>
          </w:p>
        </w:tc>
        <w:tc>
          <w:tcPr>
            <w:tcW w:w="4674" w:type="dxa"/>
            <w:gridSpan w:val="2"/>
            <w:shd w:val="clear" w:color="auto" w:fill="auto"/>
          </w:tcPr>
          <w:p w:rsidR="006679C6" w:rsidRDefault="00557321">
            <w:pPr>
              <w:pStyle w:val="ParagraphStyle"/>
              <w:keepNext/>
              <w:outlineLvl w:val="3"/>
              <w:rPr>
                <w:rFonts w:ascii="Times New Roman" w:hAnsi="Times New Roman" w:cs="Times New Roman"/>
                <w:i/>
                <w:iCs/>
                <w:sz w:val="18"/>
              </w:rPr>
            </w:pPr>
            <w:r>
              <w:rPr>
                <w:rFonts w:ascii="Times New Roman" w:hAnsi="Times New Roman" w:cs="Times New Roman"/>
                <w:sz w:val="18"/>
              </w:rPr>
              <w:t xml:space="preserve">3. Разгадывание кроссворда, ребуса о спорте </w:t>
            </w:r>
          </w:p>
        </w:tc>
        <w:tc>
          <w:tcPr>
            <w:tcW w:w="4545" w:type="dxa"/>
            <w:gridSpan w:val="5"/>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81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6679C6">
            <w:pPr>
              <w:spacing w:after="0" w:line="240" w:lineRule="auto"/>
              <w:ind w:right="-108"/>
              <w:rPr>
                <w:rFonts w:ascii="Times New Roman" w:hAnsi="Times New Roman" w:cs="Times New Roman"/>
                <w:sz w:val="18"/>
                <w:szCs w:val="20"/>
              </w:rPr>
            </w:pPr>
          </w:p>
        </w:tc>
        <w:tc>
          <w:tcPr>
            <w:tcW w:w="4673" w:type="dxa"/>
            <w:gridSpan w:val="2"/>
            <w:vMerge w:val="restart"/>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Наблюдение за зимующими птицами на кормушке.</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xml:space="preserve"> расширять представления детей о зимующих птицах, прилетающих к кормушкам; обогащать словарный запас</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2. Игровое упражнение «Белые медведи» (влезание на снежную горку на четвереньках) </w:t>
            </w:r>
          </w:p>
        </w:tc>
        <w:tc>
          <w:tcPr>
            <w:tcW w:w="4674"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Наблюдение за метелью</w:t>
            </w:r>
            <w:r>
              <w:rPr>
                <w:rFonts w:ascii="Times New Roman" w:hAnsi="Times New Roman" w:cs="Times New Roman"/>
                <w:i/>
                <w:iCs/>
                <w:sz w:val="18"/>
              </w:rPr>
              <w:t xml:space="preserve">. </w:t>
            </w:r>
            <w:r>
              <w:rPr>
                <w:rFonts w:ascii="Times New Roman" w:hAnsi="Times New Roman" w:cs="Times New Roman"/>
                <w:spacing w:val="45"/>
                <w:sz w:val="18"/>
                <w:shd w:val="clear" w:color="auto" w:fill="FFFFFF"/>
              </w:rPr>
              <w:t>Цели</w:t>
            </w:r>
            <w:r>
              <w:rPr>
                <w:rFonts w:ascii="Times New Roman" w:hAnsi="Times New Roman" w:cs="Times New Roman"/>
                <w:sz w:val="18"/>
              </w:rPr>
              <w:t>: расширять представления о явлениях неживой природы зимой; подвести к самостоятельному объяснению, почему февраль называют «лютым» месяцем</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ходьбе по прямой дорож-ке с перешагиванием через бревно</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«Четвертый лишний» с ………………………….. Цель: формировать умение детей замечать ошибки, развивать наблюдательность</w:t>
            </w:r>
          </w:p>
        </w:tc>
      </w:tr>
      <w:tr w:rsidR="006679C6">
        <w:trPr>
          <w:trHeight w:val="365"/>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vMerge/>
            <w:shd w:val="clear" w:color="auto" w:fill="auto"/>
          </w:tcPr>
          <w:p w:rsidR="006679C6" w:rsidRDefault="006679C6">
            <w:pPr>
              <w:pStyle w:val="ParagraphStyle"/>
              <w:rPr>
                <w:rFonts w:ascii="Times New Roman" w:hAnsi="Times New Roman" w:cs="Times New Roman"/>
                <w:i/>
                <w:iCs/>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Украшение участка цветными льдинками.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Игра «Догони пару».</w:t>
            </w:r>
          </w:p>
          <w:p w:rsidR="006679C6" w:rsidRDefault="006679C6">
            <w:pPr>
              <w:pStyle w:val="ParagraphStyle"/>
              <w:rPr>
                <w:rFonts w:ascii="Times New Roman" w:hAnsi="Times New Roman" w:cs="Times New Roman"/>
                <w:sz w:val="18"/>
              </w:rPr>
            </w:pP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Консультация «Выбираем лыжи для ребенка»</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left="142" w:right="-882" w:firstLine="566"/>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05.02.2021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«Мы – спортсмены»</w:t>
      </w:r>
    </w:p>
    <w:tbl>
      <w:tblPr>
        <w:tblStyle w:val="af8"/>
        <w:tblW w:w="15997" w:type="dxa"/>
        <w:tblInd w:w="250" w:type="dxa"/>
        <w:tblLook w:val="04A0"/>
      </w:tblPr>
      <w:tblGrid>
        <w:gridCol w:w="1321"/>
        <w:gridCol w:w="653"/>
        <w:gridCol w:w="1992"/>
        <w:gridCol w:w="1993"/>
        <w:gridCol w:w="1972"/>
        <w:gridCol w:w="2062"/>
        <w:gridCol w:w="1582"/>
        <w:gridCol w:w="1127"/>
        <w:gridCol w:w="358"/>
        <w:gridCol w:w="1012"/>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02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Рассказ о том, что если на небе темные тучи – значит скоро будет дождь или снег. </w:t>
            </w:r>
          </w:p>
          <w:p w:rsidR="006679C6" w:rsidRDefault="00557321">
            <w:pPr>
              <w:pStyle w:val="ParagraphStyle"/>
              <w:rPr>
                <w:rFonts w:ascii="Times New Roman" w:hAnsi="Times New Roman" w:cs="Times New Roman"/>
                <w:sz w:val="18"/>
              </w:rPr>
            </w:pPr>
            <w:r>
              <w:rPr>
                <w:rFonts w:ascii="Times New Roman" w:hAnsi="Times New Roman" w:cs="Times New Roman"/>
                <w:sz w:val="18"/>
              </w:rPr>
              <w:t>2. Слушание «Вальса лисы» (муз. Ж. Колодуба).</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Рассматривание прине-сенных детьми фотогра-фий родителей, бабушек, дедушек, участвовавших </w:t>
            </w:r>
            <w:r>
              <w:rPr>
                <w:rFonts w:ascii="Times New Roman" w:hAnsi="Times New Roman" w:cs="Times New Roman"/>
                <w:sz w:val="18"/>
              </w:rPr>
              <w:br/>
              <w:t>в соревнованиях</w:t>
            </w:r>
          </w:p>
        </w:tc>
        <w:tc>
          <w:tcPr>
            <w:tcW w:w="4674"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1. Рисование на тему «Мы любим спорт». </w:t>
            </w:r>
            <w:r>
              <w:rPr>
                <w:rFonts w:ascii="Times New Roman" w:hAnsi="Times New Roman" w:cs="Times New Roman"/>
                <w:spacing w:val="45"/>
                <w:sz w:val="18"/>
              </w:rPr>
              <w:t>Цели:</w:t>
            </w:r>
            <w:r>
              <w:rPr>
                <w:rFonts w:ascii="Times New Roman" w:hAnsi="Times New Roman" w:cs="Times New Roman"/>
                <w:sz w:val="18"/>
              </w:rPr>
              <w:t xml:space="preserve"> закреплять умение передавать в рисунке простые движения, гармонично располагать фигуры на листе.</w:t>
            </w:r>
          </w:p>
          <w:p w:rsidR="006679C6" w:rsidRDefault="006679C6">
            <w:pPr>
              <w:pStyle w:val="ParagraphStyle"/>
              <w:rPr>
                <w:rFonts w:ascii="Times New Roman" w:hAnsi="Times New Roman" w:cs="Times New Roman"/>
                <w:sz w:val="18"/>
              </w:rPr>
            </w:pP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«Ежик рассыпал пуговицы, поможем ему собрать их в коробку»</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Закреплять знания о частях суток 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Дифференцирование звука [р] с ……………</w:t>
            </w:r>
          </w:p>
        </w:tc>
      </w:tr>
      <w:tr w:rsidR="006679C6">
        <w:trPr>
          <w:trHeight w:val="58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Игра-аттракцион «Прокати куклу на санях» (наматывание нитки от саней на палочку) </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иллю-страций на тему «Занятия спортом всей семьей».</w:t>
            </w: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9" w:type="dxa"/>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2680"/>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«Мы на улице гуляем, за вороной наблюдаем». </w:t>
            </w:r>
            <w:r>
              <w:rPr>
                <w:rFonts w:ascii="Times New Roman" w:hAnsi="Times New Roman" w:cs="Times New Roman"/>
                <w:spacing w:val="45"/>
                <w:sz w:val="18"/>
              </w:rPr>
              <w:t>Цель:</w:t>
            </w:r>
            <w:r>
              <w:rPr>
                <w:rFonts w:ascii="Times New Roman" w:hAnsi="Times New Roman" w:cs="Times New Roman"/>
                <w:sz w:val="18"/>
              </w:rPr>
              <w:t xml:space="preserve"> расширять представление о зимующих птицах, учить</w:t>
            </w:r>
          </w:p>
          <w:p w:rsidR="006679C6" w:rsidRDefault="00557321">
            <w:pPr>
              <w:pStyle w:val="ParagraphStyle"/>
              <w:rPr>
                <w:rFonts w:ascii="Times New Roman" w:hAnsi="Times New Roman" w:cs="Times New Roman"/>
                <w:sz w:val="18"/>
              </w:rPr>
            </w:pPr>
            <w:r>
              <w:rPr>
                <w:rFonts w:ascii="Times New Roman" w:hAnsi="Times New Roman" w:cs="Times New Roman"/>
                <w:sz w:val="18"/>
              </w:rPr>
              <w:t>Различать их по внешнему виду.</w:t>
            </w:r>
          </w:p>
          <w:p w:rsidR="006679C6" w:rsidRDefault="00557321">
            <w:pPr>
              <w:pStyle w:val="ParagraphStyle"/>
              <w:rPr>
                <w:rFonts w:ascii="Times New Roman" w:hAnsi="Times New Roman" w:cs="Times New Roman"/>
                <w:sz w:val="18"/>
              </w:rPr>
            </w:pPr>
            <w:r>
              <w:rPr>
                <w:rFonts w:ascii="Times New Roman" w:hAnsi="Times New Roman" w:cs="Times New Roman"/>
                <w:sz w:val="18"/>
              </w:rPr>
              <w:t>2. Труд: кормление птиц на участке несоленым салом, хлебными крошками, семечками и т. д.</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снегом, рассказ воспитателя  о том, что в теплую погоду снег липкий, из него можно лепить, а в холодную погоду из снега лепить нельзя, так как он рассыпается</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«Птички и кошка».</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Дидактическая игра «Что это значит?». </w:t>
            </w:r>
            <w:r>
              <w:rPr>
                <w:rFonts w:ascii="Times New Roman" w:hAnsi="Times New Roman" w:cs="Times New Roman"/>
                <w:spacing w:val="45"/>
                <w:sz w:val="18"/>
              </w:rPr>
              <w:t>Цели:</w:t>
            </w:r>
            <w:r>
              <w:rPr>
                <w:rFonts w:ascii="Times New Roman" w:hAnsi="Times New Roman" w:cs="Times New Roman"/>
                <w:sz w:val="18"/>
              </w:rPr>
              <w:t xml:space="preserve"> учить сочетать слова по смыслу, понимать прямое и переносное значение слов.</w:t>
            </w:r>
          </w:p>
          <w:p w:rsidR="006679C6" w:rsidRDefault="00557321">
            <w:pPr>
              <w:pStyle w:val="ParagraphStyle"/>
              <w:rPr>
                <w:rFonts w:ascii="Times New Roman" w:hAnsi="Times New Roman" w:cs="Times New Roman"/>
                <w:sz w:val="18"/>
              </w:rPr>
            </w:pPr>
            <w:r>
              <w:rPr>
                <w:rFonts w:ascii="Times New Roman" w:hAnsi="Times New Roman" w:cs="Times New Roman"/>
                <w:sz w:val="18"/>
              </w:rPr>
              <w:t>2. Физкультурное упражнение «Ходьба по ледяной дорожке, затем скольжение по ней».</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синица-ми. </w:t>
            </w:r>
            <w:r>
              <w:rPr>
                <w:rFonts w:ascii="Times New Roman" w:hAnsi="Times New Roman" w:cs="Times New Roman"/>
                <w:spacing w:val="45"/>
                <w:sz w:val="18"/>
                <w:shd w:val="clear" w:color="auto" w:fill="FFFFFF"/>
              </w:rPr>
              <w:t>Цели</w:t>
            </w:r>
            <w:r>
              <w:rPr>
                <w:rFonts w:ascii="Times New Roman" w:hAnsi="Times New Roman" w:cs="Times New Roman"/>
                <w:sz w:val="18"/>
              </w:rPr>
              <w:t>: продолжать знакомить с многообрази-ем зимующих птиц, учить замечать характерные особенности их внешнего вида; напомнить названия птиц</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Игра «Дорисуй узор на снегу».</w:t>
            </w:r>
          </w:p>
          <w:p w:rsidR="006679C6" w:rsidRDefault="00557321">
            <w:pPr>
              <w:pStyle w:val="ParagraphStyle"/>
              <w:rPr>
                <w:rFonts w:ascii="Times New Roman" w:hAnsi="Times New Roman" w:cs="Times New Roman"/>
                <w:sz w:val="18"/>
              </w:rPr>
            </w:pPr>
            <w:r>
              <w:rPr>
                <w:rFonts w:ascii="Times New Roman" w:hAnsi="Times New Roman" w:cs="Times New Roman"/>
                <w:sz w:val="18"/>
              </w:rPr>
              <w:t>3. Игра «Придумай новые упражнения из одного исходного положения».</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кружению</w:t>
            </w:r>
          </w:p>
          <w:p w:rsidR="006679C6" w:rsidRDefault="00557321">
            <w:pPr>
              <w:pStyle w:val="ParagraphStyle"/>
              <w:rPr>
                <w:rFonts w:ascii="Times New Roman" w:hAnsi="Times New Roman" w:cs="Times New Roman"/>
                <w:sz w:val="18"/>
              </w:rPr>
            </w:pPr>
            <w:r>
              <w:rPr>
                <w:rFonts w:ascii="Times New Roman" w:hAnsi="Times New Roman" w:cs="Times New Roman"/>
                <w:sz w:val="18"/>
              </w:rPr>
              <w:t>с предметом в руках</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о профессиях и орудиях труда с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«Рыба, птица, зверь» </w:t>
            </w:r>
            <w:r>
              <w:rPr>
                <w:rFonts w:ascii="Times New Roman" w:hAnsi="Times New Roman" w:cs="Times New Roman"/>
                <w:sz w:val="18"/>
              </w:rPr>
              <w:br/>
              <w:t>с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об обязанностях ребенка в семье</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СКР</w:t>
            </w:r>
          </w:p>
        </w:tc>
        <w:tc>
          <w:tcPr>
            <w:tcW w:w="13892" w:type="dxa"/>
            <w:gridSpan w:val="9"/>
            <w:shd w:val="clear" w:color="auto" w:fill="auto"/>
          </w:tcPr>
          <w:p w:rsidR="006679C6" w:rsidRDefault="00557321">
            <w:pPr>
              <w:pStyle w:val="ParagraphStyle"/>
              <w:spacing w:line="264" w:lineRule="auto"/>
              <w:rPr>
                <w:rFonts w:ascii="Times New Roman" w:hAnsi="Times New Roman" w:cs="Times New Roman"/>
                <w:sz w:val="18"/>
              </w:rPr>
            </w:pPr>
            <w:r>
              <w:rPr>
                <w:rFonts w:ascii="Times New Roman" w:hAnsi="Times New Roman" w:cs="Times New Roman"/>
                <w:sz w:val="18"/>
              </w:rPr>
              <w:t>Оказание помощи в совершенствовании навыков культуры приема пищи (правильно пользоваться столовыми приборами, есть аккуратно, бесшумно, сохраняя правильную осанку за столом)</w:t>
            </w:r>
          </w:p>
        </w:tc>
      </w:tr>
      <w:tr w:rsidR="006679C6">
        <w:trPr>
          <w:trHeight w:val="124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Игровое упражнение «Расскажи и покажи кукле, как ты выполняешь физкультурные упражнения».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Сюжетно-ролевая игра «Магазин спортивных товаров (мячей, обручей </w:t>
            </w:r>
            <w:r>
              <w:rPr>
                <w:rFonts w:ascii="Times New Roman" w:hAnsi="Times New Roman" w:cs="Times New Roman"/>
                <w:sz w:val="18"/>
              </w:rPr>
              <w:br/>
              <w:t>и т. д.)».</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Драматизация сказки «Заюшкина избушка».</w:t>
            </w:r>
          </w:p>
          <w:p w:rsidR="006679C6" w:rsidRDefault="00557321">
            <w:pPr>
              <w:pStyle w:val="ParagraphStyle"/>
              <w:rPr>
                <w:rFonts w:ascii="Times New Roman" w:hAnsi="Times New Roman" w:cs="Times New Roman"/>
                <w:sz w:val="18"/>
              </w:rPr>
            </w:pPr>
            <w:r>
              <w:rPr>
                <w:rFonts w:ascii="Times New Roman" w:hAnsi="Times New Roman" w:cs="Times New Roman"/>
                <w:spacing w:val="30"/>
                <w:sz w:val="18"/>
              </w:rPr>
              <w:t>Цель:</w:t>
            </w:r>
            <w:r>
              <w:rPr>
                <w:rFonts w:ascii="Times New Roman" w:hAnsi="Times New Roman" w:cs="Times New Roman"/>
                <w:sz w:val="18"/>
              </w:rPr>
              <w:t xml:space="preserve"> учить передавать характеры героев сказки </w:t>
            </w:r>
            <w:r>
              <w:rPr>
                <w:rFonts w:ascii="Times New Roman" w:hAnsi="Times New Roman" w:cs="Times New Roman"/>
                <w:sz w:val="18"/>
              </w:rPr>
              <w:br/>
              <w:t>в процессе драматизации.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«Пятнашки».</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 xml:space="preserve">1. Работа с пшеном: выкла-дывание по контуру изо-бражения спортивного инвентаря. </w:t>
            </w:r>
            <w:r>
              <w:rPr>
                <w:rFonts w:ascii="Times New Roman" w:hAnsi="Times New Roman" w:cs="Times New Roman"/>
                <w:spacing w:val="45"/>
                <w:sz w:val="18"/>
              </w:rPr>
              <w:t>Цель:</w:t>
            </w:r>
            <w:r>
              <w:rPr>
                <w:rFonts w:ascii="Times New Roman" w:hAnsi="Times New Roman" w:cs="Times New Roman"/>
                <w:sz w:val="18"/>
              </w:rPr>
              <w:t xml:space="preserve"> развивать мелкую  моторику рук.</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Изготовление книжек-самоделок о спорте, здоровом образе жизни, здоровье. </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«Кого назвали, тот ловит мяч».</w:t>
            </w:r>
          </w:p>
        </w:tc>
        <w:tc>
          <w:tcPr>
            <w:tcW w:w="4545" w:type="dxa"/>
            <w:gridSpan w:val="5"/>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Отработка интонационной выразительности речи </w:t>
            </w:r>
            <w:r>
              <w:rPr>
                <w:rFonts w:ascii="Times New Roman" w:hAnsi="Times New Roman" w:cs="Times New Roman"/>
                <w:i/>
                <w:iCs/>
                <w:sz w:val="18"/>
              </w:rPr>
              <w:t>у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учить произносить фразу с разной интонацией (вопрос, удивление, обида, недовольство)</w:t>
            </w:r>
          </w:p>
        </w:tc>
      </w:tr>
      <w:tr w:rsidR="006679C6">
        <w:trPr>
          <w:trHeight w:val="505"/>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Настольные игры: «Футбол», «Шашки», «Спортивное домино».</w:t>
            </w:r>
          </w:p>
          <w:p w:rsidR="006679C6" w:rsidRDefault="006679C6">
            <w:pPr>
              <w:pStyle w:val="ParagraphStyle"/>
              <w:rPr>
                <w:rFonts w:ascii="Times New Roman" w:hAnsi="Times New Roman" w:cs="Times New Roman"/>
                <w:sz w:val="18"/>
              </w:rPr>
            </w:pPr>
          </w:p>
        </w:tc>
        <w:tc>
          <w:tcPr>
            <w:tcW w:w="4545" w:type="dxa"/>
            <w:gridSpan w:val="5"/>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2285"/>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Рассматривание снегирей (в природе или на картинке), беседа о том, что они любят лакомиться ягодами рябины.</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«Мыши в кладовой».</w:t>
            </w:r>
          </w:p>
          <w:p w:rsidR="006679C6" w:rsidRDefault="006679C6">
            <w:pPr>
              <w:pStyle w:val="ParagraphStyle"/>
              <w:rPr>
                <w:rFonts w:ascii="Times New Roman" w:hAnsi="Times New Roman" w:cs="Times New Roman"/>
                <w:sz w:val="18"/>
              </w:rPr>
            </w:pP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небом.</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xml:space="preserve"> формировать у детей умение видеть красоту неба; развивать</w:t>
            </w:r>
          </w:p>
          <w:p w:rsidR="006679C6" w:rsidRDefault="00557321">
            <w:pPr>
              <w:pStyle w:val="ParagraphStyle"/>
              <w:rPr>
                <w:rFonts w:ascii="Times New Roman" w:hAnsi="Times New Roman" w:cs="Times New Roman"/>
                <w:sz w:val="18"/>
              </w:rPr>
            </w:pPr>
            <w:r>
              <w:rPr>
                <w:rFonts w:ascii="Times New Roman" w:hAnsi="Times New Roman" w:cs="Times New Roman"/>
                <w:sz w:val="18"/>
              </w:rPr>
              <w:t>творческое воображение.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Игра средней подвижности «Карусель», награждение детей</w:t>
            </w:r>
          </w:p>
          <w:p w:rsidR="006679C6" w:rsidRDefault="00557321">
            <w:pPr>
              <w:pStyle w:val="ParagraphStyle"/>
              <w:rPr>
                <w:rFonts w:ascii="Times New Roman" w:hAnsi="Times New Roman" w:cs="Times New Roman"/>
                <w:sz w:val="18"/>
              </w:rPr>
            </w:pPr>
            <w:r>
              <w:rPr>
                <w:rFonts w:ascii="Times New Roman" w:hAnsi="Times New Roman" w:cs="Times New Roman"/>
                <w:sz w:val="18"/>
              </w:rPr>
              <w:t>султанчиками.</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образо-ванием сосулек. </w:t>
            </w:r>
            <w:r>
              <w:rPr>
                <w:rFonts w:ascii="Times New Roman" w:hAnsi="Times New Roman" w:cs="Times New Roman"/>
                <w:spacing w:val="45"/>
                <w:sz w:val="18"/>
              </w:rPr>
              <w:t>Цели:</w:t>
            </w:r>
            <w:r>
              <w:rPr>
                <w:rFonts w:ascii="Times New Roman" w:hAnsi="Times New Roman" w:cs="Times New Roman"/>
                <w:sz w:val="18"/>
              </w:rPr>
              <w:t xml:space="preserve"> закреплять представления  </w:t>
            </w:r>
            <w:r>
              <w:rPr>
                <w:rFonts w:ascii="Times New Roman" w:hAnsi="Times New Roman" w:cs="Times New Roman"/>
                <w:sz w:val="18"/>
              </w:rPr>
              <w:br/>
              <w:t>о снеге как особом состо-янии воды; учить наблю-дать за образованием сосулек</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«Совушка».</w:t>
            </w:r>
          </w:p>
          <w:p w:rsidR="006679C6" w:rsidRDefault="00557321">
            <w:pPr>
              <w:pStyle w:val="ParagraphStyle"/>
              <w:rPr>
                <w:rFonts w:ascii="Times New Roman" w:hAnsi="Times New Roman" w:cs="Times New Roman"/>
                <w:sz w:val="18"/>
              </w:rPr>
            </w:pPr>
            <w:r>
              <w:rPr>
                <w:rFonts w:ascii="Times New Roman" w:hAnsi="Times New Roman" w:cs="Times New Roman"/>
                <w:sz w:val="18"/>
              </w:rPr>
              <w:t>3. Удмуртская народная игра «Водяной».</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Исследование «Куда дует ветер». </w:t>
            </w:r>
            <w:r>
              <w:rPr>
                <w:rFonts w:ascii="Times New Roman" w:hAnsi="Times New Roman" w:cs="Times New Roman"/>
                <w:spacing w:val="45"/>
                <w:sz w:val="18"/>
              </w:rPr>
              <w:t>Цель:</w:t>
            </w:r>
            <w:r>
              <w:rPr>
                <w:rFonts w:ascii="Times New Roman" w:hAnsi="Times New Roman" w:cs="Times New Roman"/>
                <w:sz w:val="18"/>
              </w:rPr>
              <w:t xml:space="preserve"> расширять представления </w:t>
            </w:r>
            <w:r>
              <w:rPr>
                <w:rFonts w:ascii="Times New Roman" w:hAnsi="Times New Roman" w:cs="Times New Roman"/>
                <w:sz w:val="18"/>
              </w:rPr>
              <w:br/>
              <w:t>о явлениях неживой природы (о ветре); учить определять направление ветра</w:t>
            </w:r>
          </w:p>
          <w:p w:rsidR="006679C6" w:rsidRDefault="00557321">
            <w:pPr>
              <w:pStyle w:val="ParagraphStyle"/>
              <w:rPr>
                <w:rFonts w:ascii="Times New Roman" w:hAnsi="Times New Roman" w:cs="Times New Roman"/>
                <w:sz w:val="18"/>
              </w:rPr>
            </w:pPr>
            <w:r>
              <w:rPr>
                <w:rFonts w:ascii="Times New Roman" w:hAnsi="Times New Roman" w:cs="Times New Roman"/>
                <w:sz w:val="18"/>
              </w:rPr>
              <w:t>2. Соревнование «Кто соберет больше снежков».</w:t>
            </w:r>
          </w:p>
          <w:p w:rsidR="006679C6" w:rsidRDefault="006679C6">
            <w:pPr>
              <w:pStyle w:val="ParagraphStyle"/>
              <w:rPr>
                <w:rFonts w:ascii="Times New Roman" w:hAnsi="Times New Roman" w:cs="Times New Roman"/>
                <w:sz w:val="18"/>
              </w:rPr>
            </w:pP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«Ласковые слова» с …………... Цель: акти-визация в речи ласка-тельных существительных</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 xml:space="preserve">о семейном отдыхе на природе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Игра «Найди дерево по описанию» </w:t>
            </w:r>
            <w:r>
              <w:rPr>
                <w:rFonts w:ascii="Times New Roman" w:hAnsi="Times New Roman" w:cs="Times New Roman"/>
                <w:sz w:val="18"/>
              </w:rPr>
              <w:br/>
              <w:t>с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 xml:space="preserve">об Олимпийских играх </w:t>
            </w:r>
            <w:r>
              <w:rPr>
                <w:rFonts w:ascii="Times New Roman" w:hAnsi="Times New Roman" w:cs="Times New Roman"/>
                <w:sz w:val="18"/>
              </w:rPr>
              <w:br/>
              <w:t>с …………..</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tbl>
      <w:tblPr>
        <w:tblStyle w:val="af8"/>
        <w:tblW w:w="16018" w:type="dxa"/>
        <w:tblInd w:w="250" w:type="dxa"/>
        <w:tblLook w:val="04A0"/>
      </w:tblPr>
      <w:tblGrid>
        <w:gridCol w:w="3203"/>
        <w:gridCol w:w="3204"/>
        <w:gridCol w:w="3203"/>
        <w:gridCol w:w="3204"/>
        <w:gridCol w:w="3204"/>
      </w:tblGrid>
      <w:tr w:rsidR="006679C6">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ОД</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2 младшая группа</w:t>
            </w:r>
          </w:p>
        </w:tc>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Средняя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Старшая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Подготовительная группа</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 xml:space="preserve">Художественно-эстетическое </w:t>
            </w:r>
            <w:r>
              <w:rPr>
                <w:rFonts w:ascii="Times New Roman" w:hAnsi="Times New Roman" w:cs="Times New Roman"/>
              </w:rPr>
              <w:lastRenderedPageBreak/>
              <w:t>развитие (аппликация)</w:t>
            </w:r>
          </w:p>
        </w:tc>
        <w:tc>
          <w:tcPr>
            <w:tcW w:w="6407" w:type="dxa"/>
            <w:gridSpan w:val="2"/>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lastRenderedPageBreak/>
              <w:t>"Спортсмен"</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Цель: воспитывать фантазию, творческий потенциал, эмоциональную отзывчивость.</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Задачи: Продолжать знакомить детей с техникой аппликативной мозаики: разрезать узкие полоски цветной бумаги на кусочки и наклеивать в пределах нарисованного контура- спортсмена. Вызвать интерес к созданию выразительного цветого образа. Развивать мелкую моторику рук, воображение, мышления. Воспитывать художественный вкус, аккуратность, усидчивость. Закреплять умение пользоваться ножницами</w:t>
            </w:r>
          </w:p>
        </w:tc>
        <w:tc>
          <w:tcPr>
            <w:tcW w:w="6408" w:type="dxa"/>
            <w:gridSpan w:val="2"/>
            <w:shd w:val="clear" w:color="auto" w:fill="auto"/>
          </w:tcPr>
          <w:p w:rsidR="006679C6" w:rsidRDefault="00557321">
            <w:pPr>
              <w:spacing w:after="0" w:line="240" w:lineRule="auto"/>
              <w:ind w:right="-108"/>
              <w:rPr>
                <w:rFonts w:ascii="Times New Roman" w:hAnsi="Times New Roman" w:cs="Times New Roman"/>
                <w:b/>
                <w:sz w:val="20"/>
                <w:szCs w:val="20"/>
              </w:rPr>
            </w:pPr>
            <w:r>
              <w:rPr>
                <w:rFonts w:ascii="Times New Roman" w:hAnsi="Times New Roman" w:cs="Times New Roman"/>
                <w:b/>
                <w:sz w:val="20"/>
                <w:szCs w:val="20"/>
              </w:rPr>
              <w:lastRenderedPageBreak/>
              <w:t xml:space="preserve">«Зимний вид спорта» </w:t>
            </w:r>
          </w:p>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bCs/>
                <w:sz w:val="20"/>
                <w:szCs w:val="20"/>
              </w:rPr>
              <w:lastRenderedPageBreak/>
              <w:t>Цель:</w:t>
            </w:r>
            <w:r>
              <w:rPr>
                <w:rFonts w:ascii="Times New Roman" w:hAnsi="Times New Roman" w:cs="Times New Roman"/>
                <w:sz w:val="20"/>
                <w:szCs w:val="20"/>
              </w:rPr>
              <w:t> расширить представления детей о зимних олимпийских видах спорта,</w:t>
            </w:r>
          </w:p>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путем создания творческих работ.</w:t>
            </w:r>
          </w:p>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bCs/>
                <w:sz w:val="20"/>
                <w:szCs w:val="20"/>
              </w:rPr>
              <w:t>Задачи:</w:t>
            </w:r>
          </w:p>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Учить детей конструировать из бумаги, дополнять работу деталями аппликации, совершенствовать навыки работы с ножницами.</w:t>
            </w:r>
          </w:p>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Развивать художественный вкус, мелкую моторику рук; развивать творческие способности, воображение.</w:t>
            </w:r>
          </w:p>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Воспитывать стремление доставлять себе и другим радость поделками, изготовленными своими руками.</w:t>
            </w:r>
          </w:p>
          <w:p w:rsidR="006679C6" w:rsidRDefault="006679C6">
            <w:pPr>
              <w:spacing w:after="0" w:line="240" w:lineRule="auto"/>
              <w:ind w:right="-108"/>
              <w:rPr>
                <w:rFonts w:ascii="Times New Roman" w:hAnsi="Times New Roman" w:cs="Times New Roman"/>
                <w:b/>
                <w:sz w:val="20"/>
                <w:szCs w:val="20"/>
              </w:rPr>
            </w:pP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lastRenderedPageBreak/>
              <w:t>Физическое развитие</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Пензулаева Л.И</w:t>
            </w:r>
          </w:p>
          <w:p w:rsidR="006679C6" w:rsidRDefault="006679C6">
            <w:pPr>
              <w:spacing w:after="0" w:line="240" w:lineRule="auto"/>
              <w:rPr>
                <w:rFonts w:ascii="Times New Roman" w:hAnsi="Times New Roman" w:cs="Times New Roman"/>
                <w:lang w:eastAsia="en-US"/>
              </w:rPr>
            </w:pPr>
          </w:p>
        </w:tc>
        <w:tc>
          <w:tcPr>
            <w:tcW w:w="3204" w:type="dxa"/>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Занятие № 21 стр. 50</w:t>
            </w:r>
          </w:p>
          <w:p w:rsidR="006679C6" w:rsidRDefault="00557321">
            <w:pPr>
              <w:spacing w:after="0" w:line="240" w:lineRule="auto"/>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Упражнять в ходьбе и беге вокруг предметов; развивать координацию движений при ходьбе переменным шагом; повторить прыжки с продвижением вперед.</w:t>
            </w:r>
          </w:p>
          <w:p w:rsidR="006679C6" w:rsidRDefault="006679C6">
            <w:pPr>
              <w:spacing w:after="0" w:line="240" w:lineRule="auto"/>
              <w:rPr>
                <w:rFonts w:ascii="Times New Roman" w:hAnsi="Times New Roman" w:cs="Times New Roman"/>
                <w:sz w:val="20"/>
                <w:szCs w:val="20"/>
                <w:highlight w:val="white"/>
              </w:rPr>
            </w:pPr>
          </w:p>
          <w:p w:rsidR="006679C6" w:rsidRDefault="00557321">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Материал для повторения</w:t>
            </w:r>
          </w:p>
          <w:p w:rsidR="006679C6" w:rsidRDefault="00557321">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Cs/>
                <w:i/>
                <w:iCs/>
                <w:sz w:val="20"/>
                <w:szCs w:val="20"/>
              </w:rPr>
              <w:t>1-я неделя.</w:t>
            </w:r>
            <w:r>
              <w:rPr>
                <w:rFonts w:ascii="Times New Roman" w:eastAsia="Times New Roman" w:hAnsi="Times New Roman" w:cs="Times New Roman"/>
                <w:sz w:val="20"/>
                <w:szCs w:val="20"/>
              </w:rPr>
              <w:t> Игровые упражнения: подлезание, не касаясь руками пола (высота 40–50 см) – "мышки", "кролики"; ходьба по доске (ширина 15–20 см); ходьба по снежному валу: катание мячей в прямом направлении. Подвижные игры "Мышки", "Поезд", "Найди свой цвет" и др.</w:t>
            </w:r>
          </w:p>
          <w:p w:rsidR="006679C6" w:rsidRDefault="006679C6">
            <w:pPr>
              <w:spacing w:after="0" w:line="240" w:lineRule="auto"/>
              <w:rPr>
                <w:rFonts w:ascii="Times New Roman" w:eastAsiaTheme="minorHAnsi" w:hAnsi="Times New Roman" w:cs="Times New Roman"/>
                <w:b/>
                <w:sz w:val="20"/>
                <w:szCs w:val="20"/>
                <w:lang w:eastAsia="en-US"/>
              </w:rPr>
            </w:pPr>
          </w:p>
          <w:p w:rsidR="006679C6" w:rsidRDefault="006679C6">
            <w:pPr>
              <w:spacing w:after="0" w:line="240" w:lineRule="auto"/>
              <w:rPr>
                <w:rFonts w:ascii="Times New Roman" w:hAnsi="Times New Roman" w:cs="Times New Roman"/>
                <w:lang w:eastAsia="en-US"/>
              </w:rPr>
            </w:pPr>
          </w:p>
        </w:tc>
        <w:tc>
          <w:tcPr>
            <w:tcW w:w="3203"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t>Занятие № 25 стр. 65</w:t>
            </w:r>
          </w:p>
          <w:p w:rsidR="006679C6" w:rsidRDefault="00557321">
            <w:pPr>
              <w:spacing w:after="0"/>
              <w:rPr>
                <w:rFonts w:ascii="Times New Roman" w:hAnsi="Times New Roman" w:cs="Times New Roman"/>
                <w:b/>
                <w:sz w:val="20"/>
                <w:szCs w:val="20"/>
              </w:rPr>
            </w:pPr>
            <w:r>
              <w:rPr>
                <w:rFonts w:ascii="Times New Roman" w:hAnsi="Times New Roman" w:cs="Times New Roman"/>
                <w:sz w:val="20"/>
                <w:szCs w:val="20"/>
              </w:rPr>
              <w:t>Упражнять детей в ходьбе и беге между предметами, в равновесии; повторить задание в прыжках.</w:t>
            </w:r>
          </w:p>
          <w:p w:rsidR="006679C6" w:rsidRDefault="00557321">
            <w:pPr>
              <w:spacing w:after="0"/>
              <w:rPr>
                <w:rStyle w:val="apple-converted-space"/>
              </w:rPr>
            </w:pPr>
            <w:r>
              <w:rPr>
                <w:rStyle w:val="apple-converted-space"/>
                <w:color w:val="2A2723"/>
                <w:sz w:val="20"/>
                <w:szCs w:val="20"/>
              </w:rPr>
              <w:t> </w:t>
            </w:r>
          </w:p>
          <w:p w:rsidR="006679C6" w:rsidRDefault="006679C6">
            <w:pPr>
              <w:pStyle w:val="Default"/>
              <w:rPr>
                <w:b/>
              </w:rPr>
            </w:pPr>
          </w:p>
          <w:p w:rsidR="006679C6" w:rsidRDefault="006679C6">
            <w:pPr>
              <w:pStyle w:val="Default"/>
              <w:rPr>
                <w:b/>
                <w:sz w:val="20"/>
                <w:szCs w:val="20"/>
              </w:rPr>
            </w:pPr>
          </w:p>
          <w:p w:rsidR="006679C6" w:rsidRDefault="00557321">
            <w:pPr>
              <w:pStyle w:val="Default"/>
              <w:rPr>
                <w:b/>
                <w:sz w:val="20"/>
                <w:szCs w:val="20"/>
              </w:rPr>
            </w:pPr>
            <w:r>
              <w:rPr>
                <w:b/>
                <w:sz w:val="20"/>
                <w:szCs w:val="20"/>
              </w:rPr>
              <w:t>Занятие № 26 стр. 66</w:t>
            </w:r>
          </w:p>
          <w:p w:rsidR="006679C6" w:rsidRDefault="00557321">
            <w:pPr>
              <w:pStyle w:val="Default"/>
              <w:rPr>
                <w:i/>
                <w:sz w:val="20"/>
                <w:szCs w:val="20"/>
              </w:rPr>
            </w:pPr>
            <w:r>
              <w:rPr>
                <w:i/>
                <w:sz w:val="20"/>
                <w:szCs w:val="20"/>
              </w:rPr>
              <w:t>Основные виды движений.</w:t>
            </w:r>
          </w:p>
          <w:p w:rsidR="006679C6" w:rsidRDefault="00557321">
            <w:pPr>
              <w:pStyle w:val="Default"/>
              <w:rPr>
                <w:sz w:val="20"/>
                <w:szCs w:val="20"/>
              </w:rPr>
            </w:pPr>
            <w:r>
              <w:rPr>
                <w:sz w:val="20"/>
                <w:szCs w:val="20"/>
              </w:rPr>
              <w:t>1. Ходьба, перешагивая через набивные мячи, высоко поднимая колени, руки на поясе (2-3 раза).</w:t>
            </w:r>
          </w:p>
          <w:p w:rsidR="006679C6" w:rsidRDefault="00557321">
            <w:pPr>
              <w:pStyle w:val="Default"/>
              <w:rPr>
                <w:sz w:val="20"/>
                <w:szCs w:val="20"/>
              </w:rPr>
            </w:pPr>
            <w:r>
              <w:rPr>
                <w:sz w:val="20"/>
                <w:szCs w:val="20"/>
              </w:rPr>
              <w:t>2. Прыжки через шнур, положенный вдоль зала (длина шнура 3 м).</w:t>
            </w:r>
          </w:p>
          <w:p w:rsidR="006679C6" w:rsidRDefault="00557321">
            <w:pPr>
              <w:pStyle w:val="Default"/>
              <w:rPr>
                <w:sz w:val="20"/>
                <w:szCs w:val="20"/>
              </w:rPr>
            </w:pPr>
            <w:r>
              <w:rPr>
                <w:sz w:val="20"/>
                <w:szCs w:val="20"/>
              </w:rPr>
              <w:t>Перепрыгивание справа и слева через шнур, продвигаясь вперед, используя энергичный взмах рук (2-3 раза).</w:t>
            </w:r>
          </w:p>
          <w:p w:rsidR="006679C6" w:rsidRDefault="00557321">
            <w:pPr>
              <w:pStyle w:val="Default"/>
              <w:rPr>
                <w:sz w:val="20"/>
                <w:szCs w:val="20"/>
              </w:rPr>
            </w:pPr>
            <w:r>
              <w:rPr>
                <w:sz w:val="20"/>
                <w:szCs w:val="20"/>
              </w:rPr>
              <w:t>3. Перебрасывание мячей друг другу, стоя в шеренгах (расстояние 2 м).</w:t>
            </w:r>
          </w:p>
          <w:p w:rsidR="006679C6" w:rsidRDefault="006679C6">
            <w:pPr>
              <w:pStyle w:val="Default"/>
              <w:rPr>
                <w:rStyle w:val="apple-converted-space"/>
              </w:rPr>
            </w:pPr>
          </w:p>
          <w:p w:rsidR="006679C6" w:rsidRDefault="00557321">
            <w:pPr>
              <w:pStyle w:val="Default"/>
              <w:rPr>
                <w:b/>
              </w:rPr>
            </w:pPr>
            <w:r>
              <w:rPr>
                <w:b/>
                <w:sz w:val="20"/>
                <w:szCs w:val="20"/>
              </w:rPr>
              <w:t>Занятие № 27 стр. 67</w:t>
            </w:r>
          </w:p>
          <w:p w:rsidR="006679C6" w:rsidRDefault="00557321">
            <w:pPr>
              <w:pStyle w:val="Default"/>
              <w:rPr>
                <w:sz w:val="20"/>
                <w:szCs w:val="20"/>
              </w:rPr>
            </w:pPr>
            <w:r>
              <w:rPr>
                <w:sz w:val="20"/>
                <w:szCs w:val="20"/>
              </w:rPr>
              <w:t>Повторить  метание снежков в цель, игровые задания на санках.</w:t>
            </w:r>
          </w:p>
          <w:p w:rsidR="006679C6" w:rsidRDefault="006679C6">
            <w:pPr>
              <w:pStyle w:val="Default"/>
              <w:rPr>
                <w:b/>
              </w:rPr>
            </w:pPr>
          </w:p>
        </w:tc>
        <w:tc>
          <w:tcPr>
            <w:tcW w:w="3204"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t>Занятие № 25 стр. 68</w:t>
            </w:r>
          </w:p>
          <w:p w:rsidR="006679C6" w:rsidRDefault="00557321">
            <w:pPr>
              <w:spacing w:after="0"/>
              <w:rPr>
                <w:rFonts w:ascii="Times New Roman" w:hAnsi="Times New Roman" w:cs="Times New Roman"/>
                <w:color w:val="2A2723"/>
                <w:sz w:val="20"/>
                <w:szCs w:val="20"/>
                <w:highlight w:val="white"/>
              </w:rPr>
            </w:pPr>
            <w:r>
              <w:rPr>
                <w:rFonts w:ascii="Times New Roman" w:hAnsi="Times New Roman" w:cs="Times New Roman"/>
                <w:sz w:val="20"/>
                <w:szCs w:val="20"/>
              </w:rPr>
              <w:t xml:space="preserve">Упражнять детей в ходьбе и беге врассыпную, в беге до 1 минуты; в сохранении устойчивого равновесия  при ходьбе по повышенной опоре; повторить упражнения в прыжках и забрасывании мяча в корзину. </w:t>
            </w:r>
          </w:p>
          <w:p w:rsidR="006679C6" w:rsidRDefault="006679C6">
            <w:pPr>
              <w:pStyle w:val="Default"/>
              <w:rPr>
                <w:b/>
                <w:sz w:val="20"/>
                <w:szCs w:val="20"/>
              </w:rPr>
            </w:pPr>
          </w:p>
          <w:p w:rsidR="006679C6" w:rsidRDefault="00557321">
            <w:pPr>
              <w:pStyle w:val="Default"/>
              <w:rPr>
                <w:b/>
                <w:sz w:val="20"/>
                <w:szCs w:val="20"/>
              </w:rPr>
            </w:pPr>
            <w:r>
              <w:rPr>
                <w:b/>
                <w:sz w:val="20"/>
                <w:szCs w:val="20"/>
              </w:rPr>
              <w:t>Занятие № 26  стр. 69</w:t>
            </w:r>
          </w:p>
          <w:p w:rsidR="006679C6" w:rsidRDefault="00557321">
            <w:pPr>
              <w:pStyle w:val="Default"/>
              <w:rPr>
                <w:i/>
                <w:sz w:val="20"/>
                <w:szCs w:val="20"/>
              </w:rPr>
            </w:pPr>
            <w:r>
              <w:rPr>
                <w:i/>
                <w:sz w:val="20"/>
                <w:szCs w:val="20"/>
              </w:rPr>
              <w:t>Основные виды движений.</w:t>
            </w:r>
          </w:p>
          <w:p w:rsidR="006679C6" w:rsidRDefault="00557321">
            <w:pPr>
              <w:pStyle w:val="Default"/>
              <w:rPr>
                <w:sz w:val="20"/>
                <w:szCs w:val="20"/>
              </w:rPr>
            </w:pPr>
            <w:r>
              <w:rPr>
                <w:sz w:val="20"/>
                <w:szCs w:val="20"/>
              </w:rPr>
              <w:t xml:space="preserve">1. Равновесие — бег по гимнастической скамейке </w:t>
            </w:r>
          </w:p>
          <w:p w:rsidR="006679C6" w:rsidRDefault="00557321">
            <w:pPr>
              <w:pStyle w:val="Default"/>
              <w:rPr>
                <w:sz w:val="20"/>
                <w:szCs w:val="20"/>
              </w:rPr>
            </w:pPr>
            <w:r>
              <w:rPr>
                <w:sz w:val="20"/>
                <w:szCs w:val="20"/>
              </w:rPr>
              <w:t>(2—3 раза).</w:t>
            </w:r>
          </w:p>
          <w:p w:rsidR="006679C6" w:rsidRDefault="00557321">
            <w:pPr>
              <w:pStyle w:val="Default"/>
              <w:rPr>
                <w:sz w:val="20"/>
                <w:szCs w:val="20"/>
              </w:rPr>
            </w:pPr>
            <w:r>
              <w:rPr>
                <w:sz w:val="20"/>
                <w:szCs w:val="20"/>
              </w:rPr>
              <w:t>2. Прыжки через бруски правым и левым боком (3—4 раза).</w:t>
            </w:r>
          </w:p>
          <w:p w:rsidR="006679C6" w:rsidRDefault="00557321">
            <w:pPr>
              <w:pStyle w:val="Default"/>
              <w:rPr>
                <w:sz w:val="20"/>
                <w:szCs w:val="20"/>
              </w:rPr>
            </w:pPr>
            <w:r>
              <w:rPr>
                <w:sz w:val="20"/>
                <w:szCs w:val="20"/>
              </w:rPr>
              <w:t>3. Забрасывание мяча в корзину двумя руками от груди (баскетбольный вариант).</w:t>
            </w:r>
          </w:p>
          <w:p w:rsidR="006679C6" w:rsidRDefault="006679C6">
            <w:pPr>
              <w:pStyle w:val="Default"/>
              <w:rPr>
                <w:b/>
                <w:sz w:val="20"/>
                <w:szCs w:val="20"/>
              </w:rPr>
            </w:pPr>
          </w:p>
          <w:p w:rsidR="006679C6" w:rsidRDefault="00557321">
            <w:pPr>
              <w:pStyle w:val="Default"/>
              <w:rPr>
                <w:b/>
                <w:sz w:val="20"/>
                <w:szCs w:val="20"/>
              </w:rPr>
            </w:pPr>
            <w:r>
              <w:rPr>
                <w:b/>
                <w:sz w:val="20"/>
                <w:szCs w:val="20"/>
              </w:rPr>
              <w:t>Занятие № 27 стр. 69</w:t>
            </w:r>
          </w:p>
          <w:p w:rsidR="006679C6" w:rsidRDefault="00557321">
            <w:pPr>
              <w:pStyle w:val="Default"/>
              <w:rPr>
                <w:sz w:val="20"/>
                <w:szCs w:val="20"/>
              </w:rPr>
            </w:pPr>
            <w:r>
              <w:rPr>
                <w:sz w:val="20"/>
                <w:szCs w:val="20"/>
              </w:rPr>
              <w:t>Упражнять детей в ходьбе по лыжне скользящим шагом, повторить повороты на лыжах, игровые упражнения с шайбой, скольжение по ледяной дорожке.</w:t>
            </w:r>
          </w:p>
          <w:p w:rsidR="006679C6" w:rsidRDefault="006679C6">
            <w:pPr>
              <w:pStyle w:val="Default"/>
              <w:rPr>
                <w:sz w:val="20"/>
                <w:szCs w:val="20"/>
              </w:rPr>
            </w:pPr>
          </w:p>
        </w:tc>
        <w:tc>
          <w:tcPr>
            <w:tcW w:w="3204"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t>Занятие № 25 стр. 59</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 xml:space="preserve">Упражнять в сохранении равновесия при ходьбе по повышенной опоре с выполнением дополнительного задания, закреплять навык энергичного отталкивания от пола в прыжках; повторить упражнения в бросании мяча, развивая ловкость и глазомер.  </w:t>
            </w:r>
          </w:p>
          <w:p w:rsidR="006679C6" w:rsidRDefault="00557321">
            <w:pPr>
              <w:pStyle w:val="Default"/>
              <w:rPr>
                <w:b/>
                <w:sz w:val="20"/>
                <w:szCs w:val="20"/>
              </w:rPr>
            </w:pPr>
            <w:r>
              <w:rPr>
                <w:b/>
                <w:sz w:val="20"/>
                <w:szCs w:val="20"/>
              </w:rPr>
              <w:t>Занятие № 26 стр. 60</w:t>
            </w:r>
          </w:p>
          <w:p w:rsidR="006679C6" w:rsidRDefault="00557321">
            <w:pPr>
              <w:pStyle w:val="Default"/>
              <w:rPr>
                <w:i/>
                <w:sz w:val="20"/>
                <w:szCs w:val="20"/>
              </w:rPr>
            </w:pPr>
            <w:r>
              <w:rPr>
                <w:i/>
                <w:sz w:val="20"/>
                <w:szCs w:val="20"/>
              </w:rPr>
              <w:t>Основные движения</w:t>
            </w:r>
          </w:p>
          <w:p w:rsidR="006679C6" w:rsidRDefault="00557321">
            <w:pPr>
              <w:pStyle w:val="Default"/>
              <w:numPr>
                <w:ilvl w:val="0"/>
                <w:numId w:val="35"/>
              </w:numPr>
              <w:rPr>
                <w:sz w:val="20"/>
                <w:szCs w:val="20"/>
              </w:rPr>
            </w:pPr>
            <w:r>
              <w:rPr>
                <w:sz w:val="20"/>
                <w:szCs w:val="20"/>
              </w:rPr>
              <w:t>Равновесие — ходьба по рейке гимнастической скамейки,  приставляя пятку одной ноги к носку другой, руки за голову (2—3 раза).</w:t>
            </w:r>
          </w:p>
          <w:p w:rsidR="006679C6" w:rsidRDefault="00557321">
            <w:pPr>
              <w:pStyle w:val="Default"/>
              <w:numPr>
                <w:ilvl w:val="0"/>
                <w:numId w:val="35"/>
              </w:numPr>
              <w:rPr>
                <w:sz w:val="20"/>
                <w:szCs w:val="20"/>
              </w:rPr>
            </w:pPr>
            <w:r>
              <w:rPr>
                <w:sz w:val="20"/>
                <w:szCs w:val="20"/>
              </w:rPr>
              <w:t>Прыжки между предметами (кубики, мячи, кегли) на правой, затем левой ноге (по одной стороне зала на правой, по другой стороне —на левой)   (2 раза).</w:t>
            </w:r>
          </w:p>
          <w:p w:rsidR="006679C6" w:rsidRDefault="00557321">
            <w:pPr>
              <w:pStyle w:val="Default"/>
              <w:numPr>
                <w:ilvl w:val="0"/>
                <w:numId w:val="35"/>
              </w:numPr>
              <w:rPr>
                <w:sz w:val="20"/>
                <w:szCs w:val="20"/>
              </w:rPr>
            </w:pPr>
            <w:r>
              <w:rPr>
                <w:sz w:val="20"/>
                <w:szCs w:val="20"/>
              </w:rPr>
              <w:t xml:space="preserve">Играющие образуют круги по 4—5 человек. У одного из стоящих в кругу мяч (большой диаметр). По сигналу воспитателя водящий передает мяч вправо, </w:t>
            </w:r>
            <w:r>
              <w:rPr>
                <w:sz w:val="20"/>
                <w:szCs w:val="20"/>
              </w:rPr>
              <w:lastRenderedPageBreak/>
              <w:t>следующему игроку, тот передает мяч дальше по кругу. Как только мяч снова окажется у водящего, тот передает мяч влево по кругу, а получив вновь мяч, поднимает его высоко над головой. Воспитатель объявляет команду-победителя.</w:t>
            </w:r>
          </w:p>
          <w:p w:rsidR="006679C6" w:rsidRDefault="006679C6">
            <w:pPr>
              <w:pStyle w:val="Default"/>
              <w:rPr>
                <w:sz w:val="20"/>
                <w:szCs w:val="20"/>
                <w:highlight w:val="white"/>
              </w:rPr>
            </w:pPr>
          </w:p>
          <w:p w:rsidR="006679C6" w:rsidRDefault="00557321">
            <w:pPr>
              <w:pStyle w:val="Default"/>
              <w:jc w:val="both"/>
              <w:rPr>
                <w:b/>
                <w:sz w:val="20"/>
                <w:szCs w:val="20"/>
              </w:rPr>
            </w:pPr>
            <w:r>
              <w:rPr>
                <w:b/>
                <w:sz w:val="20"/>
                <w:szCs w:val="20"/>
              </w:rPr>
              <w:t>Занятие № 27 стр. 60</w:t>
            </w:r>
          </w:p>
          <w:p w:rsidR="006679C6" w:rsidRDefault="00557321">
            <w:pPr>
              <w:pStyle w:val="Default"/>
              <w:jc w:val="both"/>
              <w:rPr>
                <w:sz w:val="20"/>
                <w:szCs w:val="20"/>
              </w:rPr>
            </w:pPr>
            <w:r>
              <w:rPr>
                <w:sz w:val="20"/>
                <w:szCs w:val="20"/>
              </w:rPr>
              <w:t>Упражнять детей в ходьбе и беге с выполнением заданий по сигналу воспитателя; повторить игровое задание с клюшкой и шайбой, игровое задание с прыжками.</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lastRenderedPageBreak/>
              <w:t>Художественно-эстетическое развитие (рисование)</w:t>
            </w:r>
          </w:p>
        </w:tc>
        <w:tc>
          <w:tcPr>
            <w:tcW w:w="6407" w:type="dxa"/>
            <w:gridSpan w:val="2"/>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«Олимпийский мишка – лыжник».</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Цели занятия: продолжать знакомить детей с кистью, красками, учить правильно держать кисть и аккуратно пользоваться краской,  продолжать учить рисовать игрушку, состоящую из нескольких частей округлой формы различного размера;  соблюдать пропорции в изображении.</w:t>
            </w:r>
          </w:p>
        </w:tc>
        <w:tc>
          <w:tcPr>
            <w:tcW w:w="6408" w:type="dxa"/>
            <w:gridSpan w:val="2"/>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«Мы будем спортом заниматься!»</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Задачи. Учить детей рисовать фигуру человека – спортсмена. Продолжать учить передавать разнообразные движения человека (руки подняты, согнуты, туловище наклонено и пр.) в разных видах спорта: (бег, прыжки, элементы борьбы, гимнастика, лыжная ходьба, фигурное катание) Отображать в рисунке спортивный инвентарь, характерный для того или иного вида спорта. Анализировать особенности фигуры человека, соотносить по величине и про-порциям, как части одной фигуры. Развивать технические навыки раскрашивания - штриховки.</w:t>
            </w:r>
          </w:p>
          <w:p w:rsidR="006679C6" w:rsidRDefault="006679C6">
            <w:pPr>
              <w:spacing w:after="0" w:line="240" w:lineRule="auto"/>
              <w:rPr>
                <w:rFonts w:ascii="Times New Roman" w:hAnsi="Times New Roman" w:cs="Times New Roman"/>
                <w:sz w:val="20"/>
                <w:szCs w:val="20"/>
              </w:rPr>
            </w:pP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b/>
                <w:sz w:val="20"/>
                <w:szCs w:val="20"/>
              </w:rPr>
              <w:t>"Любимый вид спорта»</w:t>
            </w:r>
            <w:r>
              <w:rPr>
                <w:rFonts w:ascii="Times New Roman" w:hAnsi="Times New Roman" w:cs="Times New Roman"/>
                <w:sz w:val="20"/>
                <w:szCs w:val="20"/>
              </w:rPr>
              <w:br/>
            </w:r>
            <w:r>
              <w:rPr>
                <w:rFonts w:ascii="Times New Roman" w:hAnsi="Times New Roman" w:cs="Times New Roman"/>
                <w:b/>
                <w:sz w:val="20"/>
                <w:szCs w:val="20"/>
              </w:rPr>
              <w:t>Цель</w:t>
            </w:r>
            <w:r>
              <w:rPr>
                <w:rFonts w:ascii="Times New Roman" w:hAnsi="Times New Roman" w:cs="Times New Roman"/>
                <w:sz w:val="20"/>
                <w:szCs w:val="20"/>
              </w:rPr>
              <w:t xml:space="preserve"> : воспитывать у детей любовь к спорту , учить передавать в рисовании любимый вид зимнего спорта (конькобежцы, хоккеисты, фигуристы, лыжники, выделяя характерные особенности.</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Речевое развитие</w:t>
            </w:r>
          </w:p>
        </w:tc>
        <w:tc>
          <w:tcPr>
            <w:tcW w:w="6407" w:type="dxa"/>
            <w:gridSpan w:val="2"/>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iCs/>
                <w:sz w:val="20"/>
                <w:szCs w:val="20"/>
              </w:rPr>
              <w:t>«</w:t>
            </w:r>
            <w:r>
              <w:rPr>
                <w:rFonts w:ascii="Times New Roman" w:hAnsi="Times New Roman" w:cs="Times New Roman"/>
                <w:b/>
                <w:bCs/>
                <w:iCs/>
                <w:sz w:val="20"/>
                <w:szCs w:val="20"/>
              </w:rPr>
              <w:t>Зимние виды спорта</w:t>
            </w:r>
            <w:r>
              <w:rPr>
                <w:rFonts w:ascii="Times New Roman" w:hAnsi="Times New Roman" w:cs="Times New Roman"/>
                <w:b/>
                <w:iCs/>
                <w:sz w:val="20"/>
                <w:szCs w:val="20"/>
              </w:rPr>
              <w:t>»</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u w:val="single"/>
              </w:rPr>
              <w:t>Задачи</w:t>
            </w:r>
            <w:r>
              <w:rPr>
                <w:rFonts w:ascii="Times New Roman" w:hAnsi="Times New Roman" w:cs="Times New Roman"/>
                <w:sz w:val="20"/>
                <w:szCs w:val="20"/>
              </w:rPr>
              <w:t>: закрепить и систематизировать знания детей о </w:t>
            </w:r>
            <w:r>
              <w:rPr>
                <w:rFonts w:ascii="Times New Roman" w:hAnsi="Times New Roman" w:cs="Times New Roman"/>
                <w:bCs/>
                <w:sz w:val="20"/>
                <w:szCs w:val="20"/>
              </w:rPr>
              <w:t>зимних видах спорта</w:t>
            </w:r>
            <w:r>
              <w:rPr>
                <w:rFonts w:ascii="Times New Roman" w:hAnsi="Times New Roman" w:cs="Times New Roman"/>
                <w:sz w:val="20"/>
                <w:szCs w:val="20"/>
              </w:rPr>
              <w:t>, Уточнить и активизировать словарь по теме </w:t>
            </w:r>
            <w:r>
              <w:rPr>
                <w:rFonts w:ascii="Times New Roman" w:hAnsi="Times New Roman" w:cs="Times New Roman"/>
                <w:iCs/>
                <w:sz w:val="20"/>
                <w:szCs w:val="20"/>
              </w:rPr>
              <w:t>«</w:t>
            </w:r>
            <w:r>
              <w:rPr>
                <w:rFonts w:ascii="Times New Roman" w:hAnsi="Times New Roman" w:cs="Times New Roman"/>
                <w:bCs/>
                <w:iCs/>
                <w:sz w:val="20"/>
                <w:szCs w:val="20"/>
              </w:rPr>
              <w:t>Зимние виды спорта</w:t>
            </w:r>
            <w:r>
              <w:rPr>
                <w:rFonts w:ascii="Times New Roman" w:hAnsi="Times New Roman" w:cs="Times New Roman"/>
                <w:iCs/>
                <w:sz w:val="20"/>
                <w:szCs w:val="20"/>
              </w:rPr>
              <w:t>»</w:t>
            </w:r>
            <w:r>
              <w:rPr>
                <w:rFonts w:ascii="Times New Roman" w:hAnsi="Times New Roman" w:cs="Times New Roman"/>
                <w:sz w:val="20"/>
                <w:szCs w:val="20"/>
              </w:rPr>
              <w:t>.</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1. Продолжать учить составлять предложения по картинке с опорой на образец.</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2. Формировать умение образовывать существительные, ориентируясь на звуковое оформление слова.</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3. Упражнять в согласовании слов в предложении, употребление существительных множественного числа в родительном падеже.</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4. Систематизировать знания детей о </w:t>
            </w:r>
            <w:r>
              <w:rPr>
                <w:rFonts w:ascii="Times New Roman" w:hAnsi="Times New Roman" w:cs="Times New Roman"/>
                <w:bCs/>
                <w:sz w:val="20"/>
                <w:szCs w:val="20"/>
              </w:rPr>
              <w:t>зимних видах спорта</w:t>
            </w:r>
            <w:r>
              <w:rPr>
                <w:rFonts w:ascii="Times New Roman" w:hAnsi="Times New Roman" w:cs="Times New Roman"/>
                <w:sz w:val="20"/>
                <w:szCs w:val="20"/>
              </w:rPr>
              <w:t>.</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5. Обогащать, уточнять и активизировать словарь по теме </w:t>
            </w:r>
            <w:r>
              <w:rPr>
                <w:rFonts w:ascii="Times New Roman" w:hAnsi="Times New Roman" w:cs="Times New Roman"/>
                <w:iCs/>
                <w:sz w:val="20"/>
                <w:szCs w:val="20"/>
              </w:rPr>
              <w:t>«</w:t>
            </w:r>
            <w:r>
              <w:rPr>
                <w:rFonts w:ascii="Times New Roman" w:hAnsi="Times New Roman" w:cs="Times New Roman"/>
                <w:bCs/>
                <w:iCs/>
                <w:sz w:val="20"/>
                <w:szCs w:val="20"/>
              </w:rPr>
              <w:t xml:space="preserve">Зимние </w:t>
            </w:r>
            <w:r>
              <w:rPr>
                <w:rFonts w:ascii="Times New Roman" w:hAnsi="Times New Roman" w:cs="Times New Roman"/>
                <w:bCs/>
                <w:iCs/>
                <w:sz w:val="20"/>
                <w:szCs w:val="20"/>
              </w:rPr>
              <w:lastRenderedPageBreak/>
              <w:t>виды спорта</w:t>
            </w:r>
            <w:r>
              <w:rPr>
                <w:rFonts w:ascii="Times New Roman" w:hAnsi="Times New Roman" w:cs="Times New Roman"/>
                <w:iCs/>
                <w:sz w:val="20"/>
                <w:szCs w:val="20"/>
              </w:rPr>
              <w:t>»</w:t>
            </w:r>
          </w:p>
          <w:p w:rsidR="006679C6" w:rsidRDefault="006679C6">
            <w:pPr>
              <w:spacing w:after="0" w:line="240" w:lineRule="auto"/>
              <w:rPr>
                <w:rFonts w:ascii="Times New Roman" w:hAnsi="Times New Roman" w:cs="Times New Roman"/>
                <w:sz w:val="20"/>
                <w:szCs w:val="20"/>
              </w:rPr>
            </w:pPr>
          </w:p>
        </w:tc>
        <w:tc>
          <w:tcPr>
            <w:tcW w:w="6408" w:type="dxa"/>
            <w:gridSpan w:val="2"/>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iCs/>
                <w:sz w:val="20"/>
                <w:szCs w:val="20"/>
              </w:rPr>
              <w:lastRenderedPageBreak/>
              <w:t>«</w:t>
            </w:r>
            <w:r>
              <w:rPr>
                <w:rFonts w:ascii="Times New Roman" w:hAnsi="Times New Roman" w:cs="Times New Roman"/>
                <w:b/>
                <w:bCs/>
                <w:iCs/>
                <w:sz w:val="20"/>
                <w:szCs w:val="20"/>
              </w:rPr>
              <w:t>Зимние виды спорта</w:t>
            </w:r>
            <w:r>
              <w:rPr>
                <w:rFonts w:ascii="Times New Roman" w:hAnsi="Times New Roman" w:cs="Times New Roman"/>
                <w:b/>
                <w:iCs/>
                <w:sz w:val="20"/>
                <w:szCs w:val="20"/>
              </w:rPr>
              <w:t>»</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u w:val="single"/>
              </w:rPr>
              <w:t>Цель</w:t>
            </w:r>
            <w:r>
              <w:rPr>
                <w:rFonts w:ascii="Times New Roman" w:hAnsi="Times New Roman" w:cs="Times New Roman"/>
                <w:sz w:val="20"/>
                <w:szCs w:val="20"/>
              </w:rPr>
              <w:t>: ознакомление детей с </w:t>
            </w:r>
            <w:r>
              <w:rPr>
                <w:rFonts w:ascii="Times New Roman" w:hAnsi="Times New Roman" w:cs="Times New Roman"/>
                <w:bCs/>
                <w:sz w:val="20"/>
                <w:szCs w:val="20"/>
              </w:rPr>
              <w:t>зимними видами спорта</w:t>
            </w:r>
            <w:r>
              <w:rPr>
                <w:rFonts w:ascii="Times New Roman" w:hAnsi="Times New Roman" w:cs="Times New Roman"/>
                <w:sz w:val="20"/>
                <w:szCs w:val="20"/>
              </w:rPr>
              <w:t>, расширение кругозора; </w:t>
            </w:r>
            <w:r>
              <w:rPr>
                <w:rFonts w:ascii="Times New Roman" w:hAnsi="Times New Roman" w:cs="Times New Roman"/>
                <w:bCs/>
                <w:sz w:val="20"/>
                <w:szCs w:val="20"/>
              </w:rPr>
              <w:t>развитие связной речи детей</w:t>
            </w:r>
            <w:r>
              <w:rPr>
                <w:rFonts w:ascii="Times New Roman" w:hAnsi="Times New Roman" w:cs="Times New Roman"/>
                <w:sz w:val="20"/>
                <w:szCs w:val="20"/>
              </w:rPr>
              <w:t>.</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u w:val="single"/>
              </w:rPr>
              <w:t>Задачи</w:t>
            </w:r>
            <w:r>
              <w:rPr>
                <w:rFonts w:ascii="Times New Roman" w:hAnsi="Times New Roman" w:cs="Times New Roman"/>
                <w:sz w:val="20"/>
                <w:szCs w:val="20"/>
              </w:rPr>
              <w:t>:</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-Способствовать уточнению знаний детей о </w:t>
            </w:r>
            <w:r>
              <w:rPr>
                <w:rFonts w:ascii="Times New Roman" w:hAnsi="Times New Roman" w:cs="Times New Roman"/>
                <w:bCs/>
                <w:sz w:val="20"/>
                <w:szCs w:val="20"/>
              </w:rPr>
              <w:t>зимних видах спорта</w:t>
            </w:r>
            <w:r>
              <w:rPr>
                <w:rFonts w:ascii="Times New Roman" w:hAnsi="Times New Roman" w:cs="Times New Roman"/>
                <w:sz w:val="20"/>
                <w:szCs w:val="20"/>
              </w:rPr>
              <w:t>, о </w:t>
            </w:r>
            <w:r>
              <w:rPr>
                <w:rFonts w:ascii="Times New Roman" w:hAnsi="Times New Roman" w:cs="Times New Roman"/>
                <w:bCs/>
                <w:sz w:val="20"/>
                <w:szCs w:val="20"/>
              </w:rPr>
              <w:t>спортсменах</w:t>
            </w:r>
            <w:r>
              <w:rPr>
                <w:rFonts w:ascii="Times New Roman" w:hAnsi="Times New Roman" w:cs="Times New Roman"/>
                <w:sz w:val="20"/>
                <w:szCs w:val="20"/>
              </w:rPr>
              <w:t>, о </w:t>
            </w:r>
            <w:r>
              <w:rPr>
                <w:rFonts w:ascii="Times New Roman" w:hAnsi="Times New Roman" w:cs="Times New Roman"/>
                <w:bCs/>
                <w:sz w:val="20"/>
                <w:szCs w:val="20"/>
              </w:rPr>
              <w:t>спортивном инвентаре</w:t>
            </w:r>
            <w:r>
              <w:rPr>
                <w:rFonts w:ascii="Times New Roman" w:hAnsi="Times New Roman" w:cs="Times New Roman"/>
                <w:sz w:val="20"/>
                <w:szCs w:val="20"/>
              </w:rPr>
              <w:t>.</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-Способствовать </w:t>
            </w:r>
            <w:r>
              <w:rPr>
                <w:rFonts w:ascii="Times New Roman" w:hAnsi="Times New Roman" w:cs="Times New Roman"/>
                <w:bCs/>
                <w:sz w:val="20"/>
                <w:szCs w:val="20"/>
              </w:rPr>
              <w:t>развитию</w:t>
            </w:r>
            <w:r>
              <w:rPr>
                <w:rFonts w:ascii="Times New Roman" w:hAnsi="Times New Roman" w:cs="Times New Roman"/>
                <w:sz w:val="20"/>
                <w:szCs w:val="20"/>
              </w:rPr>
              <w:t> логического мышления, внимания, памяти;</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-Формировать представления о важности и пользе </w:t>
            </w:r>
            <w:r>
              <w:rPr>
                <w:rFonts w:ascii="Times New Roman" w:hAnsi="Times New Roman" w:cs="Times New Roman"/>
                <w:bCs/>
                <w:sz w:val="20"/>
                <w:szCs w:val="20"/>
              </w:rPr>
              <w:t>занятиями спортом для здоровья</w:t>
            </w:r>
            <w:r>
              <w:rPr>
                <w:rFonts w:ascii="Times New Roman" w:hAnsi="Times New Roman" w:cs="Times New Roman"/>
                <w:sz w:val="20"/>
                <w:szCs w:val="20"/>
              </w:rPr>
              <w:t>.</w:t>
            </w:r>
          </w:p>
          <w:p w:rsidR="006679C6" w:rsidRDefault="006679C6">
            <w:pPr>
              <w:spacing w:after="0" w:line="240" w:lineRule="auto"/>
              <w:rPr>
                <w:rFonts w:ascii="Times New Roman" w:hAnsi="Times New Roman" w:cs="Times New Roman"/>
                <w:sz w:val="20"/>
                <w:szCs w:val="20"/>
              </w:rPr>
            </w:pP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b/>
                <w:sz w:val="20"/>
                <w:szCs w:val="20"/>
              </w:rPr>
              <w:t>«Звуковой анализ слов»</w:t>
            </w:r>
            <w:r>
              <w:rPr>
                <w:rFonts w:ascii="Times New Roman" w:hAnsi="Times New Roman" w:cs="Times New Roman"/>
                <w:sz w:val="20"/>
                <w:szCs w:val="20"/>
              </w:rPr>
              <w:t xml:space="preserve"> (Г.Я.Затулина. с.41)</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Цель: подведение к звуковому анализу слов: учить детей действиям </w:t>
            </w:r>
            <w:r>
              <w:rPr>
                <w:rFonts w:ascii="Times New Roman" w:hAnsi="Times New Roman" w:cs="Times New Roman"/>
                <w:sz w:val="20"/>
                <w:szCs w:val="20"/>
              </w:rPr>
              <w:lastRenderedPageBreak/>
              <w:t>звукового анализа слов. Продолжать учить детей выделять звуки в слове и находить их местоположение. Продолжать учить слоговому анализу слов. Развивать слуховое внимание, совершенствовать фонематический слух.</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lastRenderedPageBreak/>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(окружающий мир, ФЦКМ)</w:t>
            </w:r>
          </w:p>
        </w:tc>
        <w:tc>
          <w:tcPr>
            <w:tcW w:w="6407" w:type="dxa"/>
            <w:gridSpan w:val="2"/>
            <w:shd w:val="clear" w:color="auto" w:fill="auto"/>
          </w:tcPr>
          <w:p w:rsidR="006679C6" w:rsidRDefault="00557321">
            <w:pPr>
              <w:spacing w:after="0" w:line="240" w:lineRule="auto"/>
              <w:ind w:right="-882"/>
              <w:rPr>
                <w:rFonts w:ascii="Times New Roman" w:hAnsi="Times New Roman" w:cs="Times New Roman"/>
                <w:b/>
                <w:sz w:val="20"/>
                <w:szCs w:val="20"/>
              </w:rPr>
            </w:pPr>
            <w:r>
              <w:rPr>
                <w:rFonts w:ascii="Times New Roman" w:hAnsi="Times New Roman" w:cs="Times New Roman"/>
                <w:b/>
                <w:bCs/>
                <w:iCs/>
                <w:sz w:val="20"/>
                <w:szCs w:val="20"/>
              </w:rPr>
              <w:t xml:space="preserve">«Зимние виды спорта»        </w:t>
            </w:r>
          </w:p>
          <w:p w:rsidR="006679C6" w:rsidRDefault="00557321">
            <w:pPr>
              <w:spacing w:after="0" w:line="240" w:lineRule="auto"/>
              <w:ind w:right="-882"/>
              <w:rPr>
                <w:rFonts w:ascii="Times New Roman" w:hAnsi="Times New Roman" w:cs="Times New Roman"/>
                <w:sz w:val="20"/>
                <w:szCs w:val="20"/>
              </w:rPr>
            </w:pPr>
            <w:r>
              <w:rPr>
                <w:rFonts w:ascii="Times New Roman" w:hAnsi="Times New Roman" w:cs="Times New Roman"/>
                <w:bCs/>
                <w:iCs/>
                <w:sz w:val="20"/>
                <w:szCs w:val="20"/>
              </w:rPr>
              <w:t>Цель</w:t>
            </w:r>
            <w:r>
              <w:rPr>
                <w:rFonts w:ascii="Times New Roman" w:hAnsi="Times New Roman" w:cs="Times New Roman"/>
                <w:iCs/>
                <w:sz w:val="20"/>
                <w:szCs w:val="20"/>
              </w:rPr>
              <w:t>:</w:t>
            </w:r>
            <w:r>
              <w:rPr>
                <w:rFonts w:ascii="Times New Roman" w:hAnsi="Times New Roman" w:cs="Times New Roman"/>
                <w:sz w:val="20"/>
                <w:szCs w:val="20"/>
              </w:rPr>
              <w:t xml:space="preserve"> формирование представление о зимних видах спорта.</w:t>
            </w:r>
          </w:p>
          <w:p w:rsidR="006679C6" w:rsidRDefault="00557321">
            <w:pPr>
              <w:spacing w:after="0" w:line="240" w:lineRule="auto"/>
              <w:ind w:right="-882"/>
              <w:rPr>
                <w:rFonts w:ascii="Times New Roman" w:hAnsi="Times New Roman" w:cs="Times New Roman"/>
                <w:bCs/>
                <w:iCs/>
                <w:sz w:val="20"/>
                <w:szCs w:val="20"/>
              </w:rPr>
            </w:pPr>
            <w:r>
              <w:rPr>
                <w:rFonts w:ascii="Times New Roman" w:hAnsi="Times New Roman" w:cs="Times New Roman"/>
                <w:bCs/>
                <w:iCs/>
                <w:sz w:val="20"/>
                <w:szCs w:val="20"/>
              </w:rPr>
              <w:t>Задачи:</w:t>
            </w:r>
          </w:p>
          <w:p w:rsidR="006679C6" w:rsidRDefault="00557321">
            <w:pPr>
              <w:spacing w:after="0" w:line="240" w:lineRule="auto"/>
              <w:ind w:right="-882"/>
              <w:rPr>
                <w:rFonts w:ascii="Times New Roman" w:hAnsi="Times New Roman" w:cs="Times New Roman"/>
                <w:sz w:val="20"/>
                <w:szCs w:val="20"/>
              </w:rPr>
            </w:pPr>
            <w:r>
              <w:rPr>
                <w:rFonts w:ascii="Times New Roman" w:hAnsi="Times New Roman" w:cs="Times New Roman"/>
                <w:iCs/>
                <w:sz w:val="20"/>
                <w:szCs w:val="20"/>
              </w:rPr>
              <w:t> </w:t>
            </w:r>
            <w:r>
              <w:rPr>
                <w:rFonts w:ascii="Times New Roman" w:hAnsi="Times New Roman" w:cs="Times New Roman"/>
                <w:sz w:val="20"/>
                <w:szCs w:val="20"/>
              </w:rPr>
              <w:t>- познакомить детей с зимними видами спорта;</w:t>
            </w:r>
          </w:p>
          <w:p w:rsidR="006679C6" w:rsidRDefault="00557321">
            <w:pPr>
              <w:spacing w:after="0" w:line="240" w:lineRule="auto"/>
              <w:ind w:right="-882"/>
              <w:rPr>
                <w:rFonts w:ascii="Times New Roman" w:hAnsi="Times New Roman" w:cs="Times New Roman"/>
                <w:sz w:val="20"/>
                <w:szCs w:val="20"/>
              </w:rPr>
            </w:pPr>
            <w:r>
              <w:rPr>
                <w:rFonts w:ascii="Times New Roman" w:hAnsi="Times New Roman" w:cs="Times New Roman"/>
                <w:sz w:val="20"/>
                <w:szCs w:val="20"/>
              </w:rPr>
              <w:t>- формировать представление о важности и пользе занятий спортом для здоровья</w:t>
            </w:r>
            <w:r>
              <w:rPr>
                <w:rFonts w:ascii="Times New Roman" w:hAnsi="Times New Roman" w:cs="Times New Roman"/>
                <w:bCs/>
                <w:sz w:val="20"/>
                <w:szCs w:val="20"/>
              </w:rPr>
              <w:t>;</w:t>
            </w:r>
          </w:p>
          <w:p w:rsidR="006679C6" w:rsidRDefault="00557321">
            <w:pPr>
              <w:spacing w:after="0" w:line="240" w:lineRule="auto"/>
              <w:ind w:right="-882"/>
              <w:rPr>
                <w:rFonts w:ascii="Times New Roman" w:hAnsi="Times New Roman" w:cs="Times New Roman"/>
                <w:sz w:val="20"/>
                <w:szCs w:val="20"/>
              </w:rPr>
            </w:pPr>
            <w:r>
              <w:rPr>
                <w:rFonts w:ascii="Times New Roman" w:hAnsi="Times New Roman" w:cs="Times New Roman"/>
                <w:sz w:val="20"/>
                <w:szCs w:val="20"/>
              </w:rPr>
              <w:t>- обогащать словарный запас у детей;</w:t>
            </w:r>
          </w:p>
          <w:p w:rsidR="006679C6" w:rsidRDefault="00557321">
            <w:pPr>
              <w:spacing w:after="0" w:line="240" w:lineRule="auto"/>
              <w:ind w:right="-882"/>
              <w:rPr>
                <w:rFonts w:ascii="Times New Roman" w:hAnsi="Times New Roman" w:cs="Times New Roman"/>
                <w:sz w:val="20"/>
                <w:szCs w:val="20"/>
              </w:rPr>
            </w:pPr>
            <w:r>
              <w:rPr>
                <w:rFonts w:ascii="Times New Roman" w:hAnsi="Times New Roman" w:cs="Times New Roman"/>
                <w:sz w:val="20"/>
                <w:szCs w:val="20"/>
              </w:rPr>
              <w:t>- пробудить интерес к спорту и здоровому образу жизни.</w:t>
            </w:r>
          </w:p>
          <w:p w:rsidR="006679C6" w:rsidRDefault="006679C6">
            <w:pPr>
              <w:spacing w:after="0" w:line="240" w:lineRule="auto"/>
              <w:ind w:right="-882"/>
              <w:rPr>
                <w:rFonts w:ascii="Times New Roman" w:hAnsi="Times New Roman" w:cs="Times New Roman"/>
                <w:sz w:val="20"/>
                <w:szCs w:val="20"/>
              </w:rPr>
            </w:pPr>
          </w:p>
        </w:tc>
        <w:tc>
          <w:tcPr>
            <w:tcW w:w="6408" w:type="dxa"/>
            <w:gridSpan w:val="2"/>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«Олимпийские традиции и символы» </w:t>
            </w:r>
          </w:p>
          <w:p w:rsidR="006679C6" w:rsidRDefault="00557321">
            <w:pPr>
              <w:spacing w:after="0" w:line="240" w:lineRule="auto"/>
              <w:rPr>
                <w:rFonts w:ascii="Times New Roman" w:hAnsi="Times New Roman" w:cs="Times New Roman"/>
                <w:b/>
                <w:sz w:val="20"/>
                <w:szCs w:val="20"/>
              </w:rPr>
            </w:pPr>
            <w:r>
              <w:rPr>
                <w:rFonts w:ascii="Times New Roman" w:hAnsi="Times New Roman" w:cs="Times New Roman"/>
                <w:sz w:val="20"/>
                <w:szCs w:val="20"/>
              </w:rPr>
              <w:t>Цель: формировать у дошкольников начальные представления об Олимпийских играх современности как части общечеловеческой культуры</w:t>
            </w:r>
            <w:r>
              <w:rPr>
                <w:rFonts w:ascii="Times New Roman" w:hAnsi="Times New Roman" w:cs="Times New Roman"/>
                <w:b/>
                <w:sz w:val="20"/>
                <w:szCs w:val="20"/>
              </w:rPr>
              <w:t>.</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(ФЭМП)</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bCs/>
                <w:sz w:val="20"/>
                <w:szCs w:val="20"/>
              </w:rPr>
              <w:t>Помораева И.А.</w:t>
            </w:r>
          </w:p>
        </w:tc>
        <w:tc>
          <w:tcPr>
            <w:tcW w:w="3204" w:type="dxa"/>
            <w:shd w:val="clear" w:color="auto" w:fill="auto"/>
          </w:tcPr>
          <w:p w:rsidR="006679C6" w:rsidRDefault="00557321">
            <w:pPr>
              <w:pStyle w:val="Default"/>
              <w:rPr>
                <w:b/>
                <w:bCs/>
                <w:sz w:val="20"/>
                <w:szCs w:val="20"/>
              </w:rPr>
            </w:pPr>
            <w:r>
              <w:rPr>
                <w:b/>
                <w:bCs/>
                <w:sz w:val="20"/>
                <w:szCs w:val="20"/>
              </w:rPr>
              <w:t>Занятие 1 стр. 28</w:t>
            </w:r>
          </w:p>
          <w:p w:rsidR="006679C6" w:rsidRDefault="00557321">
            <w:pPr>
              <w:spacing w:after="0"/>
              <w:rPr>
                <w:rFonts w:ascii="Times New Roman" w:hAnsi="Times New Roman" w:cs="Times New Roman"/>
                <w:sz w:val="20"/>
                <w:szCs w:val="20"/>
                <w:lang w:eastAsia="en-US"/>
              </w:rPr>
            </w:pPr>
            <w:r>
              <w:rPr>
                <w:rFonts w:ascii="Times New Roman" w:hAnsi="Times New Roman" w:cs="Times New Roman"/>
                <w:sz w:val="20"/>
                <w:szCs w:val="20"/>
              </w:rPr>
              <w:t xml:space="preserve">Продолжать учить детей сравнивать две равные группы предметов способом приложения, обозначать результаты сравнения словами по много, поровну, одинаково, столько-сколько. Совершенствовать умение различать и называть знакомые геометрические фигуры (круг, квадрат, треугольник). Упражнять в умении определять пространственные направлений и обозначать их словами </w:t>
            </w:r>
            <w:r>
              <w:rPr>
                <w:rFonts w:ascii="Times New Roman" w:hAnsi="Times New Roman" w:cs="Times New Roman"/>
                <w:i/>
                <w:sz w:val="20"/>
                <w:szCs w:val="20"/>
              </w:rPr>
              <w:t>вверху – внизу, слева – справа.</w:t>
            </w:r>
          </w:p>
        </w:tc>
        <w:tc>
          <w:tcPr>
            <w:tcW w:w="3203" w:type="dxa"/>
            <w:shd w:val="clear" w:color="auto" w:fill="auto"/>
          </w:tcPr>
          <w:p w:rsidR="006679C6" w:rsidRDefault="00557321">
            <w:pPr>
              <w:pStyle w:val="Default"/>
              <w:rPr>
                <w:b/>
                <w:bCs/>
                <w:sz w:val="20"/>
                <w:szCs w:val="20"/>
              </w:rPr>
            </w:pPr>
            <w:r>
              <w:rPr>
                <w:b/>
                <w:bCs/>
                <w:sz w:val="20"/>
                <w:szCs w:val="20"/>
              </w:rPr>
              <w:t>Занятие 1 стр. 37</w:t>
            </w:r>
          </w:p>
          <w:p w:rsidR="006679C6" w:rsidRDefault="00557321">
            <w:pPr>
              <w:pStyle w:val="Default"/>
              <w:rPr>
                <w:sz w:val="20"/>
              </w:rPr>
            </w:pPr>
            <w:r>
              <w:rPr>
                <w:sz w:val="20"/>
              </w:rPr>
              <w:t xml:space="preserve">Продолжать упражнять в счете предметов на ощупь в пределах 5. Закреплять представления о значении слов </w:t>
            </w:r>
            <w:r>
              <w:rPr>
                <w:i/>
                <w:sz w:val="20"/>
              </w:rPr>
              <w:t xml:space="preserve">вчера, сегодня, завтра. </w:t>
            </w:r>
            <w:r>
              <w:rPr>
                <w:sz w:val="20"/>
              </w:rPr>
              <w:t>Учить сравнивать три предмета по ширине, раскладывать их в убывающей и возрастающей последовательности, обозначать результаты сравнения словами</w:t>
            </w:r>
            <w:r>
              <w:rPr>
                <w:i/>
                <w:sz w:val="20"/>
              </w:rPr>
              <w:t>: широкий, уже, самый узкий, узкий, шире, самый широкий.</w:t>
            </w:r>
          </w:p>
        </w:tc>
        <w:tc>
          <w:tcPr>
            <w:tcW w:w="3204" w:type="dxa"/>
            <w:shd w:val="clear" w:color="auto" w:fill="auto"/>
          </w:tcPr>
          <w:p w:rsidR="006679C6" w:rsidRDefault="00557321">
            <w:pPr>
              <w:pStyle w:val="Default"/>
              <w:rPr>
                <w:b/>
                <w:bCs/>
                <w:sz w:val="20"/>
                <w:szCs w:val="20"/>
              </w:rPr>
            </w:pPr>
            <w:r>
              <w:rPr>
                <w:b/>
                <w:bCs/>
                <w:sz w:val="20"/>
                <w:szCs w:val="20"/>
              </w:rPr>
              <w:t>Занятие 1 стр. 44</w:t>
            </w:r>
          </w:p>
          <w:p w:rsidR="006679C6" w:rsidRDefault="00557321">
            <w:pPr>
              <w:pStyle w:val="Default"/>
              <w:rPr>
                <w:sz w:val="20"/>
              </w:rPr>
            </w:pPr>
            <w:r>
              <w:rPr>
                <w:sz w:val="20"/>
              </w:rPr>
              <w:t>Познакомить с количественным составом чисел 3 и 4 из единиц. Познакомить с цифрой 9. Продолжать учить ориентироваться на листе бумаги, определять и называть стороны и углы листа.</w:t>
            </w:r>
          </w:p>
          <w:p w:rsidR="006679C6" w:rsidRDefault="00557321">
            <w:pPr>
              <w:pStyle w:val="Default"/>
            </w:pPr>
            <w:r>
              <w:rPr>
                <w:sz w:val="20"/>
              </w:rPr>
              <w:t>Закреплять умение последовательно называть дни недели, определять, какой день недели сегодня, какой был вчера, какой будет завтра.</w:t>
            </w:r>
          </w:p>
        </w:tc>
        <w:tc>
          <w:tcPr>
            <w:tcW w:w="3204" w:type="dxa"/>
            <w:shd w:val="clear" w:color="auto" w:fill="auto"/>
          </w:tcPr>
          <w:p w:rsidR="006679C6" w:rsidRDefault="00557321">
            <w:pPr>
              <w:pStyle w:val="Default"/>
              <w:rPr>
                <w:b/>
                <w:bCs/>
                <w:sz w:val="20"/>
                <w:szCs w:val="20"/>
              </w:rPr>
            </w:pPr>
            <w:r>
              <w:rPr>
                <w:b/>
                <w:bCs/>
                <w:sz w:val="20"/>
                <w:szCs w:val="20"/>
              </w:rPr>
              <w:t>Занятие 1 стр. 101</w:t>
            </w:r>
          </w:p>
          <w:p w:rsidR="006679C6" w:rsidRDefault="00557321">
            <w:pPr>
              <w:pStyle w:val="Default"/>
              <w:rPr>
                <w:bCs/>
                <w:sz w:val="20"/>
                <w:szCs w:val="20"/>
              </w:rPr>
            </w:pPr>
            <w:r>
              <w:rPr>
                <w:bCs/>
                <w:sz w:val="20"/>
                <w:szCs w:val="20"/>
              </w:rPr>
              <w:t>Продолжать учить составлять и решать арифметические задачи на сложение. Упражнять в счете предметов по образцу.</w:t>
            </w:r>
          </w:p>
          <w:p w:rsidR="006679C6" w:rsidRDefault="00557321">
            <w:pPr>
              <w:pStyle w:val="Default"/>
              <w:rPr>
                <w:bCs/>
                <w:sz w:val="20"/>
                <w:szCs w:val="20"/>
              </w:rPr>
            </w:pPr>
            <w:r>
              <w:rPr>
                <w:bCs/>
                <w:sz w:val="20"/>
                <w:szCs w:val="20"/>
              </w:rPr>
              <w:t>Учить измерять длину отрезков прямых линий по клеткам. Развивать внимание, память, логическое мышление.</w:t>
            </w:r>
          </w:p>
          <w:p w:rsidR="006679C6" w:rsidRDefault="00557321">
            <w:pPr>
              <w:pStyle w:val="Default"/>
              <w:rPr>
                <w:b/>
                <w:bCs/>
                <w:sz w:val="20"/>
                <w:szCs w:val="20"/>
              </w:rPr>
            </w:pPr>
            <w:r>
              <w:rPr>
                <w:b/>
                <w:bCs/>
                <w:sz w:val="20"/>
                <w:szCs w:val="20"/>
              </w:rPr>
              <w:t>Занятие 2 стр. 103</w:t>
            </w:r>
          </w:p>
          <w:p w:rsidR="006679C6" w:rsidRDefault="00557321">
            <w:pPr>
              <w:pStyle w:val="Default"/>
              <w:rPr>
                <w:bCs/>
                <w:sz w:val="20"/>
                <w:szCs w:val="20"/>
              </w:rPr>
            </w:pPr>
            <w:r>
              <w:rPr>
                <w:bCs/>
                <w:sz w:val="20"/>
                <w:szCs w:val="20"/>
              </w:rPr>
              <w:t>Продолжать учить составлять и решать арифметические задачи на сложение и вычитание. Закреплять умение называть зимние месяцы. Совершенствовать умение составлять число из единиц.</w:t>
            </w:r>
          </w:p>
          <w:p w:rsidR="006679C6" w:rsidRDefault="00557321">
            <w:pPr>
              <w:pStyle w:val="Default"/>
              <w:rPr>
                <w:bCs/>
                <w:sz w:val="20"/>
                <w:szCs w:val="20"/>
              </w:rPr>
            </w:pPr>
            <w:r>
              <w:rPr>
                <w:bCs/>
                <w:sz w:val="20"/>
                <w:szCs w:val="20"/>
              </w:rPr>
              <w:t>Упражнять в составлении тематических композиций из геометрических фигур.</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(конструирование)</w:t>
            </w:r>
          </w:p>
        </w:tc>
        <w:tc>
          <w:tcPr>
            <w:tcW w:w="3204" w:type="dxa"/>
            <w:shd w:val="clear" w:color="auto" w:fill="auto"/>
          </w:tcPr>
          <w:p w:rsidR="006679C6" w:rsidRDefault="006679C6">
            <w:pPr>
              <w:spacing w:after="0" w:line="240" w:lineRule="auto"/>
              <w:ind w:right="-882"/>
              <w:rPr>
                <w:rFonts w:ascii="Times New Roman" w:hAnsi="Times New Roman" w:cs="Times New Roman"/>
                <w:b/>
                <w:sz w:val="20"/>
                <w:szCs w:val="20"/>
              </w:rPr>
            </w:pPr>
          </w:p>
        </w:tc>
        <w:tc>
          <w:tcPr>
            <w:tcW w:w="3203" w:type="dxa"/>
            <w:shd w:val="clear" w:color="auto" w:fill="auto"/>
          </w:tcPr>
          <w:p w:rsidR="006679C6" w:rsidRDefault="006679C6">
            <w:pPr>
              <w:spacing w:after="0" w:line="240" w:lineRule="auto"/>
              <w:ind w:right="-882"/>
              <w:rPr>
                <w:rFonts w:ascii="Times New Roman" w:hAnsi="Times New Roman" w:cs="Times New Roman"/>
                <w:b/>
                <w:sz w:val="20"/>
                <w:szCs w:val="20"/>
              </w:rPr>
            </w:pPr>
          </w:p>
        </w:tc>
        <w:tc>
          <w:tcPr>
            <w:tcW w:w="6408" w:type="dxa"/>
            <w:gridSpan w:val="2"/>
            <w:shd w:val="clear" w:color="auto" w:fill="auto"/>
          </w:tcPr>
          <w:p w:rsidR="006679C6" w:rsidRDefault="00557321">
            <w:pPr>
              <w:spacing w:after="0" w:line="240" w:lineRule="auto"/>
              <w:ind w:right="-882"/>
              <w:rPr>
                <w:rFonts w:ascii="Times New Roman" w:hAnsi="Times New Roman" w:cs="Times New Roman"/>
                <w:b/>
                <w:sz w:val="20"/>
                <w:szCs w:val="20"/>
              </w:rPr>
            </w:pPr>
            <w:r>
              <w:rPr>
                <w:rFonts w:ascii="Times New Roman" w:hAnsi="Times New Roman" w:cs="Times New Roman"/>
                <w:b/>
                <w:sz w:val="20"/>
                <w:szCs w:val="20"/>
              </w:rPr>
              <w:t>Конструирование стадиона из строительных деталей.</w:t>
            </w:r>
          </w:p>
        </w:tc>
      </w:tr>
    </w:tbl>
    <w:p w:rsidR="006679C6" w:rsidRDefault="006679C6">
      <w:pPr>
        <w:spacing w:after="0" w:line="240" w:lineRule="auto"/>
        <w:ind w:left="142" w:right="-882" w:firstLine="566"/>
        <w:rPr>
          <w:rFonts w:ascii="Times New Roman" w:hAnsi="Times New Roman" w:cs="Times New Roman"/>
          <w:b/>
          <w:sz w:val="20"/>
          <w:szCs w:val="20"/>
        </w:rPr>
      </w:pPr>
    </w:p>
    <w:p w:rsidR="006679C6" w:rsidRDefault="00557321">
      <w:pPr>
        <w:spacing w:after="0" w:line="240" w:lineRule="auto"/>
        <w:ind w:left="142" w:right="-882" w:firstLine="566"/>
        <w:jc w:val="center"/>
        <w:rPr>
          <w:rFonts w:ascii="Times New Roman" w:hAnsi="Times New Roman" w:cs="Times New Roman"/>
          <w:b/>
          <w:szCs w:val="20"/>
        </w:rPr>
      </w:pPr>
      <w:r>
        <w:rPr>
          <w:rFonts w:ascii="Times New Roman" w:hAnsi="Times New Roman" w:cs="Times New Roman"/>
          <w:b/>
          <w:szCs w:val="20"/>
        </w:rPr>
        <w:t>«Культура общения»</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b/>
          <w:spacing w:val="45"/>
          <w:sz w:val="20"/>
          <w:szCs w:val="20"/>
          <w:shd w:val="clear" w:color="auto" w:fill="FFFFFF"/>
        </w:rPr>
        <w:t>Цели</w:t>
      </w:r>
      <w:r>
        <w:rPr>
          <w:rFonts w:ascii="Times New Roman" w:hAnsi="Times New Roman" w:cs="Times New Roman"/>
          <w:sz w:val="20"/>
          <w:szCs w:val="20"/>
          <w:shd w:val="clear" w:color="auto" w:fill="FFFFFF"/>
        </w:rPr>
        <w:t xml:space="preserve">: развивать </w:t>
      </w:r>
      <w:r>
        <w:rPr>
          <w:rFonts w:ascii="Times New Roman" w:hAnsi="Times New Roman" w:cs="Times New Roman"/>
          <w:i/>
          <w:iCs/>
          <w:sz w:val="20"/>
          <w:szCs w:val="20"/>
          <w:shd w:val="clear" w:color="auto" w:fill="FFFFFF"/>
        </w:rPr>
        <w:t>у всех детей</w:t>
      </w:r>
      <w:r>
        <w:rPr>
          <w:rFonts w:ascii="Times New Roman" w:hAnsi="Times New Roman" w:cs="Times New Roman"/>
          <w:sz w:val="20"/>
          <w:szCs w:val="20"/>
          <w:shd w:val="clear" w:color="auto" w:fill="FFFFFF"/>
        </w:rPr>
        <w:t xml:space="preserve"> умение соблюдать этику общения в условиях коллективного взаимодействия. </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Помогать детям </w:t>
      </w:r>
      <w:r>
        <w:rPr>
          <w:rFonts w:ascii="Times New Roman" w:hAnsi="Times New Roman" w:cs="Times New Roman"/>
          <w:i/>
          <w:iCs/>
          <w:sz w:val="20"/>
          <w:szCs w:val="20"/>
          <w:shd w:val="clear" w:color="auto" w:fill="FFFFFF"/>
        </w:rPr>
        <w:t>2-й младшей подгруппы</w:t>
      </w:r>
      <w:r>
        <w:rPr>
          <w:rFonts w:ascii="Times New Roman" w:hAnsi="Times New Roman" w:cs="Times New Roman"/>
          <w:sz w:val="20"/>
          <w:szCs w:val="20"/>
          <w:shd w:val="clear" w:color="auto" w:fill="FFFFFF"/>
        </w:rPr>
        <w:t xml:space="preserve"> в освоении способов взаимодействия  со сверстниками и взрослыми в игре, повседневном общении и бытовой деятельности (спокойно играть рядом, обмениваться игрушками, объединяться в парной игре, вместе рассматривать картинки, наблюдать); развивать умение сопереживать настроению сверстников и взрослых, приучать к выполнению элементарных правил поведения в обществе; воспитывать умение быть приветливыми по отношению друг к другу: обращаться по имени, использовать вежливые слова и обороты, выслушивать мнение других. </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Воспитывать у детей  </w:t>
      </w:r>
      <w:r>
        <w:rPr>
          <w:rFonts w:ascii="Times New Roman" w:hAnsi="Times New Roman" w:cs="Times New Roman"/>
          <w:i/>
          <w:iCs/>
          <w:sz w:val="20"/>
          <w:szCs w:val="20"/>
          <w:shd w:val="clear" w:color="auto" w:fill="FFFFFF"/>
        </w:rPr>
        <w:t>средней подгруппы</w:t>
      </w:r>
      <w:r>
        <w:rPr>
          <w:rFonts w:ascii="Times New Roman" w:hAnsi="Times New Roman" w:cs="Times New Roman"/>
          <w:sz w:val="20"/>
          <w:szCs w:val="20"/>
          <w:shd w:val="clear" w:color="auto" w:fill="FFFFFF"/>
        </w:rPr>
        <w:t xml:space="preserve"> культуру поведения и общения со взрослыми и сверстниками, желание выполнять правила вежливого и доброжелательного общения: здороваться, прощаться, благодарить за услугу, быть вежливыми в общении со старшими и сверстниками, учиться сдерживать отрицательные эмоции и действия;  развивать эмоциональную отзывчивость, умение понимать эмоции людей и правильно на них реагировать.</w:t>
      </w:r>
    </w:p>
    <w:p w:rsidR="006679C6" w:rsidRDefault="00557321">
      <w:pPr>
        <w:pStyle w:val="ParagraphStyle"/>
        <w:rPr>
          <w:rFonts w:ascii="Times New Roman" w:hAnsi="Times New Roman" w:cs="Times New Roman"/>
          <w:b/>
          <w:bCs/>
          <w:sz w:val="20"/>
          <w:szCs w:val="20"/>
          <w:highlight w:val="white"/>
        </w:rPr>
      </w:pPr>
      <w:r>
        <w:rPr>
          <w:rFonts w:ascii="Times New Roman" w:hAnsi="Times New Roman" w:cs="Times New Roman"/>
          <w:sz w:val="20"/>
          <w:szCs w:val="20"/>
          <w:shd w:val="clear" w:color="auto" w:fill="FFFFFF"/>
        </w:rPr>
        <w:lastRenderedPageBreak/>
        <w:t xml:space="preserve">•  Расширять представления детей  </w:t>
      </w:r>
      <w:r>
        <w:rPr>
          <w:rFonts w:ascii="Times New Roman" w:hAnsi="Times New Roman" w:cs="Times New Roman"/>
          <w:i/>
          <w:iCs/>
          <w:sz w:val="20"/>
          <w:szCs w:val="20"/>
          <w:shd w:val="clear" w:color="auto" w:fill="FFFFFF"/>
        </w:rPr>
        <w:t>старшей подгруппы</w:t>
      </w:r>
      <w:r>
        <w:rPr>
          <w:rFonts w:ascii="Times New Roman" w:hAnsi="Times New Roman" w:cs="Times New Roman"/>
          <w:sz w:val="20"/>
          <w:szCs w:val="20"/>
          <w:shd w:val="clear" w:color="auto" w:fill="FFFFFF"/>
        </w:rPr>
        <w:t xml:space="preserve"> о правилах речевого этикета, стимулировать желание самостоятельно выполнять их; познакомить детей с основными правилами телефонного разговора, столового и гостевого этикета, культуры общения в общественных местах (в театре, музее, кафе).</w:t>
      </w:r>
    </w:p>
    <w:p w:rsidR="006679C6" w:rsidRDefault="00557321">
      <w:pPr>
        <w:spacing w:after="0" w:line="240" w:lineRule="auto"/>
        <w:ind w:right="-882"/>
        <w:rPr>
          <w:rFonts w:ascii="Times New Roman" w:hAnsi="Times New Roman"/>
          <w:sz w:val="20"/>
          <w:szCs w:val="20"/>
          <w:highlight w:val="white"/>
        </w:rPr>
      </w:pPr>
      <w:r>
        <w:rPr>
          <w:rFonts w:ascii="Times New Roman" w:hAnsi="Times New Roman"/>
          <w:sz w:val="20"/>
          <w:szCs w:val="20"/>
          <w:shd w:val="clear" w:color="auto" w:fill="FFFFFF"/>
        </w:rPr>
        <w:t xml:space="preserve">•  Формировать  у детей </w:t>
      </w:r>
      <w:r>
        <w:rPr>
          <w:rFonts w:ascii="Times New Roman" w:hAnsi="Times New Roman"/>
          <w:i/>
          <w:iCs/>
          <w:sz w:val="20"/>
          <w:szCs w:val="20"/>
          <w:shd w:val="clear" w:color="auto" w:fill="FFFFFF"/>
        </w:rPr>
        <w:t>подготовительной подгруппы</w:t>
      </w:r>
      <w:r>
        <w:rPr>
          <w:rFonts w:ascii="Times New Roman" w:hAnsi="Times New Roman"/>
          <w:sz w:val="20"/>
          <w:szCs w:val="20"/>
          <w:shd w:val="clear" w:color="auto" w:fill="FFFFFF"/>
        </w:rPr>
        <w:t xml:space="preserve">  эмоциональную отзывчивость, доброжела</w:t>
      </w:r>
      <w:r>
        <w:rPr>
          <w:rFonts w:ascii="Times New Roman" w:hAnsi="Times New Roman"/>
          <w:sz w:val="20"/>
          <w:szCs w:val="20"/>
          <w:shd w:val="clear" w:color="auto" w:fill="FFFFFF"/>
        </w:rPr>
        <w:softHyphen/>
        <w:t>тельность, начальные социально-ценностные ориентации, гуманистическую направленность поведения.</w:t>
      </w:r>
    </w:p>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08.02.2021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«Культура общения»</w:t>
      </w:r>
    </w:p>
    <w:tbl>
      <w:tblPr>
        <w:tblStyle w:val="af8"/>
        <w:tblW w:w="15997" w:type="dxa"/>
        <w:tblInd w:w="250" w:type="dxa"/>
        <w:tblLook w:val="04A0"/>
      </w:tblPr>
      <w:tblGrid>
        <w:gridCol w:w="1295"/>
        <w:gridCol w:w="636"/>
        <w:gridCol w:w="1836"/>
        <w:gridCol w:w="1986"/>
        <w:gridCol w:w="1832"/>
        <w:gridCol w:w="1969"/>
        <w:gridCol w:w="1377"/>
        <w:gridCol w:w="1370"/>
        <w:gridCol w:w="463"/>
        <w:gridCol w:w="1308"/>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553"/>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6679C6">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Ритуал приветствия «Давайте поздороваемся!»</w:t>
            </w:r>
            <w:r>
              <w:rPr>
                <w:rFonts w:ascii="Times New Roman" w:hAnsi="Times New Roman" w:cs="Times New Roman"/>
                <w:i/>
                <w:iCs/>
                <w:sz w:val="18"/>
              </w:rPr>
              <w:t>.</w:t>
            </w:r>
            <w:r>
              <w:rPr>
                <w:rFonts w:ascii="Times New Roman" w:hAnsi="Times New Roman" w:cs="Times New Roman"/>
                <w:spacing w:val="45"/>
                <w:sz w:val="18"/>
              </w:rPr>
              <w:t>Содержание:</w:t>
            </w:r>
            <w:r>
              <w:rPr>
                <w:rFonts w:ascii="Times New Roman" w:hAnsi="Times New Roman" w:cs="Times New Roman"/>
                <w:sz w:val="18"/>
              </w:rPr>
              <w:t xml:space="preserve"> дети передвигаются по группе; по сигналу каждый участник должен успеть поздороваться с как можно большим числом играющих определенным образом, в зависимости от сигнала:•  хлопок в ладоши – пожать друг другу руки;•  звон колокольчика – поздороваться носиками;•  два хлопка – погладить партнера по спине.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Беседа на тему «Как необходимо вести себя в гостях, на дне рождения?»</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Дидактическое упражнение «Найди такой же» 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w:t>
            </w:r>
          </w:p>
          <w:p w:rsidR="006679C6" w:rsidRDefault="00557321">
            <w:pPr>
              <w:pStyle w:val="ParagraphStyle"/>
              <w:rPr>
                <w:rFonts w:ascii="Times New Roman" w:hAnsi="Times New Roman" w:cs="Times New Roman"/>
                <w:sz w:val="18"/>
              </w:rPr>
            </w:pPr>
            <w:r>
              <w:rPr>
                <w:rFonts w:ascii="Times New Roman" w:hAnsi="Times New Roman" w:cs="Times New Roman"/>
                <w:sz w:val="18"/>
              </w:rPr>
              <w:t>правильным действиям с ножницами</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на тему «Как вести себя в магазине?» </w:t>
            </w:r>
            <w:r>
              <w:rPr>
                <w:rFonts w:ascii="Times New Roman" w:hAnsi="Times New Roman" w:cs="Times New Roman"/>
                <w:sz w:val="18"/>
              </w:rPr>
              <w:br/>
              <w:t>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 xml:space="preserve">на тему «Как вести себя в гостях?» </w:t>
            </w:r>
            <w:r>
              <w:rPr>
                <w:rFonts w:ascii="Times New Roman" w:hAnsi="Times New Roman" w:cs="Times New Roman"/>
                <w:sz w:val="18"/>
              </w:rPr>
              <w:br/>
              <w:t>с …………..</w:t>
            </w:r>
          </w:p>
        </w:tc>
      </w:tr>
      <w:tr w:rsidR="006679C6">
        <w:trPr>
          <w:trHeight w:val="589"/>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3. Дидактическая игра «Чудесный мешочек»</w:t>
            </w:r>
            <w:r>
              <w:rPr>
                <w:rFonts w:ascii="Times New Roman" w:hAnsi="Times New Roman" w:cs="Times New Roman"/>
                <w:i/>
                <w:iCs/>
                <w:sz w:val="18"/>
              </w:rPr>
              <w:t xml:space="preserve">. </w:t>
            </w:r>
            <w:r>
              <w:rPr>
                <w:rFonts w:ascii="Times New Roman" w:hAnsi="Times New Roman" w:cs="Times New Roman"/>
                <w:spacing w:val="45"/>
                <w:sz w:val="18"/>
              </w:rPr>
              <w:t xml:space="preserve">Цель: </w:t>
            </w:r>
            <w:r>
              <w:rPr>
                <w:rFonts w:ascii="Times New Roman" w:hAnsi="Times New Roman" w:cs="Times New Roman"/>
                <w:sz w:val="18"/>
              </w:rPr>
              <w:t>приобщать детей к совместной деятельности со взрослым и сверстниками.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Слушание «Вежливой песенки» (муз. Г. Левко-димова, сл. Р. Алдониной).</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Игровое лото «Колесо истории».</w:t>
            </w:r>
          </w:p>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2"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9" w:type="dxa"/>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676"/>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Наблюдение за облаками</w:t>
            </w:r>
            <w:r>
              <w:rPr>
                <w:rFonts w:ascii="Times New Roman" w:hAnsi="Times New Roman" w:cs="Times New Roman"/>
                <w:i/>
                <w:iCs/>
                <w:sz w:val="18"/>
              </w:rPr>
              <w:t xml:space="preserve">. </w:t>
            </w:r>
            <w:r>
              <w:rPr>
                <w:rFonts w:ascii="Times New Roman" w:hAnsi="Times New Roman" w:cs="Times New Roman"/>
                <w:spacing w:val="45"/>
                <w:sz w:val="18"/>
              </w:rPr>
              <w:t>Цели:</w:t>
            </w:r>
            <w:r>
              <w:rPr>
                <w:rFonts w:ascii="Times New Roman" w:hAnsi="Times New Roman" w:cs="Times New Roman"/>
                <w:sz w:val="18"/>
              </w:rPr>
              <w:t xml:space="preserve"> расширять представления детей о многообразии неживой природы, формировать умение видеть красоту неба</w:t>
            </w:r>
          </w:p>
        </w:tc>
        <w:tc>
          <w:tcPr>
            <w:tcW w:w="4674" w:type="dxa"/>
            <w:gridSpan w:val="2"/>
            <w:shd w:val="clear" w:color="auto" w:fill="auto"/>
          </w:tcPr>
          <w:p w:rsidR="006679C6" w:rsidRDefault="00557321">
            <w:pPr>
              <w:pStyle w:val="ParagraphStyle"/>
              <w:rPr>
                <w:rFonts w:ascii="Times New Roman" w:hAnsi="Times New Roman" w:cs="Times New Roman"/>
                <w:i/>
                <w:iCs/>
                <w:sz w:val="18"/>
                <w:highlight w:val="white"/>
              </w:rPr>
            </w:pPr>
            <w:r>
              <w:rPr>
                <w:rFonts w:ascii="Times New Roman" w:hAnsi="Times New Roman" w:cs="Times New Roman"/>
                <w:sz w:val="18"/>
                <w:shd w:val="clear" w:color="auto" w:fill="FFFFFF"/>
              </w:rPr>
              <w:t>1. Определение погоды по приметам</w:t>
            </w:r>
            <w:r>
              <w:rPr>
                <w:rFonts w:ascii="Times New Roman" w:hAnsi="Times New Roman" w:cs="Times New Roman"/>
                <w:i/>
                <w:iCs/>
                <w:sz w:val="18"/>
                <w:shd w:val="clear" w:color="auto" w:fill="FFFFFF"/>
              </w:rPr>
              <w:t xml:space="preserve">. </w:t>
            </w:r>
            <w:r>
              <w:rPr>
                <w:rFonts w:ascii="Times New Roman" w:hAnsi="Times New Roman" w:cs="Times New Roman"/>
                <w:spacing w:val="45"/>
                <w:sz w:val="18"/>
                <w:shd w:val="clear" w:color="auto" w:fill="FFFFFF"/>
              </w:rPr>
              <w:t>Цели</w:t>
            </w:r>
            <w:r>
              <w:rPr>
                <w:rFonts w:ascii="Times New Roman" w:hAnsi="Times New Roman" w:cs="Times New Roman"/>
                <w:sz w:val="18"/>
              </w:rPr>
              <w:t>: воспиты-вать интерес к народному календарю; учить определять погоду по приметам</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в ходьбе</w:t>
            </w:r>
          </w:p>
          <w:p w:rsidR="006679C6" w:rsidRDefault="00557321">
            <w:pPr>
              <w:pStyle w:val="ParagraphStyle"/>
              <w:rPr>
                <w:rFonts w:ascii="Times New Roman" w:hAnsi="Times New Roman" w:cs="Times New Roman"/>
                <w:sz w:val="18"/>
              </w:rPr>
            </w:pPr>
            <w:r>
              <w:rPr>
                <w:rFonts w:ascii="Times New Roman" w:hAnsi="Times New Roman" w:cs="Times New Roman"/>
                <w:sz w:val="18"/>
              </w:rPr>
              <w:t>с изменением темпа движения ……………………………</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 нахождении целого по его части</w:t>
            </w:r>
          </w:p>
        </w:tc>
      </w:tr>
      <w:tr w:rsidR="006679C6">
        <w:trPr>
          <w:trHeight w:val="372"/>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«Бегите к флажку»</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Очистка от мусора веранды, сбор сухих веток.</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Подвижная игра «Медведь и пчелы».</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Подвижная игра «Охотники и звери»</w:t>
            </w: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6679C6">
            <w:pPr>
              <w:spacing w:after="0" w:line="240" w:lineRule="auto"/>
              <w:ind w:right="-108"/>
              <w:rPr>
                <w:rFonts w:ascii="Times New Roman" w:hAnsi="Times New Roman" w:cs="Times New Roman"/>
                <w:sz w:val="20"/>
                <w:szCs w:val="20"/>
              </w:rPr>
            </w:pP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18"/>
                <w:szCs w:val="20"/>
              </w:rPr>
            </w:pPr>
            <w:r>
              <w:rPr>
                <w:rFonts w:ascii="Times New Roman" w:hAnsi="Times New Roman" w:cs="Times New Roman"/>
                <w:sz w:val="18"/>
                <w:szCs w:val="20"/>
              </w:rPr>
              <w:t>Мимическое упражнение «Мои эмоции» (выразить мимикой своё огорчение по поводу ссоры с другом, радость от примирения, недовольство тем, что не поделили игрушки)</w:t>
            </w:r>
          </w:p>
        </w:tc>
      </w:tr>
      <w:tr w:rsidR="006679C6">
        <w:trPr>
          <w:trHeight w:val="459"/>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4673" w:type="dxa"/>
            <w:gridSpan w:val="2"/>
            <w:shd w:val="clear" w:color="auto" w:fill="auto"/>
          </w:tcPr>
          <w:p w:rsidR="006679C6" w:rsidRDefault="00557321">
            <w:pPr>
              <w:pStyle w:val="ParagraphStyle"/>
              <w:shd w:val="clear" w:color="auto" w:fill="FFFFFF"/>
              <w:rPr>
                <w:rFonts w:ascii="Times New Roman" w:hAnsi="Times New Roman" w:cs="Times New Roman"/>
                <w:i/>
                <w:iCs/>
                <w:sz w:val="18"/>
              </w:rPr>
            </w:pPr>
            <w:r>
              <w:rPr>
                <w:rFonts w:ascii="Times New Roman" w:hAnsi="Times New Roman" w:cs="Times New Roman"/>
                <w:sz w:val="18"/>
              </w:rPr>
              <w:t>1. Игровая ситуация «Не поделили игрушку».</w:t>
            </w:r>
            <w:r>
              <w:rPr>
                <w:rFonts w:ascii="Times New Roman" w:hAnsi="Times New Roman" w:cs="Times New Roman"/>
                <w:spacing w:val="45"/>
                <w:sz w:val="18"/>
              </w:rPr>
              <w:t>Цель:</w:t>
            </w:r>
            <w:r>
              <w:rPr>
                <w:rFonts w:ascii="Times New Roman" w:hAnsi="Times New Roman" w:cs="Times New Roman"/>
                <w:sz w:val="18"/>
              </w:rPr>
              <w:t xml:space="preserve"> учить находить компромиссное решение в конфликтной ситуации.</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Дидактическая игра «Рыцарские поступки».</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познакомить с правилами этикета для мальчиков</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Игры на музыкальных инструментах по выбору детей.</w:t>
            </w:r>
          </w:p>
          <w:p w:rsidR="006679C6" w:rsidRDefault="006679C6">
            <w:pPr>
              <w:pStyle w:val="ParagraphStyle"/>
              <w:rPr>
                <w:rFonts w:ascii="Times New Roman" w:hAnsi="Times New Roman" w:cs="Times New Roman"/>
                <w:sz w:val="18"/>
              </w:rPr>
            </w:pP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Составление коллек-тивного словесного пор-трета группы «Я, ты, он, она – вместе дружная семья!»</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«Поликлиника». Цель: формировать умение детей делиться на подгруппы в соответствии с сюжетом. Отображать в игре знания об окружающей жизни, показать социальную значимость </w:t>
            </w:r>
            <w:r>
              <w:rPr>
                <w:rFonts w:ascii="Times New Roman" w:hAnsi="Times New Roman" w:cs="Times New Roman"/>
                <w:sz w:val="18"/>
              </w:rPr>
              <w:lastRenderedPageBreak/>
              <w:t>медицины.</w:t>
            </w:r>
          </w:p>
        </w:tc>
        <w:tc>
          <w:tcPr>
            <w:tcW w:w="2265" w:type="dxa"/>
            <w:gridSpan w:val="2"/>
            <w:vMerge w:val="restart"/>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lastRenderedPageBreak/>
              <w:t xml:space="preserve">Игровое упражнение «Подбери картинки» </w:t>
            </w:r>
            <w:r>
              <w:rPr>
                <w:rFonts w:ascii="Times New Roman" w:hAnsi="Times New Roman" w:cs="Times New Roman"/>
                <w:sz w:val="18"/>
              </w:rPr>
              <w:br/>
              <w:t xml:space="preserve">с </w:t>
            </w:r>
            <w:r>
              <w:rPr>
                <w:rFonts w:ascii="Times New Roman" w:hAnsi="Times New Roman" w:cs="Times New Roman"/>
                <w:i/>
                <w:iCs/>
                <w:sz w:val="18"/>
              </w:rPr>
              <w:t>……………………………..</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Закрепить знания о последовательности времен года и дней недели 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«С добрым утром» с ……………</w:t>
            </w:r>
          </w:p>
        </w:tc>
      </w:tr>
      <w:tr w:rsidR="006679C6">
        <w:trPr>
          <w:trHeight w:val="1215"/>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Дидактическое упражнение «Разложи по полочкам».</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«Парикмахерская»</w:t>
            </w:r>
          </w:p>
          <w:p w:rsidR="006679C6" w:rsidRDefault="00557321">
            <w:pPr>
              <w:pStyle w:val="ParagraphStyle"/>
              <w:rPr>
                <w:rFonts w:ascii="Times New Roman" w:hAnsi="Times New Roman" w:cs="Times New Roman"/>
                <w:sz w:val="18"/>
              </w:rPr>
            </w:pPr>
            <w:r>
              <w:rPr>
                <w:rFonts w:ascii="Times New Roman" w:hAnsi="Times New Roman" w:cs="Times New Roman"/>
                <w:sz w:val="18"/>
              </w:rPr>
              <w:t>Цель: познакомить детей с профессией парикмахера, воспитывать культуру общения, расширить словарный запас детей.</w:t>
            </w: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99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Мимическое упражнение. Ситуации:</w:t>
            </w:r>
          </w:p>
          <w:p w:rsidR="006679C6" w:rsidRDefault="00557321">
            <w:pPr>
              <w:pStyle w:val="ParagraphStyle"/>
              <w:rPr>
                <w:rFonts w:ascii="Times New Roman" w:hAnsi="Times New Roman" w:cs="Times New Roman"/>
                <w:sz w:val="18"/>
              </w:rPr>
            </w:pPr>
            <w:r>
              <w:rPr>
                <w:rFonts w:ascii="Times New Roman" w:hAnsi="Times New Roman" w:cs="Times New Roman"/>
                <w:sz w:val="18"/>
              </w:rPr>
              <w:t>– радуемся покупке новой игрушки;</w:t>
            </w:r>
          </w:p>
          <w:p w:rsidR="006679C6" w:rsidRDefault="00557321">
            <w:pPr>
              <w:pStyle w:val="ParagraphStyle"/>
              <w:rPr>
                <w:rFonts w:ascii="Times New Roman" w:hAnsi="Times New Roman" w:cs="Times New Roman"/>
                <w:sz w:val="18"/>
              </w:rPr>
            </w:pPr>
            <w:r>
              <w:rPr>
                <w:rFonts w:ascii="Times New Roman" w:hAnsi="Times New Roman" w:cs="Times New Roman"/>
                <w:sz w:val="18"/>
              </w:rPr>
              <w:t>– удивляемся красивому растению;</w:t>
            </w:r>
          </w:p>
          <w:p w:rsidR="006679C6" w:rsidRDefault="00557321">
            <w:pPr>
              <w:pStyle w:val="ParagraphStyle"/>
              <w:rPr>
                <w:rFonts w:ascii="Times New Roman" w:hAnsi="Times New Roman" w:cs="Times New Roman"/>
                <w:sz w:val="18"/>
              </w:rPr>
            </w:pPr>
            <w:r>
              <w:rPr>
                <w:rFonts w:ascii="Times New Roman" w:hAnsi="Times New Roman" w:cs="Times New Roman"/>
                <w:sz w:val="18"/>
              </w:rPr>
              <w:t>– восхищаемся поступком товарища;</w:t>
            </w:r>
          </w:p>
          <w:p w:rsidR="006679C6" w:rsidRDefault="00557321">
            <w:pPr>
              <w:pStyle w:val="ParagraphStyle"/>
              <w:rPr>
                <w:rFonts w:ascii="Times New Roman" w:hAnsi="Times New Roman" w:cs="Times New Roman"/>
                <w:sz w:val="18"/>
              </w:rPr>
            </w:pPr>
            <w:r>
              <w:rPr>
                <w:rFonts w:ascii="Times New Roman" w:hAnsi="Times New Roman" w:cs="Times New Roman"/>
                <w:sz w:val="18"/>
              </w:rPr>
              <w:t>– печалимся, обидев друга</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Рассматривание веток деревьев. </w:t>
            </w:r>
            <w:r>
              <w:rPr>
                <w:rFonts w:ascii="Times New Roman" w:hAnsi="Times New Roman" w:cs="Times New Roman"/>
                <w:spacing w:val="45"/>
                <w:sz w:val="18"/>
              </w:rPr>
              <w:t>Цели:</w:t>
            </w:r>
            <w:r>
              <w:rPr>
                <w:rFonts w:ascii="Times New Roman" w:hAnsi="Times New Roman" w:cs="Times New Roman"/>
                <w:sz w:val="18"/>
              </w:rPr>
              <w:t xml:space="preserve"> уточнить представления детей о ветках деревьев; закрепить знания о том, что дерево – живой организм, который нуждается в воде, свете и тепле; учить отличать деревья по внешним признакам</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Обучение ходьбе </w:t>
            </w:r>
          </w:p>
          <w:p w:rsidR="006679C6" w:rsidRDefault="00557321">
            <w:pPr>
              <w:pStyle w:val="ParagraphStyle"/>
              <w:rPr>
                <w:rFonts w:ascii="Times New Roman" w:hAnsi="Times New Roman" w:cs="Times New Roman"/>
                <w:sz w:val="18"/>
              </w:rPr>
            </w:pPr>
            <w:r>
              <w:rPr>
                <w:rFonts w:ascii="Times New Roman" w:hAnsi="Times New Roman" w:cs="Times New Roman"/>
                <w:sz w:val="18"/>
              </w:rPr>
              <w:t>с переходом на бег и наоборот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«Кто</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назовет больше действий?»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«Подскажи словечко» 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 xml:space="preserve">о дружбе </w:t>
            </w:r>
            <w:r>
              <w:rPr>
                <w:rFonts w:ascii="Times New Roman" w:hAnsi="Times New Roman" w:cs="Times New Roman"/>
                <w:sz w:val="18"/>
              </w:rPr>
              <w:br/>
              <w:t>с ……………</w:t>
            </w:r>
          </w:p>
        </w:tc>
      </w:tr>
      <w:tr w:rsidR="006679C6">
        <w:trPr>
          <w:trHeight w:val="700"/>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Совместный труд со взрослыми: помощь в посыпании дорожек песком.</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«Лиса в курятнике».</w:t>
            </w:r>
          </w:p>
          <w:p w:rsidR="006679C6" w:rsidRDefault="00557321">
            <w:pPr>
              <w:pStyle w:val="ParagraphStyle"/>
              <w:rPr>
                <w:rFonts w:ascii="Times New Roman" w:hAnsi="Times New Roman" w:cs="Times New Roman"/>
                <w:sz w:val="18"/>
              </w:rPr>
            </w:pPr>
            <w:r>
              <w:rPr>
                <w:rFonts w:ascii="Times New Roman" w:hAnsi="Times New Roman" w:cs="Times New Roman"/>
                <w:sz w:val="18"/>
              </w:rPr>
              <w:t>3. Зимняя забава «Найди Снегурочку».</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«Охотники и звери»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«Путешествие по России».</w:t>
            </w:r>
          </w:p>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Вторник  09.02.2021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«Культура общения»</w:t>
      </w:r>
    </w:p>
    <w:tbl>
      <w:tblPr>
        <w:tblStyle w:val="af8"/>
        <w:tblW w:w="15997" w:type="dxa"/>
        <w:tblInd w:w="250" w:type="dxa"/>
        <w:tblLook w:val="04A0"/>
      </w:tblPr>
      <w:tblGrid>
        <w:gridCol w:w="1331"/>
        <w:gridCol w:w="658"/>
        <w:gridCol w:w="2032"/>
        <w:gridCol w:w="2045"/>
        <w:gridCol w:w="2032"/>
        <w:gridCol w:w="2094"/>
        <w:gridCol w:w="1133"/>
        <w:gridCol w:w="1370"/>
        <w:gridCol w:w="375"/>
        <w:gridCol w:w="1002"/>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694"/>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tc>
        <w:tc>
          <w:tcPr>
            <w:tcW w:w="9347" w:type="dxa"/>
            <w:gridSpan w:val="4"/>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Ритуал приветствия: Собрались все дети в круг:/ Я твой друг и ты мой друг!/ Крепко за руки возьмемся/  И друг другу улыбнемся!</w:t>
            </w:r>
          </w:p>
          <w:p w:rsidR="006679C6" w:rsidRDefault="00557321">
            <w:pPr>
              <w:pStyle w:val="ParagraphStyle"/>
              <w:rPr>
                <w:rFonts w:ascii="Times New Roman" w:hAnsi="Times New Roman" w:cs="Times New Roman"/>
                <w:sz w:val="18"/>
              </w:rPr>
            </w:pPr>
            <w:r>
              <w:rPr>
                <w:rFonts w:ascii="Times New Roman" w:hAnsi="Times New Roman" w:cs="Times New Roman"/>
                <w:sz w:val="18"/>
              </w:rPr>
              <w:t>2. Беседа по теме «Как нужно вести себя в общественном транспорте?».</w:t>
            </w:r>
          </w:p>
          <w:p w:rsidR="006679C6" w:rsidRDefault="00557321">
            <w:pPr>
              <w:pStyle w:val="ParagraphStyle"/>
              <w:rPr>
                <w:rFonts w:ascii="Times New Roman" w:hAnsi="Times New Roman" w:cs="Times New Roman"/>
                <w:sz w:val="18"/>
              </w:rPr>
            </w:pPr>
            <w:r>
              <w:rPr>
                <w:rFonts w:ascii="Times New Roman" w:hAnsi="Times New Roman" w:cs="Times New Roman"/>
                <w:sz w:val="18"/>
              </w:rPr>
              <w:t>3. Чтение стихотворения С. Маршака «Ежели вы вежливы»</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«Какая фигура здесь лишняя и почему» </w:t>
            </w:r>
            <w:r>
              <w:rPr>
                <w:rFonts w:ascii="Times New Roman" w:hAnsi="Times New Roman" w:cs="Times New Roman"/>
                <w:sz w:val="18"/>
              </w:rPr>
              <w:br/>
              <w:t>с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Упражнение «Составь фотографию» </w:t>
            </w:r>
            <w:r>
              <w:rPr>
                <w:rFonts w:ascii="Times New Roman" w:hAnsi="Times New Roman" w:cs="Times New Roman"/>
                <w:sz w:val="18"/>
              </w:rPr>
              <w:br/>
              <w:t>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«Найди пару» </w:t>
            </w:r>
            <w:r>
              <w:rPr>
                <w:rFonts w:ascii="Times New Roman" w:hAnsi="Times New Roman" w:cs="Times New Roman"/>
                <w:sz w:val="18"/>
              </w:rPr>
              <w:br/>
              <w:t>с ……………</w:t>
            </w:r>
          </w:p>
        </w:tc>
      </w:tr>
      <w:tr w:rsidR="006679C6">
        <w:trPr>
          <w:trHeight w:val="1140"/>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4. Сюжетно-ролевая игра «Всей семьей идем в гости».</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4. Сюжетно-ролевая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«У врача». Цель:  учить детей уходу за больными и пользованию медицин-скими инструментами, воспитывать в детях внимательность, чуткость</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4. Рассматривание иллюстраций с изображением природных ландшафтов разных стран.</w:t>
            </w:r>
          </w:p>
          <w:p w:rsidR="006679C6" w:rsidRDefault="006679C6">
            <w:pPr>
              <w:pStyle w:val="ParagraphStyle"/>
              <w:rPr>
                <w:rFonts w:ascii="Times New Roman" w:hAnsi="Times New Roman" w:cs="Times New Roman"/>
                <w:sz w:val="18"/>
              </w:rPr>
            </w:pP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9" w:type="dxa"/>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1096"/>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6679C6">
            <w:pPr>
              <w:spacing w:after="0" w:line="240" w:lineRule="auto"/>
              <w:ind w:right="-108"/>
              <w:rPr>
                <w:rFonts w:ascii="Times New Roman" w:hAnsi="Times New Roman" w:cs="Times New Roman"/>
                <w:sz w:val="18"/>
                <w:szCs w:val="20"/>
              </w:rPr>
            </w:pPr>
          </w:p>
        </w:tc>
        <w:tc>
          <w:tcPr>
            <w:tcW w:w="4673"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«Солнце светит в небе голубом». </w:t>
            </w:r>
            <w:r>
              <w:rPr>
                <w:rFonts w:ascii="Times New Roman" w:hAnsi="Times New Roman" w:cs="Times New Roman"/>
                <w:spacing w:val="45"/>
                <w:sz w:val="18"/>
              </w:rPr>
              <w:t>Цель:</w:t>
            </w:r>
            <w:r>
              <w:rPr>
                <w:rFonts w:ascii="Times New Roman" w:hAnsi="Times New Roman" w:cs="Times New Roman"/>
                <w:sz w:val="18"/>
              </w:rPr>
              <w:t xml:space="preserve"> продолжать знакомить с природными явлениями; объяс-нить понятие «морозное солнце» (почему солнце светит, но не греет).</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Подвижная игра «Лови – бросай». </w:t>
            </w:r>
            <w:r>
              <w:rPr>
                <w:rFonts w:ascii="Times New Roman" w:hAnsi="Times New Roman" w:cs="Times New Roman"/>
                <w:spacing w:val="45"/>
                <w:sz w:val="18"/>
              </w:rPr>
              <w:t>Цели:</w:t>
            </w:r>
            <w:r>
              <w:rPr>
                <w:rFonts w:ascii="Times New Roman" w:hAnsi="Times New Roman" w:cs="Times New Roman"/>
                <w:sz w:val="18"/>
              </w:rPr>
              <w:t>закрепить умение ловить мяч  не прижимая его кгруди.</w:t>
            </w:r>
          </w:p>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Рассказ детям о том, что февраль – последний месяц зимы, он самый снежный и вьюжный. Предложить вместе понаблюдать за зимним солнцем, показать направление восхода солнца, отметить, какой сегодня день – солнечный или нет</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Повторение с …………..</w:t>
            </w:r>
          </w:p>
          <w:p w:rsidR="006679C6" w:rsidRDefault="00557321">
            <w:pPr>
              <w:pStyle w:val="ParagraphStyle"/>
              <w:rPr>
                <w:rFonts w:ascii="Times New Roman" w:hAnsi="Times New Roman" w:cs="Times New Roman"/>
                <w:sz w:val="18"/>
              </w:rPr>
            </w:pPr>
            <w:r>
              <w:rPr>
                <w:rFonts w:ascii="Times New Roman" w:hAnsi="Times New Roman" w:cs="Times New Roman"/>
                <w:sz w:val="18"/>
              </w:rPr>
              <w:t>имен сот-рудников детского сада</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«Найди, чем отличается» с ……………</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Дидактическое упражнение «Узнай по описанию  и назови» </w:t>
            </w:r>
            <w:r>
              <w:rPr>
                <w:rFonts w:ascii="Times New Roman" w:hAnsi="Times New Roman" w:cs="Times New Roman"/>
                <w:sz w:val="18"/>
              </w:rPr>
              <w:br/>
              <w:t>с …………………………..</w:t>
            </w:r>
          </w:p>
        </w:tc>
      </w:tr>
      <w:tr w:rsidR="006679C6">
        <w:trPr>
          <w:trHeight w:val="405"/>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«Уголки»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Труд на участке: уборка дорожек от снега и льда.</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Возвращение с прогулки, </w:t>
            </w:r>
            <w:r>
              <w:rPr>
                <w:rFonts w:ascii="Times New Roman" w:hAnsi="Times New Roman" w:cs="Times New Roman"/>
                <w:b/>
                <w:sz w:val="18"/>
                <w:szCs w:val="20"/>
              </w:rPr>
              <w:lastRenderedPageBreak/>
              <w:t>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lastRenderedPageBreak/>
              <w:t>СКР</w:t>
            </w: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Беседа на тему «Как пользоваться столовыми приборами?»</w:t>
            </w:r>
          </w:p>
        </w:tc>
      </w:tr>
      <w:tr w:rsidR="006679C6">
        <w:trPr>
          <w:trHeight w:val="123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3"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Игровое упражнение «Посмотрим в зеркало, аккуратно ли мы одеты»</w:t>
            </w:r>
            <w:r>
              <w:rPr>
                <w:rFonts w:ascii="Times New Roman" w:hAnsi="Times New Roman" w:cs="Times New Roman"/>
                <w:i/>
                <w:iCs/>
                <w:sz w:val="18"/>
              </w:rPr>
              <w:t xml:space="preserve">. </w:t>
            </w:r>
            <w:r>
              <w:rPr>
                <w:rFonts w:ascii="Times New Roman" w:hAnsi="Times New Roman" w:cs="Times New Roman"/>
                <w:spacing w:val="45"/>
                <w:sz w:val="18"/>
              </w:rPr>
              <w:t>Цель:</w:t>
            </w:r>
            <w:r>
              <w:rPr>
                <w:rFonts w:ascii="Times New Roman" w:hAnsi="Times New Roman" w:cs="Times New Roman"/>
                <w:sz w:val="18"/>
              </w:rPr>
              <w:t xml:space="preserve"> продолжать учить замечать непорядок в одежде и устранять его; воспитывать опрятность, бережное отношение к вещам, желание быть опрятным и аккуратным</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по вопросам: «Что такое этикет? Что значит быть вежливым? Что означает выражение «вежливость на каждый день»? </w:t>
            </w:r>
            <w:r>
              <w:rPr>
                <w:rFonts w:ascii="Times New Roman" w:hAnsi="Times New Roman" w:cs="Times New Roman"/>
                <w:spacing w:val="45"/>
                <w:sz w:val="18"/>
              </w:rPr>
              <w:t>Цели</w:t>
            </w:r>
            <w:r>
              <w:rPr>
                <w:rFonts w:ascii="Times New Roman" w:hAnsi="Times New Roman" w:cs="Times New Roman"/>
                <w:sz w:val="18"/>
              </w:rPr>
              <w:t>: познакомить  с понятием «этикет»; побуждать к пониманию важности вежливого обращения с просьбой к окружающим; учить не перебивать говорящего, терпеливо выслушивать</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1Обучение наведению </w:t>
            </w:r>
            <w:r>
              <w:rPr>
                <w:rFonts w:ascii="Times New Roman" w:hAnsi="Times New Roman" w:cs="Times New Roman"/>
                <w:sz w:val="18"/>
              </w:rPr>
              <w:br/>
              <w:t xml:space="preserve">порядка </w:t>
            </w:r>
            <w:r>
              <w:rPr>
                <w:rFonts w:ascii="Times New Roman" w:hAnsi="Times New Roman" w:cs="Times New Roman"/>
                <w:sz w:val="18"/>
              </w:rPr>
              <w:br/>
              <w:t>в своем шкафчике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Игра «Сложи узор»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Дидактическое упражнение «Чего не хватает» 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«Кто</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придумает больше слов на тему…» </w:t>
            </w:r>
            <w:r>
              <w:rPr>
                <w:rFonts w:ascii="Times New Roman" w:hAnsi="Times New Roman" w:cs="Times New Roman"/>
                <w:sz w:val="18"/>
              </w:rPr>
              <w:br/>
              <w:t>с ……………</w:t>
            </w:r>
          </w:p>
        </w:tc>
      </w:tr>
      <w:tr w:rsidR="006679C6">
        <w:trPr>
          <w:trHeight w:val="637"/>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иллю-страций на тему «Посе-щение общественных мест (театра, цирка и т. д.)».</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Игры с конструктором </w:t>
            </w:r>
            <w:r>
              <w:rPr>
                <w:rFonts w:ascii="Times New Roman" w:hAnsi="Times New Roman" w:cs="Times New Roman"/>
                <w:sz w:val="18"/>
              </w:rPr>
              <w:br/>
              <w:t>«Лего».</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иллюстраций на те-му «Накрываем на стол».</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Сюжетно-ролевая игра «Путешествие в … </w:t>
            </w:r>
          </w:p>
          <w:p w:rsidR="006679C6" w:rsidRDefault="00557321">
            <w:pPr>
              <w:pStyle w:val="ParagraphStyle"/>
              <w:rPr>
                <w:rFonts w:ascii="Times New Roman" w:hAnsi="Times New Roman" w:cs="Times New Roman"/>
                <w:sz w:val="18"/>
              </w:rPr>
            </w:pPr>
            <w:r>
              <w:rPr>
                <w:rFonts w:ascii="Times New Roman" w:hAnsi="Times New Roman" w:cs="Times New Roman"/>
                <w:sz w:val="18"/>
              </w:rPr>
              <w:t>(Африку, Америку и т. д.)».</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79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Наблюдение за деревьями</w:t>
            </w:r>
            <w:r>
              <w:rPr>
                <w:rFonts w:ascii="Times New Roman" w:hAnsi="Times New Roman" w:cs="Times New Roman"/>
                <w:i/>
                <w:iCs/>
                <w:sz w:val="18"/>
              </w:rPr>
              <w:t xml:space="preserve">. </w:t>
            </w:r>
            <w:r>
              <w:rPr>
                <w:rFonts w:ascii="Times New Roman" w:hAnsi="Times New Roman" w:cs="Times New Roman"/>
                <w:spacing w:val="45"/>
                <w:sz w:val="18"/>
                <w:shd w:val="clear" w:color="auto" w:fill="FFFFFF"/>
              </w:rPr>
              <w:t>Цел</w:t>
            </w:r>
            <w:r>
              <w:rPr>
                <w:rFonts w:ascii="Times New Roman" w:hAnsi="Times New Roman" w:cs="Times New Roman"/>
                <w:sz w:val="18"/>
              </w:rPr>
              <w:t>и: уточнить представления о деревьях зимой; развивать умение устанавливать связи между временами года и состоянием растений.</w:t>
            </w:r>
          </w:p>
        </w:tc>
        <w:tc>
          <w:tcPr>
            <w:tcW w:w="4674"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Игра «Слово за слово»</w:t>
            </w:r>
            <w:r>
              <w:rPr>
                <w:rFonts w:ascii="Times New Roman" w:hAnsi="Times New Roman" w:cs="Times New Roman"/>
                <w:i/>
                <w:iCs/>
                <w:sz w:val="18"/>
              </w:rPr>
              <w:t xml:space="preserve">. Краткое содержание: </w:t>
            </w:r>
            <w:r>
              <w:rPr>
                <w:rFonts w:ascii="Times New Roman" w:hAnsi="Times New Roman" w:cs="Times New Roman"/>
                <w:sz w:val="18"/>
              </w:rPr>
              <w:t xml:space="preserve">ведщий называет ряд слов, а игроки должны заменить их други-ми, необычными словами. Например: лопата – </w:t>
            </w:r>
            <w:r>
              <w:rPr>
                <w:rFonts w:ascii="Times New Roman" w:hAnsi="Times New Roman" w:cs="Times New Roman"/>
                <w:i/>
                <w:iCs/>
                <w:sz w:val="18"/>
              </w:rPr>
              <w:t xml:space="preserve">копалка. Слова для переделки: </w:t>
            </w:r>
            <w:r>
              <w:rPr>
                <w:rFonts w:ascii="Times New Roman" w:hAnsi="Times New Roman" w:cs="Times New Roman"/>
                <w:sz w:val="18"/>
              </w:rPr>
              <w:t>ложка, кошка, лыжи, петух и т. д.</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кружению</w:t>
            </w:r>
          </w:p>
          <w:p w:rsidR="006679C6" w:rsidRDefault="00557321">
            <w:pPr>
              <w:pStyle w:val="ParagraphStyle"/>
              <w:rPr>
                <w:rFonts w:ascii="Times New Roman" w:hAnsi="Times New Roman" w:cs="Times New Roman"/>
                <w:sz w:val="18"/>
              </w:rPr>
            </w:pPr>
            <w:r>
              <w:rPr>
                <w:rFonts w:ascii="Times New Roman" w:hAnsi="Times New Roman" w:cs="Times New Roman"/>
                <w:sz w:val="18"/>
              </w:rPr>
              <w:t>с предметом в руках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с ………… на тему  «Как надо встречать гостей»</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w:t>
            </w:r>
          </w:p>
          <w:p w:rsidR="006679C6" w:rsidRDefault="00557321">
            <w:pPr>
              <w:pStyle w:val="ParagraphStyle"/>
              <w:rPr>
                <w:rFonts w:ascii="Times New Roman" w:hAnsi="Times New Roman" w:cs="Times New Roman"/>
                <w:sz w:val="18"/>
              </w:rPr>
            </w:pPr>
            <w:r>
              <w:rPr>
                <w:rFonts w:ascii="Times New Roman" w:hAnsi="Times New Roman" w:cs="Times New Roman"/>
                <w:sz w:val="18"/>
              </w:rPr>
              <w:t>ра «Назови три предмета»</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«Четвертый лишний» с ……………</w:t>
            </w:r>
          </w:p>
        </w:tc>
      </w:tr>
      <w:tr w:rsidR="006679C6">
        <w:trPr>
          <w:trHeight w:val="323"/>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Игра-забава «Узнай </w:t>
            </w:r>
            <w:r>
              <w:rPr>
                <w:rFonts w:ascii="Times New Roman" w:hAnsi="Times New Roman" w:cs="Times New Roman"/>
                <w:sz w:val="18"/>
              </w:rPr>
              <w:br/>
              <w:t>по звуку».</w:t>
            </w:r>
          </w:p>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Расчистка дорожек от снега. </w:t>
            </w:r>
            <w:r>
              <w:rPr>
                <w:rFonts w:ascii="Times New Roman" w:hAnsi="Times New Roman" w:cs="Times New Roman"/>
                <w:spacing w:val="45"/>
                <w:sz w:val="18"/>
              </w:rPr>
              <w:t>Цель:</w:t>
            </w:r>
            <w:r>
              <w:rPr>
                <w:rFonts w:ascii="Times New Roman" w:hAnsi="Times New Roman" w:cs="Times New Roman"/>
                <w:sz w:val="18"/>
              </w:rPr>
              <w:t xml:space="preserve"> закрепить умение работать сообща, добиваться выполнения задания вместе с товарищами.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Подвижная игра «Картошка». </w:t>
            </w:r>
          </w:p>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Памятка «Основные правила семейного воспитания»</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Среда 10.02.2021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«Культура общения»</w:t>
      </w:r>
    </w:p>
    <w:tbl>
      <w:tblPr>
        <w:tblStyle w:val="af8"/>
        <w:tblW w:w="15997" w:type="dxa"/>
        <w:tblInd w:w="250" w:type="dxa"/>
        <w:tblLook w:val="04A0"/>
      </w:tblPr>
      <w:tblGrid>
        <w:gridCol w:w="1325"/>
        <w:gridCol w:w="654"/>
        <w:gridCol w:w="1934"/>
        <w:gridCol w:w="1971"/>
        <w:gridCol w:w="2002"/>
        <w:gridCol w:w="2070"/>
        <w:gridCol w:w="1403"/>
        <w:gridCol w:w="1484"/>
        <w:gridCol w:w="335"/>
        <w:gridCol w:w="894"/>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28"/>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Упражнение «Приведи в порядок свой внешний вид» (подтянуть колготки или носки, расправить рубашку и т. д.).</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Подвижная игра «Сол-нечные зайчики». </w:t>
            </w:r>
            <w:r>
              <w:rPr>
                <w:rFonts w:ascii="Times New Roman" w:hAnsi="Times New Roman" w:cs="Times New Roman"/>
                <w:spacing w:val="45"/>
                <w:sz w:val="18"/>
              </w:rPr>
              <w:t>Цель:</w:t>
            </w:r>
            <w:r>
              <w:rPr>
                <w:rFonts w:ascii="Times New Roman" w:hAnsi="Times New Roman" w:cs="Times New Roman"/>
                <w:sz w:val="18"/>
              </w:rPr>
              <w:t xml:space="preserve"> уточнить направления: вверх, вниз, в сторону.</w:t>
            </w:r>
          </w:p>
          <w:p w:rsidR="006679C6" w:rsidRDefault="006679C6">
            <w:pPr>
              <w:pStyle w:val="ParagraphStyle"/>
              <w:rPr>
                <w:rFonts w:ascii="Times New Roman" w:hAnsi="Times New Roman" w:cs="Times New Roman"/>
                <w:sz w:val="18"/>
              </w:rPr>
            </w:pP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Посадка лука. </w:t>
            </w:r>
            <w:r>
              <w:rPr>
                <w:rFonts w:ascii="Times New Roman" w:hAnsi="Times New Roman" w:cs="Times New Roman"/>
                <w:spacing w:val="45"/>
                <w:sz w:val="18"/>
              </w:rPr>
              <w:t>Цели:</w:t>
            </w:r>
            <w:r>
              <w:rPr>
                <w:rFonts w:ascii="Times New Roman" w:hAnsi="Times New Roman" w:cs="Times New Roman"/>
                <w:sz w:val="18"/>
              </w:rPr>
              <w:t xml:space="preserve"> расширять представления детей об условиях, необхо-димых для роста и разви-тия растений; формировать трудовые умения и навыки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 игра «Найди ошибку».</w:t>
            </w:r>
          </w:p>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о правилах поведения в театре.</w:t>
            </w:r>
          </w:p>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 xml:space="preserve">2. Беседа на тему «Волшебные слова». </w:t>
            </w:r>
            <w:r>
              <w:rPr>
                <w:rFonts w:ascii="Times New Roman" w:hAnsi="Times New Roman" w:cs="Times New Roman"/>
                <w:spacing w:val="45"/>
                <w:sz w:val="18"/>
              </w:rPr>
              <w:t>Цели:</w:t>
            </w:r>
            <w:r>
              <w:rPr>
                <w:rFonts w:ascii="Times New Roman" w:hAnsi="Times New Roman" w:cs="Times New Roman"/>
                <w:sz w:val="18"/>
              </w:rPr>
              <w:t xml:space="preserve"> обучать правилам этикета, формам и технике общения при встре-че со знакомыми и незнакомыми людьми, правилам употребления слов приветствия и благодарности; способствовать преодолению застенчивости и скованности у некоторых детей</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ходьбе и бегу подгруппой, прыжкам на двух ногах вместе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Математическая игра «Найди, каких игрушек поровну» </w:t>
            </w:r>
            <w:r>
              <w:rPr>
                <w:rFonts w:ascii="Times New Roman" w:hAnsi="Times New Roman" w:cs="Times New Roman"/>
                <w:sz w:val="18"/>
              </w:rPr>
              <w:br/>
              <w:t>с …………..</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Упражнение </w:t>
            </w:r>
            <w:r>
              <w:rPr>
                <w:rFonts w:ascii="Times New Roman" w:hAnsi="Times New Roman" w:cs="Times New Roman"/>
                <w:i/>
                <w:iCs/>
                <w:sz w:val="18"/>
              </w:rPr>
              <w:t>……………………………….</w:t>
            </w:r>
          </w:p>
          <w:p w:rsidR="006679C6" w:rsidRDefault="00557321">
            <w:pPr>
              <w:pStyle w:val="ParagraphStyle"/>
              <w:rPr>
                <w:rFonts w:ascii="Times New Roman" w:hAnsi="Times New Roman" w:cs="Times New Roman"/>
                <w:sz w:val="18"/>
              </w:rPr>
            </w:pPr>
            <w:r>
              <w:rPr>
                <w:rFonts w:ascii="Times New Roman" w:hAnsi="Times New Roman" w:cs="Times New Roman"/>
                <w:sz w:val="18"/>
              </w:rPr>
              <w:t>в ходьбе по гимнасти-ческой скамейке с мешочком на голове</w:t>
            </w:r>
          </w:p>
        </w:tc>
      </w:tr>
      <w:tr w:rsidR="006679C6">
        <w:trPr>
          <w:trHeight w:val="835"/>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Рассматривание иллюстраций на темы: «Хорошие манеры», «Уроки этикета».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Слушание музыкальных фольклорных  произ-ведений народов мира.</w:t>
            </w:r>
          </w:p>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2"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87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Игровое упражнение «Расскажи кукле, как привести себя в порядок».</w:t>
            </w:r>
          </w:p>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2. Подвижная игра «Жмурки».</w:t>
            </w:r>
          </w:p>
          <w:p w:rsidR="006679C6" w:rsidRDefault="006679C6">
            <w:pPr>
              <w:pStyle w:val="ParagraphStyle"/>
              <w:rPr>
                <w:rFonts w:ascii="Times New Roman" w:hAnsi="Times New Roman" w:cs="Times New Roman"/>
                <w:sz w:val="18"/>
              </w:rPr>
            </w:pP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1. Совместный труд со взрослыми: помощь в посыпании дорожек песком.</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Русская народная </w:t>
            </w:r>
            <w:r>
              <w:rPr>
                <w:rFonts w:ascii="Times New Roman" w:hAnsi="Times New Roman" w:cs="Times New Roman"/>
                <w:sz w:val="18"/>
              </w:rPr>
              <w:lastRenderedPageBreak/>
              <w:t>игра «Блуждающий мяч».</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1. Наблюдение за тем, как снег слетает с деревьев и падает на землю от порывов ветра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на тему «Мы все разные, мы все равные».</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формировать толерантность</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Упражнение «Серди-тый ёжик» с …………. Цель: </w:t>
            </w:r>
            <w:r>
              <w:rPr>
                <w:rFonts w:ascii="Times New Roman" w:hAnsi="Times New Roman" w:cs="Times New Roman"/>
                <w:sz w:val="18"/>
              </w:rPr>
              <w:lastRenderedPageBreak/>
              <w:t>способствовать развитию правильного дыхания</w:t>
            </w:r>
          </w:p>
        </w:tc>
        <w:tc>
          <w:tcPr>
            <w:tcW w:w="3412" w:type="dxa"/>
            <w:gridSpan w:val="4"/>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lastRenderedPageBreak/>
              <w:t xml:space="preserve">Упражнение детей </w:t>
            </w:r>
            <w:r>
              <w:rPr>
                <w:rFonts w:ascii="Times New Roman" w:hAnsi="Times New Roman" w:cs="Times New Roman"/>
                <w:i/>
                <w:iCs/>
                <w:sz w:val="18"/>
              </w:rPr>
              <w:t>………………………………………………….</w:t>
            </w:r>
          </w:p>
          <w:p w:rsidR="006679C6" w:rsidRDefault="00557321">
            <w:pPr>
              <w:pStyle w:val="ParagraphStyle"/>
              <w:rPr>
                <w:rFonts w:ascii="Times New Roman" w:hAnsi="Times New Roman" w:cs="Times New Roman"/>
                <w:sz w:val="18"/>
              </w:rPr>
            </w:pPr>
            <w:r>
              <w:rPr>
                <w:rFonts w:ascii="Times New Roman" w:hAnsi="Times New Roman" w:cs="Times New Roman"/>
                <w:sz w:val="18"/>
              </w:rPr>
              <w:t>в подборе синонимов и антонимов, прилагательных и наречий в сравнительной степени</w:t>
            </w:r>
          </w:p>
        </w:tc>
      </w:tr>
      <w:tr w:rsidR="006679C6">
        <w:trPr>
          <w:trHeight w:val="1066"/>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Подвижные игры разных стран:</w:t>
            </w:r>
          </w:p>
          <w:p w:rsidR="006679C6" w:rsidRDefault="00557321">
            <w:pPr>
              <w:pStyle w:val="ParagraphStyle"/>
              <w:tabs>
                <w:tab w:val="left" w:pos="135"/>
              </w:tabs>
              <w:rPr>
                <w:rFonts w:ascii="Times New Roman" w:hAnsi="Times New Roman" w:cs="Times New Roman"/>
                <w:sz w:val="18"/>
              </w:rPr>
            </w:pPr>
            <w:r>
              <w:rPr>
                <w:rFonts w:ascii="Times New Roman" w:hAnsi="Times New Roman" w:cs="Times New Roman"/>
                <w:sz w:val="18"/>
              </w:rPr>
              <w:t>•  «Французские салки»;</w:t>
            </w:r>
          </w:p>
          <w:p w:rsidR="006679C6" w:rsidRDefault="00557321">
            <w:pPr>
              <w:pStyle w:val="ParagraphStyle"/>
              <w:rPr>
                <w:rFonts w:ascii="Times New Roman" w:hAnsi="Times New Roman" w:cs="Times New Roman"/>
                <w:sz w:val="18"/>
              </w:rPr>
            </w:pPr>
            <w:r>
              <w:rPr>
                <w:rFonts w:ascii="Times New Roman" w:hAnsi="Times New Roman" w:cs="Times New Roman"/>
                <w:sz w:val="18"/>
              </w:rPr>
              <w:t>•  «Японские салки».</w:t>
            </w:r>
          </w:p>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3412" w:type="dxa"/>
            <w:gridSpan w:val="4"/>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lastRenderedPageBreak/>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РР</w:t>
            </w: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Чтение детям стихотворения Н. Юсупова «Простите», беседа по содержанию стихотворения</w:t>
            </w:r>
          </w:p>
        </w:tc>
      </w:tr>
      <w:tr w:rsidR="006679C6">
        <w:trPr>
          <w:trHeight w:val="1174"/>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Продолжение знаком-ства детей с работниками дошкольного учреждения: учить называть их по имени-отчеству, обращаться к ним на «вы».</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Обсуждение с детьми ситуаций, в которых</w:t>
            </w:r>
          </w:p>
          <w:p w:rsidR="006679C6" w:rsidRDefault="00557321">
            <w:pPr>
              <w:pStyle w:val="ParagraphStyle"/>
              <w:rPr>
                <w:rFonts w:ascii="Times New Roman" w:hAnsi="Times New Roman" w:cs="Times New Roman"/>
                <w:sz w:val="18"/>
              </w:rPr>
            </w:pPr>
            <w:r>
              <w:rPr>
                <w:rFonts w:ascii="Times New Roman" w:hAnsi="Times New Roman" w:cs="Times New Roman"/>
                <w:sz w:val="18"/>
              </w:rPr>
              <w:t>говорят: «До скорой встречи», «Всего доброго», «Приятных снов», «Счастливого пути».</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«Какие общественные места ты знаешь? Какие из них вы посещаете с родителями? Как надо вести себя в музее, театре, кафе, зоопарке?».</w:t>
            </w:r>
          </w:p>
          <w:p w:rsidR="006679C6" w:rsidRDefault="00557321">
            <w:pPr>
              <w:pStyle w:val="ParagraphStyle"/>
              <w:rPr>
                <w:rFonts w:ascii="Times New Roman" w:hAnsi="Times New Roman" w:cs="Times New Roman"/>
                <w:sz w:val="18"/>
              </w:rPr>
            </w:pPr>
            <w:r>
              <w:rPr>
                <w:rFonts w:ascii="Times New Roman" w:hAnsi="Times New Roman" w:cs="Times New Roman"/>
                <w:sz w:val="18"/>
              </w:rPr>
              <w:t>2. Хозяйственно-бытовой труд: ремонт книг в книжном центре, стирка кукольного белья, уборка игрушек.</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Рассматривание с детьми  принесенных ими из дому фотографий сестер и братьев. Напоминание, что о младших нужно заботиться так же, как взрослые заботятся о них</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Релаксация под музыку </w:t>
            </w:r>
            <w:r>
              <w:rPr>
                <w:rFonts w:ascii="Times New Roman" w:hAnsi="Times New Roman" w:cs="Times New Roman"/>
                <w:sz w:val="18"/>
              </w:rPr>
              <w:br/>
              <w:t>Р. Шумана «Грезы».</w:t>
            </w:r>
          </w:p>
          <w:p w:rsidR="006679C6" w:rsidRDefault="006679C6">
            <w:pPr>
              <w:pStyle w:val="ParagraphStyle"/>
              <w:rPr>
                <w:rFonts w:ascii="Times New Roman" w:hAnsi="Times New Roman" w:cs="Times New Roman"/>
                <w:sz w:val="18"/>
              </w:rPr>
            </w:pP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 xml:space="preserve">о том, почему зимой нет травы </w:t>
            </w:r>
            <w:r>
              <w:rPr>
                <w:rFonts w:ascii="Times New Roman" w:hAnsi="Times New Roman" w:cs="Times New Roman"/>
                <w:sz w:val="18"/>
              </w:rPr>
              <w:br/>
              <w:t xml:space="preserve">на земле, </w:t>
            </w:r>
            <w:r>
              <w:rPr>
                <w:rFonts w:ascii="Times New Roman" w:hAnsi="Times New Roman" w:cs="Times New Roman"/>
                <w:sz w:val="18"/>
              </w:rPr>
              <w:br/>
              <w:t>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Повторение текста песен </w:t>
            </w:r>
          </w:p>
          <w:p w:rsidR="006679C6" w:rsidRDefault="00557321">
            <w:pPr>
              <w:pStyle w:val="ParagraphStyle"/>
              <w:rPr>
                <w:rFonts w:ascii="Times New Roman" w:hAnsi="Times New Roman" w:cs="Times New Roman"/>
                <w:sz w:val="18"/>
              </w:rPr>
            </w:pPr>
            <w:r>
              <w:rPr>
                <w:rFonts w:ascii="Times New Roman" w:hAnsi="Times New Roman" w:cs="Times New Roman"/>
                <w:sz w:val="18"/>
              </w:rPr>
              <w:t>Е. Тиличеевой «Бубенчики»,</w:t>
            </w:r>
          </w:p>
          <w:p w:rsidR="006679C6" w:rsidRDefault="00557321">
            <w:pPr>
              <w:pStyle w:val="ParagraphStyle"/>
              <w:rPr>
                <w:rFonts w:ascii="Times New Roman" w:hAnsi="Times New Roman" w:cs="Times New Roman"/>
                <w:sz w:val="18"/>
              </w:rPr>
            </w:pPr>
            <w:r>
              <w:rPr>
                <w:rFonts w:ascii="Times New Roman" w:hAnsi="Times New Roman" w:cs="Times New Roman"/>
                <w:sz w:val="18"/>
              </w:rPr>
              <w:t>«Куроч-</w:t>
            </w:r>
            <w:r>
              <w:rPr>
                <w:rFonts w:ascii="Times New Roman" w:hAnsi="Times New Roman" w:cs="Times New Roman"/>
                <w:sz w:val="18"/>
              </w:rPr>
              <w:br/>
              <w:t xml:space="preserve">ка да кошечка»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Дид/упр. «Назови одним словом» с ………….. Цель: формировать умение обобщать предметы одним словом</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с ……………</w:t>
            </w:r>
          </w:p>
          <w:p w:rsidR="006679C6" w:rsidRDefault="00557321">
            <w:pPr>
              <w:pStyle w:val="ParagraphStyle"/>
              <w:rPr>
                <w:rFonts w:ascii="Times New Roman" w:hAnsi="Times New Roman" w:cs="Times New Roman"/>
                <w:sz w:val="18"/>
              </w:rPr>
            </w:pPr>
            <w:r>
              <w:rPr>
                <w:rFonts w:ascii="Times New Roman" w:hAnsi="Times New Roman" w:cs="Times New Roman"/>
                <w:sz w:val="18"/>
              </w:rPr>
              <w:t>об уважении к традициям  разных народов</w:t>
            </w:r>
          </w:p>
        </w:tc>
      </w:tr>
      <w:tr w:rsidR="006679C6">
        <w:trPr>
          <w:trHeight w:val="900"/>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2. Подвижная игра «Надень и попляши»</w:t>
            </w:r>
            <w:r>
              <w:rPr>
                <w:rFonts w:ascii="Times New Roman" w:hAnsi="Times New Roman" w:cs="Times New Roman"/>
                <w:i/>
                <w:iCs/>
                <w:sz w:val="18"/>
              </w:rPr>
              <w:t xml:space="preserve">. </w:t>
            </w:r>
            <w:r>
              <w:rPr>
                <w:rFonts w:ascii="Times New Roman" w:hAnsi="Times New Roman" w:cs="Times New Roman"/>
                <w:spacing w:val="45"/>
                <w:sz w:val="18"/>
              </w:rPr>
              <w:t>Цель:</w:t>
            </w:r>
            <w:r>
              <w:rPr>
                <w:rFonts w:ascii="Times New Roman" w:hAnsi="Times New Roman" w:cs="Times New Roman"/>
                <w:sz w:val="18"/>
              </w:rPr>
              <w:t xml:space="preserve"> развивать умение у мальчиков и девочек общаться друг с другом, выражать свою симпатию к сверстникам.</w:t>
            </w:r>
          </w:p>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553"/>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Рассматривание дерева и беседа о нем. – У дерева есть ствол, он твердый. Дерево растет из земли, в земле его корни; корни держат дерево, поэтому оно не падает. На стволе много веток, есть ветки тонкие и толстые</w:t>
            </w:r>
          </w:p>
        </w:tc>
        <w:tc>
          <w:tcPr>
            <w:tcW w:w="4674"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приметами: •  Если воробей нахохлился – к морозу, перышки приглаживает – к теплу.•  Вороны и галки са-дятся головой к югу – к теплу, на север – к холоду. •  Ворона ходит по дороге – к теплу, вороны и галки дружно вьются в воздухе – перед снегом</w:t>
            </w:r>
          </w:p>
          <w:p w:rsidR="006679C6" w:rsidRDefault="00557321">
            <w:pPr>
              <w:pStyle w:val="ParagraphStyle"/>
              <w:rPr>
                <w:rFonts w:ascii="Times New Roman" w:hAnsi="Times New Roman" w:cs="Times New Roman"/>
                <w:sz w:val="18"/>
              </w:rPr>
            </w:pPr>
            <w:r>
              <w:rPr>
                <w:rFonts w:ascii="Times New Roman" w:hAnsi="Times New Roman" w:cs="Times New Roman"/>
                <w:sz w:val="18"/>
              </w:rPr>
              <w:t>2. Молдавские подвижные игры: «Лошадки», «Овцы и волк», «Сбей пушму», «Пастух и стадо».</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бегу в колонне по одному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«Четвертый лишний» с ……………</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Развитие </w:t>
            </w:r>
            <w:r>
              <w:rPr>
                <w:rFonts w:ascii="Times New Roman" w:hAnsi="Times New Roman" w:cs="Times New Roman"/>
                <w:i/>
                <w:iCs/>
                <w:sz w:val="18"/>
              </w:rPr>
              <w:t>у ………………………………..</w:t>
            </w:r>
          </w:p>
          <w:p w:rsidR="006679C6" w:rsidRDefault="00557321">
            <w:pPr>
              <w:pStyle w:val="ParagraphStyle"/>
              <w:rPr>
                <w:rFonts w:ascii="Times New Roman" w:hAnsi="Times New Roman" w:cs="Times New Roman"/>
                <w:sz w:val="18"/>
              </w:rPr>
            </w:pPr>
            <w:r>
              <w:rPr>
                <w:rFonts w:ascii="Times New Roman" w:hAnsi="Times New Roman" w:cs="Times New Roman"/>
                <w:sz w:val="18"/>
              </w:rPr>
              <w:t>умения составлять рассказ о событиях из личного опыта</w:t>
            </w:r>
          </w:p>
        </w:tc>
      </w:tr>
      <w:tr w:rsidR="006679C6">
        <w:trPr>
          <w:trHeight w:val="664"/>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«Солнце и дождь»</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Подвижная игра «Волк </w:t>
            </w:r>
            <w:r>
              <w:rPr>
                <w:rFonts w:ascii="Times New Roman" w:hAnsi="Times New Roman" w:cs="Times New Roman"/>
                <w:sz w:val="18"/>
              </w:rPr>
              <w:br/>
              <w:t>во рву».</w:t>
            </w:r>
          </w:p>
          <w:p w:rsidR="006679C6" w:rsidRDefault="006679C6">
            <w:pPr>
              <w:pStyle w:val="ParagraphStyle"/>
              <w:rPr>
                <w:rFonts w:ascii="Times New Roman" w:hAnsi="Times New Roman" w:cs="Times New Roman"/>
                <w:sz w:val="18"/>
              </w:rPr>
            </w:pPr>
          </w:p>
        </w:tc>
        <w:tc>
          <w:tcPr>
            <w:tcW w:w="4674" w:type="dxa"/>
            <w:gridSpan w:val="2"/>
            <w:vMerge/>
            <w:shd w:val="clear" w:color="auto" w:fill="auto"/>
          </w:tcPr>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rPr>
          <w:rFonts w:ascii="Times New Roman" w:hAnsi="Times New Roman" w:cs="Times New Roman"/>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Четверг 11.02.2021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«Культура общения»</w:t>
      </w:r>
    </w:p>
    <w:tbl>
      <w:tblPr>
        <w:tblStyle w:val="af8"/>
        <w:tblW w:w="15997" w:type="dxa"/>
        <w:tblInd w:w="250" w:type="dxa"/>
        <w:tblLook w:val="04A0"/>
      </w:tblPr>
      <w:tblGrid>
        <w:gridCol w:w="1342"/>
        <w:gridCol w:w="665"/>
        <w:gridCol w:w="2067"/>
        <w:gridCol w:w="2070"/>
        <w:gridCol w:w="2060"/>
        <w:gridCol w:w="2132"/>
        <w:gridCol w:w="1183"/>
        <w:gridCol w:w="1176"/>
        <w:gridCol w:w="375"/>
        <w:gridCol w:w="1002"/>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86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6679C6">
            <w:pPr>
              <w:spacing w:after="0" w:line="240" w:lineRule="auto"/>
              <w:ind w:right="-108"/>
              <w:rPr>
                <w:rFonts w:ascii="Times New Roman" w:hAnsi="Times New Roman" w:cs="Times New Roman"/>
                <w:sz w:val="18"/>
                <w:szCs w:val="20"/>
              </w:rPr>
            </w:pP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Обсуждение ситуации: «Папа или мама сердитые. Что делаешь ты в этой ситуации?» </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Строительные игры с мягкими строительными модулями.</w:t>
            </w:r>
          </w:p>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Проблемная беседа по вопросам: «Как можно поздо-роваться со сверстниками, друзьями? Какие приветствия можно использовать при встрече взрослых?»</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на тему «Если</w:t>
            </w:r>
          </w:p>
          <w:p w:rsidR="006679C6" w:rsidRDefault="00557321">
            <w:pPr>
              <w:pStyle w:val="ParagraphStyle"/>
              <w:rPr>
                <w:rFonts w:ascii="Times New Roman" w:hAnsi="Times New Roman" w:cs="Times New Roman"/>
                <w:sz w:val="18"/>
              </w:rPr>
            </w:pPr>
            <w:r>
              <w:rPr>
                <w:rFonts w:ascii="Times New Roman" w:hAnsi="Times New Roman" w:cs="Times New Roman"/>
                <w:sz w:val="18"/>
              </w:rPr>
              <w:t>тебе позвонил по телефону незнакомый человек…»</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w:t>
            </w:r>
            <w:r>
              <w:rPr>
                <w:rFonts w:ascii="Times New Roman" w:hAnsi="Times New Roman" w:cs="Times New Roman"/>
                <w:i/>
                <w:iCs/>
                <w:sz w:val="18"/>
              </w:rPr>
              <w:t xml:space="preserve">друг, бабушка </w:t>
            </w:r>
            <w:r>
              <w:rPr>
                <w:rFonts w:ascii="Times New Roman" w:hAnsi="Times New Roman" w:cs="Times New Roman"/>
                <w:sz w:val="18"/>
              </w:rPr>
              <w:t>и т. д.)</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у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навыков вежливого обращения за помощью</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об особенностях времен года с ……………</w:t>
            </w:r>
          </w:p>
        </w:tc>
        <w:tc>
          <w:tcPr>
            <w:tcW w:w="1139" w:type="dxa"/>
            <w:vMerge w:val="restart"/>
            <w:shd w:val="clear" w:color="auto" w:fill="auto"/>
          </w:tcPr>
          <w:p w:rsidR="006679C6" w:rsidRDefault="00557321">
            <w:pPr>
              <w:pStyle w:val="ParagraphStyle"/>
              <w:spacing w:line="216" w:lineRule="auto"/>
              <w:rPr>
                <w:rFonts w:ascii="Times New Roman" w:hAnsi="Times New Roman" w:cs="Times New Roman"/>
                <w:sz w:val="18"/>
              </w:rPr>
            </w:pPr>
            <w:r>
              <w:rPr>
                <w:rFonts w:ascii="Times New Roman" w:hAnsi="Times New Roman" w:cs="Times New Roman"/>
                <w:sz w:val="18"/>
              </w:rPr>
              <w:t>Дид/игра «Веселые задания» с …………… Цель: закрепить умение считать в пределах 10 (решение задач), развивать логическое мышление</w:t>
            </w:r>
          </w:p>
        </w:tc>
      </w:tr>
      <w:tr w:rsidR="006679C6">
        <w:trPr>
          <w:trHeight w:val="1395"/>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7011"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Придумывание детьми диалогов к ситуациям, изображенным на карточках: «Разговор по телефону», «Мальчик уступает в трамвае место пожилому человеку», «Встречаются два друга».</w:t>
            </w:r>
          </w:p>
          <w:p w:rsidR="006679C6" w:rsidRDefault="006679C6">
            <w:pPr>
              <w:pStyle w:val="ParagraphStyle"/>
              <w:rPr>
                <w:rFonts w:ascii="Times New Roman" w:hAnsi="Times New Roman" w:cs="Times New Roman"/>
                <w:sz w:val="18"/>
              </w:rPr>
            </w:pP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9" w:type="dxa"/>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2836"/>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Трудовая деятельность: расчистка от снега дорож-ки к участку. </w:t>
            </w:r>
            <w:r>
              <w:rPr>
                <w:rFonts w:ascii="Times New Roman" w:hAnsi="Times New Roman" w:cs="Times New Roman"/>
                <w:spacing w:val="45"/>
                <w:sz w:val="18"/>
              </w:rPr>
              <w:t>Цель:</w:t>
            </w:r>
            <w:r>
              <w:rPr>
                <w:rFonts w:ascii="Times New Roman" w:hAnsi="Times New Roman" w:cs="Times New Roman"/>
                <w:sz w:val="18"/>
              </w:rPr>
              <w:t xml:space="preserve"> зак-репить умение работать с дворовым инвентарем.</w:t>
            </w:r>
          </w:p>
          <w:p w:rsidR="006679C6" w:rsidRDefault="00557321">
            <w:pPr>
              <w:pStyle w:val="ParagraphStyle"/>
              <w:rPr>
                <w:rFonts w:ascii="Times New Roman" w:hAnsi="Times New Roman" w:cs="Times New Roman"/>
                <w:sz w:val="18"/>
              </w:rPr>
            </w:pPr>
            <w:r>
              <w:rPr>
                <w:rFonts w:ascii="Times New Roman" w:hAnsi="Times New Roman" w:cs="Times New Roman"/>
                <w:sz w:val="18"/>
              </w:rPr>
              <w:t>1. Подвижные игры «Самолеты», Мышеловка.</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Игры со снегом и любимыми игрушками.</w:t>
            </w:r>
          </w:p>
        </w:tc>
        <w:tc>
          <w:tcPr>
            <w:tcW w:w="2337"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1. Наблюдение за березой.</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shd w:val="clear" w:color="auto" w:fill="FFFFFF"/>
              </w:rPr>
              <w:t>Цел</w:t>
            </w:r>
            <w:r>
              <w:rPr>
                <w:rFonts w:ascii="Times New Roman" w:hAnsi="Times New Roman" w:cs="Times New Roman"/>
                <w:spacing w:val="45"/>
                <w:sz w:val="18"/>
              </w:rPr>
              <w:t>и:</w:t>
            </w:r>
            <w:r>
              <w:rPr>
                <w:rFonts w:ascii="Times New Roman" w:hAnsi="Times New Roman" w:cs="Times New Roman"/>
                <w:sz w:val="18"/>
              </w:rPr>
              <w:t xml:space="preserve"> закреплять зна-ния о деревьях, различных их частях; учить отличать различные виды деревьев; воспитывать заботливое отношение к растениям как к живым существам</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Расчищение метелкой  снега, покрывающего кормушку; насыпание птицам разнообразного угощения; наблюдение за поведением птиц.</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Дидактические упраж-нения: «Позвони  маме», «У меня зазвонил телефон». </w:t>
            </w:r>
            <w:r>
              <w:rPr>
                <w:rFonts w:ascii="Times New Roman" w:hAnsi="Times New Roman" w:cs="Times New Roman"/>
                <w:spacing w:val="45"/>
                <w:sz w:val="18"/>
              </w:rPr>
              <w:t>Цель:</w:t>
            </w:r>
            <w:r>
              <w:rPr>
                <w:rFonts w:ascii="Times New Roman" w:hAnsi="Times New Roman" w:cs="Times New Roman"/>
                <w:sz w:val="18"/>
              </w:rPr>
              <w:t xml:space="preserve"> закреплять правила общения по телефону.</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«Не замочи ног».</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Игра «Колобок».</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 Дети стоят в кругу и передают друг другу мяч. Тот, кому попадает мяч, должен сказать товарищу несколько слов, например: «Давай с тобой дружить!».</w:t>
            </w:r>
          </w:p>
          <w:p w:rsidR="006679C6" w:rsidRDefault="00557321">
            <w:pPr>
              <w:pStyle w:val="ParagraphStyle"/>
              <w:rPr>
                <w:rFonts w:ascii="Times New Roman" w:hAnsi="Times New Roman" w:cs="Times New Roman"/>
                <w:sz w:val="18"/>
              </w:rPr>
            </w:pPr>
            <w:r>
              <w:rPr>
                <w:rFonts w:ascii="Times New Roman" w:hAnsi="Times New Roman" w:cs="Times New Roman"/>
                <w:sz w:val="18"/>
              </w:rPr>
              <w:t>2. Туркменские народные</w:t>
            </w:r>
          </w:p>
          <w:p w:rsidR="006679C6" w:rsidRDefault="00557321">
            <w:pPr>
              <w:pStyle w:val="ParagraphStyle"/>
              <w:rPr>
                <w:rFonts w:ascii="Times New Roman" w:hAnsi="Times New Roman" w:cs="Times New Roman"/>
                <w:sz w:val="18"/>
              </w:rPr>
            </w:pPr>
            <w:r>
              <w:rPr>
                <w:rFonts w:ascii="Times New Roman" w:hAnsi="Times New Roman" w:cs="Times New Roman"/>
                <w:sz w:val="18"/>
              </w:rPr>
              <w:t>подвижные игры: «Хромая курица», «Попробуй достань», «Скачки».</w:t>
            </w:r>
          </w:p>
          <w:p w:rsidR="006679C6" w:rsidRDefault="006679C6">
            <w:pPr>
              <w:pStyle w:val="ParagraphStyle"/>
              <w:rPr>
                <w:rFonts w:ascii="Times New Roman" w:hAnsi="Times New Roman" w:cs="Times New Roman"/>
                <w:sz w:val="18"/>
              </w:rPr>
            </w:pP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в ходьбе врассыпную и парами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Обсуждение ситуации «В доме праздник» </w:t>
            </w:r>
            <w:r>
              <w:rPr>
                <w:rFonts w:ascii="Times New Roman" w:hAnsi="Times New Roman" w:cs="Times New Roman"/>
                <w:sz w:val="18"/>
              </w:rPr>
              <w:br/>
              <w:t>с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в беге </w:t>
            </w:r>
            <w:r>
              <w:rPr>
                <w:rFonts w:ascii="Times New Roman" w:hAnsi="Times New Roman" w:cs="Times New Roman"/>
                <w:sz w:val="18"/>
              </w:rPr>
              <w:br/>
              <w:t xml:space="preserve">по узкой дорожке, между линиями </w:t>
            </w:r>
            <w:r>
              <w:rPr>
                <w:rFonts w:ascii="Times New Roman" w:hAnsi="Times New Roman" w:cs="Times New Roman"/>
                <w:sz w:val="18"/>
              </w:rPr>
              <w:br/>
              <w:t>с ускорением и замедлением темпа</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на тему «Чем</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можно порадовать маму (друга, бабушку)?»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СКР</w:t>
            </w:r>
          </w:p>
        </w:tc>
        <w:tc>
          <w:tcPr>
            <w:tcW w:w="13892" w:type="dxa"/>
            <w:gridSpan w:val="9"/>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Функциональное упражнение «Чаша доброты». </w:t>
            </w:r>
            <w:r>
              <w:rPr>
                <w:rFonts w:ascii="Times New Roman" w:hAnsi="Times New Roman" w:cs="Times New Roman"/>
                <w:i/>
                <w:iCs/>
                <w:sz w:val="18"/>
              </w:rPr>
              <w:t>Краткое содержание:</w:t>
            </w:r>
            <w:r>
              <w:rPr>
                <w:rFonts w:ascii="Times New Roman" w:hAnsi="Times New Roman" w:cs="Times New Roman"/>
                <w:sz w:val="18"/>
              </w:rPr>
              <w:t xml:space="preserve"> Воспитатель говорит: «Сядьте удобно и представьте, что перед вами стоит ваша любимая чашка. Мысленно наполните ее до краев своей добротой. Представьте рядом другую чашку – она пустая. Мысленно отлейте в нее из своей чашки доброты. Не жалейте! Теперь ваша чашка пустая или полная? Добавьте в нее доброты!»</w:t>
            </w:r>
          </w:p>
        </w:tc>
      </w:tr>
      <w:tr w:rsidR="006679C6">
        <w:trPr>
          <w:trHeight w:val="1427"/>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9347" w:type="dxa"/>
            <w:gridSpan w:val="4"/>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1. Музыкальный досуг «Детские песенки». </w:t>
            </w:r>
            <w:r>
              <w:rPr>
                <w:rFonts w:ascii="Times New Roman" w:hAnsi="Times New Roman" w:cs="Times New Roman"/>
                <w:spacing w:val="45"/>
                <w:sz w:val="18"/>
              </w:rPr>
              <w:t>Цель:</w:t>
            </w:r>
            <w:r>
              <w:rPr>
                <w:rFonts w:ascii="Times New Roman" w:hAnsi="Times New Roman" w:cs="Times New Roman"/>
                <w:sz w:val="18"/>
              </w:rPr>
              <w:t xml:space="preserve"> познакомить с музыкой русских и современных композиторов, посвятивших свои произведения детям.</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Беседа на тему </w:t>
            </w:r>
            <w:r>
              <w:rPr>
                <w:rFonts w:ascii="Times New Roman" w:hAnsi="Times New Roman" w:cs="Times New Roman"/>
                <w:i/>
                <w:iCs/>
                <w:sz w:val="18"/>
              </w:rPr>
              <w:t>«</w:t>
            </w:r>
            <w:r>
              <w:rPr>
                <w:rFonts w:ascii="Times New Roman" w:hAnsi="Times New Roman" w:cs="Times New Roman"/>
                <w:sz w:val="18"/>
              </w:rPr>
              <w:t>Почему важно быть опрятным?».</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Игра-ситуация«Будь опрятным». </w:t>
            </w:r>
            <w:r>
              <w:rPr>
                <w:rFonts w:ascii="Times New Roman" w:hAnsi="Times New Roman" w:cs="Times New Roman"/>
                <w:spacing w:val="45"/>
                <w:sz w:val="18"/>
              </w:rPr>
              <w:t>Цель:</w:t>
            </w:r>
            <w:r>
              <w:rPr>
                <w:rFonts w:ascii="Times New Roman" w:hAnsi="Times New Roman" w:cs="Times New Roman"/>
                <w:sz w:val="18"/>
              </w:rPr>
              <w:t xml:space="preserve"> продолжать воспитывать привычку следить за чистотой тела, опрятностью одежды, ногтей, прически</w:t>
            </w:r>
          </w:p>
          <w:p w:rsidR="006679C6" w:rsidRDefault="00557321">
            <w:pPr>
              <w:pStyle w:val="ParagraphStyle"/>
              <w:rPr>
                <w:rFonts w:ascii="Times New Roman" w:hAnsi="Times New Roman" w:cs="Times New Roman"/>
                <w:sz w:val="18"/>
              </w:rPr>
            </w:pPr>
            <w:r>
              <w:rPr>
                <w:rFonts w:ascii="Times New Roman" w:hAnsi="Times New Roman" w:cs="Times New Roman"/>
                <w:sz w:val="18"/>
              </w:rPr>
              <w:t>4. Коммуникативные этюды, выполняемые детьми всех возрастных подгрупп: «Встреча двух друзей», «Просьба», «Приветствие».</w:t>
            </w:r>
          </w:p>
        </w:tc>
        <w:tc>
          <w:tcPr>
            <w:tcW w:w="226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подлезанию под веревку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Упражнение «Загадай, я угадаю»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Упражнение «Какой первый звук </w:t>
            </w:r>
            <w:r>
              <w:rPr>
                <w:rFonts w:ascii="Times New Roman" w:hAnsi="Times New Roman" w:cs="Times New Roman"/>
                <w:sz w:val="18"/>
              </w:rPr>
              <w:br/>
              <w:t>в слове?» с …………..</w:t>
            </w:r>
          </w:p>
        </w:tc>
      </w:tr>
      <w:tr w:rsidR="006679C6">
        <w:trPr>
          <w:trHeight w:val="1299"/>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i/>
                <w:iCs/>
                <w:sz w:val="18"/>
                <w:highlight w:val="white"/>
              </w:rPr>
            </w:pPr>
            <w:r>
              <w:rPr>
                <w:rFonts w:ascii="Times New Roman" w:hAnsi="Times New Roman" w:cs="Times New Roman"/>
                <w:sz w:val="18"/>
                <w:shd w:val="clear" w:color="auto" w:fill="FFFFFF"/>
              </w:rPr>
              <w:t>1. Наблюдение за следами на снегу</w:t>
            </w:r>
            <w:r>
              <w:rPr>
                <w:rFonts w:ascii="Times New Roman" w:hAnsi="Times New Roman" w:cs="Times New Roman"/>
                <w:i/>
                <w:iCs/>
                <w:sz w:val="18"/>
                <w:shd w:val="clear" w:color="auto" w:fill="FFFFFF"/>
              </w:rPr>
              <w:t xml:space="preserve">. </w:t>
            </w:r>
            <w:r>
              <w:rPr>
                <w:rFonts w:ascii="Times New Roman" w:hAnsi="Times New Roman" w:cs="Times New Roman"/>
                <w:spacing w:val="45"/>
                <w:sz w:val="18"/>
                <w:shd w:val="clear" w:color="auto" w:fill="FFFFFF"/>
              </w:rPr>
              <w:t>Цел</w:t>
            </w:r>
            <w:r>
              <w:rPr>
                <w:rFonts w:ascii="Times New Roman" w:hAnsi="Times New Roman" w:cs="Times New Roman"/>
                <w:sz w:val="18"/>
              </w:rPr>
              <w:t>ь: развивать любознательность, наблюдательность и умение делать элементарные обобщения.</w:t>
            </w:r>
            <w:r>
              <w:rPr>
                <w:rFonts w:ascii="Times New Roman" w:hAnsi="Times New Roman" w:cs="Times New Roman"/>
                <w:spacing w:val="45"/>
                <w:sz w:val="18"/>
              </w:rPr>
              <w:t>Задание</w:t>
            </w:r>
            <w:r>
              <w:rPr>
                <w:rFonts w:ascii="Times New Roman" w:hAnsi="Times New Roman" w:cs="Times New Roman"/>
                <w:sz w:val="18"/>
              </w:rPr>
              <w:t xml:space="preserve">: пройдя </w:t>
            </w:r>
            <w:r>
              <w:rPr>
                <w:rFonts w:ascii="Times New Roman" w:hAnsi="Times New Roman" w:cs="Times New Roman"/>
                <w:sz w:val="18"/>
              </w:rPr>
              <w:br/>
              <w:t>по территории детского сада, отыщите различные следы на снегу, в том числе от машин, привозящих продукты и убирающих мусор, от метлы дворника, детских лопаточек</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отте-пелью и капелью. </w:t>
            </w:r>
            <w:r>
              <w:rPr>
                <w:rFonts w:ascii="Times New Roman" w:hAnsi="Times New Roman" w:cs="Times New Roman"/>
                <w:spacing w:val="45"/>
                <w:sz w:val="18"/>
              </w:rPr>
              <w:t>Цели:</w:t>
            </w:r>
            <w:r>
              <w:rPr>
                <w:rFonts w:ascii="Times New Roman" w:hAnsi="Times New Roman" w:cs="Times New Roman"/>
                <w:sz w:val="18"/>
              </w:rPr>
              <w:t xml:space="preserve"> расширять представления детей о неживой природе; учить устанавливать связь</w:t>
            </w:r>
          </w:p>
          <w:p w:rsidR="006679C6" w:rsidRDefault="00557321">
            <w:pPr>
              <w:pStyle w:val="ParagraphStyle"/>
              <w:rPr>
                <w:rFonts w:ascii="Times New Roman" w:hAnsi="Times New Roman" w:cs="Times New Roman"/>
                <w:sz w:val="18"/>
              </w:rPr>
            </w:pPr>
            <w:r>
              <w:rPr>
                <w:rFonts w:ascii="Times New Roman" w:hAnsi="Times New Roman" w:cs="Times New Roman"/>
                <w:sz w:val="18"/>
              </w:rPr>
              <w:t>одних природных явлений с другими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Катание на лыжах, санках, игры со снегом</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Игра «Комплименты».</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 xml:space="preserve"> педагог объясняет детям, что такое комплимент, демонстрирует, как это делается и предлагает одарить друг друга комплиментами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Подвижные игры «Кролики», «Пройди и не упади»</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ходьбе по кругу взявшись за руки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 «Кто</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больше найдет </w:t>
            </w:r>
            <w:r>
              <w:rPr>
                <w:rFonts w:ascii="Times New Roman" w:hAnsi="Times New Roman" w:cs="Times New Roman"/>
                <w:sz w:val="18"/>
              </w:rPr>
              <w:br/>
              <w:t xml:space="preserve">и отгадает следов </w:t>
            </w:r>
            <w:r>
              <w:rPr>
                <w:rFonts w:ascii="Times New Roman" w:hAnsi="Times New Roman" w:cs="Times New Roman"/>
                <w:sz w:val="18"/>
              </w:rPr>
              <w:br/>
              <w:t>на снегу» с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Дидактическое упражнение «Повторяй </w:t>
            </w:r>
            <w:r>
              <w:rPr>
                <w:rFonts w:ascii="Times New Roman" w:hAnsi="Times New Roman" w:cs="Times New Roman"/>
                <w:sz w:val="18"/>
              </w:rPr>
              <w:br/>
              <w:t xml:space="preserve">за мной» </w:t>
            </w:r>
            <w:r>
              <w:rPr>
                <w:rFonts w:ascii="Times New Roman" w:hAnsi="Times New Roman" w:cs="Times New Roman"/>
                <w:sz w:val="18"/>
              </w:rPr>
              <w:br/>
              <w:t>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Сравнивание предметов </w:t>
            </w:r>
            <w:r>
              <w:rPr>
                <w:rFonts w:ascii="Times New Roman" w:hAnsi="Times New Roman" w:cs="Times New Roman"/>
                <w:sz w:val="18"/>
              </w:rPr>
              <w:br/>
              <w:t xml:space="preserve">по длине </w:t>
            </w:r>
            <w:r>
              <w:rPr>
                <w:rFonts w:ascii="Times New Roman" w:hAnsi="Times New Roman" w:cs="Times New Roman"/>
                <w:sz w:val="18"/>
              </w:rPr>
              <w:br/>
              <w:t>с …………..</w:t>
            </w:r>
          </w:p>
        </w:tc>
      </w:tr>
      <w:tr w:rsidR="006679C6">
        <w:trPr>
          <w:trHeight w:val="979"/>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Подвижная игра «Дого-ни самолет». </w:t>
            </w:r>
            <w:r>
              <w:rPr>
                <w:rFonts w:ascii="Times New Roman" w:hAnsi="Times New Roman" w:cs="Times New Roman"/>
                <w:spacing w:val="45"/>
                <w:sz w:val="18"/>
              </w:rPr>
              <w:t>Цель:</w:t>
            </w:r>
            <w:r>
              <w:rPr>
                <w:rFonts w:ascii="Times New Roman" w:hAnsi="Times New Roman" w:cs="Times New Roman"/>
                <w:sz w:val="18"/>
              </w:rPr>
              <w:t xml:space="preserve"> закрепить умение бегать по сигналу воспитателя, не оглядываясь назад.</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Сбор игрушек, очистка их от снега. </w:t>
            </w:r>
            <w:r>
              <w:rPr>
                <w:rFonts w:ascii="Times New Roman" w:hAnsi="Times New Roman" w:cs="Times New Roman"/>
                <w:spacing w:val="45"/>
                <w:sz w:val="18"/>
              </w:rPr>
              <w:t>Цель:</w:t>
            </w:r>
            <w:r>
              <w:rPr>
                <w:rFonts w:ascii="Times New Roman" w:hAnsi="Times New Roman" w:cs="Times New Roman"/>
                <w:sz w:val="18"/>
              </w:rPr>
              <w:t xml:space="preserve"> воспитывать стремление бережно относиться к игрушкам.</w:t>
            </w: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Памятка «Секреты воспитания вежливого ребенка»</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12.02.2021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«Культура общения»</w:t>
      </w:r>
    </w:p>
    <w:tbl>
      <w:tblPr>
        <w:tblStyle w:val="af8"/>
        <w:tblW w:w="15997" w:type="dxa"/>
        <w:tblInd w:w="250" w:type="dxa"/>
        <w:tblLook w:val="04A0"/>
      </w:tblPr>
      <w:tblGrid>
        <w:gridCol w:w="1323"/>
        <w:gridCol w:w="653"/>
        <w:gridCol w:w="2014"/>
        <w:gridCol w:w="1962"/>
        <w:gridCol w:w="1954"/>
        <w:gridCol w:w="2063"/>
        <w:gridCol w:w="1356"/>
        <w:gridCol w:w="1370"/>
        <w:gridCol w:w="374"/>
        <w:gridCol w:w="1003"/>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42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Ритуал приветствия «Комплименты» (игра начинается со слов: «Мне нравится в тебе…». Ребенок говорит эту фразу всем участникам игры)</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«В гостях у бабушки».</w:t>
            </w:r>
          </w:p>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Игра «Волшебный цветок»</w:t>
            </w:r>
            <w:r>
              <w:rPr>
                <w:rFonts w:ascii="Times New Roman" w:hAnsi="Times New Roman" w:cs="Times New Roman"/>
                <w:i/>
                <w:iCs/>
                <w:sz w:val="18"/>
              </w:rPr>
              <w:t xml:space="preserve">. </w:t>
            </w:r>
            <w:r>
              <w:rPr>
                <w:rFonts w:ascii="Times New Roman" w:hAnsi="Times New Roman" w:cs="Times New Roman"/>
                <w:spacing w:val="30"/>
                <w:sz w:val="18"/>
              </w:rPr>
              <w:t>Воспитатель</w:t>
            </w:r>
            <w:r>
              <w:rPr>
                <w:rFonts w:ascii="Times New Roman" w:hAnsi="Times New Roman" w:cs="Times New Roman"/>
                <w:sz w:val="18"/>
              </w:rPr>
              <w:t>. Кукла расстроена тем, что с ее волшебного цветка опадают лепестки, потому что каждый лепесток – это ласковое волшебное слово. Кукла все эти слова забыла. Помогите ей! Каждый ребенок, называя ласковое, доброе слово, приклеивает лепесток к цветку</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послови-цами о вежливости: «Доброе слово согревает, дурное – огорчает»,«Где слова привета, там улыбка для ответа», «Доброе слово слаще меда»</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бросанию</w:t>
            </w:r>
          </w:p>
          <w:p w:rsidR="006679C6" w:rsidRDefault="00557321">
            <w:pPr>
              <w:pStyle w:val="ParagraphStyle"/>
              <w:rPr>
                <w:rFonts w:ascii="Times New Roman" w:hAnsi="Times New Roman" w:cs="Times New Roman"/>
                <w:sz w:val="18"/>
              </w:rPr>
            </w:pPr>
            <w:r>
              <w:rPr>
                <w:rFonts w:ascii="Times New Roman" w:hAnsi="Times New Roman" w:cs="Times New Roman"/>
                <w:sz w:val="18"/>
              </w:rPr>
              <w:t>мяча вперед двумя руками снизу</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на</w:t>
            </w:r>
            <w:r>
              <w:rPr>
                <w:rFonts w:ascii="Times New Roman" w:hAnsi="Times New Roman" w:cs="Times New Roman"/>
                <w:sz w:val="18"/>
              </w:rPr>
              <w:br/>
              <w:t>тему «Эти добрые словечки» с ………….... Цель: при-вивать уме-ние благо-дарить за оказанную услугу, вежливо здороваться, прощать-ся</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 xml:space="preserve">на тему «Как необходимо вести себя в детском саду? Почему?» </w:t>
            </w:r>
            <w:r>
              <w:rPr>
                <w:rFonts w:ascii="Times New Roman" w:hAnsi="Times New Roman" w:cs="Times New Roman"/>
                <w:sz w:val="18"/>
              </w:rPr>
              <w:br/>
              <w:t>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Упражнение «Перескажи отрывок </w:t>
            </w:r>
            <w:r>
              <w:rPr>
                <w:rFonts w:ascii="Times New Roman" w:hAnsi="Times New Roman" w:cs="Times New Roman"/>
                <w:sz w:val="18"/>
              </w:rPr>
              <w:br/>
              <w:t>из сказки» с …………..</w:t>
            </w:r>
          </w:p>
        </w:tc>
      </w:tr>
      <w:tr w:rsidR="006679C6">
        <w:trPr>
          <w:trHeight w:val="1576"/>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 игра «Одень куклу (вырезанную из бумаги) на прогулку».</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Сюжетно-ролевая игра </w:t>
            </w:r>
            <w:r>
              <w:rPr>
                <w:rFonts w:ascii="Times New Roman" w:hAnsi="Times New Roman" w:cs="Times New Roman"/>
                <w:sz w:val="18"/>
              </w:rPr>
              <w:br/>
              <w:t>«В театре».</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Рисование на тему «Я с родителями в театре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 музее)».</w:t>
            </w:r>
          </w:p>
        </w:tc>
        <w:tc>
          <w:tcPr>
            <w:tcW w:w="1133"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2"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9" w:type="dxa"/>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2876"/>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и беседа по вопросам: «Рассмотрите и скажите, как ветер подни-мает снег с земли? Какой дует ветер? Как воет ве-тер?». Предложить детям поднять флажки и посмо-треть, что с ними проис-ходит</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Труд: сгребание снега в определенное место для построек. </w:t>
            </w:r>
            <w:r>
              <w:rPr>
                <w:rFonts w:ascii="Times New Roman" w:hAnsi="Times New Roman" w:cs="Times New Roman"/>
                <w:spacing w:val="45"/>
                <w:sz w:val="18"/>
              </w:rPr>
              <w:t>Цель:</w:t>
            </w:r>
            <w:r>
              <w:rPr>
                <w:rFonts w:ascii="Times New Roman" w:hAnsi="Times New Roman" w:cs="Times New Roman"/>
                <w:sz w:val="18"/>
              </w:rPr>
              <w:t xml:space="preserve"> воспи-тывать положительное отношение к труду.</w:t>
            </w:r>
          </w:p>
        </w:tc>
        <w:tc>
          <w:tcPr>
            <w:tcW w:w="2337"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1. Наблюдение за тем, какие птицы прилетают на участок. </w:t>
            </w:r>
            <w:r>
              <w:rPr>
                <w:rFonts w:ascii="Times New Roman" w:hAnsi="Times New Roman" w:cs="Times New Roman"/>
                <w:spacing w:val="45"/>
                <w:sz w:val="18"/>
                <w:shd w:val="clear" w:color="auto" w:fill="FFFFFF"/>
              </w:rPr>
              <w:t>Цели</w:t>
            </w:r>
            <w:r>
              <w:rPr>
                <w:rFonts w:ascii="Times New Roman" w:hAnsi="Times New Roman" w:cs="Times New Roman"/>
                <w:sz w:val="18"/>
              </w:rPr>
              <w:t>: уточнить названия птиц, которые питаются в кормушке и летают вблизи участка; воспитывать заботливое отношение к птицам.</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Подвижные игры «Воробышки </w:t>
            </w:r>
            <w:r>
              <w:rPr>
                <w:rFonts w:ascii="Times New Roman" w:hAnsi="Times New Roman" w:cs="Times New Roman"/>
                <w:sz w:val="18"/>
              </w:rPr>
              <w:br/>
              <w:t>и кот», «Совушка».</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Чтение стихотворения </w:t>
            </w:r>
            <w:r>
              <w:rPr>
                <w:rFonts w:ascii="Times New Roman" w:hAnsi="Times New Roman" w:cs="Times New Roman"/>
                <w:sz w:val="18"/>
              </w:rPr>
              <w:br/>
              <w:t>А. Пушкина «Ветер, ветер! Ты могуч…».</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«Чье звено скорее соберется?».</w:t>
            </w:r>
          </w:p>
          <w:p w:rsidR="006679C6" w:rsidRDefault="00557321">
            <w:pPr>
              <w:pStyle w:val="ParagraphStyle"/>
              <w:rPr>
                <w:rFonts w:ascii="Times New Roman" w:hAnsi="Times New Roman" w:cs="Times New Roman"/>
                <w:sz w:val="18"/>
              </w:rPr>
            </w:pPr>
            <w:r>
              <w:rPr>
                <w:rFonts w:ascii="Times New Roman" w:hAnsi="Times New Roman" w:cs="Times New Roman"/>
                <w:sz w:val="18"/>
              </w:rPr>
              <w:t>3. Рисование веткой на снегу.</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«Какие волшебные слова вы знаете? Почему мы называем такие слова волшебными?».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«Мы веселые ребята».</w:t>
            </w:r>
          </w:p>
          <w:p w:rsidR="006679C6" w:rsidRDefault="00557321">
            <w:pPr>
              <w:pStyle w:val="ParagraphStyle"/>
              <w:rPr>
                <w:rFonts w:ascii="Times New Roman" w:hAnsi="Times New Roman" w:cs="Times New Roman"/>
                <w:sz w:val="18"/>
              </w:rPr>
            </w:pPr>
            <w:r>
              <w:rPr>
                <w:rFonts w:ascii="Times New Roman" w:hAnsi="Times New Roman" w:cs="Times New Roman"/>
                <w:sz w:val="18"/>
              </w:rPr>
              <w:t>3. Зимняя забава «Берегись, заморожу!».</w:t>
            </w:r>
          </w:p>
          <w:p w:rsidR="006679C6" w:rsidRDefault="006679C6">
            <w:pPr>
              <w:pStyle w:val="ParagraphStyle"/>
              <w:rPr>
                <w:rFonts w:ascii="Times New Roman" w:hAnsi="Times New Roman" w:cs="Times New Roman"/>
                <w:sz w:val="18"/>
              </w:rPr>
            </w:pP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кружению</w:t>
            </w:r>
          </w:p>
          <w:p w:rsidR="006679C6" w:rsidRDefault="00557321">
            <w:pPr>
              <w:pStyle w:val="ParagraphStyle"/>
              <w:rPr>
                <w:rFonts w:ascii="Times New Roman" w:hAnsi="Times New Roman" w:cs="Times New Roman"/>
                <w:sz w:val="18"/>
              </w:rPr>
            </w:pPr>
            <w:r>
              <w:rPr>
                <w:rFonts w:ascii="Times New Roman" w:hAnsi="Times New Roman" w:cs="Times New Roman"/>
                <w:sz w:val="18"/>
              </w:rPr>
              <w:t>в медленном темпе, развитие координации движений</w:t>
            </w:r>
          </w:p>
          <w:p w:rsidR="006679C6" w:rsidRDefault="00557321">
            <w:pPr>
              <w:pStyle w:val="ParagraphStyle"/>
              <w:rPr>
                <w:rFonts w:ascii="Times New Roman" w:hAnsi="Times New Roman" w:cs="Times New Roman"/>
                <w:sz w:val="18"/>
              </w:rPr>
            </w:pPr>
            <w:r>
              <w:rPr>
                <w:rFonts w:ascii="Times New Roman" w:hAnsi="Times New Roman" w:cs="Times New Roman"/>
                <w:sz w:val="18"/>
              </w:rPr>
              <w:t>у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w:t>
            </w:r>
          </w:p>
          <w:p w:rsidR="006679C6" w:rsidRDefault="00557321">
            <w:pPr>
              <w:pStyle w:val="ParagraphStyle"/>
              <w:rPr>
                <w:rFonts w:ascii="Times New Roman" w:hAnsi="Times New Roman" w:cs="Times New Roman"/>
                <w:sz w:val="18"/>
              </w:rPr>
            </w:pPr>
            <w:r>
              <w:rPr>
                <w:rFonts w:ascii="Times New Roman" w:hAnsi="Times New Roman" w:cs="Times New Roman"/>
                <w:sz w:val="18"/>
              </w:rPr>
              <w:t>сравниванию, нахож-дению характерных призна-ков пред-метов</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 xml:space="preserve">о внимательном отношении к бабушкам </w:t>
            </w:r>
            <w:r>
              <w:rPr>
                <w:rFonts w:ascii="Times New Roman" w:hAnsi="Times New Roman" w:cs="Times New Roman"/>
                <w:sz w:val="18"/>
              </w:rPr>
              <w:br/>
              <w:t>и дедушкам с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 xml:space="preserve">о культуре людей разных стран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ФР</w:t>
            </w: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Выполнение двигательной разминки после сна «Рябинка» [5, с.102]</w:t>
            </w:r>
          </w:p>
        </w:tc>
      </w:tr>
      <w:tr w:rsidR="006679C6">
        <w:trPr>
          <w:trHeight w:val="145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Пляска «Поссорились-помирились» (муз. </w:t>
            </w:r>
            <w:r>
              <w:rPr>
                <w:rFonts w:ascii="Times New Roman" w:hAnsi="Times New Roman" w:cs="Times New Roman"/>
                <w:sz w:val="18"/>
              </w:rPr>
              <w:br/>
              <w:t>Т. Вилькорейской).</w:t>
            </w:r>
          </w:p>
          <w:p w:rsidR="006679C6" w:rsidRDefault="00557321">
            <w:pPr>
              <w:pStyle w:val="ParagraphStyle"/>
              <w:rPr>
                <w:rFonts w:ascii="Times New Roman" w:hAnsi="Times New Roman" w:cs="Times New Roman"/>
                <w:sz w:val="18"/>
              </w:rPr>
            </w:pPr>
            <w:r>
              <w:rPr>
                <w:rFonts w:ascii="Times New Roman" w:hAnsi="Times New Roman" w:cs="Times New Roman"/>
                <w:sz w:val="18"/>
              </w:rPr>
              <w:t>2. Обучение общению посредством поручений (предложи помощь, поблагодари, выясни)</w:t>
            </w:r>
          </w:p>
          <w:p w:rsidR="006679C6" w:rsidRDefault="00557321">
            <w:pPr>
              <w:pStyle w:val="ParagraphStyle"/>
              <w:rPr>
                <w:rFonts w:ascii="Times New Roman" w:hAnsi="Times New Roman" w:cs="Times New Roman"/>
                <w:sz w:val="18"/>
              </w:rPr>
            </w:pPr>
            <w:r>
              <w:rPr>
                <w:rFonts w:ascii="Times New Roman" w:hAnsi="Times New Roman" w:cs="Times New Roman"/>
                <w:sz w:val="18"/>
              </w:rPr>
              <w:t>3. Сюжетно-ролевая игра «Я с родителями еду в поезде (в автобусе) и умею вести себя культурно)».</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Обсуждение с детьми качеств, которыми должны обладать люди разных профессий. </w:t>
            </w:r>
            <w:r>
              <w:rPr>
                <w:rFonts w:ascii="Times New Roman" w:hAnsi="Times New Roman" w:cs="Times New Roman"/>
                <w:i/>
                <w:iCs/>
                <w:sz w:val="18"/>
              </w:rPr>
              <w:t>Краткое содержание:</w:t>
            </w:r>
            <w:r>
              <w:rPr>
                <w:rFonts w:ascii="Times New Roman" w:hAnsi="Times New Roman" w:cs="Times New Roman"/>
                <w:sz w:val="18"/>
              </w:rPr>
              <w:t xml:space="preserve"> воспитатель с помощью вопросов подводит детей к пониманию того, что: а) врач должен жалеть больных, быть внимательным, приветливым, много знать; б) продавец должен быть вежливым, аккуратным, приветливым; и т. д.</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Чтение стихотворений </w:t>
            </w:r>
            <w:r>
              <w:rPr>
                <w:rFonts w:ascii="Times New Roman" w:hAnsi="Times New Roman" w:cs="Times New Roman"/>
                <w:sz w:val="18"/>
              </w:rPr>
              <w:br/>
              <w:t>из книги М. Дружининой «Кто знает волшебное слово?».</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«Уборка квартиры».</w:t>
            </w:r>
          </w:p>
          <w:p w:rsidR="006679C6" w:rsidRDefault="006679C6">
            <w:pPr>
              <w:pStyle w:val="ParagraphStyle"/>
              <w:rPr>
                <w:rFonts w:ascii="Times New Roman" w:hAnsi="Times New Roman" w:cs="Times New Roman"/>
                <w:sz w:val="18"/>
              </w:rPr>
            </w:pP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катанию мяча по прямой</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«Когда это бывает?» </w:t>
            </w:r>
            <w:r>
              <w:rPr>
                <w:rFonts w:ascii="Times New Roman" w:hAnsi="Times New Roman" w:cs="Times New Roman"/>
                <w:sz w:val="18"/>
              </w:rPr>
              <w:br/>
              <w:t>с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 xml:space="preserve">на тему «Как сервировать стол?» </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Упражнение «Посади цветы: сколько горшков, столько </w:t>
            </w:r>
            <w:r>
              <w:rPr>
                <w:rFonts w:ascii="Times New Roman" w:hAnsi="Times New Roman" w:cs="Times New Roman"/>
                <w:sz w:val="18"/>
              </w:rPr>
              <w:br/>
              <w:t>и цветов»</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rPr>
          <w:trHeight w:val="829"/>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Слушание «Польки» З. Бетман.</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Игра-ситуация «Приготовь угощение».</w:t>
            </w:r>
          </w:p>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798"/>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4673" w:type="dxa"/>
            <w:gridSpan w:val="2"/>
            <w:shd w:val="clear" w:color="auto" w:fill="auto"/>
          </w:tcPr>
          <w:p w:rsidR="006679C6" w:rsidRDefault="00557321">
            <w:pPr>
              <w:pStyle w:val="ParagraphStyle"/>
              <w:shd w:val="clear" w:color="auto" w:fill="FFFFFF"/>
              <w:rPr>
                <w:rFonts w:ascii="Times New Roman" w:hAnsi="Times New Roman" w:cs="Times New Roman"/>
                <w:i/>
                <w:iCs/>
                <w:sz w:val="18"/>
              </w:rPr>
            </w:pPr>
            <w:r>
              <w:rPr>
                <w:rFonts w:ascii="Times New Roman" w:hAnsi="Times New Roman" w:cs="Times New Roman"/>
                <w:sz w:val="18"/>
              </w:rPr>
              <w:t>1. Подвижная игра «Наседка и цыплята».</w:t>
            </w:r>
            <w:r>
              <w:rPr>
                <w:rFonts w:ascii="Times New Roman" w:hAnsi="Times New Roman" w:cs="Times New Roman"/>
                <w:spacing w:val="45"/>
                <w:sz w:val="18"/>
              </w:rPr>
              <w:t>Цель:</w:t>
            </w:r>
            <w:r>
              <w:rPr>
                <w:rFonts w:ascii="Times New Roman" w:hAnsi="Times New Roman" w:cs="Times New Roman"/>
                <w:sz w:val="18"/>
              </w:rPr>
              <w:t xml:space="preserve"> закре-пить умение подлезать подверевку, не задевая ее, увертываться от ловящего, быть осторожным и внимательным; приучать действовать по сигналу.</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Тематическая прогулка «Небо-небушко». </w:t>
            </w:r>
            <w:r>
              <w:rPr>
                <w:rFonts w:ascii="Times New Roman" w:hAnsi="Times New Roman" w:cs="Times New Roman"/>
                <w:spacing w:val="45"/>
                <w:sz w:val="18"/>
              </w:rPr>
              <w:t>Цель:</w:t>
            </w:r>
            <w:r>
              <w:rPr>
                <w:rFonts w:ascii="Times New Roman" w:hAnsi="Times New Roman" w:cs="Times New Roman"/>
                <w:sz w:val="18"/>
              </w:rPr>
              <w:t xml:space="preserve"> показать особенности зимнего неба; закрепить</w:t>
            </w:r>
          </w:p>
          <w:p w:rsidR="006679C6" w:rsidRDefault="00557321">
            <w:pPr>
              <w:pStyle w:val="ParagraphStyle"/>
              <w:rPr>
                <w:rFonts w:ascii="Times New Roman" w:hAnsi="Times New Roman" w:cs="Times New Roman"/>
                <w:sz w:val="18"/>
              </w:rPr>
            </w:pPr>
            <w:r>
              <w:rPr>
                <w:rFonts w:ascii="Times New Roman" w:hAnsi="Times New Roman" w:cs="Times New Roman"/>
                <w:sz w:val="18"/>
              </w:rPr>
              <w:t>представления о небе.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«Кто скорее до флажка?».</w:t>
            </w:r>
          </w:p>
          <w:p w:rsidR="006679C6" w:rsidRDefault="006679C6">
            <w:pPr>
              <w:pStyle w:val="ParagraphStyle"/>
              <w:rPr>
                <w:rFonts w:ascii="Times New Roman" w:hAnsi="Times New Roman" w:cs="Times New Roman"/>
                <w:sz w:val="18"/>
              </w:rPr>
            </w:pP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Знакомство с приме-тами: •  Теплый февраль предвещает холодную с заморозками весну. </w:t>
            </w:r>
            <w:r>
              <w:rPr>
                <w:rFonts w:ascii="Times New Roman" w:hAnsi="Times New Roman" w:cs="Times New Roman"/>
                <w:sz w:val="18"/>
              </w:rPr>
              <w:br/>
              <w:t>•  Туманы в феврале предвещают дождливый год</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Подвижная игра «Не попадись!».</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в прыжках на двух ногах с продвижением вперед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Игра </w:t>
            </w:r>
          </w:p>
          <w:p w:rsidR="006679C6" w:rsidRDefault="00557321">
            <w:pPr>
              <w:pStyle w:val="ParagraphStyle"/>
              <w:rPr>
                <w:rFonts w:ascii="Times New Roman" w:hAnsi="Times New Roman" w:cs="Times New Roman"/>
                <w:sz w:val="18"/>
              </w:rPr>
            </w:pPr>
            <w:r>
              <w:rPr>
                <w:rFonts w:ascii="Times New Roman" w:hAnsi="Times New Roman" w:cs="Times New Roman"/>
                <w:sz w:val="18"/>
              </w:rPr>
              <w:t>«Вопрос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ответ»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Дидактическое упражнение «Как бы ты поступил?» </w:t>
            </w:r>
            <w:r>
              <w:rPr>
                <w:rFonts w:ascii="Times New Roman" w:hAnsi="Times New Roman" w:cs="Times New Roman"/>
                <w:sz w:val="18"/>
              </w:rPr>
              <w:br/>
              <w:t>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 xml:space="preserve">о любви </w:t>
            </w:r>
            <w:r>
              <w:rPr>
                <w:rFonts w:ascii="Times New Roman" w:hAnsi="Times New Roman" w:cs="Times New Roman"/>
                <w:sz w:val="18"/>
              </w:rPr>
              <w:br/>
              <w:t xml:space="preserve">к животным </w:t>
            </w:r>
            <w:r>
              <w:rPr>
                <w:rFonts w:ascii="Times New Roman" w:hAnsi="Times New Roman" w:cs="Times New Roman"/>
                <w:sz w:val="18"/>
              </w:rPr>
              <w:br/>
              <w:t>с ……………</w:t>
            </w:r>
          </w:p>
        </w:tc>
      </w:tr>
      <w:tr w:rsidR="006679C6">
        <w:trPr>
          <w:trHeight w:val="966"/>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Подвижные игры «Пройди и не упади», «Вороны»</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Зимняя забава «Кто быстрее?».</w:t>
            </w:r>
          </w:p>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color w:val="000000"/>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tbl>
      <w:tblPr>
        <w:tblStyle w:val="af8"/>
        <w:tblW w:w="16018" w:type="dxa"/>
        <w:tblInd w:w="250" w:type="dxa"/>
        <w:tblLook w:val="04A0"/>
      </w:tblPr>
      <w:tblGrid>
        <w:gridCol w:w="3203"/>
        <w:gridCol w:w="3204"/>
        <w:gridCol w:w="3203"/>
        <w:gridCol w:w="3204"/>
        <w:gridCol w:w="3204"/>
      </w:tblGrid>
      <w:tr w:rsidR="006679C6">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ОД</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2 младшая группа</w:t>
            </w:r>
          </w:p>
        </w:tc>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Средняя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Старшая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Подготовительная группа</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(аппликация)</w:t>
            </w:r>
          </w:p>
        </w:tc>
        <w:tc>
          <w:tcPr>
            <w:tcW w:w="6407" w:type="dxa"/>
            <w:gridSpan w:val="2"/>
            <w:shd w:val="clear" w:color="auto" w:fill="auto"/>
          </w:tcPr>
          <w:p w:rsidR="006679C6" w:rsidRDefault="00557321">
            <w:pPr>
              <w:shd w:val="clear" w:color="auto" w:fill="FFFFFF"/>
              <w:spacing w:after="0" w:line="240" w:lineRule="auto"/>
              <w:rPr>
                <w:rFonts w:ascii="Times New Roman" w:hAnsi="Times New Roman" w:cs="Times New Roman"/>
                <w:b/>
                <w:sz w:val="20"/>
              </w:rPr>
            </w:pPr>
            <w:r>
              <w:rPr>
                <w:rFonts w:ascii="Times New Roman" w:hAnsi="Times New Roman" w:cs="Times New Roman"/>
                <w:b/>
                <w:sz w:val="20"/>
              </w:rPr>
              <w:t>«Солнышко лучистое».</w:t>
            </w:r>
          </w:p>
          <w:p w:rsidR="006679C6" w:rsidRDefault="00557321">
            <w:pPr>
              <w:shd w:val="clear" w:color="auto" w:fill="FFFFFF"/>
              <w:spacing w:after="0" w:line="240" w:lineRule="auto"/>
              <w:rPr>
                <w:rFonts w:ascii="Times New Roman" w:hAnsi="Times New Roman" w:cs="Times New Roman"/>
                <w:sz w:val="20"/>
              </w:rPr>
            </w:pPr>
            <w:r>
              <w:rPr>
                <w:rFonts w:ascii="Times New Roman" w:hAnsi="Times New Roman" w:cs="Times New Roman"/>
                <w:sz w:val="20"/>
              </w:rPr>
              <w:t>Цель: Продолжать учить детей изображать  «солнышко», состоящее из нескольких частей  (круг и прямые линии). Познакомить детей с новым способом - скатывание комочков. Совершенствовать умение аккуратно набирать клей на кисть, намазывать готовые формы на клеенке, пользоваться салфеткой.</w:t>
            </w:r>
          </w:p>
          <w:p w:rsidR="006679C6" w:rsidRDefault="00557321">
            <w:pPr>
              <w:spacing w:after="0" w:line="240" w:lineRule="auto"/>
              <w:rPr>
                <w:rFonts w:ascii="Times New Roman" w:hAnsi="Times New Roman" w:cs="Times New Roman"/>
                <w:sz w:val="20"/>
                <w:szCs w:val="20"/>
                <w:lang w:eastAsia="en-US"/>
              </w:rPr>
            </w:pPr>
            <w:r>
              <w:rPr>
                <w:rFonts w:ascii="Times New Roman" w:hAnsi="Times New Roman" w:cs="Times New Roman"/>
                <w:sz w:val="20"/>
              </w:rPr>
              <w:t>Развивать эстетическое восприятие, самостоятельность.</w:t>
            </w:r>
          </w:p>
        </w:tc>
        <w:tc>
          <w:tcPr>
            <w:tcW w:w="6408" w:type="dxa"/>
            <w:gridSpan w:val="2"/>
            <w:shd w:val="clear" w:color="auto" w:fill="auto"/>
          </w:tcPr>
          <w:p w:rsidR="006679C6" w:rsidRDefault="00557321">
            <w:pPr>
              <w:spacing w:after="0" w:line="240" w:lineRule="auto"/>
              <w:rPr>
                <w:rFonts w:ascii="Times New Roman" w:hAnsi="Times New Roman" w:cs="Times New Roman"/>
                <w:b/>
                <w:sz w:val="20"/>
              </w:rPr>
            </w:pPr>
            <w:r>
              <w:rPr>
                <w:rFonts w:ascii="Times New Roman" w:hAnsi="Times New Roman" w:cs="Times New Roman"/>
                <w:b/>
                <w:sz w:val="20"/>
              </w:rPr>
              <w:t>«Чашка чая</w:t>
            </w:r>
          </w:p>
          <w:p w:rsidR="006679C6" w:rsidRDefault="00557321">
            <w:pPr>
              <w:spacing w:after="0" w:line="240" w:lineRule="auto"/>
              <w:rPr>
                <w:rFonts w:ascii="Times New Roman" w:hAnsi="Times New Roman" w:cs="Times New Roman"/>
                <w:b/>
                <w:sz w:val="20"/>
              </w:rPr>
            </w:pPr>
            <w:r>
              <w:rPr>
                <w:rFonts w:ascii="Times New Roman" w:hAnsi="Times New Roman" w:cs="Times New Roman"/>
                <w:b/>
                <w:sz w:val="20"/>
              </w:rPr>
              <w:t>для бабушки и дедушки».</w:t>
            </w:r>
          </w:p>
          <w:p w:rsidR="006679C6" w:rsidRDefault="00557321">
            <w:pPr>
              <w:spacing w:after="0" w:line="240" w:lineRule="auto"/>
              <w:rPr>
                <w:rFonts w:ascii="Times New Roman" w:hAnsi="Times New Roman" w:cs="Times New Roman"/>
                <w:sz w:val="20"/>
              </w:rPr>
            </w:pPr>
            <w:r>
              <w:rPr>
                <w:rFonts w:ascii="Times New Roman" w:hAnsi="Times New Roman" w:cs="Times New Roman"/>
                <w:sz w:val="20"/>
              </w:rPr>
              <w:t>Цель:формировать семейные ценности, бережное отношение к  бабушке и дедушке.</w:t>
            </w:r>
          </w:p>
          <w:p w:rsidR="006679C6" w:rsidRDefault="00557321">
            <w:pPr>
              <w:spacing w:after="0" w:line="240" w:lineRule="auto"/>
              <w:rPr>
                <w:rFonts w:ascii="Times New Roman" w:hAnsi="Times New Roman" w:cs="Times New Roman"/>
                <w:sz w:val="20"/>
              </w:rPr>
            </w:pPr>
            <w:r>
              <w:rPr>
                <w:rFonts w:ascii="Times New Roman" w:hAnsi="Times New Roman" w:cs="Times New Roman"/>
                <w:sz w:val="20"/>
              </w:rPr>
              <w:t>Учить составлять композицию из предложенных материалов;</w:t>
            </w:r>
          </w:p>
          <w:p w:rsidR="006679C6" w:rsidRDefault="00557321">
            <w:pPr>
              <w:spacing w:after="0" w:line="240" w:lineRule="auto"/>
              <w:rPr>
                <w:rFonts w:ascii="Times New Roman" w:hAnsi="Times New Roman" w:cs="Times New Roman"/>
                <w:sz w:val="20"/>
              </w:rPr>
            </w:pPr>
            <w:r>
              <w:rPr>
                <w:rFonts w:ascii="Times New Roman" w:hAnsi="Times New Roman" w:cs="Times New Roman"/>
                <w:sz w:val="20"/>
              </w:rPr>
              <w:t>развивать моторику рук, волевые качества дошкольников: усидчивость, терпеливость, желание доводить начатое до конца;</w:t>
            </w:r>
          </w:p>
          <w:p w:rsidR="006679C6" w:rsidRDefault="00557321">
            <w:pPr>
              <w:spacing w:after="0" w:line="240" w:lineRule="auto"/>
              <w:rPr>
                <w:rFonts w:ascii="Times New Roman" w:hAnsi="Times New Roman" w:cs="Times New Roman"/>
                <w:sz w:val="20"/>
              </w:rPr>
            </w:pPr>
            <w:r>
              <w:rPr>
                <w:rFonts w:ascii="Times New Roman" w:hAnsi="Times New Roman" w:cs="Times New Roman"/>
                <w:sz w:val="20"/>
              </w:rPr>
              <w:t>воспитывать аккуратность при работе с клеем; интерес к творческой деятельности;</w:t>
            </w:r>
          </w:p>
          <w:p w:rsidR="006679C6" w:rsidRDefault="00557321">
            <w:pPr>
              <w:spacing w:after="0" w:line="240" w:lineRule="auto"/>
              <w:rPr>
                <w:rFonts w:ascii="Times New Roman" w:hAnsi="Times New Roman" w:cs="Times New Roman"/>
                <w:sz w:val="20"/>
              </w:rPr>
            </w:pPr>
            <w:r>
              <w:rPr>
                <w:rFonts w:ascii="Times New Roman" w:hAnsi="Times New Roman" w:cs="Times New Roman"/>
                <w:sz w:val="20"/>
              </w:rPr>
              <w:t>воспитывать внимание к родным и близким, желание порадовать маму и бабушку своим подарком.</w:t>
            </w:r>
          </w:p>
          <w:p w:rsidR="006679C6" w:rsidRDefault="006679C6">
            <w:pPr>
              <w:spacing w:after="0" w:line="240" w:lineRule="auto"/>
              <w:rPr>
                <w:rFonts w:ascii="Times New Roman" w:hAnsi="Times New Roman" w:cs="Times New Roman"/>
                <w:sz w:val="20"/>
                <w:lang w:eastAsia="en-US"/>
              </w:rPr>
            </w:pP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Физическое развитие</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Пензулаева Л.И</w:t>
            </w:r>
          </w:p>
          <w:p w:rsidR="006679C6" w:rsidRDefault="006679C6">
            <w:pPr>
              <w:spacing w:after="0" w:line="240" w:lineRule="auto"/>
              <w:rPr>
                <w:rFonts w:ascii="Times New Roman" w:hAnsi="Times New Roman" w:cs="Times New Roman"/>
                <w:lang w:eastAsia="en-US"/>
              </w:rPr>
            </w:pPr>
          </w:p>
        </w:tc>
        <w:tc>
          <w:tcPr>
            <w:tcW w:w="3204" w:type="dxa"/>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Занятие № 22 стр. 51</w:t>
            </w:r>
          </w:p>
          <w:p w:rsidR="006679C6" w:rsidRDefault="00557321">
            <w:pPr>
              <w:spacing w:after="0" w:line="240" w:lineRule="auto"/>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Упражнять детей в ходьбе и беге с выполнением заданий; в прыжках с высоты и мягком приземлении на полусогнутые ноги; развивать ловкость и глазомер в заданиях с мячом.</w:t>
            </w:r>
          </w:p>
          <w:p w:rsidR="006679C6" w:rsidRDefault="006679C6">
            <w:pPr>
              <w:spacing w:after="0" w:line="240" w:lineRule="auto"/>
              <w:rPr>
                <w:rFonts w:ascii="Times New Roman" w:hAnsi="Times New Roman" w:cs="Times New Roman"/>
                <w:sz w:val="20"/>
                <w:szCs w:val="20"/>
                <w:highlight w:val="white"/>
              </w:rPr>
            </w:pPr>
          </w:p>
          <w:p w:rsidR="006679C6" w:rsidRDefault="00557321">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Материал для повторения</w:t>
            </w:r>
          </w:p>
          <w:p w:rsidR="006679C6" w:rsidRDefault="00557321">
            <w:pPr>
              <w:shd w:val="clear" w:color="auto" w:fill="FFFFFF"/>
              <w:spacing w:after="0" w:line="240" w:lineRule="auto"/>
              <w:rPr>
                <w:rFonts w:ascii="Times New Roman" w:hAnsi="Times New Roman" w:cs="Times New Roman"/>
                <w:lang w:eastAsia="en-US"/>
              </w:rPr>
            </w:pPr>
            <w:r>
              <w:rPr>
                <w:rFonts w:ascii="Times New Roman" w:hAnsi="Times New Roman" w:cs="Times New Roman"/>
                <w:bCs/>
                <w:i/>
                <w:iCs/>
                <w:sz w:val="20"/>
                <w:szCs w:val="20"/>
              </w:rPr>
              <w:t>2-я неделя.</w:t>
            </w:r>
            <w:r>
              <w:rPr>
                <w:rFonts w:ascii="Times New Roman" w:hAnsi="Times New Roman" w:cs="Times New Roman"/>
                <w:sz w:val="20"/>
                <w:szCs w:val="20"/>
                <w:shd w:val="clear" w:color="auto" w:fill="FFFFFF"/>
              </w:rPr>
              <w:t> Игровые упражнения: равновесие, ходьба по скамейке (высота 20 см), по снежному валу, перешагивание через кубики, бруски; прыжки – прыжки с высоты 15–20 см ("воробышки", "зайки"). Подвижные игры "Наседка и цыплята", "Лохматый пес", "Найди свой цвет" и др.</w:t>
            </w:r>
          </w:p>
        </w:tc>
        <w:tc>
          <w:tcPr>
            <w:tcW w:w="3203"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t xml:space="preserve">Занятие № 28 стр. 67    </w:t>
            </w:r>
          </w:p>
          <w:p w:rsidR="006679C6" w:rsidRDefault="00557321">
            <w:pPr>
              <w:spacing w:after="0"/>
              <w:rPr>
                <w:rStyle w:val="apple-converted-space"/>
              </w:rPr>
            </w:pPr>
            <w:r>
              <w:rPr>
                <w:rStyle w:val="apple-converted-space"/>
                <w:rFonts w:ascii="Times New Roman" w:hAnsi="Times New Roman" w:cs="Times New Roman"/>
                <w:color w:val="2A2723"/>
                <w:sz w:val="20"/>
                <w:szCs w:val="20"/>
              </w:rPr>
              <w:t> </w:t>
            </w:r>
            <w:r>
              <w:rPr>
                <w:rStyle w:val="apple-converted-space"/>
                <w:rFonts w:ascii="Times New Roman" w:hAnsi="Times New Roman" w:cs="Times New Roman"/>
                <w:sz w:val="20"/>
                <w:szCs w:val="20"/>
              </w:rPr>
              <w:t>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p w:rsidR="006679C6" w:rsidRDefault="006679C6">
            <w:pPr>
              <w:pStyle w:val="Default"/>
              <w:rPr>
                <w:b/>
              </w:rPr>
            </w:pPr>
          </w:p>
          <w:p w:rsidR="006679C6" w:rsidRDefault="006679C6">
            <w:pPr>
              <w:pStyle w:val="Default"/>
              <w:rPr>
                <w:b/>
                <w:sz w:val="20"/>
                <w:szCs w:val="20"/>
              </w:rPr>
            </w:pPr>
          </w:p>
          <w:p w:rsidR="006679C6" w:rsidRDefault="00557321">
            <w:pPr>
              <w:pStyle w:val="Default"/>
              <w:rPr>
                <w:b/>
                <w:sz w:val="20"/>
                <w:szCs w:val="20"/>
              </w:rPr>
            </w:pPr>
            <w:r>
              <w:rPr>
                <w:b/>
                <w:sz w:val="20"/>
                <w:szCs w:val="20"/>
              </w:rPr>
              <w:t>Занятие №  29 стр. 68</w:t>
            </w:r>
          </w:p>
          <w:p w:rsidR="006679C6" w:rsidRDefault="00557321">
            <w:pPr>
              <w:pStyle w:val="Default"/>
              <w:rPr>
                <w:sz w:val="20"/>
                <w:szCs w:val="20"/>
              </w:rPr>
            </w:pPr>
            <w:r>
              <w:rPr>
                <w:i/>
                <w:sz w:val="20"/>
                <w:szCs w:val="20"/>
              </w:rPr>
              <w:t>Основные виды движений</w:t>
            </w:r>
            <w:r>
              <w:rPr>
                <w:sz w:val="20"/>
                <w:szCs w:val="20"/>
              </w:rPr>
              <w:t>.</w:t>
            </w:r>
          </w:p>
          <w:p w:rsidR="006679C6" w:rsidRDefault="00557321">
            <w:pPr>
              <w:pStyle w:val="Default"/>
              <w:rPr>
                <w:sz w:val="20"/>
                <w:szCs w:val="20"/>
              </w:rPr>
            </w:pPr>
            <w:r>
              <w:rPr>
                <w:sz w:val="20"/>
                <w:szCs w:val="20"/>
              </w:rPr>
              <w:t>1. Прыжки на двух ногах через 5-6 коротких шнуров, лежащих на полу на расстоянии 0,5 м один от другого. Повторить 2-3 раза.</w:t>
            </w:r>
          </w:p>
          <w:p w:rsidR="006679C6" w:rsidRDefault="00557321">
            <w:pPr>
              <w:pStyle w:val="Default"/>
              <w:rPr>
                <w:sz w:val="20"/>
                <w:szCs w:val="20"/>
              </w:rPr>
            </w:pPr>
            <w:r>
              <w:rPr>
                <w:sz w:val="20"/>
                <w:szCs w:val="20"/>
              </w:rPr>
              <w:t>2. Прокатывание мячей друг другу (расстояние 2,5 м) в шеренгах.</w:t>
            </w:r>
          </w:p>
          <w:p w:rsidR="006679C6" w:rsidRDefault="00557321">
            <w:pPr>
              <w:pStyle w:val="Default"/>
              <w:rPr>
                <w:sz w:val="20"/>
                <w:szCs w:val="20"/>
              </w:rPr>
            </w:pPr>
            <w:r>
              <w:rPr>
                <w:sz w:val="20"/>
                <w:szCs w:val="20"/>
              </w:rPr>
              <w:t>Способ - стойка на коленях (10-12 раз).</w:t>
            </w:r>
          </w:p>
          <w:p w:rsidR="006679C6" w:rsidRDefault="00557321">
            <w:pPr>
              <w:pStyle w:val="Default"/>
              <w:rPr>
                <w:sz w:val="20"/>
                <w:szCs w:val="20"/>
              </w:rPr>
            </w:pPr>
            <w:r>
              <w:rPr>
                <w:sz w:val="20"/>
                <w:szCs w:val="20"/>
              </w:rPr>
              <w:t xml:space="preserve">3. Ходьба на носках, руки на поясе, в чередовании с обычной ходьбой.  </w:t>
            </w:r>
          </w:p>
          <w:p w:rsidR="006679C6" w:rsidRDefault="006679C6">
            <w:pPr>
              <w:spacing w:after="0"/>
              <w:rPr>
                <w:rStyle w:val="apple-converted-space"/>
                <w:rFonts w:ascii="Times New Roman" w:hAnsi="Times New Roman" w:cs="Times New Roman"/>
              </w:rPr>
            </w:pPr>
          </w:p>
          <w:p w:rsidR="006679C6" w:rsidRDefault="00557321">
            <w:pPr>
              <w:pStyle w:val="Default"/>
              <w:rPr>
                <w:b/>
              </w:rPr>
            </w:pPr>
            <w:r>
              <w:rPr>
                <w:b/>
                <w:sz w:val="20"/>
                <w:szCs w:val="20"/>
              </w:rPr>
              <w:t>Занятие № 30 стр. 68</w:t>
            </w:r>
          </w:p>
          <w:p w:rsidR="006679C6" w:rsidRDefault="00557321">
            <w:pPr>
              <w:pStyle w:val="Default"/>
            </w:pPr>
            <w:r>
              <w:rPr>
                <w:sz w:val="20"/>
                <w:szCs w:val="20"/>
              </w:rPr>
              <w:t>Повторить игровые упражнения с бегом, прыжками.</w:t>
            </w:r>
          </w:p>
        </w:tc>
        <w:tc>
          <w:tcPr>
            <w:tcW w:w="3204" w:type="dxa"/>
            <w:shd w:val="clear" w:color="auto" w:fill="auto"/>
          </w:tcPr>
          <w:p w:rsidR="006679C6" w:rsidRDefault="00557321">
            <w:pPr>
              <w:spacing w:after="0"/>
              <w:rPr>
                <w:rFonts w:ascii="Times New Roman" w:hAnsi="Times New Roman" w:cs="Times New Roman"/>
                <w:sz w:val="20"/>
                <w:szCs w:val="20"/>
              </w:rPr>
            </w:pPr>
            <w:r>
              <w:rPr>
                <w:rFonts w:ascii="Times New Roman" w:hAnsi="Times New Roman" w:cs="Times New Roman"/>
                <w:b/>
                <w:sz w:val="20"/>
                <w:szCs w:val="20"/>
              </w:rPr>
              <w:t>Занятие № 28 стр. 70</w:t>
            </w:r>
          </w:p>
          <w:p w:rsidR="006679C6" w:rsidRDefault="00557321">
            <w:pPr>
              <w:spacing w:after="0"/>
              <w:rPr>
                <w:rFonts w:ascii="Times New Roman" w:hAnsi="Times New Roman" w:cs="Times New Roman"/>
                <w:color w:val="2A2723"/>
                <w:sz w:val="20"/>
                <w:szCs w:val="20"/>
                <w:highlight w:val="white"/>
              </w:rPr>
            </w:pPr>
            <w:r>
              <w:rPr>
                <w:rFonts w:ascii="Times New Roman" w:hAnsi="Times New Roman" w:cs="Times New Roman"/>
                <w:sz w:val="20"/>
                <w:szCs w:val="20"/>
              </w:rPr>
              <w:t>Повторить  ходьбу и бег по кругу, взявшись за руки; ходьбу  и бег  врассыпную; закреплять навык энергичного отталкивания и приземления на полусогнутые ноги в прыжках; упражнять в лазанье под дугу и отбивании мяча о землю.</w:t>
            </w:r>
          </w:p>
          <w:p w:rsidR="006679C6" w:rsidRDefault="006679C6">
            <w:pPr>
              <w:pStyle w:val="Default"/>
              <w:rPr>
                <w:b/>
                <w:sz w:val="20"/>
                <w:szCs w:val="20"/>
              </w:rPr>
            </w:pPr>
          </w:p>
          <w:p w:rsidR="006679C6" w:rsidRDefault="00557321">
            <w:pPr>
              <w:pStyle w:val="Default"/>
              <w:rPr>
                <w:b/>
                <w:sz w:val="20"/>
                <w:szCs w:val="20"/>
              </w:rPr>
            </w:pPr>
            <w:r>
              <w:rPr>
                <w:b/>
                <w:sz w:val="20"/>
                <w:szCs w:val="20"/>
              </w:rPr>
              <w:t>Занятие № 29  стр. 71</w:t>
            </w:r>
          </w:p>
          <w:p w:rsidR="006679C6" w:rsidRDefault="00557321">
            <w:pPr>
              <w:pStyle w:val="Default"/>
              <w:rPr>
                <w:i/>
                <w:sz w:val="20"/>
                <w:szCs w:val="20"/>
              </w:rPr>
            </w:pPr>
            <w:r>
              <w:rPr>
                <w:i/>
                <w:sz w:val="20"/>
                <w:szCs w:val="20"/>
              </w:rPr>
              <w:t>Основные виды движений</w:t>
            </w:r>
          </w:p>
          <w:p w:rsidR="006679C6" w:rsidRDefault="00557321">
            <w:pPr>
              <w:pStyle w:val="Default"/>
              <w:numPr>
                <w:ilvl w:val="0"/>
                <w:numId w:val="45"/>
              </w:numPr>
              <w:rPr>
                <w:sz w:val="20"/>
                <w:szCs w:val="20"/>
              </w:rPr>
            </w:pPr>
            <w:r>
              <w:rPr>
                <w:sz w:val="20"/>
                <w:szCs w:val="20"/>
              </w:rPr>
              <w:t>Прыжки в длину с места (расстояние 60 см) — 8—10 раз.</w:t>
            </w:r>
          </w:p>
          <w:p w:rsidR="006679C6" w:rsidRDefault="00557321">
            <w:pPr>
              <w:pStyle w:val="Default"/>
              <w:numPr>
                <w:ilvl w:val="0"/>
                <w:numId w:val="45"/>
              </w:numPr>
              <w:rPr>
                <w:sz w:val="20"/>
                <w:szCs w:val="20"/>
              </w:rPr>
            </w:pPr>
            <w:r>
              <w:rPr>
                <w:sz w:val="20"/>
                <w:szCs w:val="20"/>
              </w:rPr>
              <w:t>Ползание на четвереньках между набивными мячами (2-3 раза).</w:t>
            </w:r>
          </w:p>
          <w:p w:rsidR="006679C6" w:rsidRDefault="00557321">
            <w:pPr>
              <w:pStyle w:val="Default"/>
              <w:numPr>
                <w:ilvl w:val="0"/>
                <w:numId w:val="45"/>
              </w:numPr>
              <w:rPr>
                <w:sz w:val="20"/>
                <w:szCs w:val="20"/>
              </w:rPr>
            </w:pPr>
            <w:r>
              <w:rPr>
                <w:sz w:val="20"/>
                <w:szCs w:val="20"/>
              </w:rPr>
              <w:t>Перебрасывание малого мяча одной рукой и ловля его после отскока о пол двумя руками в шеренгах на дистанции 2 м, (10-12 раз).</w:t>
            </w:r>
          </w:p>
          <w:p w:rsidR="006679C6" w:rsidRDefault="00557321">
            <w:pPr>
              <w:pStyle w:val="Default"/>
              <w:rPr>
                <w:b/>
                <w:sz w:val="20"/>
                <w:szCs w:val="20"/>
              </w:rPr>
            </w:pPr>
            <w:r>
              <w:rPr>
                <w:b/>
                <w:sz w:val="20"/>
                <w:szCs w:val="20"/>
              </w:rPr>
              <w:t>Занятие № 30 стр. 71</w:t>
            </w:r>
          </w:p>
          <w:p w:rsidR="006679C6" w:rsidRDefault="00557321">
            <w:pPr>
              <w:pStyle w:val="Default"/>
              <w:rPr>
                <w:sz w:val="20"/>
                <w:szCs w:val="20"/>
              </w:rPr>
            </w:pPr>
            <w:r>
              <w:rPr>
                <w:sz w:val="20"/>
                <w:szCs w:val="20"/>
              </w:rPr>
              <w:t>Упражнять в ходьбе на лыжах, метании снежков; повторить игровые упражнения с бегом и прыжками.</w:t>
            </w:r>
          </w:p>
          <w:p w:rsidR="006679C6" w:rsidRDefault="006679C6">
            <w:pPr>
              <w:pStyle w:val="Default"/>
              <w:rPr>
                <w:sz w:val="20"/>
                <w:szCs w:val="20"/>
              </w:rPr>
            </w:pPr>
          </w:p>
        </w:tc>
        <w:tc>
          <w:tcPr>
            <w:tcW w:w="3204"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t>Занятие № 28 стр. 61</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 xml:space="preserve">Упражнять в ходьбе и беге с выполнением упражнений для рук; разучить прыжки с подскоком (чередование подскоков с ноги на ногу); упражнять в переброске мяча; повторить лазанье в обруч (или под дугу).  </w:t>
            </w:r>
          </w:p>
          <w:p w:rsidR="006679C6" w:rsidRDefault="00557321">
            <w:pPr>
              <w:pStyle w:val="Default"/>
              <w:rPr>
                <w:b/>
                <w:sz w:val="20"/>
                <w:szCs w:val="20"/>
              </w:rPr>
            </w:pPr>
            <w:r>
              <w:rPr>
                <w:b/>
                <w:sz w:val="20"/>
                <w:szCs w:val="20"/>
              </w:rPr>
              <w:t>Занятие № 29 стр. 62</w:t>
            </w:r>
          </w:p>
          <w:p w:rsidR="006679C6" w:rsidRDefault="00557321">
            <w:pPr>
              <w:pStyle w:val="Default"/>
              <w:rPr>
                <w:i/>
                <w:sz w:val="20"/>
                <w:szCs w:val="20"/>
              </w:rPr>
            </w:pPr>
            <w:r>
              <w:rPr>
                <w:i/>
                <w:sz w:val="20"/>
                <w:szCs w:val="20"/>
              </w:rPr>
              <w:t>Основные виды движений</w:t>
            </w:r>
          </w:p>
          <w:p w:rsidR="006679C6" w:rsidRDefault="00557321">
            <w:pPr>
              <w:pStyle w:val="Default"/>
              <w:numPr>
                <w:ilvl w:val="0"/>
                <w:numId w:val="46"/>
              </w:numPr>
              <w:rPr>
                <w:sz w:val="20"/>
                <w:szCs w:val="20"/>
              </w:rPr>
            </w:pPr>
            <w:r>
              <w:rPr>
                <w:sz w:val="20"/>
                <w:szCs w:val="20"/>
              </w:rPr>
              <w:t>Прыжки на двух ногах между предметами, затем на правой и левой ноге, используя энергичный взмах рук (2 раза).</w:t>
            </w:r>
          </w:p>
          <w:p w:rsidR="006679C6" w:rsidRDefault="00557321">
            <w:pPr>
              <w:pStyle w:val="Default"/>
              <w:numPr>
                <w:ilvl w:val="0"/>
                <w:numId w:val="46"/>
              </w:numPr>
              <w:rPr>
                <w:sz w:val="20"/>
                <w:szCs w:val="20"/>
              </w:rPr>
            </w:pPr>
            <w:r>
              <w:rPr>
                <w:sz w:val="20"/>
                <w:szCs w:val="20"/>
              </w:rPr>
              <w:t>Ползание на ладонях и коленях между предметами (кубики, набивные мячи — 5—6 шт.) (2 раза).</w:t>
            </w:r>
          </w:p>
          <w:p w:rsidR="006679C6" w:rsidRDefault="00557321">
            <w:pPr>
              <w:pStyle w:val="Default"/>
              <w:numPr>
                <w:ilvl w:val="0"/>
                <w:numId w:val="46"/>
              </w:numPr>
              <w:rPr>
                <w:sz w:val="20"/>
                <w:szCs w:val="20"/>
              </w:rPr>
            </w:pPr>
            <w:r>
              <w:rPr>
                <w:sz w:val="20"/>
                <w:szCs w:val="20"/>
              </w:rPr>
              <w:t>Переброска мяча друг другу в парах (баскетбольный вариант). Дети свободно располагаются по всему залу и выполняют упражнение.</w:t>
            </w:r>
          </w:p>
          <w:p w:rsidR="006679C6" w:rsidRDefault="00557321">
            <w:pPr>
              <w:pStyle w:val="Default"/>
              <w:jc w:val="both"/>
              <w:rPr>
                <w:b/>
                <w:sz w:val="20"/>
                <w:szCs w:val="20"/>
              </w:rPr>
            </w:pPr>
            <w:r>
              <w:rPr>
                <w:b/>
                <w:sz w:val="20"/>
                <w:szCs w:val="20"/>
              </w:rPr>
              <w:t>Занятие № 30 стр. 62</w:t>
            </w:r>
          </w:p>
          <w:p w:rsidR="006679C6" w:rsidRDefault="00557321">
            <w:pPr>
              <w:pStyle w:val="af5"/>
              <w:spacing w:after="0"/>
              <w:ind w:left="0"/>
              <w:rPr>
                <w:rFonts w:ascii="Times New Roman" w:hAnsi="Times New Roman" w:cs="Times New Roman"/>
                <w:color w:val="000000"/>
                <w:sz w:val="20"/>
                <w:szCs w:val="20"/>
                <w:highlight w:val="white"/>
                <w:lang w:eastAsia="en-US"/>
              </w:rPr>
            </w:pPr>
            <w:r>
              <w:rPr>
                <w:rFonts w:ascii="Times New Roman" w:hAnsi="Times New Roman" w:cs="Times New Roman"/>
                <w:color w:val="000000"/>
                <w:sz w:val="20"/>
                <w:szCs w:val="20"/>
                <w:shd w:val="clear" w:color="auto" w:fill="FFFFFF"/>
              </w:rPr>
              <w:t>Упражнять детей в ходьбе с выполнением заданий; повторить игровые упражнения на санках, с клюшкой и шайбой.</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(рисование)</w:t>
            </w:r>
          </w:p>
        </w:tc>
        <w:tc>
          <w:tcPr>
            <w:tcW w:w="6407" w:type="dxa"/>
            <w:gridSpan w:val="2"/>
            <w:shd w:val="clear" w:color="auto" w:fill="auto"/>
          </w:tcPr>
          <w:p w:rsidR="006679C6" w:rsidRDefault="00557321">
            <w:pPr>
              <w:pStyle w:val="Default"/>
              <w:rPr>
                <w:sz w:val="20"/>
                <w:szCs w:val="20"/>
              </w:rPr>
            </w:pPr>
            <w:r>
              <w:rPr>
                <w:b/>
                <w:sz w:val="20"/>
                <w:szCs w:val="20"/>
              </w:rPr>
              <w:t>«Украсим узорами блюдце для друзей»</w:t>
            </w:r>
            <w:r>
              <w:rPr>
                <w:sz w:val="20"/>
                <w:szCs w:val="20"/>
              </w:rPr>
              <w:t xml:space="preserve"> (декоративное рисование)</w:t>
            </w:r>
          </w:p>
          <w:p w:rsidR="006679C6" w:rsidRDefault="00557321">
            <w:pPr>
              <w:pStyle w:val="Default"/>
              <w:rPr>
                <w:sz w:val="20"/>
                <w:szCs w:val="20"/>
              </w:rPr>
            </w:pPr>
            <w:r>
              <w:rPr>
                <w:sz w:val="20"/>
                <w:szCs w:val="20"/>
              </w:rPr>
              <w:t>Цель: учить передавать элементы декоративного узора линиями, точками, мазками.</w:t>
            </w:r>
          </w:p>
          <w:p w:rsidR="006679C6" w:rsidRDefault="006679C6">
            <w:pPr>
              <w:spacing w:after="0"/>
              <w:rPr>
                <w:rFonts w:ascii="Times New Roman" w:hAnsi="Times New Roman" w:cs="Times New Roman"/>
                <w:b/>
                <w:sz w:val="20"/>
                <w:lang w:eastAsia="en-US"/>
              </w:rPr>
            </w:pPr>
          </w:p>
        </w:tc>
        <w:tc>
          <w:tcPr>
            <w:tcW w:w="6408" w:type="dxa"/>
            <w:gridSpan w:val="2"/>
            <w:shd w:val="clear" w:color="auto" w:fill="auto"/>
          </w:tcPr>
          <w:p w:rsidR="006679C6" w:rsidRDefault="00557321">
            <w:pPr>
              <w:pStyle w:val="Default"/>
              <w:rPr>
                <w:b/>
                <w:sz w:val="20"/>
                <w:szCs w:val="20"/>
              </w:rPr>
            </w:pPr>
            <w:r>
              <w:rPr>
                <w:b/>
                <w:sz w:val="20"/>
                <w:szCs w:val="20"/>
              </w:rPr>
              <w:t>«Солнышко дружбы из ладошек»</w:t>
            </w:r>
          </w:p>
          <w:p w:rsidR="006679C6" w:rsidRDefault="00557321">
            <w:pPr>
              <w:pStyle w:val="c12"/>
              <w:shd w:val="clear" w:color="auto" w:fill="FFFFFF"/>
              <w:spacing w:beforeAutospacing="0" w:after="0" w:afterAutospacing="0"/>
              <w:rPr>
                <w:color w:val="000000"/>
                <w:sz w:val="20"/>
                <w:szCs w:val="20"/>
                <w:lang w:eastAsia="en-US"/>
              </w:rPr>
            </w:pPr>
            <w:r>
              <w:rPr>
                <w:sz w:val="20"/>
                <w:szCs w:val="20"/>
                <w:lang w:eastAsia="en-US"/>
              </w:rPr>
              <w:t>Цель:</w:t>
            </w:r>
            <w:r>
              <w:rPr>
                <w:color w:val="000000"/>
                <w:sz w:val="20"/>
                <w:szCs w:val="20"/>
                <w:lang w:eastAsia="en-US"/>
              </w:rPr>
              <w:t>углублять представление детей о доброте, как о ценном, неотъемлемом качестве человека; формировать положительное отношение к себе и к окружающим; воспитывать умение по настоящему дружить, внимательно и с уважением относиться друг к другу; учить детей позитивным способам общения со сверстниками; закреплять умение развивать самостоятельность в выборе цвета краски для рисования; отрабатывать технику рисования ладошками.</w:t>
            </w:r>
          </w:p>
          <w:p w:rsidR="006679C6" w:rsidRDefault="006679C6">
            <w:pPr>
              <w:spacing w:after="0"/>
              <w:rPr>
                <w:rFonts w:ascii="Times New Roman" w:hAnsi="Times New Roman" w:cs="Times New Roman"/>
                <w:b/>
                <w:sz w:val="20"/>
              </w:rPr>
            </w:pPr>
          </w:p>
          <w:p w:rsidR="006679C6" w:rsidRDefault="00557321">
            <w:pPr>
              <w:spacing w:after="0"/>
              <w:rPr>
                <w:rFonts w:ascii="Times New Roman" w:eastAsiaTheme="minorHAnsi" w:hAnsi="Times New Roman" w:cs="Times New Roman"/>
                <w:b/>
                <w:sz w:val="20"/>
                <w:lang w:eastAsia="en-US"/>
              </w:rPr>
            </w:pPr>
            <w:r>
              <w:rPr>
                <w:rFonts w:ascii="Times New Roman" w:hAnsi="Times New Roman" w:cs="Times New Roman"/>
                <w:b/>
                <w:sz w:val="20"/>
              </w:rPr>
              <w:t>«Подарок другу».</w:t>
            </w:r>
          </w:p>
          <w:p w:rsidR="006679C6" w:rsidRDefault="00557321">
            <w:pPr>
              <w:spacing w:after="0"/>
              <w:rPr>
                <w:rFonts w:ascii="Times New Roman" w:hAnsi="Times New Roman" w:cs="Times New Roman"/>
                <w:sz w:val="20"/>
              </w:rPr>
            </w:pPr>
            <w:r>
              <w:rPr>
                <w:rFonts w:ascii="Times New Roman" w:hAnsi="Times New Roman" w:cs="Times New Roman"/>
                <w:sz w:val="20"/>
              </w:rPr>
              <w:t>Цель: Формировать устойчивый интерес к изобразительной деятельности через умение строить композицию рисунка (рисунок «Цветы в вазе»).</w:t>
            </w:r>
          </w:p>
          <w:p w:rsidR="006679C6" w:rsidRDefault="00557321">
            <w:pPr>
              <w:spacing w:after="0"/>
              <w:rPr>
                <w:rFonts w:ascii="Times New Roman" w:hAnsi="Times New Roman" w:cs="Times New Roman"/>
                <w:sz w:val="20"/>
              </w:rPr>
            </w:pPr>
            <w:r>
              <w:rPr>
                <w:rFonts w:ascii="Times New Roman" w:hAnsi="Times New Roman" w:cs="Times New Roman"/>
                <w:sz w:val="20"/>
              </w:rPr>
              <w:t>Продолжать учить дошкольников способам рисования акварельными красками; закрепить понятия «теплые и холодные» цвета.</w:t>
            </w:r>
          </w:p>
          <w:p w:rsidR="006679C6" w:rsidRDefault="00557321">
            <w:pPr>
              <w:spacing w:after="0"/>
              <w:rPr>
                <w:rFonts w:ascii="Times New Roman" w:hAnsi="Times New Roman" w:cs="Times New Roman"/>
                <w:b/>
                <w:sz w:val="20"/>
                <w:lang w:eastAsia="en-US"/>
              </w:rPr>
            </w:pPr>
            <w:r>
              <w:rPr>
                <w:rFonts w:ascii="Times New Roman" w:hAnsi="Times New Roman" w:cs="Times New Roman"/>
                <w:sz w:val="20"/>
              </w:rPr>
              <w:t>сформировать у детей желание общаться.</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Речевое развитие</w:t>
            </w:r>
          </w:p>
        </w:tc>
        <w:tc>
          <w:tcPr>
            <w:tcW w:w="3204" w:type="dxa"/>
            <w:shd w:val="clear" w:color="auto" w:fill="auto"/>
          </w:tcPr>
          <w:p w:rsidR="006679C6" w:rsidRDefault="00557321">
            <w:pPr>
              <w:pStyle w:val="Default"/>
              <w:rPr>
                <w:b/>
                <w:sz w:val="20"/>
                <w:szCs w:val="20"/>
              </w:rPr>
            </w:pPr>
            <w:r>
              <w:rPr>
                <w:b/>
                <w:sz w:val="20"/>
                <w:szCs w:val="20"/>
              </w:rPr>
              <w:t>«Встречаем гостей»</w:t>
            </w:r>
          </w:p>
          <w:p w:rsidR="006679C6" w:rsidRDefault="00557321">
            <w:pPr>
              <w:shd w:val="clear" w:color="auto" w:fill="FFFFFF"/>
              <w:spacing w:after="0"/>
              <w:rPr>
                <w:rFonts w:ascii="Times New Roman" w:hAnsi="Times New Roman" w:cs="Times New Roman"/>
                <w:sz w:val="20"/>
                <w:szCs w:val="20"/>
              </w:rPr>
            </w:pPr>
            <w:r>
              <w:rPr>
                <w:rFonts w:ascii="Times New Roman" w:hAnsi="Times New Roman" w:cs="Times New Roman"/>
                <w:sz w:val="20"/>
                <w:szCs w:val="20"/>
              </w:rPr>
              <w:t xml:space="preserve">Цель: </w:t>
            </w:r>
            <w:r>
              <w:rPr>
                <w:rStyle w:val="c0"/>
                <w:rFonts w:ascii="Times New Roman" w:hAnsi="Times New Roman" w:cs="Times New Roman"/>
                <w:sz w:val="20"/>
                <w:szCs w:val="20"/>
              </w:rPr>
              <w:t xml:space="preserve"> Учить детей встречать гостей – вежливо здороваться поиграть с ними, угостить чаем;</w:t>
            </w:r>
            <w:r>
              <w:rPr>
                <w:rFonts w:ascii="Times New Roman" w:hAnsi="Times New Roman" w:cs="Times New Roman"/>
                <w:sz w:val="20"/>
                <w:szCs w:val="20"/>
              </w:rPr>
              <w:t xml:space="preserve"> с</w:t>
            </w:r>
            <w:r>
              <w:rPr>
                <w:rStyle w:val="c0"/>
                <w:rFonts w:ascii="Times New Roman" w:hAnsi="Times New Roman" w:cs="Times New Roman"/>
                <w:sz w:val="20"/>
                <w:szCs w:val="20"/>
              </w:rPr>
              <w:t>оздать игровую ситуацию, способствующую формированию внимательного, заботливого отношения к окружающим;</w:t>
            </w:r>
            <w:r>
              <w:rPr>
                <w:rFonts w:ascii="Times New Roman" w:hAnsi="Times New Roman" w:cs="Times New Roman"/>
                <w:sz w:val="20"/>
                <w:szCs w:val="20"/>
              </w:rPr>
              <w:t xml:space="preserve"> р</w:t>
            </w:r>
            <w:r>
              <w:rPr>
                <w:rStyle w:val="c0"/>
                <w:rFonts w:ascii="Times New Roman" w:hAnsi="Times New Roman" w:cs="Times New Roman"/>
                <w:sz w:val="20"/>
                <w:szCs w:val="20"/>
              </w:rPr>
              <w:t>азвивать диалогическую речь;</w:t>
            </w:r>
            <w:r>
              <w:rPr>
                <w:rFonts w:ascii="Times New Roman" w:hAnsi="Times New Roman" w:cs="Times New Roman"/>
                <w:sz w:val="20"/>
                <w:szCs w:val="20"/>
              </w:rPr>
              <w:t xml:space="preserve"> п</w:t>
            </w:r>
            <w:r>
              <w:rPr>
                <w:rStyle w:val="c0"/>
                <w:rFonts w:ascii="Times New Roman" w:hAnsi="Times New Roman" w:cs="Times New Roman"/>
                <w:sz w:val="20"/>
                <w:szCs w:val="20"/>
              </w:rPr>
              <w:t>родолжать расширять и активизировать словарный запас детей на основе обогащения представлений о ближайшем окружении.</w:t>
            </w:r>
          </w:p>
          <w:p w:rsidR="006679C6" w:rsidRDefault="006679C6">
            <w:pPr>
              <w:spacing w:after="0"/>
              <w:rPr>
                <w:rFonts w:ascii="Times New Roman" w:hAnsi="Times New Roman" w:cs="Times New Roman"/>
                <w:b/>
                <w:sz w:val="20"/>
                <w:lang w:eastAsia="en-US"/>
              </w:rPr>
            </w:pPr>
          </w:p>
        </w:tc>
        <w:tc>
          <w:tcPr>
            <w:tcW w:w="3203" w:type="dxa"/>
            <w:shd w:val="clear" w:color="auto" w:fill="auto"/>
          </w:tcPr>
          <w:p w:rsidR="006679C6" w:rsidRDefault="00557321">
            <w:pPr>
              <w:shd w:val="clear" w:color="auto" w:fill="FFFFFF"/>
              <w:spacing w:after="0" w:line="240" w:lineRule="auto"/>
              <w:rPr>
                <w:rFonts w:ascii="Times New Roman" w:eastAsia="Times New Roman" w:hAnsi="Times New Roman" w:cs="Times New Roman"/>
                <w:color w:val="000000"/>
                <w:sz w:val="20"/>
                <w:szCs w:val="20"/>
              </w:rPr>
            </w:pPr>
            <w:r>
              <w:rPr>
                <w:rFonts w:ascii="Times New Roman" w:hAnsi="Times New Roman" w:cs="Times New Roman"/>
                <w:b/>
                <w:sz w:val="20"/>
                <w:szCs w:val="20"/>
              </w:rPr>
              <w:t>«</w:t>
            </w:r>
            <w:r>
              <w:rPr>
                <w:rFonts w:ascii="Times New Roman" w:eastAsia="Times New Roman" w:hAnsi="Times New Roman" w:cs="Times New Roman"/>
                <w:b/>
                <w:color w:val="000000"/>
                <w:sz w:val="20"/>
                <w:szCs w:val="20"/>
              </w:rPr>
              <w:t>День рождение пчелки».</w:t>
            </w:r>
          </w:p>
          <w:p w:rsidR="006679C6" w:rsidRDefault="00557321">
            <w:pPr>
              <w:shd w:val="clear" w:color="auto" w:fill="FFFFFF"/>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Цель: показать детям эффективность доброжелательного , культурного общения и поведения , воспитывать желание быть добрым , отзывчивым , вежливым;учит детей соблюдать элементарные правила  поведения в гостях; учить составлять текст поздравления; развивать диалогическую речь; учить различать разные интонации и правильно ими пользоваться.</w:t>
            </w:r>
          </w:p>
          <w:p w:rsidR="006679C6" w:rsidRDefault="006679C6">
            <w:pPr>
              <w:spacing w:after="0" w:line="240" w:lineRule="auto"/>
              <w:rPr>
                <w:rFonts w:ascii="Times New Roman" w:hAnsi="Times New Roman" w:cs="Times New Roman"/>
                <w:b/>
                <w:sz w:val="20"/>
                <w:lang w:eastAsia="en-US"/>
              </w:rPr>
            </w:pPr>
          </w:p>
        </w:tc>
        <w:tc>
          <w:tcPr>
            <w:tcW w:w="6408" w:type="dxa"/>
            <w:gridSpan w:val="2"/>
            <w:shd w:val="clear" w:color="auto" w:fill="auto"/>
          </w:tcPr>
          <w:p w:rsidR="006679C6" w:rsidRDefault="00557321">
            <w:pPr>
              <w:spacing w:after="0" w:line="240" w:lineRule="auto"/>
              <w:rPr>
                <w:rFonts w:ascii="Times New Roman" w:hAnsi="Times New Roman" w:cs="Times New Roman"/>
                <w:b/>
                <w:sz w:val="20"/>
              </w:rPr>
            </w:pPr>
            <w:r>
              <w:rPr>
                <w:rFonts w:ascii="Times New Roman" w:hAnsi="Times New Roman" w:cs="Times New Roman"/>
                <w:b/>
                <w:sz w:val="20"/>
              </w:rPr>
              <w:t>«Этикет. Правила поведения»</w:t>
            </w:r>
          </w:p>
          <w:p w:rsidR="006679C6" w:rsidRDefault="00557321">
            <w:pPr>
              <w:spacing w:after="0" w:line="240" w:lineRule="auto"/>
              <w:rPr>
                <w:rFonts w:ascii="Times New Roman" w:hAnsi="Times New Roman" w:cs="Times New Roman"/>
                <w:sz w:val="20"/>
              </w:rPr>
            </w:pPr>
            <w:r>
              <w:rPr>
                <w:rFonts w:ascii="Times New Roman" w:hAnsi="Times New Roman" w:cs="Times New Roman"/>
                <w:sz w:val="20"/>
              </w:rPr>
              <w:t>Цель: обогащение и расширение знаний детей  о правилах поведения ,  об этикете в детском саду.</w:t>
            </w:r>
          </w:p>
          <w:p w:rsidR="006679C6" w:rsidRDefault="00557321">
            <w:pPr>
              <w:spacing w:after="0" w:line="240" w:lineRule="auto"/>
              <w:rPr>
                <w:rFonts w:ascii="Times New Roman" w:hAnsi="Times New Roman" w:cs="Times New Roman"/>
                <w:sz w:val="20"/>
              </w:rPr>
            </w:pPr>
            <w:r>
              <w:rPr>
                <w:rFonts w:ascii="Times New Roman" w:hAnsi="Times New Roman" w:cs="Times New Roman"/>
                <w:sz w:val="20"/>
              </w:rPr>
              <w:t>Задачи: познакомить с понятием «этикет»; учить находить правильные решения в различных проблемных ситуациях; совершенствовать культуру диалогической речи: выслушивать собеседника, отвечать на вопросы полными предложениями и фразами; упражнять в использовании вежливых слов; воспитывать культуру общения и культуру поведения в детском саду; формировать навыки культурного, этически грамотного поведения; развивать мыслительную деятельность у детей.</w:t>
            </w:r>
          </w:p>
          <w:p w:rsidR="006679C6" w:rsidRDefault="006679C6">
            <w:pPr>
              <w:spacing w:after="0" w:line="240" w:lineRule="auto"/>
              <w:rPr>
                <w:rFonts w:ascii="Times New Roman" w:hAnsi="Times New Roman" w:cs="Times New Roman"/>
                <w:sz w:val="20"/>
              </w:rPr>
            </w:pPr>
          </w:p>
          <w:p w:rsidR="006679C6" w:rsidRDefault="00557321">
            <w:pPr>
              <w:spacing w:after="0" w:line="240" w:lineRule="auto"/>
              <w:rPr>
                <w:rFonts w:ascii="Times New Roman" w:hAnsi="Times New Roman" w:cs="Times New Roman"/>
                <w:b/>
                <w:sz w:val="20"/>
              </w:rPr>
            </w:pPr>
            <w:r>
              <w:rPr>
                <w:rFonts w:ascii="Times New Roman" w:hAnsi="Times New Roman" w:cs="Times New Roman"/>
                <w:b/>
                <w:sz w:val="20"/>
              </w:rPr>
              <w:t>«Звуковой анализ слов» (Г.Я.Затулина. с.43)</w:t>
            </w:r>
          </w:p>
          <w:p w:rsidR="006679C6" w:rsidRDefault="00557321">
            <w:pPr>
              <w:spacing w:after="0" w:line="240" w:lineRule="auto"/>
              <w:rPr>
                <w:rFonts w:ascii="Times New Roman" w:hAnsi="Times New Roman" w:cs="Times New Roman"/>
                <w:sz w:val="20"/>
              </w:rPr>
            </w:pPr>
            <w:r>
              <w:rPr>
                <w:rFonts w:ascii="Times New Roman" w:hAnsi="Times New Roman" w:cs="Times New Roman"/>
                <w:sz w:val="20"/>
              </w:rPr>
              <w:t>Цель: учить детей действиям звукового анализа слов. Продолжать учить выделять определенный звук в начале, в середине и в конце слова; определять твердость и мягкость звука при его произнесении. Продолжать учить детей слоговому анализу слов. Развивать фонематический слух, внимание, мышление, память, активизировать словарь детей.</w:t>
            </w:r>
          </w:p>
          <w:p w:rsidR="006679C6" w:rsidRDefault="006679C6">
            <w:pPr>
              <w:spacing w:after="0" w:line="240" w:lineRule="auto"/>
              <w:rPr>
                <w:rFonts w:ascii="Times New Roman" w:hAnsi="Times New Roman" w:cs="Times New Roman"/>
                <w:sz w:val="20"/>
                <w:lang w:eastAsia="en-US"/>
              </w:rPr>
            </w:pPr>
          </w:p>
        </w:tc>
      </w:tr>
      <w:tr w:rsidR="006679C6">
        <w:trPr>
          <w:trHeight w:val="741"/>
        </w:trPr>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(окружающий мир, ФЦКМ)</w:t>
            </w:r>
          </w:p>
        </w:tc>
        <w:tc>
          <w:tcPr>
            <w:tcW w:w="6407" w:type="dxa"/>
            <w:gridSpan w:val="2"/>
            <w:shd w:val="clear" w:color="auto" w:fill="auto"/>
          </w:tcPr>
          <w:p w:rsidR="006679C6" w:rsidRDefault="00557321">
            <w:pPr>
              <w:pStyle w:val="c18"/>
              <w:shd w:val="clear" w:color="auto" w:fill="FFFFFF"/>
              <w:spacing w:beforeAutospacing="0" w:after="0" w:afterAutospacing="0"/>
              <w:rPr>
                <w:color w:val="000000"/>
                <w:sz w:val="16"/>
                <w:szCs w:val="22"/>
                <w:lang w:eastAsia="en-US"/>
              </w:rPr>
            </w:pPr>
            <w:r>
              <w:rPr>
                <w:b/>
                <w:bCs/>
                <w:color w:val="000000"/>
                <w:sz w:val="20"/>
                <w:lang w:eastAsia="en-US"/>
              </w:rPr>
              <w:t>«Как вести себя в театре»</w:t>
            </w:r>
          </w:p>
          <w:p w:rsidR="006679C6" w:rsidRDefault="00557321">
            <w:pPr>
              <w:shd w:val="clear" w:color="auto" w:fill="FFFFFF"/>
              <w:spacing w:after="0"/>
              <w:rPr>
                <w:rFonts w:ascii="Times New Roman" w:eastAsia="Times New Roman" w:hAnsi="Times New Roman" w:cs="Times New Roman"/>
                <w:color w:val="000000"/>
                <w:sz w:val="20"/>
              </w:rPr>
            </w:pPr>
            <w:r>
              <w:rPr>
                <w:rFonts w:ascii="Times New Roman" w:eastAsia="Times New Roman" w:hAnsi="Times New Roman" w:cs="Times New Roman"/>
                <w:bCs/>
                <w:color w:val="000000"/>
                <w:sz w:val="20"/>
              </w:rPr>
              <w:t>Цель:</w:t>
            </w:r>
            <w:r>
              <w:rPr>
                <w:rFonts w:ascii="Times New Roman" w:eastAsia="Times New Roman" w:hAnsi="Times New Roman" w:cs="Times New Roman"/>
                <w:color w:val="000000"/>
                <w:sz w:val="20"/>
              </w:rPr>
              <w:t> расширение элементарных знаний и понятий о театре; пополнить новыми словами активный словарь детей;воспитывать культуру поведения детей в театре.</w:t>
            </w:r>
          </w:p>
        </w:tc>
        <w:tc>
          <w:tcPr>
            <w:tcW w:w="6408" w:type="dxa"/>
            <w:gridSpan w:val="2"/>
            <w:shd w:val="clear" w:color="auto" w:fill="auto"/>
          </w:tcPr>
          <w:p w:rsidR="006679C6" w:rsidRDefault="00557321">
            <w:pPr>
              <w:shd w:val="clear" w:color="auto" w:fill="FFFFFF"/>
              <w:spacing w:after="0" w:line="240" w:lineRule="auto"/>
              <w:rPr>
                <w:rFonts w:ascii="Times New Roman" w:hAnsi="Times New Roman" w:cs="Times New Roman"/>
                <w:b/>
                <w:sz w:val="20"/>
                <w:szCs w:val="20"/>
              </w:rPr>
            </w:pPr>
            <w:r>
              <w:rPr>
                <w:rFonts w:ascii="Times New Roman" w:hAnsi="Times New Roman" w:cs="Times New Roman"/>
                <w:b/>
                <w:sz w:val="20"/>
                <w:szCs w:val="20"/>
              </w:rPr>
              <w:t>«Что такое культура общения?»</w:t>
            </w:r>
          </w:p>
          <w:p w:rsidR="006679C6" w:rsidRDefault="00557321">
            <w:pPr>
              <w:spacing w:after="0" w:line="240" w:lineRule="auto"/>
              <w:rPr>
                <w:rFonts w:ascii="Times New Roman" w:hAnsi="Times New Roman" w:cs="Times New Roman"/>
                <w:b/>
                <w:sz w:val="20"/>
                <w:szCs w:val="20"/>
                <w:lang w:eastAsia="en-US"/>
              </w:rPr>
            </w:pPr>
            <w:r>
              <w:rPr>
                <w:rFonts w:ascii="Times New Roman" w:hAnsi="Times New Roman" w:cs="Times New Roman"/>
                <w:sz w:val="20"/>
                <w:szCs w:val="20"/>
              </w:rPr>
              <w:t>Цель: раскрыть понятия: «культура поведения», «культура общения»; воспитывать желание употреблять в речи вежливые слова.</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(ФЭМП)</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bCs/>
                <w:sz w:val="20"/>
                <w:szCs w:val="20"/>
              </w:rPr>
              <w:t>Помораева И.А.</w:t>
            </w:r>
          </w:p>
        </w:tc>
        <w:tc>
          <w:tcPr>
            <w:tcW w:w="3204" w:type="dxa"/>
            <w:shd w:val="clear" w:color="auto" w:fill="auto"/>
          </w:tcPr>
          <w:p w:rsidR="006679C6" w:rsidRDefault="00557321">
            <w:pPr>
              <w:pStyle w:val="Default"/>
              <w:rPr>
                <w:b/>
                <w:bCs/>
                <w:sz w:val="20"/>
                <w:szCs w:val="20"/>
              </w:rPr>
            </w:pPr>
            <w:r>
              <w:rPr>
                <w:b/>
                <w:bCs/>
                <w:sz w:val="20"/>
                <w:szCs w:val="20"/>
              </w:rPr>
              <w:t>Занятие 2 стр.  29</w:t>
            </w:r>
          </w:p>
          <w:p w:rsidR="006679C6" w:rsidRDefault="00557321">
            <w:pPr>
              <w:spacing w:after="0"/>
              <w:rPr>
                <w:rFonts w:ascii="Times New Roman" w:hAnsi="Times New Roman" w:cs="Times New Roman"/>
                <w:i/>
                <w:sz w:val="20"/>
                <w:szCs w:val="20"/>
                <w:lang w:eastAsia="en-US"/>
              </w:rPr>
            </w:pPr>
            <w:r>
              <w:rPr>
                <w:rFonts w:ascii="Times New Roman" w:hAnsi="Times New Roman" w:cs="Times New Roman"/>
                <w:sz w:val="20"/>
                <w:szCs w:val="20"/>
              </w:rPr>
              <w:t xml:space="preserve">Познакомить детей с приемами  сравнения двух предметов по высоте, учить понимать слова </w:t>
            </w:r>
            <w:r>
              <w:rPr>
                <w:rFonts w:ascii="Times New Roman" w:hAnsi="Times New Roman" w:cs="Times New Roman"/>
                <w:i/>
                <w:sz w:val="20"/>
                <w:szCs w:val="20"/>
              </w:rPr>
              <w:t>высокий- низкий, выше- ниже.</w:t>
            </w:r>
            <w:r>
              <w:rPr>
                <w:rFonts w:ascii="Times New Roman" w:hAnsi="Times New Roman" w:cs="Times New Roman"/>
                <w:sz w:val="20"/>
                <w:szCs w:val="20"/>
              </w:rPr>
              <w:t xml:space="preserve"> Упражнять в определении пространственных  направлений от себя. Совершенствовать навыки сравнения двух равных групп предметов способом приложения и пользоваться словами </w:t>
            </w:r>
            <w:r>
              <w:rPr>
                <w:rFonts w:ascii="Times New Roman" w:hAnsi="Times New Roman" w:cs="Times New Roman"/>
                <w:i/>
                <w:sz w:val="20"/>
                <w:szCs w:val="20"/>
              </w:rPr>
              <w:t>по много, поровну, столько – сколько.</w:t>
            </w:r>
          </w:p>
        </w:tc>
        <w:tc>
          <w:tcPr>
            <w:tcW w:w="3203" w:type="dxa"/>
            <w:shd w:val="clear" w:color="auto" w:fill="auto"/>
          </w:tcPr>
          <w:p w:rsidR="006679C6" w:rsidRDefault="00557321">
            <w:pPr>
              <w:pStyle w:val="Default"/>
              <w:rPr>
                <w:b/>
                <w:bCs/>
                <w:sz w:val="20"/>
                <w:szCs w:val="20"/>
              </w:rPr>
            </w:pPr>
            <w:r>
              <w:rPr>
                <w:b/>
                <w:bCs/>
                <w:sz w:val="20"/>
                <w:szCs w:val="20"/>
              </w:rPr>
              <w:t>Занятие 2 стр.  39</w:t>
            </w:r>
          </w:p>
          <w:p w:rsidR="006679C6" w:rsidRDefault="00557321">
            <w:pPr>
              <w:pStyle w:val="Default"/>
              <w:rPr>
                <w:sz w:val="20"/>
                <w:szCs w:val="20"/>
              </w:rPr>
            </w:pPr>
            <w:r>
              <w:rPr>
                <w:sz w:val="20"/>
                <w:szCs w:val="20"/>
              </w:rPr>
              <w:t xml:space="preserve">Учить считать движения в пределах 5. Упражнять в умении ориентироваться в пространстве и обозначать пространственные направления относительно себя словами: </w:t>
            </w:r>
            <w:r>
              <w:rPr>
                <w:i/>
                <w:sz w:val="20"/>
                <w:szCs w:val="20"/>
              </w:rPr>
              <w:t xml:space="preserve">вверху, внизу, слева, справа, впереди, сзади. </w:t>
            </w:r>
            <w:r>
              <w:rPr>
                <w:sz w:val="20"/>
                <w:szCs w:val="20"/>
              </w:rPr>
              <w:t xml:space="preserve">Учить сравнивать 4–5 предметов по ширине, раскладывать их в убывающей и возрастающей последовательности, обозначать результаты сравнения соответствующими словами: </w:t>
            </w:r>
            <w:r>
              <w:rPr>
                <w:i/>
                <w:sz w:val="20"/>
                <w:szCs w:val="20"/>
              </w:rPr>
              <w:t>широкий, уже, самый узкий, узкий, шире, самый широкий.</w:t>
            </w:r>
          </w:p>
        </w:tc>
        <w:tc>
          <w:tcPr>
            <w:tcW w:w="3204" w:type="dxa"/>
            <w:shd w:val="clear" w:color="auto" w:fill="auto"/>
          </w:tcPr>
          <w:p w:rsidR="006679C6" w:rsidRDefault="00557321">
            <w:pPr>
              <w:pStyle w:val="Default"/>
              <w:rPr>
                <w:b/>
                <w:bCs/>
                <w:sz w:val="20"/>
                <w:szCs w:val="20"/>
              </w:rPr>
            </w:pPr>
            <w:r>
              <w:rPr>
                <w:b/>
                <w:bCs/>
                <w:sz w:val="20"/>
                <w:szCs w:val="20"/>
              </w:rPr>
              <w:t>Занятие 2 стр.  46</w:t>
            </w:r>
          </w:p>
          <w:p w:rsidR="006679C6" w:rsidRDefault="00557321">
            <w:pPr>
              <w:pStyle w:val="Default"/>
              <w:rPr>
                <w:sz w:val="20"/>
                <w:szCs w:val="20"/>
              </w:rPr>
            </w:pPr>
            <w:r>
              <w:rPr>
                <w:sz w:val="20"/>
                <w:szCs w:val="20"/>
              </w:rPr>
              <w:t>Познакомить с количественным составом числа 5 из единиц. Продолжать знакомить с цифрами от 1 до 9.</w:t>
            </w:r>
          </w:p>
          <w:p w:rsidR="006679C6" w:rsidRDefault="00557321">
            <w:pPr>
              <w:pStyle w:val="Default"/>
              <w:rPr>
                <w:sz w:val="20"/>
                <w:szCs w:val="20"/>
              </w:rPr>
            </w:pPr>
            <w:r>
              <w:rPr>
                <w:sz w:val="20"/>
                <w:szCs w:val="20"/>
              </w:rPr>
              <w:t>Совершенствовать представления о треугольниках и четырехугольниках.</w:t>
            </w:r>
          </w:p>
          <w:p w:rsidR="006679C6" w:rsidRDefault="00557321">
            <w:pPr>
              <w:pStyle w:val="Default"/>
              <w:rPr>
                <w:sz w:val="20"/>
                <w:szCs w:val="20"/>
              </w:rPr>
            </w:pPr>
            <w:r>
              <w:rPr>
                <w:sz w:val="20"/>
                <w:szCs w:val="20"/>
              </w:rPr>
              <w:t>Развивать умение обозначать в речи положение одного предмета по отношению к другому и свое местоположение относительно другого лица (</w:t>
            </w:r>
            <w:r>
              <w:rPr>
                <w:i/>
                <w:sz w:val="20"/>
                <w:szCs w:val="20"/>
              </w:rPr>
              <w:t>впереди, сзади, слева, справа</w:t>
            </w:r>
            <w:r>
              <w:rPr>
                <w:sz w:val="20"/>
                <w:szCs w:val="20"/>
              </w:rPr>
              <w:t>).</w:t>
            </w:r>
          </w:p>
        </w:tc>
        <w:tc>
          <w:tcPr>
            <w:tcW w:w="3204" w:type="dxa"/>
            <w:shd w:val="clear" w:color="auto" w:fill="auto"/>
          </w:tcPr>
          <w:p w:rsidR="006679C6" w:rsidRDefault="00557321">
            <w:pPr>
              <w:pStyle w:val="Default"/>
              <w:rPr>
                <w:b/>
                <w:bCs/>
                <w:sz w:val="20"/>
                <w:szCs w:val="20"/>
              </w:rPr>
            </w:pPr>
            <w:r>
              <w:rPr>
                <w:b/>
                <w:bCs/>
                <w:sz w:val="20"/>
                <w:szCs w:val="20"/>
              </w:rPr>
              <w:t>Занятие 3 стр. 106</w:t>
            </w:r>
          </w:p>
          <w:p w:rsidR="006679C6" w:rsidRDefault="00557321">
            <w:pPr>
              <w:pStyle w:val="Default"/>
              <w:rPr>
                <w:bCs/>
                <w:sz w:val="20"/>
                <w:szCs w:val="20"/>
              </w:rPr>
            </w:pPr>
            <w:r>
              <w:rPr>
                <w:bCs/>
                <w:sz w:val="20"/>
                <w:szCs w:val="20"/>
              </w:rPr>
              <w:t>Продолжать учить составлять и решать арифметические задачи на сложение и вычитание.</w:t>
            </w:r>
          </w:p>
          <w:p w:rsidR="006679C6" w:rsidRDefault="00557321">
            <w:pPr>
              <w:pStyle w:val="Default"/>
              <w:rPr>
                <w:bCs/>
                <w:sz w:val="20"/>
                <w:szCs w:val="20"/>
              </w:rPr>
            </w:pPr>
            <w:r>
              <w:rPr>
                <w:bCs/>
                <w:sz w:val="20"/>
                <w:szCs w:val="20"/>
              </w:rPr>
              <w:t xml:space="preserve">Закреплять умение последовательно называть дни недели и правильно использовать в речи слова: </w:t>
            </w:r>
            <w:r>
              <w:rPr>
                <w:bCs/>
                <w:i/>
                <w:sz w:val="20"/>
                <w:szCs w:val="20"/>
              </w:rPr>
              <w:t>раньше, позже, сначала, потом.</w:t>
            </w:r>
            <w:r>
              <w:rPr>
                <w:bCs/>
                <w:sz w:val="20"/>
                <w:szCs w:val="20"/>
              </w:rPr>
              <w:t xml:space="preserve"> Продолжать формировать умение определять отрезок прямой линии и измерять его длину по клеткам.</w:t>
            </w:r>
          </w:p>
          <w:p w:rsidR="006679C6" w:rsidRDefault="00557321">
            <w:pPr>
              <w:pStyle w:val="Default"/>
              <w:rPr>
                <w:bCs/>
                <w:sz w:val="20"/>
                <w:szCs w:val="20"/>
              </w:rPr>
            </w:pPr>
            <w:r>
              <w:rPr>
                <w:bCs/>
                <w:sz w:val="20"/>
                <w:szCs w:val="20"/>
              </w:rPr>
              <w:t>Развивать представления о величине предметов.</w:t>
            </w:r>
          </w:p>
          <w:p w:rsidR="006679C6" w:rsidRDefault="00557321">
            <w:pPr>
              <w:pStyle w:val="Default"/>
              <w:rPr>
                <w:b/>
                <w:bCs/>
                <w:sz w:val="20"/>
                <w:szCs w:val="20"/>
              </w:rPr>
            </w:pPr>
            <w:r>
              <w:rPr>
                <w:b/>
                <w:bCs/>
                <w:sz w:val="20"/>
                <w:szCs w:val="20"/>
              </w:rPr>
              <w:t>Занятие 4  стр. 109</w:t>
            </w:r>
          </w:p>
          <w:p w:rsidR="006679C6" w:rsidRDefault="00557321">
            <w:pPr>
              <w:pStyle w:val="Default"/>
              <w:rPr>
                <w:bCs/>
                <w:sz w:val="20"/>
                <w:szCs w:val="20"/>
              </w:rPr>
            </w:pPr>
            <w:r>
              <w:rPr>
                <w:bCs/>
                <w:sz w:val="20"/>
                <w:szCs w:val="20"/>
              </w:rPr>
              <w:t>Продолжать учить составлять и решать арифметические задачи на сложение и вычитание.</w:t>
            </w:r>
          </w:p>
          <w:p w:rsidR="006679C6" w:rsidRDefault="00557321">
            <w:pPr>
              <w:pStyle w:val="Default"/>
              <w:rPr>
                <w:bCs/>
                <w:sz w:val="20"/>
                <w:szCs w:val="20"/>
              </w:rPr>
            </w:pPr>
            <w:r>
              <w:rPr>
                <w:bCs/>
                <w:sz w:val="20"/>
                <w:szCs w:val="20"/>
              </w:rPr>
              <w:t>Расширять представления о весе предметов. Закреплять умение видоизменять геометрические фигуры.  Совершенствовать умение ориентироваться в тетради в клетку, выполнять задания по словесной инструкции.</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(конструирование)</w:t>
            </w:r>
          </w:p>
        </w:tc>
        <w:tc>
          <w:tcPr>
            <w:tcW w:w="3204" w:type="dxa"/>
            <w:shd w:val="clear" w:color="auto" w:fill="auto"/>
          </w:tcPr>
          <w:p w:rsidR="006679C6" w:rsidRDefault="006679C6">
            <w:pPr>
              <w:spacing w:after="0" w:line="240" w:lineRule="auto"/>
              <w:rPr>
                <w:rFonts w:ascii="Times New Roman" w:hAnsi="Times New Roman" w:cs="Times New Roman"/>
                <w:sz w:val="20"/>
                <w:szCs w:val="20"/>
                <w:lang w:eastAsia="en-US"/>
              </w:rPr>
            </w:pPr>
          </w:p>
        </w:tc>
        <w:tc>
          <w:tcPr>
            <w:tcW w:w="3203" w:type="dxa"/>
            <w:shd w:val="clear" w:color="auto" w:fill="auto"/>
          </w:tcPr>
          <w:p w:rsidR="006679C6" w:rsidRDefault="006679C6">
            <w:pPr>
              <w:spacing w:after="0" w:line="240" w:lineRule="auto"/>
              <w:rPr>
                <w:rFonts w:ascii="Times New Roman" w:hAnsi="Times New Roman" w:cs="Times New Roman"/>
                <w:b/>
                <w:sz w:val="20"/>
                <w:szCs w:val="20"/>
                <w:lang w:eastAsia="en-US"/>
              </w:rPr>
            </w:pPr>
          </w:p>
        </w:tc>
        <w:tc>
          <w:tcPr>
            <w:tcW w:w="6408" w:type="dxa"/>
            <w:gridSpan w:val="2"/>
            <w:shd w:val="clear" w:color="auto" w:fill="auto"/>
          </w:tcPr>
          <w:p w:rsidR="006679C6" w:rsidRDefault="00557321">
            <w:pPr>
              <w:shd w:val="clear" w:color="auto" w:fill="FFFFFF"/>
              <w:spacing w:after="0" w:line="240" w:lineRule="auto"/>
              <w:rPr>
                <w:rFonts w:ascii="Times New Roman" w:hAnsi="Times New Roman" w:cs="Times New Roman"/>
                <w:b/>
                <w:sz w:val="20"/>
                <w:szCs w:val="20"/>
                <w:lang w:eastAsia="en-US"/>
              </w:rPr>
            </w:pPr>
            <w:r>
              <w:rPr>
                <w:rFonts w:ascii="Times New Roman" w:hAnsi="Times New Roman" w:cs="Times New Roman"/>
                <w:b/>
                <w:sz w:val="20"/>
                <w:szCs w:val="20"/>
                <w:lang w:eastAsia="en-US"/>
              </w:rPr>
              <w:t>Постройка из мягкого модульного конструктора комнаты для коллективного отдыха.</w:t>
            </w:r>
          </w:p>
          <w:p w:rsidR="006679C6" w:rsidRDefault="00557321">
            <w:pPr>
              <w:shd w:val="clear" w:color="auto" w:fill="FFFFFF"/>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Цели: учить придумывать сюжетные композиции, самостоятельно находить конструктивные решения</w:t>
            </w:r>
          </w:p>
        </w:tc>
      </w:tr>
    </w:tbl>
    <w:p w:rsidR="006679C6" w:rsidRDefault="006679C6">
      <w:pPr>
        <w:spacing w:after="0" w:line="240" w:lineRule="auto"/>
        <w:ind w:right="-882" w:firstLine="708"/>
        <w:rPr>
          <w:rFonts w:ascii="Times New Roman" w:hAnsi="Times New Roman" w:cs="Times New Roman"/>
          <w:b/>
          <w:sz w:val="20"/>
          <w:szCs w:val="20"/>
        </w:rPr>
      </w:pPr>
    </w:p>
    <w:p w:rsidR="006679C6" w:rsidRDefault="00557321">
      <w:pPr>
        <w:spacing w:after="0" w:line="240" w:lineRule="auto"/>
        <w:ind w:right="-882" w:firstLine="708"/>
        <w:jc w:val="center"/>
        <w:rPr>
          <w:rFonts w:ascii="Times New Roman" w:hAnsi="Times New Roman" w:cs="Times New Roman"/>
          <w:b/>
          <w:szCs w:val="20"/>
        </w:rPr>
      </w:pPr>
      <w:r>
        <w:rPr>
          <w:rFonts w:ascii="Times New Roman" w:hAnsi="Times New Roman" w:cs="Times New Roman"/>
          <w:b/>
          <w:szCs w:val="20"/>
        </w:rPr>
        <w:t>«Защитники Отечества»</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b/>
          <w:spacing w:val="45"/>
          <w:sz w:val="20"/>
          <w:szCs w:val="20"/>
          <w:shd w:val="clear" w:color="auto" w:fill="FFFFFF"/>
        </w:rPr>
        <w:t>Цели</w:t>
      </w:r>
      <w:r>
        <w:rPr>
          <w:rFonts w:ascii="Times New Roman" w:hAnsi="Times New Roman" w:cs="Times New Roman"/>
          <w:spacing w:val="45"/>
          <w:sz w:val="20"/>
          <w:szCs w:val="20"/>
          <w:shd w:val="clear" w:color="auto" w:fill="FFFFFF"/>
        </w:rPr>
        <w:t>:</w:t>
      </w:r>
      <w:r>
        <w:rPr>
          <w:rFonts w:ascii="Times New Roman" w:hAnsi="Times New Roman" w:cs="Times New Roman"/>
          <w:sz w:val="20"/>
          <w:szCs w:val="20"/>
          <w:shd w:val="clear" w:color="auto" w:fill="FFFFFF"/>
        </w:rPr>
        <w:t xml:space="preserve"> воспитывать всех детей в духе патриотизма, любви к Родине; формировать у мальчиков стремление быть сильными, смелыми, стать защитниками Родины, у девочек – уважение к мальчикам как к будущим защитникам Родины. </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Познакомить детей </w:t>
      </w:r>
      <w:r>
        <w:rPr>
          <w:rFonts w:ascii="Times New Roman" w:hAnsi="Times New Roman" w:cs="Times New Roman"/>
          <w:i/>
          <w:iCs/>
          <w:sz w:val="20"/>
          <w:szCs w:val="20"/>
          <w:shd w:val="clear" w:color="auto" w:fill="FFFFFF"/>
        </w:rPr>
        <w:t>2-й младшей подгруппы</w:t>
      </w:r>
      <w:r>
        <w:rPr>
          <w:rFonts w:ascii="Times New Roman" w:hAnsi="Times New Roman" w:cs="Times New Roman"/>
          <w:sz w:val="20"/>
          <w:szCs w:val="20"/>
          <w:shd w:val="clear" w:color="auto" w:fill="FFFFFF"/>
        </w:rPr>
        <w:t xml:space="preserve"> с государственным праздником – Днем защитника Отечества и с его значением; сформировать представления о роли отца в семье; воспитывать доброе отношение и уважение к папе, вызвать чувство гордости за своего отца.</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Развивать интерес детей </w:t>
      </w:r>
      <w:r>
        <w:rPr>
          <w:rFonts w:ascii="Times New Roman" w:hAnsi="Times New Roman" w:cs="Times New Roman"/>
          <w:i/>
          <w:iCs/>
          <w:sz w:val="20"/>
          <w:szCs w:val="20"/>
          <w:shd w:val="clear" w:color="auto" w:fill="FFFFFF"/>
        </w:rPr>
        <w:t>средней подгруппы</w:t>
      </w:r>
      <w:r>
        <w:rPr>
          <w:rFonts w:ascii="Times New Roman" w:hAnsi="Times New Roman" w:cs="Times New Roman"/>
          <w:sz w:val="20"/>
          <w:szCs w:val="20"/>
          <w:shd w:val="clear" w:color="auto" w:fill="FFFFFF"/>
        </w:rPr>
        <w:t xml:space="preserve"> к родной стране, ее истории, к некоторым общественным праздникам, в том числе Дню защитников Отечества; обогащать социальные представления о некоторых мужских профессиях.</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Расширять представления  детей </w:t>
      </w:r>
      <w:r>
        <w:rPr>
          <w:rFonts w:ascii="Times New Roman" w:hAnsi="Times New Roman" w:cs="Times New Roman"/>
          <w:i/>
          <w:iCs/>
          <w:sz w:val="20"/>
          <w:szCs w:val="20"/>
          <w:shd w:val="clear" w:color="auto" w:fill="FFFFFF"/>
        </w:rPr>
        <w:t>старшей подгруппы</w:t>
      </w:r>
      <w:r>
        <w:rPr>
          <w:rFonts w:ascii="Times New Roman" w:hAnsi="Times New Roman" w:cs="Times New Roman"/>
          <w:sz w:val="20"/>
          <w:szCs w:val="20"/>
          <w:shd w:val="clear" w:color="auto" w:fill="FFFFFF"/>
        </w:rPr>
        <w:t xml:space="preserve"> о Российской армии, о трудной, но почетной обязанности защищать Родину, охранять ее спокойствие и безопасность, о боевой технике.</w:t>
      </w:r>
    </w:p>
    <w:p w:rsidR="006679C6" w:rsidRDefault="00557321">
      <w:pPr>
        <w:spacing w:after="0" w:line="240" w:lineRule="auto"/>
        <w:ind w:right="-882"/>
        <w:rPr>
          <w:rFonts w:ascii="Times New Roman" w:hAnsi="Times New Roman"/>
          <w:sz w:val="20"/>
          <w:szCs w:val="20"/>
          <w:highlight w:val="white"/>
        </w:rPr>
      </w:pPr>
      <w:r>
        <w:rPr>
          <w:rFonts w:ascii="Times New Roman" w:hAnsi="Times New Roman"/>
          <w:sz w:val="20"/>
          <w:szCs w:val="20"/>
          <w:shd w:val="clear" w:color="auto" w:fill="FFFFFF"/>
        </w:rPr>
        <w:t xml:space="preserve">•  Расширять знания детей </w:t>
      </w:r>
      <w:r>
        <w:rPr>
          <w:rFonts w:ascii="Times New Roman" w:hAnsi="Times New Roman"/>
          <w:i/>
          <w:iCs/>
          <w:sz w:val="20"/>
          <w:szCs w:val="20"/>
          <w:shd w:val="clear" w:color="auto" w:fill="FFFFFF"/>
        </w:rPr>
        <w:t>подготовительной подгруппы</w:t>
      </w:r>
      <w:r>
        <w:rPr>
          <w:rFonts w:ascii="Times New Roman" w:hAnsi="Times New Roman"/>
          <w:sz w:val="20"/>
          <w:szCs w:val="20"/>
          <w:shd w:val="clear" w:color="auto" w:fill="FFFFFF"/>
        </w:rPr>
        <w:t xml:space="preserve">  о подвигах русских воинов в военное время, о родах войск (пехота, морские, воздушные, танковые войска)</w:t>
      </w:r>
    </w:p>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Понедельник 15.02.2021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«Защитники Отечества»</w:t>
      </w:r>
    </w:p>
    <w:tbl>
      <w:tblPr>
        <w:tblStyle w:val="af8"/>
        <w:tblW w:w="15997" w:type="dxa"/>
        <w:tblInd w:w="250" w:type="dxa"/>
        <w:tblLook w:val="04A0"/>
      </w:tblPr>
      <w:tblGrid>
        <w:gridCol w:w="1309"/>
        <w:gridCol w:w="646"/>
        <w:gridCol w:w="2022"/>
        <w:gridCol w:w="2021"/>
        <w:gridCol w:w="1942"/>
        <w:gridCol w:w="2022"/>
        <w:gridCol w:w="1370"/>
        <w:gridCol w:w="1370"/>
        <w:gridCol w:w="374"/>
        <w:gridCol w:w="996"/>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44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Рассматривание с детьми иллюстраций с изображени-ем военных, их формы. Рассказ о том, что у каждой страны есть своя армия, которая защищает свой народ от врагов. Солдаты в армии занимаются физкультурой, чтобы быть сильными, учатся стрелять. Их называют защитниками Отечества; все мальчики, когда вырастут, пойдут в армию, чтобы научиться защищать свой народ</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Знакомство детей с пословицами об армии, о подвигах,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о славе, о русских воинах: •  Смелый боец в бою моло-дец. •  Где смелость, там и победа. •  Герой – за Родину </w:t>
            </w:r>
            <w:r>
              <w:rPr>
                <w:rFonts w:ascii="Times New Roman" w:hAnsi="Times New Roman" w:cs="Times New Roman"/>
                <w:sz w:val="18"/>
              </w:rPr>
              <w:br/>
              <w:t>горой. •  Жить – Родине служить. •  Если армия сильна – непобедима и страна. •  Чем крепче дружба, тем легче служба. •  Дружно за мир стоять – войне не бывать</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Обучение прыжкам </w:t>
            </w:r>
            <w:r>
              <w:rPr>
                <w:rFonts w:ascii="Times New Roman" w:hAnsi="Times New Roman" w:cs="Times New Roman"/>
                <w:sz w:val="18"/>
              </w:rPr>
              <w:br/>
              <w:t>в длину с места, от-</w:t>
            </w:r>
          </w:p>
          <w:p w:rsidR="006679C6" w:rsidRDefault="00557321">
            <w:pPr>
              <w:pStyle w:val="ParagraphStyle"/>
              <w:rPr>
                <w:rFonts w:ascii="Times New Roman" w:hAnsi="Times New Roman" w:cs="Times New Roman"/>
                <w:sz w:val="18"/>
              </w:rPr>
            </w:pPr>
            <w:r>
              <w:rPr>
                <w:rFonts w:ascii="Times New Roman" w:hAnsi="Times New Roman" w:cs="Times New Roman"/>
                <w:sz w:val="18"/>
              </w:rPr>
              <w:t>талкиваясь двумя ногами …………………………….</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 беге с перешагиванием через гимнастические палки, уложенные на разном расстоянии (одинаковом, увеличенном, уменьшенном)</w:t>
            </w:r>
          </w:p>
        </w:tc>
      </w:tr>
      <w:tr w:rsidR="006679C6">
        <w:trPr>
          <w:trHeight w:val="825"/>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«Покатаем кукол на машине». Цель: учить детей объединяться по 2-3 ребёнка для самостоя-тельных игр, подводить  детей к самостоятельному замыслу игровых сюжетов</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Самостоятельные игры детей с мозаикой,</w:t>
            </w:r>
          </w:p>
          <w:p w:rsidR="006679C6" w:rsidRDefault="00557321">
            <w:pPr>
              <w:pStyle w:val="ParagraphStyle"/>
              <w:rPr>
                <w:rFonts w:ascii="Times New Roman" w:hAnsi="Times New Roman" w:cs="Times New Roman"/>
                <w:sz w:val="18"/>
              </w:rPr>
            </w:pPr>
            <w:r>
              <w:rPr>
                <w:rFonts w:ascii="Times New Roman" w:hAnsi="Times New Roman" w:cs="Times New Roman"/>
                <w:sz w:val="18"/>
              </w:rPr>
              <w:t>лото, домино.</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тематического альбома «Наша армия».</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«Чье звено скорее собе</w:t>
            </w:r>
            <w:r>
              <w:rPr>
                <w:rFonts w:ascii="Times New Roman" w:hAnsi="Times New Roman" w:cs="Times New Roman"/>
                <w:sz w:val="18"/>
              </w:rPr>
              <w:softHyphen/>
              <w:t xml:space="preserve">рется?» </w:t>
            </w:r>
          </w:p>
          <w:p w:rsidR="006679C6" w:rsidRDefault="00557321">
            <w:pPr>
              <w:pStyle w:val="ParagraphStyle"/>
              <w:rPr>
                <w:rFonts w:ascii="Times New Roman" w:hAnsi="Times New Roman" w:cs="Times New Roman"/>
                <w:sz w:val="18"/>
              </w:rPr>
            </w:pPr>
            <w:r>
              <w:rPr>
                <w:rFonts w:ascii="Times New Roman" w:hAnsi="Times New Roman" w:cs="Times New Roman"/>
                <w:sz w:val="18"/>
              </w:rPr>
              <w:t>с детьми</w:t>
            </w:r>
          </w:p>
          <w:p w:rsidR="006679C6" w:rsidRDefault="006679C6">
            <w:pPr>
              <w:pStyle w:val="ParagraphStyle"/>
              <w:rPr>
                <w:rFonts w:ascii="Times New Roman" w:hAnsi="Times New Roman" w:cs="Times New Roman"/>
                <w:sz w:val="18"/>
              </w:rPr>
            </w:pP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144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6679C6">
            <w:pPr>
              <w:spacing w:after="0" w:line="240" w:lineRule="auto"/>
              <w:ind w:right="-108"/>
              <w:rPr>
                <w:rFonts w:ascii="Times New Roman" w:hAnsi="Times New Roman" w:cs="Times New Roman"/>
                <w:sz w:val="18"/>
                <w:szCs w:val="20"/>
              </w:rPr>
            </w:pPr>
          </w:p>
        </w:tc>
        <w:tc>
          <w:tcPr>
            <w:tcW w:w="2336" w:type="dxa"/>
            <w:vMerge w:val="restart"/>
            <w:shd w:val="clear" w:color="auto" w:fill="auto"/>
          </w:tcPr>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1. Сюжетно-ролевая игра «Автомобиль папы (дедушки)».</w:t>
            </w:r>
          </w:p>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2. Игра «Раз-два-три –  на прогулке… (</w:t>
            </w:r>
            <w:r>
              <w:rPr>
                <w:rFonts w:ascii="Times New Roman" w:hAnsi="Times New Roman" w:cs="Times New Roman"/>
                <w:i/>
                <w:iCs/>
                <w:sz w:val="18"/>
              </w:rPr>
              <w:t xml:space="preserve">березу, снег, скамейку </w:t>
            </w:r>
            <w:r>
              <w:rPr>
                <w:rFonts w:ascii="Times New Roman" w:hAnsi="Times New Roman" w:cs="Times New Roman"/>
                <w:sz w:val="18"/>
              </w:rPr>
              <w:t>и т. д.) ищи».</w:t>
            </w:r>
          </w:p>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3. Рисование прутиком на снегу на тему «Колеса для машины».</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снегом.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shd w:val="clear" w:color="auto" w:fill="FFFFFF"/>
              </w:rPr>
              <w:t>Цел</w:t>
            </w:r>
            <w:r>
              <w:rPr>
                <w:rFonts w:ascii="Times New Roman" w:hAnsi="Times New Roman" w:cs="Times New Roman"/>
                <w:sz w:val="18"/>
              </w:rPr>
              <w:t>и: продолжать знакомить со свойствами снега, развивать наблюда-тельность и любознатель-ность в процессе ознакомления с природой</w:t>
            </w:r>
          </w:p>
          <w:p w:rsidR="006679C6" w:rsidRDefault="00557321">
            <w:pPr>
              <w:pStyle w:val="ParagraphStyle"/>
              <w:rPr>
                <w:rFonts w:ascii="Times New Roman" w:hAnsi="Times New Roman" w:cs="Times New Roman"/>
                <w:sz w:val="18"/>
              </w:rPr>
            </w:pPr>
            <w:r>
              <w:rPr>
                <w:rFonts w:ascii="Times New Roman" w:hAnsi="Times New Roman" w:cs="Times New Roman"/>
                <w:sz w:val="18"/>
              </w:rPr>
              <w:t>2. Трудовая деятельность: расчистка дорожек и горки от снега.</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Рассматривание деревьев.</w:t>
            </w:r>
            <w:r>
              <w:rPr>
                <w:rFonts w:ascii="Times New Roman" w:hAnsi="Times New Roman" w:cs="Times New Roman"/>
                <w:spacing w:val="45"/>
                <w:sz w:val="18"/>
              </w:rPr>
              <w:t>Цели:</w:t>
            </w:r>
            <w:r>
              <w:rPr>
                <w:rFonts w:ascii="Times New Roman" w:hAnsi="Times New Roman" w:cs="Times New Roman"/>
                <w:sz w:val="18"/>
              </w:rPr>
              <w:t xml:space="preserve"> способствовать обобщению представлений о строении, росте и развитии растений; развивать умение обобщать объекты по существенным признакам; расширять представления о частях растений; воспитывать интерес к растениям, накапливать опыт внимательного и заботливого отношения к растениям.</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Игра «Быстро шагай, стоп!» </w:t>
            </w:r>
            <w:r>
              <w:rPr>
                <w:rFonts w:ascii="Times New Roman" w:hAnsi="Times New Roman" w:cs="Times New Roman"/>
                <w:sz w:val="18"/>
              </w:rPr>
              <w:br/>
              <w:t>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«Какое что бывает?»</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по вопросам: «Какими должны быть защитники Отечества? Что они должны уметь делать?» с …………………………</w:t>
            </w:r>
          </w:p>
        </w:tc>
      </w:tr>
      <w:tr w:rsidR="006679C6">
        <w:trPr>
          <w:trHeight w:val="53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shd w:val="clear" w:color="auto" w:fill="FFFFFF"/>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Подвижные игры «Военные на учении», «Самолеты»</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Строительная игра «База для военных самолетов </w:t>
            </w:r>
            <w:r>
              <w:rPr>
                <w:rFonts w:ascii="Times New Roman" w:hAnsi="Times New Roman" w:cs="Times New Roman"/>
                <w:sz w:val="18"/>
              </w:rPr>
              <w:br/>
              <w:t>и вертолетов».</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РР</w:t>
            </w:r>
          </w:p>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ПР</w:t>
            </w:r>
          </w:p>
        </w:tc>
        <w:tc>
          <w:tcPr>
            <w:tcW w:w="13892" w:type="dxa"/>
            <w:gridSpan w:val="9"/>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1.Чтение стихотворения Ф. Тютчева «Февраль».</w:t>
            </w:r>
          </w:p>
          <w:p w:rsidR="006679C6" w:rsidRDefault="00557321">
            <w:pPr>
              <w:pStyle w:val="ParagraphStyle"/>
              <w:keepNext/>
              <w:jc w:val="both"/>
              <w:outlineLvl w:val="3"/>
              <w:rPr>
                <w:rFonts w:ascii="Times New Roman" w:hAnsi="Times New Roman" w:cs="Times New Roman"/>
                <w:sz w:val="18"/>
              </w:rPr>
            </w:pPr>
            <w:r>
              <w:rPr>
                <w:rFonts w:ascii="Times New Roman" w:hAnsi="Times New Roman" w:cs="Times New Roman"/>
                <w:sz w:val="18"/>
              </w:rPr>
              <w:t>2. Рассказ воспитателя всем детям об истории  праздника 23 февраля</w:t>
            </w:r>
          </w:p>
        </w:tc>
      </w:tr>
      <w:tr w:rsidR="006679C6">
        <w:trPr>
          <w:trHeight w:val="979"/>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Рассматривание с деть-ми принесенных из дома фотографий их дедушек. Предложить детям сказать, как зовут дедушку, чей он папа – мамин или папин</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Сюжетно-ролевая игра «Моряки». </w:t>
            </w:r>
          </w:p>
          <w:p w:rsidR="006679C6" w:rsidRDefault="006679C6">
            <w:pPr>
              <w:pStyle w:val="ParagraphStyle"/>
              <w:rPr>
                <w:rFonts w:ascii="Times New Roman" w:hAnsi="Times New Roman" w:cs="Times New Roman"/>
                <w:sz w:val="18"/>
              </w:rPr>
            </w:pP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о профессиях родителей, о том, кем работает папа, какую пользу он приносит ок-</w:t>
            </w:r>
          </w:p>
          <w:p w:rsidR="006679C6" w:rsidRDefault="00557321">
            <w:pPr>
              <w:pStyle w:val="ParagraphStyle"/>
              <w:rPr>
                <w:rFonts w:ascii="Times New Roman" w:hAnsi="Times New Roman" w:cs="Times New Roman"/>
                <w:sz w:val="18"/>
              </w:rPr>
            </w:pPr>
            <w:r>
              <w:rPr>
                <w:rFonts w:ascii="Times New Roman" w:hAnsi="Times New Roman" w:cs="Times New Roman"/>
                <w:sz w:val="18"/>
              </w:rPr>
              <w:t>ружающим, стране.</w:t>
            </w:r>
          </w:p>
          <w:p w:rsidR="006679C6" w:rsidRDefault="00557321">
            <w:pPr>
              <w:pStyle w:val="ParagraphStyle"/>
              <w:rPr>
                <w:rFonts w:ascii="Times New Roman" w:hAnsi="Times New Roman" w:cs="Times New Roman"/>
                <w:sz w:val="18"/>
              </w:rPr>
            </w:pPr>
            <w:r>
              <w:rPr>
                <w:rFonts w:ascii="Times New Roman" w:hAnsi="Times New Roman" w:cs="Times New Roman"/>
                <w:sz w:val="18"/>
              </w:rPr>
              <w:t>2. Упражнение «Расскажи о своем папе»</w:t>
            </w:r>
          </w:p>
          <w:p w:rsidR="006679C6" w:rsidRDefault="00557321">
            <w:pPr>
              <w:pStyle w:val="ParagraphStyle"/>
              <w:rPr>
                <w:rFonts w:ascii="Times New Roman" w:hAnsi="Times New Roman" w:cs="Times New Roman"/>
                <w:sz w:val="18"/>
              </w:rPr>
            </w:pPr>
            <w:r>
              <w:rPr>
                <w:rFonts w:ascii="Times New Roman" w:hAnsi="Times New Roman" w:cs="Times New Roman"/>
                <w:sz w:val="18"/>
              </w:rPr>
              <w:t>3. Рисование на тему «Портрет папы», организация выставки работ.</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«Что за праздник – папин день? Почему папу поздра-вляют с праздником? Чей это еще праздник?».</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Исполнение песни «Мир и дружба» (муз. А. Филип-пенко); инсценировка сти-хотворения А. Смирнова «Кто был на войне».</w:t>
            </w:r>
          </w:p>
          <w:p w:rsidR="006679C6" w:rsidRDefault="006679C6">
            <w:pPr>
              <w:pStyle w:val="ParagraphStyle"/>
              <w:rPr>
                <w:rFonts w:ascii="Times New Roman" w:hAnsi="Times New Roman" w:cs="Times New Roman"/>
                <w:sz w:val="18"/>
              </w:rPr>
            </w:pP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«Теплый – холодный» с …………. Цель: упражнять детей в умении на ощупь определять температуру одно-родных предметов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 «Что</w:t>
            </w:r>
          </w:p>
          <w:p w:rsidR="006679C6" w:rsidRDefault="00557321">
            <w:pPr>
              <w:pStyle w:val="ParagraphStyle"/>
              <w:rPr>
                <w:rFonts w:ascii="Times New Roman" w:hAnsi="Times New Roman" w:cs="Times New Roman"/>
                <w:sz w:val="18"/>
              </w:rPr>
            </w:pPr>
            <w:r>
              <w:rPr>
                <w:rFonts w:ascii="Times New Roman" w:hAnsi="Times New Roman" w:cs="Times New Roman"/>
                <w:sz w:val="18"/>
              </w:rPr>
              <w:t>звучит?»</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«Третий лишний (растения)» </w:t>
            </w:r>
            <w:r>
              <w:rPr>
                <w:rFonts w:ascii="Times New Roman" w:hAnsi="Times New Roman" w:cs="Times New Roman"/>
                <w:sz w:val="18"/>
              </w:rPr>
              <w:br/>
              <w:t>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 «Узнай род войск»</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rPr>
          <w:trHeight w:val="889"/>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Конструирование на тему «Самолеты, вертолеты». </w:t>
            </w:r>
            <w:r>
              <w:rPr>
                <w:rFonts w:ascii="Times New Roman" w:hAnsi="Times New Roman" w:cs="Times New Roman"/>
                <w:spacing w:val="45"/>
                <w:sz w:val="18"/>
              </w:rPr>
              <w:t>Цели:</w:t>
            </w:r>
            <w:r>
              <w:rPr>
                <w:rFonts w:ascii="Times New Roman" w:hAnsi="Times New Roman" w:cs="Times New Roman"/>
                <w:sz w:val="18"/>
              </w:rPr>
              <w:t xml:space="preserve"> развивать конструкторские навыки; упражнять в создании схем будущих построек.</w:t>
            </w:r>
          </w:p>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2713"/>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метелью, слушание, как завывает ветер, наблюдение, как он несет снег, наметает сугробы.</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Рисование салюта палочкой на снегу.</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Подвижная игра «Пилоты и парашютисты».</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xml:space="preserve"> развивать</w:t>
            </w:r>
          </w:p>
          <w:p w:rsidR="006679C6" w:rsidRDefault="00557321">
            <w:pPr>
              <w:pStyle w:val="ParagraphStyle"/>
              <w:rPr>
                <w:rFonts w:ascii="Times New Roman" w:hAnsi="Times New Roman" w:cs="Times New Roman"/>
                <w:sz w:val="18"/>
              </w:rPr>
            </w:pPr>
            <w:r>
              <w:rPr>
                <w:rFonts w:ascii="Times New Roman" w:hAnsi="Times New Roman" w:cs="Times New Roman"/>
                <w:sz w:val="18"/>
              </w:rPr>
              <w:t>быстроту, выносливость, коммуникативные навыки, умение работать в команде, воображение.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Игра-забава «Санный поезд».</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Знакомство с поговор-кой и пословицей: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Февраль – месяц лютый, спрашивает, как обутый. </w:t>
            </w:r>
          </w:p>
          <w:p w:rsidR="006679C6" w:rsidRDefault="00557321">
            <w:pPr>
              <w:pStyle w:val="ParagraphStyle"/>
              <w:rPr>
                <w:rFonts w:ascii="Times New Roman" w:hAnsi="Times New Roman" w:cs="Times New Roman"/>
                <w:sz w:val="18"/>
              </w:rPr>
            </w:pPr>
            <w:r>
              <w:rPr>
                <w:rFonts w:ascii="Times New Roman" w:hAnsi="Times New Roman" w:cs="Times New Roman"/>
                <w:sz w:val="18"/>
              </w:rPr>
              <w:t>•  Февраль силен метелью, а март – капелью.</w:t>
            </w:r>
          </w:p>
          <w:p w:rsidR="006679C6" w:rsidRDefault="00557321">
            <w:pPr>
              <w:pStyle w:val="ParagraphStyle"/>
              <w:rPr>
                <w:rFonts w:ascii="Times New Roman" w:hAnsi="Times New Roman" w:cs="Times New Roman"/>
                <w:sz w:val="18"/>
              </w:rPr>
            </w:pPr>
            <w:r>
              <w:rPr>
                <w:rFonts w:ascii="Times New Roman" w:hAnsi="Times New Roman" w:cs="Times New Roman"/>
                <w:sz w:val="18"/>
              </w:rPr>
              <w:t>2. Трудовое поручение: поправить кормушки, добавить в них корм</w:t>
            </w:r>
          </w:p>
          <w:p w:rsidR="006679C6" w:rsidRDefault="00557321">
            <w:pPr>
              <w:pStyle w:val="ParagraphStyle"/>
              <w:rPr>
                <w:rFonts w:ascii="Times New Roman" w:hAnsi="Times New Roman" w:cs="Times New Roman"/>
                <w:sz w:val="18"/>
              </w:rPr>
            </w:pPr>
            <w:r>
              <w:rPr>
                <w:rFonts w:ascii="Times New Roman" w:hAnsi="Times New Roman" w:cs="Times New Roman"/>
                <w:sz w:val="18"/>
              </w:rPr>
              <w:t>3. Метание снежков в вертикальную цель правой и левой рукой с расстояния 4–5 м.</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приме-тами:  •  Теплый февраль принесет весну с замороз-ками. •  Если февраль дождливый, то такими же будут весна и лето.</w:t>
            </w:r>
          </w:p>
          <w:p w:rsidR="006679C6" w:rsidRDefault="00557321">
            <w:pPr>
              <w:pStyle w:val="ParagraphStyle"/>
              <w:rPr>
                <w:rFonts w:ascii="Times New Roman" w:hAnsi="Times New Roman" w:cs="Times New Roman"/>
                <w:sz w:val="18"/>
              </w:rPr>
            </w:pPr>
            <w:r>
              <w:rPr>
                <w:rFonts w:ascii="Times New Roman" w:hAnsi="Times New Roman" w:cs="Times New Roman"/>
                <w:sz w:val="18"/>
              </w:rPr>
              <w:t>•  Если февраль дожд-ливый, это предвещает засуху.</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Игра народов Севера «Ловля оленей». </w:t>
            </w:r>
            <w:r>
              <w:rPr>
                <w:rFonts w:ascii="Times New Roman" w:hAnsi="Times New Roman" w:cs="Times New Roman"/>
                <w:spacing w:val="45"/>
                <w:sz w:val="18"/>
              </w:rPr>
              <w:t>Цель:</w:t>
            </w:r>
            <w:r>
              <w:rPr>
                <w:rFonts w:ascii="Times New Roman" w:hAnsi="Times New Roman" w:cs="Times New Roman"/>
                <w:sz w:val="18"/>
              </w:rPr>
              <w:t xml:space="preserve"> развивать меткость, ловкость.</w:t>
            </w:r>
          </w:p>
        </w:tc>
        <w:tc>
          <w:tcPr>
            <w:tcW w:w="226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Упражнять …………………………….</w:t>
            </w:r>
          </w:p>
          <w:p w:rsidR="006679C6" w:rsidRDefault="00557321">
            <w:pPr>
              <w:pStyle w:val="ParagraphStyle"/>
              <w:rPr>
                <w:rFonts w:ascii="Times New Roman" w:hAnsi="Times New Roman" w:cs="Times New Roman"/>
                <w:sz w:val="18"/>
              </w:rPr>
            </w:pPr>
            <w:r>
              <w:rPr>
                <w:rFonts w:ascii="Times New Roman" w:hAnsi="Times New Roman" w:cs="Times New Roman"/>
                <w:sz w:val="18"/>
              </w:rPr>
              <w:t>в ходьбе в разных направлениях: по прямой, по кругу, змейкой между предметами</w:t>
            </w:r>
          </w:p>
        </w:tc>
        <w:tc>
          <w:tcPr>
            <w:tcW w:w="2280" w:type="dxa"/>
            <w:gridSpan w:val="3"/>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Беседа по вопросам: «Какие вы знаете рода войск? Кто служит в пограничных войсках? в танковых? в ракетных? в артиллерийских?» с …………………………….</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Консультация «Обувь для детского сада»</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firstLine="708"/>
        <w:rPr>
          <w:rFonts w:ascii="Times New Roman" w:hAnsi="Times New Roman" w:cs="Times New Roman"/>
          <w:b/>
          <w:sz w:val="20"/>
          <w:szCs w:val="20"/>
        </w:rPr>
      </w:pPr>
    </w:p>
    <w:p w:rsidR="006679C6" w:rsidRDefault="00557321">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Вторник 16.02.2021</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Тематическая неделя «Защитники Отечества»</w:t>
      </w:r>
    </w:p>
    <w:tbl>
      <w:tblPr>
        <w:tblStyle w:val="af8"/>
        <w:tblW w:w="15997" w:type="dxa"/>
        <w:tblInd w:w="250" w:type="dxa"/>
        <w:tblLook w:val="04A0"/>
      </w:tblPr>
      <w:tblGrid>
        <w:gridCol w:w="1328"/>
        <w:gridCol w:w="656"/>
        <w:gridCol w:w="2046"/>
        <w:gridCol w:w="2017"/>
        <w:gridCol w:w="2005"/>
        <w:gridCol w:w="2081"/>
        <w:gridCol w:w="1370"/>
        <w:gridCol w:w="1437"/>
        <w:gridCol w:w="295"/>
        <w:gridCol w:w="837"/>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21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с детьми о празднике 23 февраля, пояснение значения этого праздника.</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Развивающая игра «Уникуб».</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на тему «Рос-сийская армия».  </w:t>
            </w:r>
            <w:r>
              <w:rPr>
                <w:rFonts w:ascii="Times New Roman" w:hAnsi="Times New Roman" w:cs="Times New Roman"/>
                <w:spacing w:val="45"/>
                <w:sz w:val="18"/>
              </w:rPr>
              <w:t>Цель:</w:t>
            </w:r>
            <w:r>
              <w:rPr>
                <w:rFonts w:ascii="Times New Roman" w:hAnsi="Times New Roman" w:cs="Times New Roman"/>
                <w:sz w:val="18"/>
              </w:rPr>
              <w:t xml:space="preserve"> рассказать о трудной, но почетной обязанности защищать Родину, охранять ее безопасность</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фотографий пап, служивших в армии.</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«Кто такие защитники Отечества? Почему армия называется Российской? А почему говорят «наша армия родная»? В каких войсках вы бы хотели служить, когда вырастете? Какие войска самые важные, главные и нужные в Российской армии? Кто важнее на войне: ракетчик или танкист? танкист или летчик?»</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Закрепление понятий «много» и «один»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«Наша армия» Цель: расширять знания о трудной, но почетной обязанности защищать Родину</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Дид/игра «Найди лишнее» 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Упражнять …………… в умении составлять предложения по опорным словам с использованием предлогов</w:t>
            </w:r>
          </w:p>
        </w:tc>
      </w:tr>
      <w:tr w:rsidR="006679C6">
        <w:trPr>
          <w:trHeight w:val="1045"/>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Игра «Собери танк, машину» из спичек. </w:t>
            </w:r>
            <w:r>
              <w:rPr>
                <w:rFonts w:ascii="Times New Roman" w:hAnsi="Times New Roman" w:cs="Times New Roman"/>
                <w:spacing w:val="45"/>
                <w:sz w:val="18"/>
              </w:rPr>
              <w:t>Цели:</w:t>
            </w:r>
            <w:r>
              <w:rPr>
                <w:rFonts w:ascii="Times New Roman" w:hAnsi="Times New Roman" w:cs="Times New Roman"/>
                <w:sz w:val="18"/>
              </w:rPr>
              <w:t xml:space="preserve"> развивать логическое мышление.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Рисование на тему «Как мой папа проходил службу в армии».</w:t>
            </w:r>
          </w:p>
        </w:tc>
        <w:tc>
          <w:tcPr>
            <w:tcW w:w="1133"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2"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9" w:type="dxa"/>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553"/>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1. Развивающая игра «Построй солдатиков».</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развивать</w:t>
            </w:r>
          </w:p>
          <w:p w:rsidR="006679C6" w:rsidRDefault="00557321">
            <w:pPr>
              <w:pStyle w:val="ParagraphStyle"/>
              <w:rPr>
                <w:rFonts w:ascii="Times New Roman" w:hAnsi="Times New Roman" w:cs="Times New Roman"/>
                <w:sz w:val="18"/>
              </w:rPr>
            </w:pPr>
            <w:r>
              <w:rPr>
                <w:rFonts w:ascii="Times New Roman" w:hAnsi="Times New Roman" w:cs="Times New Roman"/>
                <w:sz w:val="18"/>
              </w:rPr>
              <w:t>умение выделять отдельные предметы из группы и составлять группу из отдельных предметов.</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с бегом «Берегись, заморожу!».</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Труд: сбор веточек деревьев на участке </w:t>
            </w:r>
          </w:p>
          <w:p w:rsidR="006679C6" w:rsidRDefault="00557321">
            <w:pPr>
              <w:pStyle w:val="ParagraphStyle"/>
              <w:rPr>
                <w:rFonts w:ascii="Times New Roman" w:hAnsi="Times New Roman" w:cs="Times New Roman"/>
                <w:sz w:val="18"/>
              </w:rPr>
            </w:pPr>
            <w:r>
              <w:rPr>
                <w:rFonts w:ascii="Times New Roman" w:hAnsi="Times New Roman" w:cs="Times New Roman"/>
                <w:sz w:val="18"/>
              </w:rPr>
              <w:t>(лучшие поставить в воду в группе для дальнейшего наблюдения).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Сюжетная игра «Моряки»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передви-жением птиц. </w:t>
            </w:r>
            <w:r>
              <w:rPr>
                <w:rFonts w:ascii="Times New Roman" w:hAnsi="Times New Roman" w:cs="Times New Roman"/>
                <w:spacing w:val="45"/>
                <w:sz w:val="18"/>
              </w:rPr>
              <w:t>Цели:</w:t>
            </w:r>
            <w:r>
              <w:rPr>
                <w:rFonts w:ascii="Times New Roman" w:hAnsi="Times New Roman" w:cs="Times New Roman"/>
                <w:sz w:val="18"/>
              </w:rPr>
              <w:t xml:space="preserve"> продолжать закреплять знания о птицах; воспиты-вать бережное отношение к птицам, желание их подкармливать.</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«Ловишки на одной ноге».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Белорусская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народная игра «Мороз».</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вороной.</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xml:space="preserve"> в наблюдениях за птицами выявить взаимо-связи между формой клю-ва и питанием птиц; закрепить знания об осо-бенностях взаимоотно-шений птиц между собой</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Постройка военной базы из снега (смотровая башня, танк, подводная лодка, окопы и т. д.).</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Упражнять в ходьбе с высоким подниманием колена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«Бу-дущие за-щитники». Цель: вос-питывать патриотические чув-ства. Фор-мировать у мальчиков стремление быть силь-ными, сме-лыми, стать защитниками Родины.</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Подвижная игра «Сделай фигуру» с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«Определи соседнее число». Цель: зак-реплять умение детей срав-нивать чис-ла, уста-навливать зависимость между ни-ми, назы-вать смеж-ные числа</w:t>
            </w: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ПР</w:t>
            </w:r>
          </w:p>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СКР</w:t>
            </w:r>
          </w:p>
        </w:tc>
        <w:tc>
          <w:tcPr>
            <w:tcW w:w="13892" w:type="dxa"/>
            <w:gridSpan w:val="9"/>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«Какая форма у защитников Отечества? Как они ухаживают за своей формой?».</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2. Упражнение: «Кто быстрее разденется (после прогулки или перед сном) и аккуратно сложит свою одежду» </w:t>
            </w:r>
          </w:p>
        </w:tc>
      </w:tr>
      <w:tr w:rsidR="006679C6">
        <w:trPr>
          <w:trHeight w:val="1818"/>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Пляска «Маленький танец» (муз. Н. Александровой).</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Дидактические игры «Покажи и принеси», «Найди одинаковые самолеты».</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«Как папа заботится о детях и других близких? Как вы помогаете папе? В чем хотите быть на него похожим?»</w:t>
            </w:r>
          </w:p>
          <w:p w:rsidR="006679C6" w:rsidRDefault="00557321">
            <w:pPr>
              <w:pStyle w:val="ParagraphStyle"/>
              <w:rPr>
                <w:rFonts w:ascii="Times New Roman" w:hAnsi="Times New Roman" w:cs="Times New Roman"/>
                <w:sz w:val="18"/>
              </w:rPr>
            </w:pPr>
            <w:r>
              <w:rPr>
                <w:rFonts w:ascii="Times New Roman" w:hAnsi="Times New Roman" w:cs="Times New Roman"/>
                <w:sz w:val="18"/>
              </w:rPr>
              <w:t>2. Обведение трафаретов военной техники: танков, самолетов, ракет.</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Изготовление военной техники (танка, бронетранспор-тера, самолета) из бросового материала (спичечных коробков, крышек от пластиковых бутылок, пуговиц и т. п.). </w:t>
            </w:r>
            <w:r>
              <w:rPr>
                <w:rFonts w:ascii="Times New Roman" w:hAnsi="Times New Roman" w:cs="Times New Roman"/>
                <w:spacing w:val="45"/>
                <w:sz w:val="18"/>
              </w:rPr>
              <w:t>Цели:</w:t>
            </w:r>
            <w:r>
              <w:rPr>
                <w:rFonts w:ascii="Times New Roman" w:hAnsi="Times New Roman" w:cs="Times New Roman"/>
                <w:sz w:val="18"/>
              </w:rPr>
              <w:t xml:space="preserve"> развивать конструктивные навыки и умения, аккуратность и творческие способности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Настольно-печатная игра «Военное лото» </w:t>
            </w:r>
            <w:r>
              <w:rPr>
                <w:rFonts w:ascii="Times New Roman" w:hAnsi="Times New Roman" w:cs="Times New Roman"/>
                <w:spacing w:val="45"/>
                <w:sz w:val="18"/>
              </w:rPr>
              <w:t>Цели:</w:t>
            </w:r>
            <w:r>
              <w:rPr>
                <w:rFonts w:ascii="Times New Roman" w:hAnsi="Times New Roman" w:cs="Times New Roman"/>
                <w:sz w:val="18"/>
              </w:rPr>
              <w:t xml:space="preserve"> развивать память и внимание; закреплять знания о военной технике.</w:t>
            </w:r>
          </w:p>
        </w:tc>
        <w:tc>
          <w:tcPr>
            <w:tcW w:w="226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Упражнение «Помоги другу одеться на прогулку» </w:t>
            </w:r>
          </w:p>
        </w:tc>
        <w:tc>
          <w:tcPr>
            <w:tcW w:w="2280"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Дидактическое упражнение «Закончи предложение» с ……………………………</w:t>
            </w:r>
          </w:p>
        </w:tc>
      </w:tr>
      <w:tr w:rsidR="006679C6">
        <w:trPr>
          <w:trHeight w:val="553"/>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Подвижная игра «Трамвай» </w:t>
            </w:r>
            <w:r>
              <w:rPr>
                <w:rFonts w:ascii="Times New Roman" w:hAnsi="Times New Roman" w:cs="Times New Roman"/>
                <w:spacing w:val="45"/>
                <w:sz w:val="18"/>
              </w:rPr>
              <w:t>Цель:</w:t>
            </w:r>
            <w:r>
              <w:rPr>
                <w:rFonts w:ascii="Times New Roman" w:hAnsi="Times New Roman" w:cs="Times New Roman"/>
                <w:sz w:val="18"/>
              </w:rPr>
              <w:t xml:space="preserve"> учить двигаться парами, согласовывая свои движения с движениями других играющих, распознавать цвета и в соответствии с ними менять движение</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галкой и вороной.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Знакомство с приметами: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Вороны летают, кружатся стаями – к морозу. </w:t>
            </w:r>
          </w:p>
          <w:p w:rsidR="006679C6" w:rsidRDefault="00557321">
            <w:pPr>
              <w:pStyle w:val="ParagraphStyle"/>
              <w:rPr>
                <w:rFonts w:ascii="Times New Roman" w:hAnsi="Times New Roman" w:cs="Times New Roman"/>
                <w:sz w:val="18"/>
              </w:rPr>
            </w:pPr>
            <w:r>
              <w:rPr>
                <w:rFonts w:ascii="Times New Roman" w:hAnsi="Times New Roman" w:cs="Times New Roman"/>
                <w:sz w:val="18"/>
              </w:rPr>
              <w:t>•  Ворона купается – к ненастью; вороны каркают – к оттепели.</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«Какое время года?» 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«Время года - зима» Цель: закреплять знания о зиме с …………..</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Дидактическое упражнение «Сочини стихотворение – поздравление для пап» </w:t>
            </w:r>
            <w:r>
              <w:rPr>
                <w:rFonts w:ascii="Times New Roman" w:hAnsi="Times New Roman" w:cs="Times New Roman"/>
                <w:i/>
                <w:iCs/>
                <w:sz w:val="18"/>
              </w:rPr>
              <w:t>с ……………………………..</w:t>
            </w:r>
          </w:p>
        </w:tc>
      </w:tr>
      <w:tr w:rsidR="006679C6">
        <w:trPr>
          <w:trHeight w:val="497"/>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Подвижная игра «Жмурки с колокольчиком».</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Ролевая игра «Военные».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Игра-забава «Считайте ногами».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Зимняя забава «Ловкие и быстрые».</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Среда 17.02.2021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«Защитники Отечества»</w:t>
      </w:r>
    </w:p>
    <w:tbl>
      <w:tblPr>
        <w:tblStyle w:val="af8"/>
        <w:tblW w:w="15997" w:type="dxa"/>
        <w:tblInd w:w="250" w:type="dxa"/>
        <w:tblLook w:val="04A0"/>
      </w:tblPr>
      <w:tblGrid>
        <w:gridCol w:w="1316"/>
        <w:gridCol w:w="649"/>
        <w:gridCol w:w="1945"/>
        <w:gridCol w:w="1913"/>
        <w:gridCol w:w="1990"/>
        <w:gridCol w:w="2042"/>
        <w:gridCol w:w="1543"/>
        <w:gridCol w:w="1229"/>
        <w:gridCol w:w="394"/>
        <w:gridCol w:w="1051"/>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534"/>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Ритуал приветствия «Доброе утро».</w:t>
            </w:r>
            <w:r>
              <w:rPr>
                <w:rFonts w:ascii="Times New Roman" w:hAnsi="Times New Roman" w:cs="Times New Roman"/>
                <w:i/>
                <w:iCs/>
                <w:sz w:val="18"/>
              </w:rPr>
              <w:t>Краткое содержание:</w:t>
            </w:r>
            <w:r>
              <w:rPr>
                <w:rFonts w:ascii="Times New Roman" w:hAnsi="Times New Roman" w:cs="Times New Roman"/>
                <w:sz w:val="18"/>
              </w:rPr>
              <w:t xml:space="preserve"> воспитатель предлагает детям взяться за руки и вместе сказать: «Доброе утро!» (шепотом, зевая, про-кричать).</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Инсценировка песни «Веселый музыкант» </w:t>
            </w:r>
          </w:p>
          <w:p w:rsidR="006679C6" w:rsidRDefault="00557321">
            <w:pPr>
              <w:pStyle w:val="ParagraphStyle"/>
              <w:rPr>
                <w:rFonts w:ascii="Times New Roman" w:hAnsi="Times New Roman" w:cs="Times New Roman"/>
                <w:sz w:val="18"/>
              </w:rPr>
            </w:pPr>
            <w:r>
              <w:rPr>
                <w:rFonts w:ascii="Times New Roman" w:hAnsi="Times New Roman" w:cs="Times New Roman"/>
                <w:sz w:val="18"/>
              </w:rPr>
              <w:t>(муз. А. Филиппенко).</w:t>
            </w:r>
          </w:p>
          <w:p w:rsidR="006679C6" w:rsidRDefault="00557321">
            <w:pPr>
              <w:pStyle w:val="ParagraphStyle"/>
              <w:rPr>
                <w:rFonts w:ascii="Times New Roman" w:hAnsi="Times New Roman" w:cs="Times New Roman"/>
                <w:sz w:val="18"/>
              </w:rPr>
            </w:pPr>
            <w:r>
              <w:rPr>
                <w:rFonts w:ascii="Times New Roman" w:hAnsi="Times New Roman" w:cs="Times New Roman"/>
                <w:sz w:val="18"/>
              </w:rPr>
              <w:t>2. Беседа по вопросам: «Опасны ли военные профессии? Чем они опасны?».</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Рассматривание иллюстраций с изображением различных родов войск, беседа по вопросам: – Зачем нужна армия в мирное время? Что делают солдаты в мирное время? Что делают солдаты на этой картинке? </w:t>
            </w:r>
            <w:r>
              <w:rPr>
                <w:rFonts w:ascii="Times New Roman" w:hAnsi="Times New Roman" w:cs="Times New Roman"/>
                <w:i/>
                <w:iCs/>
                <w:sz w:val="18"/>
              </w:rPr>
              <w:t>(Занимаются в спортивном зале, поднимают штангу, подтягиваются на турниках.)</w:t>
            </w:r>
            <w:r>
              <w:rPr>
                <w:rFonts w:ascii="Times New Roman" w:hAnsi="Times New Roman" w:cs="Times New Roman"/>
                <w:sz w:val="18"/>
              </w:rPr>
              <w:t xml:space="preserve"> Кто учит и тренирует солдат? </w:t>
            </w:r>
            <w:r>
              <w:rPr>
                <w:rFonts w:ascii="Times New Roman" w:hAnsi="Times New Roman" w:cs="Times New Roman"/>
                <w:i/>
                <w:iCs/>
                <w:sz w:val="18"/>
              </w:rPr>
              <w:t xml:space="preserve">(Офицеры.) </w:t>
            </w:r>
            <w:r>
              <w:rPr>
                <w:rFonts w:ascii="Times New Roman" w:hAnsi="Times New Roman" w:cs="Times New Roman"/>
                <w:sz w:val="18"/>
              </w:rPr>
              <w:t xml:space="preserve">Чтобы победить врага, какими должны быть солдаты и офицеры? </w:t>
            </w:r>
            <w:r>
              <w:rPr>
                <w:rFonts w:ascii="Times New Roman" w:hAnsi="Times New Roman" w:cs="Times New Roman"/>
                <w:i/>
                <w:iCs/>
                <w:sz w:val="18"/>
              </w:rPr>
              <w:t>(Смелыми, сильными, быстрыми, меткими.)</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 ходьбе с изменением направле-ния под музыку «Аты-баты, шли солдаты»</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Игра «Подбери пуговицы по цвету» </w:t>
            </w:r>
            <w:r>
              <w:rPr>
                <w:rFonts w:ascii="Times New Roman" w:hAnsi="Times New Roman" w:cs="Times New Roman"/>
                <w:sz w:val="18"/>
              </w:rPr>
              <w:br/>
              <w:t>с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Упражнение «Разложи по коробкам (классификация по форме, размеру, материалу»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о военных профессиях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rPr>
          <w:trHeight w:val="405"/>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2. Сюжетно-ролевая игра «Путешествуем с папой на пароходе»</w:t>
            </w:r>
            <w:r>
              <w:rPr>
                <w:rFonts w:ascii="Times New Roman" w:hAnsi="Times New Roman" w:cs="Times New Roman"/>
                <w:i/>
                <w:iCs/>
                <w:sz w:val="18"/>
              </w:rPr>
              <w:t>.</w:t>
            </w:r>
            <w:r>
              <w:rPr>
                <w:rFonts w:ascii="Times New Roman" w:hAnsi="Times New Roman" w:cs="Times New Roman"/>
                <w:spacing w:val="45"/>
                <w:sz w:val="18"/>
              </w:rPr>
              <w:t>Цель:</w:t>
            </w:r>
            <w:r>
              <w:rPr>
                <w:rFonts w:ascii="Times New Roman" w:hAnsi="Times New Roman" w:cs="Times New Roman"/>
                <w:sz w:val="18"/>
              </w:rPr>
              <w:t xml:space="preserve"> активизировать желание отражать в игре отношения между членами семьи, воспитывать любовь к папе.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Подбор элементов</w:t>
            </w:r>
          </w:p>
          <w:p w:rsidR="006679C6" w:rsidRDefault="00557321">
            <w:pPr>
              <w:pStyle w:val="ParagraphStyle"/>
              <w:rPr>
                <w:rFonts w:ascii="Times New Roman" w:hAnsi="Times New Roman" w:cs="Times New Roman"/>
                <w:sz w:val="18"/>
              </w:rPr>
            </w:pPr>
            <w:r>
              <w:rPr>
                <w:rFonts w:ascii="Times New Roman" w:hAnsi="Times New Roman" w:cs="Times New Roman"/>
                <w:sz w:val="18"/>
              </w:rPr>
              <w:t>обмундирования военного, атрибутов для игры в армию.</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Развивающая игра В. Воскобовича «Геоконт». </w:t>
            </w:r>
            <w:r>
              <w:rPr>
                <w:rFonts w:ascii="Times New Roman" w:hAnsi="Times New Roman" w:cs="Times New Roman"/>
                <w:spacing w:val="45"/>
                <w:sz w:val="18"/>
              </w:rPr>
              <w:t>Цель:</w:t>
            </w:r>
            <w:r>
              <w:rPr>
                <w:rFonts w:ascii="Times New Roman" w:hAnsi="Times New Roman" w:cs="Times New Roman"/>
                <w:sz w:val="18"/>
              </w:rPr>
              <w:t xml:space="preserve"> закрепить понятия «луч», «отрезок», «прямая», «кривая».</w:t>
            </w:r>
          </w:p>
        </w:tc>
        <w:tc>
          <w:tcPr>
            <w:tcW w:w="1133"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2"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9" w:type="dxa"/>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2299"/>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Подвижная игра «Найди свой цвет».</w:t>
            </w:r>
            <w:r>
              <w:rPr>
                <w:rFonts w:ascii="Times New Roman" w:hAnsi="Times New Roman" w:cs="Times New Roman"/>
                <w:spacing w:val="45"/>
                <w:sz w:val="18"/>
              </w:rPr>
              <w:t>Цели:</w:t>
            </w:r>
            <w:r>
              <w:rPr>
                <w:rFonts w:ascii="Times New Roman" w:hAnsi="Times New Roman" w:cs="Times New Roman"/>
                <w:sz w:val="18"/>
              </w:rPr>
              <w:t xml:space="preserve"> закреплять умение дей-ствовать в подвижной игре по сигналу; поощрять участие в совместных играх.</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«Охота на зайцев».</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льдом на лужах. </w:t>
            </w:r>
            <w:r>
              <w:rPr>
                <w:rFonts w:ascii="Times New Roman" w:hAnsi="Times New Roman" w:cs="Times New Roman"/>
                <w:spacing w:val="45"/>
                <w:sz w:val="18"/>
                <w:shd w:val="clear" w:color="auto" w:fill="FFFFFF"/>
              </w:rPr>
              <w:t>Цел</w:t>
            </w:r>
            <w:r>
              <w:rPr>
                <w:rFonts w:ascii="Times New Roman" w:hAnsi="Times New Roman" w:cs="Times New Roman"/>
                <w:sz w:val="18"/>
              </w:rPr>
              <w:t>и: продолжать знакомить с различным состоянием воды; учить на-блюдать изменения в неживой природе, рассуждать, сравнивать</w:t>
            </w:r>
          </w:p>
          <w:p w:rsidR="006679C6" w:rsidRDefault="00557321">
            <w:pPr>
              <w:pStyle w:val="ParagraphStyle"/>
              <w:rPr>
                <w:rFonts w:ascii="Times New Roman" w:hAnsi="Times New Roman" w:cs="Times New Roman"/>
                <w:sz w:val="18"/>
              </w:rPr>
            </w:pPr>
            <w:r>
              <w:rPr>
                <w:rFonts w:ascii="Times New Roman" w:hAnsi="Times New Roman" w:cs="Times New Roman"/>
                <w:sz w:val="18"/>
              </w:rPr>
              <w:t>2. Скольжение по ледяным дорожкам.</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«Снайперы».</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погодой.</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xml:space="preserve"> формировать представления о феврале как о заключительном месяце зимы; развивать</w:t>
            </w:r>
          </w:p>
          <w:p w:rsidR="006679C6" w:rsidRDefault="00557321">
            <w:pPr>
              <w:pStyle w:val="ParagraphStyle"/>
              <w:rPr>
                <w:rFonts w:ascii="Times New Roman" w:hAnsi="Times New Roman" w:cs="Times New Roman"/>
                <w:sz w:val="18"/>
              </w:rPr>
            </w:pPr>
            <w:r>
              <w:rPr>
                <w:rFonts w:ascii="Times New Roman" w:hAnsi="Times New Roman" w:cs="Times New Roman"/>
                <w:sz w:val="18"/>
              </w:rPr>
              <w:t>умение выделять признаки весны.</w:t>
            </w:r>
          </w:p>
          <w:p w:rsidR="006679C6" w:rsidRDefault="00557321">
            <w:pPr>
              <w:pStyle w:val="ParagraphStyle"/>
              <w:rPr>
                <w:rFonts w:ascii="Times New Roman" w:hAnsi="Times New Roman" w:cs="Times New Roman"/>
                <w:sz w:val="18"/>
              </w:rPr>
            </w:pPr>
            <w:r>
              <w:rPr>
                <w:rFonts w:ascii="Times New Roman" w:hAnsi="Times New Roman" w:cs="Times New Roman"/>
                <w:sz w:val="18"/>
              </w:rPr>
              <w:t>2. Зимняя забава «Снежная</w:t>
            </w:r>
          </w:p>
          <w:p w:rsidR="006679C6" w:rsidRDefault="00557321">
            <w:pPr>
              <w:pStyle w:val="ParagraphStyle"/>
              <w:rPr>
                <w:rFonts w:ascii="Times New Roman" w:hAnsi="Times New Roman" w:cs="Times New Roman"/>
                <w:sz w:val="18"/>
              </w:rPr>
            </w:pPr>
            <w:r>
              <w:rPr>
                <w:rFonts w:ascii="Times New Roman" w:hAnsi="Times New Roman" w:cs="Times New Roman"/>
                <w:sz w:val="18"/>
              </w:rPr>
              <w:t>карусель».</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Игра «Саперы».</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 xml:space="preserve"> детям предлагается разминировать минное поле – с завязанными глазами собрать как можно больше камешков.</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Игра с бумажными самолетиками «Чей самолет пролетит дальше?».</w:t>
            </w:r>
          </w:p>
        </w:tc>
        <w:tc>
          <w:tcPr>
            <w:tcW w:w="226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по вопросам: «Как вы будете поздравлять папу и дедушку с праздником? Что вы им подарите?» с ……………………………</w:t>
            </w:r>
          </w:p>
        </w:tc>
        <w:tc>
          <w:tcPr>
            <w:tcW w:w="2280"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по вопросам: «Что такое военная техника? Зачем она нужна? Какую военную технику ты знаешь?» </w:t>
            </w:r>
            <w:r>
              <w:rPr>
                <w:rFonts w:ascii="Times New Roman" w:hAnsi="Times New Roman" w:cs="Times New Roman"/>
                <w:i/>
                <w:iCs/>
                <w:sz w:val="18"/>
              </w:rPr>
              <w:t>с ………………………………</w:t>
            </w: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ПР</w:t>
            </w: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Беседа на тему «Мужчины в нашей семье». Цель: формировать представления о роли мужчин в семье</w:t>
            </w:r>
          </w:p>
        </w:tc>
      </w:tr>
      <w:tr w:rsidR="006679C6">
        <w:trPr>
          <w:trHeight w:val="844"/>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Чтение стихотворения О. Высотской  «Посмо-трите! Посмотрите! Вот какой флажок у Мити!..»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Лепка «Вылепи военную технику, которую ты знаешь» (самолет, танк, корабль).</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Рассматривание иллюстраций с изображением воинов XIV–ХХ веков, беседа по вопросам: «Как менялась одежда воинов? Почему? Как изменялось вооружение армии? Почему?»</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Индивидуальные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беседы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p w:rsidR="006679C6" w:rsidRDefault="00557321">
            <w:pPr>
              <w:pStyle w:val="ParagraphStyle"/>
              <w:rPr>
                <w:rFonts w:ascii="Times New Roman" w:hAnsi="Times New Roman" w:cs="Times New Roman"/>
                <w:sz w:val="18"/>
              </w:rPr>
            </w:pPr>
            <w:r>
              <w:rPr>
                <w:rFonts w:ascii="Times New Roman" w:hAnsi="Times New Roman" w:cs="Times New Roman"/>
                <w:sz w:val="18"/>
              </w:rPr>
              <w:t>о папах</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Настольно- печатные игры: паз-лы, мозаи-ки с …………... Цель: формировать умение по инструк-ции соби-рать рису-нок</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«Это правда или нет?» 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«Построй букву» (из семян, палочек, фишек). Цель: закрепить с …………… знание букв и их графи-ческое исполнение</w:t>
            </w:r>
          </w:p>
        </w:tc>
      </w:tr>
      <w:tr w:rsidR="006679C6">
        <w:trPr>
          <w:trHeight w:val="1440"/>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 xml:space="preserve">2. Конструирование танка из пуговиц. </w:t>
            </w:r>
            <w:r>
              <w:rPr>
                <w:rFonts w:ascii="Times New Roman" w:hAnsi="Times New Roman" w:cs="Times New Roman"/>
                <w:spacing w:val="45"/>
                <w:sz w:val="18"/>
              </w:rPr>
              <w:t>Цель:</w:t>
            </w:r>
            <w:r>
              <w:rPr>
                <w:rFonts w:ascii="Times New Roman" w:hAnsi="Times New Roman" w:cs="Times New Roman"/>
                <w:sz w:val="18"/>
              </w:rPr>
              <w:t xml:space="preserve"> развивать мелкую моторику,  творческую фантазию.</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поздра-вительных открыток к Дню защитников Отечества.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«Военная база».</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1971"/>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трудом шофера продуктовой машины, беседа о мужской профессии «шофер». </w:t>
            </w:r>
          </w:p>
          <w:p w:rsidR="006679C6" w:rsidRDefault="00557321">
            <w:pPr>
              <w:pStyle w:val="ParagraphStyle"/>
              <w:rPr>
                <w:rFonts w:ascii="Times New Roman" w:hAnsi="Times New Roman" w:cs="Times New Roman"/>
                <w:sz w:val="18"/>
              </w:rPr>
            </w:pPr>
            <w:r>
              <w:rPr>
                <w:rFonts w:ascii="Times New Roman" w:hAnsi="Times New Roman" w:cs="Times New Roman"/>
                <w:sz w:val="18"/>
              </w:rPr>
              <w:t>2. Физкультурное упражнение «Кто дальше бросит снежок?»</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сосуль-ками. </w:t>
            </w:r>
            <w:r>
              <w:rPr>
                <w:rFonts w:ascii="Times New Roman" w:hAnsi="Times New Roman" w:cs="Times New Roman"/>
                <w:spacing w:val="45"/>
                <w:sz w:val="18"/>
                <w:shd w:val="clear" w:color="auto" w:fill="FFFFFF"/>
              </w:rPr>
              <w:t>Цел</w:t>
            </w:r>
            <w:r>
              <w:rPr>
                <w:rFonts w:ascii="Times New Roman" w:hAnsi="Times New Roman" w:cs="Times New Roman"/>
                <w:sz w:val="18"/>
              </w:rPr>
              <w:t>ь: развивать эстетическое восприятие природных явлений.</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Подвижная игра «Дети </w:t>
            </w:r>
          </w:p>
          <w:p w:rsidR="006679C6" w:rsidRDefault="00557321">
            <w:pPr>
              <w:pStyle w:val="ParagraphStyle"/>
              <w:rPr>
                <w:rFonts w:ascii="Times New Roman" w:hAnsi="Times New Roman" w:cs="Times New Roman"/>
                <w:sz w:val="18"/>
              </w:rPr>
            </w:pPr>
            <w:r>
              <w:rPr>
                <w:rFonts w:ascii="Times New Roman" w:hAnsi="Times New Roman" w:cs="Times New Roman"/>
                <w:sz w:val="18"/>
              </w:rPr>
              <w:t>и волк».</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птицами.</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развивать умение устанавливать связи между изменениями в природе и поведением птиц</w:t>
            </w:r>
          </w:p>
          <w:p w:rsidR="006679C6" w:rsidRDefault="00557321">
            <w:pPr>
              <w:pStyle w:val="ParagraphStyle"/>
              <w:rPr>
                <w:rFonts w:ascii="Times New Roman" w:hAnsi="Times New Roman" w:cs="Times New Roman"/>
                <w:sz w:val="18"/>
              </w:rPr>
            </w:pPr>
            <w:r>
              <w:rPr>
                <w:rFonts w:ascii="Times New Roman" w:hAnsi="Times New Roman" w:cs="Times New Roman"/>
                <w:sz w:val="18"/>
              </w:rPr>
              <w:t>2. Кормление птиц на участке хлебными крошками, семечками.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приметой:</w:t>
            </w:r>
          </w:p>
          <w:p w:rsidR="006679C6" w:rsidRDefault="00557321">
            <w:pPr>
              <w:pStyle w:val="ParagraphStyle"/>
              <w:rPr>
                <w:rFonts w:ascii="Times New Roman" w:hAnsi="Times New Roman" w:cs="Times New Roman"/>
                <w:sz w:val="18"/>
              </w:rPr>
            </w:pPr>
            <w:r>
              <w:rPr>
                <w:rFonts w:ascii="Times New Roman" w:hAnsi="Times New Roman" w:cs="Times New Roman"/>
                <w:sz w:val="18"/>
              </w:rPr>
              <w:t>•  Если воробьи соби-раются в кучу и беспокойно чирикают – это к метели.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Подвижные игры: «Уголки», «Не оставайся на снегу»</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Д/упражнения «Рисо-вание в воздухе». Цель: развивать кисти рук с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о странах и континентах с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«Придумай другое слово»</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Упражнять ………….. в умении составлять предложения по опор-ным словам с исполь-зованием предлогов</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Консультация «Роль отца в воспитании ребенка»</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Четверг 18.02.2021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«Защитники Отечества»</w:t>
      </w:r>
    </w:p>
    <w:tbl>
      <w:tblPr>
        <w:tblStyle w:val="af8"/>
        <w:tblW w:w="15997" w:type="dxa"/>
        <w:tblInd w:w="250" w:type="dxa"/>
        <w:tblLook w:val="04A0"/>
      </w:tblPr>
      <w:tblGrid>
        <w:gridCol w:w="1347"/>
        <w:gridCol w:w="668"/>
        <w:gridCol w:w="2116"/>
        <w:gridCol w:w="2109"/>
        <w:gridCol w:w="2075"/>
        <w:gridCol w:w="2150"/>
        <w:gridCol w:w="1370"/>
        <w:gridCol w:w="1128"/>
        <w:gridCol w:w="295"/>
        <w:gridCol w:w="814"/>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571"/>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Пение песни «Самолет»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(муз. Е. Тиличеевой); пляска «Поссорились-помирились» (муз. </w:t>
            </w:r>
          </w:p>
          <w:p w:rsidR="006679C6" w:rsidRDefault="00557321">
            <w:pPr>
              <w:pStyle w:val="ParagraphStyle"/>
              <w:rPr>
                <w:rFonts w:ascii="Times New Roman" w:hAnsi="Times New Roman" w:cs="Times New Roman"/>
                <w:sz w:val="18"/>
              </w:rPr>
            </w:pPr>
            <w:r>
              <w:rPr>
                <w:rFonts w:ascii="Times New Roman" w:hAnsi="Times New Roman" w:cs="Times New Roman"/>
                <w:sz w:val="18"/>
              </w:rPr>
              <w:t>Т. Вилькорейской).</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иллю-страций с изображением военных, их формы.</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Рассказывание детьми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о своих папах. </w:t>
            </w:r>
            <w:r>
              <w:rPr>
                <w:rFonts w:ascii="Times New Roman" w:hAnsi="Times New Roman" w:cs="Times New Roman"/>
                <w:spacing w:val="45"/>
                <w:sz w:val="18"/>
              </w:rPr>
              <w:t>Цель:</w:t>
            </w:r>
            <w:r>
              <w:rPr>
                <w:rFonts w:ascii="Times New Roman" w:hAnsi="Times New Roman" w:cs="Times New Roman"/>
                <w:sz w:val="18"/>
              </w:rPr>
              <w:t xml:space="preserve"> обучать навыкам составления рассказа на основе личного опыта</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Дидактические игры «Составь цепочку», «Запомни и повтори узор».</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Эксперимент «Почему не тонут корабли?». </w:t>
            </w:r>
            <w:r>
              <w:rPr>
                <w:rFonts w:ascii="Times New Roman" w:hAnsi="Times New Roman" w:cs="Times New Roman"/>
                <w:spacing w:val="45"/>
                <w:sz w:val="18"/>
              </w:rPr>
              <w:t>Цель:</w:t>
            </w:r>
            <w:r>
              <w:rPr>
                <w:rFonts w:ascii="Times New Roman" w:hAnsi="Times New Roman" w:cs="Times New Roman"/>
                <w:sz w:val="18"/>
              </w:rPr>
              <w:t xml:space="preserve"> выявить условия плавучести предметов.</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Игра «Привал» с пением песен на военную тематику.</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Просмотр слайдов и беседа  на тему «Военные парады». </w:t>
            </w:r>
            <w:r>
              <w:rPr>
                <w:rFonts w:ascii="Times New Roman" w:hAnsi="Times New Roman" w:cs="Times New Roman"/>
                <w:spacing w:val="45"/>
                <w:sz w:val="18"/>
              </w:rPr>
              <w:t>Цель:</w:t>
            </w:r>
            <w:r>
              <w:rPr>
                <w:rFonts w:ascii="Times New Roman" w:hAnsi="Times New Roman" w:cs="Times New Roman"/>
                <w:sz w:val="18"/>
              </w:rPr>
              <w:t xml:space="preserve"> воспи-тание гордости за Отечество.</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«Армейские будни».</w:t>
            </w:r>
          </w:p>
        </w:tc>
        <w:tc>
          <w:tcPr>
            <w:tcW w:w="226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 метании мешочков с песком правой и левой рукой</w:t>
            </w:r>
          </w:p>
        </w:tc>
        <w:tc>
          <w:tcPr>
            <w:tcW w:w="2280"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Игра «Переправа» (перешагивание с одного кирпичика на другой) с </w:t>
            </w:r>
            <w:r>
              <w:rPr>
                <w:rFonts w:ascii="Times New Roman" w:hAnsi="Times New Roman" w:cs="Times New Roman"/>
                <w:i/>
                <w:iCs/>
                <w:sz w:val="18"/>
              </w:rPr>
              <w:t>………………………………</w:t>
            </w:r>
          </w:p>
        </w:tc>
      </w:tr>
      <w:tr w:rsidR="006679C6">
        <w:trPr>
          <w:trHeight w:val="147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Подвижная игра с правилами «Поймай комара». </w:t>
            </w:r>
            <w:r>
              <w:rPr>
                <w:rFonts w:ascii="Times New Roman" w:hAnsi="Times New Roman" w:cs="Times New Roman"/>
                <w:spacing w:val="45"/>
                <w:sz w:val="18"/>
              </w:rPr>
              <w:t>Цель:</w:t>
            </w:r>
            <w:r>
              <w:rPr>
                <w:rFonts w:ascii="Times New Roman" w:hAnsi="Times New Roman" w:cs="Times New Roman"/>
                <w:sz w:val="18"/>
              </w:rPr>
              <w:t xml:space="preserve"> развивать умение  выполнять правила в подвижных играх.</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капелью.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развивать умение устанавливать зависимости между природными явлениями (в том числе состоянием снега и температурой воздуха)</w:t>
            </w:r>
          </w:p>
        </w:tc>
        <w:tc>
          <w:tcPr>
            <w:tcW w:w="4674"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Наблюдение за березой</w:t>
            </w:r>
            <w:r>
              <w:rPr>
                <w:rFonts w:ascii="Times New Roman" w:hAnsi="Times New Roman" w:cs="Times New Roman"/>
                <w:i/>
                <w:iCs/>
                <w:sz w:val="18"/>
              </w:rPr>
              <w:t xml:space="preserve">. </w:t>
            </w:r>
            <w:r>
              <w:rPr>
                <w:rFonts w:ascii="Times New Roman" w:hAnsi="Times New Roman" w:cs="Times New Roman"/>
                <w:spacing w:val="45"/>
                <w:sz w:val="18"/>
              </w:rPr>
              <w:t>Цели:</w:t>
            </w:r>
            <w:r>
              <w:rPr>
                <w:rFonts w:ascii="Times New Roman" w:hAnsi="Times New Roman" w:cs="Times New Roman"/>
                <w:sz w:val="18"/>
              </w:rPr>
              <w:t xml:space="preserve"> продолжать знакомить с деревом, ставшим символом России; рассказать о том, какую пользу береза приносит людям; воспитывать любовь и бережное отношение ко всему живому. </w:t>
            </w:r>
          </w:p>
          <w:p w:rsidR="006679C6" w:rsidRDefault="00557321">
            <w:pPr>
              <w:pStyle w:val="ParagraphStyle"/>
              <w:rPr>
                <w:rFonts w:ascii="Times New Roman" w:hAnsi="Times New Roman" w:cs="Times New Roman"/>
                <w:sz w:val="18"/>
              </w:rPr>
            </w:pPr>
            <w:r>
              <w:rPr>
                <w:rFonts w:ascii="Times New Roman" w:hAnsi="Times New Roman" w:cs="Times New Roman"/>
                <w:sz w:val="18"/>
              </w:rPr>
              <w:t>2. Чтение стихотворения С. Есенина «Береза».</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Упражнение в сохранении устойчивого равновесия при ходьбе с перешагиванием через предметы </w:t>
            </w:r>
            <w:r>
              <w:rPr>
                <w:rFonts w:ascii="Times New Roman" w:hAnsi="Times New Roman" w:cs="Times New Roman"/>
                <w:i/>
                <w:iCs/>
                <w:sz w:val="18"/>
              </w:rPr>
              <w:t>………………………………</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 «Строевая подготовка» 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учить детей действовать по сигналу</w:t>
            </w:r>
          </w:p>
        </w:tc>
      </w:tr>
      <w:tr w:rsidR="006679C6">
        <w:trPr>
          <w:trHeight w:val="538"/>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Сюжетная игра «Путешествие по городу с папой» </w:t>
            </w:r>
            <w:r>
              <w:rPr>
                <w:rFonts w:ascii="Times New Roman" w:hAnsi="Times New Roman" w:cs="Times New Roman"/>
                <w:spacing w:val="45"/>
                <w:sz w:val="18"/>
              </w:rPr>
              <w:t>Цель:</w:t>
            </w:r>
            <w:r>
              <w:rPr>
                <w:rFonts w:ascii="Times New Roman" w:hAnsi="Times New Roman" w:cs="Times New Roman"/>
                <w:sz w:val="18"/>
              </w:rPr>
              <w:t xml:space="preserve"> развивать игровые навыки, учить детей играть вместе, отражать в игре события из личной жизни.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Белорусская народная игра «Мороз».</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Очищение кормушек от снега, насыпание корма.</w:t>
            </w: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ПР</w:t>
            </w:r>
          </w:p>
        </w:tc>
        <w:tc>
          <w:tcPr>
            <w:tcW w:w="13892" w:type="dxa"/>
            <w:gridSpan w:val="9"/>
            <w:shd w:val="clear" w:color="auto" w:fill="auto"/>
          </w:tcPr>
          <w:p w:rsidR="006679C6" w:rsidRDefault="00557321">
            <w:pPr>
              <w:tabs>
                <w:tab w:val="left" w:pos="1230"/>
              </w:tabs>
              <w:spacing w:after="0" w:line="240" w:lineRule="auto"/>
              <w:ind w:right="-70"/>
              <w:rPr>
                <w:rFonts w:ascii="Times New Roman" w:hAnsi="Times New Roman" w:cs="Times New Roman"/>
                <w:sz w:val="20"/>
                <w:szCs w:val="20"/>
              </w:rPr>
            </w:pPr>
            <w:r>
              <w:rPr>
                <w:rFonts w:ascii="Times New Roman" w:hAnsi="Times New Roman" w:cs="Times New Roman"/>
                <w:sz w:val="20"/>
                <w:szCs w:val="20"/>
              </w:rPr>
              <w:t>Беседа по вопросам: «Какими должны быть мальчики? Почему?»</w:t>
            </w:r>
            <w:r>
              <w:rPr>
                <w:rFonts w:ascii="Times New Roman" w:hAnsi="Times New Roman" w:cs="Times New Roman"/>
                <w:sz w:val="20"/>
                <w:szCs w:val="20"/>
              </w:rPr>
              <w:tab/>
            </w:r>
          </w:p>
        </w:tc>
      </w:tr>
      <w:tr w:rsidR="006679C6">
        <w:trPr>
          <w:trHeight w:val="698"/>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9347" w:type="dxa"/>
            <w:gridSpan w:val="4"/>
            <w:shd w:val="clear" w:color="auto" w:fill="auto"/>
          </w:tcPr>
          <w:p w:rsidR="006679C6" w:rsidRDefault="00557321">
            <w:pPr>
              <w:pStyle w:val="ParagraphStyle"/>
              <w:shd w:val="clear" w:color="auto" w:fill="FFFFFF"/>
              <w:rPr>
                <w:rFonts w:ascii="Times New Roman" w:hAnsi="Times New Roman" w:cs="Times New Roman"/>
                <w:i/>
                <w:iCs/>
                <w:sz w:val="18"/>
              </w:rPr>
            </w:pPr>
            <w:r>
              <w:rPr>
                <w:rFonts w:ascii="Times New Roman" w:hAnsi="Times New Roman" w:cs="Times New Roman"/>
                <w:sz w:val="18"/>
              </w:rPr>
              <w:t>1. Театрализованное развлечение «Мой папа – самый лучший</w:t>
            </w:r>
            <w:r>
              <w:rPr>
                <w:rFonts w:ascii="Times New Roman" w:hAnsi="Times New Roman" w:cs="Times New Roman"/>
                <w:i/>
                <w:iCs/>
                <w:sz w:val="18"/>
              </w:rPr>
              <w:t xml:space="preserve">» </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Рассказ о морской пехоте, рассматривание иллюстраций с изображением морских пехотинцев, беседа по вопросам: «Кто изображен на картинке? Что делает морская пехота? Каким нужно быть человеком, чтобы стать морским пехотинцем? Какие рода войск нашей армии самые важные?»</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Уточнение названий и назначения предметов одежды, обуви, головных уборов с …………………………….</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«Бывает – не бывает» с ……………………………</w:t>
            </w:r>
          </w:p>
        </w:tc>
      </w:tr>
      <w:tr w:rsidR="006679C6">
        <w:trPr>
          <w:trHeight w:val="568"/>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Игры с заводными игрушками: самолетами, вертолетами.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Слушание «Военного марша» Ф. Шуберта.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Игра «Полевая кухня»: кто быстрее и лучше накроет на стол.</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Сюжетно-ролевая игра «Морская пехота».</w:t>
            </w: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1971"/>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Подвижная игра «Паро-возик». </w:t>
            </w:r>
            <w:r>
              <w:rPr>
                <w:rFonts w:ascii="Times New Roman" w:hAnsi="Times New Roman" w:cs="Times New Roman"/>
                <w:spacing w:val="45"/>
                <w:sz w:val="18"/>
              </w:rPr>
              <w:t>Цель:</w:t>
            </w:r>
            <w:r>
              <w:rPr>
                <w:rFonts w:ascii="Times New Roman" w:hAnsi="Times New Roman" w:cs="Times New Roman"/>
                <w:sz w:val="18"/>
              </w:rPr>
              <w:t xml:space="preserve"> учить двигаться в разном темпе, менять направление, передавать характерные движения животных</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Подвижные игры: «Вороны», «Лохматый пес»</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Малоподвижная игра «Найди и промолчи».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Наблюдение за вечерними облаками.</w:t>
            </w:r>
          </w:p>
          <w:p w:rsidR="006679C6" w:rsidRDefault="00557321">
            <w:pPr>
              <w:pStyle w:val="ParagraphStyle"/>
              <w:rPr>
                <w:rFonts w:ascii="Times New Roman" w:hAnsi="Times New Roman" w:cs="Times New Roman"/>
                <w:sz w:val="18"/>
              </w:rPr>
            </w:pPr>
            <w:r>
              <w:rPr>
                <w:rFonts w:ascii="Times New Roman" w:hAnsi="Times New Roman" w:cs="Times New Roman"/>
                <w:sz w:val="18"/>
              </w:rPr>
              <w:t>3. Изготовление крепости из снега, игра в снежки.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Чтение стихотворения И. Демьянова «Веселые льдинки».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Дагестанская народная игра «Подними игрушку».</w:t>
            </w:r>
          </w:p>
          <w:p w:rsidR="006679C6" w:rsidRDefault="00557321">
            <w:pPr>
              <w:pStyle w:val="ParagraphStyle"/>
              <w:rPr>
                <w:rFonts w:ascii="Times New Roman" w:hAnsi="Times New Roman" w:cs="Times New Roman"/>
                <w:sz w:val="18"/>
              </w:rPr>
            </w:pPr>
            <w:r>
              <w:rPr>
                <w:rFonts w:ascii="Times New Roman" w:hAnsi="Times New Roman" w:cs="Times New Roman"/>
                <w:sz w:val="18"/>
              </w:rPr>
              <w:t>3. Игра народов Севера «Пятнашка на санках».</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развивать ловкость, быстроту движений.</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примета-ми: •  Снег прилипает к деревьям – тепло будет.</w:t>
            </w:r>
          </w:p>
          <w:p w:rsidR="006679C6" w:rsidRDefault="00557321">
            <w:pPr>
              <w:pStyle w:val="ParagraphStyle"/>
              <w:rPr>
                <w:rFonts w:ascii="Times New Roman" w:hAnsi="Times New Roman" w:cs="Times New Roman"/>
                <w:sz w:val="18"/>
              </w:rPr>
            </w:pPr>
            <w:r>
              <w:rPr>
                <w:rFonts w:ascii="Times New Roman" w:hAnsi="Times New Roman" w:cs="Times New Roman"/>
                <w:sz w:val="18"/>
              </w:rPr>
              <w:t>•  Если зимой шумят деревья, ожидай оттепели.</w:t>
            </w:r>
          </w:p>
          <w:p w:rsidR="006679C6" w:rsidRDefault="00557321">
            <w:pPr>
              <w:pStyle w:val="ParagraphStyle"/>
              <w:rPr>
                <w:rFonts w:ascii="Times New Roman" w:hAnsi="Times New Roman" w:cs="Times New Roman"/>
                <w:sz w:val="18"/>
              </w:rPr>
            </w:pPr>
            <w:r>
              <w:rPr>
                <w:rFonts w:ascii="Times New Roman" w:hAnsi="Times New Roman" w:cs="Times New Roman"/>
                <w:sz w:val="18"/>
              </w:rPr>
              <w:t>2. Труд на участке: посыпание скользких дорожек песком.</w:t>
            </w:r>
          </w:p>
          <w:p w:rsidR="006679C6" w:rsidRDefault="00557321">
            <w:pPr>
              <w:pStyle w:val="ParagraphStyle"/>
              <w:rPr>
                <w:rFonts w:ascii="Times New Roman" w:hAnsi="Times New Roman" w:cs="Times New Roman"/>
                <w:sz w:val="18"/>
              </w:rPr>
            </w:pPr>
            <w:r>
              <w:rPr>
                <w:rFonts w:ascii="Times New Roman" w:hAnsi="Times New Roman" w:cs="Times New Roman"/>
                <w:sz w:val="18"/>
              </w:rPr>
              <w:t>3. Игра «Хоккей».</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«Кто где живет?» с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Игра-забава «Попади в обруч» 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развивать</w:t>
            </w:r>
          </w:p>
          <w:p w:rsidR="006679C6" w:rsidRDefault="00557321">
            <w:pPr>
              <w:pStyle w:val="ParagraphStyle"/>
              <w:rPr>
                <w:rFonts w:ascii="Times New Roman" w:hAnsi="Times New Roman" w:cs="Times New Roman"/>
                <w:sz w:val="18"/>
              </w:rPr>
            </w:pPr>
            <w:r>
              <w:rPr>
                <w:rFonts w:ascii="Times New Roman" w:hAnsi="Times New Roman" w:cs="Times New Roman"/>
                <w:sz w:val="18"/>
              </w:rPr>
              <w:t>меткость</w:t>
            </w:r>
          </w:p>
        </w:tc>
        <w:tc>
          <w:tcPr>
            <w:tcW w:w="2280"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«Путешествие» </w:t>
            </w:r>
            <w:r>
              <w:rPr>
                <w:rFonts w:ascii="Times New Roman" w:hAnsi="Times New Roman" w:cs="Times New Roman"/>
                <w:i/>
                <w:iCs/>
                <w:sz w:val="18"/>
              </w:rPr>
              <w:t>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найти дорогу по названиям знакомых растений и других природных объектов</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82"/>
        <w:rPr>
          <w:rFonts w:ascii="Times New Roman" w:hAnsi="Times New Roman" w:cs="Times New Roman"/>
          <w:b/>
          <w:sz w:val="20"/>
          <w:szCs w:val="20"/>
        </w:rPr>
      </w:pPr>
    </w:p>
    <w:p w:rsidR="006679C6" w:rsidRDefault="00557321">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Пятница 19.02.2021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«Защитники Отечества»</w:t>
      </w:r>
    </w:p>
    <w:tbl>
      <w:tblPr>
        <w:tblStyle w:val="af8"/>
        <w:tblW w:w="15997" w:type="dxa"/>
        <w:tblInd w:w="250" w:type="dxa"/>
        <w:tblLook w:val="04A0"/>
      </w:tblPr>
      <w:tblGrid>
        <w:gridCol w:w="1323"/>
        <w:gridCol w:w="653"/>
        <w:gridCol w:w="2008"/>
        <w:gridCol w:w="2060"/>
        <w:gridCol w:w="2042"/>
        <w:gridCol w:w="2064"/>
        <w:gridCol w:w="1389"/>
        <w:gridCol w:w="1266"/>
        <w:gridCol w:w="346"/>
        <w:gridCol w:w="921"/>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3130"/>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Рисование на тему «Са-молеты летят». </w:t>
            </w:r>
            <w:r>
              <w:rPr>
                <w:rFonts w:ascii="Times New Roman" w:hAnsi="Times New Roman" w:cs="Times New Roman"/>
                <w:spacing w:val="45"/>
                <w:sz w:val="18"/>
              </w:rPr>
              <w:t>Цель:</w:t>
            </w:r>
            <w:r>
              <w:rPr>
                <w:rFonts w:ascii="Times New Roman" w:hAnsi="Times New Roman" w:cs="Times New Roman"/>
                <w:sz w:val="18"/>
              </w:rPr>
              <w:t xml:space="preserve"> закреплять умения рисо-вать предметы, состоящие из нескольких частей, про-водить прямые линии в разных направлениях, передавать в рисунке образ предмета.</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Лепка «Испеку для па-почки оладушки». </w:t>
            </w:r>
            <w:r>
              <w:rPr>
                <w:rFonts w:ascii="Times New Roman" w:hAnsi="Times New Roman" w:cs="Times New Roman"/>
                <w:spacing w:val="45"/>
                <w:sz w:val="18"/>
              </w:rPr>
              <w:t>Цель:</w:t>
            </w:r>
            <w:r>
              <w:rPr>
                <w:rFonts w:ascii="Times New Roman" w:hAnsi="Times New Roman" w:cs="Times New Roman"/>
                <w:sz w:val="18"/>
              </w:rPr>
              <w:t xml:space="preserve"> закрепить умение само-стоятельно лепить знако-мые формы, воспитывать любовь к папе.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«Как у вас дома отмечают День защитников Отечест-ва? Что вы с мамой дарите папам, брату, дедушке?».</w:t>
            </w:r>
          </w:p>
          <w:p w:rsidR="006679C6" w:rsidRDefault="00557321">
            <w:pPr>
              <w:pStyle w:val="ParagraphStyle"/>
              <w:rPr>
                <w:rFonts w:ascii="Times New Roman" w:hAnsi="Times New Roman" w:cs="Times New Roman"/>
                <w:sz w:val="18"/>
              </w:rPr>
            </w:pPr>
            <w:r>
              <w:rPr>
                <w:rFonts w:ascii="Times New Roman" w:hAnsi="Times New Roman" w:cs="Times New Roman"/>
                <w:sz w:val="18"/>
              </w:rPr>
              <w:t>2. Чтение стихотворения С. Афониной «23 февраля – красный день календаря!».</w:t>
            </w:r>
          </w:p>
          <w:p w:rsidR="006679C6" w:rsidRDefault="00557321">
            <w:pPr>
              <w:pStyle w:val="ParagraphStyle"/>
              <w:rPr>
                <w:rFonts w:ascii="Times New Roman" w:hAnsi="Times New Roman" w:cs="Times New Roman"/>
                <w:sz w:val="18"/>
              </w:rPr>
            </w:pPr>
            <w:r>
              <w:rPr>
                <w:rFonts w:ascii="Times New Roman" w:hAnsi="Times New Roman" w:cs="Times New Roman"/>
                <w:sz w:val="18"/>
              </w:rPr>
              <w:t>3. Рассматривание картин с изображением летчиков, пехотинцев, танкистов, моряков.</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Чтение былин  «На заставе богатырской», «Сказка о русских бога-тырях и нечистой силе».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Изготовление записной книжки для папы. </w:t>
            </w:r>
            <w:r>
              <w:rPr>
                <w:rFonts w:ascii="Times New Roman" w:hAnsi="Times New Roman" w:cs="Times New Roman"/>
                <w:spacing w:val="45"/>
                <w:sz w:val="18"/>
              </w:rPr>
              <w:t>Цель:</w:t>
            </w:r>
            <w:r>
              <w:rPr>
                <w:rFonts w:ascii="Times New Roman" w:hAnsi="Times New Roman" w:cs="Times New Roman"/>
                <w:sz w:val="18"/>
              </w:rPr>
              <w:t xml:space="preserve"> учить складывать прямо-угольный лист пополам, совмещая при этом углы и стороны, проглаживать линию сгиба</w:t>
            </w:r>
          </w:p>
          <w:p w:rsidR="006679C6" w:rsidRDefault="00557321">
            <w:pPr>
              <w:pStyle w:val="ParagraphStyle"/>
              <w:rPr>
                <w:rFonts w:ascii="Times New Roman" w:hAnsi="Times New Roman" w:cs="Times New Roman"/>
                <w:sz w:val="18"/>
              </w:rPr>
            </w:pPr>
            <w:r>
              <w:rPr>
                <w:rFonts w:ascii="Times New Roman" w:hAnsi="Times New Roman" w:cs="Times New Roman"/>
                <w:sz w:val="18"/>
              </w:rPr>
              <w:t>3. Игры с солдатиками.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Аппликация на тему «Моряки несут до-блестную службу в море».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Рассматривание тематического буклета «Пионеры-герои», рассказ о героических подвигах этих ребят.</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Сюжет-но-ролевая игра «Солдатская столовая». </w:t>
            </w:r>
            <w:r>
              <w:rPr>
                <w:rFonts w:ascii="Times New Roman" w:hAnsi="Times New Roman" w:cs="Times New Roman"/>
                <w:spacing w:val="45"/>
                <w:sz w:val="18"/>
              </w:rPr>
              <w:t>Цель:</w:t>
            </w:r>
            <w:r>
              <w:rPr>
                <w:rFonts w:ascii="Times New Roman" w:hAnsi="Times New Roman" w:cs="Times New Roman"/>
                <w:sz w:val="18"/>
              </w:rPr>
              <w:t xml:space="preserve"> расширять тематику военизированных игр.</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Разучивание стихотворения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А. Барто «Кораблик»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на тему «Как вести себя за столом?» </w:t>
            </w:r>
            <w:r>
              <w:rPr>
                <w:rFonts w:ascii="Times New Roman" w:hAnsi="Times New Roman" w:cs="Times New Roman"/>
                <w:sz w:val="18"/>
              </w:rPr>
              <w:br/>
              <w:t>с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 ходьбе приставным шагом вперед, в стороны</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«Какой сегодня день»</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закрепить</w:t>
            </w:r>
          </w:p>
          <w:p w:rsidR="006679C6" w:rsidRDefault="00557321">
            <w:pPr>
              <w:pStyle w:val="ParagraphStyle"/>
              <w:rPr>
                <w:rFonts w:ascii="Times New Roman" w:hAnsi="Times New Roman" w:cs="Times New Roman"/>
                <w:sz w:val="18"/>
              </w:rPr>
            </w:pPr>
            <w:r>
              <w:rPr>
                <w:rFonts w:ascii="Times New Roman" w:hAnsi="Times New Roman" w:cs="Times New Roman"/>
                <w:sz w:val="18"/>
              </w:rPr>
              <w:t>знания о последовательности дней недели</w:t>
            </w:r>
          </w:p>
        </w:tc>
      </w:tr>
      <w:tr w:rsidR="006679C6">
        <w:trPr>
          <w:trHeight w:val="2898"/>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shd w:val="clear" w:color="auto" w:fill="FFFFFF"/>
              <w:rPr>
                <w:rFonts w:ascii="Times New Roman" w:hAnsi="Times New Roman" w:cs="Times New Roman"/>
                <w:sz w:val="18"/>
                <w:highlight w:val="white"/>
              </w:rPr>
            </w:pPr>
            <w:r>
              <w:rPr>
                <w:rFonts w:ascii="Times New Roman" w:hAnsi="Times New Roman" w:cs="Times New Roman"/>
                <w:sz w:val="18"/>
                <w:shd w:val="clear" w:color="auto" w:fill="FFFFFF"/>
              </w:rPr>
              <w:t xml:space="preserve">1. Тематическая прогулка «Зима». </w:t>
            </w:r>
            <w:r>
              <w:rPr>
                <w:rFonts w:ascii="Times New Roman" w:hAnsi="Times New Roman" w:cs="Times New Roman"/>
                <w:spacing w:val="45"/>
                <w:sz w:val="18"/>
                <w:shd w:val="clear" w:color="auto" w:fill="FFFFFF"/>
              </w:rPr>
              <w:t>Цель:</w:t>
            </w:r>
            <w:r>
              <w:rPr>
                <w:rFonts w:ascii="Times New Roman" w:hAnsi="Times New Roman" w:cs="Times New Roman"/>
                <w:sz w:val="18"/>
                <w:shd w:val="clear" w:color="auto" w:fill="FFFFFF"/>
              </w:rPr>
              <w:t xml:space="preserve"> уточнить  знания о зиме, учить самостоятельно выделять и называть сезонные изменения в природе зимой; помочь сформулировать выводы о зимнем времени года.</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2. Подвижная игра «К папе мы шагаем, дружно ноги поднимаем». </w:t>
            </w:r>
            <w:r>
              <w:rPr>
                <w:rFonts w:ascii="Times New Roman" w:hAnsi="Times New Roman" w:cs="Times New Roman"/>
                <w:spacing w:val="45"/>
                <w:sz w:val="18"/>
                <w:shd w:val="clear" w:color="auto" w:fill="FFFFFF"/>
              </w:rPr>
              <w:t>Цель:</w:t>
            </w:r>
            <w:r>
              <w:rPr>
                <w:rFonts w:ascii="Times New Roman" w:hAnsi="Times New Roman" w:cs="Times New Roman"/>
                <w:sz w:val="18"/>
                <w:shd w:val="clear" w:color="auto" w:fill="FFFFFF"/>
              </w:rPr>
              <w:t xml:space="preserve"> упражнять в выполнении</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игровых действий.</w:t>
            </w:r>
          </w:p>
        </w:tc>
        <w:tc>
          <w:tcPr>
            <w:tcW w:w="2337"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1. Наблюдение за обла-ками. </w:t>
            </w:r>
            <w:r>
              <w:rPr>
                <w:rFonts w:ascii="Times New Roman" w:hAnsi="Times New Roman" w:cs="Times New Roman"/>
                <w:spacing w:val="45"/>
                <w:sz w:val="18"/>
                <w:shd w:val="clear" w:color="auto" w:fill="FFFFFF"/>
              </w:rPr>
              <w:t>Цел</w:t>
            </w:r>
            <w:r>
              <w:rPr>
                <w:rFonts w:ascii="Times New Roman" w:hAnsi="Times New Roman" w:cs="Times New Roman"/>
                <w:sz w:val="18"/>
                <w:shd w:val="clear" w:color="auto" w:fill="FFFFFF"/>
              </w:rPr>
              <w:t>и: формировать умение видеть красоту неба; развивать наблюда-тельность, любознатель-ность, творческое воображение.</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2. Игра-соревнование «Кто дальше?» (метание снежков).</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3. «Печатание» на снегу. </w:t>
            </w:r>
            <w:r>
              <w:rPr>
                <w:rFonts w:ascii="Times New Roman" w:hAnsi="Times New Roman" w:cs="Times New Roman"/>
                <w:spacing w:val="45"/>
                <w:sz w:val="18"/>
                <w:shd w:val="clear" w:color="auto" w:fill="FFFFFF"/>
              </w:rPr>
              <w:t>Цель:</w:t>
            </w:r>
            <w:r>
              <w:rPr>
                <w:rFonts w:ascii="Times New Roman" w:hAnsi="Times New Roman" w:cs="Times New Roman"/>
                <w:sz w:val="18"/>
                <w:shd w:val="clear" w:color="auto" w:fill="FFFFFF"/>
              </w:rPr>
              <w:t>развивать</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фантазию, точность движений, речь.</w:t>
            </w:r>
          </w:p>
        </w:tc>
        <w:tc>
          <w:tcPr>
            <w:tcW w:w="2337"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1. Наблюдение за солнцем. </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pacing w:val="45"/>
                <w:sz w:val="18"/>
                <w:shd w:val="clear" w:color="auto" w:fill="FFFFFF"/>
              </w:rPr>
              <w:t>Цели:</w:t>
            </w:r>
            <w:r>
              <w:rPr>
                <w:rFonts w:ascii="Times New Roman" w:hAnsi="Times New Roman" w:cs="Times New Roman"/>
                <w:sz w:val="18"/>
                <w:shd w:val="clear" w:color="auto" w:fill="FFFFFF"/>
              </w:rPr>
              <w:t xml:space="preserve"> формировать элементарные представ-ления об изменениях положения Земли относи-тельно Солнца; расширять знания о небесных свети-лах; формировать умение видеть красоту  природы, желание познавать ее тайны</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2. Зимняя забава «Проезжай и собирай».</w:t>
            </w:r>
          </w:p>
        </w:tc>
        <w:tc>
          <w:tcPr>
            <w:tcW w:w="2337"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1. Наблюдение за сосуль-ками. </w:t>
            </w:r>
            <w:r>
              <w:rPr>
                <w:rFonts w:ascii="Times New Roman" w:hAnsi="Times New Roman" w:cs="Times New Roman"/>
                <w:spacing w:val="45"/>
                <w:sz w:val="18"/>
                <w:shd w:val="clear" w:color="auto" w:fill="FFFFFF"/>
              </w:rPr>
              <w:t>Цели:</w:t>
            </w:r>
            <w:r>
              <w:rPr>
                <w:rFonts w:ascii="Times New Roman" w:hAnsi="Times New Roman" w:cs="Times New Roman"/>
                <w:sz w:val="18"/>
                <w:shd w:val="clear" w:color="auto" w:fill="FFFFFF"/>
              </w:rPr>
              <w:t xml:space="preserve"> продолжать наблюдение за состоянием снега; уточнить зависи-мость между температурой воздуха и состоянием снега (липкий, рыхлый); закреплять знания детей об агрегатном состоянии воды</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2. Строительство военной техники из снега.</w:t>
            </w:r>
          </w:p>
        </w:tc>
        <w:tc>
          <w:tcPr>
            <w:tcW w:w="1133"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Дидактическая игра «Кто назовет больше деревьев?» с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shd w:val="clear" w:color="auto" w:fill="FFFFFF"/>
              </w:rPr>
              <w:t>Беседа с …………..</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о способах поздравления пап с праздником 23 Февраля</w:t>
            </w:r>
          </w:p>
        </w:tc>
        <w:tc>
          <w:tcPr>
            <w:tcW w:w="1141" w:type="dxa"/>
            <w:gridSpan w:val="2"/>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Игра  «С какого дерева шишка </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(ветка)» </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с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shd w:val="clear" w:color="auto" w:fill="FFFFFF"/>
              </w:rPr>
              <w:t xml:space="preserve">Отгадывание загадок об армии </w:t>
            </w:r>
            <w:r>
              <w:rPr>
                <w:rFonts w:ascii="Times New Roman" w:hAnsi="Times New Roman" w:cs="Times New Roman"/>
                <w:sz w:val="18"/>
                <w:shd w:val="clear" w:color="auto" w:fill="FFFFFF"/>
              </w:rPr>
              <w:br/>
              <w:t>с …………..</w:t>
            </w: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ПР</w:t>
            </w: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18"/>
                <w:szCs w:val="20"/>
              </w:rPr>
            </w:pPr>
            <w:r>
              <w:rPr>
                <w:rFonts w:ascii="Times New Roman" w:hAnsi="Times New Roman" w:cs="Times New Roman"/>
                <w:sz w:val="18"/>
                <w:szCs w:val="20"/>
              </w:rPr>
              <w:t>Беседа на тему «Кого называют смелым». Цели: расширять знания детей о смелости; развивать наблюдательность, умение глубже понимать проявления смелости, героизма, характеризовать поступки смелых защитников людей и Отечества; формировать умение отличать смелые поступки от ложно смелых, ненужно рискованных</w:t>
            </w:r>
          </w:p>
        </w:tc>
      </w:tr>
      <w:tr w:rsidR="006679C6">
        <w:trPr>
          <w:trHeight w:val="2186"/>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о том, как папа проявляет заботу о своей семье: папа умеет управ-лять машиной, перевозить грузы и людей – он шофер в своем доме.  </w:t>
            </w:r>
            <w:r>
              <w:rPr>
                <w:rFonts w:ascii="Times New Roman" w:hAnsi="Times New Roman" w:cs="Times New Roman"/>
                <w:spacing w:val="45"/>
                <w:sz w:val="18"/>
              </w:rPr>
              <w:t>Цель:</w:t>
            </w:r>
            <w:r>
              <w:rPr>
                <w:rFonts w:ascii="Times New Roman" w:hAnsi="Times New Roman" w:cs="Times New Roman"/>
                <w:sz w:val="18"/>
              </w:rPr>
              <w:t xml:space="preserve"> формировать уважение и любовь к отцу.</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«Провожаем папу в армию».</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Обсуждение проблемной ситуации «Дедушка забо-лел». </w:t>
            </w:r>
            <w:r>
              <w:rPr>
                <w:rFonts w:ascii="Times New Roman" w:hAnsi="Times New Roman" w:cs="Times New Roman"/>
                <w:spacing w:val="45"/>
                <w:sz w:val="18"/>
              </w:rPr>
              <w:t>Цель:</w:t>
            </w:r>
            <w:r>
              <w:rPr>
                <w:rFonts w:ascii="Times New Roman" w:hAnsi="Times New Roman" w:cs="Times New Roman"/>
                <w:sz w:val="18"/>
              </w:rPr>
              <w:t xml:space="preserve"> воспитывать уважение и любовь, чуткое отношение к близким людям, активизировать словарь детей.</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иллю-страций военной техники.</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Рисование на тему «Кораблики».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Игра-ситуация «Армей-ский по-рядок». </w:t>
            </w:r>
            <w:r>
              <w:rPr>
                <w:rFonts w:ascii="Times New Roman" w:hAnsi="Times New Roman" w:cs="Times New Roman"/>
                <w:spacing w:val="45"/>
                <w:sz w:val="18"/>
              </w:rPr>
              <w:t>Цели:</w:t>
            </w:r>
            <w:r>
              <w:rPr>
                <w:rFonts w:ascii="Times New Roman" w:hAnsi="Times New Roman" w:cs="Times New Roman"/>
                <w:sz w:val="18"/>
              </w:rPr>
              <w:t xml:space="preserve"> создать увлекательную атмосферу игры в армию; вызвать эмоциональный отклик в процессе игры.</w:t>
            </w:r>
          </w:p>
          <w:p w:rsidR="006679C6" w:rsidRDefault="00557321">
            <w:pPr>
              <w:pStyle w:val="ParagraphStyle"/>
              <w:rPr>
                <w:rFonts w:ascii="Times New Roman" w:hAnsi="Times New Roman" w:cs="Times New Roman"/>
                <w:sz w:val="18"/>
              </w:rPr>
            </w:pPr>
            <w:r>
              <w:rPr>
                <w:rFonts w:ascii="Times New Roman" w:hAnsi="Times New Roman" w:cs="Times New Roman"/>
                <w:sz w:val="18"/>
              </w:rPr>
              <w:t>2. Конструирование на тему «Военный плацдарм».</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«Назовите улицы вашего города, которые названы в честь за-щитников Оте-чества. Что вы о них знае-те? Какими качествами должен обладать гражд-анин России, чтобы получить Звезду Героя?»</w:t>
            </w:r>
          </w:p>
          <w:p w:rsidR="006679C6" w:rsidRDefault="00557321">
            <w:pPr>
              <w:pStyle w:val="ParagraphStyle"/>
              <w:rPr>
                <w:rFonts w:ascii="Times New Roman" w:hAnsi="Times New Roman" w:cs="Times New Roman"/>
                <w:sz w:val="18"/>
              </w:rPr>
            </w:pPr>
            <w:r>
              <w:rPr>
                <w:rFonts w:ascii="Times New Roman" w:hAnsi="Times New Roman" w:cs="Times New Roman"/>
                <w:sz w:val="18"/>
              </w:rPr>
              <w:t>2. Русскаят народная игра «Птица без гнезда».</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Трудовое поручение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протереть</w:t>
            </w:r>
          </w:p>
          <w:p w:rsidR="006679C6" w:rsidRDefault="00557321">
            <w:pPr>
              <w:pStyle w:val="ParagraphStyle"/>
              <w:rPr>
                <w:rFonts w:ascii="Times New Roman" w:hAnsi="Times New Roman" w:cs="Times New Roman"/>
                <w:sz w:val="18"/>
              </w:rPr>
            </w:pPr>
            <w:r>
              <w:rPr>
                <w:rFonts w:ascii="Times New Roman" w:hAnsi="Times New Roman" w:cs="Times New Roman"/>
                <w:sz w:val="18"/>
              </w:rPr>
              <w:t>игрушки, изображающие транспорт, влажной тряпкой</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в броса-нии мяча через натянутый шнур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в ходьбе с высоким подниманием колена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Упражнение «Подбери нужное слово» с ……………</w:t>
            </w:r>
          </w:p>
        </w:tc>
      </w:tr>
      <w:tr w:rsidR="006679C6">
        <w:trPr>
          <w:trHeight w:val="1027"/>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9347" w:type="dxa"/>
            <w:gridSpan w:val="4"/>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Функциональное упражнение «Стойкий оловянный солдатик»</w:t>
            </w:r>
            <w:r>
              <w:rPr>
                <w:rFonts w:ascii="Times New Roman" w:hAnsi="Times New Roman" w:cs="Times New Roman"/>
                <w:i/>
                <w:iCs/>
                <w:sz w:val="18"/>
              </w:rPr>
              <w:t>.Краткое содержание:</w:t>
            </w:r>
            <w:r>
              <w:rPr>
                <w:rFonts w:ascii="Times New Roman" w:hAnsi="Times New Roman" w:cs="Times New Roman"/>
                <w:sz w:val="18"/>
              </w:rPr>
              <w:t xml:space="preserve"> Воспитатель говорит: «Когда вы сильно возбуждены и не можете успокоиться, возьмите себя в руки, встаньте на одну ногу, а другую подогните в колене, руки опустите по швам. Вы – стойкие оловянные солдатики на посту, честно несете свою службу. Оглянитесь по сторонам, заметьте, что вокруг вас делается, кто чем занят, кому надо помочь. Молодцы! Вы – будущие защитники Отечества!»</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Закреплять счет до 5 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«Время года - зима» Цель: закреплять знания о зиме с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p>
          <w:p w:rsidR="006679C6" w:rsidRDefault="00557321">
            <w:pPr>
              <w:pStyle w:val="ParagraphStyle"/>
              <w:rPr>
                <w:rFonts w:ascii="Times New Roman" w:hAnsi="Times New Roman" w:cs="Times New Roman"/>
                <w:sz w:val="18"/>
              </w:rPr>
            </w:pPr>
            <w:r>
              <w:rPr>
                <w:rFonts w:ascii="Times New Roman" w:hAnsi="Times New Roman" w:cs="Times New Roman"/>
                <w:sz w:val="18"/>
              </w:rPr>
              <w:t>«Военная техника» Цель: закреплять знания  о военной технике у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«Определи соседнее число» с ……………</w:t>
            </w:r>
          </w:p>
        </w:tc>
      </w:tr>
      <w:tr w:rsidR="006679C6">
        <w:trPr>
          <w:trHeight w:val="688"/>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Сюжетная  игра «Путешествие по реке». </w:t>
            </w:r>
            <w:r>
              <w:rPr>
                <w:rFonts w:ascii="Times New Roman" w:hAnsi="Times New Roman" w:cs="Times New Roman"/>
                <w:spacing w:val="45"/>
                <w:sz w:val="18"/>
              </w:rPr>
              <w:t>Цель:</w:t>
            </w:r>
            <w:r>
              <w:rPr>
                <w:rFonts w:ascii="Times New Roman" w:hAnsi="Times New Roman" w:cs="Times New Roman"/>
                <w:sz w:val="18"/>
              </w:rPr>
              <w:t xml:space="preserve"> учить исполнять роли матросов и капитана.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Катание друг друга на санках с проездом в ворота.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«Стенка-мишень».</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Папка-передвижка «23 февраля»</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left="142" w:right="-851" w:firstLine="566"/>
        <w:rPr>
          <w:rFonts w:ascii="Times New Roman" w:hAnsi="Times New Roman" w:cs="Times New Roman"/>
          <w:b/>
          <w:sz w:val="20"/>
          <w:szCs w:val="20"/>
        </w:rPr>
      </w:pPr>
    </w:p>
    <w:tbl>
      <w:tblPr>
        <w:tblStyle w:val="af8"/>
        <w:tblW w:w="16018" w:type="dxa"/>
        <w:tblInd w:w="250" w:type="dxa"/>
        <w:tblLook w:val="04A0"/>
      </w:tblPr>
      <w:tblGrid>
        <w:gridCol w:w="3187"/>
        <w:gridCol w:w="3202"/>
        <w:gridCol w:w="3192"/>
        <w:gridCol w:w="3243"/>
        <w:gridCol w:w="3194"/>
      </w:tblGrid>
      <w:tr w:rsidR="006679C6">
        <w:tc>
          <w:tcPr>
            <w:tcW w:w="3187"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ОД</w:t>
            </w:r>
          </w:p>
        </w:tc>
        <w:tc>
          <w:tcPr>
            <w:tcW w:w="3202"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2 младшая группа</w:t>
            </w:r>
          </w:p>
        </w:tc>
        <w:tc>
          <w:tcPr>
            <w:tcW w:w="3192"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Средняя группа</w:t>
            </w:r>
          </w:p>
        </w:tc>
        <w:tc>
          <w:tcPr>
            <w:tcW w:w="324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Старшая группа</w:t>
            </w:r>
          </w:p>
        </w:tc>
        <w:tc>
          <w:tcPr>
            <w:tcW w:w="319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Подготовительная группа</w:t>
            </w:r>
          </w:p>
        </w:tc>
      </w:tr>
      <w:tr w:rsidR="006679C6">
        <w:trPr>
          <w:trHeight w:val="1087"/>
        </w:trPr>
        <w:tc>
          <w:tcPr>
            <w:tcW w:w="3187"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(аппликация)</w:t>
            </w:r>
          </w:p>
        </w:tc>
        <w:tc>
          <w:tcPr>
            <w:tcW w:w="6394" w:type="dxa"/>
            <w:gridSpan w:val="2"/>
            <w:shd w:val="clear" w:color="auto" w:fill="auto"/>
          </w:tcPr>
          <w:p w:rsidR="006679C6" w:rsidRDefault="00557321">
            <w:pPr>
              <w:pStyle w:val="Default"/>
              <w:rPr>
                <w:bCs/>
                <w:color w:val="auto"/>
                <w:sz w:val="20"/>
                <w:szCs w:val="20"/>
              </w:rPr>
            </w:pPr>
            <w:r>
              <w:rPr>
                <w:b/>
                <w:bCs/>
                <w:color w:val="auto"/>
                <w:sz w:val="20"/>
                <w:szCs w:val="20"/>
              </w:rPr>
              <w:t>«</w:t>
            </w:r>
            <w:r>
              <w:rPr>
                <w:b/>
                <w:color w:val="auto"/>
                <w:sz w:val="20"/>
                <w:szCs w:val="20"/>
                <w:shd w:val="clear" w:color="auto" w:fill="FFFFFF"/>
              </w:rPr>
              <w:t>Подарок для папы</w:t>
            </w:r>
            <w:r>
              <w:rPr>
                <w:b/>
                <w:bCs/>
                <w:color w:val="auto"/>
                <w:sz w:val="20"/>
                <w:szCs w:val="20"/>
              </w:rPr>
              <w:t>».</w:t>
            </w:r>
          </w:p>
          <w:p w:rsidR="006679C6" w:rsidRDefault="00557321">
            <w:pPr>
              <w:pStyle w:val="af7"/>
              <w:shd w:val="clear" w:color="auto" w:fill="FFFFFF"/>
              <w:spacing w:after="0"/>
              <w:rPr>
                <w:sz w:val="20"/>
                <w:szCs w:val="20"/>
                <w:lang w:eastAsia="en-US"/>
              </w:rPr>
            </w:pPr>
            <w:r>
              <w:rPr>
                <w:sz w:val="20"/>
                <w:szCs w:val="20"/>
                <w:lang w:eastAsia="en-US"/>
              </w:rPr>
              <w:t xml:space="preserve">Цель: </w:t>
            </w:r>
            <w:r>
              <w:rPr>
                <w:sz w:val="20"/>
                <w:szCs w:val="20"/>
                <w:shd w:val="clear" w:color="auto" w:fill="FFFFFF"/>
                <w:lang w:eastAsia="en-US"/>
              </w:rPr>
              <w:t xml:space="preserve">Познакомить детей с праздником, </w:t>
            </w:r>
            <w:r>
              <w:rPr>
                <w:rStyle w:val="ab"/>
                <w:rFonts w:eastAsiaTheme="majorEastAsia"/>
                <w:b w:val="0"/>
                <w:sz w:val="20"/>
                <w:szCs w:val="20"/>
                <w:shd w:val="clear" w:color="auto" w:fill="FFFFFF"/>
                <w:lang w:eastAsia="en-US"/>
              </w:rPr>
              <w:t>посвящённым Дню Защитника Отчества</w:t>
            </w:r>
            <w:r>
              <w:rPr>
                <w:i/>
                <w:iCs/>
                <w:sz w:val="20"/>
                <w:szCs w:val="20"/>
                <w:shd w:val="clear" w:color="auto" w:fill="FFFFFF"/>
                <w:lang w:eastAsia="en-US"/>
              </w:rPr>
              <w:t>(23 февраля)</w:t>
            </w:r>
            <w:r>
              <w:rPr>
                <w:sz w:val="20"/>
                <w:szCs w:val="20"/>
                <w:shd w:val="clear" w:color="auto" w:fill="FFFFFF"/>
                <w:lang w:eastAsia="en-US"/>
              </w:rPr>
              <w:t>. Развивать графические навыки, воображение, чувство композиции, мелкую моторику, математические способности. Воспитывать интерес к изобразительной деятельности.</w:t>
            </w:r>
          </w:p>
          <w:p w:rsidR="006679C6" w:rsidRDefault="006679C6">
            <w:pPr>
              <w:spacing w:after="0"/>
              <w:jc w:val="both"/>
              <w:rPr>
                <w:rFonts w:ascii="Times New Roman" w:hAnsi="Times New Roman" w:cs="Times New Roman"/>
                <w:b/>
                <w:sz w:val="20"/>
                <w:lang w:eastAsia="en-US"/>
              </w:rPr>
            </w:pPr>
          </w:p>
        </w:tc>
        <w:tc>
          <w:tcPr>
            <w:tcW w:w="6437" w:type="dxa"/>
            <w:gridSpan w:val="2"/>
            <w:shd w:val="clear" w:color="auto" w:fill="auto"/>
          </w:tcPr>
          <w:p w:rsidR="006679C6" w:rsidRDefault="00557321">
            <w:pPr>
              <w:shd w:val="clear" w:color="auto" w:fill="FFFFFF"/>
              <w:spacing w:after="0"/>
              <w:rPr>
                <w:rFonts w:ascii="Times New Roman" w:eastAsia="Times New Roman" w:hAnsi="Times New Roman" w:cs="Times New Roman"/>
                <w:color w:val="000000"/>
                <w:sz w:val="20"/>
                <w:szCs w:val="20"/>
              </w:rPr>
            </w:pPr>
            <w:r>
              <w:rPr>
                <w:rFonts w:ascii="Times New Roman" w:hAnsi="Times New Roman" w:cs="Times New Roman"/>
                <w:b/>
                <w:sz w:val="20"/>
                <w:szCs w:val="20"/>
              </w:rPr>
              <w:t>«Открытка к 23 февраля»</w:t>
            </w:r>
            <w:r>
              <w:rPr>
                <w:rFonts w:ascii="Times New Roman" w:eastAsia="Times New Roman" w:hAnsi="Times New Roman" w:cs="Times New Roman"/>
                <w:b/>
                <w:bCs/>
                <w:color w:val="000000"/>
                <w:sz w:val="20"/>
                <w:szCs w:val="20"/>
              </w:rPr>
              <w:t>.</w:t>
            </w:r>
          </w:p>
          <w:p w:rsidR="006679C6" w:rsidRDefault="00557321">
            <w:pPr>
              <w:pStyle w:val="Default"/>
              <w:rPr>
                <w:sz w:val="20"/>
                <w:szCs w:val="20"/>
              </w:rPr>
            </w:pPr>
            <w:r>
              <w:rPr>
                <w:rFonts w:eastAsia="Times New Roman"/>
                <w:bCs/>
                <w:sz w:val="20"/>
                <w:szCs w:val="20"/>
                <w:lang w:eastAsia="ru-RU"/>
              </w:rPr>
              <w:t>Цель:</w:t>
            </w:r>
            <w:r>
              <w:rPr>
                <w:rFonts w:eastAsia="Times New Roman"/>
                <w:sz w:val="20"/>
                <w:szCs w:val="20"/>
                <w:lang w:eastAsia="ru-RU"/>
              </w:rPr>
              <w:t> </w:t>
            </w:r>
            <w:r>
              <w:rPr>
                <w:sz w:val="20"/>
                <w:szCs w:val="20"/>
              </w:rPr>
              <w:t xml:space="preserve">Уточнить знания детей о военной технике – танк. Закрепить умение вырезать симметричные фигуры из бумаги сложенной в несколько раз. Воспитывать аккуратность при выполнении работы. </w:t>
            </w:r>
          </w:p>
          <w:p w:rsidR="006679C6" w:rsidRDefault="006679C6">
            <w:pPr>
              <w:pStyle w:val="Default"/>
              <w:rPr>
                <w:sz w:val="20"/>
                <w:szCs w:val="20"/>
              </w:rPr>
            </w:pPr>
          </w:p>
          <w:p w:rsidR="006679C6" w:rsidRDefault="006679C6">
            <w:pPr>
              <w:spacing w:after="0"/>
              <w:jc w:val="both"/>
              <w:rPr>
                <w:rFonts w:ascii="Times New Roman" w:hAnsi="Times New Roman" w:cs="Times New Roman"/>
                <w:b/>
                <w:sz w:val="20"/>
                <w:lang w:eastAsia="en-US"/>
              </w:rPr>
            </w:pPr>
          </w:p>
        </w:tc>
      </w:tr>
      <w:tr w:rsidR="006679C6">
        <w:tc>
          <w:tcPr>
            <w:tcW w:w="3187"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Физическое развитие</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Пензулаева Л.И</w:t>
            </w:r>
          </w:p>
          <w:p w:rsidR="006679C6" w:rsidRDefault="006679C6">
            <w:pPr>
              <w:spacing w:after="0" w:line="240" w:lineRule="auto"/>
              <w:rPr>
                <w:rFonts w:ascii="Times New Roman" w:hAnsi="Times New Roman" w:cs="Times New Roman"/>
                <w:lang w:eastAsia="en-US"/>
              </w:rPr>
            </w:pPr>
          </w:p>
        </w:tc>
        <w:tc>
          <w:tcPr>
            <w:tcW w:w="3202" w:type="dxa"/>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Занятие № 23 стр. 52</w:t>
            </w:r>
          </w:p>
          <w:p w:rsidR="006679C6" w:rsidRDefault="00557321">
            <w:pPr>
              <w:spacing w:after="0" w:line="240" w:lineRule="auto"/>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Упражнять детей в ходьбе переменным шагом, развивая координацию движений; разучить бросание мяча через шнур, развивая ловкость и глазомер; повторить ползание под шнур, не касаясь руками пола.</w:t>
            </w:r>
          </w:p>
          <w:p w:rsidR="006679C6" w:rsidRDefault="006679C6">
            <w:pPr>
              <w:spacing w:after="0" w:line="240" w:lineRule="auto"/>
              <w:rPr>
                <w:rFonts w:ascii="Times New Roman" w:hAnsi="Times New Roman" w:cs="Times New Roman"/>
                <w:sz w:val="20"/>
                <w:szCs w:val="20"/>
                <w:highlight w:val="white"/>
              </w:rPr>
            </w:pPr>
          </w:p>
          <w:p w:rsidR="006679C6" w:rsidRDefault="00557321">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Материал для повторения</w:t>
            </w:r>
          </w:p>
          <w:p w:rsidR="006679C6" w:rsidRDefault="00557321">
            <w:pPr>
              <w:spacing w:after="0" w:line="240" w:lineRule="auto"/>
              <w:rPr>
                <w:rFonts w:ascii="Times New Roman" w:hAnsi="Times New Roman" w:cs="Times New Roman"/>
                <w:lang w:eastAsia="en-US"/>
              </w:rPr>
            </w:pPr>
            <w:r>
              <w:rPr>
                <w:rFonts w:ascii="Times New Roman" w:hAnsi="Times New Roman" w:cs="Times New Roman"/>
                <w:bCs/>
                <w:i/>
                <w:iCs/>
                <w:sz w:val="20"/>
                <w:szCs w:val="20"/>
                <w:shd w:val="clear" w:color="auto" w:fill="FFFFFF"/>
              </w:rPr>
              <w:t>3-я неделя</w:t>
            </w:r>
            <w:r>
              <w:rPr>
                <w:rFonts w:ascii="Times New Roman" w:hAnsi="Times New Roman" w:cs="Times New Roman"/>
                <w:b/>
                <w:bCs/>
                <w:i/>
                <w:iCs/>
                <w:sz w:val="20"/>
                <w:szCs w:val="20"/>
                <w:shd w:val="clear" w:color="auto" w:fill="FFFFFF"/>
              </w:rPr>
              <w:t>.</w:t>
            </w:r>
            <w:r>
              <w:rPr>
                <w:rFonts w:ascii="Times New Roman" w:hAnsi="Times New Roman" w:cs="Times New Roman"/>
                <w:sz w:val="20"/>
                <w:szCs w:val="20"/>
              </w:rPr>
              <w:t> Игровые упражнения: прыжки – из ямки в ямку, через шнуры; катание мячей друг другу, в прямом направлении, бросание снежков вдаль правой и левой рукой. Подвижные игры: "По ровненькой дорожке", "Лягушки", "Поймай снежинку", "Поезд" и др.</w:t>
            </w:r>
          </w:p>
        </w:tc>
        <w:tc>
          <w:tcPr>
            <w:tcW w:w="3192"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t>Занятие № 31 стр. 69</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 xml:space="preserve">Упражнять детей в ходьбе и беге врассыпную между предметами; в ловле мяча двумя руками; закреплять навык ползания на четвереньках.   </w:t>
            </w:r>
          </w:p>
          <w:p w:rsidR="006679C6" w:rsidRDefault="00557321">
            <w:pPr>
              <w:pStyle w:val="Default"/>
              <w:rPr>
                <w:b/>
                <w:sz w:val="20"/>
                <w:szCs w:val="20"/>
              </w:rPr>
            </w:pPr>
            <w:r>
              <w:rPr>
                <w:b/>
                <w:sz w:val="20"/>
                <w:szCs w:val="20"/>
              </w:rPr>
              <w:t>Занятие № 32 стр. 70</w:t>
            </w:r>
          </w:p>
          <w:p w:rsidR="006679C6" w:rsidRDefault="00557321">
            <w:pPr>
              <w:pStyle w:val="Default"/>
              <w:rPr>
                <w:i/>
                <w:sz w:val="20"/>
                <w:szCs w:val="20"/>
              </w:rPr>
            </w:pPr>
            <w:r>
              <w:rPr>
                <w:i/>
                <w:sz w:val="20"/>
                <w:szCs w:val="20"/>
              </w:rPr>
              <w:t>Основные виды движений.</w:t>
            </w:r>
          </w:p>
          <w:p w:rsidR="006679C6" w:rsidRDefault="00557321">
            <w:pPr>
              <w:pStyle w:val="Default"/>
              <w:rPr>
                <w:sz w:val="20"/>
                <w:szCs w:val="20"/>
              </w:rPr>
            </w:pPr>
            <w:r>
              <w:rPr>
                <w:sz w:val="20"/>
                <w:szCs w:val="20"/>
              </w:rPr>
              <w:t>1. Метание мешочков в вертикальную цель - щит диаметром 50 см, правой и левой рукой (способ - от плеча) (5-6 раз).</w:t>
            </w:r>
          </w:p>
          <w:p w:rsidR="006679C6" w:rsidRDefault="00557321">
            <w:pPr>
              <w:pStyle w:val="Default"/>
              <w:rPr>
                <w:sz w:val="20"/>
                <w:szCs w:val="20"/>
              </w:rPr>
            </w:pPr>
            <w:r>
              <w:rPr>
                <w:sz w:val="20"/>
                <w:szCs w:val="20"/>
              </w:rPr>
              <w:t>2. Ползание по гимнастической скамейке с опорой на ладони и колени (2-3 раза).</w:t>
            </w:r>
          </w:p>
          <w:p w:rsidR="006679C6" w:rsidRDefault="00557321">
            <w:pPr>
              <w:pStyle w:val="Default"/>
              <w:rPr>
                <w:sz w:val="20"/>
                <w:szCs w:val="20"/>
              </w:rPr>
            </w:pPr>
            <w:r>
              <w:rPr>
                <w:sz w:val="20"/>
                <w:szCs w:val="20"/>
              </w:rPr>
              <w:t>3. Прыжки на двух ногах между предметами, поставленными в шахматном порядке (кубики, кегли) (2-3 раза).</w:t>
            </w:r>
          </w:p>
          <w:p w:rsidR="006679C6" w:rsidRDefault="006679C6">
            <w:pPr>
              <w:pStyle w:val="Default"/>
              <w:rPr>
                <w:rStyle w:val="apple-converted-space"/>
              </w:rPr>
            </w:pPr>
          </w:p>
          <w:p w:rsidR="006679C6" w:rsidRDefault="00557321">
            <w:pPr>
              <w:pStyle w:val="Default"/>
              <w:rPr>
                <w:b/>
              </w:rPr>
            </w:pPr>
            <w:r>
              <w:rPr>
                <w:b/>
                <w:sz w:val="20"/>
                <w:szCs w:val="20"/>
              </w:rPr>
              <w:t>Занятие № 33 стр. 70</w:t>
            </w:r>
          </w:p>
          <w:p w:rsidR="006679C6" w:rsidRDefault="00557321">
            <w:pPr>
              <w:pStyle w:val="Default"/>
              <w:rPr>
                <w:sz w:val="20"/>
                <w:szCs w:val="20"/>
              </w:rPr>
            </w:pPr>
            <w:r>
              <w:rPr>
                <w:sz w:val="20"/>
                <w:szCs w:val="20"/>
              </w:rPr>
              <w:t>Упражнять детей в метании снежков на дальность, катании на санках с горки.</w:t>
            </w:r>
          </w:p>
          <w:p w:rsidR="006679C6" w:rsidRDefault="006679C6">
            <w:pPr>
              <w:pStyle w:val="Default"/>
              <w:rPr>
                <w:b/>
              </w:rPr>
            </w:pPr>
          </w:p>
        </w:tc>
        <w:tc>
          <w:tcPr>
            <w:tcW w:w="3243"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t>Занятие № 31 стр. 71</w:t>
            </w:r>
          </w:p>
          <w:p w:rsidR="006679C6" w:rsidRDefault="00557321">
            <w:pPr>
              <w:spacing w:after="0"/>
              <w:rPr>
                <w:rFonts w:ascii="Times New Roman" w:hAnsi="Times New Roman" w:cs="Times New Roman"/>
                <w:color w:val="2A2723"/>
                <w:sz w:val="20"/>
                <w:szCs w:val="20"/>
                <w:highlight w:val="white"/>
              </w:rPr>
            </w:pPr>
            <w:r>
              <w:rPr>
                <w:rFonts w:ascii="Times New Roman" w:hAnsi="Times New Roman" w:cs="Times New Roman"/>
                <w:sz w:val="20"/>
                <w:szCs w:val="20"/>
              </w:rPr>
              <w:t xml:space="preserve">Упражнять детей в ходьбе и беге между предметами; разучить метание мешочков в вертикальную цель; упражнять в лазанье под палку и перешагивании через нее.   </w:t>
            </w:r>
          </w:p>
          <w:p w:rsidR="006679C6" w:rsidRDefault="006679C6">
            <w:pPr>
              <w:pStyle w:val="Default"/>
              <w:rPr>
                <w:b/>
                <w:sz w:val="20"/>
                <w:szCs w:val="20"/>
              </w:rPr>
            </w:pPr>
          </w:p>
          <w:p w:rsidR="006679C6" w:rsidRDefault="00557321">
            <w:pPr>
              <w:pStyle w:val="Default"/>
              <w:rPr>
                <w:b/>
                <w:sz w:val="20"/>
                <w:szCs w:val="20"/>
              </w:rPr>
            </w:pPr>
            <w:r>
              <w:rPr>
                <w:b/>
                <w:sz w:val="20"/>
                <w:szCs w:val="20"/>
              </w:rPr>
              <w:t>Занятие № 32  стр. 72</w:t>
            </w:r>
          </w:p>
          <w:p w:rsidR="006679C6" w:rsidRDefault="00557321">
            <w:pPr>
              <w:pStyle w:val="Default"/>
              <w:rPr>
                <w:i/>
                <w:sz w:val="20"/>
                <w:szCs w:val="20"/>
              </w:rPr>
            </w:pPr>
            <w:r>
              <w:rPr>
                <w:i/>
                <w:sz w:val="20"/>
                <w:szCs w:val="20"/>
              </w:rPr>
              <w:t>Основные виды движений.</w:t>
            </w:r>
          </w:p>
          <w:p w:rsidR="006679C6" w:rsidRDefault="00557321">
            <w:pPr>
              <w:pStyle w:val="Default"/>
              <w:numPr>
                <w:ilvl w:val="0"/>
                <w:numId w:val="50"/>
              </w:numPr>
              <w:rPr>
                <w:sz w:val="20"/>
                <w:szCs w:val="20"/>
              </w:rPr>
            </w:pPr>
            <w:r>
              <w:rPr>
                <w:sz w:val="20"/>
                <w:szCs w:val="20"/>
              </w:rPr>
              <w:t>Метание мешочков в вертикальную цель правой рукой с расстояния 3 м (5 - 6 раз).</w:t>
            </w:r>
          </w:p>
          <w:p w:rsidR="006679C6" w:rsidRDefault="00557321">
            <w:pPr>
              <w:pStyle w:val="Default"/>
              <w:numPr>
                <w:ilvl w:val="0"/>
                <w:numId w:val="50"/>
              </w:numPr>
              <w:rPr>
                <w:sz w:val="20"/>
                <w:szCs w:val="20"/>
              </w:rPr>
            </w:pPr>
            <w:r>
              <w:rPr>
                <w:sz w:val="20"/>
                <w:szCs w:val="20"/>
              </w:rPr>
              <w:t>Ползание по гимнастической скамейке на четвереньках с мешочком на спине «Проползи – не урони» (2-3 раза).</w:t>
            </w:r>
          </w:p>
          <w:p w:rsidR="006679C6" w:rsidRDefault="00557321">
            <w:pPr>
              <w:pStyle w:val="Default"/>
              <w:numPr>
                <w:ilvl w:val="0"/>
                <w:numId w:val="50"/>
              </w:numPr>
              <w:rPr>
                <w:sz w:val="20"/>
                <w:szCs w:val="20"/>
              </w:rPr>
            </w:pPr>
            <w:r>
              <w:rPr>
                <w:sz w:val="20"/>
                <w:szCs w:val="20"/>
              </w:rPr>
              <w:t>Ходьба на носочках между кеглями, поставленными в один ряд (расстояние между кеглями 30 см), 2-3 раза. Прыжки на двух ногах через шнуры, положенные на расстоянии 50 см друг от друга.</w:t>
            </w:r>
          </w:p>
          <w:p w:rsidR="006679C6" w:rsidRDefault="006679C6">
            <w:pPr>
              <w:pStyle w:val="Default"/>
              <w:rPr>
                <w:b/>
                <w:sz w:val="20"/>
                <w:szCs w:val="20"/>
              </w:rPr>
            </w:pPr>
          </w:p>
          <w:p w:rsidR="006679C6" w:rsidRDefault="00557321">
            <w:pPr>
              <w:pStyle w:val="Default"/>
              <w:rPr>
                <w:b/>
                <w:sz w:val="20"/>
                <w:szCs w:val="20"/>
              </w:rPr>
            </w:pPr>
            <w:r>
              <w:rPr>
                <w:b/>
                <w:sz w:val="20"/>
                <w:szCs w:val="20"/>
              </w:rPr>
              <w:t>Занятие № 33 стр. 73</w:t>
            </w:r>
          </w:p>
          <w:p w:rsidR="006679C6" w:rsidRDefault="00557321">
            <w:pPr>
              <w:pStyle w:val="Default"/>
              <w:rPr>
                <w:sz w:val="20"/>
                <w:szCs w:val="20"/>
              </w:rPr>
            </w:pPr>
            <w:r>
              <w:rPr>
                <w:sz w:val="20"/>
                <w:szCs w:val="20"/>
              </w:rPr>
              <w:t>Повторить игровые упражнения с бегом и прыжками, метание снежков в цель и на дальность.</w:t>
            </w:r>
          </w:p>
          <w:p w:rsidR="006679C6" w:rsidRDefault="006679C6">
            <w:pPr>
              <w:pStyle w:val="Default"/>
              <w:rPr>
                <w:sz w:val="20"/>
                <w:szCs w:val="20"/>
              </w:rPr>
            </w:pPr>
          </w:p>
        </w:tc>
        <w:tc>
          <w:tcPr>
            <w:tcW w:w="3194"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t>Занятие № 31 стр. 63</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 xml:space="preserve">Повторить ходьбу со сменой темпа движения; упражнять в попеременном подпрыгивании на правой и левой ноге (по кругу), в метании мешочков, лазаньи на гимнастическую стенку; повторить упражнения на сохранение равновесия при ходьбе на повышенной опоре с выполнением дополнительного задания.  </w:t>
            </w:r>
          </w:p>
          <w:p w:rsidR="006679C6" w:rsidRDefault="00557321">
            <w:pPr>
              <w:pStyle w:val="Default"/>
              <w:rPr>
                <w:b/>
                <w:sz w:val="20"/>
                <w:szCs w:val="20"/>
              </w:rPr>
            </w:pPr>
            <w:r>
              <w:rPr>
                <w:b/>
                <w:sz w:val="20"/>
                <w:szCs w:val="20"/>
              </w:rPr>
              <w:t xml:space="preserve">Занятие № 32 стр. 64 </w:t>
            </w:r>
          </w:p>
          <w:p w:rsidR="006679C6" w:rsidRDefault="00557321">
            <w:pPr>
              <w:pStyle w:val="Default"/>
              <w:rPr>
                <w:i/>
                <w:sz w:val="20"/>
                <w:szCs w:val="20"/>
              </w:rPr>
            </w:pPr>
            <w:r>
              <w:rPr>
                <w:i/>
                <w:sz w:val="20"/>
                <w:szCs w:val="20"/>
              </w:rPr>
              <w:t>Основные виды движений</w:t>
            </w:r>
          </w:p>
          <w:p w:rsidR="006679C6" w:rsidRDefault="00557321">
            <w:pPr>
              <w:pStyle w:val="Default"/>
              <w:numPr>
                <w:ilvl w:val="0"/>
                <w:numId w:val="51"/>
              </w:numPr>
              <w:rPr>
                <w:sz w:val="20"/>
                <w:szCs w:val="20"/>
              </w:rPr>
            </w:pPr>
            <w:r>
              <w:rPr>
                <w:sz w:val="20"/>
                <w:szCs w:val="20"/>
              </w:rPr>
              <w:t>Лазанье по гимнастической стенке с переходом на другой пролет (вторая группа в это время занимается с мячом: дети распределяются на пары и перебрасывают мяч друг другу разными способами). По сигналу воспитателя дети меняются заданиями.</w:t>
            </w:r>
          </w:p>
          <w:p w:rsidR="006679C6" w:rsidRDefault="00557321">
            <w:pPr>
              <w:pStyle w:val="Default"/>
              <w:numPr>
                <w:ilvl w:val="0"/>
                <w:numId w:val="51"/>
              </w:numPr>
              <w:rPr>
                <w:sz w:val="20"/>
                <w:szCs w:val="20"/>
              </w:rPr>
            </w:pPr>
            <w:r>
              <w:rPr>
                <w:sz w:val="20"/>
                <w:szCs w:val="20"/>
              </w:rPr>
              <w:t>Равновесие — ходьба по гимнастической скамейке, перешагивая через набивные мячи, попеременно правой и левой ногой (мячи разложены на расстоянии двух шагов ребенка, чтобы на третий шаг было перешагивание). Выполняется двумя колоннами в среднем темпе. Страховка воспитателем обязательна.</w:t>
            </w:r>
          </w:p>
          <w:p w:rsidR="006679C6" w:rsidRDefault="00557321">
            <w:pPr>
              <w:pStyle w:val="Default"/>
              <w:numPr>
                <w:ilvl w:val="0"/>
                <w:numId w:val="51"/>
              </w:numPr>
              <w:rPr>
                <w:sz w:val="20"/>
                <w:szCs w:val="20"/>
              </w:rPr>
            </w:pPr>
            <w:r>
              <w:rPr>
                <w:sz w:val="20"/>
                <w:szCs w:val="20"/>
              </w:rPr>
              <w:t>Метание мешочков в горизонтальную цель правой и левой рукой. Выполняется шеренгами.</w:t>
            </w:r>
          </w:p>
          <w:p w:rsidR="006679C6" w:rsidRDefault="006679C6">
            <w:pPr>
              <w:pStyle w:val="Default"/>
              <w:rPr>
                <w:sz w:val="20"/>
                <w:szCs w:val="20"/>
                <w:highlight w:val="white"/>
              </w:rPr>
            </w:pPr>
          </w:p>
          <w:p w:rsidR="006679C6" w:rsidRDefault="00557321">
            <w:pPr>
              <w:pStyle w:val="Default"/>
              <w:jc w:val="both"/>
              <w:rPr>
                <w:b/>
                <w:sz w:val="20"/>
                <w:szCs w:val="20"/>
              </w:rPr>
            </w:pPr>
            <w:r>
              <w:rPr>
                <w:b/>
                <w:sz w:val="20"/>
                <w:szCs w:val="20"/>
              </w:rPr>
              <w:t>Занятие № 33 стр. 64</w:t>
            </w:r>
          </w:p>
          <w:p w:rsidR="006679C6" w:rsidRDefault="00557321">
            <w:pPr>
              <w:pStyle w:val="Default"/>
              <w:rPr>
                <w:sz w:val="20"/>
                <w:szCs w:val="20"/>
              </w:rPr>
            </w:pPr>
            <w:r>
              <w:rPr>
                <w:sz w:val="20"/>
                <w:szCs w:val="20"/>
              </w:rPr>
              <w:t>Упражнять детей в ходьбе и беге с выполнением заданий; повторить игровые упражнения на санках, с клюшкой и шайбой.</w:t>
            </w:r>
          </w:p>
        </w:tc>
      </w:tr>
      <w:tr w:rsidR="006679C6">
        <w:tc>
          <w:tcPr>
            <w:tcW w:w="3187"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(рисование)</w:t>
            </w:r>
          </w:p>
        </w:tc>
        <w:tc>
          <w:tcPr>
            <w:tcW w:w="6394" w:type="dxa"/>
            <w:gridSpan w:val="2"/>
            <w:shd w:val="clear" w:color="auto" w:fill="auto"/>
          </w:tcPr>
          <w:p w:rsidR="006679C6" w:rsidRDefault="00557321">
            <w:pPr>
              <w:pStyle w:val="Default"/>
              <w:tabs>
                <w:tab w:val="left" w:pos="4800"/>
              </w:tabs>
              <w:rPr>
                <w:b/>
                <w:bCs/>
                <w:sz w:val="20"/>
                <w:szCs w:val="28"/>
                <w:highlight w:val="white"/>
              </w:rPr>
            </w:pPr>
            <w:r>
              <w:rPr>
                <w:b/>
                <w:bCs/>
                <w:sz w:val="20"/>
                <w:szCs w:val="28"/>
                <w:shd w:val="clear" w:color="auto" w:fill="FFFFFF"/>
              </w:rPr>
              <w:t>«Украсим полосочку флажками»  /Комарова Т.С., С.58</w:t>
            </w:r>
          </w:p>
          <w:p w:rsidR="006679C6" w:rsidRDefault="00557321">
            <w:pPr>
              <w:spacing w:after="0"/>
              <w:rPr>
                <w:rFonts w:ascii="Times New Roman" w:hAnsi="Times New Roman" w:cs="Times New Roman"/>
                <w:sz w:val="20"/>
                <w:lang w:eastAsia="en-US"/>
              </w:rPr>
            </w:pPr>
            <w:r>
              <w:rPr>
                <w:rFonts w:ascii="Times New Roman" w:hAnsi="Times New Roman" w:cs="Times New Roman"/>
                <w:bCs/>
                <w:sz w:val="20"/>
                <w:szCs w:val="28"/>
                <w:shd w:val="clear" w:color="auto" w:fill="FFFFFF"/>
              </w:rPr>
              <w:t>Цель: Закреплять умение детей рисовать предметы прямоугольной формы, создавать простейший ритм изображений. Упражнять в умении аккуратно закрашивать рисунок, используя показанный прием. Развивать эстетические чувства; чувство ритма, композиции.</w:t>
            </w:r>
          </w:p>
        </w:tc>
        <w:tc>
          <w:tcPr>
            <w:tcW w:w="6437" w:type="dxa"/>
            <w:gridSpan w:val="2"/>
            <w:shd w:val="clear" w:color="auto" w:fill="auto"/>
          </w:tcPr>
          <w:p w:rsidR="006679C6" w:rsidRDefault="00557321">
            <w:pPr>
              <w:pStyle w:val="af7"/>
              <w:spacing w:after="0" w:line="240" w:lineRule="auto"/>
              <w:rPr>
                <w:rStyle w:val="ab"/>
                <w:sz w:val="20"/>
                <w:szCs w:val="23"/>
                <w:lang w:eastAsia="en-US"/>
              </w:rPr>
            </w:pPr>
            <w:r>
              <w:rPr>
                <w:rStyle w:val="ab"/>
                <w:sz w:val="20"/>
                <w:szCs w:val="23"/>
                <w:lang w:eastAsia="en-US"/>
              </w:rPr>
              <w:t>«Папин потрет» (Лыкова И.А., с.136)</w:t>
            </w:r>
          </w:p>
          <w:p w:rsidR="006679C6" w:rsidRDefault="00557321">
            <w:pPr>
              <w:spacing w:after="0" w:line="240" w:lineRule="auto"/>
              <w:rPr>
                <w:rStyle w:val="ab"/>
                <w:rFonts w:ascii="Times New Roman" w:hAnsi="Times New Roman" w:cs="Times New Roman"/>
                <w:b w:val="0"/>
                <w:sz w:val="20"/>
                <w:szCs w:val="23"/>
                <w:lang w:eastAsia="en-US"/>
              </w:rPr>
            </w:pPr>
            <w:r>
              <w:rPr>
                <w:rStyle w:val="ab"/>
                <w:rFonts w:ascii="Times New Roman" w:hAnsi="Times New Roman" w:cs="Times New Roman"/>
                <w:b w:val="0"/>
                <w:sz w:val="20"/>
                <w:szCs w:val="23"/>
                <w:lang w:eastAsia="en-US"/>
              </w:rPr>
              <w:t>Цель: учить рисовать мужской портрет, стараясь передать особенности внешнего вида, характер и настроение конкретного человека (папы, дедушки, брата, дяди). Вызвать интерес к поиску изобразительно-выразительных средств, позволяющих раскрыть образ более полно, точно, индивидуально. Продолжать знакомство с видами и жанрами изобразительного искусства (портрет).</w:t>
            </w:r>
          </w:p>
          <w:p w:rsidR="006679C6" w:rsidRDefault="006679C6">
            <w:pPr>
              <w:spacing w:after="0" w:line="240" w:lineRule="auto"/>
              <w:rPr>
                <w:rStyle w:val="ab"/>
                <w:rFonts w:ascii="Times New Roman" w:hAnsi="Times New Roman" w:cs="Times New Roman"/>
                <w:b w:val="0"/>
                <w:sz w:val="20"/>
                <w:szCs w:val="23"/>
                <w:lang w:eastAsia="en-US"/>
              </w:rPr>
            </w:pPr>
          </w:p>
          <w:p w:rsidR="006679C6" w:rsidRDefault="00557321">
            <w:pPr>
              <w:spacing w:after="0" w:line="240" w:lineRule="auto"/>
              <w:rPr>
                <w:rFonts w:ascii="Times New Roman" w:hAnsi="Times New Roman" w:cs="Times New Roman"/>
                <w:b/>
                <w:sz w:val="20"/>
                <w:lang w:eastAsia="en-US"/>
              </w:rPr>
            </w:pPr>
            <w:r>
              <w:rPr>
                <w:rFonts w:ascii="Times New Roman" w:hAnsi="Times New Roman" w:cs="Times New Roman"/>
                <w:b/>
                <w:sz w:val="20"/>
                <w:lang w:eastAsia="en-US"/>
              </w:rPr>
              <w:t>«Наша армия родная» (Т.С.Комарова. Занятие 58)</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Цель: закреплять умение создавать рисунки по мотивам литературных произведений, передавая образы солдат, летчиков, моряков; изображать их жизнь и службу. Упражнять в рисовании и закрашивании рисунков цветными карандашами.</w:t>
            </w:r>
          </w:p>
        </w:tc>
      </w:tr>
      <w:tr w:rsidR="006679C6">
        <w:tc>
          <w:tcPr>
            <w:tcW w:w="3187"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Речевое развитие</w:t>
            </w:r>
          </w:p>
        </w:tc>
        <w:tc>
          <w:tcPr>
            <w:tcW w:w="6394" w:type="dxa"/>
            <w:gridSpan w:val="2"/>
            <w:shd w:val="clear" w:color="auto" w:fill="auto"/>
          </w:tcPr>
          <w:p w:rsidR="006679C6" w:rsidRDefault="00557321">
            <w:pPr>
              <w:pStyle w:val="Default"/>
              <w:rPr>
                <w:color w:val="111111"/>
                <w:sz w:val="20"/>
                <w:szCs w:val="20"/>
                <w:highlight w:val="white"/>
              </w:rPr>
            </w:pPr>
            <w:r>
              <w:rPr>
                <w:b/>
                <w:color w:val="111111"/>
                <w:sz w:val="20"/>
                <w:szCs w:val="20"/>
                <w:shd w:val="clear" w:color="auto" w:fill="FFFFFF"/>
              </w:rPr>
              <w:t>«День защитника Отечества».</w:t>
            </w:r>
          </w:p>
          <w:p w:rsidR="006679C6" w:rsidRDefault="00557321">
            <w:pPr>
              <w:pStyle w:val="af7"/>
              <w:shd w:val="clear" w:color="auto" w:fill="FFFFFF"/>
              <w:spacing w:after="0"/>
              <w:ind w:firstLine="33"/>
              <w:rPr>
                <w:color w:val="111111"/>
                <w:sz w:val="20"/>
                <w:szCs w:val="20"/>
                <w:highlight w:val="white"/>
                <w:lang w:eastAsia="en-US"/>
              </w:rPr>
            </w:pPr>
            <w:r>
              <w:rPr>
                <w:color w:val="111111"/>
                <w:sz w:val="20"/>
                <w:szCs w:val="20"/>
                <w:shd w:val="clear" w:color="auto" w:fill="FFFFFF"/>
                <w:lang w:eastAsia="en-US"/>
              </w:rPr>
              <w:t>Цель: Формировать представление о российских воинах и празднике Дне защитника Отечества.</w:t>
            </w:r>
          </w:p>
          <w:p w:rsidR="006679C6" w:rsidRDefault="00557321">
            <w:pPr>
              <w:pStyle w:val="af7"/>
              <w:shd w:val="clear" w:color="auto" w:fill="FFFFFF"/>
              <w:spacing w:after="0"/>
              <w:ind w:firstLine="33"/>
              <w:rPr>
                <w:color w:val="111111"/>
                <w:sz w:val="20"/>
                <w:szCs w:val="20"/>
                <w:highlight w:val="white"/>
                <w:lang w:eastAsia="en-US"/>
              </w:rPr>
            </w:pPr>
            <w:r>
              <w:rPr>
                <w:color w:val="111111"/>
                <w:sz w:val="20"/>
                <w:szCs w:val="20"/>
                <w:shd w:val="clear" w:color="auto" w:fill="FFFFFF"/>
                <w:lang w:eastAsia="en-US"/>
              </w:rPr>
              <w:t>Задачи:</w:t>
            </w:r>
          </w:p>
          <w:p w:rsidR="006679C6" w:rsidRDefault="00557321">
            <w:pPr>
              <w:pStyle w:val="af7"/>
              <w:shd w:val="clear" w:color="auto" w:fill="FFFFFF"/>
              <w:spacing w:after="0"/>
              <w:ind w:firstLine="33"/>
              <w:rPr>
                <w:color w:val="111111"/>
                <w:sz w:val="20"/>
                <w:szCs w:val="20"/>
                <w:highlight w:val="white"/>
                <w:lang w:eastAsia="en-US"/>
              </w:rPr>
            </w:pPr>
            <w:r>
              <w:rPr>
                <w:color w:val="111111"/>
                <w:sz w:val="20"/>
                <w:szCs w:val="20"/>
                <w:shd w:val="clear" w:color="auto" w:fill="FFFFFF"/>
                <w:lang w:eastAsia="en-US"/>
              </w:rPr>
              <w:t>1. Формировать обобщающее понятие «защитники Отечества».</w:t>
            </w:r>
          </w:p>
          <w:p w:rsidR="006679C6" w:rsidRDefault="00557321">
            <w:pPr>
              <w:pStyle w:val="af7"/>
              <w:shd w:val="clear" w:color="auto" w:fill="FFFFFF"/>
              <w:spacing w:after="0"/>
              <w:ind w:firstLine="33"/>
              <w:rPr>
                <w:color w:val="111111"/>
                <w:sz w:val="20"/>
                <w:szCs w:val="20"/>
                <w:highlight w:val="white"/>
                <w:lang w:eastAsia="en-US"/>
              </w:rPr>
            </w:pPr>
            <w:r>
              <w:rPr>
                <w:color w:val="111111"/>
                <w:sz w:val="20"/>
                <w:szCs w:val="20"/>
                <w:shd w:val="clear" w:color="auto" w:fill="FFFFFF"/>
                <w:lang w:eastAsia="en-US"/>
              </w:rPr>
              <w:t>2. Закрепить умение использовать существительные в именительном падеже единственного и множественного числа.</w:t>
            </w:r>
          </w:p>
          <w:p w:rsidR="006679C6" w:rsidRDefault="00557321">
            <w:pPr>
              <w:pStyle w:val="af7"/>
              <w:shd w:val="clear" w:color="auto" w:fill="FFFFFF"/>
              <w:spacing w:after="0"/>
              <w:ind w:firstLine="33"/>
              <w:rPr>
                <w:color w:val="111111"/>
                <w:sz w:val="20"/>
                <w:szCs w:val="20"/>
                <w:highlight w:val="white"/>
                <w:lang w:eastAsia="en-US"/>
              </w:rPr>
            </w:pPr>
            <w:r>
              <w:rPr>
                <w:color w:val="111111"/>
                <w:sz w:val="20"/>
                <w:szCs w:val="20"/>
                <w:shd w:val="clear" w:color="auto" w:fill="FFFFFF"/>
                <w:lang w:eastAsia="en-US"/>
              </w:rPr>
              <w:t>3. Развивать речь, внимание, память, мышление.</w:t>
            </w:r>
          </w:p>
          <w:p w:rsidR="006679C6" w:rsidRDefault="00557321">
            <w:pPr>
              <w:spacing w:after="0"/>
              <w:rPr>
                <w:rFonts w:ascii="Times New Roman" w:hAnsi="Times New Roman" w:cs="Times New Roman"/>
                <w:b/>
                <w:sz w:val="20"/>
                <w:lang w:eastAsia="en-US"/>
              </w:rPr>
            </w:pPr>
            <w:r>
              <w:rPr>
                <w:color w:val="111111"/>
                <w:sz w:val="20"/>
                <w:szCs w:val="20"/>
                <w:shd w:val="clear" w:color="auto" w:fill="FFFFFF"/>
                <w:lang w:eastAsia="en-US"/>
              </w:rPr>
              <w:t>4. Воспитывать уважение к защитникам Отечества.</w:t>
            </w:r>
          </w:p>
        </w:tc>
        <w:tc>
          <w:tcPr>
            <w:tcW w:w="6437" w:type="dxa"/>
            <w:gridSpan w:val="2"/>
            <w:shd w:val="clear" w:color="auto" w:fill="auto"/>
          </w:tcPr>
          <w:p w:rsidR="006679C6" w:rsidRDefault="00557321">
            <w:pPr>
              <w:pStyle w:val="Heading1"/>
              <w:shd w:val="clear" w:color="auto" w:fill="FFFFFF"/>
              <w:spacing w:before="0" w:line="240" w:lineRule="atLeast"/>
              <w:rPr>
                <w:rFonts w:ascii="Times New Roman" w:hAnsi="Times New Roman" w:cs="Times New Roman"/>
                <w:b/>
                <w:bCs/>
                <w:color w:val="auto"/>
                <w:sz w:val="20"/>
                <w:szCs w:val="20"/>
              </w:rPr>
            </w:pPr>
            <w:r>
              <w:rPr>
                <w:rFonts w:ascii="Times New Roman" w:hAnsi="Times New Roman" w:cs="Times New Roman"/>
                <w:b/>
                <w:bCs/>
                <w:color w:val="auto"/>
                <w:sz w:val="20"/>
                <w:szCs w:val="20"/>
              </w:rPr>
              <w:t>«Армия — защитница Отечества» (Затулина Г.Я., с.106)</w:t>
            </w:r>
          </w:p>
          <w:p w:rsidR="006679C6" w:rsidRDefault="00557321">
            <w:pPr>
              <w:pStyle w:val="Heading1"/>
              <w:shd w:val="clear" w:color="auto" w:fill="FFFFFF"/>
              <w:spacing w:before="0" w:line="240" w:lineRule="atLeast"/>
              <w:rPr>
                <w:rFonts w:ascii="Times New Roman" w:hAnsi="Times New Roman" w:cs="Times New Roman"/>
                <w:bCs/>
                <w:color w:val="auto"/>
                <w:sz w:val="20"/>
                <w:szCs w:val="20"/>
              </w:rPr>
            </w:pPr>
            <w:r>
              <w:rPr>
                <w:rFonts w:ascii="Times New Roman" w:hAnsi="Times New Roman" w:cs="Times New Roman"/>
                <w:bCs/>
                <w:color w:val="auto"/>
                <w:sz w:val="20"/>
                <w:szCs w:val="20"/>
              </w:rPr>
              <w:t>Цель: закрепить, систематизировать, и обобщить знания детей о Российской армии. В годы Великой Отечественной войны армия защищала нашу Родину от врагов — фашистов. Сегодня Российская Армия хорошо вооружена современной техникой, солдат обучают военному делу офицеры, в армии служат пограничники, танкисты, летчики, моряки и др. Учить детей поддерживать непринужденную беседу: отвечать</w:t>
            </w:r>
          </w:p>
          <w:p w:rsidR="006679C6" w:rsidRDefault="00557321">
            <w:pPr>
              <w:spacing w:after="0"/>
              <w:rPr>
                <w:rFonts w:ascii="Times New Roman" w:hAnsi="Times New Roman" w:cs="Times New Roman"/>
                <w:b/>
                <w:sz w:val="20"/>
                <w:lang w:eastAsia="en-US"/>
              </w:rPr>
            </w:pPr>
            <w:r>
              <w:rPr>
                <w:rFonts w:ascii="Times New Roman" w:hAnsi="Times New Roman" w:cs="Times New Roman"/>
                <w:bCs/>
                <w:sz w:val="20"/>
                <w:szCs w:val="20"/>
              </w:rPr>
              <w:t>на вопросы и задавать их. Активизировать специфический словарь детей словами, относящимися к армии. Воспитывать у детей любовь и уважение к воинам Российской Армии, желание в будущем стать защитниками Отечества.</w:t>
            </w:r>
          </w:p>
        </w:tc>
      </w:tr>
      <w:tr w:rsidR="006679C6">
        <w:trPr>
          <w:trHeight w:val="1733"/>
        </w:trPr>
        <w:tc>
          <w:tcPr>
            <w:tcW w:w="3187"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(окружающий мир, ФЦКМ)</w:t>
            </w:r>
          </w:p>
        </w:tc>
        <w:tc>
          <w:tcPr>
            <w:tcW w:w="6394" w:type="dxa"/>
            <w:gridSpan w:val="2"/>
            <w:shd w:val="clear" w:color="auto" w:fill="auto"/>
          </w:tcPr>
          <w:p w:rsidR="006679C6" w:rsidRDefault="00557321">
            <w:pPr>
              <w:pStyle w:val="Heading1"/>
              <w:shd w:val="clear" w:color="auto" w:fill="FFFFFF"/>
              <w:spacing w:before="0" w:line="240" w:lineRule="atLeast"/>
              <w:rPr>
                <w:rFonts w:ascii="Times New Roman" w:hAnsi="Times New Roman" w:cs="Times New Roman"/>
                <w:b/>
                <w:bCs/>
                <w:color w:val="auto"/>
                <w:sz w:val="20"/>
                <w:szCs w:val="20"/>
              </w:rPr>
            </w:pPr>
            <w:r>
              <w:rPr>
                <w:rFonts w:ascii="Times New Roman" w:hAnsi="Times New Roman" w:cs="Times New Roman"/>
                <w:b/>
                <w:bCs/>
                <w:color w:val="auto"/>
                <w:sz w:val="20"/>
                <w:szCs w:val="20"/>
              </w:rPr>
              <w:t>«Наша Армия» /Дыбина О.В./ С.37</w:t>
            </w:r>
          </w:p>
          <w:p w:rsidR="006679C6" w:rsidRDefault="00557321">
            <w:pPr>
              <w:spacing w:after="0"/>
              <w:rPr>
                <w:rFonts w:ascii="Times New Roman" w:hAnsi="Times New Roman" w:cs="Times New Roman"/>
                <w:sz w:val="20"/>
                <w:lang w:eastAsia="en-US"/>
              </w:rPr>
            </w:pPr>
            <w:r>
              <w:rPr>
                <w:rFonts w:ascii="Times New Roman" w:hAnsi="Times New Roman" w:cs="Times New Roman"/>
                <w:bCs/>
                <w:sz w:val="20"/>
                <w:szCs w:val="20"/>
              </w:rPr>
              <w:t>Цель: Дать детям представления о воинах, которые охраняют нашу Родину; уточнить понятие « защитники Отечества» (воины, которые охраняют, защищают свой народ, свою Родину; у каждого народа, в каждой стране, в том числе и в России, есть армия, Российская армия не раз защищала свой народ от захватчиков). Познакомить детей с некоторыми военными профессиями (моряки, танкисты, лётчики, пограничники). Воспитывать гордость за наших воинов.</w:t>
            </w:r>
          </w:p>
        </w:tc>
        <w:tc>
          <w:tcPr>
            <w:tcW w:w="6437" w:type="dxa"/>
            <w:gridSpan w:val="2"/>
            <w:shd w:val="clear" w:color="auto" w:fill="auto"/>
          </w:tcPr>
          <w:p w:rsidR="006679C6" w:rsidRDefault="00557321">
            <w:pPr>
              <w:shd w:val="clear" w:color="auto" w:fill="FFFFFF"/>
              <w:spacing w:after="0" w:line="240" w:lineRule="auto"/>
              <w:jc w:val="both"/>
              <w:rPr>
                <w:rFonts w:ascii="Times New Roman" w:hAnsi="Times New Roman" w:cs="Times New Roman"/>
                <w:b/>
                <w:sz w:val="20"/>
                <w:szCs w:val="20"/>
                <w:lang w:eastAsia="en-US"/>
              </w:rPr>
            </w:pPr>
            <w:r>
              <w:rPr>
                <w:rFonts w:ascii="Times New Roman" w:hAnsi="Times New Roman" w:cs="Times New Roman"/>
                <w:b/>
                <w:sz w:val="20"/>
                <w:szCs w:val="20"/>
                <w:lang w:eastAsia="en-US"/>
              </w:rPr>
              <w:t>«Защитники Родины» (О.В.Дыбина. с.46)</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szCs w:val="20"/>
                <w:lang w:eastAsia="en-US"/>
              </w:rPr>
              <w:t>Цель: расширять знания детей о Российской армии; воспитывать уважение к защитникам Отечества, к памяти павших бойцов (возлагать цветы к обелискам, памятникам); формировать умение рассказывать о службе в армии отцов, дедушек, братьев, воспитывать стремление быть похожими на них.</w:t>
            </w:r>
          </w:p>
        </w:tc>
      </w:tr>
      <w:tr w:rsidR="006679C6">
        <w:tc>
          <w:tcPr>
            <w:tcW w:w="3187"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(ФЭМП)</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bCs/>
                <w:sz w:val="20"/>
                <w:szCs w:val="20"/>
              </w:rPr>
              <w:t>Помораева И.А.</w:t>
            </w:r>
          </w:p>
        </w:tc>
        <w:tc>
          <w:tcPr>
            <w:tcW w:w="3202" w:type="dxa"/>
            <w:shd w:val="clear" w:color="auto" w:fill="auto"/>
          </w:tcPr>
          <w:p w:rsidR="006679C6" w:rsidRDefault="00557321">
            <w:pPr>
              <w:pStyle w:val="Default"/>
              <w:rPr>
                <w:b/>
                <w:bCs/>
                <w:sz w:val="20"/>
                <w:szCs w:val="20"/>
              </w:rPr>
            </w:pPr>
            <w:r>
              <w:rPr>
                <w:b/>
                <w:bCs/>
                <w:sz w:val="20"/>
                <w:szCs w:val="20"/>
              </w:rPr>
              <w:t>Занятие 3  стр.  30</w:t>
            </w:r>
          </w:p>
          <w:p w:rsidR="006679C6" w:rsidRDefault="00557321">
            <w:pPr>
              <w:spacing w:after="0"/>
              <w:rPr>
                <w:rFonts w:ascii="Times New Roman" w:hAnsi="Times New Roman" w:cs="Times New Roman"/>
                <w:sz w:val="20"/>
                <w:szCs w:val="20"/>
                <w:lang w:eastAsia="en-US"/>
              </w:rPr>
            </w:pPr>
            <w:r>
              <w:rPr>
                <w:rFonts w:ascii="Times New Roman" w:hAnsi="Times New Roman" w:cs="Times New Roman"/>
                <w:sz w:val="20"/>
                <w:szCs w:val="20"/>
              </w:rPr>
              <w:t xml:space="preserve">Продолжать учить детей сравнивать два предмета по высоте (способами наложения и приложения), обозначать результаты сравнения словами </w:t>
            </w:r>
            <w:r>
              <w:rPr>
                <w:rFonts w:ascii="Times New Roman" w:hAnsi="Times New Roman" w:cs="Times New Roman"/>
                <w:i/>
                <w:sz w:val="20"/>
                <w:szCs w:val="20"/>
              </w:rPr>
              <w:t>высокий –низкий, выше - ниже</w:t>
            </w:r>
            <w:r>
              <w:rPr>
                <w:rFonts w:ascii="Times New Roman" w:hAnsi="Times New Roman" w:cs="Times New Roman"/>
                <w:sz w:val="20"/>
                <w:szCs w:val="20"/>
              </w:rPr>
              <w:t xml:space="preserve">. Продолжать совершенствовать навыки сравнения двух равных групп предметов способами наложения и  приложения, обозначать результаты сравнения словами  </w:t>
            </w:r>
            <w:r>
              <w:rPr>
                <w:rFonts w:ascii="Times New Roman" w:hAnsi="Times New Roman" w:cs="Times New Roman"/>
                <w:i/>
                <w:sz w:val="20"/>
                <w:szCs w:val="20"/>
              </w:rPr>
              <w:t>поровну, столько -  сколько.</w:t>
            </w:r>
          </w:p>
        </w:tc>
        <w:tc>
          <w:tcPr>
            <w:tcW w:w="3192" w:type="dxa"/>
            <w:shd w:val="clear" w:color="auto" w:fill="auto"/>
          </w:tcPr>
          <w:p w:rsidR="006679C6" w:rsidRDefault="00557321">
            <w:pPr>
              <w:pStyle w:val="Default"/>
              <w:rPr>
                <w:b/>
                <w:bCs/>
                <w:sz w:val="20"/>
                <w:szCs w:val="20"/>
              </w:rPr>
            </w:pPr>
            <w:r>
              <w:rPr>
                <w:b/>
                <w:bCs/>
                <w:sz w:val="20"/>
                <w:szCs w:val="20"/>
              </w:rPr>
              <w:t>Занятие 3  стр.  40</w:t>
            </w:r>
          </w:p>
          <w:p w:rsidR="006679C6" w:rsidRDefault="00557321">
            <w:pPr>
              <w:pStyle w:val="Default"/>
              <w:rPr>
                <w:sz w:val="20"/>
                <w:szCs w:val="20"/>
              </w:rPr>
            </w:pPr>
            <w:r>
              <w:rPr>
                <w:sz w:val="20"/>
                <w:szCs w:val="20"/>
              </w:rPr>
              <w:t>Учить воспроизводить указанное количество движений (в пределах 5).</w:t>
            </w:r>
          </w:p>
          <w:p w:rsidR="006679C6" w:rsidRDefault="00557321">
            <w:pPr>
              <w:pStyle w:val="Default"/>
              <w:rPr>
                <w:sz w:val="20"/>
                <w:szCs w:val="20"/>
              </w:rPr>
            </w:pPr>
            <w:r>
              <w:rPr>
                <w:sz w:val="20"/>
                <w:szCs w:val="20"/>
              </w:rPr>
              <w:t xml:space="preserve">Упражнять в умении называть и различать знакомые геометрические фигуры: круг, квадрат, треугольник, прямоугольник. Совершенствовать представления о частях суток и их последовательности: </w:t>
            </w:r>
            <w:r>
              <w:rPr>
                <w:i/>
                <w:sz w:val="20"/>
                <w:szCs w:val="20"/>
              </w:rPr>
              <w:t>утро, день, вечер, ночь.</w:t>
            </w:r>
          </w:p>
        </w:tc>
        <w:tc>
          <w:tcPr>
            <w:tcW w:w="3243" w:type="dxa"/>
            <w:shd w:val="clear" w:color="auto" w:fill="auto"/>
          </w:tcPr>
          <w:p w:rsidR="006679C6" w:rsidRDefault="00557321">
            <w:pPr>
              <w:pStyle w:val="Default"/>
              <w:rPr>
                <w:b/>
                <w:bCs/>
                <w:sz w:val="20"/>
                <w:szCs w:val="20"/>
              </w:rPr>
            </w:pPr>
            <w:r>
              <w:rPr>
                <w:b/>
                <w:bCs/>
                <w:sz w:val="20"/>
                <w:szCs w:val="20"/>
              </w:rPr>
              <w:t>Занятие 3  стр.  48</w:t>
            </w:r>
          </w:p>
          <w:p w:rsidR="006679C6" w:rsidRDefault="00557321">
            <w:pPr>
              <w:pStyle w:val="Default"/>
              <w:rPr>
                <w:sz w:val="20"/>
                <w:szCs w:val="20"/>
              </w:rPr>
            </w:pPr>
            <w:r>
              <w:rPr>
                <w:sz w:val="20"/>
                <w:szCs w:val="20"/>
              </w:rPr>
              <w:t>Закреплять представления о количественном составе числа 5 из единиц. Познакомить со счётом в прямом и обратном порядке в пределах 5.</w:t>
            </w:r>
          </w:p>
          <w:p w:rsidR="006679C6" w:rsidRDefault="00557321">
            <w:pPr>
              <w:pStyle w:val="Default"/>
              <w:rPr>
                <w:sz w:val="20"/>
                <w:szCs w:val="20"/>
              </w:rPr>
            </w:pPr>
            <w:r>
              <w:rPr>
                <w:sz w:val="20"/>
                <w:szCs w:val="20"/>
              </w:rPr>
              <w:t>Формировать представление о том, что предмет можно разделить на две равные части, учить называть части, сравнивать целое и часть. Совершенствовать умение сравнивать 9 предметов по ширине и высоте, раскладывать их в убывающей и возрастающей последовательности, результаты сравнения обозначать соответствующими словами.</w:t>
            </w:r>
          </w:p>
        </w:tc>
        <w:tc>
          <w:tcPr>
            <w:tcW w:w="3194" w:type="dxa"/>
            <w:shd w:val="clear" w:color="auto" w:fill="auto"/>
          </w:tcPr>
          <w:p w:rsidR="006679C6" w:rsidRDefault="00557321">
            <w:pPr>
              <w:pStyle w:val="Default"/>
              <w:rPr>
                <w:b/>
                <w:bCs/>
                <w:sz w:val="20"/>
                <w:szCs w:val="20"/>
              </w:rPr>
            </w:pPr>
            <w:r>
              <w:rPr>
                <w:b/>
                <w:bCs/>
                <w:sz w:val="20"/>
                <w:szCs w:val="20"/>
              </w:rPr>
              <w:t>Занятие 5  стр.  111</w:t>
            </w:r>
          </w:p>
          <w:p w:rsidR="006679C6" w:rsidRDefault="00557321">
            <w:pPr>
              <w:pStyle w:val="Default"/>
              <w:rPr>
                <w:bCs/>
                <w:sz w:val="20"/>
                <w:szCs w:val="20"/>
              </w:rPr>
            </w:pPr>
            <w:r>
              <w:rPr>
                <w:bCs/>
                <w:sz w:val="20"/>
                <w:szCs w:val="20"/>
              </w:rPr>
              <w:t>Продолжать учить составлять и решать арифметические задачи на сложение и вычитание.</w:t>
            </w:r>
          </w:p>
          <w:p w:rsidR="006679C6" w:rsidRDefault="00557321">
            <w:pPr>
              <w:pStyle w:val="Default"/>
              <w:rPr>
                <w:bCs/>
                <w:sz w:val="20"/>
                <w:szCs w:val="20"/>
              </w:rPr>
            </w:pPr>
            <w:r>
              <w:rPr>
                <w:bCs/>
                <w:sz w:val="20"/>
                <w:szCs w:val="20"/>
              </w:rPr>
              <w:t>Совершенствовать навыки измерения высоты предметов с помощью условной меры.</w:t>
            </w:r>
          </w:p>
          <w:p w:rsidR="006679C6" w:rsidRDefault="00557321">
            <w:pPr>
              <w:pStyle w:val="Default"/>
              <w:rPr>
                <w:bCs/>
                <w:sz w:val="20"/>
                <w:szCs w:val="20"/>
              </w:rPr>
            </w:pPr>
            <w:r>
              <w:rPr>
                <w:bCs/>
                <w:sz w:val="20"/>
                <w:szCs w:val="20"/>
              </w:rPr>
              <w:t>Продолжать знакомить с часами и учить определять время с точностью до 1 часа. Развивать логическое мышление.</w:t>
            </w:r>
          </w:p>
          <w:p w:rsidR="006679C6" w:rsidRDefault="00557321">
            <w:pPr>
              <w:pStyle w:val="Default"/>
              <w:rPr>
                <w:b/>
                <w:bCs/>
                <w:sz w:val="20"/>
                <w:szCs w:val="20"/>
              </w:rPr>
            </w:pPr>
            <w:r>
              <w:rPr>
                <w:b/>
                <w:bCs/>
                <w:sz w:val="20"/>
                <w:szCs w:val="20"/>
              </w:rPr>
              <w:t>Занятие 6  стр.  114</w:t>
            </w:r>
          </w:p>
          <w:p w:rsidR="006679C6" w:rsidRDefault="00557321">
            <w:pPr>
              <w:pStyle w:val="Default"/>
              <w:rPr>
                <w:bCs/>
                <w:sz w:val="20"/>
                <w:szCs w:val="20"/>
              </w:rPr>
            </w:pPr>
            <w:r>
              <w:rPr>
                <w:bCs/>
                <w:sz w:val="20"/>
                <w:szCs w:val="20"/>
              </w:rPr>
              <w:t>Учить составлять и решать арифметические задачи на сложение и вычитание.</w:t>
            </w:r>
          </w:p>
          <w:p w:rsidR="006679C6" w:rsidRDefault="00557321">
            <w:pPr>
              <w:pStyle w:val="Default"/>
              <w:rPr>
                <w:bCs/>
                <w:sz w:val="20"/>
                <w:szCs w:val="20"/>
              </w:rPr>
            </w:pPr>
            <w:r>
              <w:rPr>
                <w:bCs/>
                <w:sz w:val="20"/>
                <w:szCs w:val="20"/>
              </w:rPr>
              <w:t>Совершенствовать навыки счета со сменой его основания.</w:t>
            </w:r>
          </w:p>
          <w:p w:rsidR="006679C6" w:rsidRDefault="00557321">
            <w:pPr>
              <w:pStyle w:val="Default"/>
              <w:rPr>
                <w:bCs/>
                <w:sz w:val="20"/>
                <w:szCs w:val="20"/>
              </w:rPr>
            </w:pPr>
            <w:r>
              <w:rPr>
                <w:bCs/>
                <w:sz w:val="20"/>
                <w:szCs w:val="20"/>
              </w:rPr>
              <w:t>Развивать представления о геометрических фигурах и умение зарисовывать их на листе бумаги в клетку. Развивать логическое мышление.</w:t>
            </w:r>
          </w:p>
        </w:tc>
      </w:tr>
      <w:tr w:rsidR="006679C6">
        <w:tc>
          <w:tcPr>
            <w:tcW w:w="3187"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(конструирование)</w:t>
            </w:r>
          </w:p>
        </w:tc>
        <w:tc>
          <w:tcPr>
            <w:tcW w:w="3202" w:type="dxa"/>
            <w:shd w:val="clear" w:color="auto" w:fill="auto"/>
          </w:tcPr>
          <w:p w:rsidR="006679C6" w:rsidRDefault="006679C6">
            <w:pPr>
              <w:spacing w:after="0" w:line="240" w:lineRule="auto"/>
              <w:rPr>
                <w:rFonts w:ascii="Times New Roman" w:hAnsi="Times New Roman" w:cs="Times New Roman"/>
                <w:b/>
                <w:sz w:val="20"/>
                <w:lang w:eastAsia="en-US"/>
              </w:rPr>
            </w:pPr>
          </w:p>
        </w:tc>
        <w:tc>
          <w:tcPr>
            <w:tcW w:w="3192" w:type="dxa"/>
            <w:shd w:val="clear" w:color="auto" w:fill="auto"/>
          </w:tcPr>
          <w:p w:rsidR="006679C6" w:rsidRDefault="006679C6">
            <w:pPr>
              <w:spacing w:after="0" w:line="240" w:lineRule="auto"/>
              <w:rPr>
                <w:rFonts w:ascii="Times New Roman" w:hAnsi="Times New Roman" w:cs="Times New Roman"/>
                <w:sz w:val="20"/>
                <w:lang w:eastAsia="en-US"/>
              </w:rPr>
            </w:pPr>
          </w:p>
        </w:tc>
        <w:tc>
          <w:tcPr>
            <w:tcW w:w="6437" w:type="dxa"/>
            <w:gridSpan w:val="2"/>
            <w:shd w:val="clear" w:color="auto" w:fill="auto"/>
          </w:tcPr>
          <w:p w:rsidR="006679C6" w:rsidRDefault="00557321">
            <w:pPr>
              <w:shd w:val="clear" w:color="auto" w:fill="FFFFFF"/>
              <w:spacing w:after="0" w:line="240" w:lineRule="auto"/>
              <w:rPr>
                <w:rFonts w:ascii="Times New Roman" w:hAnsi="Times New Roman" w:cs="Times New Roman"/>
                <w:b/>
                <w:i/>
                <w:iCs/>
                <w:sz w:val="20"/>
                <w:lang w:eastAsia="en-US"/>
              </w:rPr>
            </w:pPr>
            <w:r>
              <w:rPr>
                <w:rFonts w:ascii="Times New Roman" w:hAnsi="Times New Roman" w:cs="Times New Roman"/>
                <w:b/>
                <w:sz w:val="20"/>
                <w:lang w:eastAsia="en-US"/>
              </w:rPr>
              <w:t>Конструирование из бумаги в технике оригами подарка для дедушки (папы)</w:t>
            </w:r>
            <w:r>
              <w:rPr>
                <w:rFonts w:ascii="Times New Roman" w:hAnsi="Times New Roman" w:cs="Times New Roman"/>
                <w:b/>
                <w:i/>
                <w:iCs/>
                <w:sz w:val="20"/>
                <w:lang w:eastAsia="en-US"/>
              </w:rPr>
              <w:t>.</w:t>
            </w:r>
          </w:p>
          <w:p w:rsidR="006679C6" w:rsidRDefault="00557321">
            <w:pPr>
              <w:shd w:val="clear" w:color="auto" w:fill="FFFFFF"/>
              <w:spacing w:after="0" w:line="240" w:lineRule="auto"/>
              <w:rPr>
                <w:rFonts w:ascii="Times New Roman" w:hAnsi="Times New Roman" w:cs="Times New Roman"/>
                <w:sz w:val="20"/>
                <w:lang w:eastAsia="en-US"/>
              </w:rPr>
            </w:pPr>
            <w:r>
              <w:rPr>
                <w:rFonts w:ascii="Times New Roman" w:hAnsi="Times New Roman" w:cs="Times New Roman"/>
                <w:sz w:val="20"/>
                <w:lang w:eastAsia="en-US"/>
              </w:rPr>
              <w:t>Цели: развивать умение создавать образы путем закручивания полосок, сворачивания круга и полукруга в конус, прямоугольника – в цилиндр</w:t>
            </w:r>
          </w:p>
        </w:tc>
      </w:tr>
    </w:tbl>
    <w:p w:rsidR="006679C6" w:rsidRDefault="006679C6">
      <w:pPr>
        <w:spacing w:after="0" w:line="240" w:lineRule="auto"/>
        <w:ind w:left="142" w:right="-851" w:firstLine="566"/>
        <w:rPr>
          <w:rFonts w:ascii="Times New Roman" w:hAnsi="Times New Roman" w:cs="Times New Roman"/>
          <w:b/>
          <w:sz w:val="20"/>
          <w:szCs w:val="20"/>
        </w:rPr>
      </w:pPr>
    </w:p>
    <w:p w:rsidR="006679C6" w:rsidRDefault="00557321">
      <w:pPr>
        <w:spacing w:after="0" w:line="240" w:lineRule="auto"/>
        <w:ind w:left="142" w:right="-851" w:firstLine="566"/>
        <w:jc w:val="center"/>
        <w:rPr>
          <w:rFonts w:ascii="Times New Roman" w:hAnsi="Times New Roman" w:cs="Times New Roman"/>
          <w:b/>
          <w:szCs w:val="20"/>
        </w:rPr>
      </w:pPr>
      <w:r>
        <w:rPr>
          <w:rFonts w:ascii="Times New Roman" w:hAnsi="Times New Roman" w:cs="Times New Roman"/>
          <w:b/>
          <w:szCs w:val="20"/>
        </w:rPr>
        <w:t>«Женский день»</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b/>
          <w:spacing w:val="45"/>
          <w:sz w:val="20"/>
          <w:szCs w:val="20"/>
          <w:shd w:val="clear" w:color="auto" w:fill="FFFFFF"/>
        </w:rPr>
        <w:t>Цели</w:t>
      </w:r>
      <w:r>
        <w:rPr>
          <w:rFonts w:ascii="Times New Roman" w:hAnsi="Times New Roman" w:cs="Times New Roman"/>
          <w:sz w:val="20"/>
          <w:szCs w:val="20"/>
          <w:shd w:val="clear" w:color="auto" w:fill="FFFFFF"/>
        </w:rPr>
        <w:t xml:space="preserve">: развивать </w:t>
      </w:r>
      <w:r>
        <w:rPr>
          <w:rFonts w:ascii="Times New Roman" w:hAnsi="Times New Roman" w:cs="Times New Roman"/>
          <w:i/>
          <w:iCs/>
          <w:sz w:val="20"/>
          <w:szCs w:val="20"/>
          <w:shd w:val="clear" w:color="auto" w:fill="FFFFFF"/>
        </w:rPr>
        <w:t>у всех детей</w:t>
      </w:r>
      <w:r>
        <w:rPr>
          <w:rFonts w:ascii="Times New Roman" w:hAnsi="Times New Roman" w:cs="Times New Roman"/>
          <w:sz w:val="20"/>
          <w:szCs w:val="20"/>
          <w:shd w:val="clear" w:color="auto" w:fill="FFFFFF"/>
        </w:rPr>
        <w:t xml:space="preserve"> гендерные представления; воспитывать добрые чувства, уважение к женщинам, любовь к маме, бабушке, сестре; вызывать желание оказывать помощь женщинам: </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помочь детям </w:t>
      </w:r>
      <w:r>
        <w:rPr>
          <w:rFonts w:ascii="Times New Roman" w:hAnsi="Times New Roman" w:cs="Times New Roman"/>
          <w:i/>
          <w:iCs/>
          <w:sz w:val="20"/>
          <w:szCs w:val="20"/>
          <w:shd w:val="clear" w:color="auto" w:fill="FFFFFF"/>
        </w:rPr>
        <w:t>2-й младшей подгруппы</w:t>
      </w:r>
      <w:r>
        <w:rPr>
          <w:rFonts w:ascii="Times New Roman" w:hAnsi="Times New Roman" w:cs="Times New Roman"/>
          <w:sz w:val="20"/>
          <w:szCs w:val="20"/>
          <w:shd w:val="clear" w:color="auto" w:fill="FFFFFF"/>
        </w:rPr>
        <w:t xml:space="preserve"> получить отчетливые представления о маме; обогащать представления о семье и родственных отношениях; пробуждать эмоциональную отзывчивость на состояние близких людей и желание помочь – пожалеть, утешить, сказать ласковое слово; воспитывать любовь к родителям; </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воспитывать у детей </w:t>
      </w:r>
      <w:r>
        <w:rPr>
          <w:rFonts w:ascii="Times New Roman" w:hAnsi="Times New Roman" w:cs="Times New Roman"/>
          <w:i/>
          <w:iCs/>
          <w:sz w:val="20"/>
          <w:szCs w:val="20"/>
          <w:shd w:val="clear" w:color="auto" w:fill="FFFFFF"/>
        </w:rPr>
        <w:t>средней подгруппы</w:t>
      </w:r>
      <w:r>
        <w:rPr>
          <w:rFonts w:ascii="Times New Roman" w:hAnsi="Times New Roman" w:cs="Times New Roman"/>
          <w:sz w:val="20"/>
          <w:szCs w:val="20"/>
          <w:shd w:val="clear" w:color="auto" w:fill="FFFFFF"/>
        </w:rPr>
        <w:t xml:space="preserve"> любовь к маме, бабушке; учить оказывать им посильную помощь, проявлять заботу; поощрять желание порадовать маму и бабушку необычным подарком; упражнять в составлении описательного рассказа, в подборе слов-эпитетов о маме и бабушке;</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активизировать знания детей </w:t>
      </w:r>
      <w:r>
        <w:rPr>
          <w:rFonts w:ascii="Times New Roman" w:hAnsi="Times New Roman" w:cs="Times New Roman"/>
          <w:i/>
          <w:iCs/>
          <w:sz w:val="20"/>
          <w:szCs w:val="20"/>
          <w:shd w:val="clear" w:color="auto" w:fill="FFFFFF"/>
        </w:rPr>
        <w:t>старшей подгруппы</w:t>
      </w:r>
      <w:r>
        <w:rPr>
          <w:rFonts w:ascii="Times New Roman" w:hAnsi="Times New Roman" w:cs="Times New Roman"/>
          <w:sz w:val="20"/>
          <w:szCs w:val="20"/>
          <w:shd w:val="clear" w:color="auto" w:fill="FFFFFF"/>
        </w:rPr>
        <w:t xml:space="preserve"> о празднике 8 Марта;</w:t>
      </w:r>
    </w:p>
    <w:p w:rsidR="006679C6" w:rsidRDefault="00557321">
      <w:pPr>
        <w:spacing w:after="0" w:line="240" w:lineRule="auto"/>
        <w:ind w:right="-851"/>
        <w:rPr>
          <w:rFonts w:ascii="Times New Roman" w:hAnsi="Times New Roman"/>
          <w:sz w:val="20"/>
          <w:szCs w:val="20"/>
          <w:highlight w:val="white"/>
        </w:rPr>
      </w:pPr>
      <w:r>
        <w:rPr>
          <w:rFonts w:ascii="Times New Roman" w:hAnsi="Times New Roman"/>
          <w:sz w:val="20"/>
          <w:szCs w:val="20"/>
          <w:shd w:val="clear" w:color="auto" w:fill="FFFFFF"/>
        </w:rPr>
        <w:t xml:space="preserve">•  расширять представления детей </w:t>
      </w:r>
      <w:r>
        <w:rPr>
          <w:rFonts w:ascii="Times New Roman" w:hAnsi="Times New Roman"/>
          <w:i/>
          <w:iCs/>
          <w:sz w:val="20"/>
          <w:szCs w:val="20"/>
          <w:shd w:val="clear" w:color="auto" w:fill="FFFFFF"/>
        </w:rPr>
        <w:t>подготовительной подгруппы</w:t>
      </w:r>
      <w:r>
        <w:rPr>
          <w:rFonts w:ascii="Times New Roman" w:hAnsi="Times New Roman"/>
          <w:sz w:val="20"/>
          <w:szCs w:val="20"/>
          <w:shd w:val="clear" w:color="auto" w:fill="FFFFFF"/>
        </w:rPr>
        <w:t xml:space="preserve"> о роли женщины в жизни общества, семьи; учить проявлять заботу о женщинах (предлагать свою помощь, пропускать в дверях, подавать оброненную вещь, уступать место в транспорте, готовить подарки и поздравительные открытки маме, бабушке к празднику).</w:t>
      </w:r>
    </w:p>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Понедельник 22.02.2021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«Женский день»</w:t>
      </w:r>
    </w:p>
    <w:tbl>
      <w:tblPr>
        <w:tblStyle w:val="af8"/>
        <w:tblW w:w="15997" w:type="dxa"/>
        <w:tblInd w:w="250" w:type="dxa"/>
        <w:tblLook w:val="04A0"/>
      </w:tblPr>
      <w:tblGrid>
        <w:gridCol w:w="1330"/>
        <w:gridCol w:w="657"/>
        <w:gridCol w:w="1872"/>
        <w:gridCol w:w="1872"/>
        <w:gridCol w:w="1872"/>
        <w:gridCol w:w="2088"/>
        <w:gridCol w:w="1737"/>
        <w:gridCol w:w="1413"/>
        <w:gridCol w:w="336"/>
        <w:gridCol w:w="895"/>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28"/>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1. Создание условий для с.р.игры "Бабушка приехала в гости". Цель: развивать умение взаимодействовать и ладить друг с другом в непродолжительной совместной игре.</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2. Беседа с детьми о бабушке. Цель: формировать уважительное отношение к взрослым.</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3. Рассматривание букета цветов в вазе. Цель: подготовиться к аппликации.</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4. Пальчиковая гимнастика «Мама шинкует капусту». Цель: развивать мелкую моторику рук.</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5. Проблемный вопрос: «Зачем человеку нужна мама?» Цель: побуждать  детей размышлять, аргументированно высказывать свои мысли.</w:t>
            </w:r>
          </w:p>
        </w:tc>
        <w:tc>
          <w:tcPr>
            <w:tcW w:w="4674" w:type="dxa"/>
            <w:gridSpan w:val="2"/>
            <w:shd w:val="clear" w:color="auto" w:fill="auto"/>
          </w:tcPr>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1. Рассказ воспитателя о жизни женщин на Руси. Цель: продолжить знакомство с историей России.</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2. Д/игра "Третий лишний". Цель: продолжать учить определять первый звук в слове.</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3. Изобразительная деятельность "Платок для бабушки". Цель: закрепить навыки аккуратной работы с клейстером.</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4. Игра "Как маму ласково назвать". Цель: формировать трепетное отношение к маме и бабушке.</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5. Просмотр презентации "Образ женщины в художественном искусстве". Цель: приобщать детей к искусству, закрепить умение внимательно рассматривать картины..</w:t>
            </w:r>
          </w:p>
        </w:tc>
        <w:tc>
          <w:tcPr>
            <w:tcW w:w="1133" w:type="dxa"/>
            <w:shd w:val="clear" w:color="auto" w:fill="auto"/>
          </w:tcPr>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Д/упражнение «Сложи пирамидку» с ………….. Цель: закреплять умение сооружать постройку</w:t>
            </w:r>
          </w:p>
        </w:tc>
        <w:tc>
          <w:tcPr>
            <w:tcW w:w="2273" w:type="dxa"/>
            <w:gridSpan w:val="3"/>
            <w:shd w:val="clear" w:color="auto" w:fill="auto"/>
          </w:tcPr>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Д/И «Что сначала, что потом» с ……………………………. Цель: развитие умения устанавливать простейшие взаимосвязи.</w:t>
            </w:r>
          </w:p>
        </w:tc>
        <w:tc>
          <w:tcPr>
            <w:tcW w:w="1139" w:type="dxa"/>
            <w:shd w:val="clear" w:color="auto" w:fill="auto"/>
          </w:tcPr>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Д/и «Вставь пропущенное число» с …………... Цель: закрепить знание числового  ряда в пределах 10</w:t>
            </w:r>
          </w:p>
        </w:tc>
      </w:tr>
      <w:tr w:rsidR="006679C6">
        <w:trPr>
          <w:trHeight w:val="553"/>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3"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Рассказать, что в феврале ночами еще очень холодно, зимане отступает, и даже весной, при высокой температуре днем, ночью могут быть небольшие морозы.</w:t>
            </w:r>
          </w:p>
        </w:tc>
        <w:tc>
          <w:tcPr>
            <w:tcW w:w="4674"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Уточнить, что февраль – последний месяц зимы, но зима еще не сдается, по ночам посылает морозы</w:t>
            </w:r>
          </w:p>
        </w:tc>
        <w:tc>
          <w:tcPr>
            <w:tcW w:w="2265" w:type="dxa"/>
            <w:gridSpan w:val="2"/>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Обучение перешагиванию из круга в круг; закрепление умения </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действовать по сигналу у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 умении рассказывать о своей</w:t>
            </w:r>
          </w:p>
          <w:p w:rsidR="006679C6" w:rsidRDefault="00557321">
            <w:pPr>
              <w:pStyle w:val="ParagraphStyle"/>
              <w:rPr>
                <w:rFonts w:ascii="Times New Roman" w:hAnsi="Times New Roman" w:cs="Times New Roman"/>
                <w:sz w:val="18"/>
              </w:rPr>
            </w:pPr>
            <w:r>
              <w:rPr>
                <w:rFonts w:ascii="Times New Roman" w:hAnsi="Times New Roman" w:cs="Times New Roman"/>
                <w:sz w:val="18"/>
              </w:rPr>
              <w:t>семье в игре «Ин-тервью»</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«Отгадай-ка!» с ……………</w:t>
            </w:r>
          </w:p>
          <w:p w:rsidR="006679C6" w:rsidRDefault="00557321">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Цели</w:t>
            </w:r>
            <w:r>
              <w:rPr>
                <w:rFonts w:ascii="Times New Roman" w:hAnsi="Times New Roman" w:cs="Times New Roman"/>
                <w:sz w:val="18"/>
              </w:rPr>
              <w:t>: закреплять умение описывать предмет по памяти</w:t>
            </w:r>
          </w:p>
        </w:tc>
      </w:tr>
      <w:tr w:rsidR="006679C6">
        <w:trPr>
          <w:trHeight w:val="645"/>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Предложить провести исследование со льдом и снегом: опустить их в воду. Что происходит? Лед плавает, а снег тает.</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Почистить кормушки, насыпать корм.</w:t>
            </w: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sz w:val="18"/>
              </w:rPr>
            </w:pPr>
          </w:p>
        </w:tc>
        <w:tc>
          <w:tcPr>
            <w:tcW w:w="1139" w:type="dxa"/>
            <w:vMerge/>
            <w:shd w:val="clear" w:color="auto" w:fill="auto"/>
          </w:tcPr>
          <w:p w:rsidR="006679C6" w:rsidRDefault="006679C6">
            <w:pPr>
              <w:pStyle w:val="ParagraphStyle"/>
              <w:rPr>
                <w:rFonts w:ascii="Times New Roman" w:hAnsi="Times New Roman" w:cs="Times New Roman"/>
                <w:sz w:val="18"/>
              </w:rPr>
            </w:pPr>
          </w:p>
        </w:tc>
      </w:tr>
      <w:tr w:rsidR="006679C6">
        <w:trPr>
          <w:trHeight w:val="900"/>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4. Подвижная игра «Лохматый пес».</w:t>
            </w:r>
          </w:p>
        </w:tc>
        <w:tc>
          <w:tcPr>
            <w:tcW w:w="4674"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4. П/и «Перебежки»</w:t>
            </w: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sz w:val="18"/>
              </w:rPr>
            </w:pPr>
          </w:p>
        </w:tc>
        <w:tc>
          <w:tcPr>
            <w:tcW w:w="1139" w:type="dxa"/>
            <w:vMerge/>
            <w:shd w:val="clear" w:color="auto" w:fill="auto"/>
          </w:tcPr>
          <w:p w:rsidR="006679C6" w:rsidRDefault="006679C6">
            <w:pPr>
              <w:pStyle w:val="ParagraphStyle"/>
              <w:rPr>
                <w:rFonts w:ascii="Times New Roman" w:hAnsi="Times New Roman" w:cs="Times New Roman"/>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РР</w:t>
            </w: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Чтение: пер. с нем. Л. Кона «Беляночка и Розочка»</w:t>
            </w:r>
          </w:p>
        </w:tc>
      </w:tr>
      <w:tr w:rsidR="006679C6">
        <w:trPr>
          <w:trHeight w:val="2299"/>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tc>
        <w:tc>
          <w:tcPr>
            <w:tcW w:w="4673"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Игра - инсценировка «Добрый вечер, мамочка». Цель: рассказать детям, как лучше встретить маму, вернувшуюся с работы; вызвать желание сказать ей ласковые слова; развивать интонационную выразительность речи.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Чтение В. Шуграева «Маме». Цель: воспитание желание заботиться о маме; повторять и запоминать стихотворение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Работа с шаблонами и трафаретами для украшения открыток к 8 марта. Рассмотреть образцы открыток. Цель: изготовление открыток для бабушек.</w:t>
            </w:r>
          </w:p>
        </w:tc>
        <w:tc>
          <w:tcPr>
            <w:tcW w:w="4674"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Конструктивно-модельная деятельность "Тюльпан". Цель: продолжить учить детей работать в технике оригами, с опорой на схему.</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Беседа "Воздух для жизни". Цель: показать отличие обычного воздуха в помещении от свежего на улице.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Разучивание стихотворений о маме и бабушке. Цель: подготовиться к празднику.</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……………нанизы-</w:t>
            </w:r>
            <w:r>
              <w:rPr>
                <w:rFonts w:ascii="Times New Roman" w:hAnsi="Times New Roman" w:cs="Times New Roman"/>
                <w:sz w:val="18"/>
              </w:rPr>
              <w:br/>
              <w:t>ванию мелких предметов на шнур</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Словесная игра с мя-чом «У кого какой домик»  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активизировать знания детей о жилищах животных</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в нахожде-нии признаков  различия </w:t>
            </w:r>
          </w:p>
          <w:p w:rsidR="006679C6" w:rsidRDefault="00557321">
            <w:pPr>
              <w:pStyle w:val="ParagraphStyle"/>
              <w:rPr>
                <w:rFonts w:ascii="Times New Roman" w:hAnsi="Times New Roman" w:cs="Times New Roman"/>
                <w:sz w:val="18"/>
              </w:rPr>
            </w:pPr>
            <w:r>
              <w:rPr>
                <w:rFonts w:ascii="Times New Roman" w:hAnsi="Times New Roman" w:cs="Times New Roman"/>
                <w:sz w:val="18"/>
              </w:rPr>
              <w:t>в игре «Матрёшки»</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Составление рассказа из личного опыта о бабушке с …………..</w:t>
            </w:r>
            <w:r>
              <w:rPr>
                <w:rFonts w:ascii="Times New Roman" w:hAnsi="Times New Roman" w:cs="Times New Roman"/>
                <w:spacing w:val="45"/>
                <w:sz w:val="18"/>
              </w:rPr>
              <w:t xml:space="preserve"> Цель: </w:t>
            </w:r>
            <w:r>
              <w:rPr>
                <w:rFonts w:ascii="Times New Roman" w:hAnsi="Times New Roman" w:cs="Times New Roman"/>
                <w:sz w:val="18"/>
              </w:rPr>
              <w:t>совершенствовать уме-ние состав-лять корот-кий рассказ</w:t>
            </w:r>
          </w:p>
        </w:tc>
      </w:tr>
      <w:tr w:rsidR="006679C6">
        <w:trPr>
          <w:trHeight w:val="27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tc>
        <w:tc>
          <w:tcPr>
            <w:tcW w:w="9347" w:type="dxa"/>
            <w:gridSpan w:val="4"/>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Наблюдение за птицами. Какие птицы прилетают на участок? Какого они размера? Какая у них окраска? Чем питаются? Как птицы заботятся освоем потомстве? Какую пользу приносят птицы? Как вы помогаете птицам?</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Д/и «Что из чего?»</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«Кто летает?» 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«Так бывает или нет?»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Игра «Попади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в цель»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9" w:type="dxa"/>
            <w:vMerge w:val="restart"/>
            <w:shd w:val="clear" w:color="auto" w:fill="auto"/>
          </w:tcPr>
          <w:p w:rsidR="006679C6" w:rsidRDefault="00557321">
            <w:pPr>
              <w:pStyle w:val="ParagraphStyle"/>
              <w:tabs>
                <w:tab w:val="right" w:pos="6945"/>
              </w:tabs>
              <w:spacing w:line="216" w:lineRule="auto"/>
              <w:rPr>
                <w:rFonts w:ascii="Times New Roman" w:hAnsi="Times New Roman" w:cs="Times New Roman"/>
                <w:sz w:val="18"/>
              </w:rPr>
            </w:pPr>
            <w:r>
              <w:rPr>
                <w:rFonts w:ascii="Times New Roman" w:hAnsi="Times New Roman" w:cs="Times New Roman"/>
                <w:sz w:val="18"/>
              </w:rPr>
              <w:t>Задание ……………</w:t>
            </w:r>
          </w:p>
          <w:p w:rsidR="006679C6" w:rsidRDefault="00557321">
            <w:pPr>
              <w:pStyle w:val="ParagraphStyle"/>
              <w:tabs>
                <w:tab w:val="right" w:pos="6945"/>
              </w:tabs>
              <w:spacing w:line="216" w:lineRule="auto"/>
              <w:rPr>
                <w:rFonts w:ascii="Times New Roman" w:hAnsi="Times New Roman" w:cs="Times New Roman"/>
                <w:sz w:val="18"/>
              </w:rPr>
            </w:pPr>
            <w:r>
              <w:rPr>
                <w:rFonts w:ascii="Times New Roman" w:hAnsi="Times New Roman" w:cs="Times New Roman"/>
                <w:sz w:val="18"/>
              </w:rPr>
              <w:t>«С помо-щью фото-графий из семейного альбома рассказать о членах своей се-мьи, наз-вать имена и отчества взрослых, братьев и сестер»</w:t>
            </w:r>
          </w:p>
        </w:tc>
      </w:tr>
      <w:tr w:rsidR="006679C6">
        <w:trPr>
          <w:trHeight w:val="122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П/и «Катай мяч»</w:t>
            </w:r>
          </w:p>
        </w:tc>
        <w:tc>
          <w:tcPr>
            <w:tcW w:w="4674"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П/и «Коршун и наседка</w:t>
            </w:r>
          </w:p>
        </w:tc>
        <w:tc>
          <w:tcPr>
            <w:tcW w:w="1133" w:type="dxa"/>
            <w:vMerge/>
            <w:shd w:val="clear" w:color="auto" w:fill="auto"/>
          </w:tcPr>
          <w:p w:rsidR="006679C6" w:rsidRDefault="006679C6">
            <w:pPr>
              <w:pStyle w:val="ParagraphStyle"/>
              <w:rPr>
                <w:rFonts w:ascii="Times New Roman" w:hAnsi="Times New Roman" w:cs="Times New Roman"/>
                <w:sz w:val="18"/>
              </w:rPr>
            </w:pPr>
          </w:p>
        </w:tc>
        <w:tc>
          <w:tcPr>
            <w:tcW w:w="1132" w:type="dxa"/>
            <w:vMerge/>
            <w:shd w:val="clear" w:color="auto" w:fill="auto"/>
          </w:tcPr>
          <w:p w:rsidR="006679C6" w:rsidRDefault="006679C6">
            <w:pPr>
              <w:pStyle w:val="ParagraphStyle"/>
              <w:rPr>
                <w:rFonts w:ascii="Times New Roman" w:hAnsi="Times New Roman" w:cs="Times New Roman"/>
                <w:sz w:val="18"/>
              </w:rPr>
            </w:pPr>
          </w:p>
        </w:tc>
        <w:tc>
          <w:tcPr>
            <w:tcW w:w="1141" w:type="dxa"/>
            <w:gridSpan w:val="2"/>
            <w:vMerge/>
            <w:shd w:val="clear" w:color="auto" w:fill="auto"/>
          </w:tcPr>
          <w:p w:rsidR="006679C6" w:rsidRDefault="006679C6">
            <w:pPr>
              <w:pStyle w:val="ParagraphStyle"/>
              <w:rPr>
                <w:rFonts w:ascii="Times New Roman" w:hAnsi="Times New Roman" w:cs="Times New Roman"/>
                <w:sz w:val="18"/>
              </w:rPr>
            </w:pPr>
          </w:p>
        </w:tc>
        <w:tc>
          <w:tcPr>
            <w:tcW w:w="1139" w:type="dxa"/>
            <w:vMerge/>
            <w:shd w:val="clear" w:color="auto" w:fill="auto"/>
          </w:tcPr>
          <w:p w:rsidR="006679C6" w:rsidRDefault="006679C6">
            <w:pPr>
              <w:pStyle w:val="ParagraphStyle"/>
              <w:rPr>
                <w:rFonts w:ascii="Times New Roman" w:hAnsi="Times New Roman" w:cs="Times New Roman"/>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Среда 24.02.2021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«Женский день»</w:t>
      </w:r>
    </w:p>
    <w:tbl>
      <w:tblPr>
        <w:tblStyle w:val="af8"/>
        <w:tblW w:w="15997" w:type="dxa"/>
        <w:tblInd w:w="250" w:type="dxa"/>
        <w:tblLook w:val="04A0"/>
      </w:tblPr>
      <w:tblGrid>
        <w:gridCol w:w="1337"/>
        <w:gridCol w:w="662"/>
        <w:gridCol w:w="1918"/>
        <w:gridCol w:w="1918"/>
        <w:gridCol w:w="1918"/>
        <w:gridCol w:w="2112"/>
        <w:gridCol w:w="1289"/>
        <w:gridCol w:w="1406"/>
        <w:gridCol w:w="412"/>
        <w:gridCol w:w="1100"/>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778"/>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tc>
        <w:tc>
          <w:tcPr>
            <w:tcW w:w="4673" w:type="dxa"/>
            <w:gridSpan w:val="2"/>
            <w:shd w:val="clear" w:color="auto" w:fill="auto"/>
          </w:tcPr>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1. С.р.игра "День рождения". Цель: закрепить название посуды, расширить сюжет игры.</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2. Игра с блоками Дьенеша "Найди все фигуры такого же цвета (формы)". Цель:  продолжить формировать умение обобщать объекты по их свойствам.</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3. Д.и. "Чей голос". Цель: учить образовывать глаголы от звукоподражательных слов.</w:t>
            </w:r>
          </w:p>
        </w:tc>
        <w:tc>
          <w:tcPr>
            <w:tcW w:w="4674" w:type="dxa"/>
            <w:gridSpan w:val="2"/>
            <w:shd w:val="clear" w:color="auto" w:fill="auto"/>
          </w:tcPr>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1. Беседа "Моя семья". Цель: учить рассказывать о членах своей семьи, называя степень родства.</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2. Слушание песен о маме и бабушке. Цель: создать условия для развития танцевального творчества.</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3. Совместное изготовление с детьми напольной игры "Следы". Цель: привлечь детей к изготовлению спортивного оборудования.</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4. Пословицы и поговорки о маме и бабушке. Цель: продолжить знакомство с народным фольклором.</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Обведение трафарета домашнего животно-</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го – члена своей семьи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Упражнение «Угости</w:t>
            </w:r>
            <w:r>
              <w:rPr>
                <w:rFonts w:ascii="Times New Roman" w:hAnsi="Times New Roman" w:cs="Times New Roman"/>
                <w:sz w:val="18"/>
              </w:rPr>
              <w:t xml:space="preserve"> кролика морковкой»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«Сложи из частей животное» с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«Почини одеяло» с ……………</w:t>
            </w:r>
          </w:p>
        </w:tc>
      </w:tr>
      <w:tr w:rsidR="006679C6">
        <w:trPr>
          <w:trHeight w:val="664"/>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6679C6">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Спросить у детей, где они видели сосульки, что это такое? Объяснить, как они образовались. Напомнить правила безопасности при прохождении под крышами.</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Обратить внимание детей на крыше домов. С какой стороны здания больше сосулек? Почему?</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Почистить кормушки, насыпать корм, подмести пол на веранде.</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знания ге-ометрических фигур с …………..</w:t>
            </w:r>
          </w:p>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«На что похоже?»</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Упражнение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«С кочки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на кочку </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(прыжки)» с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 равновесии: ходьба по скамейке с перешагиванием через кубики</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«Чем мож-но порадо-вать маму» 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пробуждать чувство любви </w:t>
            </w:r>
          </w:p>
          <w:p w:rsidR="006679C6" w:rsidRDefault="00557321">
            <w:pPr>
              <w:pStyle w:val="ParagraphStyle"/>
              <w:rPr>
                <w:rFonts w:ascii="Times New Roman" w:hAnsi="Times New Roman" w:cs="Times New Roman"/>
                <w:sz w:val="18"/>
              </w:rPr>
            </w:pPr>
            <w:r>
              <w:rPr>
                <w:rFonts w:ascii="Times New Roman" w:hAnsi="Times New Roman" w:cs="Times New Roman"/>
                <w:sz w:val="18"/>
              </w:rPr>
              <w:t>к маме</w:t>
            </w:r>
          </w:p>
        </w:tc>
      </w:tr>
      <w:tr w:rsidR="006679C6">
        <w:trPr>
          <w:trHeight w:val="108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4. П/и «Кто дальше прыгнет»</w:t>
            </w:r>
          </w:p>
        </w:tc>
        <w:tc>
          <w:tcPr>
            <w:tcW w:w="4674"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4. П/и «Кто дальше прыгнет»</w:t>
            </w:r>
          </w:p>
        </w:tc>
        <w:tc>
          <w:tcPr>
            <w:tcW w:w="1133" w:type="dxa"/>
            <w:vMerge/>
            <w:shd w:val="clear" w:color="auto" w:fill="auto"/>
          </w:tcPr>
          <w:p w:rsidR="006679C6" w:rsidRDefault="006679C6">
            <w:pPr>
              <w:pStyle w:val="ParagraphStyle"/>
              <w:rPr>
                <w:rFonts w:ascii="Times New Roman" w:hAnsi="Times New Roman" w:cs="Times New Roman"/>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sz w:val="18"/>
              </w:rPr>
            </w:pPr>
          </w:p>
        </w:tc>
        <w:tc>
          <w:tcPr>
            <w:tcW w:w="1139" w:type="dxa"/>
            <w:vMerge/>
            <w:shd w:val="clear" w:color="auto" w:fill="auto"/>
          </w:tcPr>
          <w:p w:rsidR="006679C6" w:rsidRDefault="006679C6">
            <w:pPr>
              <w:pStyle w:val="ParagraphStyle"/>
              <w:rPr>
                <w:rFonts w:ascii="Times New Roman" w:hAnsi="Times New Roman" w:cs="Times New Roman"/>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РР</w:t>
            </w: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Чтение русской народной сказки «Крылатый, мохнатый да масленый».</w:t>
            </w:r>
          </w:p>
        </w:tc>
      </w:tr>
      <w:tr w:rsidR="006679C6">
        <w:trPr>
          <w:trHeight w:val="70"/>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4673"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Д.и. "Собери гусеничку". Цель: развивать цветовидение, учить находить оттенки заданного цвета.</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Народная игра "Было у бабушки семь дочерей". Цель: учить повторять движения за ведущим.</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Упражнение "Секрет волшебных слов". Цель: учить употреблять в речи слова "извини", "будь здоров".</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4. Игры с блоками Дьенеша "Найди пару". Цель: формировать умение ориентироваться на несколько признаков сразу.</w:t>
            </w:r>
          </w:p>
        </w:tc>
        <w:tc>
          <w:tcPr>
            <w:tcW w:w="4674"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Чтение стихотворения С.Михалкова "А что у вас?". Цель: подготовиться к инсценировке.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Работа с батиком "Платок для мамы". Цель: воспитывать аккуратность в работе, формировать чувство прекрасного.</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С.р. игра "Поздравляем маму с праздником". Цель: формировать представления о семейных взаимоотношениях, совместных досугах, воспитывать любовь, доброжелательное, заботливое отношение к членам семьи, интерес к их деятельности.</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Игра-хоровод «Бабушка Маланья»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«Кому это принадлежит?»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Развитие слухового восприятия у …………..</w:t>
            </w:r>
          </w:p>
          <w:p w:rsidR="006679C6" w:rsidRDefault="00557321">
            <w:pPr>
              <w:pStyle w:val="ParagraphStyle"/>
              <w:rPr>
                <w:rFonts w:ascii="Times New Roman" w:hAnsi="Times New Roman" w:cs="Times New Roman"/>
                <w:sz w:val="18"/>
              </w:rPr>
            </w:pPr>
            <w:r>
              <w:rPr>
                <w:rFonts w:ascii="Times New Roman" w:hAnsi="Times New Roman" w:cs="Times New Roman"/>
                <w:sz w:val="18"/>
              </w:rPr>
              <w:t>с помощью игры «Найди себе друга»</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различению средств музыкальной выразительности, создающих образ, интонации музыки</w:t>
            </w:r>
          </w:p>
        </w:tc>
      </w:tr>
      <w:tr w:rsidR="006679C6">
        <w:trPr>
          <w:trHeight w:val="3105"/>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3"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Беседа. Как вы заботитесь о своих родных? Что можно сделать для мамы? Как мальчики могут помочьпапе? Как позаботиться о бабушке, дедушке?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Д/упр «Где мишка искал свой мяч?»</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П/и «Ловишки»</w:t>
            </w:r>
          </w:p>
        </w:tc>
        <w:tc>
          <w:tcPr>
            <w:tcW w:w="4674"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Спросить у детей, кто такие защитники природы,почему человек должен охранятьприроду?</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Пускание мыльных пузырей. Уточнить, почему они летают, из чего состоят.</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П/и «Ловишки-перебежки»</w:t>
            </w:r>
          </w:p>
        </w:tc>
        <w:tc>
          <w:tcPr>
            <w:tcW w:w="1133"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rPr>
              <w:t>Развитие зрительной памяти …………..</w:t>
            </w:r>
          </w:p>
          <w:p w:rsidR="006679C6" w:rsidRDefault="00557321">
            <w:pPr>
              <w:pStyle w:val="ParagraphStyle"/>
              <w:rPr>
                <w:rFonts w:ascii="Times New Roman" w:hAnsi="Times New Roman" w:cs="Times New Roman"/>
                <w:sz w:val="18"/>
              </w:rPr>
            </w:pPr>
            <w:r>
              <w:rPr>
                <w:rFonts w:ascii="Times New Roman" w:hAnsi="Times New Roman" w:cs="Times New Roman"/>
                <w:sz w:val="18"/>
              </w:rPr>
              <w:t>в упражнении «Кто ушел?»</w:t>
            </w:r>
          </w:p>
        </w:tc>
        <w:tc>
          <w:tcPr>
            <w:tcW w:w="1132"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 прыжках на двух ногах в об-</w:t>
            </w:r>
          </w:p>
          <w:p w:rsidR="006679C6" w:rsidRDefault="00557321">
            <w:pPr>
              <w:pStyle w:val="ParagraphStyle"/>
              <w:rPr>
                <w:rFonts w:ascii="Times New Roman" w:hAnsi="Times New Roman" w:cs="Times New Roman"/>
                <w:sz w:val="18"/>
              </w:rPr>
            </w:pPr>
            <w:r>
              <w:rPr>
                <w:rFonts w:ascii="Times New Roman" w:hAnsi="Times New Roman" w:cs="Times New Roman"/>
                <w:sz w:val="18"/>
              </w:rPr>
              <w:t>руч и из него</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«Повтори скороговорку»: «Не жалела ма-ма мыла.</w:t>
            </w:r>
          </w:p>
          <w:p w:rsidR="006679C6" w:rsidRDefault="00557321">
            <w:pPr>
              <w:pStyle w:val="ParagraphStyle"/>
              <w:rPr>
                <w:rFonts w:ascii="Times New Roman" w:hAnsi="Times New Roman" w:cs="Times New Roman"/>
                <w:sz w:val="18"/>
              </w:rPr>
            </w:pPr>
            <w:r>
              <w:rPr>
                <w:rFonts w:ascii="Times New Roman" w:hAnsi="Times New Roman" w:cs="Times New Roman"/>
                <w:sz w:val="18"/>
              </w:rPr>
              <w:t>Мама Милу мылом мы-ла. Мила мыла не любила, Мыло Мила уронила».</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в прямом и обратном</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rPr>
              <w:t>счёте …………..</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Папка-передвижка «Особенности воспитания ребенка мамой и папой»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Четверг 25.02.2021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«Женский день»</w:t>
      </w:r>
    </w:p>
    <w:tbl>
      <w:tblPr>
        <w:tblStyle w:val="af8"/>
        <w:tblW w:w="15997" w:type="dxa"/>
        <w:tblInd w:w="250" w:type="dxa"/>
        <w:tblLook w:val="04A0"/>
      </w:tblPr>
      <w:tblGrid>
        <w:gridCol w:w="1340"/>
        <w:gridCol w:w="664"/>
        <w:gridCol w:w="1941"/>
        <w:gridCol w:w="1941"/>
        <w:gridCol w:w="1941"/>
        <w:gridCol w:w="2125"/>
        <w:gridCol w:w="1316"/>
        <w:gridCol w:w="1512"/>
        <w:gridCol w:w="353"/>
        <w:gridCol w:w="939"/>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2275"/>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4673" w:type="dxa"/>
            <w:gridSpan w:val="2"/>
            <w:shd w:val="clear" w:color="auto" w:fill="auto"/>
          </w:tcPr>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1. Отгадывание загадок на тему «Мамины помощники» - предметы домашнего обихода. Цель: развивать сообразительность.</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2. Беседа "Как вести себя во время разговора". Цель: напомнить правила культурного поведения.</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3. Игры с пуговицами "Выложи узор", "Выложи картинку", "Продолжи ряд" и т.д. Цель: развитие сенсорики и мелкой моторики.</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4. Помощь воспитателю в изготовлении украшений для группы. Цель: привлечь детей к изготовлению украшений, создать праздничное настроение.</w:t>
            </w:r>
          </w:p>
        </w:tc>
        <w:tc>
          <w:tcPr>
            <w:tcW w:w="4674" w:type="dxa"/>
            <w:gridSpan w:val="2"/>
            <w:shd w:val="clear" w:color="auto" w:fill="auto"/>
          </w:tcPr>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1. Слушание П.И. Чайковский "Мама". Цель: приобщать к миру музыкального искусства.</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2. Инсценировка стихотворения С.Михалкова "А что у вас?". Цель: способствовать развитию актёрского мастерства у детей.</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3. Упражнение "Горшочки и цветочки". Цель: закреплять умение уравнивать две неравные группы предметов.</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4. Чтение Квитко «Бабушкины руки». Цель: познакомить с новым произведением, прививать чувство уважения к своим бабушкам.</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навыков рисования предметов круглой формы у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pacing w:val="-15"/>
                <w:sz w:val="18"/>
              </w:rPr>
            </w:pPr>
            <w:r>
              <w:rPr>
                <w:rFonts w:ascii="Times New Roman" w:hAnsi="Times New Roman" w:cs="Times New Roman"/>
                <w:sz w:val="18"/>
              </w:rPr>
              <w:t xml:space="preserve">упражнение «Сначала </w:t>
            </w:r>
            <w:r>
              <w:rPr>
                <w:rFonts w:ascii="Times New Roman" w:hAnsi="Times New Roman" w:cs="Times New Roman"/>
                <w:spacing w:val="-15"/>
                <w:sz w:val="18"/>
              </w:rPr>
              <w:t>и потом»</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Отработка техники исполнения танцевальных движений: «присядки», «качалочки»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Решение проблемной ситуации: «Ты с бабушкой один дома. Ей стало плохо. Что ты будешь делать?»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rPr>
          <w:trHeight w:val="2396"/>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6679C6">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Обратить внимание детей, что на территории д/с и за ее пределами из-за перепада температуры образовался гололед. Надо быть внимательным и осторожным, чтобы не упасть.</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Провести исследование: что надо делать, чтобы не упасть на лед?</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Почистить кормушки, насыпать корм, засыпать песком места гололеда.</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4. П/и «Кто скорее через обруч»</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 малой подвижности «Беги к тому, что назову» с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Упражнения в беге: по кругу, держась за руки, за шнур –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П/игра «Шишка – камешек»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учить детей четко и быстро выполнять повороты, не остана-вливаясь</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Формирование у ……………умения двигаться поскоками вперед и вокруг себя</w:t>
            </w: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ХЭР</w:t>
            </w: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Релаксация перед сном: прослушивание музыкальной композиции: произведения из сборника «Ромашковая Русь»</w:t>
            </w:r>
          </w:p>
        </w:tc>
      </w:tr>
      <w:tr w:rsidR="006679C6">
        <w:trPr>
          <w:trHeight w:val="2299"/>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4673"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Развивающая игра "Что изменилось". Цель: способствовать развитию наблюдательности и мышления.</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Чтение стихотворения "Липучка-почемучка". Цель: способствовать развитию чувства любви к маме.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Музыкальная игра "Барабан". Цель: учить детей различать силу звучания.</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4. Народная подвижная игра "Ручеёк". Цель: продолжить знакомство с народными играми.</w:t>
            </w:r>
          </w:p>
        </w:tc>
        <w:tc>
          <w:tcPr>
            <w:tcW w:w="4674"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Рассматривание фотографий из серии "Памятник женщине - матери". Цель: продолжить знакомство со скульптурой.</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Напольная игра "Следы". Цель: развивать координацию движений.</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Настольные игры "Геокон", "Колумбово яйцо", кубики Никитина. Цель: формировать умение сосредоточенно выполнять упражнение, ориентироваться на образец.</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4. Чтение рассказов о маме по выбору воспитателя. Цель: приобщать детей к художественной литературе, вспомнить жанровые особенности рассказа.</w:t>
            </w:r>
          </w:p>
        </w:tc>
        <w:tc>
          <w:tcPr>
            <w:tcW w:w="1133"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Упражнение «Поймай мяч». Цель: продолжать учить …………… ловить мяч двумя руками одновременно</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Рисование «Портрет мамы»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Развитие у ……………</w:t>
            </w:r>
          </w:p>
          <w:p w:rsidR="006679C6" w:rsidRDefault="00557321">
            <w:pPr>
              <w:pStyle w:val="ParagraphStyle"/>
              <w:rPr>
                <w:rFonts w:ascii="Times New Roman" w:hAnsi="Times New Roman" w:cs="Times New Roman"/>
                <w:sz w:val="18"/>
              </w:rPr>
            </w:pPr>
            <w:r>
              <w:rPr>
                <w:rFonts w:ascii="Times New Roman" w:hAnsi="Times New Roman" w:cs="Times New Roman"/>
                <w:sz w:val="18"/>
              </w:rPr>
              <w:t>умения описывать предметы в игре «Магазин игрушек»</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умения образно отражать в рисунках впечатления от окружающей жизни у ……………</w:t>
            </w:r>
          </w:p>
        </w:tc>
      </w:tr>
      <w:tr w:rsidR="006679C6">
        <w:trPr>
          <w:trHeight w:val="1728"/>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9347" w:type="dxa"/>
            <w:gridSpan w:val="4"/>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Наблюдение за небом.</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Д/и «Картины»</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П/и «Бездомный заяц»</w:t>
            </w:r>
          </w:p>
        </w:tc>
        <w:tc>
          <w:tcPr>
            <w:tcW w:w="1133"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Упр. «Про-кати мяч в воротца». Цель: фор-мировать умение от-талкивать мяч двумя руками</w:t>
            </w:r>
          </w:p>
        </w:tc>
        <w:tc>
          <w:tcPr>
            <w:tcW w:w="1132"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Малоподвижная игра «Найди и промолчи» </w:t>
            </w:r>
          </w:p>
          <w:p w:rsidR="006679C6" w:rsidRDefault="00557321">
            <w:pPr>
              <w:pStyle w:val="ParagraphStyle"/>
              <w:rPr>
                <w:rFonts w:ascii="Times New Roman" w:hAnsi="Times New Roman" w:cs="Times New Roman"/>
                <w:sz w:val="18"/>
              </w:rPr>
            </w:pPr>
            <w:r>
              <w:rPr>
                <w:rFonts w:ascii="Times New Roman" w:hAnsi="Times New Roman" w:cs="Times New Roman"/>
                <w:sz w:val="18"/>
                <w:shd w:val="clear" w:color="auto" w:fill="FFFFFF"/>
              </w:rPr>
              <w:t>с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shd w:val="clear" w:color="auto" w:fill="FFFFFF"/>
              </w:rPr>
              <w:t>Задание ……………</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«Сосчитай деревья»</w:t>
            </w:r>
          </w:p>
        </w:tc>
        <w:tc>
          <w:tcPr>
            <w:tcW w:w="1139"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Дидактическая игра «Помнишь ли ты эти стихи?» </w:t>
            </w:r>
          </w:p>
          <w:p w:rsidR="006679C6" w:rsidRDefault="00557321">
            <w:pPr>
              <w:pStyle w:val="ParagraphStyle"/>
              <w:rPr>
                <w:rFonts w:ascii="Times New Roman" w:hAnsi="Times New Roman" w:cs="Times New Roman"/>
                <w:sz w:val="18"/>
              </w:rPr>
            </w:pPr>
            <w:r>
              <w:rPr>
                <w:rFonts w:ascii="Times New Roman" w:hAnsi="Times New Roman" w:cs="Times New Roman"/>
                <w:sz w:val="18"/>
                <w:shd w:val="clear" w:color="auto" w:fill="FFFFFF"/>
              </w:rPr>
              <w:t>с …………..</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Пятница 26.02.2021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«Женский день»</w:t>
      </w:r>
    </w:p>
    <w:tbl>
      <w:tblPr>
        <w:tblStyle w:val="af8"/>
        <w:tblW w:w="15997" w:type="dxa"/>
        <w:tblInd w:w="250" w:type="dxa"/>
        <w:tblLook w:val="04A0"/>
      </w:tblPr>
      <w:tblGrid>
        <w:gridCol w:w="1339"/>
        <w:gridCol w:w="663"/>
        <w:gridCol w:w="1936"/>
        <w:gridCol w:w="1937"/>
        <w:gridCol w:w="1937"/>
        <w:gridCol w:w="2122"/>
        <w:gridCol w:w="1183"/>
        <w:gridCol w:w="1443"/>
        <w:gridCol w:w="413"/>
        <w:gridCol w:w="1099"/>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951"/>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tc>
        <w:tc>
          <w:tcPr>
            <w:tcW w:w="4673" w:type="dxa"/>
            <w:gridSpan w:val="2"/>
            <w:shd w:val="clear" w:color="auto" w:fill="auto"/>
          </w:tcPr>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1. Упражнение "А что у вас". Цель: учить правильно образовывать сущ. мн. числа в родительном падеже.</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2. Упражнение "Надуй шарик". Цель: укреплять дыхательную систему.</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3. Упражнение "Как я маму ласково называю". Цель: обогащать словарь детей уменьшительно-ласкательными.</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4. Физминутка "Дружно маме помогаем". Цель: способствовать снятию напряжения.</w:t>
            </w:r>
          </w:p>
        </w:tc>
        <w:tc>
          <w:tcPr>
            <w:tcW w:w="4674" w:type="dxa"/>
            <w:gridSpan w:val="2"/>
            <w:shd w:val="clear" w:color="auto" w:fill="auto"/>
          </w:tcPr>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1. Рассматривание альбома "Цветы". Цель: закреплять представления детей о цветах.</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2. Рассматривание картин художников о труде женщин. Цель: продолжить знакомство детей с образами женщины в живописи.</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3. Беседа "О чём мечтает мама". Цель: формировать уважительное отношение к маме, развивать связную речь.</w:t>
            </w:r>
          </w:p>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4. Игра "Клубочек". Цель: помочь детям осознать важность детского коллектива.</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«Как тебя зовут?» с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знаний о геометрических фигурах</w:t>
            </w:r>
          </w:p>
          <w:p w:rsidR="006679C6" w:rsidRDefault="00557321">
            <w:pPr>
              <w:pStyle w:val="ParagraphStyle"/>
              <w:rPr>
                <w:rFonts w:ascii="Times New Roman" w:hAnsi="Times New Roman" w:cs="Times New Roman"/>
                <w:sz w:val="18"/>
              </w:rPr>
            </w:pPr>
            <w:r>
              <w:rPr>
                <w:rFonts w:ascii="Times New Roman" w:hAnsi="Times New Roman" w:cs="Times New Roman"/>
                <w:sz w:val="18"/>
              </w:rPr>
              <w:t>у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Дидактическое упражнение «Соедини букву и предмет»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Рисование семейного портрета с …………..</w:t>
            </w:r>
          </w:p>
        </w:tc>
      </w:tr>
      <w:tr w:rsidR="006679C6">
        <w:trPr>
          <w:trHeight w:val="554"/>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6679C6">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Послушать с детьми, есть ли капель, найти источник этих звуков</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Предложить поставить под капель ведерки: сколько наберется капелек за время прогулки. Какого цвета будет вода?</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Подмести пол на веранде, в постройках, домике, почистить кормушки, насыпать корм.</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w:t>
            </w:r>
          </w:p>
          <w:p w:rsidR="006679C6" w:rsidRDefault="00557321">
            <w:pPr>
              <w:pStyle w:val="ParagraphStyle"/>
              <w:rPr>
                <w:rFonts w:ascii="Times New Roman" w:hAnsi="Times New Roman" w:cs="Times New Roman"/>
                <w:sz w:val="18"/>
              </w:rPr>
            </w:pPr>
            <w:r>
              <w:rPr>
                <w:rFonts w:ascii="Times New Roman" w:hAnsi="Times New Roman" w:cs="Times New Roman"/>
                <w:sz w:val="18"/>
              </w:rPr>
              <w:t>нения «Спой песенку», «Прочти стихотворение для родных» с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 «Опиши дерево»</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Проигрывание и обсу-ждение си-туаций «Как при-нять гос-тей», «Как развеселить гостей» с ………….</w:t>
            </w:r>
          </w:p>
        </w:tc>
      </w:tr>
      <w:tr w:rsidR="006679C6">
        <w:trPr>
          <w:trHeight w:val="1126"/>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4. П/и «Найди, что спрятано»</w:t>
            </w:r>
          </w:p>
        </w:tc>
        <w:tc>
          <w:tcPr>
            <w:tcW w:w="4674"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4. П/и «Шире шаг»</w:t>
            </w:r>
          </w:p>
        </w:tc>
        <w:tc>
          <w:tcPr>
            <w:tcW w:w="2265" w:type="dxa"/>
            <w:gridSpan w:val="2"/>
            <w:vMerge/>
            <w:shd w:val="clear" w:color="auto" w:fill="auto"/>
          </w:tcPr>
          <w:p w:rsidR="006679C6" w:rsidRDefault="006679C6">
            <w:pPr>
              <w:pStyle w:val="ParagraphStyle"/>
              <w:rPr>
                <w:rFonts w:ascii="Times New Roman" w:hAnsi="Times New Roman" w:cs="Times New Roman"/>
                <w:sz w:val="18"/>
              </w:rPr>
            </w:pPr>
          </w:p>
        </w:tc>
        <w:tc>
          <w:tcPr>
            <w:tcW w:w="1141" w:type="dxa"/>
            <w:gridSpan w:val="2"/>
            <w:vMerge/>
            <w:shd w:val="clear" w:color="auto" w:fill="auto"/>
          </w:tcPr>
          <w:p w:rsidR="006679C6" w:rsidRDefault="006679C6">
            <w:pPr>
              <w:pStyle w:val="ParagraphStyle"/>
              <w:rPr>
                <w:rFonts w:ascii="Times New Roman" w:hAnsi="Times New Roman" w:cs="Times New Roman"/>
                <w:sz w:val="18"/>
              </w:rPr>
            </w:pPr>
          </w:p>
        </w:tc>
        <w:tc>
          <w:tcPr>
            <w:tcW w:w="1139" w:type="dxa"/>
            <w:vMerge/>
            <w:shd w:val="clear" w:color="auto" w:fill="auto"/>
          </w:tcPr>
          <w:p w:rsidR="006679C6" w:rsidRDefault="006679C6">
            <w:pPr>
              <w:pStyle w:val="ParagraphStyle"/>
              <w:rPr>
                <w:rFonts w:ascii="Times New Roman" w:hAnsi="Times New Roman" w:cs="Times New Roman"/>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РР</w:t>
            </w: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Чтение В.Сутеев. «Мамин праздник».</w:t>
            </w:r>
          </w:p>
        </w:tc>
      </w:tr>
      <w:tr w:rsidR="006679C6">
        <w:trPr>
          <w:trHeight w:val="1764"/>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tc>
        <w:tc>
          <w:tcPr>
            <w:tcW w:w="4673"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Аппликация "Цветы для бабушки". Цель: учить детей составлять изображение из деталей, формировать желание порадовать бабушку.</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Танцевальные движения под знакомую музыку. Цель: способствовать развитию музыкального и танцевального творчества.</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СРИ «Семья». Цель: побуждать распределять роли, развивать сюжет, создавать обстановку к игре, подбирать атрибуты.</w:t>
            </w:r>
          </w:p>
        </w:tc>
        <w:tc>
          <w:tcPr>
            <w:tcW w:w="4674"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Чтение А.Костецкого "Дай, бабуся, поцелую...". Цель: формировать заботливое отношение к бабушке через литературу.</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Домашние заготовки "Рассказ о бабушке". Цель: учить составлять небольшие выступления, сопровождать рассказ показом фото или слайд-шоу.</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Конструктивно-модельная деятельность "Бусы". Цель: изготовить из фольги бусы для уголка ряженья.</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4. Самостоятельные игры в физкультурном уголке. Цель: создать условия для самостоятельного выполнения дыхательных упражнений и игр на укрепление глазных мышц.</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на различение больших и маленьких предметов с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Повторение домашних адресов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по вопросам: «Какие иг-</w:t>
            </w:r>
          </w:p>
          <w:p w:rsidR="006679C6" w:rsidRDefault="00557321">
            <w:pPr>
              <w:pStyle w:val="ParagraphStyle"/>
              <w:rPr>
                <w:rFonts w:ascii="Times New Roman" w:hAnsi="Times New Roman" w:cs="Times New Roman"/>
                <w:sz w:val="18"/>
              </w:rPr>
            </w:pPr>
            <w:r>
              <w:rPr>
                <w:rFonts w:ascii="Times New Roman" w:hAnsi="Times New Roman" w:cs="Times New Roman"/>
                <w:sz w:val="18"/>
              </w:rPr>
              <w:t>рушки покупают тебе родители? Что дарит тебе бабушка?» с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Повторение стихотворений о маме и бабушке с ……………</w:t>
            </w:r>
          </w:p>
        </w:tc>
      </w:tr>
      <w:tr w:rsidR="006679C6">
        <w:trPr>
          <w:trHeight w:val="1355"/>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Наблюдение за трудом дворника. Кто убирает дорожки? Чем работает дворник.</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Д/упр «Подберите слова по смыслу – наоборот» Медведь осенью засыпает, а весной …. . Березка от ветра наклонилась, а затем … . При расставании люди прощаются, а при встрече …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П/и «Мы – веселые ребята»</w:t>
            </w:r>
          </w:p>
        </w:tc>
        <w:tc>
          <w:tcPr>
            <w:tcW w:w="4674"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Спросить у детей, почему говорят, что март приносит много воды?</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Найти на участке места: где почва сухая, где сыро, где не расстаялснег. Сделать вывод.</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П/и «Ловишки с приседанием»</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«Допрыг-ни до игрушки» с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«Что</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сначала, что потом?»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о труде взрослых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Нахождение на участке примет ранней весны с ……………</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Консультация «Как провести выходные  с ребёнком»</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rPr>
          <w:rFonts w:ascii="Times New Roman" w:hAnsi="Times New Roman" w:cs="Times New Roman"/>
          <w:b/>
          <w:sz w:val="20"/>
          <w:szCs w:val="20"/>
        </w:rPr>
      </w:pPr>
    </w:p>
    <w:tbl>
      <w:tblPr>
        <w:tblStyle w:val="af8"/>
        <w:tblW w:w="16018" w:type="dxa"/>
        <w:tblInd w:w="250" w:type="dxa"/>
        <w:tblLook w:val="04A0"/>
      </w:tblPr>
      <w:tblGrid>
        <w:gridCol w:w="3203"/>
        <w:gridCol w:w="3204"/>
        <w:gridCol w:w="3203"/>
        <w:gridCol w:w="3204"/>
        <w:gridCol w:w="3204"/>
      </w:tblGrid>
      <w:tr w:rsidR="006679C6">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ОД</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2 младшая группа</w:t>
            </w:r>
          </w:p>
        </w:tc>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Средняя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Старшая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Подготовительная группа</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(лепка)</w:t>
            </w:r>
          </w:p>
        </w:tc>
        <w:tc>
          <w:tcPr>
            <w:tcW w:w="6407" w:type="dxa"/>
            <w:gridSpan w:val="2"/>
            <w:shd w:val="clear" w:color="auto" w:fill="auto"/>
          </w:tcPr>
          <w:p w:rsidR="006679C6" w:rsidRDefault="00557321">
            <w:pPr>
              <w:spacing w:after="0" w:line="240" w:lineRule="auto"/>
              <w:rPr>
                <w:rFonts w:ascii="Times New Roman" w:hAnsi="Times New Roman" w:cs="Times New Roman"/>
                <w:b/>
                <w:sz w:val="20"/>
                <w:lang w:eastAsia="en-US"/>
              </w:rPr>
            </w:pPr>
            <w:r>
              <w:rPr>
                <w:rFonts w:ascii="Times New Roman" w:hAnsi="Times New Roman" w:cs="Times New Roman"/>
                <w:b/>
                <w:sz w:val="20"/>
                <w:lang w:eastAsia="en-US"/>
              </w:rPr>
              <w:t>«Гостинцы для бабшки»</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Цель: Закреплять представления о свойствах пластилина и способах </w:t>
            </w:r>
            <w:r>
              <w:rPr>
                <w:rFonts w:ascii="Times New Roman" w:hAnsi="Times New Roman" w:cs="Times New Roman"/>
                <w:bCs/>
                <w:sz w:val="20"/>
                <w:lang w:eastAsia="en-US"/>
              </w:rPr>
              <w:t>лепки</w:t>
            </w:r>
            <w:r>
              <w:rPr>
                <w:rFonts w:ascii="Times New Roman" w:hAnsi="Times New Roman" w:cs="Times New Roman"/>
                <w:sz w:val="20"/>
                <w:lang w:eastAsia="en-US"/>
              </w:rPr>
              <w:t>. Продолжать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w:t>
            </w:r>
            <w:r>
              <w:rPr>
                <w:rFonts w:ascii="Times New Roman" w:hAnsi="Times New Roman" w:cs="Times New Roman"/>
                <w:bCs/>
                <w:sz w:val="20"/>
                <w:lang w:eastAsia="en-US"/>
              </w:rPr>
              <w:t>детей</w:t>
            </w:r>
            <w:r>
              <w:rPr>
                <w:rFonts w:ascii="Times New Roman" w:hAnsi="Times New Roman" w:cs="Times New Roman"/>
                <w:sz w:val="20"/>
                <w:lang w:eastAsia="en-US"/>
              </w:rPr>
              <w:t> украшать вылепленные предметы, используя палочку с заточенным концом; учить передавать в </w:t>
            </w:r>
            <w:r>
              <w:rPr>
                <w:rFonts w:ascii="Times New Roman" w:hAnsi="Times New Roman" w:cs="Times New Roman"/>
                <w:bCs/>
                <w:sz w:val="20"/>
                <w:lang w:eastAsia="en-US"/>
              </w:rPr>
              <w:t>лепке задуманные предметы</w:t>
            </w:r>
            <w:r>
              <w:rPr>
                <w:rFonts w:ascii="Times New Roman" w:hAnsi="Times New Roman" w:cs="Times New Roman"/>
                <w:sz w:val="20"/>
                <w:lang w:eastAsia="en-US"/>
              </w:rPr>
              <w:t>, отражая их характерные особенности; активизировать речь </w:t>
            </w:r>
            <w:r>
              <w:rPr>
                <w:rFonts w:ascii="Times New Roman" w:hAnsi="Times New Roman" w:cs="Times New Roman"/>
                <w:bCs/>
                <w:sz w:val="20"/>
                <w:lang w:eastAsia="en-US"/>
              </w:rPr>
              <w:t>детей посредством</w:t>
            </w:r>
            <w:r>
              <w:rPr>
                <w:rFonts w:ascii="Times New Roman" w:hAnsi="Times New Roman" w:cs="Times New Roman"/>
                <w:sz w:val="20"/>
                <w:lang w:eastAsia="en-US"/>
              </w:rPr>
              <w:t> использования стихотворных форм; обратить внимание на снятие мышечного напряжения.</w:t>
            </w:r>
          </w:p>
          <w:p w:rsidR="006679C6" w:rsidRDefault="006679C6">
            <w:pPr>
              <w:spacing w:after="0" w:line="240" w:lineRule="auto"/>
              <w:rPr>
                <w:rFonts w:ascii="Times New Roman" w:hAnsi="Times New Roman" w:cs="Times New Roman"/>
                <w:sz w:val="20"/>
                <w:lang w:eastAsia="en-US"/>
              </w:rPr>
            </w:pPr>
          </w:p>
        </w:tc>
        <w:tc>
          <w:tcPr>
            <w:tcW w:w="6408" w:type="dxa"/>
            <w:gridSpan w:val="2"/>
            <w:shd w:val="clear" w:color="auto" w:fill="auto"/>
          </w:tcPr>
          <w:p w:rsidR="006679C6" w:rsidRDefault="00557321">
            <w:pPr>
              <w:spacing w:after="0" w:line="240" w:lineRule="auto"/>
              <w:rPr>
                <w:rFonts w:ascii="Times New Roman" w:hAnsi="Times New Roman" w:cs="Times New Roman"/>
                <w:b/>
                <w:sz w:val="20"/>
                <w:lang w:eastAsia="en-US"/>
              </w:rPr>
            </w:pPr>
            <w:r>
              <w:rPr>
                <w:rFonts w:ascii="Times New Roman" w:hAnsi="Times New Roman" w:cs="Times New Roman"/>
                <w:b/>
                <w:sz w:val="20"/>
                <w:lang w:eastAsia="en-US"/>
              </w:rPr>
              <w:t>«Кружка для бабушки»</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Цель: продолжать учить детей лепить посуду ленточным способом. Закреплять приёмы </w:t>
            </w:r>
            <w:r>
              <w:rPr>
                <w:rFonts w:ascii="Times New Roman" w:hAnsi="Times New Roman" w:cs="Times New Roman"/>
                <w:bCs/>
                <w:sz w:val="20"/>
                <w:lang w:eastAsia="en-US"/>
              </w:rPr>
              <w:t>лепки</w:t>
            </w:r>
            <w:r>
              <w:rPr>
                <w:rFonts w:ascii="Times New Roman" w:hAnsi="Times New Roman" w:cs="Times New Roman"/>
                <w:sz w:val="20"/>
                <w:lang w:eastAsia="en-US"/>
              </w:rPr>
              <w:t>: скатывание, раскатывание, вдавливание, прищипывание, примазывание, заглаживание, расплющивание. Развивать мелкую моторику, творческое воображение. Воспитывать заботливое отношение к близким людям.</w:t>
            </w:r>
          </w:p>
          <w:p w:rsidR="006679C6" w:rsidRDefault="006679C6">
            <w:pPr>
              <w:spacing w:after="0" w:line="240" w:lineRule="auto"/>
              <w:rPr>
                <w:rFonts w:ascii="Times New Roman" w:hAnsi="Times New Roman" w:cs="Times New Roman"/>
                <w:sz w:val="20"/>
                <w:lang w:eastAsia="en-US"/>
              </w:rPr>
            </w:pP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Физическое развитие</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Пензулаева Л.И</w:t>
            </w:r>
          </w:p>
          <w:p w:rsidR="006679C6" w:rsidRDefault="006679C6">
            <w:pPr>
              <w:spacing w:after="0" w:line="240" w:lineRule="auto"/>
              <w:rPr>
                <w:rFonts w:ascii="Times New Roman" w:hAnsi="Times New Roman" w:cs="Times New Roman"/>
                <w:lang w:eastAsia="en-US"/>
              </w:rPr>
            </w:pPr>
          </w:p>
        </w:tc>
        <w:tc>
          <w:tcPr>
            <w:tcW w:w="3204" w:type="dxa"/>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Занятие № 24 стр.  53</w:t>
            </w:r>
          </w:p>
          <w:p w:rsidR="006679C6" w:rsidRDefault="00557321">
            <w:pPr>
              <w:spacing w:after="0" w:line="240" w:lineRule="auto"/>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Упражнять в ходьбе и беге врассыпную; упражнять в умении группироваться в лазании под дугу; повторить упражнение в равновесии.</w:t>
            </w:r>
          </w:p>
          <w:p w:rsidR="006679C6" w:rsidRDefault="006679C6">
            <w:pPr>
              <w:spacing w:after="0" w:line="240" w:lineRule="auto"/>
              <w:rPr>
                <w:rFonts w:ascii="Times New Roman" w:hAnsi="Times New Roman" w:cs="Times New Roman"/>
                <w:sz w:val="20"/>
                <w:szCs w:val="20"/>
                <w:highlight w:val="white"/>
              </w:rPr>
            </w:pPr>
          </w:p>
          <w:p w:rsidR="006679C6" w:rsidRDefault="00557321">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Материал для повторения</w:t>
            </w:r>
          </w:p>
          <w:p w:rsidR="006679C6" w:rsidRDefault="00557321">
            <w:pPr>
              <w:spacing w:after="0" w:line="240" w:lineRule="auto"/>
              <w:rPr>
                <w:rFonts w:ascii="Times New Roman" w:hAnsi="Times New Roman" w:cs="Times New Roman"/>
                <w:lang w:eastAsia="en-US"/>
              </w:rPr>
            </w:pPr>
            <w:r>
              <w:rPr>
                <w:rFonts w:ascii="Times New Roman" w:hAnsi="Times New Roman" w:cs="Times New Roman"/>
                <w:bCs/>
                <w:i/>
                <w:iCs/>
                <w:sz w:val="20"/>
                <w:szCs w:val="20"/>
                <w:shd w:val="clear" w:color="auto" w:fill="FFFFFF"/>
              </w:rPr>
              <w:t>4-я неделя.</w:t>
            </w:r>
            <w:r>
              <w:rPr>
                <w:rFonts w:ascii="Times New Roman" w:hAnsi="Times New Roman" w:cs="Times New Roman"/>
                <w:sz w:val="20"/>
                <w:szCs w:val="20"/>
                <w:shd w:val="clear" w:color="auto" w:fill="FFFFFF"/>
              </w:rPr>
              <w:t> Игровые упражнения: с мячом – бросание мяча вдаль из-за головы двумя руками; бросание снежков правой и левой рукой, катание мяча по дорожке; подлезание под дугу (высотой 40–50 см), не касаясь руками пола. Подвижные игры "Воробышки и кот", "Поезд", "Лягушки".</w:t>
            </w:r>
          </w:p>
        </w:tc>
        <w:tc>
          <w:tcPr>
            <w:tcW w:w="3203"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t>Занятие № 34 стр. 70</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 xml:space="preserve">Упражнять детей в ходьбе с изменением направления движения; повторить ползание в прямом направлении, прыжки между предметами.   </w:t>
            </w:r>
          </w:p>
          <w:p w:rsidR="006679C6" w:rsidRDefault="00557321">
            <w:pPr>
              <w:pStyle w:val="Default"/>
              <w:rPr>
                <w:b/>
                <w:sz w:val="20"/>
                <w:szCs w:val="20"/>
              </w:rPr>
            </w:pPr>
            <w:r>
              <w:rPr>
                <w:b/>
                <w:sz w:val="20"/>
                <w:szCs w:val="20"/>
              </w:rPr>
              <w:t>Занятие № 35 стр. 71</w:t>
            </w:r>
          </w:p>
          <w:p w:rsidR="006679C6" w:rsidRDefault="00557321">
            <w:pPr>
              <w:pStyle w:val="Default"/>
              <w:rPr>
                <w:i/>
                <w:sz w:val="20"/>
                <w:szCs w:val="20"/>
              </w:rPr>
            </w:pPr>
            <w:r>
              <w:rPr>
                <w:i/>
                <w:sz w:val="20"/>
                <w:szCs w:val="20"/>
              </w:rPr>
              <w:t>Основные виды движений.</w:t>
            </w:r>
          </w:p>
          <w:p w:rsidR="006679C6" w:rsidRDefault="00557321">
            <w:pPr>
              <w:pStyle w:val="Default"/>
              <w:rPr>
                <w:sz w:val="20"/>
                <w:szCs w:val="20"/>
              </w:rPr>
            </w:pPr>
            <w:r>
              <w:rPr>
                <w:sz w:val="20"/>
                <w:szCs w:val="20"/>
              </w:rPr>
              <w:t>1. Ползание по гимнастической скамейке с опорой на ладони и ступни - «по-медвежьи». Выполняется двумя колоннами поточным способом. Повторить 2-3 раза.</w:t>
            </w:r>
          </w:p>
          <w:p w:rsidR="006679C6" w:rsidRDefault="00557321">
            <w:pPr>
              <w:pStyle w:val="Default"/>
              <w:rPr>
                <w:sz w:val="20"/>
                <w:szCs w:val="20"/>
              </w:rPr>
            </w:pPr>
            <w:r>
              <w:rPr>
                <w:sz w:val="20"/>
                <w:szCs w:val="20"/>
              </w:rPr>
              <w:t>2. Равновесие - ходьба по гимнастической скамейке боком приставным шагом: на середине скамейки присесть, руки вынести вперед; подняться и пройти дальше, в конце скамейки сделать шаг вперед -вниз  (не прыгать). Повторить 2-3 раза.</w:t>
            </w:r>
          </w:p>
          <w:p w:rsidR="006679C6" w:rsidRDefault="00557321">
            <w:pPr>
              <w:pStyle w:val="Default"/>
              <w:rPr>
                <w:rStyle w:val="apple-converted-space"/>
              </w:rPr>
            </w:pPr>
            <w:r>
              <w:rPr>
                <w:sz w:val="20"/>
                <w:szCs w:val="20"/>
              </w:rPr>
              <w:t>3. Прыжки на правой и левой ноге, используя взмах рук (дистанция до кубика 2 м). Повторить 2-3 раза.</w:t>
            </w:r>
          </w:p>
          <w:p w:rsidR="006679C6" w:rsidRDefault="00557321">
            <w:pPr>
              <w:pStyle w:val="Default"/>
              <w:rPr>
                <w:b/>
              </w:rPr>
            </w:pPr>
            <w:r>
              <w:rPr>
                <w:b/>
                <w:sz w:val="20"/>
                <w:szCs w:val="20"/>
              </w:rPr>
              <w:t>Занятие № 36 стр. 72</w:t>
            </w:r>
          </w:p>
          <w:p w:rsidR="006679C6" w:rsidRDefault="00557321">
            <w:pPr>
              <w:pStyle w:val="Default"/>
              <w:rPr>
                <w:sz w:val="20"/>
                <w:szCs w:val="20"/>
              </w:rPr>
            </w:pPr>
            <w:r>
              <w:rPr>
                <w:sz w:val="20"/>
                <w:szCs w:val="20"/>
              </w:rPr>
              <w:t>Развивать ловкость и глазомер при метании снежков; повторить игровые упражнения.</w:t>
            </w:r>
          </w:p>
          <w:p w:rsidR="006679C6" w:rsidRDefault="006679C6">
            <w:pPr>
              <w:pStyle w:val="Default"/>
              <w:rPr>
                <w:b/>
              </w:rPr>
            </w:pPr>
          </w:p>
        </w:tc>
        <w:tc>
          <w:tcPr>
            <w:tcW w:w="3204"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t>Занятие № 34 стр. 73</w:t>
            </w:r>
          </w:p>
          <w:p w:rsidR="006679C6" w:rsidRDefault="00557321">
            <w:pPr>
              <w:spacing w:after="0"/>
              <w:rPr>
                <w:rFonts w:ascii="Times New Roman" w:hAnsi="Times New Roman" w:cs="Times New Roman"/>
                <w:color w:val="2A2723"/>
                <w:sz w:val="20"/>
                <w:szCs w:val="20"/>
                <w:highlight w:val="white"/>
              </w:rPr>
            </w:pPr>
            <w:r>
              <w:rPr>
                <w:rFonts w:ascii="Times New Roman" w:hAnsi="Times New Roman" w:cs="Times New Roman"/>
                <w:sz w:val="20"/>
                <w:szCs w:val="20"/>
              </w:rPr>
              <w:t>Упражнять детей в непрерывном беге; в лазанье на гимнастическую стенку, не пропуская реек; упражнять в сохранении равновесия при ходьбе по повышенной опоре; повторить  задания в прыжках и с мячом</w:t>
            </w:r>
            <w:r>
              <w:rPr>
                <w:rFonts w:ascii="Times New Roman" w:hAnsi="Times New Roman" w:cs="Times New Roman"/>
                <w:b/>
                <w:sz w:val="20"/>
                <w:szCs w:val="20"/>
              </w:rPr>
              <w:t xml:space="preserve">. </w:t>
            </w:r>
          </w:p>
          <w:p w:rsidR="006679C6" w:rsidRDefault="006679C6">
            <w:pPr>
              <w:pStyle w:val="Default"/>
              <w:rPr>
                <w:b/>
                <w:sz w:val="20"/>
                <w:szCs w:val="20"/>
              </w:rPr>
            </w:pPr>
          </w:p>
          <w:p w:rsidR="006679C6" w:rsidRDefault="00557321">
            <w:pPr>
              <w:pStyle w:val="Default"/>
              <w:rPr>
                <w:b/>
                <w:sz w:val="20"/>
                <w:szCs w:val="20"/>
              </w:rPr>
            </w:pPr>
            <w:r>
              <w:rPr>
                <w:b/>
                <w:sz w:val="20"/>
                <w:szCs w:val="20"/>
              </w:rPr>
              <w:t>Занятие № 35  стр.  74</w:t>
            </w:r>
          </w:p>
          <w:p w:rsidR="006679C6" w:rsidRDefault="00557321">
            <w:pPr>
              <w:pStyle w:val="Default"/>
              <w:rPr>
                <w:i/>
                <w:sz w:val="20"/>
                <w:szCs w:val="20"/>
              </w:rPr>
            </w:pPr>
            <w:r>
              <w:rPr>
                <w:i/>
                <w:sz w:val="20"/>
                <w:szCs w:val="20"/>
              </w:rPr>
              <w:t>Основные виды движений.</w:t>
            </w:r>
          </w:p>
          <w:p w:rsidR="006679C6" w:rsidRDefault="00557321">
            <w:pPr>
              <w:pStyle w:val="Default"/>
              <w:rPr>
                <w:sz w:val="20"/>
                <w:szCs w:val="20"/>
              </w:rPr>
            </w:pPr>
            <w:r>
              <w:rPr>
                <w:sz w:val="20"/>
                <w:szCs w:val="20"/>
              </w:rPr>
              <w:t>1. Лазанье на гимнастическую стенку одноименным способом и  спуск вниз, не пропуская реек  (2 раза).</w:t>
            </w:r>
          </w:p>
          <w:p w:rsidR="006679C6" w:rsidRDefault="00557321">
            <w:pPr>
              <w:pStyle w:val="Default"/>
              <w:rPr>
                <w:sz w:val="20"/>
                <w:szCs w:val="20"/>
              </w:rPr>
            </w:pPr>
            <w:r>
              <w:rPr>
                <w:sz w:val="20"/>
                <w:szCs w:val="20"/>
              </w:rPr>
              <w:t>2. Ходьба по гимнастической скамейке, руки за головой, (2—-З раза).</w:t>
            </w:r>
          </w:p>
          <w:p w:rsidR="006679C6" w:rsidRDefault="00557321">
            <w:pPr>
              <w:pStyle w:val="Default"/>
              <w:rPr>
                <w:sz w:val="20"/>
                <w:szCs w:val="20"/>
              </w:rPr>
            </w:pPr>
            <w:r>
              <w:rPr>
                <w:sz w:val="20"/>
                <w:szCs w:val="20"/>
              </w:rPr>
              <w:t>3. Прыжки с ноги на ногу между предметами, поставленными в ряд (дистанция 4м).</w:t>
            </w:r>
          </w:p>
          <w:p w:rsidR="006679C6" w:rsidRDefault="00557321">
            <w:pPr>
              <w:pStyle w:val="Default"/>
              <w:rPr>
                <w:sz w:val="20"/>
                <w:szCs w:val="20"/>
              </w:rPr>
            </w:pPr>
            <w:r>
              <w:rPr>
                <w:sz w:val="20"/>
                <w:szCs w:val="20"/>
              </w:rPr>
              <w:t>4. Бросание мяча вверх и ловля его одной рукой (правой и левой рукой), мячи малого диаметра.</w:t>
            </w:r>
          </w:p>
          <w:p w:rsidR="006679C6" w:rsidRDefault="00557321">
            <w:pPr>
              <w:pStyle w:val="Default"/>
              <w:rPr>
                <w:b/>
                <w:sz w:val="20"/>
                <w:szCs w:val="20"/>
              </w:rPr>
            </w:pPr>
            <w:r>
              <w:rPr>
                <w:b/>
                <w:sz w:val="20"/>
                <w:szCs w:val="20"/>
              </w:rPr>
              <w:t>Занятие № 36 стр.  75</w:t>
            </w:r>
          </w:p>
          <w:p w:rsidR="006679C6" w:rsidRDefault="00557321">
            <w:pPr>
              <w:pStyle w:val="Default"/>
              <w:rPr>
                <w:sz w:val="20"/>
                <w:szCs w:val="20"/>
              </w:rPr>
            </w:pPr>
            <w:r>
              <w:rPr>
                <w:sz w:val="20"/>
                <w:szCs w:val="20"/>
              </w:rPr>
              <w:t>Построение в шеренгу, перестроение в колонну по одному. Ходьба с выполнением заданий.</w:t>
            </w:r>
          </w:p>
        </w:tc>
        <w:tc>
          <w:tcPr>
            <w:tcW w:w="3204"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t>Занятие № 34 стр. 65</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 xml:space="preserve">Упражнять в ходьбе в колонне по одному с выполнением задания на внимание, в ползании на четвереньках между предметами; повторить упражнения на равновесие и прыжки.   </w:t>
            </w:r>
          </w:p>
          <w:p w:rsidR="006679C6" w:rsidRDefault="00557321">
            <w:pPr>
              <w:pStyle w:val="Default"/>
              <w:rPr>
                <w:b/>
                <w:sz w:val="20"/>
                <w:szCs w:val="20"/>
              </w:rPr>
            </w:pPr>
            <w:r>
              <w:rPr>
                <w:b/>
                <w:sz w:val="20"/>
                <w:szCs w:val="20"/>
              </w:rPr>
              <w:t>Занятие № 35 стр.  66</w:t>
            </w:r>
          </w:p>
          <w:p w:rsidR="006679C6" w:rsidRDefault="00557321">
            <w:pPr>
              <w:pStyle w:val="Default"/>
              <w:rPr>
                <w:i/>
                <w:sz w:val="20"/>
                <w:szCs w:val="20"/>
              </w:rPr>
            </w:pPr>
            <w:r>
              <w:rPr>
                <w:i/>
                <w:sz w:val="20"/>
                <w:szCs w:val="20"/>
              </w:rPr>
              <w:t>Основные виды движений</w:t>
            </w:r>
          </w:p>
          <w:p w:rsidR="006679C6" w:rsidRDefault="00557321">
            <w:pPr>
              <w:pStyle w:val="Default"/>
              <w:numPr>
                <w:ilvl w:val="0"/>
                <w:numId w:val="57"/>
              </w:numPr>
              <w:rPr>
                <w:sz w:val="20"/>
                <w:szCs w:val="20"/>
              </w:rPr>
            </w:pPr>
            <w:r>
              <w:rPr>
                <w:sz w:val="20"/>
                <w:szCs w:val="20"/>
              </w:rPr>
              <w:t>Лазанье на гимнастическую стенку с переходом на другой пролет (главное — правильный хват рук и постановка стопы серединой на рейку).</w:t>
            </w:r>
          </w:p>
          <w:p w:rsidR="006679C6" w:rsidRDefault="00557321">
            <w:pPr>
              <w:pStyle w:val="Default"/>
              <w:numPr>
                <w:ilvl w:val="0"/>
                <w:numId w:val="57"/>
              </w:numPr>
              <w:rPr>
                <w:sz w:val="20"/>
                <w:szCs w:val="20"/>
              </w:rPr>
            </w:pPr>
            <w:r>
              <w:rPr>
                <w:sz w:val="20"/>
                <w:szCs w:val="20"/>
              </w:rPr>
              <w:t>Равновесие — ходьба по гимнастической скамейке с мешочком на голове, руки на пояс.</w:t>
            </w:r>
          </w:p>
          <w:p w:rsidR="006679C6" w:rsidRDefault="00557321">
            <w:pPr>
              <w:pStyle w:val="Default"/>
              <w:numPr>
                <w:ilvl w:val="0"/>
                <w:numId w:val="57"/>
              </w:numPr>
              <w:rPr>
                <w:sz w:val="20"/>
                <w:szCs w:val="20"/>
              </w:rPr>
            </w:pPr>
            <w:r>
              <w:rPr>
                <w:sz w:val="20"/>
                <w:szCs w:val="20"/>
              </w:rPr>
              <w:t>Эстафета с мячом «Передал — садись».</w:t>
            </w:r>
          </w:p>
          <w:p w:rsidR="006679C6" w:rsidRDefault="006679C6">
            <w:pPr>
              <w:pStyle w:val="Default"/>
              <w:rPr>
                <w:sz w:val="20"/>
                <w:szCs w:val="20"/>
                <w:highlight w:val="white"/>
              </w:rPr>
            </w:pPr>
          </w:p>
          <w:p w:rsidR="006679C6" w:rsidRDefault="00557321">
            <w:pPr>
              <w:pStyle w:val="Default"/>
              <w:jc w:val="both"/>
              <w:rPr>
                <w:b/>
                <w:sz w:val="20"/>
                <w:szCs w:val="20"/>
              </w:rPr>
            </w:pPr>
            <w:r>
              <w:rPr>
                <w:b/>
                <w:sz w:val="20"/>
                <w:szCs w:val="20"/>
              </w:rPr>
              <w:t>Занятие № 36 стр. 66</w:t>
            </w:r>
          </w:p>
          <w:p w:rsidR="006679C6" w:rsidRDefault="00557321">
            <w:pPr>
              <w:pStyle w:val="Default"/>
              <w:rPr>
                <w:sz w:val="20"/>
                <w:szCs w:val="20"/>
              </w:rPr>
            </w:pPr>
            <w:r>
              <w:rPr>
                <w:sz w:val="20"/>
                <w:szCs w:val="20"/>
              </w:rPr>
              <w:t>Упражнять в ходьбе и беге с выполнением задания «Найди свой цвет»; повторить игровое задание с метанием снежков с прыжками.</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(рисование)</w:t>
            </w:r>
          </w:p>
        </w:tc>
        <w:tc>
          <w:tcPr>
            <w:tcW w:w="6407" w:type="dxa"/>
            <w:gridSpan w:val="2"/>
            <w:shd w:val="clear" w:color="auto" w:fill="auto"/>
          </w:tcPr>
          <w:p w:rsidR="006679C6" w:rsidRDefault="00557321">
            <w:pPr>
              <w:pStyle w:val="af7"/>
              <w:shd w:val="clear" w:color="auto" w:fill="FFFFFF"/>
              <w:spacing w:after="0"/>
              <w:rPr>
                <w:sz w:val="20"/>
                <w:szCs w:val="20"/>
                <w:lang w:eastAsia="en-US"/>
              </w:rPr>
            </w:pPr>
            <w:r>
              <w:rPr>
                <w:b/>
                <w:sz w:val="20"/>
                <w:szCs w:val="20"/>
                <w:lang w:eastAsia="en-US"/>
              </w:rPr>
              <w:t>«Платье для мамы».</w:t>
            </w:r>
          </w:p>
          <w:p w:rsidR="006679C6" w:rsidRDefault="00557321">
            <w:pPr>
              <w:pStyle w:val="Default"/>
              <w:rPr>
                <w:sz w:val="20"/>
                <w:szCs w:val="20"/>
              </w:rPr>
            </w:pPr>
            <w:r>
              <w:rPr>
                <w:sz w:val="20"/>
                <w:szCs w:val="20"/>
              </w:rPr>
              <w:t>Цель:Учить детей передавать образ предмета. Закреплять умение правильно держать кисточку, работать с гуашью. Развивать эстетическое восприятие, образное мышление. Воспитывать интерес к художественному творчеству,  желание творить для любимого, близкого человека – мамы.</w:t>
            </w:r>
          </w:p>
          <w:p w:rsidR="006679C6" w:rsidRDefault="006679C6">
            <w:pPr>
              <w:spacing w:after="0"/>
              <w:rPr>
                <w:b/>
                <w:lang w:eastAsia="en-US"/>
              </w:rPr>
            </w:pPr>
          </w:p>
        </w:tc>
        <w:tc>
          <w:tcPr>
            <w:tcW w:w="6408" w:type="dxa"/>
            <w:gridSpan w:val="2"/>
            <w:shd w:val="clear" w:color="auto" w:fill="auto"/>
          </w:tcPr>
          <w:p w:rsidR="006679C6" w:rsidRDefault="00557321">
            <w:pPr>
              <w:pStyle w:val="Default"/>
              <w:rPr>
                <w:b/>
                <w:sz w:val="20"/>
                <w:szCs w:val="20"/>
              </w:rPr>
            </w:pPr>
            <w:r>
              <w:rPr>
                <w:b/>
                <w:sz w:val="20"/>
                <w:szCs w:val="20"/>
              </w:rPr>
              <w:t>«Мама гуляет со своим ребенком на улице».</w:t>
            </w:r>
          </w:p>
          <w:p w:rsidR="006679C6" w:rsidRDefault="00557321">
            <w:pPr>
              <w:pStyle w:val="Default"/>
              <w:jc w:val="both"/>
              <w:rPr>
                <w:sz w:val="20"/>
                <w:szCs w:val="20"/>
              </w:rPr>
            </w:pPr>
            <w:r>
              <w:rPr>
                <w:sz w:val="20"/>
                <w:szCs w:val="20"/>
              </w:rPr>
              <w:t>Цель: Закреплять умение рисовать фигуру человека, передавать относительную величину ребенка и взрослого, располагать изображения на листе в соответствии с содержанием рисунка. Упражнять в рисовании контура простым карандашом и последующем закрашивании цветными карандашами. Развитие глазомера, графического навыка. Воспитывать уважение к родителям.</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(Комарова, с. 11)</w:t>
            </w:r>
          </w:p>
          <w:p w:rsidR="006679C6" w:rsidRDefault="006679C6">
            <w:pPr>
              <w:pStyle w:val="Default"/>
              <w:rPr>
                <w:b/>
                <w:sz w:val="20"/>
                <w:szCs w:val="20"/>
              </w:rPr>
            </w:pPr>
          </w:p>
          <w:p w:rsidR="006679C6" w:rsidRDefault="00557321">
            <w:pPr>
              <w:pStyle w:val="Default"/>
              <w:rPr>
                <w:b/>
                <w:sz w:val="20"/>
                <w:szCs w:val="20"/>
              </w:rPr>
            </w:pPr>
            <w:r>
              <w:rPr>
                <w:b/>
                <w:sz w:val="20"/>
                <w:szCs w:val="20"/>
              </w:rPr>
              <w:t>«Рамочка для портрета мамы»</w:t>
            </w:r>
          </w:p>
          <w:p w:rsidR="006679C6" w:rsidRDefault="00557321">
            <w:pPr>
              <w:pStyle w:val="Default"/>
              <w:rPr>
                <w:bCs/>
                <w:sz w:val="20"/>
                <w:szCs w:val="20"/>
              </w:rPr>
            </w:pPr>
            <w:r>
              <w:rPr>
                <w:sz w:val="20"/>
                <w:szCs w:val="20"/>
              </w:rPr>
              <w:t>Цель:</w:t>
            </w:r>
            <w:r>
              <w:rPr>
                <w:bCs/>
                <w:sz w:val="20"/>
                <w:szCs w:val="20"/>
              </w:rPr>
              <w:t>Учить детей аккуратно наклеивать готовую рамочку из цветного картона, подгонять по размеру при помощи удаления лишней части. Соблюдать правила безопасности при работе с ножницами. Развивать зрительное внимание, зрительную память, координацию движения руки и глаза. Воспитывать любовь к близким, желание делать им подарки.</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Речевое развитие</w:t>
            </w:r>
          </w:p>
        </w:tc>
        <w:tc>
          <w:tcPr>
            <w:tcW w:w="6407" w:type="dxa"/>
            <w:gridSpan w:val="2"/>
            <w:shd w:val="clear" w:color="auto" w:fill="auto"/>
          </w:tcPr>
          <w:p w:rsidR="006679C6" w:rsidRDefault="00557321">
            <w:pPr>
              <w:shd w:val="clear" w:color="auto" w:fill="FFFFFF"/>
              <w:spacing w:after="0" w:line="240" w:lineRule="auto"/>
              <w:rPr>
                <w:rFonts w:ascii="Times New Roman" w:eastAsia="Times New Roman" w:hAnsi="Times New Roman" w:cs="Times New Roman"/>
                <w:color w:val="000000"/>
                <w:sz w:val="20"/>
                <w:szCs w:val="20"/>
              </w:rPr>
            </w:pPr>
            <w:r>
              <w:rPr>
                <w:rFonts w:ascii="Times New Roman" w:hAnsi="Times New Roman" w:cs="Times New Roman"/>
                <w:b/>
                <w:sz w:val="20"/>
                <w:szCs w:val="20"/>
              </w:rPr>
              <w:t>«Моя мама - лучше всех</w:t>
            </w:r>
            <w:r>
              <w:rPr>
                <w:rFonts w:ascii="Times New Roman" w:eastAsia="Times New Roman" w:hAnsi="Times New Roman" w:cs="Times New Roman"/>
                <w:b/>
                <w:color w:val="000000"/>
                <w:sz w:val="20"/>
                <w:szCs w:val="20"/>
              </w:rPr>
              <w:t>».</w:t>
            </w:r>
          </w:p>
          <w:p w:rsidR="006679C6" w:rsidRDefault="00557321">
            <w:pPr>
              <w:shd w:val="clear" w:color="auto" w:fill="FFFFFF"/>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Цель: развитие у детей доброго, уважительного, внимательного отношения к родителям. Формировать представления детей о труде и профессиях своих мам. </w:t>
            </w:r>
          </w:p>
          <w:p w:rsidR="006679C6" w:rsidRDefault="00557321">
            <w:pPr>
              <w:shd w:val="clear" w:color="auto" w:fill="FFFFFF"/>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Развивать желание оказывать посильную помощь маме, заботиться и доставлять радость своими поступками и действиями.  Воспитывать любовь и уважение к самому близкому человеку – маме.</w:t>
            </w:r>
          </w:p>
          <w:p w:rsidR="006679C6" w:rsidRDefault="006679C6">
            <w:pPr>
              <w:shd w:val="clear" w:color="auto" w:fill="FFFFFF"/>
              <w:spacing w:after="0" w:line="240" w:lineRule="auto"/>
              <w:jc w:val="both"/>
              <w:rPr>
                <w:rFonts w:ascii="Times New Roman" w:eastAsia="Times New Roman" w:hAnsi="Times New Roman" w:cs="Times New Roman"/>
                <w:sz w:val="20"/>
                <w:szCs w:val="24"/>
              </w:rPr>
            </w:pPr>
          </w:p>
          <w:p w:rsidR="006679C6" w:rsidRDefault="006679C6">
            <w:pPr>
              <w:spacing w:after="0" w:line="240" w:lineRule="auto"/>
              <w:rPr>
                <w:b/>
                <w:lang w:eastAsia="en-US"/>
              </w:rPr>
            </w:pPr>
          </w:p>
        </w:tc>
        <w:tc>
          <w:tcPr>
            <w:tcW w:w="6408" w:type="dxa"/>
            <w:gridSpan w:val="2"/>
            <w:shd w:val="clear" w:color="auto" w:fill="auto"/>
          </w:tcPr>
          <w:p w:rsidR="006679C6" w:rsidRDefault="00557321">
            <w:pPr>
              <w:shd w:val="clear" w:color="auto" w:fill="FFFFFF"/>
              <w:spacing w:after="0" w:line="240" w:lineRule="auto"/>
              <w:rPr>
                <w:rStyle w:val="c5"/>
                <w:rFonts w:ascii="Times New Roman" w:hAnsi="Times New Roman" w:cs="Times New Roman"/>
                <w:b/>
                <w:color w:val="000000"/>
                <w:sz w:val="20"/>
                <w:lang w:eastAsia="en-US"/>
              </w:rPr>
            </w:pPr>
            <w:r>
              <w:rPr>
                <w:rFonts w:ascii="Times New Roman" w:hAnsi="Times New Roman" w:cs="Times New Roman"/>
                <w:b/>
                <w:lang w:eastAsia="en-US"/>
              </w:rPr>
              <w:t>«</w:t>
            </w:r>
            <w:r>
              <w:rPr>
                <w:rStyle w:val="c5"/>
                <w:rFonts w:ascii="Times New Roman" w:hAnsi="Times New Roman" w:cs="Times New Roman"/>
                <w:b/>
                <w:color w:val="000000"/>
                <w:sz w:val="20"/>
                <w:lang w:eastAsia="en-US"/>
              </w:rPr>
              <w:t>Мама - главное слово».</w:t>
            </w:r>
          </w:p>
          <w:p w:rsidR="006679C6" w:rsidRDefault="00557321">
            <w:pPr>
              <w:shd w:val="clear" w:color="auto" w:fill="FFFFFF"/>
              <w:spacing w:after="0" w:line="240" w:lineRule="auto"/>
              <w:rPr>
                <w:rStyle w:val="c5"/>
                <w:rFonts w:ascii="Times New Roman" w:hAnsi="Times New Roman" w:cs="Times New Roman"/>
                <w:color w:val="000000"/>
                <w:sz w:val="20"/>
                <w:lang w:eastAsia="en-US"/>
              </w:rPr>
            </w:pPr>
            <w:r>
              <w:rPr>
                <w:rStyle w:val="c5"/>
                <w:rFonts w:ascii="Times New Roman" w:hAnsi="Times New Roman" w:cs="Times New Roman"/>
                <w:color w:val="000000"/>
                <w:sz w:val="20"/>
                <w:lang w:eastAsia="en-US"/>
              </w:rPr>
              <w:t>Цель: воспитывать любовь и уважение к матери, чувство благодарности за её заботу.</w:t>
            </w:r>
          </w:p>
          <w:p w:rsidR="006679C6" w:rsidRDefault="006679C6">
            <w:pPr>
              <w:shd w:val="clear" w:color="auto" w:fill="FFFFFF"/>
              <w:spacing w:after="0" w:line="240" w:lineRule="auto"/>
              <w:rPr>
                <w:rFonts w:ascii="Times New Roman" w:eastAsia="Times New Roman" w:hAnsi="Times New Roman" w:cs="Times New Roman"/>
                <w:color w:val="FF0000"/>
                <w:sz w:val="20"/>
                <w:szCs w:val="20"/>
              </w:rPr>
            </w:pPr>
          </w:p>
          <w:p w:rsidR="006679C6" w:rsidRDefault="00557321">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«Звуковой анализ слов»</w:t>
            </w:r>
            <w:r>
              <w:rPr>
                <w:rFonts w:ascii="Times New Roman" w:eastAsia="Times New Roman" w:hAnsi="Times New Roman" w:cs="Times New Roman"/>
                <w:sz w:val="20"/>
                <w:szCs w:val="20"/>
              </w:rPr>
              <w:t xml:space="preserve"> (Г.Я.Затулина. с.52)</w:t>
            </w:r>
          </w:p>
          <w:p w:rsidR="006679C6" w:rsidRDefault="00557321">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Цель: совершенствовать действия слогового и звукового анализа слов. Продолжать совершенствовать умения составлять предложения, анализировать их по словесному составу. Развивать фонематический слух, выделять гласные и согласные звуки, определять их место в слове.Воспитывать усидчивость, целенаправленное внимание.</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(окружающий мир, ФЦКМ)</w:t>
            </w:r>
          </w:p>
        </w:tc>
        <w:tc>
          <w:tcPr>
            <w:tcW w:w="6407" w:type="dxa"/>
            <w:gridSpan w:val="2"/>
            <w:shd w:val="clear" w:color="auto" w:fill="auto"/>
          </w:tcPr>
          <w:p w:rsidR="006679C6" w:rsidRDefault="00557321">
            <w:pPr>
              <w:pStyle w:val="headline"/>
              <w:shd w:val="clear" w:color="auto" w:fill="FFFFFF"/>
              <w:spacing w:beforeAutospacing="0" w:after="0" w:afterAutospacing="0"/>
              <w:rPr>
                <w:sz w:val="20"/>
                <w:szCs w:val="27"/>
                <w:lang w:eastAsia="en-US"/>
              </w:rPr>
            </w:pPr>
            <w:r>
              <w:rPr>
                <w:b/>
                <w:sz w:val="20"/>
                <w:szCs w:val="27"/>
                <w:lang w:eastAsia="en-US"/>
              </w:rPr>
              <w:t>«Мамины помощники».</w:t>
            </w:r>
            <w:r>
              <w:rPr>
                <w:sz w:val="20"/>
                <w:szCs w:val="27"/>
                <w:lang w:eastAsia="en-US"/>
              </w:rPr>
              <w:t xml:space="preserve"> (Ознакомлению с социальным миром)</w:t>
            </w:r>
          </w:p>
          <w:p w:rsidR="006679C6" w:rsidRDefault="00557321">
            <w:pPr>
              <w:pStyle w:val="headline"/>
              <w:shd w:val="clear" w:color="auto" w:fill="FFFFFF"/>
              <w:spacing w:beforeAutospacing="0" w:after="0" w:afterAutospacing="0"/>
              <w:rPr>
                <w:sz w:val="20"/>
                <w:szCs w:val="27"/>
                <w:lang w:eastAsia="en-US"/>
              </w:rPr>
            </w:pPr>
            <w:r>
              <w:rPr>
                <w:sz w:val="20"/>
                <w:szCs w:val="27"/>
                <w:lang w:eastAsia="en-US"/>
              </w:rPr>
              <w:t>Цель: п</w:t>
            </w:r>
            <w:r>
              <w:rPr>
                <w:bCs/>
                <w:sz w:val="20"/>
                <w:lang w:eastAsia="en-US"/>
              </w:rPr>
              <w:t>родолжать знакомить детей с трудом мамы дома (убирается, моет посуду, чистит ковры, палас, ухаживает за комнатными растениями, вытирает пыль, стирает и гладит белье.)Воспитывать уважение к маме, желание помогать ей. Воспитывать у детей уважение к труду взрослых</w:t>
            </w:r>
          </w:p>
        </w:tc>
        <w:tc>
          <w:tcPr>
            <w:tcW w:w="6408" w:type="dxa"/>
            <w:gridSpan w:val="2"/>
            <w:shd w:val="clear" w:color="auto" w:fill="auto"/>
          </w:tcPr>
          <w:p w:rsidR="006679C6" w:rsidRDefault="00557321">
            <w:pPr>
              <w:pStyle w:val="Default"/>
              <w:rPr>
                <w:b/>
                <w:sz w:val="20"/>
                <w:szCs w:val="20"/>
                <w:highlight w:val="white"/>
              </w:rPr>
            </w:pPr>
            <w:r>
              <w:rPr>
                <w:b/>
                <w:sz w:val="20"/>
                <w:szCs w:val="20"/>
                <w:shd w:val="clear" w:color="auto" w:fill="FFFFFF"/>
              </w:rPr>
              <w:t xml:space="preserve">«Мамины помощники» </w:t>
            </w:r>
            <w:r>
              <w:rPr>
                <w:sz w:val="20"/>
                <w:szCs w:val="20"/>
                <w:shd w:val="clear" w:color="auto" w:fill="FFFFFF"/>
              </w:rPr>
              <w:t>(ознакомление с предметным миром)</w:t>
            </w:r>
          </w:p>
          <w:p w:rsidR="006679C6" w:rsidRDefault="00557321">
            <w:pPr>
              <w:pStyle w:val="Default"/>
              <w:rPr>
                <w:sz w:val="20"/>
                <w:szCs w:val="20"/>
                <w:highlight w:val="white"/>
              </w:rPr>
            </w:pPr>
            <w:r>
              <w:rPr>
                <w:sz w:val="20"/>
                <w:szCs w:val="20"/>
                <w:shd w:val="clear" w:color="auto" w:fill="FFFFFF"/>
              </w:rPr>
              <w:t>Цель: дать представление о назначении предметов, облегчающих труд в быту (швейной машины), упражнять в определении особенностей этих предметов, установлении причинно-следственных связей между строением и назначением предмета, развивать мышление, воспитывать уважение к труду взрослых.</w:t>
            </w:r>
          </w:p>
          <w:p w:rsidR="006679C6" w:rsidRDefault="00557321">
            <w:pPr>
              <w:pStyle w:val="Default"/>
              <w:rPr>
                <w:sz w:val="20"/>
                <w:szCs w:val="20"/>
              </w:rPr>
            </w:pPr>
            <w:r>
              <w:rPr>
                <w:sz w:val="20"/>
                <w:szCs w:val="20"/>
                <w:shd w:val="clear" w:color="auto" w:fill="FFFFFF"/>
              </w:rPr>
              <w:t>(Дыбина, с.107)</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(ФЭМП)</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bCs/>
                <w:sz w:val="20"/>
                <w:szCs w:val="20"/>
              </w:rPr>
              <w:t>Помораева И.А.</w:t>
            </w:r>
          </w:p>
        </w:tc>
        <w:tc>
          <w:tcPr>
            <w:tcW w:w="3204" w:type="dxa"/>
            <w:shd w:val="clear" w:color="auto" w:fill="auto"/>
          </w:tcPr>
          <w:p w:rsidR="006679C6" w:rsidRDefault="00557321">
            <w:pPr>
              <w:pStyle w:val="Default"/>
              <w:rPr>
                <w:b/>
                <w:bCs/>
                <w:sz w:val="20"/>
                <w:szCs w:val="20"/>
              </w:rPr>
            </w:pPr>
            <w:r>
              <w:rPr>
                <w:b/>
                <w:bCs/>
                <w:sz w:val="20"/>
                <w:szCs w:val="20"/>
              </w:rPr>
              <w:t>Занятие 4  стр. 31</w:t>
            </w:r>
          </w:p>
          <w:p w:rsidR="006679C6" w:rsidRDefault="00557321">
            <w:pPr>
              <w:spacing w:after="0"/>
              <w:rPr>
                <w:rFonts w:ascii="Times New Roman" w:hAnsi="Times New Roman" w:cs="Times New Roman"/>
                <w:sz w:val="20"/>
                <w:lang w:eastAsia="en-US"/>
              </w:rPr>
            </w:pPr>
            <w:r>
              <w:rPr>
                <w:rFonts w:ascii="Times New Roman" w:hAnsi="Times New Roman" w:cs="Times New Roman"/>
                <w:sz w:val="20"/>
              </w:rPr>
              <w:t xml:space="preserve">Учить детей сравнивать две неравные группы предметов способом наложения, обозначать результаты сравнения словами  </w:t>
            </w:r>
            <w:r>
              <w:rPr>
                <w:rFonts w:ascii="Times New Roman" w:hAnsi="Times New Roman" w:cs="Times New Roman"/>
                <w:i/>
                <w:sz w:val="20"/>
              </w:rPr>
              <w:t>больше -меньше, столько-сколько.</w:t>
            </w:r>
            <w:r>
              <w:rPr>
                <w:rFonts w:ascii="Times New Roman" w:hAnsi="Times New Roman" w:cs="Times New Roman"/>
                <w:sz w:val="20"/>
              </w:rPr>
              <w:t xml:space="preserve"> Совершенствовать умение сравнивать два  контрастных по высоте предмета знакомыми способами, обозначать результаты сравнения словами  </w:t>
            </w:r>
            <w:r>
              <w:rPr>
                <w:rFonts w:ascii="Times New Roman" w:hAnsi="Times New Roman" w:cs="Times New Roman"/>
                <w:i/>
                <w:sz w:val="20"/>
              </w:rPr>
              <w:t>высокий- низкий, выше- ниже.</w:t>
            </w:r>
          </w:p>
        </w:tc>
        <w:tc>
          <w:tcPr>
            <w:tcW w:w="3203" w:type="dxa"/>
            <w:shd w:val="clear" w:color="auto" w:fill="auto"/>
          </w:tcPr>
          <w:p w:rsidR="006679C6" w:rsidRDefault="00557321">
            <w:pPr>
              <w:pStyle w:val="Default"/>
              <w:rPr>
                <w:b/>
                <w:bCs/>
                <w:sz w:val="20"/>
                <w:szCs w:val="20"/>
              </w:rPr>
            </w:pPr>
            <w:r>
              <w:rPr>
                <w:b/>
                <w:bCs/>
                <w:sz w:val="20"/>
                <w:szCs w:val="20"/>
              </w:rPr>
              <w:t>Занятие 4  стр. 42</w:t>
            </w:r>
          </w:p>
          <w:p w:rsidR="006679C6" w:rsidRDefault="00557321">
            <w:pPr>
              <w:pStyle w:val="Default"/>
              <w:rPr>
                <w:sz w:val="20"/>
              </w:rPr>
            </w:pPr>
            <w:r>
              <w:rPr>
                <w:sz w:val="20"/>
              </w:rPr>
              <w:t>Упражнять в умении воспроизводить указанное количество движений (в пределах 5). Учить двигаться в заданном направлении (</w:t>
            </w:r>
            <w:r>
              <w:rPr>
                <w:i/>
                <w:sz w:val="20"/>
              </w:rPr>
              <w:t>вперед, назад, налево, направо</w:t>
            </w:r>
            <w:r>
              <w:rPr>
                <w:sz w:val="20"/>
              </w:rPr>
              <w:t>).</w:t>
            </w:r>
          </w:p>
          <w:p w:rsidR="006679C6" w:rsidRDefault="00557321">
            <w:pPr>
              <w:pStyle w:val="Default"/>
            </w:pPr>
            <w:r>
              <w:rPr>
                <w:sz w:val="20"/>
              </w:rPr>
              <w:t>Закреплять умение составлять целостное изображение предмета из отдельных частей.</w:t>
            </w:r>
          </w:p>
        </w:tc>
        <w:tc>
          <w:tcPr>
            <w:tcW w:w="3204" w:type="dxa"/>
            <w:shd w:val="clear" w:color="auto" w:fill="auto"/>
          </w:tcPr>
          <w:p w:rsidR="006679C6" w:rsidRDefault="00557321">
            <w:pPr>
              <w:pStyle w:val="Default"/>
              <w:rPr>
                <w:b/>
                <w:bCs/>
                <w:sz w:val="20"/>
                <w:szCs w:val="20"/>
              </w:rPr>
            </w:pPr>
            <w:r>
              <w:rPr>
                <w:b/>
                <w:bCs/>
                <w:sz w:val="20"/>
                <w:szCs w:val="20"/>
              </w:rPr>
              <w:t>Занятие 4  стр. 49</w:t>
            </w:r>
          </w:p>
          <w:p w:rsidR="006679C6" w:rsidRDefault="00557321">
            <w:pPr>
              <w:pStyle w:val="Default"/>
              <w:rPr>
                <w:sz w:val="20"/>
              </w:rPr>
            </w:pPr>
            <w:r>
              <w:rPr>
                <w:sz w:val="20"/>
              </w:rPr>
              <w:t>Совершенствовать навыки счета в пределах 10 и упражнять в счете по образцу. Познакомить со счётом в прямом и обратном порядке в пределах 10. Продолжать формировать представление о том, что предмет можно разделить на две равные части, учить называть части и сравнивать целое и часть.</w:t>
            </w:r>
          </w:p>
          <w:p w:rsidR="006679C6" w:rsidRDefault="00557321">
            <w:pPr>
              <w:pStyle w:val="Default"/>
            </w:pPr>
            <w:r>
              <w:rPr>
                <w:sz w:val="20"/>
              </w:rPr>
              <w:t>Совершенствовать умение видеть в окружающих предметах форму знакомых геометрических фигур (плоских). Учить сравнивать два предмета по длине с помощью третьего предмета (условной меры), равного одному из сравниваемых предметов.</w:t>
            </w:r>
          </w:p>
        </w:tc>
        <w:tc>
          <w:tcPr>
            <w:tcW w:w="3204" w:type="dxa"/>
            <w:shd w:val="clear" w:color="auto" w:fill="auto"/>
          </w:tcPr>
          <w:p w:rsidR="006679C6" w:rsidRDefault="00557321">
            <w:pPr>
              <w:pStyle w:val="Default"/>
              <w:rPr>
                <w:b/>
                <w:bCs/>
                <w:sz w:val="20"/>
                <w:szCs w:val="20"/>
              </w:rPr>
            </w:pPr>
            <w:r>
              <w:rPr>
                <w:b/>
                <w:bCs/>
                <w:sz w:val="20"/>
                <w:szCs w:val="20"/>
              </w:rPr>
              <w:t>Занятие 7  стр. 116</w:t>
            </w:r>
          </w:p>
          <w:p w:rsidR="006679C6" w:rsidRDefault="00557321">
            <w:pPr>
              <w:pStyle w:val="Default"/>
              <w:rPr>
                <w:bCs/>
                <w:sz w:val="20"/>
                <w:szCs w:val="20"/>
              </w:rPr>
            </w:pPr>
            <w:r>
              <w:rPr>
                <w:bCs/>
                <w:sz w:val="20"/>
                <w:szCs w:val="20"/>
              </w:rPr>
              <w:t>Продолжать учить самостоятельно составлять и решать задачи на сложение и вычитание. Совершенствовать навыки счета со сменой его основания. Закреплять умение двигаться в пространстве в заданном направлении в соответствии с условными обозначениями.</w:t>
            </w:r>
          </w:p>
          <w:p w:rsidR="006679C6" w:rsidRDefault="00557321">
            <w:pPr>
              <w:pStyle w:val="Default"/>
              <w:rPr>
                <w:b/>
                <w:bCs/>
                <w:sz w:val="20"/>
                <w:szCs w:val="20"/>
              </w:rPr>
            </w:pPr>
            <w:r>
              <w:rPr>
                <w:b/>
                <w:bCs/>
                <w:sz w:val="20"/>
                <w:szCs w:val="20"/>
              </w:rPr>
              <w:t>Занятие 8 стр. 118</w:t>
            </w:r>
          </w:p>
          <w:p w:rsidR="006679C6" w:rsidRDefault="00557321">
            <w:pPr>
              <w:pStyle w:val="Default"/>
              <w:rPr>
                <w:bCs/>
                <w:sz w:val="20"/>
                <w:szCs w:val="20"/>
              </w:rPr>
            </w:pPr>
            <w:r>
              <w:rPr>
                <w:bCs/>
                <w:sz w:val="20"/>
                <w:szCs w:val="20"/>
              </w:rPr>
              <w:t>Продолжать учить самостоятельно составлять и решать задачи на сложение и вычитание. Закреплять представления о количественном и порядковом значениях числа, умение отвечать на вопросы «Сколько?», «Который по порядку?», «На котором месте?». Совершенствовать умение моделировать геометрические фигуры.</w:t>
            </w:r>
          </w:p>
          <w:p w:rsidR="006679C6" w:rsidRDefault="00557321">
            <w:pPr>
              <w:pStyle w:val="Default"/>
              <w:rPr>
                <w:bCs/>
                <w:sz w:val="20"/>
                <w:szCs w:val="20"/>
              </w:rPr>
            </w:pPr>
            <w:r>
              <w:rPr>
                <w:bCs/>
                <w:sz w:val="20"/>
                <w:szCs w:val="20"/>
              </w:rPr>
              <w:t>Развивать внимание, воображение.</w:t>
            </w:r>
          </w:p>
        </w:tc>
      </w:tr>
    </w:tbl>
    <w:p w:rsidR="006679C6" w:rsidRDefault="006679C6">
      <w:pPr>
        <w:spacing w:after="0" w:line="240" w:lineRule="auto"/>
        <w:jc w:val="center"/>
        <w:rPr>
          <w:rFonts w:ascii="Times New Roman" w:hAnsi="Times New Roman" w:cs="Times New Roman"/>
          <w:b/>
          <w:sz w:val="20"/>
          <w:szCs w:val="20"/>
        </w:rPr>
      </w:pPr>
    </w:p>
    <w:p w:rsidR="006679C6" w:rsidRDefault="0055732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 ПЛАН НА МАРТ</w:t>
      </w:r>
    </w:p>
    <w:p w:rsidR="006679C6" w:rsidRDefault="00557321">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Понедельник 01.03.2021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«Женский день»</w:t>
      </w:r>
    </w:p>
    <w:tbl>
      <w:tblPr>
        <w:tblStyle w:val="af8"/>
        <w:tblW w:w="15997" w:type="dxa"/>
        <w:tblInd w:w="250" w:type="dxa"/>
        <w:tblLook w:val="04A0"/>
      </w:tblPr>
      <w:tblGrid>
        <w:gridCol w:w="1326"/>
        <w:gridCol w:w="655"/>
        <w:gridCol w:w="2130"/>
        <w:gridCol w:w="1989"/>
        <w:gridCol w:w="2046"/>
        <w:gridCol w:w="2074"/>
        <w:gridCol w:w="1356"/>
        <w:gridCol w:w="1214"/>
        <w:gridCol w:w="336"/>
        <w:gridCol w:w="946"/>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24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Подвижная игра «К маме мы шагаем, дружно ноги поднимаем».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обучать ходьбе с высоким подниманием коленей</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Чтение стихотворения </w:t>
            </w:r>
          </w:p>
          <w:p w:rsidR="006679C6" w:rsidRDefault="00557321">
            <w:pPr>
              <w:pStyle w:val="ParagraphStyle"/>
              <w:rPr>
                <w:rFonts w:ascii="Times New Roman" w:hAnsi="Times New Roman" w:cs="Times New Roman"/>
                <w:sz w:val="18"/>
              </w:rPr>
            </w:pPr>
            <w:r>
              <w:rPr>
                <w:rFonts w:ascii="Times New Roman" w:hAnsi="Times New Roman" w:cs="Times New Roman"/>
                <w:sz w:val="18"/>
              </w:rPr>
              <w:t>В. Нестеренко «Мама, бабушка, сестра – все нарядные с утра».</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на тему «Как у вас в семье отмечают праздник 8 Марта?».</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Рассматривание поздравительных открыток </w:t>
            </w:r>
            <w:r>
              <w:rPr>
                <w:rFonts w:ascii="Times New Roman" w:hAnsi="Times New Roman" w:cs="Times New Roman"/>
                <w:sz w:val="18"/>
              </w:rPr>
              <w:br/>
              <w:t>к 8 Марта.</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Рассказ воспитателя о Международном женском дне.</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«Мама с дочкой у врача».</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Обучение </w:t>
            </w:r>
            <w:r>
              <w:rPr>
                <w:rFonts w:ascii="Times New Roman" w:hAnsi="Times New Roman" w:cs="Times New Roman"/>
                <w:sz w:val="18"/>
              </w:rPr>
              <w:br/>
              <w:t>………….</w:t>
            </w:r>
          </w:p>
          <w:p w:rsidR="006679C6" w:rsidRDefault="00557321">
            <w:pPr>
              <w:pStyle w:val="ParagraphStyle"/>
              <w:rPr>
                <w:rFonts w:ascii="Times New Roman" w:hAnsi="Times New Roman" w:cs="Times New Roman"/>
                <w:sz w:val="18"/>
              </w:rPr>
            </w:pPr>
            <w:r>
              <w:rPr>
                <w:rFonts w:ascii="Times New Roman" w:hAnsi="Times New Roman" w:cs="Times New Roman"/>
                <w:sz w:val="18"/>
              </w:rPr>
              <w:t>бросанию</w:t>
            </w:r>
          </w:p>
          <w:p w:rsidR="006679C6" w:rsidRDefault="00557321">
            <w:pPr>
              <w:pStyle w:val="ParagraphStyle"/>
              <w:rPr>
                <w:rFonts w:ascii="Times New Roman" w:hAnsi="Times New Roman" w:cs="Times New Roman"/>
                <w:sz w:val="18"/>
              </w:rPr>
            </w:pPr>
            <w:r>
              <w:rPr>
                <w:rFonts w:ascii="Times New Roman" w:hAnsi="Times New Roman" w:cs="Times New Roman"/>
                <w:sz w:val="18"/>
              </w:rPr>
              <w:t>мяча вперёд двумя руками снизу</w:t>
            </w:r>
          </w:p>
        </w:tc>
        <w:tc>
          <w:tcPr>
            <w:tcW w:w="3412" w:type="dxa"/>
            <w:gridSpan w:val="4"/>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Привлечение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к оказанию посильной помощи воспитателю в оформлении группы к 8 Марта</w:t>
            </w:r>
          </w:p>
        </w:tc>
      </w:tr>
      <w:tr w:rsidR="006679C6">
        <w:trPr>
          <w:trHeight w:val="597"/>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Дидактические игры: «Чудесный мешочек», «Найди такой же».</w:t>
            </w:r>
            <w:r>
              <w:rPr>
                <w:rFonts w:ascii="Times New Roman" w:hAnsi="Times New Roman" w:cs="Times New Roman"/>
                <w:spacing w:val="45"/>
                <w:sz w:val="18"/>
              </w:rPr>
              <w:t>Цель</w:t>
            </w:r>
            <w:r>
              <w:rPr>
                <w:rFonts w:ascii="Times New Roman" w:hAnsi="Times New Roman" w:cs="Times New Roman"/>
                <w:sz w:val="18"/>
              </w:rPr>
              <w:t xml:space="preserve">: приобщать детей к совместной деятельности. </w:t>
            </w: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3412" w:type="dxa"/>
            <w:gridSpan w:val="4"/>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2094"/>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и беседа по вопросам: «Таким ли небо было зимой? Что измени-лось? (Зимой небо было серое, а сейчас голубое, появилось множество белых, лёгких облаков)»</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 xml:space="preserve">2. Упражнение «Поможем бабушке» </w:t>
            </w:r>
            <w:r>
              <w:rPr>
                <w:rFonts w:ascii="Times New Roman" w:hAnsi="Times New Roman" w:cs="Times New Roman"/>
                <w:sz w:val="18"/>
              </w:rPr>
              <w:t>(сортировка фасоли и гороха по разным емкостям).</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неживой природой. </w:t>
            </w: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и: форми-ровать представление о марте как о месяце про-буждения природы: разви-вать умение замечать но-вые изменения в неживой природе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 игра «Найди ошибку».</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капелью. </w:t>
            </w:r>
          </w:p>
          <w:p w:rsidR="006679C6" w:rsidRDefault="00557321">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Цели</w:t>
            </w:r>
            <w:r>
              <w:rPr>
                <w:rFonts w:ascii="Times New Roman" w:hAnsi="Times New Roman" w:cs="Times New Roman"/>
                <w:sz w:val="18"/>
              </w:rPr>
              <w:t>: учить наблюдать за весенней природой; развивать познавательный интерес; воспитывать устойчивое внимание.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2. Физкультурное упраж-нение «Подскоки на месте с поворотами направо, налево, вокруг себя».</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Труд на участке: уборка палок, веток, камешков, прошлогодних листьев.</w:t>
            </w:r>
          </w:p>
          <w:p w:rsidR="006679C6" w:rsidRDefault="00557321">
            <w:pPr>
              <w:pStyle w:val="ParagraphStyle"/>
              <w:rPr>
                <w:rFonts w:ascii="Times New Roman" w:hAnsi="Times New Roman" w:cs="Times New Roman"/>
                <w:sz w:val="18"/>
              </w:rPr>
            </w:pPr>
            <w:r>
              <w:rPr>
                <w:rFonts w:ascii="Times New Roman" w:hAnsi="Times New Roman" w:cs="Times New Roman"/>
                <w:sz w:val="18"/>
              </w:rPr>
              <w:t>2. Хороводная игра «Веснянка».</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Подвижная игра «Наседка и цыплята».</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«Длинное - короткое». Цель:  развивать восприятия новых качеств величины у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Разучивание стихов к празднику (по выбору воспитателя) с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Подвиж-ная игра «Сосчитай правильно»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(счет и отсчет движений) </w:t>
            </w:r>
            <w:r>
              <w:rPr>
                <w:rFonts w:ascii="Times New Roman" w:hAnsi="Times New Roman" w:cs="Times New Roman"/>
                <w:sz w:val="18"/>
              </w:rPr>
              <w:br/>
              <w:t>с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Совершенствование техники прыжка </w:t>
            </w:r>
            <w:r>
              <w:rPr>
                <w:rFonts w:ascii="Times New Roman" w:hAnsi="Times New Roman" w:cs="Times New Roman"/>
                <w:sz w:val="18"/>
              </w:rPr>
              <w:br/>
              <w:t xml:space="preserve">в длину </w:t>
            </w:r>
            <w:r>
              <w:rPr>
                <w:rFonts w:ascii="Times New Roman" w:hAnsi="Times New Roman" w:cs="Times New Roman"/>
                <w:sz w:val="18"/>
              </w:rPr>
              <w:br/>
              <w:t xml:space="preserve">с места </w:t>
            </w:r>
            <w:r>
              <w:rPr>
                <w:rFonts w:ascii="Times New Roman" w:hAnsi="Times New Roman" w:cs="Times New Roman"/>
                <w:sz w:val="18"/>
              </w:rPr>
              <w:br/>
              <w:t>у …………..</w:t>
            </w: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ПР</w:t>
            </w:r>
          </w:p>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СКР</w:t>
            </w:r>
          </w:p>
        </w:tc>
        <w:tc>
          <w:tcPr>
            <w:tcW w:w="13892" w:type="dxa"/>
            <w:gridSpan w:val="9"/>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по вопросам: «Кто вам готовит еду дома? Что вам больше всего нравится из того, что готовит вам мама (бабушка)? Где готовит еду мама (бабушка)? Большая ли у вас кухня? Как облегчить труд мамы, бабушки на кухне? Что для этого нужно? Как вы помогаете маме и бабушке?»</w:t>
            </w:r>
          </w:p>
        </w:tc>
      </w:tr>
      <w:tr w:rsidR="006679C6">
        <w:trPr>
          <w:trHeight w:val="1016"/>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Упражнение «Сделаем цветочек из пуговиц в подарок маме». </w:t>
            </w:r>
            <w:r>
              <w:rPr>
                <w:rFonts w:ascii="Times New Roman" w:hAnsi="Times New Roman" w:cs="Times New Roman"/>
                <w:spacing w:val="45"/>
                <w:sz w:val="18"/>
              </w:rPr>
              <w:t>Цель</w:t>
            </w:r>
            <w:r>
              <w:rPr>
                <w:rFonts w:ascii="Times New Roman" w:hAnsi="Times New Roman" w:cs="Times New Roman"/>
                <w:sz w:val="18"/>
              </w:rPr>
              <w:t>: развивать мелкую мотори-ку, целенаправленность внимания, эсте-тическое восприятие, творческую фантазию</w:t>
            </w:r>
          </w:p>
          <w:p w:rsidR="006679C6" w:rsidRDefault="00557321">
            <w:pPr>
              <w:pStyle w:val="ParagraphStyle"/>
              <w:tabs>
                <w:tab w:val="right" w:pos="2430"/>
              </w:tabs>
              <w:rPr>
                <w:rFonts w:ascii="Times New Roman" w:hAnsi="Times New Roman" w:cs="Times New Roman"/>
                <w:sz w:val="18"/>
              </w:rPr>
            </w:pPr>
            <w:r>
              <w:rPr>
                <w:rFonts w:ascii="Times New Roman" w:hAnsi="Times New Roman" w:cs="Times New Roman"/>
                <w:spacing w:val="-15"/>
                <w:sz w:val="18"/>
              </w:rPr>
              <w:t>2. Сюжет</w:t>
            </w:r>
            <w:r>
              <w:rPr>
                <w:rFonts w:ascii="Times New Roman" w:hAnsi="Times New Roman" w:cs="Times New Roman"/>
                <w:sz w:val="18"/>
              </w:rPr>
              <w:t>но-ролевая игра «Мы с мамой в гостях».</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Заучивание по выбору детей стихотворений Е. Благининой «Мамин праздник», Я. Акима «Мама, так тебя люблю». </w:t>
            </w:r>
            <w:r>
              <w:rPr>
                <w:rFonts w:ascii="Times New Roman" w:hAnsi="Times New Roman" w:cs="Times New Roman"/>
                <w:spacing w:val="45"/>
                <w:sz w:val="18"/>
              </w:rPr>
              <w:t>Цель</w:t>
            </w:r>
            <w:r>
              <w:rPr>
                <w:rFonts w:ascii="Times New Roman" w:hAnsi="Times New Roman" w:cs="Times New Roman"/>
                <w:sz w:val="18"/>
              </w:rPr>
              <w:t>: помочь запомнить стихотворение; пробуждать у детей эмоциональную отзывчивость на состояние близких людей, желание сказать ласковое слово.</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на тему «Как вы заботитесь о бабушке?».</w:t>
            </w:r>
          </w:p>
          <w:p w:rsidR="006679C6" w:rsidRDefault="00557321">
            <w:pPr>
              <w:pStyle w:val="ParagraphStyle"/>
              <w:rPr>
                <w:rFonts w:ascii="Times New Roman" w:hAnsi="Times New Roman" w:cs="Times New Roman"/>
                <w:b/>
                <w:bCs/>
                <w:i/>
                <w:iCs/>
                <w:sz w:val="18"/>
              </w:rPr>
            </w:pPr>
            <w:r>
              <w:rPr>
                <w:rFonts w:ascii="Times New Roman" w:hAnsi="Times New Roman" w:cs="Times New Roman"/>
                <w:sz w:val="18"/>
              </w:rPr>
              <w:t>2. Чтение стихотворения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Т. А. Шорыгиной «Если бабушка болеет».</w:t>
            </w:r>
          </w:p>
          <w:p w:rsidR="006679C6" w:rsidRDefault="00557321">
            <w:pPr>
              <w:pStyle w:val="ParagraphStyle"/>
              <w:rPr>
                <w:rFonts w:ascii="Times New Roman" w:hAnsi="Times New Roman" w:cs="Times New Roman"/>
                <w:sz w:val="18"/>
              </w:rPr>
            </w:pPr>
            <w:r>
              <w:rPr>
                <w:rFonts w:ascii="Times New Roman" w:hAnsi="Times New Roman" w:cs="Times New Roman"/>
                <w:sz w:val="18"/>
              </w:rPr>
              <w:t>3. Разгадывание кроссвордов, ребусов на тему «8 Марта».</w:t>
            </w:r>
          </w:p>
          <w:p w:rsidR="006679C6" w:rsidRDefault="00557321">
            <w:pPr>
              <w:pStyle w:val="ParagraphStyle"/>
              <w:rPr>
                <w:rFonts w:ascii="Times New Roman" w:hAnsi="Times New Roman" w:cs="Times New Roman"/>
                <w:sz w:val="18"/>
              </w:rPr>
            </w:pPr>
            <w:r>
              <w:rPr>
                <w:rFonts w:ascii="Times New Roman" w:hAnsi="Times New Roman" w:cs="Times New Roman"/>
                <w:sz w:val="18"/>
              </w:rPr>
              <w:t>4. Лепка на тему «В этот день, 8 Марта…»</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катанию мяча по прямой, прыжкам на двух ногах с продвижением вперёд</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«Подбери слово о маме» с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Вовлечение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 разговор</w:t>
            </w:r>
          </w:p>
          <w:p w:rsidR="006679C6" w:rsidRDefault="00557321">
            <w:pPr>
              <w:pStyle w:val="ParagraphStyle"/>
              <w:rPr>
                <w:rFonts w:ascii="Times New Roman" w:hAnsi="Times New Roman" w:cs="Times New Roman"/>
                <w:sz w:val="18"/>
              </w:rPr>
            </w:pPr>
            <w:r>
              <w:rPr>
                <w:rFonts w:ascii="Times New Roman" w:hAnsi="Times New Roman" w:cs="Times New Roman"/>
                <w:sz w:val="18"/>
              </w:rPr>
              <w:t>о бабушке и её самочувствии</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Составление рассказов с девочка-ми</w:t>
            </w:r>
          </w:p>
          <w:p w:rsidR="006679C6" w:rsidRDefault="00557321">
            <w:pPr>
              <w:pStyle w:val="ParagraphStyle"/>
              <w:rPr>
                <w:rFonts w:ascii="Times New Roman" w:hAnsi="Times New Roman" w:cs="Times New Roman"/>
                <w:sz w:val="18"/>
              </w:rPr>
            </w:pPr>
            <w:r>
              <w:rPr>
                <w:rFonts w:ascii="Times New Roman" w:hAnsi="Times New Roman" w:cs="Times New Roman"/>
                <w:sz w:val="18"/>
              </w:rPr>
              <w:t>……………</w:t>
            </w:r>
          </w:p>
          <w:p w:rsidR="006679C6" w:rsidRDefault="00557321">
            <w:pPr>
              <w:pStyle w:val="ParagraphStyle"/>
              <w:rPr>
                <w:rFonts w:ascii="Times New Roman" w:hAnsi="Times New Roman" w:cs="Times New Roman"/>
                <w:sz w:val="18"/>
              </w:rPr>
            </w:pPr>
            <w:r>
              <w:rPr>
                <w:rFonts w:ascii="Times New Roman" w:hAnsi="Times New Roman" w:cs="Times New Roman"/>
                <w:sz w:val="18"/>
              </w:rPr>
              <w:t>на тему «Мы с мамой в доме – заботливые хозяйки»</w:t>
            </w:r>
          </w:p>
        </w:tc>
      </w:tr>
      <w:tr w:rsidR="006679C6">
        <w:trPr>
          <w:trHeight w:val="645"/>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tabs>
                <w:tab w:val="right" w:pos="2430"/>
              </w:tabs>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pacing w:val="-15"/>
                <w:sz w:val="18"/>
              </w:rPr>
              <w:t>2. Сюжет</w:t>
            </w:r>
            <w:r>
              <w:rPr>
                <w:rFonts w:ascii="Times New Roman" w:hAnsi="Times New Roman" w:cs="Times New Roman"/>
                <w:sz w:val="18"/>
              </w:rPr>
              <w:t>но-ролевая игра «Мы с мамой на даче».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Игры со строительным материалом.</w:t>
            </w: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2484"/>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Чтение стихотворения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Г. Виеру «Мамин день».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закрепить знания </w:t>
            </w:r>
          </w:p>
          <w:p w:rsidR="006679C6" w:rsidRDefault="00557321">
            <w:pPr>
              <w:pStyle w:val="ParagraphStyle"/>
              <w:rPr>
                <w:rFonts w:ascii="Times New Roman" w:hAnsi="Times New Roman" w:cs="Times New Roman"/>
                <w:sz w:val="18"/>
              </w:rPr>
            </w:pPr>
            <w:r>
              <w:rPr>
                <w:rFonts w:ascii="Times New Roman" w:hAnsi="Times New Roman" w:cs="Times New Roman"/>
                <w:sz w:val="18"/>
              </w:rPr>
              <w:t>о первых весенних цветах – подснежниках и весен-нем празднике – 8 Марта</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«Пробеги тихо».</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сосуль-ками. </w:t>
            </w:r>
            <w:r>
              <w:rPr>
                <w:rFonts w:ascii="Times New Roman" w:hAnsi="Times New Roman" w:cs="Times New Roman"/>
                <w:spacing w:val="45"/>
                <w:sz w:val="18"/>
                <w:shd w:val="clear" w:color="auto" w:fill="FFFFFF"/>
              </w:rPr>
              <w:t>Цел</w:t>
            </w:r>
            <w:r>
              <w:rPr>
                <w:rFonts w:ascii="Times New Roman" w:hAnsi="Times New Roman" w:cs="Times New Roman"/>
                <w:sz w:val="18"/>
              </w:rPr>
              <w:t>ь: обобщать и углублять представления о весне по существенным признакам (неживая природа).</w:t>
            </w:r>
          </w:p>
          <w:p w:rsidR="006679C6" w:rsidRDefault="00557321">
            <w:pPr>
              <w:pStyle w:val="ParagraphStyle"/>
              <w:rPr>
                <w:rFonts w:ascii="Times New Roman" w:hAnsi="Times New Roman" w:cs="Times New Roman"/>
                <w:sz w:val="18"/>
              </w:rPr>
            </w:pPr>
            <w:r>
              <w:rPr>
                <w:rFonts w:ascii="Times New Roman" w:hAnsi="Times New Roman" w:cs="Times New Roman"/>
                <w:sz w:val="18"/>
              </w:rPr>
              <w:t>2. Физкультурное упражнение: бросание мяча друг другу снизу, из-за головы и ловля его с расстояния 1,5 м</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поговор-ками и пословицами: «Март – не весна, а предвесенье»; «Иногда и март морозом хвалится».</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Подвижная игра «Мыши в кладовой». </w:t>
            </w:r>
            <w:r>
              <w:rPr>
                <w:rFonts w:ascii="Times New Roman" w:hAnsi="Times New Roman" w:cs="Times New Roman"/>
                <w:spacing w:val="45"/>
                <w:sz w:val="18"/>
              </w:rPr>
              <w:t>Цель</w:t>
            </w:r>
            <w:r>
              <w:rPr>
                <w:rFonts w:ascii="Times New Roman" w:hAnsi="Times New Roman" w:cs="Times New Roman"/>
                <w:i/>
                <w:iCs/>
                <w:sz w:val="18"/>
              </w:rPr>
              <w:t xml:space="preserve">: </w:t>
            </w:r>
            <w:r>
              <w:rPr>
                <w:rFonts w:ascii="Times New Roman" w:hAnsi="Times New Roman" w:cs="Times New Roman"/>
                <w:sz w:val="18"/>
              </w:rPr>
              <w:t>тренировать в пролезании под дугу</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Исполнение песни «Бабушка моя», </w:t>
            </w:r>
            <w:r>
              <w:rPr>
                <w:rFonts w:ascii="Times New Roman" w:hAnsi="Times New Roman" w:cs="Times New Roman"/>
                <w:i/>
                <w:iCs/>
                <w:sz w:val="18"/>
              </w:rPr>
              <w:t>(муз. и сл. Е. Гомоновой).</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примета-ми: снег быстро тает и воды бегут дружно – к мокрому лету; вороны на снег садятся – к оттепели.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Наведение порядка на участке группы и прилега-ющих дорожках.</w:t>
            </w:r>
          </w:p>
          <w:p w:rsidR="006679C6" w:rsidRDefault="00557321">
            <w:pPr>
              <w:pStyle w:val="ParagraphStyle"/>
              <w:rPr>
                <w:rFonts w:ascii="Times New Roman" w:hAnsi="Times New Roman" w:cs="Times New Roman"/>
                <w:sz w:val="18"/>
              </w:rPr>
            </w:pPr>
            <w:r>
              <w:rPr>
                <w:rFonts w:ascii="Times New Roman" w:hAnsi="Times New Roman" w:cs="Times New Roman"/>
                <w:sz w:val="18"/>
              </w:rPr>
              <w:t>3. Игры с мячом.</w:t>
            </w:r>
          </w:p>
        </w:tc>
        <w:tc>
          <w:tcPr>
            <w:tcW w:w="226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«Назови членов своей семьи» 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уточнить знания детей о своей семье</w:t>
            </w:r>
          </w:p>
        </w:tc>
        <w:tc>
          <w:tcPr>
            <w:tcW w:w="2280"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 определении признаков весны</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Папка-передвижка «Весна»</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left="142" w:right="-851" w:firstLine="566"/>
        <w:rPr>
          <w:rFonts w:ascii="Times New Roman" w:hAnsi="Times New Roman" w:cs="Times New Roman"/>
          <w:b/>
          <w:sz w:val="20"/>
          <w:szCs w:val="20"/>
        </w:rPr>
      </w:pPr>
    </w:p>
    <w:p w:rsidR="006679C6" w:rsidRDefault="00557321">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Вторник 02.03.2021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«Женский день»</w:t>
      </w:r>
    </w:p>
    <w:tbl>
      <w:tblPr>
        <w:tblStyle w:val="af8"/>
        <w:tblW w:w="15997" w:type="dxa"/>
        <w:tblInd w:w="250" w:type="dxa"/>
        <w:tblLook w:val="04A0"/>
      </w:tblPr>
      <w:tblGrid>
        <w:gridCol w:w="1305"/>
        <w:gridCol w:w="643"/>
        <w:gridCol w:w="1889"/>
        <w:gridCol w:w="1978"/>
        <w:gridCol w:w="1873"/>
        <w:gridCol w:w="2006"/>
        <w:gridCol w:w="1604"/>
        <w:gridCol w:w="1370"/>
        <w:gridCol w:w="383"/>
        <w:gridCol w:w="1021"/>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2143"/>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Упражнение «Скажи добрые слова маме, бабушке».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Дидактические игры: «Подбери наряд для мамы», «Что нужно дома маме, а что папе».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Уход за комнатными растениями. </w:t>
            </w:r>
            <w:r>
              <w:rPr>
                <w:rFonts w:ascii="Times New Roman" w:hAnsi="Times New Roman" w:cs="Times New Roman"/>
                <w:spacing w:val="45"/>
                <w:sz w:val="18"/>
              </w:rPr>
              <w:t>Цель</w:t>
            </w:r>
            <w:r>
              <w:rPr>
                <w:rFonts w:ascii="Times New Roman" w:hAnsi="Times New Roman" w:cs="Times New Roman"/>
                <w:sz w:val="18"/>
              </w:rPr>
              <w:t>: рас-ширять представления детей о комнатных расте-ниях, поддерживать интерес к ним и желание ухаживать за ними.</w:t>
            </w:r>
          </w:p>
          <w:p w:rsidR="006679C6" w:rsidRDefault="00557321">
            <w:pPr>
              <w:pStyle w:val="ParagraphStyle"/>
              <w:rPr>
                <w:rFonts w:ascii="Times New Roman" w:hAnsi="Times New Roman" w:cs="Times New Roman"/>
                <w:sz w:val="18"/>
              </w:rPr>
            </w:pPr>
            <w:r>
              <w:rPr>
                <w:rFonts w:ascii="Times New Roman" w:hAnsi="Times New Roman" w:cs="Times New Roman"/>
                <w:sz w:val="18"/>
              </w:rPr>
              <w:t>2. Складывание разрезных тематических картинок: «Сумочка для мамы», «Зонтик для мамы».</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Аппликация на тему «Укрась салфетку </w:t>
            </w:r>
          </w:p>
          <w:p w:rsidR="006679C6" w:rsidRDefault="00557321">
            <w:pPr>
              <w:pStyle w:val="ParagraphStyle"/>
              <w:rPr>
                <w:rFonts w:ascii="Times New Roman" w:hAnsi="Times New Roman" w:cs="Times New Roman"/>
                <w:sz w:val="18"/>
              </w:rPr>
            </w:pPr>
            <w:r>
              <w:rPr>
                <w:rFonts w:ascii="Times New Roman" w:hAnsi="Times New Roman" w:cs="Times New Roman"/>
                <w:sz w:val="18"/>
              </w:rPr>
              <w:t>(платочек) для бабушки».</w:t>
            </w:r>
          </w:p>
          <w:p w:rsidR="006679C6" w:rsidRDefault="00557321">
            <w:pPr>
              <w:pStyle w:val="ParagraphStyle"/>
              <w:rPr>
                <w:rFonts w:ascii="Times New Roman" w:hAnsi="Times New Roman" w:cs="Times New Roman"/>
                <w:sz w:val="18"/>
              </w:rPr>
            </w:pPr>
            <w:r>
              <w:rPr>
                <w:rFonts w:ascii="Times New Roman" w:hAnsi="Times New Roman" w:cs="Times New Roman"/>
                <w:color w:val="000000"/>
                <w:spacing w:val="-15"/>
                <w:sz w:val="18"/>
              </w:rPr>
              <w:t>2. Сюжет</w:t>
            </w:r>
            <w:r>
              <w:rPr>
                <w:rFonts w:ascii="Times New Roman" w:hAnsi="Times New Roman" w:cs="Times New Roman"/>
                <w:color w:val="000000"/>
                <w:sz w:val="18"/>
              </w:rPr>
              <w:t>но-ролевая игра «Поможем маме приго-товить праздничный обед».</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1. Подвижная игра</w:t>
            </w:r>
            <w:r>
              <w:rPr>
                <w:rFonts w:ascii="Times New Roman" w:hAnsi="Times New Roman" w:cs="Times New Roman"/>
                <w:sz w:val="18"/>
              </w:rPr>
              <w:t xml:space="preserve"> «Перенеси предметы».</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Изготовление подарков женщинам-сотрудникам детского сада. </w:t>
            </w:r>
            <w:r>
              <w:rPr>
                <w:rFonts w:ascii="Times New Roman" w:hAnsi="Times New Roman" w:cs="Times New Roman"/>
                <w:spacing w:val="45"/>
                <w:sz w:val="18"/>
              </w:rPr>
              <w:t>Цель</w:t>
            </w:r>
            <w:r>
              <w:rPr>
                <w:rFonts w:ascii="Times New Roman" w:hAnsi="Times New Roman" w:cs="Times New Roman"/>
                <w:sz w:val="18"/>
              </w:rPr>
              <w:t>: развивать у детей фантазию</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«Эхо».</w:t>
            </w:r>
          </w:p>
          <w:p w:rsidR="006679C6" w:rsidRDefault="00557321">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w:t>
            </w:r>
            <w:r>
              <w:rPr>
                <w:rFonts w:ascii="Times New Roman" w:hAnsi="Times New Roman" w:cs="Times New Roman"/>
                <w:spacing w:val="45"/>
                <w:sz w:val="18"/>
              </w:rPr>
              <w:t>ь:</w:t>
            </w:r>
            <w:r>
              <w:rPr>
                <w:rFonts w:ascii="Times New Roman" w:hAnsi="Times New Roman" w:cs="Times New Roman"/>
                <w:sz w:val="18"/>
              </w:rPr>
              <w:t xml:space="preserve"> учить вни-мательно слушать и повторять звуки толь-ко после сигнала</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«Профессии»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в прыжках вверх </w:t>
            </w:r>
            <w:r>
              <w:rPr>
                <w:rFonts w:ascii="Times New Roman" w:hAnsi="Times New Roman" w:cs="Times New Roman"/>
                <w:sz w:val="18"/>
              </w:rPr>
              <w:br/>
              <w:t>с места</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«Какая команда быстрее построится»</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rPr>
          <w:trHeight w:val="165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Тематическая прогулка «Тает, тает снежок, течёт, течёт ручеёк». </w:t>
            </w:r>
            <w:r>
              <w:rPr>
                <w:rFonts w:ascii="Times New Roman" w:hAnsi="Times New Roman" w:cs="Times New Roman"/>
                <w:spacing w:val="45"/>
                <w:sz w:val="18"/>
              </w:rPr>
              <w:t>Цель</w:t>
            </w:r>
            <w:r>
              <w:rPr>
                <w:rFonts w:ascii="Times New Roman" w:hAnsi="Times New Roman" w:cs="Times New Roman"/>
                <w:sz w:val="18"/>
              </w:rPr>
              <w:t xml:space="preserve">: расширять представления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о весне и свойствах снега. </w:t>
            </w:r>
          </w:p>
          <w:p w:rsidR="006679C6" w:rsidRDefault="00557321">
            <w:pPr>
              <w:pStyle w:val="ParagraphStyle"/>
              <w:rPr>
                <w:rFonts w:ascii="Times New Roman" w:hAnsi="Times New Roman" w:cs="Times New Roman"/>
                <w:sz w:val="18"/>
              </w:rPr>
            </w:pPr>
            <w:r>
              <w:rPr>
                <w:rFonts w:ascii="Times New Roman" w:hAnsi="Times New Roman" w:cs="Times New Roman"/>
                <w:sz w:val="18"/>
              </w:rPr>
              <w:t>2. Трудовая деятельность: уборка снега с дорожки</w:t>
            </w:r>
          </w:p>
          <w:p w:rsidR="006679C6" w:rsidRDefault="00557321">
            <w:pPr>
              <w:pStyle w:val="ParagraphStyle"/>
              <w:rPr>
                <w:rFonts w:ascii="Times New Roman" w:hAnsi="Times New Roman" w:cs="Times New Roman"/>
                <w:sz w:val="18"/>
              </w:rPr>
            </w:pPr>
            <w:r>
              <w:rPr>
                <w:rFonts w:ascii="Times New Roman" w:hAnsi="Times New Roman" w:cs="Times New Roman"/>
                <w:sz w:val="18"/>
              </w:rPr>
              <w:t>3. Игра малой подвиж-ности «Зашагали ножки».</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закрепить</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умение ходить по дорожке друг за другом </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ветром.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уточнить и рас-ширить знания о неживой природе (воздухе), причи-нах возникновения ветра; воспитывать интерес к самостоятельным наблюдениям</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деревь-ями (почками). </w:t>
            </w:r>
            <w:r>
              <w:rPr>
                <w:rFonts w:ascii="Times New Roman" w:hAnsi="Times New Roman" w:cs="Times New Roman"/>
                <w:spacing w:val="45"/>
                <w:sz w:val="18"/>
              </w:rPr>
              <w:t>Цели</w:t>
            </w:r>
            <w:r>
              <w:rPr>
                <w:rFonts w:ascii="Times New Roman" w:hAnsi="Times New Roman" w:cs="Times New Roman"/>
                <w:sz w:val="18"/>
              </w:rPr>
              <w:t>: учить устанавливать связь</w:t>
            </w:r>
          </w:p>
          <w:p w:rsidR="006679C6" w:rsidRDefault="00557321">
            <w:pPr>
              <w:pStyle w:val="ParagraphStyle"/>
              <w:rPr>
                <w:rFonts w:ascii="Times New Roman" w:hAnsi="Times New Roman" w:cs="Times New Roman"/>
                <w:sz w:val="18"/>
              </w:rPr>
            </w:pPr>
            <w:r>
              <w:rPr>
                <w:rFonts w:ascii="Times New Roman" w:hAnsi="Times New Roman" w:cs="Times New Roman"/>
                <w:sz w:val="18"/>
              </w:rPr>
              <w:t>между состоянием растений и условиями погоды; выявить причины происходящих изменений.</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примета-ми: если на крышах обра-зуются большие сосульки, весна будет затяжной; если снег тает от солнышка, будет урожайный год, от дождя жди засухи.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Народная игра «Филин и пташки».</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«Скажи, где». Цель: развивать пространственное восприятие, различать положение предмета относительно себя</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 xml:space="preserve">Дидактическая игра «Повторяй друг за другом» </w:t>
            </w:r>
            <w:r>
              <w:rPr>
                <w:rFonts w:ascii="Times New Roman" w:hAnsi="Times New Roman" w:cs="Times New Roman"/>
                <w:color w:val="000000"/>
                <w:sz w:val="18"/>
              </w:rPr>
              <w:br/>
              <w:t>с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Обучение </w:t>
            </w:r>
            <w:r>
              <w:rPr>
                <w:rFonts w:ascii="Times New Roman" w:hAnsi="Times New Roman" w:cs="Times New Roman"/>
                <w:sz w:val="18"/>
              </w:rPr>
              <w:br/>
              <w:t>……………</w:t>
            </w:r>
          </w:p>
          <w:p w:rsidR="006679C6" w:rsidRDefault="00557321">
            <w:pPr>
              <w:pStyle w:val="ParagraphStyle"/>
              <w:rPr>
                <w:rFonts w:ascii="Times New Roman" w:hAnsi="Times New Roman" w:cs="Times New Roman"/>
                <w:sz w:val="18"/>
              </w:rPr>
            </w:pPr>
            <w:r>
              <w:rPr>
                <w:rFonts w:ascii="Times New Roman" w:hAnsi="Times New Roman" w:cs="Times New Roman"/>
                <w:sz w:val="18"/>
              </w:rPr>
              <w:t>умению вести диалог с педагогом</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Физкультурное упражнение «Метание предметов в цель» </w:t>
            </w:r>
            <w:r>
              <w:rPr>
                <w:rFonts w:ascii="Times New Roman" w:hAnsi="Times New Roman" w:cs="Times New Roman"/>
                <w:sz w:val="18"/>
              </w:rPr>
              <w:br/>
              <w:t>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развивать</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силу рук </w:t>
            </w:r>
            <w:r>
              <w:rPr>
                <w:rFonts w:ascii="Times New Roman" w:hAnsi="Times New Roman" w:cs="Times New Roman"/>
                <w:sz w:val="18"/>
              </w:rPr>
              <w:br/>
              <w:t>и глазомер</w:t>
            </w:r>
          </w:p>
        </w:tc>
      </w:tr>
      <w:tr w:rsidR="006679C6">
        <w:trPr>
          <w:trHeight w:val="814"/>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Наблюдение за снегом, его состоянием: стал тёмным, серым, рыхлым, проваливается; а зимой был белым, чистым. </w:t>
            </w:r>
            <w:r>
              <w:rPr>
                <w:rFonts w:ascii="Times New Roman" w:hAnsi="Times New Roman" w:cs="Times New Roman"/>
                <w:spacing w:val="45"/>
                <w:sz w:val="18"/>
              </w:rPr>
              <w:t>Цель</w:t>
            </w:r>
            <w:r>
              <w:rPr>
                <w:rFonts w:ascii="Times New Roman" w:hAnsi="Times New Roman" w:cs="Times New Roman"/>
                <w:sz w:val="18"/>
              </w:rPr>
              <w:t>: учить устанавливать причинно-следственные связи</w:t>
            </w: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СКР</w:t>
            </w:r>
          </w:p>
        </w:tc>
        <w:tc>
          <w:tcPr>
            <w:tcW w:w="13892" w:type="dxa"/>
            <w:gridSpan w:val="9"/>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Игра «Кто разбудит мишку» </w:t>
            </w:r>
            <w:r>
              <w:rPr>
                <w:rFonts w:ascii="Times New Roman" w:hAnsi="Times New Roman" w:cs="Times New Roman"/>
                <w:i/>
                <w:iCs/>
                <w:sz w:val="18"/>
              </w:rPr>
              <w:t>Краткое содержание.</w:t>
            </w:r>
            <w:r>
              <w:rPr>
                <w:rFonts w:ascii="Times New Roman" w:hAnsi="Times New Roman" w:cs="Times New Roman"/>
                <w:sz w:val="18"/>
              </w:rPr>
              <w:t xml:space="preserve"> Один ребёнок с игрушечным мишкой садится на стул спиной к другим детям и не поворачивается, пока его не позовут. Воспитатель объясняет, что убаюкивать мишку будет этот ребёнок, а будить другой. Ребёнок убаюкивает, кто-то из детей будит мишку. Ребёнок с мишкой подходит к детям и находит того, кто позвал, сажает ему мишку на колени</w:t>
            </w:r>
          </w:p>
        </w:tc>
      </w:tr>
      <w:tr w:rsidR="006679C6">
        <w:trPr>
          <w:trHeight w:val="1688"/>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Чтение стихотворения И. Косякова «Всё она», побуждение детей проговаривать ответы на вопросы автора стихотворения («Мама дорогая», «Мама золотая»,</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«Всё она, родная»). </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Дидактическое упражнение «Очень мамочку люблю, потому что… (высказывания малышей)»; беседа о том, что, вручая подарок, нужно говорить поздравительные слова</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«Надо ли поздравлять сотрудников детского сада с праздником 8 Марта? Почему?».</w:t>
            </w:r>
          </w:p>
          <w:p w:rsidR="006679C6" w:rsidRDefault="00557321">
            <w:pPr>
              <w:pStyle w:val="ParagraphStyle"/>
              <w:rPr>
                <w:rFonts w:ascii="Times New Roman" w:hAnsi="Times New Roman" w:cs="Times New Roman"/>
                <w:sz w:val="18"/>
              </w:rPr>
            </w:pPr>
            <w:r>
              <w:rPr>
                <w:rFonts w:ascii="Times New Roman" w:hAnsi="Times New Roman" w:cs="Times New Roman"/>
                <w:sz w:val="18"/>
              </w:rPr>
              <w:t>2. Составление рассказов на тему «Как мы поздра-вляли сотрудников детс-кого сада с Междуна-родным женским днем»</w:t>
            </w:r>
          </w:p>
          <w:p w:rsidR="006679C6" w:rsidRDefault="00557321">
            <w:pPr>
              <w:pStyle w:val="ParagraphStyle"/>
              <w:rPr>
                <w:rFonts w:ascii="Times New Roman" w:hAnsi="Times New Roman" w:cs="Times New Roman"/>
                <w:sz w:val="18"/>
              </w:rPr>
            </w:pPr>
            <w:r>
              <w:rPr>
                <w:rFonts w:ascii="Times New Roman" w:hAnsi="Times New Roman" w:cs="Times New Roman"/>
                <w:sz w:val="18"/>
              </w:rPr>
              <w:t>3. Сюжетно-ролевая игра «Семья. Папы поздравляют мам с праздником».</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Рисование на тему «Портрет моей бабушки».</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воспитывать у детей эмоциональное отношение к образу; учить передавать в рисунке основные детали костюма бабушки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«Сделай фигуру».</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развивать</w:t>
            </w:r>
          </w:p>
          <w:p w:rsidR="006679C6" w:rsidRDefault="00557321">
            <w:pPr>
              <w:pStyle w:val="ParagraphStyle"/>
              <w:rPr>
                <w:rFonts w:ascii="Times New Roman" w:hAnsi="Times New Roman" w:cs="Times New Roman"/>
                <w:sz w:val="18"/>
              </w:rPr>
            </w:pPr>
            <w:r>
              <w:rPr>
                <w:rFonts w:ascii="Times New Roman" w:hAnsi="Times New Roman" w:cs="Times New Roman"/>
                <w:sz w:val="18"/>
              </w:rPr>
              <w:t>воображение.</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Закрашивание рисунков в книжках-раскрасках 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Повторение песен</w:t>
            </w:r>
          </w:p>
          <w:p w:rsidR="006679C6" w:rsidRDefault="00557321">
            <w:pPr>
              <w:pStyle w:val="ParagraphStyle"/>
              <w:rPr>
                <w:rFonts w:ascii="Times New Roman" w:hAnsi="Times New Roman" w:cs="Times New Roman"/>
                <w:sz w:val="18"/>
              </w:rPr>
            </w:pPr>
            <w:r>
              <w:rPr>
                <w:rFonts w:ascii="Times New Roman" w:hAnsi="Times New Roman" w:cs="Times New Roman"/>
                <w:sz w:val="18"/>
              </w:rPr>
              <w:t>о бабушке с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использованию в речи ……………</w:t>
            </w:r>
          </w:p>
          <w:p w:rsidR="006679C6" w:rsidRDefault="00557321">
            <w:pPr>
              <w:pStyle w:val="ParagraphStyle"/>
              <w:rPr>
                <w:rFonts w:ascii="Times New Roman" w:hAnsi="Times New Roman" w:cs="Times New Roman"/>
                <w:sz w:val="18"/>
              </w:rPr>
            </w:pPr>
            <w:r>
              <w:rPr>
                <w:rFonts w:ascii="Times New Roman" w:hAnsi="Times New Roman" w:cs="Times New Roman"/>
                <w:sz w:val="18"/>
              </w:rPr>
              <w:t>предложений с од-</w:t>
            </w:r>
          </w:p>
          <w:p w:rsidR="006679C6" w:rsidRDefault="00557321">
            <w:pPr>
              <w:pStyle w:val="ParagraphStyle"/>
              <w:rPr>
                <w:rFonts w:ascii="Times New Roman" w:hAnsi="Times New Roman" w:cs="Times New Roman"/>
                <w:sz w:val="18"/>
              </w:rPr>
            </w:pPr>
            <w:r>
              <w:rPr>
                <w:rFonts w:ascii="Times New Roman" w:hAnsi="Times New Roman" w:cs="Times New Roman"/>
                <w:sz w:val="18"/>
              </w:rPr>
              <w:t>нородными членами</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Разучивание скороговорки «Во дворе трава, на траве дрова»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rPr>
          <w:trHeight w:val="319"/>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tabs>
                <w:tab w:val="right" w:pos="2430"/>
              </w:tabs>
              <w:rPr>
                <w:rFonts w:ascii="Times New Roman" w:hAnsi="Times New Roman" w:cs="Times New Roman"/>
                <w:sz w:val="18"/>
              </w:rPr>
            </w:pPr>
            <w:r>
              <w:rPr>
                <w:rFonts w:ascii="Times New Roman" w:hAnsi="Times New Roman" w:cs="Times New Roman"/>
                <w:sz w:val="18"/>
              </w:rPr>
              <w:t xml:space="preserve">3. Постройка «Красивый домик для мамы». </w:t>
            </w:r>
            <w:r>
              <w:rPr>
                <w:rFonts w:ascii="Times New Roman" w:hAnsi="Times New Roman" w:cs="Times New Roman"/>
                <w:spacing w:val="45"/>
                <w:sz w:val="18"/>
              </w:rPr>
              <w:t>Цель</w:t>
            </w:r>
            <w:r>
              <w:rPr>
                <w:rFonts w:ascii="Times New Roman" w:hAnsi="Times New Roman" w:cs="Times New Roman"/>
                <w:sz w:val="18"/>
              </w:rPr>
              <w:t>: вызвать интерес к теме постройки; учить ровному соединению деталей</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Игра на музыкальных инструментах: колокольчиках, треугольниках, бубнах, барабанах.</w:t>
            </w: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128"/>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9347" w:type="dxa"/>
            <w:gridSpan w:val="4"/>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изменением снегового покрова и беседа по вопросам: «Что происходит со снегом? Почему из-под сугробов вытекает вода? Что появилось вокруг дерева?». </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первых проталин.</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Чтение стихотворения И. Токмаковой  «К нам весна шагает быстрыми шагами…» </w:t>
            </w:r>
          </w:p>
        </w:tc>
        <w:tc>
          <w:tcPr>
            <w:tcW w:w="4545" w:type="dxa"/>
            <w:gridSpan w:val="5"/>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Подвижная игра «Дальше и выше» 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закрепить умение прыгать легко, беззвучно</w:t>
            </w:r>
          </w:p>
        </w:tc>
      </w:tr>
      <w:tr w:rsidR="006679C6">
        <w:trPr>
          <w:trHeight w:val="376"/>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4. Катание кукол на колясках, «как мамы»</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4. Пение песен </w:t>
            </w:r>
          </w:p>
          <w:p w:rsidR="006679C6" w:rsidRDefault="00557321">
            <w:pPr>
              <w:pStyle w:val="ParagraphStyle"/>
              <w:rPr>
                <w:rFonts w:ascii="Times New Roman" w:hAnsi="Times New Roman" w:cs="Times New Roman"/>
                <w:sz w:val="18"/>
              </w:rPr>
            </w:pPr>
            <w:r>
              <w:rPr>
                <w:rFonts w:ascii="Times New Roman" w:hAnsi="Times New Roman" w:cs="Times New Roman"/>
                <w:sz w:val="18"/>
              </w:rPr>
              <w:t>о маме, бабушке.</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4. Труд на участке: сбор снега в лунки деревьев, кустарников, цветочных клумб</w:t>
            </w:r>
          </w:p>
        </w:tc>
        <w:tc>
          <w:tcPr>
            <w:tcW w:w="4545" w:type="dxa"/>
            <w:gridSpan w:val="5"/>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Среда 03.03.2021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«Женский день»</w:t>
      </w:r>
    </w:p>
    <w:tbl>
      <w:tblPr>
        <w:tblStyle w:val="af8"/>
        <w:tblW w:w="15997" w:type="dxa"/>
        <w:tblInd w:w="250" w:type="dxa"/>
        <w:tblLook w:val="04A0"/>
      </w:tblPr>
      <w:tblGrid>
        <w:gridCol w:w="1347"/>
        <w:gridCol w:w="667"/>
        <w:gridCol w:w="2026"/>
        <w:gridCol w:w="2062"/>
        <w:gridCol w:w="2116"/>
        <w:gridCol w:w="2146"/>
        <w:gridCol w:w="1235"/>
        <w:gridCol w:w="1103"/>
        <w:gridCol w:w="374"/>
        <w:gridCol w:w="996"/>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776"/>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9347" w:type="dxa"/>
            <w:gridSpan w:val="4"/>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Функциональное упражнение «Чаша доброты» </w:t>
            </w:r>
            <w:r>
              <w:rPr>
                <w:rFonts w:ascii="Times New Roman" w:hAnsi="Times New Roman" w:cs="Times New Roman"/>
                <w:i/>
                <w:iCs/>
                <w:sz w:val="18"/>
              </w:rPr>
              <w:t>Краткое содержание.</w:t>
            </w:r>
            <w:r>
              <w:rPr>
                <w:rFonts w:ascii="Times New Roman" w:hAnsi="Times New Roman" w:cs="Times New Roman"/>
                <w:sz w:val="18"/>
              </w:rPr>
              <w:t xml:space="preserve"> Воспитатель говорит: «Сядьте удобно и представьте свою любимую чашку. Мысленно наполните её до краёв своей добротой. Представьте рядом другую чашку – она пустая. Мысленно отлейте в неё из своей чашки доброты. Не жалейте! Теперь ваша чашка пустая или полная? Добавьте в неё доброты!»</w:t>
            </w:r>
          </w:p>
        </w:tc>
        <w:tc>
          <w:tcPr>
            <w:tcW w:w="4545" w:type="dxa"/>
            <w:gridSpan w:val="5"/>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Вовлечение малоактивных детей </w:t>
            </w:r>
            <w:r>
              <w:rPr>
                <w:rFonts w:ascii="Times New Roman" w:hAnsi="Times New Roman" w:cs="Times New Roman"/>
                <w:i/>
                <w:iCs/>
                <w:sz w:val="18"/>
              </w:rPr>
              <w:t>……………………………………………………………………</w:t>
            </w:r>
          </w:p>
          <w:p w:rsidR="006679C6" w:rsidRDefault="00557321">
            <w:pPr>
              <w:pStyle w:val="ParagraphStyle"/>
              <w:rPr>
                <w:rFonts w:ascii="Times New Roman" w:hAnsi="Times New Roman" w:cs="Times New Roman"/>
                <w:sz w:val="18"/>
              </w:rPr>
            </w:pPr>
            <w:r>
              <w:rPr>
                <w:rFonts w:ascii="Times New Roman" w:hAnsi="Times New Roman" w:cs="Times New Roman"/>
                <w:sz w:val="18"/>
              </w:rPr>
              <w:t>в разговор во время рассматривания картин, иллюстраций</w:t>
            </w:r>
          </w:p>
        </w:tc>
      </w:tr>
      <w:tr w:rsidR="006679C6">
        <w:trPr>
          <w:trHeight w:val="363"/>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«Пляска с платочком» </w:t>
            </w:r>
            <w:r>
              <w:rPr>
                <w:rFonts w:ascii="Times New Roman" w:hAnsi="Times New Roman" w:cs="Times New Roman"/>
                <w:i/>
                <w:iCs/>
                <w:sz w:val="18"/>
              </w:rPr>
              <w:t>(муз. Е. Тиличеевой)</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детьми картин с изображением ситуации подготовки к празднику 8 Марта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 xml:space="preserve">2. Игра-драматизация по ненецкой народной сказке </w:t>
            </w:r>
            <w:r>
              <w:rPr>
                <w:rFonts w:ascii="Times New Roman" w:hAnsi="Times New Roman" w:cs="Times New Roman"/>
                <w:sz w:val="18"/>
              </w:rPr>
              <w:t>«Кукушка»</w:t>
            </w:r>
          </w:p>
        </w:tc>
        <w:tc>
          <w:tcPr>
            <w:tcW w:w="4545" w:type="dxa"/>
            <w:gridSpan w:val="5"/>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1186"/>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shd w:val="clear" w:color="auto" w:fill="FFFFFF"/>
              <w:ind w:right="90"/>
              <w:rPr>
                <w:rFonts w:ascii="Times New Roman" w:hAnsi="Times New Roman" w:cs="Times New Roman"/>
                <w:i/>
                <w:iCs/>
                <w:sz w:val="18"/>
              </w:rPr>
            </w:pPr>
            <w:r>
              <w:rPr>
                <w:rFonts w:ascii="Times New Roman" w:hAnsi="Times New Roman" w:cs="Times New Roman"/>
                <w:sz w:val="18"/>
              </w:rPr>
              <w:t xml:space="preserve">1. Подвижная игра «Наседка и цыплята» </w:t>
            </w:r>
            <w:r>
              <w:rPr>
                <w:rFonts w:ascii="Times New Roman" w:hAnsi="Times New Roman" w:cs="Times New Roman"/>
                <w:spacing w:val="45"/>
                <w:sz w:val="18"/>
              </w:rPr>
              <w:t>Цель</w:t>
            </w:r>
            <w:r>
              <w:rPr>
                <w:rFonts w:ascii="Times New Roman" w:hAnsi="Times New Roman" w:cs="Times New Roman"/>
                <w:sz w:val="18"/>
              </w:rPr>
              <w:t>: учить подлезать под верёвку, не задевая её, увёртываться от ловящего, быть осторожным и внимательным; приучать действовать по сигналу, не толкать других детей, помогать им</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таянием снега и льда. </w:t>
            </w:r>
            <w:r>
              <w:rPr>
                <w:rFonts w:ascii="Times New Roman" w:hAnsi="Times New Roman" w:cs="Times New Roman"/>
                <w:spacing w:val="45"/>
                <w:sz w:val="18"/>
              </w:rPr>
              <w:t>Цели</w:t>
            </w:r>
            <w:r>
              <w:rPr>
                <w:rFonts w:ascii="Times New Roman" w:hAnsi="Times New Roman" w:cs="Times New Roman"/>
                <w:sz w:val="18"/>
              </w:rPr>
              <w:t xml:space="preserve">: обобщать представления о типичных весенних явлениях в природе; учить анализировать результаты наблюдений и делать выводы о некоторых закономерностях и взаимосвязях в природе; продолжать обогащать знания о свойствах воды </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бегу друг за другом,</w:t>
            </w:r>
          </w:p>
          <w:p w:rsidR="006679C6" w:rsidRDefault="00557321">
            <w:pPr>
              <w:pStyle w:val="ParagraphStyle"/>
              <w:rPr>
                <w:rFonts w:ascii="Times New Roman" w:hAnsi="Times New Roman" w:cs="Times New Roman"/>
                <w:sz w:val="18"/>
              </w:rPr>
            </w:pPr>
            <w:r>
              <w:rPr>
                <w:rFonts w:ascii="Times New Roman" w:hAnsi="Times New Roman" w:cs="Times New Roman"/>
                <w:sz w:val="18"/>
              </w:rPr>
              <w:t>не наталкиваясь на товарищей</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Подвиж-ная игра «Не намочи ног» </w:t>
            </w:r>
            <w:r>
              <w:rPr>
                <w:rFonts w:ascii="Times New Roman" w:hAnsi="Times New Roman" w:cs="Times New Roman"/>
                <w:sz w:val="18"/>
              </w:rPr>
              <w:br/>
            </w:r>
            <w:r>
              <w:rPr>
                <w:rFonts w:ascii="Times New Roman" w:hAnsi="Times New Roman" w:cs="Times New Roman"/>
                <w:color w:val="000000"/>
                <w:sz w:val="18"/>
              </w:rPr>
              <w:t>с</w:t>
            </w:r>
            <w:r>
              <w:rPr>
                <w:rFonts w:ascii="Times New Roman" w:hAnsi="Times New Roman" w:cs="Times New Roman"/>
                <w:sz w:val="18"/>
              </w:rPr>
              <w:t xml:space="preserve">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«Закончи предложение»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«Добрые слова для мамы» с …………..</w:t>
            </w:r>
          </w:p>
        </w:tc>
      </w:tr>
      <w:tr w:rsidR="006679C6">
        <w:trPr>
          <w:trHeight w:val="744"/>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Наблюдение и слушание звона капели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pacing w:val="-15"/>
                <w:sz w:val="18"/>
              </w:rPr>
              <w:t>2. Сюжет</w:t>
            </w:r>
            <w:r>
              <w:rPr>
                <w:rFonts w:ascii="Times New Roman" w:hAnsi="Times New Roman" w:cs="Times New Roman"/>
                <w:sz w:val="18"/>
              </w:rPr>
              <w:t>но-ролевая игра «Едем с мамой в гости».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Подвижная игра «Мышеловка». </w:t>
            </w:r>
            <w:r>
              <w:rPr>
                <w:rFonts w:ascii="Times New Roman" w:hAnsi="Times New Roman" w:cs="Times New Roman"/>
                <w:spacing w:val="45"/>
                <w:sz w:val="18"/>
              </w:rPr>
              <w:t>Цель</w:t>
            </w:r>
            <w:r>
              <w:rPr>
                <w:rFonts w:ascii="Times New Roman" w:hAnsi="Times New Roman" w:cs="Times New Roman"/>
                <w:sz w:val="18"/>
              </w:rPr>
              <w:t>: развиватьумение быстро действовать после сигнала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Игра- забава «Успей подхватить».</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СКР</w:t>
            </w:r>
          </w:p>
        </w:tc>
        <w:tc>
          <w:tcPr>
            <w:tcW w:w="13892" w:type="dxa"/>
            <w:gridSpan w:val="9"/>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Упражнение «Моем руки»</w:t>
            </w:r>
            <w:r>
              <w:rPr>
                <w:rFonts w:ascii="Times New Roman" w:hAnsi="Times New Roman" w:cs="Times New Roman"/>
                <w:i/>
                <w:iCs/>
                <w:sz w:val="18"/>
              </w:rPr>
              <w:t>.</w:t>
            </w:r>
            <w:r>
              <w:rPr>
                <w:rFonts w:ascii="Times New Roman" w:hAnsi="Times New Roman" w:cs="Times New Roman"/>
                <w:spacing w:val="45"/>
                <w:sz w:val="18"/>
              </w:rPr>
              <w:t>Цель</w:t>
            </w:r>
            <w:r>
              <w:rPr>
                <w:rFonts w:ascii="Times New Roman" w:hAnsi="Times New Roman" w:cs="Times New Roman"/>
                <w:sz w:val="18"/>
              </w:rPr>
              <w:t>: закрепить умение намыливать руки до образования пены, мыть их круговыми движениями, тщательно смывать мыло, отжимать воду; мыть лицо обеими руками прямыми и круговыми движениями; пользоваться своим полотенцем, развернув его, вытирая сначала лицо, затем руки, вешать на место</w:t>
            </w:r>
          </w:p>
        </w:tc>
      </w:tr>
      <w:tr w:rsidR="006679C6">
        <w:trPr>
          <w:trHeight w:val="2254"/>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на тему «Чем</w:t>
            </w:r>
          </w:p>
          <w:p w:rsidR="006679C6" w:rsidRDefault="00557321">
            <w:pPr>
              <w:pStyle w:val="ParagraphStyle"/>
              <w:rPr>
                <w:rFonts w:ascii="Times New Roman" w:hAnsi="Times New Roman" w:cs="Times New Roman"/>
                <w:sz w:val="18"/>
              </w:rPr>
            </w:pPr>
            <w:r>
              <w:rPr>
                <w:rFonts w:ascii="Times New Roman" w:hAnsi="Times New Roman" w:cs="Times New Roman"/>
                <w:sz w:val="18"/>
              </w:rPr>
              <w:t>можно порадовать маму».</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воспитывать желание помогать маме в ее работе по дому, радовать ее хорошими поступками и добрыми делами</w:t>
            </w:r>
          </w:p>
          <w:p w:rsidR="006679C6" w:rsidRDefault="00557321">
            <w:pPr>
              <w:pStyle w:val="ParagraphStyle"/>
              <w:rPr>
                <w:rFonts w:ascii="Times New Roman" w:hAnsi="Times New Roman" w:cs="Times New Roman"/>
                <w:sz w:val="18"/>
              </w:rPr>
            </w:pPr>
            <w:r>
              <w:rPr>
                <w:rFonts w:ascii="Times New Roman" w:hAnsi="Times New Roman" w:cs="Times New Roman"/>
                <w:sz w:val="18"/>
              </w:rPr>
              <w:t>2. Упражнение «Собери ногами, без помощи рук, цветочки для мамы».</w:t>
            </w:r>
          </w:p>
        </w:tc>
        <w:tc>
          <w:tcPr>
            <w:tcW w:w="2337" w:type="dxa"/>
            <w:shd w:val="clear" w:color="auto" w:fill="auto"/>
          </w:tcPr>
          <w:p w:rsidR="006679C6" w:rsidRDefault="00557321">
            <w:pPr>
              <w:pStyle w:val="ParagraphStyle"/>
              <w:shd w:val="clear" w:color="auto" w:fill="FFFFFF"/>
              <w:ind w:right="90"/>
              <w:rPr>
                <w:rFonts w:ascii="Times New Roman" w:hAnsi="Times New Roman" w:cs="Times New Roman"/>
                <w:sz w:val="18"/>
              </w:rPr>
            </w:pPr>
            <w:r>
              <w:rPr>
                <w:rFonts w:ascii="Times New Roman" w:hAnsi="Times New Roman" w:cs="Times New Roman"/>
                <w:sz w:val="18"/>
              </w:rPr>
              <w:t xml:space="preserve">1. Знакомство с трудом мам и бабушек. </w:t>
            </w:r>
            <w:r>
              <w:rPr>
                <w:rFonts w:ascii="Times New Roman" w:hAnsi="Times New Roman" w:cs="Times New Roman"/>
                <w:spacing w:val="45"/>
                <w:sz w:val="18"/>
              </w:rPr>
              <w:t>Цель</w:t>
            </w:r>
            <w:r>
              <w:rPr>
                <w:rFonts w:ascii="Times New Roman" w:hAnsi="Times New Roman" w:cs="Times New Roman"/>
                <w:sz w:val="18"/>
              </w:rPr>
              <w:t>: показать деловые качества мам и бабушек, формировать уважение к маме и бабушке, желание рассказывать о них</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«Мама заболела».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Совместный труд со взрослыми: оказание помощи в ремонте книг.</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«Дочки-матери».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Чтение стихотворения </w:t>
            </w:r>
            <w:r>
              <w:rPr>
                <w:rFonts w:ascii="Times New Roman" w:hAnsi="Times New Roman" w:cs="Times New Roman"/>
                <w:sz w:val="18"/>
              </w:rPr>
              <w:br/>
              <w:t>А. Барто «Как Вовка бабушек выручил».</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Рассказывание по фотографиям «Что я делаю вместе с мамой».</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«Перемени предмет».</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упражнять детей в беге, ловкости </w:t>
            </w:r>
          </w:p>
        </w:tc>
        <w:tc>
          <w:tcPr>
            <w:tcW w:w="226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 «Кто быстрей себя найдёт (по фотографиям)».</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развивать представление детей </w:t>
            </w:r>
          </w:p>
          <w:p w:rsidR="006679C6" w:rsidRDefault="00557321">
            <w:pPr>
              <w:pStyle w:val="ParagraphStyle"/>
              <w:rPr>
                <w:rFonts w:ascii="Times New Roman" w:hAnsi="Times New Roman" w:cs="Times New Roman"/>
                <w:sz w:val="18"/>
              </w:rPr>
            </w:pPr>
            <w:r>
              <w:rPr>
                <w:rFonts w:ascii="Times New Roman" w:hAnsi="Times New Roman" w:cs="Times New Roman"/>
                <w:sz w:val="18"/>
              </w:rPr>
              <w:t>о себе, об особенностях своего внешнего вида</w:t>
            </w:r>
          </w:p>
        </w:tc>
        <w:tc>
          <w:tcPr>
            <w:tcW w:w="2280"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«Скажем ласковое слово для мамы»  с ……………………………</w:t>
            </w:r>
          </w:p>
        </w:tc>
      </w:tr>
      <w:tr w:rsidR="006679C6">
        <w:trPr>
          <w:trHeight w:val="684"/>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9347" w:type="dxa"/>
            <w:gridSpan w:val="4"/>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«Какие красивые нарядные мамы приходят к нам в детский сад». </w:t>
            </w:r>
            <w:r>
              <w:rPr>
                <w:rFonts w:ascii="Times New Roman" w:hAnsi="Times New Roman" w:cs="Times New Roman"/>
                <w:spacing w:val="45"/>
                <w:sz w:val="18"/>
              </w:rPr>
              <w:t>Цель</w:t>
            </w:r>
            <w:r>
              <w:rPr>
                <w:rFonts w:ascii="Times New Roman" w:hAnsi="Times New Roman" w:cs="Times New Roman"/>
                <w:sz w:val="18"/>
              </w:rPr>
              <w:t>: развивать у детей любознательность, целенаправленность восприятия, эмоциональную отзывчивость, эстетические чувства, интерес к прекрасному, постижению особенностей прекрасного; обратить внимание на выразительность образа мамы; воспитывать любовь к своей маме и гордость за нее</w:t>
            </w:r>
          </w:p>
        </w:tc>
        <w:tc>
          <w:tcPr>
            <w:tcW w:w="4545" w:type="dxa"/>
            <w:gridSpan w:val="5"/>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Помощь детям </w:t>
            </w:r>
            <w:r>
              <w:rPr>
                <w:rFonts w:ascii="Times New Roman" w:hAnsi="Times New Roman" w:cs="Times New Roman"/>
                <w:i/>
                <w:iCs/>
                <w:sz w:val="18"/>
              </w:rPr>
              <w:t>…………………………………………………………………….</w:t>
            </w:r>
          </w:p>
          <w:p w:rsidR="006679C6" w:rsidRDefault="00557321">
            <w:pPr>
              <w:pStyle w:val="ParagraphStyle"/>
              <w:rPr>
                <w:rFonts w:ascii="Times New Roman" w:hAnsi="Times New Roman" w:cs="Times New Roman"/>
                <w:sz w:val="18"/>
              </w:rPr>
            </w:pPr>
            <w:r>
              <w:rPr>
                <w:rFonts w:ascii="Times New Roman" w:hAnsi="Times New Roman" w:cs="Times New Roman"/>
                <w:sz w:val="18"/>
              </w:rPr>
              <w:t>в употреблении в речи имён существительных в форме единственного и множественного числа</w:t>
            </w:r>
          </w:p>
        </w:tc>
      </w:tr>
      <w:tr w:rsidR="006679C6">
        <w:trPr>
          <w:trHeight w:val="413"/>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Подвижная игра «Кролики». </w:t>
            </w:r>
            <w:r>
              <w:rPr>
                <w:rFonts w:ascii="Times New Roman" w:hAnsi="Times New Roman" w:cs="Times New Roman"/>
                <w:spacing w:val="45"/>
                <w:sz w:val="18"/>
              </w:rPr>
              <w:t>Цель</w:t>
            </w:r>
            <w:r>
              <w:rPr>
                <w:rFonts w:ascii="Times New Roman" w:hAnsi="Times New Roman" w:cs="Times New Roman"/>
                <w:sz w:val="18"/>
              </w:rPr>
              <w:t xml:space="preserve">: закрепить умение детей прыгать на двух ногах, продвигаясь вперёд </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Русская народная игра «Пчелки и ласточка» </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Малоподвижная игра «Великаны и гномы».</w:t>
            </w:r>
          </w:p>
        </w:tc>
        <w:tc>
          <w:tcPr>
            <w:tcW w:w="4545" w:type="dxa"/>
            <w:gridSpan w:val="5"/>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Папка-передвижка «8 марта»</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left="142" w:right="-851" w:firstLine="566"/>
        <w:rPr>
          <w:rFonts w:ascii="Times New Roman" w:hAnsi="Times New Roman" w:cs="Times New Roman"/>
          <w:b/>
          <w:sz w:val="20"/>
          <w:szCs w:val="20"/>
        </w:rPr>
      </w:pPr>
    </w:p>
    <w:p w:rsidR="006679C6" w:rsidRDefault="00557321">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Четверг  04.03.2021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«Женский день»</w:t>
      </w:r>
    </w:p>
    <w:tbl>
      <w:tblPr>
        <w:tblStyle w:val="af8"/>
        <w:tblW w:w="15997" w:type="dxa"/>
        <w:tblInd w:w="250" w:type="dxa"/>
        <w:tblLook w:val="04A0"/>
      </w:tblPr>
      <w:tblGrid>
        <w:gridCol w:w="1305"/>
        <w:gridCol w:w="643"/>
        <w:gridCol w:w="1895"/>
        <w:gridCol w:w="1971"/>
        <w:gridCol w:w="1909"/>
        <w:gridCol w:w="2004"/>
        <w:gridCol w:w="1370"/>
        <w:gridCol w:w="1463"/>
        <w:gridCol w:w="395"/>
        <w:gridCol w:w="1117"/>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3757"/>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Совместный труд со взрослыми: помощь в развешивании полотенец в умывальной комнате.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Сюжетная игра «Покажем Мишутке, как нужно ласково говорить с мамой».  </w:t>
            </w:r>
            <w:r>
              <w:rPr>
                <w:rFonts w:ascii="Times New Roman" w:hAnsi="Times New Roman" w:cs="Times New Roman"/>
                <w:spacing w:val="45"/>
                <w:sz w:val="18"/>
              </w:rPr>
              <w:t>Цель</w:t>
            </w:r>
            <w:r>
              <w:rPr>
                <w:rFonts w:ascii="Times New Roman" w:hAnsi="Times New Roman" w:cs="Times New Roman"/>
                <w:sz w:val="18"/>
              </w:rPr>
              <w:t xml:space="preserve">: обучать детей культурным формам поведения и общения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Дидактическая игра «Мамины бусы». </w:t>
            </w:r>
            <w:r>
              <w:rPr>
                <w:rFonts w:ascii="Times New Roman" w:hAnsi="Times New Roman" w:cs="Times New Roman"/>
                <w:spacing w:val="45"/>
                <w:sz w:val="18"/>
              </w:rPr>
              <w:t>Цель</w:t>
            </w:r>
            <w:r>
              <w:rPr>
                <w:rFonts w:ascii="Times New Roman" w:hAnsi="Times New Roman" w:cs="Times New Roman"/>
                <w:sz w:val="18"/>
              </w:rPr>
              <w:t>: закреплять умение груп-пировать предметы по форме, цвету, размеру.</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Игра «Угощения для</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мамы». </w:t>
            </w:r>
            <w:r>
              <w:rPr>
                <w:rFonts w:ascii="Times New Roman" w:hAnsi="Times New Roman" w:cs="Times New Roman"/>
                <w:i/>
                <w:iCs/>
                <w:sz w:val="18"/>
              </w:rPr>
              <w:t>Краткое содержа-ние.</w:t>
            </w:r>
            <w:r>
              <w:rPr>
                <w:rFonts w:ascii="Times New Roman" w:hAnsi="Times New Roman" w:cs="Times New Roman"/>
                <w:sz w:val="18"/>
              </w:rPr>
              <w:t xml:space="preserve"> В разных местах группы разложены муляжи ягод, грибов, орехов. Каждый ребёнок должен положить их в соответ-ствующую посуду: в корзину – грибы, в вазу – ягоды, в тарелку – орешки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Дежурство по столовой: «Покажи, как ты помогаешь маме».</w:t>
            </w: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Игра «Найди сходство и отличие». </w:t>
            </w:r>
            <w:r>
              <w:rPr>
                <w:rFonts w:ascii="Times New Roman" w:hAnsi="Times New Roman" w:cs="Times New Roman"/>
                <w:color w:val="000000"/>
                <w:spacing w:val="45"/>
                <w:sz w:val="18"/>
                <w:shd w:val="clear" w:color="auto" w:fill="FFFFFF"/>
              </w:rPr>
              <w:t>Цели</w:t>
            </w:r>
            <w:r>
              <w:rPr>
                <w:rFonts w:ascii="Times New Roman" w:hAnsi="Times New Roman" w:cs="Times New Roman"/>
                <w:color w:val="000000"/>
                <w:sz w:val="18"/>
              </w:rPr>
              <w:t>: учить сравнивать фотографии родителей со своими фотографиями; находить сходство и отличие.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Исполнение песни «Вот какая бабушка» </w:t>
            </w:r>
            <w:r>
              <w:rPr>
                <w:rFonts w:ascii="Times New Roman" w:hAnsi="Times New Roman" w:cs="Times New Roman"/>
                <w:i/>
                <w:iCs/>
                <w:sz w:val="18"/>
              </w:rPr>
              <w:t>(муз. Е. Тиличеевой, сл. Ю. Ос-тровского).</w:t>
            </w:r>
          </w:p>
          <w:p w:rsidR="006679C6" w:rsidRDefault="006679C6">
            <w:pPr>
              <w:pStyle w:val="ParagraphStyle"/>
              <w:rPr>
                <w:rFonts w:ascii="Times New Roman" w:hAnsi="Times New Roman" w:cs="Times New Roman"/>
                <w:color w:val="000000"/>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послови-цами о маме: •  При сол-нышке тепло, при матери добро. •  Нет такого друж-ка, как родная матушка.</w:t>
            </w:r>
          </w:p>
          <w:p w:rsidR="006679C6" w:rsidRDefault="00557321">
            <w:pPr>
              <w:pStyle w:val="ParagraphStyle"/>
              <w:rPr>
                <w:rFonts w:ascii="Times New Roman" w:hAnsi="Times New Roman" w:cs="Times New Roman"/>
                <w:sz w:val="18"/>
              </w:rPr>
            </w:pPr>
            <w:r>
              <w:rPr>
                <w:rFonts w:ascii="Times New Roman" w:hAnsi="Times New Roman" w:cs="Times New Roman"/>
                <w:sz w:val="18"/>
              </w:rPr>
              <w:t>•  Птица рада весне, а мла-денец – матери. •  Мате-ринская ласка конца не знает.•  Материнский гнев что весенний снег: и много его выпадает, да скоро растает</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Создание различных конструкций </w:t>
            </w:r>
            <w:r>
              <w:rPr>
                <w:rFonts w:ascii="Times New Roman" w:hAnsi="Times New Roman" w:cs="Times New Roman"/>
                <w:color w:val="000000"/>
                <w:sz w:val="18"/>
              </w:rPr>
              <w:t>из строи-тельного материала</w:t>
            </w:r>
            <w:r>
              <w:rPr>
                <w:rFonts w:ascii="Times New Roman" w:hAnsi="Times New Roman" w:cs="Times New Roman"/>
                <w:sz w:val="18"/>
              </w:rPr>
              <w:t xml:space="preserve"> (мебель, мельница и т. д.) </w:t>
            </w:r>
          </w:p>
          <w:p w:rsidR="006679C6" w:rsidRDefault="00557321">
            <w:pPr>
              <w:pStyle w:val="ParagraphStyle"/>
              <w:rPr>
                <w:rFonts w:ascii="Times New Roman" w:hAnsi="Times New Roman" w:cs="Times New Roman"/>
                <w:sz w:val="18"/>
              </w:rPr>
            </w:pPr>
            <w:r>
              <w:rPr>
                <w:rFonts w:ascii="Times New Roman" w:hAnsi="Times New Roman" w:cs="Times New Roman"/>
                <w:sz w:val="18"/>
              </w:rPr>
              <w:t>по схеме, по словесной ин-</w:t>
            </w:r>
          </w:p>
          <w:p w:rsidR="006679C6" w:rsidRDefault="00557321">
            <w:pPr>
              <w:pStyle w:val="ParagraphStyle"/>
              <w:rPr>
                <w:rFonts w:ascii="Times New Roman" w:hAnsi="Times New Roman" w:cs="Times New Roman"/>
                <w:sz w:val="18"/>
              </w:rPr>
            </w:pPr>
            <w:r>
              <w:rPr>
                <w:rFonts w:ascii="Times New Roman" w:hAnsi="Times New Roman" w:cs="Times New Roman"/>
                <w:sz w:val="18"/>
              </w:rPr>
              <w:t>струкции воспитателя</w:t>
            </w:r>
          </w:p>
        </w:tc>
        <w:tc>
          <w:tcPr>
            <w:tcW w:w="1133" w:type="dxa"/>
            <w:shd w:val="clear" w:color="auto" w:fill="auto"/>
          </w:tcPr>
          <w:p w:rsidR="006679C6" w:rsidRDefault="00557321">
            <w:pPr>
              <w:pStyle w:val="ParagraphStyle"/>
              <w:shd w:val="clear" w:color="auto" w:fill="FFFFFF"/>
              <w:ind w:right="90"/>
              <w:rPr>
                <w:rFonts w:ascii="Times New Roman" w:hAnsi="Times New Roman" w:cs="Times New Roman"/>
                <w:sz w:val="18"/>
              </w:rPr>
            </w:pPr>
            <w:r>
              <w:rPr>
                <w:rFonts w:ascii="Times New Roman" w:hAnsi="Times New Roman" w:cs="Times New Roman"/>
                <w:sz w:val="18"/>
              </w:rPr>
              <w:t>Сюжетная игра «Кто сказал слово</w:t>
            </w:r>
          </w:p>
          <w:p w:rsidR="006679C6" w:rsidRDefault="00557321">
            <w:pPr>
              <w:pStyle w:val="ParagraphStyle"/>
              <w:shd w:val="clear" w:color="auto" w:fill="FFFFFF"/>
              <w:ind w:right="90"/>
              <w:rPr>
                <w:rFonts w:ascii="Times New Roman" w:hAnsi="Times New Roman" w:cs="Times New Roman"/>
                <w:sz w:val="18"/>
              </w:rPr>
            </w:pPr>
            <w:r>
              <w:rPr>
                <w:rFonts w:ascii="Times New Roman" w:hAnsi="Times New Roman" w:cs="Times New Roman"/>
                <w:i/>
                <w:iCs/>
                <w:sz w:val="18"/>
              </w:rPr>
              <w:t>мама</w:t>
            </w:r>
            <w:r>
              <w:rPr>
                <w:rFonts w:ascii="Times New Roman" w:hAnsi="Times New Roman" w:cs="Times New Roman"/>
                <w:sz w:val="18"/>
              </w:rPr>
              <w:t xml:space="preserve">?» </w:t>
            </w:r>
          </w:p>
          <w:p w:rsidR="006679C6" w:rsidRDefault="00557321">
            <w:pPr>
              <w:pStyle w:val="ParagraphStyle"/>
              <w:shd w:val="clear" w:color="auto" w:fill="FFFFFF"/>
              <w:ind w:right="90"/>
              <w:rPr>
                <w:rFonts w:ascii="Times New Roman" w:hAnsi="Times New Roman" w:cs="Times New Roman"/>
                <w:sz w:val="18"/>
              </w:rPr>
            </w:pPr>
            <w:r>
              <w:rPr>
                <w:rFonts w:ascii="Times New Roman" w:hAnsi="Times New Roman" w:cs="Times New Roman"/>
                <w:sz w:val="18"/>
              </w:rPr>
              <w:t>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развивать слуховое внимание</w:t>
            </w:r>
          </w:p>
          <w:p w:rsidR="006679C6" w:rsidRDefault="006679C6">
            <w:pPr>
              <w:pStyle w:val="ParagraphStyle"/>
              <w:rPr>
                <w:rFonts w:ascii="Times New Roman" w:hAnsi="Times New Roman" w:cs="Times New Roman"/>
                <w:sz w:val="18"/>
              </w:rPr>
            </w:pP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с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навыков рисования с использованием поролонового тампона</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Беседа по вопросам: «Хочешь ли ты</w:t>
            </w:r>
            <w:r>
              <w:rPr>
                <w:rFonts w:ascii="Times New Roman" w:hAnsi="Times New Roman" w:cs="Times New Roman"/>
                <w:sz w:val="18"/>
              </w:rPr>
              <w:t xml:space="preserve"> быть, как мама? </w:t>
            </w:r>
            <w:r>
              <w:rPr>
                <w:rFonts w:ascii="Times New Roman" w:hAnsi="Times New Roman" w:cs="Times New Roman"/>
                <w:sz w:val="18"/>
              </w:rPr>
              <w:br/>
              <w:t xml:space="preserve">В чем ты хочешь быть на нее похожим?» </w:t>
            </w:r>
            <w:r>
              <w:rPr>
                <w:rFonts w:ascii="Times New Roman" w:hAnsi="Times New Roman" w:cs="Times New Roman"/>
                <w:sz w:val="18"/>
              </w:rPr>
              <w:br/>
              <w:t>с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«Расскажи без слов»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rPr>
          <w:trHeight w:val="553"/>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Тематическая прогулка «Что делает дворник весной». </w:t>
            </w:r>
            <w:r>
              <w:rPr>
                <w:rFonts w:ascii="Times New Roman" w:hAnsi="Times New Roman" w:cs="Times New Roman"/>
                <w:color w:val="000000"/>
                <w:spacing w:val="45"/>
                <w:sz w:val="18"/>
                <w:shd w:val="clear" w:color="auto" w:fill="FFFFFF"/>
              </w:rPr>
              <w:t>Цель</w:t>
            </w:r>
            <w:r>
              <w:rPr>
                <w:rFonts w:ascii="Times New Roman" w:hAnsi="Times New Roman" w:cs="Times New Roman"/>
                <w:sz w:val="18"/>
              </w:rPr>
              <w:t>: учить уважать труд взрослых</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Подвижная игра </w:t>
            </w:r>
            <w:r>
              <w:rPr>
                <w:rFonts w:ascii="Times New Roman" w:hAnsi="Times New Roman" w:cs="Times New Roman"/>
                <w:sz w:val="18"/>
              </w:rPr>
              <w:br/>
              <w:t>«Солнечные зайчики».</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настом. </w:t>
            </w: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и: формировать умение самостоятельно выделять первые признаки весны в неживой природе; продолжить знакомить со свойствами снега</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Знакомство с примета-ми: облака движутся про-тив ветра – к снегопаду; весенний лед толст, да прост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Уборка оставшегося снега с дорожек. </w:t>
            </w:r>
          </w:p>
          <w:p w:rsidR="006679C6" w:rsidRDefault="00557321">
            <w:pPr>
              <w:pStyle w:val="ParagraphStyle"/>
              <w:rPr>
                <w:rFonts w:ascii="Times New Roman" w:hAnsi="Times New Roman" w:cs="Times New Roman"/>
                <w:sz w:val="18"/>
              </w:rPr>
            </w:pPr>
            <w:r>
              <w:rPr>
                <w:rFonts w:ascii="Times New Roman" w:hAnsi="Times New Roman" w:cs="Times New Roman"/>
                <w:sz w:val="18"/>
              </w:rPr>
              <w:t>3. Игры с кеглями</w:t>
            </w:r>
          </w:p>
        </w:tc>
        <w:tc>
          <w:tcPr>
            <w:tcW w:w="1133"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 xml:space="preserve">Упражнение </w:t>
            </w:r>
            <w:r>
              <w:rPr>
                <w:rFonts w:ascii="Times New Roman" w:hAnsi="Times New Roman" w:cs="Times New Roman"/>
                <w:color w:val="000000"/>
                <w:sz w:val="18"/>
              </w:rPr>
              <w:t xml:space="preserve">«Прыжки вверх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с места»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Опыт: «Где жарче – на солнце или </w:t>
            </w:r>
          </w:p>
          <w:p w:rsidR="006679C6" w:rsidRDefault="00557321">
            <w:pPr>
              <w:pStyle w:val="ParagraphStyle"/>
              <w:rPr>
                <w:rFonts w:ascii="Times New Roman" w:hAnsi="Times New Roman" w:cs="Times New Roman"/>
                <w:sz w:val="18"/>
              </w:rPr>
            </w:pPr>
            <w:r>
              <w:rPr>
                <w:rFonts w:ascii="Times New Roman" w:hAnsi="Times New Roman" w:cs="Times New Roman"/>
                <w:sz w:val="18"/>
              </w:rPr>
              <w:t>в тени?»</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Составление описательного рассказа о мамах с использованием фотографии своей мамы с ……………………………</w:t>
            </w:r>
          </w:p>
        </w:tc>
      </w:tr>
      <w:tr w:rsidR="006679C6">
        <w:trPr>
          <w:trHeight w:val="774"/>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П/и «Мы веселые ребята»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Обведение трафаретов «Красивые цветы для мам, бабушек»</w:t>
            </w: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РР</w:t>
            </w:r>
          </w:p>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СКР</w:t>
            </w:r>
          </w:p>
        </w:tc>
        <w:tc>
          <w:tcPr>
            <w:tcW w:w="13892" w:type="dxa"/>
            <w:gridSpan w:val="9"/>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по вопросам: «Кто самый близкий человек для мамы? Что можно сделать, чтобы мамы никогда не огорчались, всегда были в хорошем настроении, почаще улыбались?»</w:t>
            </w:r>
          </w:p>
        </w:tc>
      </w:tr>
      <w:tr w:rsidR="006679C6">
        <w:trPr>
          <w:trHeight w:val="787"/>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9347" w:type="dxa"/>
            <w:gridSpan w:val="4"/>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Игра-инсценировка «Добрый вечер, мамочка»</w:t>
            </w:r>
            <w:r>
              <w:rPr>
                <w:rFonts w:ascii="Times New Roman" w:hAnsi="Times New Roman" w:cs="Times New Roman"/>
                <w:i/>
                <w:iCs/>
                <w:sz w:val="18"/>
              </w:rPr>
              <w:t xml:space="preserve">. </w:t>
            </w:r>
            <w:r>
              <w:rPr>
                <w:rFonts w:ascii="Times New Roman" w:hAnsi="Times New Roman" w:cs="Times New Roman"/>
                <w:spacing w:val="45"/>
                <w:sz w:val="18"/>
              </w:rPr>
              <w:t>Цель</w:t>
            </w:r>
            <w:r>
              <w:rPr>
                <w:rFonts w:ascii="Times New Roman" w:hAnsi="Times New Roman" w:cs="Times New Roman"/>
                <w:sz w:val="18"/>
              </w:rPr>
              <w:t>: рассказать детям, как лучше встретить маму, вернувшуюся с работы; вызвать желание сказать ей ласковые слова; развивать интонационную выразительность речи.</w:t>
            </w:r>
          </w:p>
          <w:p w:rsidR="006679C6" w:rsidRDefault="00557321">
            <w:pPr>
              <w:pStyle w:val="ParagraphStyle"/>
              <w:shd w:val="clear" w:color="auto" w:fill="FFFFFF"/>
              <w:ind w:right="90"/>
              <w:rPr>
                <w:rFonts w:ascii="Times New Roman" w:hAnsi="Times New Roman" w:cs="Times New Roman"/>
                <w:sz w:val="18"/>
              </w:rPr>
            </w:pPr>
            <w:r>
              <w:rPr>
                <w:rFonts w:ascii="Times New Roman" w:hAnsi="Times New Roman" w:cs="Times New Roman"/>
                <w:sz w:val="18"/>
              </w:rPr>
              <w:t xml:space="preserve">2. Физкультурный досуг «Путешествие в весенний лес». </w:t>
            </w:r>
            <w:r>
              <w:rPr>
                <w:rFonts w:ascii="Times New Roman" w:hAnsi="Times New Roman" w:cs="Times New Roman"/>
                <w:spacing w:val="45"/>
                <w:sz w:val="18"/>
              </w:rPr>
              <w:t>Цель</w:t>
            </w:r>
            <w:r>
              <w:rPr>
                <w:rFonts w:ascii="Times New Roman" w:hAnsi="Times New Roman" w:cs="Times New Roman"/>
                <w:sz w:val="18"/>
              </w:rPr>
              <w:t>: совершенствовать навыки ходьбы и бега, упражнять в равновесии, прыжках; обогащать знания детей о временах года; доставить детям чувство радости.</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Дидактическое упражнение «Играем в слова». </w:t>
            </w:r>
            <w:r>
              <w:rPr>
                <w:rFonts w:ascii="Times New Roman" w:hAnsi="Times New Roman" w:cs="Times New Roman"/>
                <w:color w:val="000000"/>
                <w:spacing w:val="45"/>
                <w:sz w:val="18"/>
                <w:shd w:val="clear" w:color="auto" w:fill="FFFFFF"/>
              </w:rPr>
              <w:t>Цель</w:t>
            </w:r>
            <w:r>
              <w:rPr>
                <w:rFonts w:ascii="Times New Roman" w:hAnsi="Times New Roman" w:cs="Times New Roman"/>
                <w:sz w:val="18"/>
              </w:rPr>
              <w:t xml:space="preserve">: упражнять </w:t>
            </w:r>
          </w:p>
          <w:p w:rsidR="006679C6" w:rsidRDefault="00557321">
            <w:pPr>
              <w:pStyle w:val="ParagraphStyle"/>
              <w:rPr>
                <w:rFonts w:ascii="Times New Roman" w:hAnsi="Times New Roman" w:cs="Times New Roman"/>
                <w:sz w:val="18"/>
              </w:rPr>
            </w:pPr>
            <w:r>
              <w:rPr>
                <w:rFonts w:ascii="Times New Roman" w:hAnsi="Times New Roman" w:cs="Times New Roman"/>
                <w:sz w:val="18"/>
              </w:rPr>
              <w:t>………………………….</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в образовании слов по аналогии </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Подвижная игра «Не задень» с ……………………………</w:t>
            </w:r>
          </w:p>
          <w:p w:rsidR="006679C6" w:rsidRDefault="00557321">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Цель</w:t>
            </w:r>
            <w:r>
              <w:rPr>
                <w:rFonts w:ascii="Times New Roman" w:hAnsi="Times New Roman" w:cs="Times New Roman"/>
                <w:sz w:val="18"/>
              </w:rPr>
              <w:t>:учить перепрыгивать через ве-</w:t>
            </w:r>
          </w:p>
          <w:p w:rsidR="006679C6" w:rsidRDefault="00557321">
            <w:pPr>
              <w:pStyle w:val="ParagraphStyle"/>
              <w:rPr>
                <w:rFonts w:ascii="Times New Roman" w:hAnsi="Times New Roman" w:cs="Times New Roman"/>
                <w:sz w:val="18"/>
              </w:rPr>
            </w:pPr>
            <w:r>
              <w:rPr>
                <w:rFonts w:ascii="Times New Roman" w:hAnsi="Times New Roman" w:cs="Times New Roman"/>
                <w:sz w:val="18"/>
              </w:rPr>
              <w:t>ревку на высоте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15–20 см </w:t>
            </w:r>
          </w:p>
        </w:tc>
      </w:tr>
      <w:tr w:rsidR="006679C6">
        <w:trPr>
          <w:trHeight w:val="798"/>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Слушание песни «Маму поздравляют малыши», </w:t>
            </w:r>
            <w:r>
              <w:rPr>
                <w:rFonts w:ascii="Times New Roman" w:hAnsi="Times New Roman" w:cs="Times New Roman"/>
                <w:i/>
                <w:iCs/>
                <w:sz w:val="18"/>
              </w:rPr>
              <w:t>(муз.Т. Попатенко, сл. Л. Мироновой)</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Сюжетные игры «Гладим бельё, как мама», «Стираем, как мама», «Причёсываемся, как мама»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Рисование «Платочек для мамы». </w:t>
            </w:r>
            <w:r>
              <w:rPr>
                <w:rFonts w:ascii="Times New Roman" w:hAnsi="Times New Roman" w:cs="Times New Roman"/>
                <w:color w:val="000000"/>
                <w:spacing w:val="45"/>
                <w:sz w:val="18"/>
                <w:shd w:val="clear" w:color="auto" w:fill="FFFFFF"/>
              </w:rPr>
              <w:t>Цель</w:t>
            </w:r>
            <w:r>
              <w:rPr>
                <w:rFonts w:ascii="Times New Roman" w:hAnsi="Times New Roman" w:cs="Times New Roman"/>
                <w:sz w:val="18"/>
              </w:rPr>
              <w:t>: самостоятельно выбирать способ украшения</w:t>
            </w: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3. Рассматривание откры-ток, альбома марок, посвящённых празднику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8 Марта</w:t>
            </w: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1748"/>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«Где ночует солнышко». </w:t>
            </w:r>
            <w:r>
              <w:rPr>
                <w:rFonts w:ascii="Times New Roman" w:hAnsi="Times New Roman" w:cs="Times New Roman"/>
                <w:spacing w:val="45"/>
                <w:sz w:val="18"/>
              </w:rPr>
              <w:t>Цель</w:t>
            </w:r>
            <w:r>
              <w:rPr>
                <w:rFonts w:ascii="Times New Roman" w:hAnsi="Times New Roman" w:cs="Times New Roman"/>
                <w:sz w:val="18"/>
              </w:rPr>
              <w:t>: обратить внимание на то,</w:t>
            </w:r>
          </w:p>
          <w:p w:rsidR="006679C6" w:rsidRDefault="00557321">
            <w:pPr>
              <w:pStyle w:val="ParagraphStyle"/>
              <w:rPr>
                <w:rFonts w:ascii="Times New Roman" w:hAnsi="Times New Roman" w:cs="Times New Roman"/>
                <w:sz w:val="18"/>
              </w:rPr>
            </w:pPr>
            <w:r>
              <w:rPr>
                <w:rFonts w:ascii="Times New Roman" w:hAnsi="Times New Roman" w:cs="Times New Roman"/>
                <w:sz w:val="18"/>
              </w:rPr>
              <w:t>что солн-це в течение дня меняет своё положение на небе: восход солнца можно наблюдать из одного окна, а закат – из другого</w:t>
            </w:r>
          </w:p>
          <w:p w:rsidR="006679C6" w:rsidRDefault="00557321">
            <w:pPr>
              <w:pStyle w:val="ParagraphStyle"/>
              <w:rPr>
                <w:rFonts w:ascii="Times New Roman" w:hAnsi="Times New Roman" w:cs="Times New Roman"/>
                <w:sz w:val="18"/>
              </w:rPr>
            </w:pPr>
            <w:r>
              <w:rPr>
                <w:rFonts w:ascii="Times New Roman" w:hAnsi="Times New Roman" w:cs="Times New Roman"/>
                <w:sz w:val="18"/>
              </w:rPr>
              <w:t>2. Наблюдение за трудом дворника, беседа с детьми о работе дворника в весеннее время, о необходимости этой работы</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проталинами. </w:t>
            </w: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и: развивать умение находить первые признаки весны в окружающей природе; устанавливать связи между изменениями в неживой природе и положением солнца</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Мимическое 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 радуемся покупке новой весенней  куртки;</w:t>
            </w:r>
          </w:p>
          <w:p w:rsidR="006679C6" w:rsidRDefault="00557321">
            <w:pPr>
              <w:pStyle w:val="ParagraphStyle"/>
              <w:rPr>
                <w:rFonts w:ascii="Times New Roman" w:hAnsi="Times New Roman" w:cs="Times New Roman"/>
                <w:sz w:val="18"/>
              </w:rPr>
            </w:pPr>
            <w:r>
              <w:rPr>
                <w:rFonts w:ascii="Times New Roman" w:hAnsi="Times New Roman" w:cs="Times New Roman"/>
                <w:sz w:val="18"/>
              </w:rPr>
              <w:t>– удивляемся маминой причёске;</w:t>
            </w:r>
          </w:p>
          <w:p w:rsidR="006679C6" w:rsidRDefault="00557321">
            <w:pPr>
              <w:pStyle w:val="ParagraphStyle"/>
              <w:rPr>
                <w:rFonts w:ascii="Times New Roman" w:hAnsi="Times New Roman" w:cs="Times New Roman"/>
                <w:sz w:val="18"/>
              </w:rPr>
            </w:pPr>
            <w:r>
              <w:rPr>
                <w:rFonts w:ascii="Times New Roman" w:hAnsi="Times New Roman" w:cs="Times New Roman"/>
                <w:sz w:val="18"/>
              </w:rPr>
              <w:t>– восхищаемся новым костюмом мамы;</w:t>
            </w:r>
          </w:p>
          <w:p w:rsidR="006679C6" w:rsidRDefault="00557321">
            <w:pPr>
              <w:pStyle w:val="ParagraphStyle"/>
              <w:rPr>
                <w:rFonts w:ascii="Times New Roman" w:hAnsi="Times New Roman" w:cs="Times New Roman"/>
                <w:sz w:val="18"/>
              </w:rPr>
            </w:pPr>
            <w:r>
              <w:rPr>
                <w:rFonts w:ascii="Times New Roman" w:hAnsi="Times New Roman" w:cs="Times New Roman"/>
                <w:sz w:val="18"/>
              </w:rPr>
              <w:t>– радуем маму хорошей новостью;</w:t>
            </w:r>
          </w:p>
          <w:p w:rsidR="006679C6" w:rsidRDefault="00557321">
            <w:pPr>
              <w:pStyle w:val="ParagraphStyle"/>
              <w:rPr>
                <w:rFonts w:ascii="Times New Roman" w:hAnsi="Times New Roman" w:cs="Times New Roman"/>
                <w:sz w:val="18"/>
              </w:rPr>
            </w:pPr>
            <w:r>
              <w:rPr>
                <w:rFonts w:ascii="Times New Roman" w:hAnsi="Times New Roman" w:cs="Times New Roman"/>
                <w:sz w:val="18"/>
              </w:rPr>
              <w:t>– жалеем уставшую маму</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«Найди предметы, похожие на круг, квадрат, треугольник»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«Подбери нужное слово» 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развивать</w:t>
            </w:r>
          </w:p>
          <w:p w:rsidR="006679C6" w:rsidRDefault="00557321">
            <w:pPr>
              <w:pStyle w:val="ParagraphStyle"/>
              <w:rPr>
                <w:rFonts w:ascii="Times New Roman" w:hAnsi="Times New Roman" w:cs="Times New Roman"/>
                <w:sz w:val="18"/>
              </w:rPr>
            </w:pPr>
            <w:r>
              <w:rPr>
                <w:rFonts w:ascii="Times New Roman" w:hAnsi="Times New Roman" w:cs="Times New Roman"/>
                <w:sz w:val="18"/>
              </w:rPr>
              <w:t>умение подбирать слова по смыслу</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«Определи, кто у нас в группе выше Тани»</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«Чего не стало?»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rPr>
          <w:trHeight w:val="829"/>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Трудовая</w:t>
            </w:r>
            <w:r>
              <w:rPr>
                <w:rFonts w:ascii="Times New Roman" w:hAnsi="Times New Roman" w:cs="Times New Roman"/>
                <w:i/>
                <w:iCs/>
                <w:sz w:val="18"/>
              </w:rPr>
              <w:t>:</w:t>
            </w:r>
            <w:r>
              <w:rPr>
                <w:rFonts w:ascii="Times New Roman" w:hAnsi="Times New Roman" w:cs="Times New Roman"/>
                <w:sz w:val="18"/>
              </w:rPr>
              <w:t xml:space="preserve"> сбор поломанных веток на участке. </w:t>
            </w:r>
            <w:r>
              <w:rPr>
                <w:rFonts w:ascii="Times New Roman" w:hAnsi="Times New Roman" w:cs="Times New Roman"/>
                <w:spacing w:val="45"/>
                <w:sz w:val="18"/>
              </w:rPr>
              <w:t>Цель</w:t>
            </w:r>
            <w:r>
              <w:rPr>
                <w:rFonts w:ascii="Times New Roman" w:hAnsi="Times New Roman" w:cs="Times New Roman"/>
                <w:sz w:val="18"/>
              </w:rPr>
              <w:t>: воспитывать трудолюбие, желание помогать взрослым, формировать навыки коллективного труда.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«Удочка».</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Пятница 05.03.2021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«Женский день»</w:t>
      </w:r>
    </w:p>
    <w:tbl>
      <w:tblPr>
        <w:tblStyle w:val="af8"/>
        <w:tblW w:w="15997" w:type="dxa"/>
        <w:tblInd w:w="250" w:type="dxa"/>
        <w:tblLook w:val="04A0"/>
      </w:tblPr>
      <w:tblGrid>
        <w:gridCol w:w="1341"/>
        <w:gridCol w:w="664"/>
        <w:gridCol w:w="2081"/>
        <w:gridCol w:w="2071"/>
        <w:gridCol w:w="2041"/>
        <w:gridCol w:w="2127"/>
        <w:gridCol w:w="1131"/>
        <w:gridCol w:w="1128"/>
        <w:gridCol w:w="406"/>
        <w:gridCol w:w="1082"/>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54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2336" w:type="dxa"/>
            <w:vMerge w:val="restart"/>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1. Игровое упражнение «Покажем мишке, как правильно умываться».</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pacing w:val="45"/>
                <w:sz w:val="18"/>
                <w:shd w:val="clear" w:color="auto" w:fill="FFFFFF"/>
              </w:rPr>
              <w:t>Цели</w:t>
            </w:r>
            <w:r>
              <w:rPr>
                <w:rFonts w:ascii="Times New Roman" w:hAnsi="Times New Roman" w:cs="Times New Roman"/>
                <w:sz w:val="18"/>
                <w:shd w:val="clear" w:color="auto" w:fill="FFFFFF"/>
              </w:rPr>
              <w:t>: закреплять умение мыть кисти и запястья рук, лицо, не разбрызгивая воду; учить мыть уши</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2. Рассматривание иллюстраций на тему «Мамы и дети».</w:t>
            </w:r>
          </w:p>
        </w:tc>
        <w:tc>
          <w:tcPr>
            <w:tcW w:w="2337"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1. Обучение составлению рассказов о предметах с опорой на алгоритм (ус-ловные символы: мате-риал, назначение, состав-ные части, принадлеж-ность к природному или рукотворному миру) </w:t>
            </w:r>
          </w:p>
        </w:tc>
        <w:tc>
          <w:tcPr>
            <w:tcW w:w="4674" w:type="dxa"/>
            <w:gridSpan w:val="2"/>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1. Обсуждение проблемных ситуаций:</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Мама заболела, ей нужно лекарство, которого нет дома. Как ты поступишь?</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Мама нечаянно порезалась и не может делать домашние дела: стирать, мыть посуду. Как ей помочь?</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Мама пришла с работы уставшая. Что ты будешь делать?</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Дидактическая игра «Мамы и детки» с …………………………….</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pacing w:val="45"/>
                <w:sz w:val="18"/>
                <w:shd w:val="clear" w:color="auto" w:fill="FFFFFF"/>
              </w:rPr>
              <w:t>Цель</w:t>
            </w:r>
            <w:r>
              <w:rPr>
                <w:rFonts w:ascii="Times New Roman" w:hAnsi="Times New Roman" w:cs="Times New Roman"/>
                <w:sz w:val="18"/>
                <w:shd w:val="clear" w:color="auto" w:fill="FFFFFF"/>
              </w:rPr>
              <w:t xml:space="preserve">: закрепить знание названий детенышей домашних животных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Упражнение «По труд-ной дорож-ке» с ……………</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pacing w:val="45"/>
                <w:sz w:val="18"/>
                <w:shd w:val="clear" w:color="auto" w:fill="FFFFFF"/>
              </w:rPr>
              <w:t>Цель</w:t>
            </w:r>
            <w:r>
              <w:rPr>
                <w:rFonts w:ascii="Times New Roman" w:hAnsi="Times New Roman" w:cs="Times New Roman"/>
                <w:sz w:val="18"/>
                <w:shd w:val="clear" w:color="auto" w:fill="FFFFFF"/>
              </w:rPr>
              <w:t>: развивать согласованность движений</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рук и ног</w:t>
            </w:r>
          </w:p>
        </w:tc>
        <w:tc>
          <w:tcPr>
            <w:tcW w:w="1139" w:type="dxa"/>
            <w:vMerge w:val="restart"/>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Дидактическая игра «Вчера, сегодня, завтра» с ……………</w:t>
            </w:r>
          </w:p>
        </w:tc>
      </w:tr>
      <w:tr w:rsidR="006679C6">
        <w:trPr>
          <w:trHeight w:val="345"/>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highlight w:val="white"/>
              </w:rPr>
            </w:pPr>
          </w:p>
        </w:tc>
        <w:tc>
          <w:tcPr>
            <w:tcW w:w="4674" w:type="dxa"/>
            <w:gridSpan w:val="2"/>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2. Сюжетно-ролевая игра «Cемья». </w:t>
            </w:r>
            <w:r>
              <w:rPr>
                <w:rFonts w:ascii="Times New Roman" w:hAnsi="Times New Roman" w:cs="Times New Roman"/>
                <w:spacing w:val="45"/>
                <w:sz w:val="18"/>
                <w:shd w:val="clear" w:color="auto" w:fill="FFFFFF"/>
              </w:rPr>
              <w:t>Цель</w:t>
            </w:r>
            <w:r>
              <w:rPr>
                <w:rFonts w:ascii="Times New Roman" w:hAnsi="Times New Roman" w:cs="Times New Roman"/>
                <w:sz w:val="18"/>
                <w:shd w:val="clear" w:color="auto" w:fill="FFFFFF"/>
              </w:rPr>
              <w:t>:закрепить представление детей о коллективном ведении хозяйства, семейном бюджете, семейных взаимоотношениях.</w:t>
            </w:r>
          </w:p>
        </w:tc>
        <w:tc>
          <w:tcPr>
            <w:tcW w:w="2337"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2. Сюжетно-ролевая игра «День рождения мамы».</w:t>
            </w: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9" w:type="dxa"/>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2407"/>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и беседа с детьми о том, что солнце стало чаще появляться, его лучи светят ярче; снег искрится разноцветными огнями и начал таять, текут ручьи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Наблюдение за веселыми ручейками: «Привяжем ленточки к лодочкам и по-радуем мам»</w:t>
            </w:r>
          </w:p>
        </w:tc>
        <w:tc>
          <w:tcPr>
            <w:tcW w:w="2337"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rPr>
              <w:t xml:space="preserve">1. Подвижная игра «Совушка». </w:t>
            </w:r>
            <w:r>
              <w:rPr>
                <w:rFonts w:ascii="Times New Roman" w:hAnsi="Times New Roman" w:cs="Times New Roman"/>
                <w:spacing w:val="45"/>
                <w:sz w:val="18"/>
              </w:rPr>
              <w:t>Цель</w:t>
            </w:r>
            <w:r>
              <w:rPr>
                <w:rFonts w:ascii="Times New Roman" w:hAnsi="Times New Roman" w:cs="Times New Roman"/>
                <w:sz w:val="18"/>
              </w:rPr>
              <w:t>: учить начинать движение по сигналу, при ускорении темпа делать более частые шаги, энергичные движения рук</w:t>
            </w:r>
          </w:p>
          <w:p w:rsidR="006679C6" w:rsidRDefault="00557321">
            <w:pPr>
              <w:pStyle w:val="ParagraphStyle"/>
              <w:shd w:val="clear" w:color="auto" w:fill="FFFFFF"/>
              <w:rPr>
                <w:rFonts w:ascii="Times New Roman" w:hAnsi="Times New Roman" w:cs="Times New Roman"/>
                <w:sz w:val="18"/>
                <w:highlight w:val="white"/>
              </w:rPr>
            </w:pPr>
            <w:r>
              <w:rPr>
                <w:rFonts w:ascii="Times New Roman" w:hAnsi="Times New Roman" w:cs="Times New Roman"/>
                <w:sz w:val="18"/>
              </w:rPr>
              <w:t>2. Физкультурное упражнение «Прыжки на одной ноге с продвижением вперед».</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облаками. </w:t>
            </w:r>
            <w:r>
              <w:rPr>
                <w:rFonts w:ascii="Times New Roman" w:hAnsi="Times New Roman" w:cs="Times New Roman"/>
                <w:spacing w:val="45"/>
                <w:sz w:val="18"/>
              </w:rPr>
              <w:t>Цели</w:t>
            </w:r>
            <w:r>
              <w:rPr>
                <w:rFonts w:ascii="Times New Roman" w:hAnsi="Times New Roman" w:cs="Times New Roman"/>
                <w:sz w:val="18"/>
              </w:rPr>
              <w:t>: расширять представления о многообразии неживой природы; формировать умение видеть красоту неба; развивать</w:t>
            </w:r>
          </w:p>
          <w:p w:rsidR="006679C6" w:rsidRDefault="00557321">
            <w:pPr>
              <w:pStyle w:val="ParagraphStyle"/>
              <w:rPr>
                <w:rFonts w:ascii="Times New Roman" w:hAnsi="Times New Roman" w:cs="Times New Roman"/>
                <w:sz w:val="18"/>
              </w:rPr>
            </w:pPr>
            <w:r>
              <w:rPr>
                <w:rFonts w:ascii="Times New Roman" w:hAnsi="Times New Roman" w:cs="Times New Roman"/>
                <w:sz w:val="18"/>
              </w:rPr>
              <w:t>творчество, воображение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«Лиса в курятнике».</w:t>
            </w:r>
          </w:p>
        </w:tc>
        <w:tc>
          <w:tcPr>
            <w:tcW w:w="2337"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rPr>
              <w:t xml:space="preserve">1. Наблюдение за небом: какого оно цвета, почему весной небо лазурное. </w:t>
            </w:r>
            <w:r>
              <w:rPr>
                <w:rFonts w:ascii="Times New Roman" w:hAnsi="Times New Roman" w:cs="Times New Roman"/>
                <w:i/>
                <w:sz w:val="18"/>
              </w:rPr>
              <w:t>(Потому что Земля повернулась к Солнцу так, что его лучи освещают Землю под определнным углом, на небе нет ни одного облака)</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rPr>
              <w:t xml:space="preserve">2. Уборка обрезанных веток кустарников и деревьев. </w:t>
            </w:r>
          </w:p>
        </w:tc>
        <w:tc>
          <w:tcPr>
            <w:tcW w:w="226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«Катится – не катится»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2280"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Трудовая деятельность: сгребание снега в кучки</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СКР</w:t>
            </w:r>
          </w:p>
        </w:tc>
        <w:tc>
          <w:tcPr>
            <w:tcW w:w="13892" w:type="dxa"/>
            <w:gridSpan w:val="9"/>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Игровое упражнение «Чьи вещи?»</w:t>
            </w:r>
            <w:r>
              <w:rPr>
                <w:rFonts w:ascii="Times New Roman" w:hAnsi="Times New Roman" w:cs="Times New Roman"/>
                <w:i/>
                <w:iCs/>
                <w:sz w:val="18"/>
              </w:rPr>
              <w:t>.</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учить узнавать свои вещи, не путать их с одеждой товарищей</w:t>
            </w:r>
          </w:p>
        </w:tc>
      </w:tr>
      <w:tr w:rsidR="006679C6">
        <w:trPr>
          <w:trHeight w:val="2267"/>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Малоподвижная игра «Кто как кричит». </w:t>
            </w:r>
            <w:r>
              <w:rPr>
                <w:rFonts w:ascii="Times New Roman" w:hAnsi="Times New Roman" w:cs="Times New Roman"/>
                <w:spacing w:val="45"/>
                <w:sz w:val="18"/>
              </w:rPr>
              <w:t>Цель</w:t>
            </w:r>
            <w:r>
              <w:rPr>
                <w:rFonts w:ascii="Times New Roman" w:hAnsi="Times New Roman" w:cs="Times New Roman"/>
                <w:sz w:val="18"/>
              </w:rPr>
              <w:t>: уточнить знания детей о том, кто из животных как подаёт голос.</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Лепка на тему «Прянич-ки для мамочки». </w:t>
            </w:r>
            <w:r>
              <w:rPr>
                <w:rFonts w:ascii="Times New Roman" w:hAnsi="Times New Roman" w:cs="Times New Roman"/>
                <w:spacing w:val="45"/>
                <w:sz w:val="18"/>
              </w:rPr>
              <w:t>Цель</w:t>
            </w:r>
            <w:r>
              <w:rPr>
                <w:rFonts w:ascii="Times New Roman" w:hAnsi="Times New Roman" w:cs="Times New Roman"/>
                <w:sz w:val="18"/>
              </w:rPr>
              <w:t>: закрепить знакомые способы лепки; вызвать желание порадовать маму</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Чтение стихотворения </w:t>
            </w:r>
          </w:p>
          <w:p w:rsidR="006679C6" w:rsidRDefault="00557321">
            <w:pPr>
              <w:pStyle w:val="ParagraphStyle"/>
              <w:rPr>
                <w:rFonts w:ascii="Times New Roman" w:hAnsi="Times New Roman" w:cs="Times New Roman"/>
                <w:sz w:val="18"/>
              </w:rPr>
            </w:pPr>
            <w:r>
              <w:rPr>
                <w:rFonts w:ascii="Times New Roman" w:hAnsi="Times New Roman" w:cs="Times New Roman"/>
                <w:sz w:val="18"/>
              </w:rPr>
              <w:t>Е. Благининой «Всё хожу, всё думаю, смотрю: “Что ж я завтра маме подарю?”», рассматривание веточки мимозы, рисование мимозы</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«Как ты переходишь дорогу с мамой».</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Исполнение песни «Каждый по-своему маму поздравит», </w:t>
            </w:r>
            <w:r>
              <w:rPr>
                <w:rFonts w:ascii="Times New Roman" w:hAnsi="Times New Roman" w:cs="Times New Roman"/>
                <w:i/>
                <w:iCs/>
                <w:sz w:val="18"/>
              </w:rPr>
              <w:t xml:space="preserve">(сл. М. Ивенсен, муз. Т. Попатенко). </w:t>
            </w:r>
            <w:r>
              <w:rPr>
                <w:rFonts w:ascii="Times New Roman" w:hAnsi="Times New Roman" w:cs="Times New Roman"/>
                <w:spacing w:val="45"/>
                <w:sz w:val="18"/>
              </w:rPr>
              <w:t>Цели</w:t>
            </w:r>
            <w:r>
              <w:rPr>
                <w:rFonts w:ascii="Times New Roman" w:hAnsi="Times New Roman" w:cs="Times New Roman"/>
                <w:sz w:val="18"/>
              </w:rPr>
              <w:t>: воспитывать любовь и заботу о маме, бабушке, вызывать желание их порадовать</w:t>
            </w:r>
          </w:p>
          <w:p w:rsidR="006679C6" w:rsidRDefault="00557321">
            <w:pPr>
              <w:pStyle w:val="ParagraphStyle"/>
              <w:rPr>
                <w:rFonts w:ascii="Times New Roman" w:hAnsi="Times New Roman" w:cs="Times New Roman"/>
                <w:sz w:val="18"/>
              </w:rPr>
            </w:pPr>
            <w:r>
              <w:rPr>
                <w:rFonts w:ascii="Times New Roman" w:hAnsi="Times New Roman" w:cs="Times New Roman"/>
                <w:spacing w:val="-15"/>
                <w:sz w:val="18"/>
              </w:rPr>
              <w:t>2. Сюжет</w:t>
            </w:r>
            <w:r>
              <w:rPr>
                <w:rFonts w:ascii="Times New Roman" w:hAnsi="Times New Roman" w:cs="Times New Roman"/>
                <w:sz w:val="18"/>
              </w:rPr>
              <w:t>но-роле-вая игра «Мы мамины помощники».</w:t>
            </w:r>
          </w:p>
        </w:tc>
        <w:tc>
          <w:tcPr>
            <w:tcW w:w="2337" w:type="dxa"/>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Разучивание песни «Мамина песенка</w:t>
            </w:r>
            <w:r>
              <w:rPr>
                <w:rFonts w:ascii="Times New Roman" w:hAnsi="Times New Roman" w:cs="Times New Roman"/>
                <w:i/>
                <w:iCs/>
                <w:sz w:val="18"/>
              </w:rPr>
              <w:t xml:space="preserve">» (сл. </w:t>
            </w:r>
          </w:p>
          <w:p w:rsidR="006679C6" w:rsidRDefault="00557321">
            <w:pPr>
              <w:pStyle w:val="ParagraphStyle"/>
              <w:rPr>
                <w:rFonts w:ascii="Times New Roman" w:hAnsi="Times New Roman" w:cs="Times New Roman"/>
                <w:i/>
                <w:iCs/>
                <w:sz w:val="18"/>
              </w:rPr>
            </w:pPr>
            <w:r>
              <w:rPr>
                <w:rFonts w:ascii="Times New Roman" w:hAnsi="Times New Roman" w:cs="Times New Roman"/>
                <w:i/>
                <w:iCs/>
                <w:sz w:val="18"/>
              </w:rPr>
              <w:t xml:space="preserve">М. Пляцковского, муз. </w:t>
            </w:r>
          </w:p>
          <w:p w:rsidR="006679C6" w:rsidRDefault="00557321">
            <w:pPr>
              <w:pStyle w:val="ParagraphStyle"/>
              <w:rPr>
                <w:rFonts w:ascii="Times New Roman" w:hAnsi="Times New Roman" w:cs="Times New Roman"/>
                <w:i/>
                <w:iCs/>
                <w:sz w:val="18"/>
              </w:rPr>
            </w:pPr>
            <w:r>
              <w:rPr>
                <w:rFonts w:ascii="Times New Roman" w:hAnsi="Times New Roman" w:cs="Times New Roman"/>
                <w:i/>
                <w:iCs/>
                <w:sz w:val="18"/>
              </w:rPr>
              <w:t>М. Парцхаладзе).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Беседа на тему «Любят ли ваши мамы цветы? Какие?»</w:t>
            </w:r>
          </w:p>
          <w:p w:rsidR="006679C6" w:rsidRDefault="00557321">
            <w:pPr>
              <w:pStyle w:val="ParagraphStyle"/>
              <w:rPr>
                <w:rFonts w:ascii="Times New Roman" w:hAnsi="Times New Roman" w:cs="Times New Roman"/>
                <w:sz w:val="18"/>
              </w:rPr>
            </w:pPr>
            <w:r>
              <w:rPr>
                <w:rFonts w:ascii="Times New Roman" w:hAnsi="Times New Roman" w:cs="Times New Roman"/>
                <w:sz w:val="18"/>
              </w:rPr>
              <w:t>3. Хозяйственно-бытовой труд: смена постельного белья, стирка кукольной одежды, причёсывание кукол</w:t>
            </w:r>
          </w:p>
        </w:tc>
        <w:tc>
          <w:tcPr>
            <w:tcW w:w="4545" w:type="dxa"/>
            <w:gridSpan w:val="5"/>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Рассматривание сюжетных картин по выбору педагога </w:t>
            </w:r>
            <w:r>
              <w:rPr>
                <w:rFonts w:ascii="Times New Roman" w:hAnsi="Times New Roman" w:cs="Times New Roman"/>
                <w:i/>
                <w:iCs/>
                <w:sz w:val="18"/>
              </w:rPr>
              <w:t>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учить рассматривать картину, отвечать на вопросы воспитателя, слушать его пояснения, упражнять в умении вести диалог, употреблять существительные, правильно и чётко проговаривать слова</w:t>
            </w:r>
          </w:p>
        </w:tc>
      </w:tr>
      <w:tr w:rsidR="006679C6">
        <w:trPr>
          <w:trHeight w:val="2898"/>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Тематическая прогулка «Пришла весна». </w:t>
            </w:r>
            <w:r>
              <w:rPr>
                <w:rFonts w:ascii="Times New Roman" w:hAnsi="Times New Roman" w:cs="Times New Roman"/>
                <w:spacing w:val="45"/>
                <w:sz w:val="18"/>
              </w:rPr>
              <w:t>Цель</w:t>
            </w:r>
            <w:r>
              <w:rPr>
                <w:rFonts w:ascii="Times New Roman" w:hAnsi="Times New Roman" w:cs="Times New Roman"/>
                <w:sz w:val="18"/>
              </w:rPr>
              <w:t xml:space="preserve">: дать представление о ран-ней весне, о том, какие сезонные изменения прои-зошли с солнцем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Подвижная игра «Птич-ки и кошка». </w:t>
            </w:r>
            <w:r>
              <w:rPr>
                <w:rFonts w:ascii="Times New Roman" w:hAnsi="Times New Roman" w:cs="Times New Roman"/>
                <w:spacing w:val="45"/>
                <w:sz w:val="18"/>
              </w:rPr>
              <w:t>Цели</w:t>
            </w:r>
            <w:r>
              <w:rPr>
                <w:rFonts w:ascii="Times New Roman" w:hAnsi="Times New Roman" w:cs="Times New Roman"/>
                <w:sz w:val="18"/>
              </w:rPr>
              <w:t>: закрепить умение двигаться по сигналу, развивать ловкость</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Подвижная игра «Трамвай». </w:t>
            </w:r>
            <w:r>
              <w:rPr>
                <w:rFonts w:ascii="Times New Roman" w:hAnsi="Times New Roman" w:cs="Times New Roman"/>
                <w:spacing w:val="45"/>
                <w:sz w:val="18"/>
              </w:rPr>
              <w:t>Цель</w:t>
            </w:r>
            <w:r>
              <w:rPr>
                <w:rFonts w:ascii="Times New Roman" w:hAnsi="Times New Roman" w:cs="Times New Roman"/>
                <w:sz w:val="18"/>
              </w:rPr>
              <w:t>: учить двигаться парами, согласовывая свои движения с движениями других играющих; менять направление движения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Подвижная игра «Воро-на и воробей». </w:t>
            </w:r>
            <w:r>
              <w:rPr>
                <w:rFonts w:ascii="Times New Roman" w:hAnsi="Times New Roman" w:cs="Times New Roman"/>
                <w:spacing w:val="45"/>
                <w:sz w:val="18"/>
              </w:rPr>
              <w:t>Цели</w:t>
            </w:r>
            <w:r>
              <w:rPr>
                <w:rFonts w:ascii="Times New Roman" w:hAnsi="Times New Roman" w:cs="Times New Roman"/>
                <w:sz w:val="18"/>
              </w:rPr>
              <w:t>: закрепить умение ориенти-роваться в пространстве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Подвижная игра «Догони свою пару».</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Игра «Сложи картинку для мамы, бабушки из камешков, веточек».</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развивать фантазию, творчество</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Трудовое поручение «Поможем маме застегнуть пуговицы».</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«Ловишки на одной ноге».</w:t>
            </w:r>
          </w:p>
          <w:p w:rsidR="006679C6" w:rsidRDefault="00557321">
            <w:pPr>
              <w:pStyle w:val="ParagraphStyle"/>
              <w:rPr>
                <w:rFonts w:ascii="Times New Roman" w:hAnsi="Times New Roman" w:cs="Times New Roman"/>
                <w:sz w:val="18"/>
              </w:rPr>
            </w:pPr>
            <w:r>
              <w:rPr>
                <w:rFonts w:ascii="Times New Roman" w:hAnsi="Times New Roman" w:cs="Times New Roman"/>
                <w:sz w:val="18"/>
              </w:rPr>
              <w:t>3. Игры с машинами.</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«Домашние и дикие животные». Цель: за-креплять умение раз-личать, на-зывать дик-их и до-машних животных и их детенышей</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w:t>
            </w:r>
          </w:p>
          <w:p w:rsidR="006679C6" w:rsidRDefault="00557321">
            <w:pPr>
              <w:pStyle w:val="ParagraphStyle"/>
              <w:rPr>
                <w:rFonts w:ascii="Times New Roman" w:hAnsi="Times New Roman" w:cs="Times New Roman"/>
                <w:sz w:val="18"/>
              </w:rPr>
            </w:pPr>
            <w:r>
              <w:rPr>
                <w:rFonts w:ascii="Times New Roman" w:hAnsi="Times New Roman" w:cs="Times New Roman"/>
                <w:sz w:val="18"/>
              </w:rPr>
              <w:t>нение «Сбей кеглю» с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«Скажи по-другому»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Физкультурное упражнение «Ходьба по шнуру с мешочком на голове» с ……………</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Папка-передвижка «Наши типичные воспитательные ошибки»</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color w:val="FF0000"/>
          <w:sz w:val="20"/>
          <w:szCs w:val="20"/>
        </w:rPr>
      </w:pPr>
    </w:p>
    <w:tbl>
      <w:tblPr>
        <w:tblStyle w:val="af8"/>
        <w:tblW w:w="16018" w:type="dxa"/>
        <w:tblInd w:w="250" w:type="dxa"/>
        <w:tblLook w:val="04A0"/>
      </w:tblPr>
      <w:tblGrid>
        <w:gridCol w:w="3203"/>
        <w:gridCol w:w="3204"/>
        <w:gridCol w:w="3203"/>
        <w:gridCol w:w="3204"/>
        <w:gridCol w:w="3204"/>
      </w:tblGrid>
      <w:tr w:rsidR="006679C6">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ОД</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2 младшая группа</w:t>
            </w:r>
          </w:p>
        </w:tc>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Средняя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Старшая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Подготовительная группа</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(аппликация)</w:t>
            </w:r>
          </w:p>
        </w:tc>
        <w:tc>
          <w:tcPr>
            <w:tcW w:w="6407" w:type="dxa"/>
            <w:gridSpan w:val="2"/>
            <w:shd w:val="clear" w:color="auto" w:fill="auto"/>
          </w:tcPr>
          <w:p w:rsidR="006679C6" w:rsidRDefault="00557321">
            <w:pPr>
              <w:pStyle w:val="Heading1"/>
              <w:shd w:val="clear" w:color="auto" w:fill="FFFFFF"/>
              <w:spacing w:before="0" w:line="240" w:lineRule="atLeast"/>
              <w:rPr>
                <w:rFonts w:ascii="Times New Roman" w:hAnsi="Times New Roman" w:cs="Times New Roman"/>
                <w:b/>
                <w:color w:val="auto"/>
                <w:sz w:val="20"/>
                <w:szCs w:val="20"/>
              </w:rPr>
            </w:pPr>
            <w:r>
              <w:rPr>
                <w:rFonts w:ascii="Times New Roman" w:hAnsi="Times New Roman" w:cs="Times New Roman"/>
                <w:b/>
                <w:bCs/>
                <w:color w:val="auto"/>
                <w:sz w:val="20"/>
                <w:szCs w:val="20"/>
              </w:rPr>
              <w:t>«Бусы для мам»</w:t>
            </w:r>
          </w:p>
          <w:p w:rsidR="006679C6" w:rsidRDefault="00557321">
            <w:pPr>
              <w:pStyle w:val="Heading1"/>
              <w:shd w:val="clear" w:color="auto" w:fill="FFFFFF"/>
              <w:spacing w:before="0" w:line="240" w:lineRule="atLeast"/>
              <w:rPr>
                <w:rFonts w:ascii="Times New Roman" w:hAnsi="Times New Roman" w:cs="Times New Roman"/>
                <w:color w:val="auto"/>
                <w:sz w:val="20"/>
                <w:szCs w:val="20"/>
              </w:rPr>
            </w:pPr>
            <w:r>
              <w:rPr>
                <w:rStyle w:val="apple-converted-space"/>
                <w:rFonts w:ascii="Times New Roman" w:hAnsi="Times New Roman" w:cs="Times New Roman"/>
                <w:color w:val="auto"/>
                <w:sz w:val="20"/>
                <w:szCs w:val="20"/>
              </w:rPr>
              <w:t>Цель: </w:t>
            </w:r>
            <w:r>
              <w:rPr>
                <w:rFonts w:ascii="Times New Roman" w:hAnsi="Times New Roman" w:cs="Times New Roman"/>
                <w:color w:val="auto"/>
                <w:sz w:val="20"/>
                <w:szCs w:val="20"/>
              </w:rPr>
              <w:t>Учить детей передавать образ предмета. Наклеивать</w:t>
            </w:r>
            <w:r>
              <w:rPr>
                <w:rStyle w:val="apple-converted-space"/>
                <w:rFonts w:ascii="Times New Roman" w:hAnsi="Times New Roman" w:cs="Times New Roman"/>
                <w:color w:val="auto"/>
                <w:sz w:val="20"/>
                <w:szCs w:val="20"/>
              </w:rPr>
              <w:t> </w:t>
            </w:r>
            <w:r>
              <w:rPr>
                <w:rStyle w:val="ab"/>
                <w:rFonts w:ascii="Times New Roman" w:hAnsi="Times New Roman" w:cs="Times New Roman"/>
                <w:b w:val="0"/>
                <w:color w:val="auto"/>
                <w:sz w:val="20"/>
                <w:szCs w:val="20"/>
              </w:rPr>
              <w:t>бусы</w:t>
            </w:r>
            <w:r>
              <w:rPr>
                <w:rStyle w:val="apple-converted-space"/>
                <w:rFonts w:ascii="Times New Roman" w:hAnsi="Times New Roman" w:cs="Times New Roman"/>
                <w:color w:val="auto"/>
                <w:sz w:val="20"/>
                <w:szCs w:val="20"/>
              </w:rPr>
              <w:t> </w:t>
            </w:r>
            <w:r>
              <w:rPr>
                <w:rFonts w:ascii="Times New Roman" w:hAnsi="Times New Roman" w:cs="Times New Roman"/>
                <w:color w:val="auto"/>
                <w:sz w:val="20"/>
                <w:szCs w:val="20"/>
              </w:rPr>
              <w:t>разной формы и цвета в чередовании. Закреплять умения правильно держать ножницы, аккуратно с ними работать. Развивать эстетическое восприятие, образное мышление. Воспитывать интерес к</w:t>
            </w:r>
            <w:r>
              <w:rPr>
                <w:rStyle w:val="apple-converted-space"/>
                <w:rFonts w:ascii="Times New Roman" w:hAnsi="Times New Roman" w:cs="Times New Roman"/>
                <w:color w:val="auto"/>
                <w:sz w:val="20"/>
                <w:szCs w:val="20"/>
              </w:rPr>
              <w:t> </w:t>
            </w:r>
            <w:r>
              <w:rPr>
                <w:rStyle w:val="ab"/>
                <w:rFonts w:ascii="Times New Roman" w:hAnsi="Times New Roman" w:cs="Times New Roman"/>
                <w:b w:val="0"/>
                <w:color w:val="auto"/>
                <w:sz w:val="20"/>
                <w:szCs w:val="20"/>
              </w:rPr>
              <w:t>художественному творчеству</w:t>
            </w:r>
            <w:r>
              <w:rPr>
                <w:rFonts w:ascii="Times New Roman" w:hAnsi="Times New Roman" w:cs="Times New Roman"/>
                <w:color w:val="auto"/>
                <w:sz w:val="20"/>
                <w:szCs w:val="20"/>
              </w:rPr>
              <w:t>, к</w:t>
            </w:r>
            <w:r>
              <w:rPr>
                <w:rStyle w:val="apple-converted-space"/>
                <w:rFonts w:ascii="Times New Roman" w:hAnsi="Times New Roman" w:cs="Times New Roman"/>
                <w:color w:val="auto"/>
                <w:sz w:val="20"/>
                <w:szCs w:val="20"/>
              </w:rPr>
              <w:t> </w:t>
            </w:r>
            <w:r>
              <w:rPr>
                <w:rStyle w:val="ab"/>
                <w:rFonts w:ascii="Times New Roman" w:hAnsi="Times New Roman" w:cs="Times New Roman"/>
                <w:b w:val="0"/>
                <w:color w:val="auto"/>
                <w:sz w:val="20"/>
                <w:szCs w:val="20"/>
              </w:rPr>
              <w:t>аппликации</w:t>
            </w:r>
            <w:r>
              <w:rPr>
                <w:rFonts w:ascii="Times New Roman" w:hAnsi="Times New Roman" w:cs="Times New Roman"/>
                <w:b/>
                <w:color w:val="auto"/>
                <w:sz w:val="20"/>
                <w:szCs w:val="20"/>
              </w:rPr>
              <w:t xml:space="preserve">. </w:t>
            </w:r>
            <w:r>
              <w:rPr>
                <w:rFonts w:ascii="Times New Roman" w:hAnsi="Times New Roman" w:cs="Times New Roman"/>
                <w:color w:val="auto"/>
                <w:sz w:val="20"/>
                <w:szCs w:val="20"/>
              </w:rPr>
              <w:t>Воспитывать желание</w:t>
            </w:r>
            <w:r>
              <w:rPr>
                <w:rStyle w:val="apple-converted-space"/>
                <w:rFonts w:ascii="Times New Roman" w:hAnsi="Times New Roman" w:cs="Times New Roman"/>
                <w:b/>
                <w:color w:val="auto"/>
                <w:sz w:val="20"/>
                <w:szCs w:val="20"/>
              </w:rPr>
              <w:t> </w:t>
            </w:r>
            <w:r>
              <w:rPr>
                <w:rStyle w:val="ab"/>
                <w:rFonts w:ascii="Times New Roman" w:hAnsi="Times New Roman" w:cs="Times New Roman"/>
                <w:b w:val="0"/>
                <w:color w:val="auto"/>
                <w:sz w:val="20"/>
                <w:szCs w:val="20"/>
              </w:rPr>
              <w:t>творить для любимого</w:t>
            </w:r>
            <w:r>
              <w:rPr>
                <w:rFonts w:ascii="Times New Roman" w:hAnsi="Times New Roman" w:cs="Times New Roman"/>
                <w:color w:val="auto"/>
                <w:sz w:val="20"/>
                <w:szCs w:val="20"/>
              </w:rPr>
              <w:t>, близкого человека</w:t>
            </w:r>
            <w:r>
              <w:rPr>
                <w:rStyle w:val="apple-converted-space"/>
                <w:rFonts w:ascii="Times New Roman" w:hAnsi="Times New Roman" w:cs="Times New Roman"/>
                <w:color w:val="auto"/>
                <w:sz w:val="20"/>
                <w:szCs w:val="20"/>
              </w:rPr>
              <w:t> </w:t>
            </w:r>
            <w:r>
              <w:rPr>
                <w:rFonts w:ascii="Times New Roman" w:hAnsi="Times New Roman" w:cs="Times New Roman"/>
                <w:i/>
                <w:iCs/>
                <w:color w:val="auto"/>
                <w:sz w:val="20"/>
                <w:szCs w:val="20"/>
              </w:rPr>
              <w:t>(мамы, бабушки или сестры)</w:t>
            </w:r>
            <w:r>
              <w:rPr>
                <w:rFonts w:ascii="Times New Roman" w:hAnsi="Times New Roman" w:cs="Times New Roman"/>
                <w:color w:val="auto"/>
                <w:sz w:val="20"/>
                <w:szCs w:val="20"/>
              </w:rPr>
              <w:t>.</w:t>
            </w:r>
          </w:p>
        </w:tc>
        <w:tc>
          <w:tcPr>
            <w:tcW w:w="6408" w:type="dxa"/>
            <w:gridSpan w:val="2"/>
            <w:shd w:val="clear" w:color="auto" w:fill="auto"/>
          </w:tcPr>
          <w:p w:rsidR="006679C6" w:rsidRDefault="00557321">
            <w:pPr>
              <w:pStyle w:val="Default"/>
              <w:rPr>
                <w:b/>
                <w:sz w:val="20"/>
                <w:szCs w:val="20"/>
                <w:highlight w:val="white"/>
              </w:rPr>
            </w:pPr>
            <w:r>
              <w:rPr>
                <w:b/>
                <w:sz w:val="20"/>
                <w:szCs w:val="20"/>
                <w:shd w:val="clear" w:color="auto" w:fill="FFFFFF"/>
              </w:rPr>
              <w:t>Аппликация декоративная (прорезной декор) «Салфетка под конфетницу или вазу» (И.А.Лыкова. с.150)</w:t>
            </w:r>
          </w:p>
          <w:p w:rsidR="006679C6" w:rsidRDefault="00557321">
            <w:pPr>
              <w:pStyle w:val="Default"/>
              <w:rPr>
                <w:sz w:val="20"/>
                <w:szCs w:val="20"/>
                <w:highlight w:val="white"/>
              </w:rPr>
            </w:pPr>
            <w:r>
              <w:rPr>
                <w:sz w:val="20"/>
                <w:szCs w:val="20"/>
                <w:shd w:val="clear" w:color="auto" w:fill="FFFFFF"/>
              </w:rPr>
              <w:t>Цель: продолжать знакомить детей с новым приёмом аппликативного оформления бытовых изделий - прорезным декором («бумажным фольклором»). Учить создавать узор из прорезных элементов на бумажном прямоугольнике, сложенном пополам. Развивать чувство композиции (строить узор, чередуя элементы) и цвета (подбирать для накладной двухцветной аппликации красиво сочетающиеся цвета).</w:t>
            </w:r>
          </w:p>
          <w:p w:rsidR="006679C6" w:rsidRDefault="006679C6">
            <w:pPr>
              <w:spacing w:after="0"/>
              <w:rPr>
                <w:rFonts w:ascii="Times New Roman" w:hAnsi="Times New Roman" w:cs="Times New Roman"/>
                <w:b/>
                <w:lang w:eastAsia="en-US"/>
              </w:rPr>
            </w:pP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Физическое развитие</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Пензулаева Л.И</w:t>
            </w:r>
          </w:p>
          <w:p w:rsidR="006679C6" w:rsidRDefault="006679C6">
            <w:pPr>
              <w:spacing w:after="0" w:line="240" w:lineRule="auto"/>
              <w:rPr>
                <w:rFonts w:ascii="Times New Roman" w:hAnsi="Times New Roman" w:cs="Times New Roman"/>
                <w:lang w:eastAsia="en-US"/>
              </w:rPr>
            </w:pPr>
          </w:p>
        </w:tc>
        <w:tc>
          <w:tcPr>
            <w:tcW w:w="3204" w:type="dxa"/>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Занятие № 25  стр.  54</w:t>
            </w:r>
          </w:p>
          <w:p w:rsidR="006679C6" w:rsidRDefault="00557321">
            <w:pPr>
              <w:spacing w:after="0" w:line="240" w:lineRule="auto"/>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Упражнять детей в ходьбе и беге по кругу; в сохранении устойчивого равновесия при ходьбе по ограниченной площади опоры; повторить прыжки между предметами.</w:t>
            </w:r>
          </w:p>
          <w:p w:rsidR="006679C6" w:rsidRDefault="006679C6">
            <w:pPr>
              <w:spacing w:after="0" w:line="240" w:lineRule="auto"/>
              <w:rPr>
                <w:rFonts w:ascii="Times New Roman" w:hAnsi="Times New Roman" w:cs="Times New Roman"/>
                <w:sz w:val="20"/>
                <w:szCs w:val="20"/>
                <w:highlight w:val="white"/>
              </w:rPr>
            </w:pPr>
          </w:p>
          <w:p w:rsidR="006679C6" w:rsidRDefault="00557321">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Материал для повторения</w:t>
            </w:r>
          </w:p>
          <w:p w:rsidR="006679C6" w:rsidRDefault="00557321">
            <w:pPr>
              <w:shd w:val="clear" w:color="auto" w:fill="FFFFFF"/>
              <w:spacing w:after="0" w:line="240" w:lineRule="auto"/>
              <w:rPr>
                <w:rFonts w:ascii="Arial" w:eastAsia="Times New Roman" w:hAnsi="Arial" w:cs="Arial"/>
                <w:color w:val="000000"/>
              </w:rPr>
            </w:pPr>
            <w:r>
              <w:rPr>
                <w:rFonts w:ascii="Times New Roman" w:eastAsia="Times New Roman" w:hAnsi="Times New Roman" w:cs="Times New Roman"/>
                <w:bCs/>
                <w:i/>
                <w:iCs/>
                <w:sz w:val="20"/>
                <w:szCs w:val="20"/>
              </w:rPr>
              <w:t>1-я неделя.</w:t>
            </w:r>
            <w:r>
              <w:rPr>
                <w:rFonts w:ascii="Times New Roman" w:eastAsia="Times New Roman" w:hAnsi="Times New Roman" w:cs="Times New Roman"/>
                <w:sz w:val="20"/>
                <w:szCs w:val="20"/>
              </w:rPr>
              <w:t> Игровые упражнения: подлезание – лазание под шнур (высота 40–50 см) – "цыплята", "мышки", и т. д.; прыжки – перепрыгивание через шнуры ("ручеек", "канавку"); "Допрыгай до предмета"; метание – бросание мячей, шишек вдаль, через шнур, бросание мяча вверх и ловля его двумя руками; равновесие – перешагивание через шнуры, кубики, бруски, ходьба по доске. Подвижные игры "Наседка и цыплята", "Поймай комара", "Кролики", "Найди свой цвет".</w:t>
            </w:r>
          </w:p>
          <w:p w:rsidR="006679C6" w:rsidRDefault="006679C6">
            <w:pPr>
              <w:spacing w:after="0" w:line="240" w:lineRule="auto"/>
              <w:rPr>
                <w:rFonts w:ascii="Times New Roman" w:hAnsi="Times New Roman" w:cs="Times New Roman"/>
                <w:lang w:eastAsia="en-US"/>
              </w:rPr>
            </w:pPr>
          </w:p>
        </w:tc>
        <w:tc>
          <w:tcPr>
            <w:tcW w:w="3203"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t xml:space="preserve">Занятие № 1 стр. 72 </w:t>
            </w:r>
            <w:r>
              <w:rPr>
                <w:rFonts w:ascii="Times New Roman" w:hAnsi="Times New Roman" w:cs="Times New Roman"/>
                <w:color w:val="000000"/>
                <w:sz w:val="20"/>
                <w:szCs w:val="20"/>
                <w:shd w:val="clear" w:color="auto" w:fill="FFFFFF"/>
              </w:rPr>
              <w:t>Упражнять детей в ходьбе и беге по кругу с изменением направления движения и беге врассыпную; повторить упражнения в равновесии и прыжках.</w:t>
            </w:r>
          </w:p>
          <w:p w:rsidR="006679C6" w:rsidRDefault="00557321">
            <w:pPr>
              <w:spacing w:after="0"/>
              <w:rPr>
                <w:sz w:val="20"/>
                <w:szCs w:val="20"/>
              </w:rPr>
            </w:pPr>
            <w:r>
              <w:rPr>
                <w:rStyle w:val="apple-converted-space"/>
                <w:color w:val="2A2723"/>
                <w:sz w:val="20"/>
                <w:szCs w:val="20"/>
              </w:rPr>
              <w:t> </w:t>
            </w:r>
          </w:p>
          <w:p w:rsidR="006679C6" w:rsidRDefault="006679C6">
            <w:pPr>
              <w:pStyle w:val="Default"/>
              <w:rPr>
                <w:b/>
                <w:sz w:val="20"/>
                <w:szCs w:val="20"/>
              </w:rPr>
            </w:pPr>
          </w:p>
          <w:p w:rsidR="006679C6" w:rsidRDefault="00557321">
            <w:pPr>
              <w:pStyle w:val="Default"/>
              <w:rPr>
                <w:b/>
                <w:sz w:val="20"/>
                <w:szCs w:val="20"/>
              </w:rPr>
            </w:pPr>
            <w:r>
              <w:rPr>
                <w:b/>
                <w:sz w:val="20"/>
                <w:szCs w:val="20"/>
              </w:rPr>
              <w:t>Занятие № 2 стр. 73</w:t>
            </w:r>
          </w:p>
          <w:p w:rsidR="006679C6" w:rsidRDefault="00557321">
            <w:pPr>
              <w:pStyle w:val="af7"/>
              <w:shd w:val="clear" w:color="auto" w:fill="FFFFFF"/>
              <w:spacing w:after="0"/>
              <w:ind w:firstLine="316"/>
              <w:jc w:val="both"/>
              <w:rPr>
                <w:color w:val="000000"/>
                <w:sz w:val="20"/>
                <w:szCs w:val="20"/>
                <w:lang w:eastAsia="en-US"/>
              </w:rPr>
            </w:pPr>
            <w:r>
              <w:rPr>
                <w:i/>
                <w:iCs/>
                <w:color w:val="000000"/>
                <w:sz w:val="20"/>
                <w:szCs w:val="20"/>
                <w:lang w:eastAsia="en-US"/>
              </w:rPr>
              <w:t>Основные виды движений.</w:t>
            </w:r>
          </w:p>
          <w:p w:rsidR="006679C6" w:rsidRDefault="00557321">
            <w:pPr>
              <w:pStyle w:val="af7"/>
              <w:shd w:val="clear" w:color="auto" w:fill="FFFFFF"/>
              <w:spacing w:after="0"/>
              <w:ind w:firstLine="316"/>
              <w:jc w:val="both"/>
              <w:rPr>
                <w:color w:val="000000"/>
                <w:sz w:val="20"/>
                <w:szCs w:val="20"/>
                <w:lang w:eastAsia="en-US"/>
              </w:rPr>
            </w:pPr>
            <w:r>
              <w:rPr>
                <w:color w:val="000000"/>
                <w:sz w:val="20"/>
                <w:szCs w:val="20"/>
                <w:lang w:eastAsia="en-US"/>
              </w:rPr>
              <w:t>1. Равновесие – ходьба и бег по наклонной доске (3–4 раза).</w:t>
            </w:r>
          </w:p>
          <w:p w:rsidR="006679C6" w:rsidRDefault="00557321">
            <w:pPr>
              <w:pStyle w:val="af7"/>
              <w:shd w:val="clear" w:color="auto" w:fill="FFFFFF"/>
              <w:spacing w:after="0"/>
              <w:ind w:firstLine="316"/>
              <w:jc w:val="both"/>
              <w:rPr>
                <w:color w:val="000000"/>
                <w:sz w:val="20"/>
                <w:szCs w:val="20"/>
                <w:lang w:eastAsia="en-US"/>
              </w:rPr>
            </w:pPr>
            <w:r>
              <w:rPr>
                <w:color w:val="000000"/>
                <w:sz w:val="20"/>
                <w:szCs w:val="20"/>
                <w:lang w:eastAsia="en-US"/>
              </w:rPr>
              <w:t>2. Прыжки на двух ногах через короткую скакалку.</w:t>
            </w:r>
          </w:p>
          <w:p w:rsidR="006679C6" w:rsidRDefault="006679C6">
            <w:pPr>
              <w:pStyle w:val="Default"/>
              <w:rPr>
                <w:b/>
                <w:sz w:val="20"/>
                <w:szCs w:val="20"/>
              </w:rPr>
            </w:pPr>
          </w:p>
          <w:p w:rsidR="006679C6" w:rsidRDefault="00557321">
            <w:pPr>
              <w:pStyle w:val="Default"/>
              <w:rPr>
                <w:sz w:val="20"/>
                <w:szCs w:val="20"/>
              </w:rPr>
            </w:pPr>
            <w:r>
              <w:rPr>
                <w:b/>
                <w:sz w:val="20"/>
                <w:szCs w:val="20"/>
              </w:rPr>
              <w:t>Занятие № 3 стр. 73</w:t>
            </w:r>
          </w:p>
          <w:p w:rsidR="006679C6" w:rsidRDefault="00557321">
            <w:pPr>
              <w:pStyle w:val="Default"/>
              <w:rPr>
                <w:b/>
                <w:sz w:val="20"/>
                <w:szCs w:val="20"/>
              </w:rPr>
            </w:pPr>
            <w:r>
              <w:rPr>
                <w:sz w:val="20"/>
                <w:szCs w:val="20"/>
                <w:shd w:val="clear" w:color="auto" w:fill="FFFFFF"/>
              </w:rPr>
              <w:t>Развивать ловкость и глазомер при метании в цель; упражнять в беге; закреплять умение действовать по сигналу воспитателя.</w:t>
            </w:r>
          </w:p>
        </w:tc>
        <w:tc>
          <w:tcPr>
            <w:tcW w:w="3204" w:type="dxa"/>
            <w:shd w:val="clear" w:color="auto" w:fill="auto"/>
          </w:tcPr>
          <w:p w:rsidR="006679C6" w:rsidRDefault="00557321">
            <w:pPr>
              <w:spacing w:after="0"/>
              <w:rPr>
                <w:rFonts w:ascii="Times New Roman" w:hAnsi="Times New Roman" w:cs="Times New Roman"/>
                <w:color w:val="2A2723"/>
                <w:sz w:val="20"/>
                <w:szCs w:val="20"/>
                <w:highlight w:val="white"/>
              </w:rPr>
            </w:pPr>
            <w:r>
              <w:rPr>
                <w:rFonts w:ascii="Times New Roman" w:hAnsi="Times New Roman" w:cs="Times New Roman"/>
                <w:b/>
                <w:sz w:val="20"/>
                <w:szCs w:val="20"/>
              </w:rPr>
              <w:t xml:space="preserve">Занятие № 1 стр. 76  </w:t>
            </w:r>
          </w:p>
          <w:p w:rsidR="006679C6" w:rsidRDefault="00557321">
            <w:pPr>
              <w:pStyle w:val="Default"/>
              <w:rPr>
                <w:b/>
                <w:sz w:val="20"/>
                <w:szCs w:val="20"/>
              </w:rPr>
            </w:pPr>
            <w:r>
              <w:rPr>
                <w:sz w:val="20"/>
                <w:szCs w:val="20"/>
                <w:shd w:val="clear" w:color="auto" w:fill="FFFFFF"/>
              </w:rPr>
              <w:t>Упражнять детей в ходьбе колонной по одному, с поворотом в другую сторону по сигналу; разучить ходьбу по канату (шнуру) с мешочком на голове; упражнять в прыжках и перебрасывании мяча, развивая ловкость и глазомер.</w:t>
            </w:r>
          </w:p>
          <w:p w:rsidR="006679C6" w:rsidRDefault="00557321">
            <w:pPr>
              <w:pStyle w:val="Default"/>
              <w:rPr>
                <w:b/>
                <w:sz w:val="20"/>
                <w:szCs w:val="20"/>
              </w:rPr>
            </w:pPr>
            <w:r>
              <w:rPr>
                <w:b/>
                <w:sz w:val="20"/>
                <w:szCs w:val="20"/>
              </w:rPr>
              <w:t>Занятие № 2  стр.  77</w:t>
            </w:r>
          </w:p>
          <w:p w:rsidR="006679C6" w:rsidRDefault="00557321">
            <w:pPr>
              <w:pStyle w:val="af7"/>
              <w:shd w:val="clear" w:color="auto" w:fill="FFFFFF"/>
              <w:spacing w:after="0"/>
              <w:ind w:firstLine="316"/>
              <w:rPr>
                <w:color w:val="000000"/>
                <w:sz w:val="20"/>
                <w:szCs w:val="20"/>
                <w:lang w:eastAsia="en-US"/>
              </w:rPr>
            </w:pPr>
            <w:r>
              <w:rPr>
                <w:i/>
                <w:iCs/>
                <w:color w:val="000000"/>
                <w:sz w:val="20"/>
                <w:szCs w:val="20"/>
                <w:lang w:eastAsia="en-US"/>
              </w:rPr>
              <w:t>Основные виды движений.</w:t>
            </w:r>
          </w:p>
          <w:p w:rsidR="006679C6" w:rsidRDefault="00557321">
            <w:pPr>
              <w:pStyle w:val="af7"/>
              <w:shd w:val="clear" w:color="auto" w:fill="FFFFFF"/>
              <w:spacing w:after="0"/>
              <w:ind w:firstLine="316"/>
              <w:rPr>
                <w:color w:val="000000"/>
                <w:sz w:val="20"/>
                <w:szCs w:val="20"/>
                <w:lang w:eastAsia="en-US"/>
              </w:rPr>
            </w:pPr>
            <w:r>
              <w:rPr>
                <w:color w:val="000000"/>
                <w:sz w:val="20"/>
                <w:szCs w:val="20"/>
                <w:lang w:eastAsia="en-US"/>
              </w:rPr>
              <w:t>1. Равновесие– ходьба по канату боком приставным шагом с мешочком на голове, руки на пояс, 2–3 раза.</w:t>
            </w:r>
          </w:p>
          <w:p w:rsidR="006679C6" w:rsidRDefault="00557321">
            <w:pPr>
              <w:pStyle w:val="af7"/>
              <w:shd w:val="clear" w:color="auto" w:fill="FFFFFF"/>
              <w:spacing w:after="0"/>
              <w:ind w:firstLine="316"/>
              <w:rPr>
                <w:color w:val="000000"/>
                <w:sz w:val="20"/>
                <w:szCs w:val="20"/>
                <w:lang w:eastAsia="en-US"/>
              </w:rPr>
            </w:pPr>
            <w:r>
              <w:rPr>
                <w:color w:val="000000"/>
                <w:sz w:val="20"/>
                <w:szCs w:val="20"/>
                <w:lang w:eastAsia="en-US"/>
              </w:rPr>
              <w:t>2. Прыжки на двух ногах через набивные мячи (5–6 штук), положенные в ряд, 3 раза.</w:t>
            </w:r>
          </w:p>
          <w:p w:rsidR="006679C6" w:rsidRDefault="00557321">
            <w:pPr>
              <w:pStyle w:val="af7"/>
              <w:shd w:val="clear" w:color="auto" w:fill="FFFFFF"/>
              <w:spacing w:after="0"/>
              <w:ind w:firstLine="316"/>
              <w:rPr>
                <w:color w:val="000000"/>
                <w:sz w:val="20"/>
                <w:szCs w:val="20"/>
                <w:lang w:eastAsia="en-US"/>
              </w:rPr>
            </w:pPr>
            <w:r>
              <w:rPr>
                <w:color w:val="000000"/>
                <w:sz w:val="20"/>
                <w:szCs w:val="20"/>
                <w:lang w:eastAsia="en-US"/>
              </w:rPr>
              <w:t>3. Переброска мяча друг другу и ловля его с хлопком в ладоши после отскока о пол (10–12 раз).</w:t>
            </w:r>
          </w:p>
          <w:p w:rsidR="006679C6" w:rsidRDefault="00557321">
            <w:pPr>
              <w:pStyle w:val="Default"/>
              <w:rPr>
                <w:b/>
                <w:sz w:val="20"/>
                <w:szCs w:val="20"/>
              </w:rPr>
            </w:pPr>
            <w:r>
              <w:rPr>
                <w:b/>
                <w:sz w:val="20"/>
                <w:szCs w:val="20"/>
              </w:rPr>
              <w:t>Занятие № 3  стр.  78</w:t>
            </w:r>
          </w:p>
          <w:p w:rsidR="006679C6" w:rsidRDefault="00557321">
            <w:pPr>
              <w:pStyle w:val="Default"/>
              <w:rPr>
                <w:sz w:val="20"/>
                <w:szCs w:val="20"/>
              </w:rPr>
            </w:pPr>
            <w:r>
              <w:rPr>
                <w:sz w:val="20"/>
                <w:szCs w:val="20"/>
                <w:shd w:val="clear" w:color="auto" w:fill="FFFFFF"/>
              </w:rPr>
              <w:t>Повторить игровые упражнения с бегом; упражнять в перебрасывании шайбы друг другу, развивая ловкость и глазомер.</w:t>
            </w:r>
          </w:p>
        </w:tc>
        <w:tc>
          <w:tcPr>
            <w:tcW w:w="3204"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t>Занятие № 1 стр. 72</w:t>
            </w:r>
          </w:p>
          <w:p w:rsidR="006679C6" w:rsidRDefault="00557321">
            <w:pPr>
              <w:spacing w:after="0"/>
              <w:rPr>
                <w:rFonts w:ascii="Times New Roman" w:hAnsi="Times New Roman" w:cs="Times New Roman"/>
                <w:sz w:val="20"/>
                <w:szCs w:val="20"/>
              </w:rPr>
            </w:pPr>
            <w:r>
              <w:rPr>
                <w:rFonts w:ascii="Times New Roman" w:hAnsi="Times New Roman" w:cs="Times New Roman"/>
                <w:color w:val="000000"/>
                <w:sz w:val="20"/>
                <w:szCs w:val="20"/>
                <w:shd w:val="clear" w:color="auto" w:fill="FFFFFF"/>
              </w:rPr>
              <w:t>Упражнять детей в ходьбе и беге между предметами; в сохранении равновесия при ходьбе по повышенной опоре с дополнительным заданием; повторить задание в прыжках, эстафету с мячом.</w:t>
            </w:r>
          </w:p>
          <w:p w:rsidR="006679C6" w:rsidRDefault="00557321">
            <w:pPr>
              <w:pStyle w:val="Default"/>
              <w:rPr>
                <w:b/>
                <w:sz w:val="20"/>
                <w:szCs w:val="20"/>
              </w:rPr>
            </w:pPr>
            <w:r>
              <w:rPr>
                <w:b/>
                <w:sz w:val="20"/>
                <w:szCs w:val="20"/>
              </w:rPr>
              <w:t xml:space="preserve">Занятие № 2 стр. 73 </w:t>
            </w:r>
          </w:p>
          <w:p w:rsidR="006679C6" w:rsidRDefault="00557321">
            <w:pPr>
              <w:pStyle w:val="af7"/>
              <w:shd w:val="clear" w:color="auto" w:fill="FFFFFF"/>
              <w:spacing w:after="0"/>
              <w:rPr>
                <w:color w:val="000000"/>
                <w:sz w:val="20"/>
                <w:szCs w:val="20"/>
                <w:lang w:eastAsia="en-US"/>
              </w:rPr>
            </w:pPr>
            <w:r>
              <w:rPr>
                <w:i/>
                <w:iCs/>
                <w:color w:val="000000"/>
                <w:sz w:val="20"/>
                <w:szCs w:val="20"/>
                <w:lang w:eastAsia="en-US"/>
              </w:rPr>
              <w:t>Основные виды движений</w:t>
            </w:r>
          </w:p>
          <w:p w:rsidR="006679C6" w:rsidRDefault="00557321">
            <w:pPr>
              <w:pStyle w:val="af7"/>
              <w:shd w:val="clear" w:color="auto" w:fill="FFFFFF"/>
              <w:spacing w:after="0"/>
              <w:ind w:firstLine="316"/>
              <w:rPr>
                <w:color w:val="000000"/>
                <w:sz w:val="20"/>
                <w:szCs w:val="20"/>
                <w:lang w:eastAsia="en-US"/>
              </w:rPr>
            </w:pPr>
            <w:r>
              <w:rPr>
                <w:color w:val="000000"/>
                <w:sz w:val="20"/>
                <w:szCs w:val="20"/>
                <w:lang w:eastAsia="en-US"/>
              </w:rPr>
              <w:t>1. Равновесие – ходьба в колонне по одному по гимнастической скамейке с передачей мяча перед собой и за спиной.</w:t>
            </w:r>
          </w:p>
          <w:p w:rsidR="006679C6" w:rsidRDefault="00557321">
            <w:pPr>
              <w:pStyle w:val="af7"/>
              <w:shd w:val="clear" w:color="auto" w:fill="FFFFFF"/>
              <w:spacing w:after="0"/>
              <w:ind w:firstLine="316"/>
              <w:rPr>
                <w:color w:val="000000"/>
                <w:sz w:val="20"/>
                <w:szCs w:val="20"/>
                <w:lang w:eastAsia="en-US"/>
              </w:rPr>
            </w:pPr>
            <w:r>
              <w:rPr>
                <w:color w:val="000000"/>
                <w:sz w:val="20"/>
                <w:szCs w:val="20"/>
                <w:lang w:eastAsia="en-US"/>
              </w:rPr>
              <w:t>2. Прыжки на правой и левой ноге, продвигаясь вперед (два прыжка на правой, два прыжка на левой ноге) до линии финиша. Выполняется двумя шеренгами поочередно (2–3 раза).</w:t>
            </w:r>
          </w:p>
          <w:p w:rsidR="006679C6" w:rsidRDefault="00557321">
            <w:pPr>
              <w:pStyle w:val="af7"/>
              <w:shd w:val="clear" w:color="auto" w:fill="FFFFFF"/>
              <w:spacing w:after="0"/>
              <w:ind w:firstLine="316"/>
              <w:rPr>
                <w:color w:val="000000"/>
                <w:sz w:val="20"/>
                <w:szCs w:val="20"/>
                <w:lang w:eastAsia="en-US"/>
              </w:rPr>
            </w:pPr>
            <w:r>
              <w:rPr>
                <w:color w:val="000000"/>
                <w:sz w:val="20"/>
                <w:szCs w:val="20"/>
                <w:lang w:eastAsia="en-US"/>
              </w:rPr>
              <w:t>3. Эстафета с мячом. Дети занимают исходное положение – стойка на коленях, сидя на пятках. Передача мяча прямыми руками следующему игроку, в одну и другую сторону (2 раза в каждую сторону).</w:t>
            </w:r>
          </w:p>
          <w:p w:rsidR="006679C6" w:rsidRDefault="00557321">
            <w:pPr>
              <w:pStyle w:val="Default"/>
              <w:jc w:val="both"/>
              <w:rPr>
                <w:b/>
                <w:sz w:val="20"/>
                <w:szCs w:val="20"/>
              </w:rPr>
            </w:pPr>
            <w:r>
              <w:rPr>
                <w:b/>
                <w:sz w:val="20"/>
                <w:szCs w:val="20"/>
              </w:rPr>
              <w:t>Занятие № 3 стр. 73</w:t>
            </w:r>
          </w:p>
          <w:p w:rsidR="006679C6" w:rsidRDefault="00557321">
            <w:pPr>
              <w:pStyle w:val="Default"/>
              <w:rPr>
                <w:sz w:val="20"/>
                <w:szCs w:val="20"/>
              </w:rPr>
            </w:pPr>
            <w:r>
              <w:rPr>
                <w:sz w:val="20"/>
                <w:szCs w:val="20"/>
                <w:shd w:val="clear" w:color="auto" w:fill="FFFFFF"/>
              </w:rPr>
              <w:t>Повторить упражнения в беге на скорость, игровые задания с прыжками и мячом.</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(рисование)</w:t>
            </w:r>
          </w:p>
        </w:tc>
        <w:tc>
          <w:tcPr>
            <w:tcW w:w="6407" w:type="dxa"/>
            <w:gridSpan w:val="2"/>
            <w:shd w:val="clear" w:color="auto" w:fill="auto"/>
          </w:tcPr>
          <w:p w:rsidR="006679C6" w:rsidRDefault="00557321">
            <w:pPr>
              <w:pStyle w:val="af7"/>
              <w:shd w:val="clear" w:color="auto" w:fill="FFFFFF"/>
              <w:spacing w:after="0" w:line="240" w:lineRule="auto"/>
              <w:rPr>
                <w:color w:val="000000"/>
                <w:sz w:val="21"/>
                <w:szCs w:val="21"/>
                <w:lang w:eastAsia="en-US"/>
              </w:rPr>
            </w:pPr>
            <w:r>
              <w:rPr>
                <w:b/>
                <w:sz w:val="20"/>
                <w:szCs w:val="20"/>
                <w:lang w:eastAsia="en-US"/>
              </w:rPr>
              <w:t>«</w:t>
            </w:r>
            <w:r>
              <w:rPr>
                <w:b/>
                <w:color w:val="000000"/>
                <w:sz w:val="20"/>
                <w:szCs w:val="20"/>
                <w:lang w:eastAsia="en-US"/>
              </w:rPr>
              <w:t>Веточка мимозы».</w:t>
            </w:r>
          </w:p>
          <w:p w:rsidR="006679C6" w:rsidRDefault="00557321">
            <w:pPr>
              <w:pStyle w:val="af7"/>
              <w:shd w:val="clear" w:color="auto" w:fill="FFFFFF"/>
              <w:spacing w:after="0" w:line="240" w:lineRule="auto"/>
              <w:rPr>
                <w:sz w:val="20"/>
                <w:szCs w:val="20"/>
                <w:lang w:eastAsia="en-US"/>
              </w:rPr>
            </w:pPr>
            <w:r>
              <w:rPr>
                <w:sz w:val="20"/>
                <w:szCs w:val="20"/>
                <w:lang w:eastAsia="en-US"/>
              </w:rPr>
              <w:t>Цель: учить рисовать кисточкой веточку мимозы, продолжать учить рисовать цветы пальчиком. Воспитывать любовь к близким людям.</w:t>
            </w:r>
          </w:p>
          <w:p w:rsidR="006679C6" w:rsidRDefault="00557321">
            <w:pPr>
              <w:pStyle w:val="af7"/>
              <w:shd w:val="clear" w:color="auto" w:fill="FFFFFF"/>
              <w:spacing w:after="0" w:line="240" w:lineRule="auto"/>
              <w:rPr>
                <w:sz w:val="20"/>
                <w:szCs w:val="20"/>
                <w:lang w:eastAsia="en-US"/>
              </w:rPr>
            </w:pPr>
            <w:r>
              <w:rPr>
                <w:sz w:val="20"/>
                <w:szCs w:val="20"/>
                <w:lang w:eastAsia="en-US"/>
              </w:rPr>
              <w:t>Д.Н. Колдина с. 36-37</w:t>
            </w:r>
          </w:p>
          <w:p w:rsidR="006679C6" w:rsidRDefault="006679C6">
            <w:pPr>
              <w:spacing w:after="0" w:line="240" w:lineRule="auto"/>
              <w:rPr>
                <w:rFonts w:ascii="Times New Roman" w:hAnsi="Times New Roman" w:cs="Times New Roman"/>
                <w:b/>
                <w:lang w:eastAsia="en-US"/>
              </w:rPr>
            </w:pPr>
          </w:p>
        </w:tc>
        <w:tc>
          <w:tcPr>
            <w:tcW w:w="6408" w:type="dxa"/>
            <w:gridSpan w:val="2"/>
            <w:shd w:val="clear" w:color="auto" w:fill="auto"/>
          </w:tcPr>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b/>
                <w:sz w:val="20"/>
                <w:lang w:eastAsia="en-US"/>
              </w:rPr>
              <w:t xml:space="preserve">«Милой мамочки портрет» </w:t>
            </w:r>
            <w:r>
              <w:rPr>
                <w:rFonts w:ascii="Times New Roman" w:hAnsi="Times New Roman" w:cs="Times New Roman"/>
                <w:sz w:val="20"/>
                <w:lang w:eastAsia="en-US"/>
              </w:rPr>
              <w:t>(Лыкова И.А., с.142 для старш. гр)</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Цель: учить рисовать женский порт¬рет. Инициировать самостоятельный поиск изобразительно-выразительных средств для передачи особенностей внешнего вида, характера и настроения конкретно¬го человека (мамы, бабушки, сестры, тё¬ти). Продолжать знакомство с видами и жанрами изобразительного искусства (портрет).</w:t>
            </w:r>
          </w:p>
          <w:p w:rsidR="006679C6" w:rsidRDefault="006679C6">
            <w:pPr>
              <w:spacing w:after="0" w:line="240" w:lineRule="auto"/>
              <w:rPr>
                <w:rFonts w:ascii="Times New Roman" w:hAnsi="Times New Roman" w:cs="Times New Roman"/>
                <w:sz w:val="20"/>
                <w:lang w:eastAsia="en-US"/>
              </w:rPr>
            </w:pP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b/>
                <w:sz w:val="20"/>
                <w:lang w:eastAsia="en-US"/>
              </w:rPr>
              <w:t>Рисование с натуры «Букет цветов»</w:t>
            </w:r>
            <w:r>
              <w:rPr>
                <w:rFonts w:ascii="Times New Roman" w:hAnsi="Times New Roman" w:cs="Times New Roman"/>
                <w:sz w:val="20"/>
                <w:lang w:eastAsia="en-US"/>
              </w:rPr>
              <w:t xml:space="preserve"> (И.А.Лыкова. с.158 для подгот. гр.)</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Цель: учить детей рисовать с натуры, точно передавая форму и колорит цветов в букете. Развивать способности к передаче композиции с определённой точки зрения. Продолжать знакомство с жанровым многообразием искусства. Показать особенности натюрморта. Воспитывать интерес к природе.</w:t>
            </w:r>
          </w:p>
          <w:p w:rsidR="006679C6" w:rsidRDefault="006679C6">
            <w:pPr>
              <w:spacing w:after="0" w:line="240" w:lineRule="auto"/>
              <w:rPr>
                <w:rFonts w:ascii="Times New Roman" w:hAnsi="Times New Roman" w:cs="Times New Roman"/>
                <w:sz w:val="20"/>
                <w:lang w:eastAsia="en-US"/>
              </w:rPr>
            </w:pP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Речевое развитие</w:t>
            </w:r>
          </w:p>
        </w:tc>
        <w:tc>
          <w:tcPr>
            <w:tcW w:w="6407" w:type="dxa"/>
            <w:gridSpan w:val="2"/>
            <w:shd w:val="clear" w:color="auto" w:fill="auto"/>
          </w:tcPr>
          <w:p w:rsidR="006679C6" w:rsidRDefault="00557321">
            <w:pPr>
              <w:spacing w:after="0" w:line="240" w:lineRule="auto"/>
              <w:rPr>
                <w:rFonts w:ascii="Times New Roman" w:hAnsi="Times New Roman" w:cs="Times New Roman"/>
                <w:b/>
                <w:sz w:val="20"/>
                <w:lang w:eastAsia="en-US"/>
              </w:rPr>
            </w:pPr>
            <w:r>
              <w:rPr>
                <w:rFonts w:ascii="Times New Roman" w:hAnsi="Times New Roman" w:cs="Times New Roman"/>
                <w:b/>
                <w:sz w:val="20"/>
                <w:lang w:eastAsia="en-US"/>
              </w:rPr>
              <w:t>Готовимся встречать весну и Международный женский день. / Гербова В. В. / С. 59</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Цель: Познакомить детей со стихотворением А. Плещеева «Весна». Поупражнять в умении поздравлять женщин с праздником.</w:t>
            </w:r>
          </w:p>
        </w:tc>
        <w:tc>
          <w:tcPr>
            <w:tcW w:w="6408" w:type="dxa"/>
            <w:gridSpan w:val="2"/>
            <w:shd w:val="clear" w:color="auto" w:fill="auto"/>
          </w:tcPr>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b/>
                <w:sz w:val="20"/>
                <w:lang w:eastAsia="en-US"/>
              </w:rPr>
              <w:t xml:space="preserve">Беседа на тему «Наши мамы». Чтение стихотворений Е. Благининой «Посидим в тишине» и А. Барто «Перед сном» </w:t>
            </w:r>
            <w:r>
              <w:rPr>
                <w:rFonts w:ascii="Times New Roman" w:hAnsi="Times New Roman" w:cs="Times New Roman"/>
                <w:sz w:val="20"/>
                <w:lang w:eastAsia="en-US"/>
              </w:rPr>
              <w:t>(Гербова В.В., с.83)</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Цель: помочь детям понять, как много времени и сил отнимает у матерей работа по дому; указать на необходимость помощи мамам; воспитывать доброе, внимательное, уважительное отношение к старшим.</w:t>
            </w:r>
          </w:p>
          <w:p w:rsidR="006679C6" w:rsidRDefault="006679C6">
            <w:pPr>
              <w:spacing w:after="0" w:line="240" w:lineRule="auto"/>
              <w:rPr>
                <w:rFonts w:ascii="Times New Roman" w:hAnsi="Times New Roman" w:cs="Times New Roman"/>
                <w:sz w:val="20"/>
                <w:lang w:eastAsia="en-US"/>
              </w:rPr>
            </w:pPr>
          </w:p>
          <w:p w:rsidR="006679C6" w:rsidRDefault="00557321">
            <w:pPr>
              <w:spacing w:after="0" w:line="240" w:lineRule="auto"/>
              <w:rPr>
                <w:rFonts w:ascii="Times New Roman" w:hAnsi="Times New Roman" w:cs="Times New Roman"/>
                <w:b/>
                <w:sz w:val="20"/>
                <w:lang w:eastAsia="en-US"/>
              </w:rPr>
            </w:pPr>
            <w:r>
              <w:rPr>
                <w:rFonts w:ascii="Times New Roman" w:hAnsi="Times New Roman" w:cs="Times New Roman"/>
                <w:b/>
                <w:sz w:val="20"/>
                <w:lang w:eastAsia="en-US"/>
              </w:rPr>
              <w:t>«Звуковой анализ слов» (Г.Я.Затулина. с.49)</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Цель: продолжать учить детей действиям звукового анализа слов, вычленять гласные и согласные звуки в слоге и в слове. Активизировать словарь детей, подбирая слова с определенным слогом или звуком. Продолжать формировать умения составлять предложения разных видов. Развивать внимание, мышление, память.</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(окружающий мир, ФЦКМ)</w:t>
            </w:r>
          </w:p>
        </w:tc>
        <w:tc>
          <w:tcPr>
            <w:tcW w:w="6407" w:type="dxa"/>
            <w:gridSpan w:val="2"/>
            <w:shd w:val="clear" w:color="auto" w:fill="auto"/>
          </w:tcPr>
          <w:p w:rsidR="006679C6" w:rsidRDefault="00557321">
            <w:pPr>
              <w:spacing w:after="0" w:line="240" w:lineRule="auto"/>
              <w:rPr>
                <w:rFonts w:ascii="Times New Roman" w:hAnsi="Times New Roman" w:cs="Times New Roman"/>
                <w:b/>
                <w:sz w:val="20"/>
                <w:lang w:eastAsia="en-US"/>
              </w:rPr>
            </w:pPr>
            <w:r>
              <w:rPr>
                <w:rFonts w:ascii="Times New Roman" w:hAnsi="Times New Roman" w:cs="Times New Roman"/>
                <w:b/>
                <w:sz w:val="20"/>
                <w:lang w:eastAsia="en-US"/>
              </w:rPr>
              <w:t xml:space="preserve">«Все начинается с мамы» </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Цель: Продолжать учить детей проявлять заботу и добрые чувства к самому близкому человеку - маме. Учить детей оценить хорошие и плохие поступки. Формировать теплые взаимоотношения между родными людьми. Воспитывать чувство глубокой привязанности к маме.</w:t>
            </w:r>
          </w:p>
          <w:p w:rsidR="006679C6" w:rsidRDefault="006679C6">
            <w:pPr>
              <w:spacing w:after="0" w:line="240" w:lineRule="auto"/>
              <w:rPr>
                <w:rFonts w:ascii="Times New Roman" w:hAnsi="Times New Roman" w:cs="Times New Roman"/>
                <w:b/>
                <w:sz w:val="20"/>
                <w:lang w:eastAsia="en-US"/>
              </w:rPr>
            </w:pPr>
          </w:p>
        </w:tc>
        <w:tc>
          <w:tcPr>
            <w:tcW w:w="6408" w:type="dxa"/>
            <w:gridSpan w:val="2"/>
            <w:shd w:val="clear" w:color="auto" w:fill="auto"/>
          </w:tcPr>
          <w:p w:rsidR="006679C6" w:rsidRDefault="00557321">
            <w:pPr>
              <w:spacing w:after="0" w:line="240" w:lineRule="auto"/>
              <w:rPr>
                <w:rFonts w:ascii="Times New Roman" w:hAnsi="Times New Roman" w:cs="Times New Roman"/>
                <w:b/>
                <w:sz w:val="20"/>
                <w:lang w:eastAsia="en-US"/>
              </w:rPr>
            </w:pPr>
            <w:r>
              <w:rPr>
                <w:rFonts w:ascii="Times New Roman" w:hAnsi="Times New Roman" w:cs="Times New Roman"/>
                <w:b/>
                <w:sz w:val="20"/>
                <w:lang w:eastAsia="en-US"/>
              </w:rPr>
              <w:t>«Поговорим о маме» (Г.Я.Затулина. с.117)</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Цель: раскрыть детям многогранный образ матери, воспитывать любовь и заботливое отношение к ней. Продолжать формировать умение вести координированный диалог между педагогом и ребенком, между детьми. Развивать память, интонационную выразительность речи. Воспитывать нравственные и эстетические чувства.</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(ФЭМП)</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bCs/>
                <w:sz w:val="20"/>
                <w:szCs w:val="20"/>
              </w:rPr>
              <w:t>Помораева И.А.</w:t>
            </w:r>
          </w:p>
        </w:tc>
        <w:tc>
          <w:tcPr>
            <w:tcW w:w="3204" w:type="dxa"/>
            <w:shd w:val="clear" w:color="auto" w:fill="auto"/>
          </w:tcPr>
          <w:p w:rsidR="006679C6" w:rsidRDefault="00557321">
            <w:pPr>
              <w:pStyle w:val="Default"/>
              <w:rPr>
                <w:b/>
                <w:bCs/>
                <w:sz w:val="20"/>
                <w:szCs w:val="20"/>
              </w:rPr>
            </w:pPr>
            <w:r>
              <w:rPr>
                <w:b/>
                <w:bCs/>
                <w:sz w:val="20"/>
                <w:szCs w:val="20"/>
              </w:rPr>
              <w:t>Занятие 1 стр. 33</w:t>
            </w:r>
          </w:p>
          <w:p w:rsidR="006679C6" w:rsidRDefault="00557321">
            <w:pPr>
              <w:pStyle w:val="af7"/>
              <w:shd w:val="clear" w:color="auto" w:fill="FFFFFF"/>
              <w:spacing w:after="0"/>
              <w:rPr>
                <w:color w:val="000000"/>
                <w:sz w:val="20"/>
                <w:szCs w:val="20"/>
                <w:lang w:eastAsia="en-US"/>
              </w:rPr>
            </w:pPr>
            <w:r>
              <w:rPr>
                <w:color w:val="000000"/>
                <w:sz w:val="20"/>
                <w:szCs w:val="20"/>
                <w:lang w:eastAsia="en-US"/>
              </w:rPr>
              <w:t>Продолжать учить сравнивать две неравные группы предметов способами наложения и приложения, обозначать результаты сравнения словами </w:t>
            </w:r>
            <w:r>
              <w:rPr>
                <w:i/>
                <w:iCs/>
                <w:color w:val="000000"/>
                <w:sz w:val="20"/>
                <w:szCs w:val="20"/>
                <w:lang w:eastAsia="en-US"/>
              </w:rPr>
              <w:t>больше – меньше, столько – сколько, поровну</w:t>
            </w:r>
            <w:r>
              <w:rPr>
                <w:color w:val="000000"/>
                <w:sz w:val="20"/>
                <w:szCs w:val="20"/>
                <w:lang w:eastAsia="en-US"/>
              </w:rPr>
              <w:t>.  Совершенствовать умение различать и называть круг, квадрат, треугольник.</w:t>
            </w:r>
          </w:p>
          <w:p w:rsidR="006679C6" w:rsidRDefault="006679C6">
            <w:pPr>
              <w:spacing w:after="0"/>
              <w:rPr>
                <w:lang w:eastAsia="en-US"/>
              </w:rPr>
            </w:pPr>
          </w:p>
        </w:tc>
        <w:tc>
          <w:tcPr>
            <w:tcW w:w="3203" w:type="dxa"/>
            <w:shd w:val="clear" w:color="auto" w:fill="auto"/>
          </w:tcPr>
          <w:p w:rsidR="006679C6" w:rsidRDefault="00557321">
            <w:pPr>
              <w:pStyle w:val="Default"/>
              <w:rPr>
                <w:b/>
                <w:bCs/>
                <w:sz w:val="20"/>
                <w:szCs w:val="20"/>
              </w:rPr>
            </w:pPr>
            <w:r>
              <w:rPr>
                <w:b/>
                <w:bCs/>
                <w:sz w:val="20"/>
                <w:szCs w:val="20"/>
              </w:rPr>
              <w:t>Занятие 1 стр. 43</w:t>
            </w:r>
          </w:p>
          <w:p w:rsidR="006679C6" w:rsidRDefault="00557321">
            <w:pPr>
              <w:pStyle w:val="af7"/>
              <w:shd w:val="clear" w:color="auto" w:fill="FFFFFF"/>
              <w:spacing w:after="0"/>
              <w:rPr>
                <w:color w:val="000000"/>
                <w:sz w:val="20"/>
                <w:szCs w:val="20"/>
                <w:lang w:eastAsia="en-US"/>
              </w:rPr>
            </w:pPr>
            <w:r>
              <w:rPr>
                <w:color w:val="000000"/>
                <w:sz w:val="20"/>
                <w:szCs w:val="20"/>
                <w:lang w:eastAsia="en-US"/>
              </w:rPr>
              <w:t>Закреплятьумение двигаться в заданном направлении.</w:t>
            </w:r>
          </w:p>
          <w:p w:rsidR="006679C6" w:rsidRDefault="00557321">
            <w:pPr>
              <w:pStyle w:val="af7"/>
              <w:shd w:val="clear" w:color="auto" w:fill="FFFFFF"/>
              <w:spacing w:after="0"/>
              <w:rPr>
                <w:color w:val="000000"/>
                <w:sz w:val="20"/>
                <w:szCs w:val="20"/>
                <w:lang w:eastAsia="en-US"/>
              </w:rPr>
            </w:pPr>
            <w:r>
              <w:rPr>
                <w:color w:val="000000"/>
                <w:sz w:val="20"/>
                <w:szCs w:val="20"/>
                <w:lang w:eastAsia="en-US"/>
              </w:rPr>
              <w:t>Объяснить, что результат счета не зависит от величины предметов (в пределах 5).</w:t>
            </w:r>
          </w:p>
          <w:p w:rsidR="006679C6" w:rsidRDefault="00557321">
            <w:pPr>
              <w:pStyle w:val="af7"/>
              <w:shd w:val="clear" w:color="auto" w:fill="FFFFFF"/>
              <w:spacing w:after="0"/>
              <w:rPr>
                <w:color w:val="000000"/>
                <w:sz w:val="20"/>
                <w:szCs w:val="20"/>
                <w:lang w:eastAsia="en-US"/>
              </w:rPr>
            </w:pPr>
            <w:r>
              <w:rPr>
                <w:color w:val="000000"/>
                <w:sz w:val="20"/>
                <w:szCs w:val="20"/>
                <w:lang w:eastAsia="en-US"/>
              </w:rPr>
              <w:t>Учить сравнивать предметы по величине (в пределах 5), раскладывать их в убывающей и возрастающей последовательности, обозначать результаты сравнения словами: </w:t>
            </w:r>
            <w:r>
              <w:rPr>
                <w:i/>
                <w:iCs/>
                <w:color w:val="000000"/>
                <w:sz w:val="20"/>
                <w:szCs w:val="20"/>
                <w:lang w:eastAsia="en-US"/>
              </w:rPr>
              <w:t>самый большой, поменьше, еще меньше, самый маленький, больше.</w:t>
            </w:r>
          </w:p>
          <w:p w:rsidR="006679C6" w:rsidRDefault="006679C6">
            <w:pPr>
              <w:pStyle w:val="Default"/>
              <w:rPr>
                <w:bCs/>
                <w:sz w:val="20"/>
                <w:szCs w:val="20"/>
              </w:rPr>
            </w:pPr>
          </w:p>
          <w:p w:rsidR="006679C6" w:rsidRDefault="006679C6">
            <w:pPr>
              <w:pStyle w:val="Default"/>
              <w:rPr>
                <w:b/>
              </w:rPr>
            </w:pPr>
          </w:p>
        </w:tc>
        <w:tc>
          <w:tcPr>
            <w:tcW w:w="3204" w:type="dxa"/>
            <w:shd w:val="clear" w:color="auto" w:fill="auto"/>
          </w:tcPr>
          <w:p w:rsidR="006679C6" w:rsidRDefault="00557321">
            <w:pPr>
              <w:pStyle w:val="Default"/>
              <w:rPr>
                <w:b/>
                <w:bCs/>
                <w:sz w:val="20"/>
                <w:szCs w:val="20"/>
              </w:rPr>
            </w:pPr>
            <w:r>
              <w:rPr>
                <w:b/>
                <w:bCs/>
                <w:sz w:val="20"/>
                <w:szCs w:val="20"/>
              </w:rPr>
              <w:t>Занятие 1 стр. 51</w:t>
            </w:r>
          </w:p>
          <w:p w:rsidR="006679C6" w:rsidRDefault="00557321">
            <w:pPr>
              <w:pStyle w:val="af7"/>
              <w:shd w:val="clear" w:color="auto" w:fill="FFFFFF"/>
              <w:spacing w:after="0"/>
              <w:rPr>
                <w:color w:val="000000"/>
                <w:sz w:val="20"/>
                <w:szCs w:val="20"/>
                <w:lang w:eastAsia="en-US"/>
              </w:rPr>
            </w:pPr>
            <w:r>
              <w:rPr>
                <w:color w:val="000000"/>
                <w:sz w:val="20"/>
                <w:szCs w:val="20"/>
                <w:lang w:eastAsia="en-US"/>
              </w:rPr>
              <w:t>Закреплять представление о порядковом значении чисел первого десятка и составе числа из единиц в пределах 5.</w:t>
            </w:r>
          </w:p>
          <w:p w:rsidR="006679C6" w:rsidRDefault="00557321">
            <w:pPr>
              <w:pStyle w:val="af7"/>
              <w:shd w:val="clear" w:color="auto" w:fill="FFFFFF"/>
              <w:spacing w:after="0"/>
              <w:rPr>
                <w:color w:val="000000"/>
                <w:sz w:val="20"/>
                <w:szCs w:val="20"/>
                <w:lang w:eastAsia="en-US"/>
              </w:rPr>
            </w:pPr>
            <w:r>
              <w:rPr>
                <w:color w:val="000000"/>
                <w:sz w:val="20"/>
                <w:szCs w:val="20"/>
                <w:lang w:eastAsia="en-US"/>
              </w:rPr>
              <w:t>Познакомить с цифрой 0. Совершенствовать умение ориентироваться в окружающем пространстве относительно себя </w:t>
            </w:r>
            <w:r>
              <w:rPr>
                <w:i/>
                <w:iCs/>
                <w:color w:val="000000"/>
                <w:sz w:val="20"/>
                <w:szCs w:val="20"/>
                <w:lang w:eastAsia="en-US"/>
              </w:rPr>
              <w:t>(справа, слева, впереди, сзади) </w:t>
            </w:r>
            <w:r>
              <w:rPr>
                <w:color w:val="000000"/>
                <w:sz w:val="20"/>
                <w:szCs w:val="20"/>
                <w:lang w:eastAsia="en-US"/>
              </w:rPr>
              <w:t>и другого лица. Совершенствовать умение сравнивать до 10 предметов по длине, располагать их в возрастающей последовательности, результаты сравнения обозначать соответствующими словами.</w:t>
            </w:r>
          </w:p>
          <w:p w:rsidR="006679C6" w:rsidRDefault="006679C6">
            <w:pPr>
              <w:pStyle w:val="Default"/>
            </w:pPr>
          </w:p>
        </w:tc>
        <w:tc>
          <w:tcPr>
            <w:tcW w:w="3204" w:type="dxa"/>
            <w:shd w:val="clear" w:color="auto" w:fill="auto"/>
          </w:tcPr>
          <w:p w:rsidR="006679C6" w:rsidRDefault="00557321">
            <w:pPr>
              <w:pStyle w:val="Default"/>
              <w:rPr>
                <w:b/>
                <w:bCs/>
                <w:sz w:val="20"/>
                <w:szCs w:val="20"/>
              </w:rPr>
            </w:pPr>
            <w:r>
              <w:rPr>
                <w:b/>
                <w:bCs/>
                <w:sz w:val="20"/>
                <w:szCs w:val="20"/>
              </w:rPr>
              <w:t>Занятие 1 стр. 120</w:t>
            </w:r>
          </w:p>
          <w:p w:rsidR="006679C6" w:rsidRDefault="00557321">
            <w:pPr>
              <w:pStyle w:val="af7"/>
              <w:shd w:val="clear" w:color="auto" w:fill="FFFFFF"/>
              <w:spacing w:after="0"/>
              <w:rPr>
                <w:color w:val="000000"/>
                <w:sz w:val="20"/>
                <w:szCs w:val="20"/>
                <w:lang w:eastAsia="en-US"/>
              </w:rPr>
            </w:pPr>
            <w:r>
              <w:rPr>
                <w:color w:val="000000"/>
                <w:sz w:val="20"/>
                <w:szCs w:val="20"/>
                <w:lang w:eastAsia="en-US"/>
              </w:rPr>
              <w:t>Продолжать учить самостоятельно составлять и решать арифметические задачи в пределах 10. Совершенствовать умение делить круг на 8 равных частей, правильно обозначать части, сравнивать целое и его части.</w:t>
            </w:r>
          </w:p>
          <w:p w:rsidR="006679C6" w:rsidRDefault="00557321">
            <w:pPr>
              <w:pStyle w:val="af7"/>
              <w:shd w:val="clear" w:color="auto" w:fill="FFFFFF"/>
              <w:spacing w:after="0"/>
              <w:rPr>
                <w:color w:val="000000"/>
                <w:sz w:val="20"/>
                <w:szCs w:val="20"/>
                <w:lang w:eastAsia="en-US"/>
              </w:rPr>
            </w:pPr>
            <w:r>
              <w:rPr>
                <w:color w:val="000000"/>
                <w:sz w:val="20"/>
                <w:szCs w:val="20"/>
                <w:lang w:eastAsia="en-US"/>
              </w:rPr>
              <w:t>Упражнять в умении определять время по часам с точностью до 1 часа.</w:t>
            </w:r>
          </w:p>
          <w:p w:rsidR="006679C6" w:rsidRDefault="00557321">
            <w:pPr>
              <w:pStyle w:val="af7"/>
              <w:shd w:val="clear" w:color="auto" w:fill="FFFFFF"/>
              <w:spacing w:after="0"/>
              <w:rPr>
                <w:color w:val="000000"/>
                <w:sz w:val="20"/>
                <w:szCs w:val="20"/>
                <w:lang w:eastAsia="en-US"/>
              </w:rPr>
            </w:pPr>
            <w:r>
              <w:rPr>
                <w:color w:val="000000"/>
                <w:sz w:val="20"/>
                <w:szCs w:val="20"/>
                <w:lang w:eastAsia="en-US"/>
              </w:rPr>
              <w:t>Развивать внимание.</w:t>
            </w:r>
          </w:p>
          <w:p w:rsidR="006679C6" w:rsidRDefault="00557321">
            <w:pPr>
              <w:pStyle w:val="Default"/>
              <w:rPr>
                <w:b/>
                <w:bCs/>
                <w:sz w:val="20"/>
                <w:szCs w:val="20"/>
              </w:rPr>
            </w:pPr>
            <w:r>
              <w:rPr>
                <w:b/>
                <w:bCs/>
                <w:sz w:val="20"/>
                <w:szCs w:val="20"/>
              </w:rPr>
              <w:t>Занятие 2 стр. 123</w:t>
            </w:r>
          </w:p>
          <w:p w:rsidR="006679C6" w:rsidRDefault="00557321">
            <w:pPr>
              <w:pStyle w:val="af7"/>
              <w:shd w:val="clear" w:color="auto" w:fill="FFFFFF"/>
              <w:spacing w:after="0"/>
              <w:rPr>
                <w:color w:val="000000"/>
                <w:sz w:val="20"/>
                <w:szCs w:val="20"/>
                <w:lang w:eastAsia="en-US"/>
              </w:rPr>
            </w:pPr>
            <w:r>
              <w:rPr>
                <w:color w:val="000000"/>
                <w:sz w:val="20"/>
                <w:szCs w:val="20"/>
                <w:lang w:eastAsia="en-US"/>
              </w:rPr>
              <w:t>Продолжать учить самостоятельно составлять и решать задачи на сложение и вычитание в пределах 10.</w:t>
            </w:r>
          </w:p>
          <w:p w:rsidR="006679C6" w:rsidRDefault="00557321">
            <w:pPr>
              <w:pStyle w:val="af7"/>
              <w:shd w:val="clear" w:color="auto" w:fill="FFFFFF"/>
              <w:spacing w:after="0"/>
              <w:rPr>
                <w:color w:val="000000"/>
                <w:sz w:val="20"/>
                <w:szCs w:val="20"/>
                <w:lang w:eastAsia="en-US"/>
              </w:rPr>
            </w:pPr>
            <w:r>
              <w:rPr>
                <w:color w:val="000000"/>
                <w:sz w:val="20"/>
                <w:szCs w:val="20"/>
                <w:lang w:eastAsia="en-US"/>
              </w:rPr>
              <w:t> Закреплять понимание отношений рядом стоящих чисел в пределах 10.</w:t>
            </w:r>
          </w:p>
          <w:p w:rsidR="006679C6" w:rsidRDefault="00557321">
            <w:pPr>
              <w:pStyle w:val="af7"/>
              <w:shd w:val="clear" w:color="auto" w:fill="FFFFFF"/>
              <w:spacing w:after="0"/>
              <w:rPr>
                <w:color w:val="000000"/>
                <w:sz w:val="20"/>
                <w:szCs w:val="20"/>
                <w:lang w:eastAsia="en-US"/>
              </w:rPr>
            </w:pPr>
            <w:r>
              <w:rPr>
                <w:color w:val="000000"/>
                <w:sz w:val="20"/>
                <w:szCs w:val="20"/>
                <w:lang w:eastAsia="en-US"/>
              </w:rPr>
              <w:t> Совершенствовать умение ориентироваться на листе бумаги в клетку.</w:t>
            </w:r>
          </w:p>
          <w:p w:rsidR="006679C6" w:rsidRDefault="00557321">
            <w:pPr>
              <w:pStyle w:val="af7"/>
              <w:shd w:val="clear" w:color="auto" w:fill="FFFFFF"/>
              <w:spacing w:after="0"/>
              <w:rPr>
                <w:color w:val="000000"/>
                <w:sz w:val="20"/>
                <w:szCs w:val="20"/>
                <w:lang w:eastAsia="en-US"/>
              </w:rPr>
            </w:pPr>
            <w:r>
              <w:rPr>
                <w:color w:val="000000"/>
                <w:sz w:val="20"/>
                <w:szCs w:val="20"/>
                <w:lang w:eastAsia="en-US"/>
              </w:rPr>
              <w:t>Развивать внимание.</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(конструирование)</w:t>
            </w:r>
          </w:p>
        </w:tc>
        <w:tc>
          <w:tcPr>
            <w:tcW w:w="3204" w:type="dxa"/>
            <w:shd w:val="clear" w:color="auto" w:fill="auto"/>
          </w:tcPr>
          <w:p w:rsidR="006679C6" w:rsidRDefault="006679C6">
            <w:pPr>
              <w:spacing w:after="0" w:line="240" w:lineRule="auto"/>
              <w:rPr>
                <w:rFonts w:ascii="Times New Roman" w:hAnsi="Times New Roman" w:cs="Times New Roman"/>
                <w:lang w:eastAsia="en-US"/>
              </w:rPr>
            </w:pPr>
          </w:p>
        </w:tc>
        <w:tc>
          <w:tcPr>
            <w:tcW w:w="3203" w:type="dxa"/>
            <w:shd w:val="clear" w:color="auto" w:fill="auto"/>
          </w:tcPr>
          <w:p w:rsidR="006679C6" w:rsidRDefault="006679C6">
            <w:pPr>
              <w:spacing w:after="0" w:line="240" w:lineRule="auto"/>
              <w:rPr>
                <w:rFonts w:ascii="Times New Roman" w:hAnsi="Times New Roman" w:cs="Times New Roman"/>
                <w:b/>
                <w:lang w:eastAsia="en-US"/>
              </w:rPr>
            </w:pPr>
          </w:p>
        </w:tc>
        <w:tc>
          <w:tcPr>
            <w:tcW w:w="6408" w:type="dxa"/>
            <w:gridSpan w:val="2"/>
            <w:shd w:val="clear" w:color="auto" w:fill="auto"/>
          </w:tcPr>
          <w:p w:rsidR="006679C6" w:rsidRDefault="00557321">
            <w:pPr>
              <w:shd w:val="clear" w:color="auto" w:fill="FFFFFF"/>
              <w:spacing w:after="0" w:line="240" w:lineRule="auto"/>
              <w:rPr>
                <w:rFonts w:ascii="Times New Roman" w:hAnsi="Times New Roman" w:cs="Times New Roman"/>
                <w:b/>
                <w:sz w:val="20"/>
                <w:lang w:eastAsia="en-US"/>
              </w:rPr>
            </w:pPr>
            <w:r>
              <w:rPr>
                <w:rFonts w:ascii="Times New Roman" w:hAnsi="Times New Roman" w:cs="Times New Roman"/>
                <w:b/>
                <w:sz w:val="20"/>
                <w:lang w:eastAsia="en-US"/>
              </w:rPr>
              <w:t>Постройка из крупного конструктора сказочной кареты для мамы.</w:t>
            </w:r>
          </w:p>
        </w:tc>
      </w:tr>
    </w:tbl>
    <w:p w:rsidR="006679C6" w:rsidRDefault="006679C6">
      <w:pPr>
        <w:spacing w:after="0" w:line="240" w:lineRule="auto"/>
        <w:ind w:right="-851" w:firstLine="708"/>
        <w:rPr>
          <w:rFonts w:ascii="Times New Roman" w:hAnsi="Times New Roman" w:cs="Times New Roman"/>
          <w:b/>
          <w:szCs w:val="20"/>
        </w:rPr>
      </w:pPr>
    </w:p>
    <w:p w:rsidR="006679C6" w:rsidRDefault="00557321">
      <w:pPr>
        <w:spacing w:after="0" w:line="240" w:lineRule="auto"/>
        <w:ind w:right="-851" w:firstLine="708"/>
        <w:jc w:val="center"/>
        <w:rPr>
          <w:rFonts w:ascii="Times New Roman" w:hAnsi="Times New Roman" w:cs="Times New Roman"/>
          <w:b/>
          <w:szCs w:val="20"/>
        </w:rPr>
      </w:pPr>
      <w:r>
        <w:rPr>
          <w:rFonts w:ascii="Times New Roman" w:hAnsi="Times New Roman" w:cs="Times New Roman"/>
          <w:b/>
          <w:szCs w:val="20"/>
        </w:rPr>
        <w:t>«Народное творчество, культура и традиции»</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b/>
          <w:spacing w:val="45"/>
          <w:sz w:val="20"/>
          <w:szCs w:val="20"/>
          <w:shd w:val="clear" w:color="auto" w:fill="FFFFFF"/>
        </w:rPr>
        <w:t>Цели</w:t>
      </w:r>
      <w:r>
        <w:rPr>
          <w:rFonts w:ascii="Times New Roman" w:hAnsi="Times New Roman" w:cs="Times New Roman"/>
          <w:sz w:val="20"/>
          <w:szCs w:val="20"/>
          <w:shd w:val="clear" w:color="auto" w:fill="FFFFFF"/>
        </w:rPr>
        <w:t xml:space="preserve">: развивать </w:t>
      </w:r>
      <w:r>
        <w:rPr>
          <w:rFonts w:ascii="Times New Roman" w:hAnsi="Times New Roman" w:cs="Times New Roman"/>
          <w:i/>
          <w:iCs/>
          <w:sz w:val="20"/>
          <w:szCs w:val="20"/>
          <w:shd w:val="clear" w:color="auto" w:fill="FFFFFF"/>
        </w:rPr>
        <w:t>у всех детей</w:t>
      </w:r>
      <w:r>
        <w:rPr>
          <w:rFonts w:ascii="Times New Roman" w:hAnsi="Times New Roman" w:cs="Times New Roman"/>
          <w:sz w:val="20"/>
          <w:szCs w:val="20"/>
          <w:shd w:val="clear" w:color="auto" w:fill="FFFFFF"/>
        </w:rPr>
        <w:t xml:space="preserve"> интерес к народным традициям, малому фольклорному жанру, к русскому прикладному искусству. </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Знакомить детей </w:t>
      </w:r>
      <w:r>
        <w:rPr>
          <w:rFonts w:ascii="Times New Roman" w:hAnsi="Times New Roman" w:cs="Times New Roman"/>
          <w:i/>
          <w:iCs/>
          <w:sz w:val="20"/>
          <w:szCs w:val="20"/>
          <w:shd w:val="clear" w:color="auto" w:fill="FFFFFF"/>
        </w:rPr>
        <w:t>2-й младшей подгруппы</w:t>
      </w:r>
      <w:r>
        <w:rPr>
          <w:rFonts w:ascii="Times New Roman" w:hAnsi="Times New Roman" w:cs="Times New Roman"/>
          <w:sz w:val="20"/>
          <w:szCs w:val="20"/>
          <w:shd w:val="clear" w:color="auto" w:fill="FFFFFF"/>
        </w:rPr>
        <w:t xml:space="preserve"> с русским народным творчеством, с некоторыми предметами декоративно-прикладного искусства  и их назначением; помочь выделить яркость, нарядность предметов народных промыслов, разнообразие элементов их росписи; воспитывать интерес к русскому фольклору: песенкам, потешкам, прибауткам, сказкам.</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Знакомить детей </w:t>
      </w:r>
      <w:r>
        <w:rPr>
          <w:rFonts w:ascii="Times New Roman" w:hAnsi="Times New Roman" w:cs="Times New Roman"/>
          <w:i/>
          <w:iCs/>
          <w:sz w:val="20"/>
          <w:szCs w:val="20"/>
          <w:shd w:val="clear" w:color="auto" w:fill="FFFFFF"/>
        </w:rPr>
        <w:t>средней подгруппы</w:t>
      </w:r>
      <w:r>
        <w:rPr>
          <w:rFonts w:ascii="Times New Roman" w:hAnsi="Times New Roman" w:cs="Times New Roman"/>
          <w:sz w:val="20"/>
          <w:szCs w:val="20"/>
          <w:shd w:val="clear" w:color="auto" w:fill="FFFFFF"/>
        </w:rPr>
        <w:t xml:space="preserve"> с традиционно-бытовой культурой русского народа; совершенствовать знания о предметах народного быта.</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Расширить представления детей </w:t>
      </w:r>
      <w:r>
        <w:rPr>
          <w:rFonts w:ascii="Times New Roman" w:hAnsi="Times New Roman" w:cs="Times New Roman"/>
          <w:i/>
          <w:iCs/>
          <w:sz w:val="20"/>
          <w:szCs w:val="20"/>
          <w:shd w:val="clear" w:color="auto" w:fill="FFFFFF"/>
        </w:rPr>
        <w:t>старшей подгруппы</w:t>
      </w:r>
      <w:r>
        <w:rPr>
          <w:rFonts w:ascii="Times New Roman" w:hAnsi="Times New Roman" w:cs="Times New Roman"/>
          <w:sz w:val="20"/>
          <w:szCs w:val="20"/>
          <w:shd w:val="clear" w:color="auto" w:fill="FFFFFF"/>
        </w:rPr>
        <w:t xml:space="preserve"> о народных традициях и обычаях,  декоративно-прикладном искусстве, народных игрушках, предметах народного быта; воспитывать интерес и любовь к народной культуре.</w:t>
      </w:r>
    </w:p>
    <w:p w:rsidR="006679C6" w:rsidRDefault="00557321">
      <w:pPr>
        <w:spacing w:after="0" w:line="240" w:lineRule="auto"/>
        <w:ind w:right="-851"/>
        <w:rPr>
          <w:rFonts w:ascii="Times New Roman" w:hAnsi="Times New Roman" w:cs="Times New Roman"/>
          <w:b/>
          <w:sz w:val="20"/>
          <w:szCs w:val="20"/>
        </w:rPr>
      </w:pPr>
      <w:r>
        <w:rPr>
          <w:rFonts w:ascii="Times New Roman" w:hAnsi="Times New Roman"/>
          <w:sz w:val="20"/>
          <w:szCs w:val="20"/>
        </w:rPr>
        <w:t xml:space="preserve">•  Расширить знания детей </w:t>
      </w:r>
      <w:r>
        <w:rPr>
          <w:rFonts w:ascii="Times New Roman" w:hAnsi="Times New Roman"/>
          <w:i/>
          <w:iCs/>
          <w:sz w:val="20"/>
          <w:szCs w:val="20"/>
        </w:rPr>
        <w:t>подготовительной подгруппы</w:t>
      </w:r>
      <w:r>
        <w:rPr>
          <w:rFonts w:ascii="Times New Roman" w:hAnsi="Times New Roman"/>
          <w:sz w:val="20"/>
          <w:szCs w:val="20"/>
        </w:rPr>
        <w:t xml:space="preserve"> об искусстве, традициях и обычаях народов России; продолжать знакомить с народными песнями, плясками, обрядами, календарными праздниками, приметами, пословицами, поговорками, сказками; воспитывать интерес и любовь к народной культуре и традициям.</w:t>
      </w:r>
    </w:p>
    <w:p w:rsidR="006679C6" w:rsidRDefault="006679C6">
      <w:pPr>
        <w:spacing w:after="0" w:line="240" w:lineRule="auto"/>
        <w:ind w:right="-851" w:firstLine="708"/>
        <w:jc w:val="center"/>
        <w:rPr>
          <w:rFonts w:ascii="Times New Roman" w:hAnsi="Times New Roman" w:cs="Times New Roman"/>
          <w:b/>
          <w:sz w:val="20"/>
          <w:szCs w:val="20"/>
        </w:rPr>
      </w:pPr>
    </w:p>
    <w:p w:rsidR="006679C6" w:rsidRDefault="00557321">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Вторник  09.03.2021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 xml:space="preserve">Тематическая неделя «Народное творчество, культура и традиции» </w:t>
      </w:r>
    </w:p>
    <w:tbl>
      <w:tblPr>
        <w:tblStyle w:val="af8"/>
        <w:tblW w:w="15997" w:type="dxa"/>
        <w:tblInd w:w="250" w:type="dxa"/>
        <w:tblLook w:val="04A0"/>
      </w:tblPr>
      <w:tblGrid>
        <w:gridCol w:w="1304"/>
        <w:gridCol w:w="641"/>
        <w:gridCol w:w="2000"/>
        <w:gridCol w:w="1914"/>
        <w:gridCol w:w="2022"/>
        <w:gridCol w:w="1997"/>
        <w:gridCol w:w="1183"/>
        <w:gridCol w:w="1246"/>
        <w:gridCol w:w="482"/>
        <w:gridCol w:w="1283"/>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2908"/>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Игровая ситуация «При-несли матрешки расписные ложки!». </w:t>
            </w:r>
            <w:r>
              <w:rPr>
                <w:rFonts w:ascii="Times New Roman" w:hAnsi="Times New Roman" w:cs="Times New Roman"/>
                <w:spacing w:val="45"/>
                <w:sz w:val="18"/>
              </w:rPr>
              <w:t>Цель:</w:t>
            </w:r>
            <w:r>
              <w:rPr>
                <w:rFonts w:ascii="Times New Roman" w:hAnsi="Times New Roman" w:cs="Times New Roman"/>
                <w:sz w:val="18"/>
              </w:rPr>
              <w:t xml:space="preserve"> позна-комить с некоторыми</w:t>
            </w:r>
          </w:p>
          <w:p w:rsidR="006679C6" w:rsidRDefault="00557321">
            <w:pPr>
              <w:pStyle w:val="ParagraphStyle"/>
              <w:rPr>
                <w:rFonts w:ascii="Times New Roman" w:hAnsi="Times New Roman" w:cs="Times New Roman"/>
                <w:sz w:val="18"/>
              </w:rPr>
            </w:pPr>
            <w:r>
              <w:rPr>
                <w:rFonts w:ascii="Times New Roman" w:hAnsi="Times New Roman" w:cs="Times New Roman"/>
                <w:sz w:val="18"/>
              </w:rPr>
              <w:t>предметами декоративно-прикладного искусства и их назначением, обратить внимание на красоту их оформления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предметов декоративно-прикладного искусства в Центре изодеятельности.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Игровая ситуация «Вол-шебная дудочка».  </w:t>
            </w:r>
            <w:r>
              <w:rPr>
                <w:rFonts w:ascii="Times New Roman" w:hAnsi="Times New Roman" w:cs="Times New Roman"/>
                <w:spacing w:val="45"/>
                <w:sz w:val="18"/>
              </w:rPr>
              <w:t>Цели</w:t>
            </w:r>
            <w:r>
              <w:rPr>
                <w:rFonts w:ascii="Times New Roman" w:hAnsi="Times New Roman" w:cs="Times New Roman"/>
                <w:sz w:val="18"/>
              </w:rPr>
              <w:t>: познакомить с русскими народными музыкальными</w:t>
            </w:r>
          </w:p>
          <w:p w:rsidR="006679C6" w:rsidRDefault="00557321">
            <w:pPr>
              <w:pStyle w:val="ParagraphStyle"/>
              <w:rPr>
                <w:rFonts w:ascii="Times New Roman" w:hAnsi="Times New Roman" w:cs="Times New Roman"/>
                <w:sz w:val="18"/>
              </w:rPr>
            </w:pPr>
            <w:r>
              <w:rPr>
                <w:rFonts w:ascii="Times New Roman" w:hAnsi="Times New Roman" w:cs="Times New Roman"/>
                <w:sz w:val="18"/>
              </w:rPr>
              <w:t>инструментами; учить различать музыкальные инструменты по типу (ударные, струнные, духовые) и звучанию</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Слушание произведений </w:t>
            </w:r>
            <w:r>
              <w:rPr>
                <w:rFonts w:ascii="Times New Roman" w:hAnsi="Times New Roman" w:cs="Times New Roman"/>
                <w:sz w:val="18"/>
              </w:rPr>
              <w:br/>
              <w:t>из фортепианного альбома «Бирюльки» С. Майкапара.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Рассказ воспитателя о народной культуре и тра-дициях народов России.</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xml:space="preserve"> расширять пред-ставления об искусстве,</w:t>
            </w:r>
          </w:p>
          <w:p w:rsidR="006679C6" w:rsidRDefault="00557321">
            <w:pPr>
              <w:pStyle w:val="ParagraphStyle"/>
              <w:rPr>
                <w:rFonts w:ascii="Times New Roman" w:hAnsi="Times New Roman" w:cs="Times New Roman"/>
                <w:sz w:val="18"/>
              </w:rPr>
            </w:pPr>
            <w:r>
              <w:rPr>
                <w:rFonts w:ascii="Times New Roman" w:hAnsi="Times New Roman" w:cs="Times New Roman"/>
                <w:sz w:val="18"/>
              </w:rPr>
              <w:t>традициях и обычаях народов России.</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тематического альбома «Ремесла наших предков».</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«Как праздники встречали на Руси? Какие русские народные праздники вы знаете? Как готовились к встрече русских народных праздников?».</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Рассказ воспитателя о традиции чаепития на Руси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Составление фигур птиц </w:t>
            </w:r>
            <w:r>
              <w:rPr>
                <w:rFonts w:ascii="Times New Roman" w:hAnsi="Times New Roman" w:cs="Times New Roman"/>
                <w:sz w:val="18"/>
              </w:rPr>
              <w:br/>
              <w:t>и кормушек из блоков Дьенеша и счетных палочек.</w:t>
            </w:r>
          </w:p>
          <w:p w:rsidR="006679C6" w:rsidRDefault="00557321">
            <w:pPr>
              <w:pStyle w:val="ParagraphStyle"/>
              <w:rPr>
                <w:rFonts w:ascii="Times New Roman" w:hAnsi="Times New Roman" w:cs="Times New Roman"/>
                <w:sz w:val="18"/>
              </w:rPr>
            </w:pPr>
            <w:r>
              <w:rPr>
                <w:rFonts w:ascii="Times New Roman" w:hAnsi="Times New Roman" w:cs="Times New Roman"/>
                <w:sz w:val="18"/>
              </w:rPr>
              <w:t>4. Игры в лото.</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ходьбе врассыпную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наведению порядка </w:t>
            </w:r>
          </w:p>
          <w:p w:rsidR="006679C6" w:rsidRDefault="00557321">
            <w:pPr>
              <w:pStyle w:val="ParagraphStyle"/>
              <w:rPr>
                <w:rFonts w:ascii="Times New Roman" w:hAnsi="Times New Roman" w:cs="Times New Roman"/>
                <w:sz w:val="18"/>
              </w:rPr>
            </w:pPr>
            <w:r>
              <w:rPr>
                <w:rFonts w:ascii="Times New Roman" w:hAnsi="Times New Roman" w:cs="Times New Roman"/>
                <w:sz w:val="18"/>
              </w:rPr>
              <w:t>в своем шкафчике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«Найди, кто такого же роста, как ты» с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«Отгадай-ка!»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rPr>
          <w:trHeight w:val="180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6679C6">
            <w:pPr>
              <w:spacing w:after="0" w:line="240" w:lineRule="auto"/>
              <w:ind w:right="-108"/>
              <w:rPr>
                <w:rFonts w:ascii="Times New Roman" w:hAnsi="Times New Roman" w:cs="Times New Roman"/>
                <w:sz w:val="18"/>
                <w:szCs w:val="20"/>
              </w:rPr>
            </w:pP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снегом, рассказ воспитателя о том, что в теплую погоду снег липкий, из него можно лепить, а в холодную погоду из снега лепить нельзя, так как он рассыпается.</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«Пузырь».</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появлением воронок в снегу вокруг стволов деревьев. Вопрос: «Почему появились ворон-ки?». </w:t>
            </w:r>
            <w:r>
              <w:rPr>
                <w:rFonts w:ascii="Times New Roman" w:hAnsi="Times New Roman" w:cs="Times New Roman"/>
                <w:i/>
                <w:iCs/>
                <w:spacing w:val="45"/>
                <w:sz w:val="18"/>
              </w:rPr>
              <w:t>Инструкция детям</w:t>
            </w:r>
            <w:r>
              <w:rPr>
                <w:rFonts w:ascii="Times New Roman" w:hAnsi="Times New Roman" w:cs="Times New Roman"/>
                <w:i/>
                <w:iCs/>
                <w:sz w:val="18"/>
              </w:rPr>
              <w:t>:</w:t>
            </w:r>
            <w:r>
              <w:rPr>
                <w:rFonts w:ascii="Times New Roman" w:hAnsi="Times New Roman" w:cs="Times New Roman"/>
                <w:sz w:val="18"/>
              </w:rPr>
              <w:t xml:space="preserve"> «Потрогайте темную и светлую одежду и убедитесь, что темная одежда силь-нее нагрелась на солнце. Сравните появление воронок у стволов березы и клена».Вопросы: «Что такое наст? Когда он появляется и почему? Для чего надо собирать снег вокруг деревьев?» </w:t>
            </w:r>
            <w:r>
              <w:rPr>
                <w:rFonts w:ascii="Times New Roman" w:hAnsi="Times New Roman" w:cs="Times New Roman"/>
                <w:i/>
                <w:iCs/>
                <w:sz w:val="18"/>
              </w:rPr>
              <w:t>(Снег, как одеяло, защищает корни растений от морозов.)</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Рассматривание коры деревьев. </w:t>
            </w:r>
            <w:r>
              <w:rPr>
                <w:rFonts w:ascii="Times New Roman" w:hAnsi="Times New Roman" w:cs="Times New Roman"/>
                <w:spacing w:val="45"/>
                <w:sz w:val="18"/>
              </w:rPr>
              <w:t>Цели</w:t>
            </w:r>
            <w:r>
              <w:rPr>
                <w:rFonts w:ascii="Times New Roman" w:hAnsi="Times New Roman" w:cs="Times New Roman"/>
                <w:sz w:val="18"/>
              </w:rPr>
              <w:t>: конкре-тизировать и углубить представления детей о способах приспособления растений к изменившимся условиям существования; воспитывать интерес к жизни растений</w:t>
            </w:r>
          </w:p>
          <w:p w:rsidR="006679C6" w:rsidRDefault="00557321">
            <w:pPr>
              <w:pStyle w:val="ParagraphStyle"/>
              <w:rPr>
                <w:rFonts w:ascii="Times New Roman" w:hAnsi="Times New Roman" w:cs="Times New Roman"/>
                <w:sz w:val="18"/>
              </w:rPr>
            </w:pPr>
            <w:r>
              <w:rPr>
                <w:rFonts w:ascii="Times New Roman" w:hAnsi="Times New Roman" w:cs="Times New Roman"/>
                <w:sz w:val="18"/>
              </w:rPr>
              <w:t>2. Зимняя забава «Кто дальше?».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Тувимская народная игра «Стрельба по мишеням». </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«На что похоже?» 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xml:space="preserve"> продолжать осваивать свойства снега; учить  лепить персонажи русского фольклора (колобка, снежную бабу и т. д.)</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о зиме 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xml:space="preserve"> формировать умение самостоятельно выделять и называть зимние явления в неживой природе; уточнить представления о свойствах снега</w:t>
            </w:r>
          </w:p>
        </w:tc>
      </w:tr>
      <w:tr w:rsidR="006679C6">
        <w:trPr>
          <w:trHeight w:val="1006"/>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Физкультурное упраж-нение «Допрыгай до флаж-ка». </w:t>
            </w:r>
            <w:r>
              <w:rPr>
                <w:rFonts w:ascii="Times New Roman" w:hAnsi="Times New Roman" w:cs="Times New Roman"/>
                <w:spacing w:val="45"/>
                <w:sz w:val="18"/>
              </w:rPr>
              <w:t>Цель:</w:t>
            </w:r>
            <w:r>
              <w:rPr>
                <w:rFonts w:ascii="Times New Roman" w:hAnsi="Times New Roman" w:cs="Times New Roman"/>
                <w:sz w:val="18"/>
              </w:rPr>
              <w:t xml:space="preserve"> упражнять в прыжках на одной ноге.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Белорусская народная игра «Колечко». </w:t>
            </w:r>
            <w:r>
              <w:rPr>
                <w:rFonts w:ascii="Times New Roman" w:hAnsi="Times New Roman" w:cs="Times New Roman"/>
                <w:spacing w:val="45"/>
                <w:sz w:val="18"/>
              </w:rPr>
              <w:t>Цель:</w:t>
            </w:r>
            <w:r>
              <w:rPr>
                <w:rFonts w:ascii="Times New Roman" w:hAnsi="Times New Roman" w:cs="Times New Roman"/>
                <w:sz w:val="18"/>
              </w:rPr>
              <w:t xml:space="preserve"> развивать внимание, наблюдательность.</w:t>
            </w: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РР</w:t>
            </w:r>
          </w:p>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ПР</w:t>
            </w:r>
          </w:p>
        </w:tc>
        <w:tc>
          <w:tcPr>
            <w:tcW w:w="13892" w:type="dxa"/>
            <w:gridSpan w:val="9"/>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Чтение </w:t>
            </w:r>
            <w:r>
              <w:rPr>
                <w:rFonts w:ascii="Times New Roman" w:hAnsi="Times New Roman" w:cs="Times New Roman"/>
                <w:i/>
                <w:iCs/>
                <w:sz w:val="18"/>
              </w:rPr>
              <w:t>старшими дошкольниками для малышей</w:t>
            </w:r>
            <w:r>
              <w:rPr>
                <w:rFonts w:ascii="Times New Roman" w:hAnsi="Times New Roman" w:cs="Times New Roman"/>
                <w:sz w:val="18"/>
              </w:rPr>
              <w:t xml:space="preserve"> потешки «Коза-хлопота».</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закрепить и расширить знания о домашних (коза и козлята) и диких (волк, медведь, лиса) животных; обратить внимание на их отличительные особенности; развивать интерес к фольклору</w:t>
            </w:r>
          </w:p>
        </w:tc>
      </w:tr>
      <w:tr w:rsidR="006679C6">
        <w:trPr>
          <w:trHeight w:val="159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Постройка домиков для матрешек. </w:t>
            </w:r>
            <w:r>
              <w:rPr>
                <w:rFonts w:ascii="Times New Roman" w:hAnsi="Times New Roman" w:cs="Times New Roman"/>
                <w:spacing w:val="45"/>
                <w:sz w:val="18"/>
              </w:rPr>
              <w:t>Цель</w:t>
            </w:r>
            <w:r>
              <w:rPr>
                <w:rFonts w:ascii="Times New Roman" w:hAnsi="Times New Roman" w:cs="Times New Roman"/>
                <w:sz w:val="18"/>
              </w:rPr>
              <w:t>: вызвать интерес к строительству; учить ровному соедине-нию геометрических деталей, показать разные варианты постройки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Рассматривание с деть-ми деревянных матрешек, выявление, что у каждой матрешки свое выражение лица (грустное, строгое, серьезное, веселое, мечтательное)</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на тему «Как питались люди на Руси? А что любите есть вы?».</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Игра «Заштрихуй матрешек».</w:t>
            </w:r>
          </w:p>
          <w:p w:rsidR="006679C6" w:rsidRDefault="00557321">
            <w:pPr>
              <w:pStyle w:val="ParagraphStyle"/>
              <w:rPr>
                <w:rFonts w:ascii="Times New Roman" w:hAnsi="Times New Roman" w:cs="Times New Roman"/>
                <w:sz w:val="18"/>
              </w:rPr>
            </w:pPr>
            <w:r>
              <w:rPr>
                <w:rFonts w:ascii="Times New Roman" w:hAnsi="Times New Roman" w:cs="Times New Roman"/>
                <w:sz w:val="18"/>
              </w:rPr>
              <w:t>3. Декоративное рисование на тему «Расписные ложки».</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Чтение русской народ-ной сказки «Василиса Прекрасная».</w:t>
            </w:r>
          </w:p>
          <w:p w:rsidR="006679C6" w:rsidRDefault="00557321">
            <w:pPr>
              <w:pStyle w:val="ParagraphStyle"/>
              <w:rPr>
                <w:rFonts w:ascii="Times New Roman" w:hAnsi="Times New Roman" w:cs="Times New Roman"/>
                <w:sz w:val="18"/>
              </w:rPr>
            </w:pPr>
            <w:r>
              <w:rPr>
                <w:rFonts w:ascii="Times New Roman" w:hAnsi="Times New Roman" w:cs="Times New Roman"/>
                <w:sz w:val="18"/>
              </w:rPr>
              <w:t>2. Беседа по содержанию сказки.</w:t>
            </w:r>
          </w:p>
          <w:p w:rsidR="006679C6" w:rsidRDefault="00557321">
            <w:pPr>
              <w:pStyle w:val="ParagraphStyle"/>
              <w:rPr>
                <w:rFonts w:ascii="Times New Roman" w:hAnsi="Times New Roman" w:cs="Times New Roman"/>
                <w:sz w:val="18"/>
              </w:rPr>
            </w:pPr>
            <w:r>
              <w:rPr>
                <w:rFonts w:ascii="Times New Roman" w:hAnsi="Times New Roman" w:cs="Times New Roman"/>
                <w:sz w:val="18"/>
              </w:rPr>
              <w:t>3. Рисование по мотивам сказки «Василиса Прекрасная».</w:t>
            </w:r>
          </w:p>
          <w:p w:rsidR="006679C6" w:rsidRDefault="00557321">
            <w:pPr>
              <w:pStyle w:val="ParagraphStyle"/>
              <w:rPr>
                <w:rFonts w:ascii="Times New Roman" w:hAnsi="Times New Roman" w:cs="Times New Roman"/>
                <w:sz w:val="18"/>
              </w:rPr>
            </w:pPr>
            <w:r>
              <w:rPr>
                <w:rFonts w:ascii="Times New Roman" w:hAnsi="Times New Roman" w:cs="Times New Roman"/>
                <w:sz w:val="18"/>
              </w:rPr>
              <w:t>4. Игры с пазлами, разрезными картинками «Выложи узор»,</w:t>
            </w:r>
          </w:p>
          <w:p w:rsidR="006679C6" w:rsidRDefault="00557321">
            <w:pPr>
              <w:pStyle w:val="ParagraphStyle"/>
              <w:rPr>
                <w:rFonts w:ascii="Times New Roman" w:hAnsi="Times New Roman" w:cs="Times New Roman"/>
                <w:sz w:val="18"/>
              </w:rPr>
            </w:pPr>
            <w:r>
              <w:rPr>
                <w:rFonts w:ascii="Times New Roman" w:hAnsi="Times New Roman" w:cs="Times New Roman"/>
                <w:sz w:val="18"/>
              </w:rPr>
              <w:t>«Составь картинку».</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Составление из деталей игры В. Воскобовича «Чудо-крестики – 3» домиков для матрешек с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«Рас-скажи про свой узор». Цель: фор-мировать умение ов-ладевать пространственными представлениями: сле-ва, справа, вверху, внизу</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 «Кто скорее свернет ленту?» с …………… Цель: развивать моторику пальцев и кистей рук, формировать скорость и точность движений</w:t>
            </w:r>
          </w:p>
        </w:tc>
      </w:tr>
      <w:tr w:rsidR="006679C6">
        <w:trPr>
          <w:trHeight w:val="705"/>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Игры детей с народной сборно-разборной игрушкой «матрешка». </w:t>
            </w:r>
            <w:r>
              <w:rPr>
                <w:rFonts w:ascii="Times New Roman" w:hAnsi="Times New Roman" w:cs="Times New Roman"/>
                <w:spacing w:val="45"/>
                <w:sz w:val="18"/>
              </w:rPr>
              <w:t>Цель:</w:t>
            </w:r>
            <w:r>
              <w:rPr>
                <w:rFonts w:ascii="Times New Roman" w:hAnsi="Times New Roman" w:cs="Times New Roman"/>
                <w:sz w:val="18"/>
              </w:rPr>
              <w:t xml:space="preserve"> учить играть рядом, не мешая друг другу, объединяться в общей игре с одной игрушкой, участвовать в совместной деятельности.</w:t>
            </w: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3040"/>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живыми объектами с использо-ванием устного народного творчества (потешек):</w:t>
            </w:r>
          </w:p>
          <w:p w:rsidR="006679C6" w:rsidRDefault="00557321">
            <w:pPr>
              <w:pStyle w:val="ParagraphStyle"/>
              <w:rPr>
                <w:rFonts w:ascii="Times New Roman" w:hAnsi="Times New Roman" w:cs="Times New Roman"/>
                <w:sz w:val="18"/>
              </w:rPr>
            </w:pPr>
            <w:r>
              <w:rPr>
                <w:rFonts w:ascii="Times New Roman" w:hAnsi="Times New Roman" w:cs="Times New Roman"/>
                <w:sz w:val="18"/>
              </w:rPr>
              <w:t>«Кисонька-мурысонька», «Ты, собачка, не лай…».</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обогащать</w:t>
            </w:r>
          </w:p>
          <w:p w:rsidR="006679C6" w:rsidRDefault="00557321">
            <w:pPr>
              <w:pStyle w:val="ParagraphStyle"/>
              <w:rPr>
                <w:rFonts w:ascii="Times New Roman" w:hAnsi="Times New Roman" w:cs="Times New Roman"/>
                <w:sz w:val="18"/>
              </w:rPr>
            </w:pPr>
            <w:r>
              <w:rPr>
                <w:rFonts w:ascii="Times New Roman" w:hAnsi="Times New Roman" w:cs="Times New Roman"/>
                <w:sz w:val="18"/>
              </w:rPr>
              <w:t>представления детей о персонажах русского фольклора; развивать наблюдательность</w:t>
            </w:r>
          </w:p>
          <w:p w:rsidR="006679C6" w:rsidRDefault="00557321">
            <w:pPr>
              <w:pStyle w:val="ParagraphStyle"/>
              <w:rPr>
                <w:rFonts w:ascii="Times New Roman" w:hAnsi="Times New Roman" w:cs="Times New Roman"/>
                <w:sz w:val="18"/>
              </w:rPr>
            </w:pPr>
            <w:r>
              <w:rPr>
                <w:rFonts w:ascii="Times New Roman" w:hAnsi="Times New Roman" w:cs="Times New Roman"/>
                <w:sz w:val="18"/>
              </w:rPr>
              <w:t>2. Русская народная игра «Кот и мыши».</w:t>
            </w:r>
          </w:p>
        </w:tc>
        <w:tc>
          <w:tcPr>
            <w:tcW w:w="2337"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1. Наблюдение за деревьями и кустарниками.</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shd w:val="clear" w:color="auto" w:fill="FFFFFF"/>
              </w:rPr>
              <w:t>Цел</w:t>
            </w:r>
            <w:r>
              <w:rPr>
                <w:rFonts w:ascii="Times New Roman" w:hAnsi="Times New Roman" w:cs="Times New Roman"/>
                <w:sz w:val="18"/>
              </w:rPr>
              <w:t>ь: продолжать обучать описывать растения, отмечая их различия и сходство, характерные признаки.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«Стайка».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ворона-ми и галками. </w:t>
            </w:r>
            <w:r>
              <w:rPr>
                <w:rFonts w:ascii="Times New Roman" w:hAnsi="Times New Roman" w:cs="Times New Roman"/>
                <w:spacing w:val="45"/>
                <w:sz w:val="18"/>
              </w:rPr>
              <w:t>Цели:</w:t>
            </w:r>
            <w:r>
              <w:rPr>
                <w:rFonts w:ascii="Times New Roman" w:hAnsi="Times New Roman" w:cs="Times New Roman"/>
                <w:sz w:val="18"/>
              </w:rPr>
              <w:t xml:space="preserve"> развивать интерес к при-роде; расширить знания об особенностях внешнего вида, повадках птиц, их приспособлении к среде обитания; учить анализи-ровать, устанавливать</w:t>
            </w:r>
          </w:p>
          <w:p w:rsidR="006679C6" w:rsidRDefault="00557321">
            <w:pPr>
              <w:pStyle w:val="ParagraphStyle"/>
              <w:rPr>
                <w:rFonts w:ascii="Times New Roman" w:hAnsi="Times New Roman" w:cs="Times New Roman"/>
                <w:sz w:val="18"/>
              </w:rPr>
            </w:pPr>
            <w:r>
              <w:rPr>
                <w:rFonts w:ascii="Times New Roman" w:hAnsi="Times New Roman" w:cs="Times New Roman"/>
                <w:sz w:val="18"/>
              </w:rPr>
              <w:t>простейшие причинно-следственные связи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Белорусская народная игра «Прела – горела».</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развивать вни-мание, наблюдательность.</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примета-ми: •  Снег прилипает к деревьям – тепло будет.</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Если зимой шумят деревья, ожидай оттепели. </w:t>
            </w:r>
          </w:p>
          <w:p w:rsidR="006679C6" w:rsidRDefault="00557321">
            <w:pPr>
              <w:pStyle w:val="ParagraphStyle"/>
              <w:rPr>
                <w:rFonts w:ascii="Times New Roman" w:hAnsi="Times New Roman" w:cs="Times New Roman"/>
                <w:sz w:val="18"/>
              </w:rPr>
            </w:pPr>
            <w:r>
              <w:rPr>
                <w:rFonts w:ascii="Times New Roman" w:hAnsi="Times New Roman" w:cs="Times New Roman"/>
                <w:sz w:val="18"/>
              </w:rPr>
              <w:t>•  Снежные хлопья стали крупными – значит, жди оттепели.</w:t>
            </w:r>
          </w:p>
          <w:p w:rsidR="006679C6" w:rsidRDefault="00557321">
            <w:pPr>
              <w:pStyle w:val="ParagraphStyle"/>
              <w:rPr>
                <w:rFonts w:ascii="Times New Roman" w:hAnsi="Times New Roman" w:cs="Times New Roman"/>
                <w:sz w:val="18"/>
              </w:rPr>
            </w:pPr>
            <w:r>
              <w:rPr>
                <w:rFonts w:ascii="Times New Roman" w:hAnsi="Times New Roman" w:cs="Times New Roman"/>
                <w:sz w:val="18"/>
              </w:rPr>
              <w:t>2. Хороводная игра «Чурилки».</w:t>
            </w:r>
          </w:p>
          <w:p w:rsidR="006679C6" w:rsidRDefault="00557321">
            <w:pPr>
              <w:pStyle w:val="ParagraphStyle"/>
              <w:rPr>
                <w:rFonts w:ascii="Times New Roman" w:hAnsi="Times New Roman" w:cs="Times New Roman"/>
                <w:sz w:val="18"/>
              </w:rPr>
            </w:pPr>
            <w:r>
              <w:rPr>
                <w:rFonts w:ascii="Times New Roman" w:hAnsi="Times New Roman" w:cs="Times New Roman"/>
                <w:sz w:val="18"/>
              </w:rPr>
              <w:t>3. Дагестанская народная игра «Подними иг-</w:t>
            </w:r>
          </w:p>
          <w:p w:rsidR="006679C6" w:rsidRDefault="00557321">
            <w:pPr>
              <w:pStyle w:val="ParagraphStyle"/>
              <w:rPr>
                <w:rFonts w:ascii="Times New Roman" w:hAnsi="Times New Roman" w:cs="Times New Roman"/>
                <w:sz w:val="18"/>
              </w:rPr>
            </w:pPr>
            <w:r>
              <w:rPr>
                <w:rFonts w:ascii="Times New Roman" w:hAnsi="Times New Roman" w:cs="Times New Roman"/>
                <w:sz w:val="18"/>
              </w:rPr>
              <w:t>рушку».</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 сохране-нии устой-чивого равновесия при прыжках</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знаний о соблюдении правил безопасности на зимней прогулке у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«Что это за птица?» с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Побуждение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к словотворчеству в дидактической игре «Скажи по-другому»</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Папка-передвижка «Роль родителей в возрождении русских традиций»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left="142" w:right="-851" w:firstLine="566"/>
        <w:rPr>
          <w:rFonts w:ascii="Times New Roman" w:hAnsi="Times New Roman" w:cs="Times New Roman"/>
          <w:b/>
          <w:sz w:val="20"/>
          <w:szCs w:val="20"/>
        </w:rPr>
      </w:pPr>
    </w:p>
    <w:p w:rsidR="006679C6" w:rsidRDefault="00557321">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Среда 10.03.2021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«Народное творчество, культура и традиции»</w:t>
      </w:r>
    </w:p>
    <w:tbl>
      <w:tblPr>
        <w:tblStyle w:val="af8"/>
        <w:tblW w:w="15997" w:type="dxa"/>
        <w:tblInd w:w="250" w:type="dxa"/>
        <w:tblLook w:val="04A0"/>
      </w:tblPr>
      <w:tblGrid>
        <w:gridCol w:w="1331"/>
        <w:gridCol w:w="659"/>
        <w:gridCol w:w="2086"/>
        <w:gridCol w:w="2076"/>
        <w:gridCol w:w="2006"/>
        <w:gridCol w:w="2190"/>
        <w:gridCol w:w="1222"/>
        <w:gridCol w:w="1132"/>
        <w:gridCol w:w="356"/>
        <w:gridCol w:w="1014"/>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06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Игровая ситуация «Нарядная „дымка”». </w:t>
            </w:r>
            <w:r>
              <w:rPr>
                <w:rFonts w:ascii="Times New Roman" w:hAnsi="Times New Roman" w:cs="Times New Roman"/>
                <w:spacing w:val="45"/>
                <w:sz w:val="18"/>
              </w:rPr>
              <w:t>Цели:</w:t>
            </w:r>
            <w:r>
              <w:rPr>
                <w:rFonts w:ascii="Times New Roman" w:hAnsi="Times New Roman" w:cs="Times New Roman"/>
                <w:sz w:val="18"/>
              </w:rPr>
              <w:t xml:space="preserve"> познакомить с дымковской игрушкой, элементами дымковской росписи; развивать умения работать кистью, рисовать округлые формы; воспитывать чувство цвета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Дидактическая игра «Найди предмет, выпол-ненный из бересты» (посу-да, берестяная юрта, браслеты)</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Рассматривание разных видов матрешек: семеновских, полхов-майданских, загорских; сравнивание их</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Рисование на тему «Узоры для матрешки»</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в ходьбе с высоким подниманием колена ……………………………</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Рассматривание узоров на изделиях  мастеров Полхов-Майдана </w:t>
            </w:r>
            <w:r>
              <w:rPr>
                <w:rFonts w:ascii="Times New Roman" w:hAnsi="Times New Roman" w:cs="Times New Roman"/>
                <w:i/>
                <w:iCs/>
                <w:sz w:val="18"/>
              </w:rPr>
              <w:t>с ………………………………</w:t>
            </w:r>
          </w:p>
        </w:tc>
      </w:tr>
      <w:tr w:rsidR="006679C6">
        <w:trPr>
          <w:trHeight w:val="952"/>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"День рождения". Цель: закрепить название посуды, расширить сюжет игры.</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в Центре познанияиллюстраций с изображением зарисовок древнего русского быта.</w:t>
            </w: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3312"/>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 xml:space="preserve">1. Тематическая прогулка «Зима». </w:t>
            </w:r>
            <w:r>
              <w:rPr>
                <w:rFonts w:ascii="Times New Roman" w:hAnsi="Times New Roman" w:cs="Times New Roman"/>
                <w:spacing w:val="45"/>
                <w:sz w:val="18"/>
              </w:rPr>
              <w:t>Цель:</w:t>
            </w:r>
            <w:r>
              <w:rPr>
                <w:rFonts w:ascii="Times New Roman" w:hAnsi="Times New Roman" w:cs="Times New Roman"/>
                <w:sz w:val="18"/>
              </w:rPr>
              <w:t xml:space="preserve"> уточнить  знания о зиме, учить само-стоятельно выделять и называть сезонные изме-нения в природе зимой; помочь детям сформули-ровать выводы о зимнем времени года.</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Игры со снегом «Укра-сим наш участок».</w:t>
            </w:r>
            <w:r>
              <w:rPr>
                <w:rFonts w:ascii="Times New Roman" w:hAnsi="Times New Roman" w:cs="Times New Roman"/>
                <w:spacing w:val="45"/>
                <w:sz w:val="18"/>
              </w:rPr>
              <w:t>Цель:</w:t>
            </w:r>
            <w:r>
              <w:rPr>
                <w:rFonts w:ascii="Times New Roman" w:hAnsi="Times New Roman" w:cs="Times New Roman"/>
                <w:sz w:val="18"/>
              </w:rPr>
              <w:t xml:space="preserve"> привлекать к изготовле-нию небольших построек из снега, закреплять и отражать в речи его свойства.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прозрач-ностью и движением воз-духа. </w:t>
            </w:r>
            <w:r>
              <w:rPr>
                <w:rFonts w:ascii="Times New Roman" w:hAnsi="Times New Roman" w:cs="Times New Roman"/>
                <w:spacing w:val="45"/>
                <w:sz w:val="18"/>
              </w:rPr>
              <w:t>Цель</w:t>
            </w:r>
            <w:r>
              <w:rPr>
                <w:rFonts w:ascii="Times New Roman" w:hAnsi="Times New Roman" w:cs="Times New Roman"/>
                <w:sz w:val="18"/>
              </w:rPr>
              <w:t xml:space="preserve">: обобщить знания о воздухе и его свойствах (невидимость, </w:t>
            </w:r>
          </w:p>
          <w:p w:rsidR="006679C6" w:rsidRDefault="00557321">
            <w:pPr>
              <w:pStyle w:val="ParagraphStyle"/>
              <w:rPr>
                <w:rFonts w:ascii="Times New Roman" w:hAnsi="Times New Roman" w:cs="Times New Roman"/>
                <w:sz w:val="18"/>
              </w:rPr>
            </w:pPr>
            <w:r>
              <w:rPr>
                <w:rFonts w:ascii="Times New Roman" w:hAnsi="Times New Roman" w:cs="Times New Roman"/>
                <w:sz w:val="18"/>
              </w:rPr>
              <w:t>прозрачность, движение, перемещение).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«Раз,</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два, три – беги!». </w:t>
            </w:r>
            <w:r>
              <w:rPr>
                <w:rFonts w:ascii="Times New Roman" w:hAnsi="Times New Roman" w:cs="Times New Roman"/>
                <w:spacing w:val="45"/>
                <w:sz w:val="18"/>
              </w:rPr>
              <w:t>Цель</w:t>
            </w:r>
            <w:r>
              <w:rPr>
                <w:rFonts w:ascii="Times New Roman" w:hAnsi="Times New Roman" w:cs="Times New Roman"/>
                <w:sz w:val="18"/>
              </w:rPr>
              <w:t>:развивать быстроту бега, ловкость, смекалку.</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примета-ми: •  Если воробьи пря-чутся под крышу, будут мороз и метель.•  Воробьи</w:t>
            </w:r>
          </w:p>
          <w:p w:rsidR="006679C6" w:rsidRDefault="00557321">
            <w:pPr>
              <w:pStyle w:val="ParagraphStyle"/>
              <w:rPr>
                <w:rFonts w:ascii="Times New Roman" w:hAnsi="Times New Roman" w:cs="Times New Roman"/>
                <w:sz w:val="18"/>
              </w:rPr>
            </w:pPr>
            <w:r>
              <w:rPr>
                <w:rFonts w:ascii="Times New Roman" w:hAnsi="Times New Roman" w:cs="Times New Roman"/>
                <w:sz w:val="18"/>
              </w:rPr>
              <w:t>тихо сидят на деревьях – пойдет снег без ветра.</w:t>
            </w:r>
          </w:p>
          <w:p w:rsidR="006679C6" w:rsidRDefault="00557321">
            <w:pPr>
              <w:pStyle w:val="ParagraphStyle"/>
              <w:rPr>
                <w:rFonts w:ascii="Times New Roman" w:hAnsi="Times New Roman" w:cs="Times New Roman"/>
                <w:sz w:val="18"/>
              </w:rPr>
            </w:pPr>
            <w:r>
              <w:rPr>
                <w:rFonts w:ascii="Times New Roman" w:hAnsi="Times New Roman" w:cs="Times New Roman"/>
                <w:sz w:val="18"/>
              </w:rPr>
              <w:t>•  Если воробей нахохлил-ся – к морозу, перышки приглаживает – к теплу.</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Вороны и галки садятся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головой к югу – к теплу,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 север –к холоду</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Дагестанская народная игра «Подними игрушку».</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развивать ловкость движений.</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Опыт «Воздух неви-дим». </w:t>
            </w:r>
            <w:r>
              <w:rPr>
                <w:rFonts w:ascii="Times New Roman" w:hAnsi="Times New Roman" w:cs="Times New Roman"/>
                <w:spacing w:val="45"/>
                <w:sz w:val="18"/>
              </w:rPr>
              <w:t>Цели:</w:t>
            </w:r>
            <w:r>
              <w:rPr>
                <w:rFonts w:ascii="Times New Roman" w:hAnsi="Times New Roman" w:cs="Times New Roman"/>
                <w:sz w:val="18"/>
              </w:rPr>
              <w:t xml:space="preserve"> доказать, что воздух не имеет оп-</w:t>
            </w:r>
          </w:p>
          <w:p w:rsidR="006679C6" w:rsidRDefault="00557321">
            <w:pPr>
              <w:pStyle w:val="ParagraphStyle"/>
              <w:rPr>
                <w:rFonts w:ascii="Times New Roman" w:hAnsi="Times New Roman" w:cs="Times New Roman"/>
                <w:sz w:val="18"/>
              </w:rPr>
            </w:pPr>
            <w:r>
              <w:rPr>
                <w:rFonts w:ascii="Times New Roman" w:hAnsi="Times New Roman" w:cs="Times New Roman"/>
                <w:sz w:val="18"/>
              </w:rPr>
              <w:t>ределенной формы, распространяется во всех направлениях и не имеет  собственного запаха; развивать способность устанавливать причинно-следственные связи на ос-</w:t>
            </w:r>
          </w:p>
          <w:p w:rsidR="006679C6" w:rsidRDefault="00557321">
            <w:pPr>
              <w:pStyle w:val="ParagraphStyle"/>
              <w:rPr>
                <w:rFonts w:ascii="Times New Roman" w:hAnsi="Times New Roman" w:cs="Times New Roman"/>
                <w:sz w:val="18"/>
              </w:rPr>
            </w:pPr>
            <w:r>
              <w:rPr>
                <w:rFonts w:ascii="Times New Roman" w:hAnsi="Times New Roman" w:cs="Times New Roman"/>
                <w:sz w:val="18"/>
              </w:rPr>
              <w:t>нове элементарного экспериментирования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2. Трудовая деятельность: подметание дорожек на участке младших групп.</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Сравнивание совре-менной и старинной одежды с …………..</w:t>
            </w:r>
          </w:p>
        </w:tc>
        <w:tc>
          <w:tcPr>
            <w:tcW w:w="2273" w:type="dxa"/>
            <w:gridSpan w:val="3"/>
            <w:shd w:val="clear" w:color="auto" w:fill="auto"/>
          </w:tcPr>
          <w:p w:rsidR="006679C6" w:rsidRDefault="00557321">
            <w:pPr>
              <w:pStyle w:val="ParagraphStyle"/>
              <w:tabs>
                <w:tab w:val="left" w:pos="480"/>
              </w:tabs>
              <w:rPr>
                <w:rFonts w:ascii="Times New Roman" w:hAnsi="Times New Roman" w:cs="Times New Roman"/>
                <w:sz w:val="18"/>
              </w:rPr>
            </w:pPr>
            <w:r>
              <w:rPr>
                <w:rFonts w:ascii="Times New Roman" w:hAnsi="Times New Roman" w:cs="Times New Roman"/>
                <w:sz w:val="18"/>
              </w:rPr>
              <w:t>Упражнение «Не сбей флажок» с …………………………….</w:t>
            </w:r>
          </w:p>
          <w:p w:rsidR="006679C6" w:rsidRDefault="00557321">
            <w:pPr>
              <w:pStyle w:val="ParagraphStyle"/>
              <w:tabs>
                <w:tab w:val="left" w:pos="480"/>
              </w:tabs>
              <w:rPr>
                <w:rFonts w:ascii="Times New Roman" w:hAnsi="Times New Roman" w:cs="Times New Roman"/>
                <w:sz w:val="18"/>
              </w:rPr>
            </w:pPr>
            <w:r>
              <w:rPr>
                <w:rFonts w:ascii="Times New Roman" w:hAnsi="Times New Roman" w:cs="Times New Roman"/>
                <w:spacing w:val="45"/>
                <w:sz w:val="18"/>
              </w:rPr>
              <w:t xml:space="preserve">Цели: </w:t>
            </w:r>
            <w:r>
              <w:rPr>
                <w:rFonts w:ascii="Times New Roman" w:hAnsi="Times New Roman" w:cs="Times New Roman"/>
                <w:sz w:val="18"/>
              </w:rPr>
              <w:t>продолжать учить ходить «змейкой» между предметами, не сбивая их; развивать внимание и наблюдательность</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 «Отгадай инструмент» с ……………</w:t>
            </w: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СКР</w:t>
            </w:r>
          </w:p>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РР</w:t>
            </w: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Умывание детей под чтение потешки: «Лейся, чистая водичка…»</w:t>
            </w:r>
          </w:p>
        </w:tc>
      </w:tr>
      <w:tr w:rsidR="006679C6">
        <w:trPr>
          <w:trHeight w:val="2707"/>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pacing w:val="-15"/>
                <w:sz w:val="18"/>
              </w:rPr>
            </w:pPr>
            <w:r>
              <w:rPr>
                <w:rFonts w:ascii="Times New Roman" w:hAnsi="Times New Roman" w:cs="Times New Roman"/>
                <w:sz w:val="18"/>
              </w:rPr>
              <w:t xml:space="preserve">1. Знакомство с потешкой «Пошел котик на </w:t>
            </w:r>
            <w:r>
              <w:rPr>
                <w:rFonts w:ascii="Times New Roman" w:hAnsi="Times New Roman" w:cs="Times New Roman"/>
                <w:spacing w:val="-15"/>
                <w:sz w:val="18"/>
              </w:rPr>
              <w:t>торжок…».</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помочь понять содержание потешки, учить ее обыгрывать; воспитывать умение слушать и воспроизводить слова из текста</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Рассматривание выстав-ки предметов русских художественных промыс-лов:народных игрушек, посуды,кружев и т. д. </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Игровая ситуация «Золо-тое веретено». </w:t>
            </w:r>
            <w:r>
              <w:rPr>
                <w:rFonts w:ascii="Times New Roman" w:hAnsi="Times New Roman" w:cs="Times New Roman"/>
                <w:spacing w:val="45"/>
                <w:sz w:val="18"/>
              </w:rPr>
              <w:t>Цели:</w:t>
            </w:r>
            <w:r>
              <w:rPr>
                <w:rFonts w:ascii="Times New Roman" w:hAnsi="Times New Roman" w:cs="Times New Roman"/>
                <w:sz w:val="18"/>
              </w:rPr>
              <w:t xml:space="preserve"> познакомить с женским народным ремеслом «пря-дение» и орудиями труда </w:t>
            </w:r>
          </w:p>
          <w:p w:rsidR="006679C6" w:rsidRDefault="00557321">
            <w:pPr>
              <w:pStyle w:val="ParagraphStyle"/>
              <w:rPr>
                <w:rFonts w:ascii="Times New Roman" w:hAnsi="Times New Roman" w:cs="Times New Roman"/>
                <w:sz w:val="18"/>
              </w:rPr>
            </w:pPr>
            <w:r>
              <w:rPr>
                <w:rFonts w:ascii="Times New Roman" w:hAnsi="Times New Roman" w:cs="Times New Roman"/>
                <w:sz w:val="18"/>
              </w:rPr>
              <w:t>(прялкой, веретеном); развивать бережное отношение к старинным вещам</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Показ прялки и рассказ о назначении ее деталей.</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«Чем вас привлекает дымковская игрушка? Из каких элементов состоит дымковский орнамент? Какие цвета используют в нем мастера? Как правильно пользоваться красками?»</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Роспись дымковской барышни из глины.</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на тему «Какую одежду носили мужчины и женщины на Руси?».</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Рассказ воспитателя о старинном русском костюме «Во что одева-лись на Руси, как праздники встречали»</w:t>
            </w:r>
          </w:p>
          <w:p w:rsidR="006679C6" w:rsidRDefault="00557321">
            <w:pPr>
              <w:pStyle w:val="ParagraphStyle"/>
              <w:rPr>
                <w:rFonts w:ascii="Times New Roman" w:hAnsi="Times New Roman" w:cs="Times New Roman"/>
                <w:sz w:val="18"/>
              </w:rPr>
            </w:pPr>
            <w:r>
              <w:rPr>
                <w:rFonts w:ascii="Times New Roman" w:hAnsi="Times New Roman" w:cs="Times New Roman"/>
                <w:sz w:val="18"/>
              </w:rPr>
              <w:t>3. Рассматривание тематического альбома «Народные промыслы».</w:t>
            </w:r>
          </w:p>
          <w:p w:rsidR="006679C6" w:rsidRDefault="00557321">
            <w:pPr>
              <w:pStyle w:val="ParagraphStyle"/>
              <w:rPr>
                <w:rFonts w:ascii="Times New Roman" w:hAnsi="Times New Roman" w:cs="Times New Roman"/>
                <w:sz w:val="18"/>
              </w:rPr>
            </w:pPr>
            <w:r>
              <w:rPr>
                <w:rFonts w:ascii="Times New Roman" w:hAnsi="Times New Roman" w:cs="Times New Roman"/>
                <w:sz w:val="18"/>
              </w:rPr>
              <w:t>4. Игра на народных музы-кальных инструментах.</w:t>
            </w:r>
          </w:p>
        </w:tc>
        <w:tc>
          <w:tcPr>
            <w:tcW w:w="2265"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Упражнение «Поможем кукле собраться на прогулку» </w:t>
            </w:r>
            <w:r>
              <w:rPr>
                <w:rFonts w:ascii="Times New Roman" w:hAnsi="Times New Roman" w:cs="Times New Roman"/>
                <w:i/>
                <w:iCs/>
                <w:sz w:val="18"/>
              </w:rPr>
              <w:t>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упражнять в одевании в определенной последовательности, умении застегивать пуговицы, шнуровать ботинки</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игре на деревянных ложках</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 «Раз,</w:t>
            </w:r>
          </w:p>
          <w:p w:rsidR="006679C6" w:rsidRDefault="00557321">
            <w:pPr>
              <w:pStyle w:val="ParagraphStyle"/>
              <w:rPr>
                <w:rFonts w:ascii="Times New Roman" w:hAnsi="Times New Roman" w:cs="Times New Roman"/>
                <w:sz w:val="18"/>
              </w:rPr>
            </w:pPr>
            <w:r>
              <w:rPr>
                <w:rFonts w:ascii="Times New Roman" w:hAnsi="Times New Roman" w:cs="Times New Roman"/>
                <w:sz w:val="18"/>
              </w:rPr>
              <w:t>два, три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ты за мною повтори» </w:t>
            </w:r>
            <w:r>
              <w:rPr>
                <w:rFonts w:ascii="Times New Roman" w:hAnsi="Times New Roman" w:cs="Times New Roman"/>
                <w:sz w:val="18"/>
              </w:rPr>
              <w:br/>
              <w:t>с ……………</w:t>
            </w:r>
          </w:p>
        </w:tc>
      </w:tr>
      <w:tr w:rsidR="006679C6">
        <w:trPr>
          <w:trHeight w:val="2254"/>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Чтение стихотворений о снеге: «Раз шажок, два шажок, под ногой – сне-жок» Г. Лагздынь; «В январе, в январе много снегу на дворе…»</w:t>
            </w:r>
          </w:p>
          <w:p w:rsidR="006679C6" w:rsidRDefault="00557321">
            <w:pPr>
              <w:pStyle w:val="ParagraphStyle"/>
              <w:rPr>
                <w:rFonts w:ascii="Times New Roman" w:hAnsi="Times New Roman" w:cs="Times New Roman"/>
                <w:sz w:val="18"/>
              </w:rPr>
            </w:pPr>
            <w:r>
              <w:rPr>
                <w:rFonts w:ascii="Times New Roman" w:hAnsi="Times New Roman" w:cs="Times New Roman"/>
                <w:sz w:val="18"/>
              </w:rPr>
              <w:t>С. Маршака</w:t>
            </w:r>
          </w:p>
          <w:p w:rsidR="006679C6" w:rsidRDefault="00557321">
            <w:pPr>
              <w:pStyle w:val="ParagraphStyle"/>
              <w:rPr>
                <w:rFonts w:ascii="Times New Roman" w:hAnsi="Times New Roman" w:cs="Times New Roman"/>
                <w:sz w:val="18"/>
              </w:rPr>
            </w:pPr>
            <w:r>
              <w:rPr>
                <w:rFonts w:ascii="Times New Roman" w:hAnsi="Times New Roman" w:cs="Times New Roman"/>
                <w:sz w:val="18"/>
              </w:rPr>
              <w:t>2. Сгребание снега лопат-кой, расчистка дорожки.</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учить правильно пользоваться лопатками.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Знакомство с поговор-ками и пословицами: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Не велик мороз, да краснеет нос.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Мороз не велик, да стоять не велит. </w:t>
            </w:r>
          </w:p>
          <w:p w:rsidR="006679C6" w:rsidRDefault="00557321">
            <w:pPr>
              <w:pStyle w:val="ParagraphStyle"/>
              <w:rPr>
                <w:rFonts w:ascii="Times New Roman" w:hAnsi="Times New Roman" w:cs="Times New Roman"/>
                <w:sz w:val="18"/>
              </w:rPr>
            </w:pPr>
            <w:r>
              <w:rPr>
                <w:rFonts w:ascii="Times New Roman" w:hAnsi="Times New Roman" w:cs="Times New Roman"/>
                <w:sz w:val="18"/>
              </w:rPr>
              <w:t>•  Не страшен мороз, когда тепло укрыт нос</w:t>
            </w:r>
          </w:p>
          <w:p w:rsidR="006679C6" w:rsidRDefault="00557321">
            <w:pPr>
              <w:pStyle w:val="ParagraphStyle"/>
              <w:rPr>
                <w:rFonts w:ascii="Times New Roman" w:hAnsi="Times New Roman" w:cs="Times New Roman"/>
                <w:sz w:val="18"/>
              </w:rPr>
            </w:pPr>
            <w:r>
              <w:rPr>
                <w:rFonts w:ascii="Times New Roman" w:hAnsi="Times New Roman" w:cs="Times New Roman"/>
                <w:sz w:val="18"/>
              </w:rPr>
              <w:t>2. Труд на участке: сбор снега в лунки вокруг деревьев и кустарников.</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Подвижная игра «Лягушки и цапля».</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xml:space="preserve"> упражнять в быстром беге и прыжках в длину; развивать</w:t>
            </w:r>
          </w:p>
          <w:p w:rsidR="006679C6" w:rsidRDefault="00557321">
            <w:pPr>
              <w:pStyle w:val="ParagraphStyle"/>
              <w:rPr>
                <w:rFonts w:ascii="Times New Roman" w:hAnsi="Times New Roman" w:cs="Times New Roman"/>
                <w:sz w:val="18"/>
              </w:rPr>
            </w:pPr>
            <w:r>
              <w:rPr>
                <w:rFonts w:ascii="Times New Roman" w:hAnsi="Times New Roman" w:cs="Times New Roman"/>
                <w:sz w:val="18"/>
              </w:rPr>
              <w:t>физические качества – ловкость, быстроту.</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«Горелки».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примета-ми: •  Снег прилипает к деревьям – тепло будет.</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Если зимой шумят деревья – ожидай оттепели. </w:t>
            </w:r>
          </w:p>
          <w:p w:rsidR="006679C6" w:rsidRDefault="00557321">
            <w:pPr>
              <w:pStyle w:val="ParagraphStyle"/>
              <w:rPr>
                <w:rFonts w:ascii="Times New Roman" w:hAnsi="Times New Roman" w:cs="Times New Roman"/>
                <w:sz w:val="18"/>
              </w:rPr>
            </w:pPr>
            <w:r>
              <w:rPr>
                <w:rFonts w:ascii="Times New Roman" w:hAnsi="Times New Roman" w:cs="Times New Roman"/>
                <w:sz w:val="18"/>
              </w:rPr>
              <w:t>•  Иней на деревьях – к морозу.</w:t>
            </w:r>
          </w:p>
          <w:p w:rsidR="006679C6" w:rsidRDefault="00557321">
            <w:pPr>
              <w:pStyle w:val="ParagraphStyle"/>
              <w:rPr>
                <w:rFonts w:ascii="Times New Roman" w:hAnsi="Times New Roman" w:cs="Times New Roman"/>
                <w:sz w:val="18"/>
              </w:rPr>
            </w:pPr>
            <w:r>
              <w:rPr>
                <w:rFonts w:ascii="Times New Roman" w:hAnsi="Times New Roman" w:cs="Times New Roman"/>
                <w:sz w:val="18"/>
              </w:rPr>
              <w:t>2. Русская народная игра «Жмурки».</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в ходьбе по наклонной плоскости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«Рыба, пти-ца, зверь» с …………... Цель: ис-пользовать знания о животных для реше-ния игро-вой задачи</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«Кому что нужно для работы?»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w:t>
            </w:r>
          </w:p>
          <w:p w:rsidR="006679C6" w:rsidRDefault="00557321">
            <w:pPr>
              <w:pStyle w:val="ParagraphStyle"/>
              <w:rPr>
                <w:rFonts w:ascii="Times New Roman" w:hAnsi="Times New Roman" w:cs="Times New Roman"/>
                <w:sz w:val="18"/>
              </w:rPr>
            </w:pPr>
            <w:r>
              <w:rPr>
                <w:rFonts w:ascii="Times New Roman" w:hAnsi="Times New Roman" w:cs="Times New Roman"/>
                <w:sz w:val="18"/>
              </w:rPr>
              <w:t>звуковому анализу слов</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Четверг 11.03.2021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«Народное творчество, культура и традиции»</w:t>
      </w:r>
    </w:p>
    <w:tbl>
      <w:tblPr>
        <w:tblStyle w:val="af8"/>
        <w:tblW w:w="15997" w:type="dxa"/>
        <w:tblInd w:w="250" w:type="dxa"/>
        <w:tblLook w:val="04A0"/>
      </w:tblPr>
      <w:tblGrid>
        <w:gridCol w:w="1312"/>
        <w:gridCol w:w="646"/>
        <w:gridCol w:w="1999"/>
        <w:gridCol w:w="2047"/>
        <w:gridCol w:w="1946"/>
        <w:gridCol w:w="2024"/>
        <w:gridCol w:w="1604"/>
        <w:gridCol w:w="1370"/>
        <w:gridCol w:w="295"/>
        <w:gridCol w:w="829"/>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68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6679C6">
            <w:pPr>
              <w:spacing w:after="0" w:line="240" w:lineRule="auto"/>
              <w:ind w:right="-108"/>
              <w:rPr>
                <w:rFonts w:ascii="Times New Roman" w:hAnsi="Times New Roman" w:cs="Times New Roman"/>
                <w:sz w:val="18"/>
                <w:szCs w:val="20"/>
              </w:rPr>
            </w:pP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Рисование на тему «Украсим поднос ягодами».  </w:t>
            </w:r>
            <w:r>
              <w:rPr>
                <w:rFonts w:ascii="Times New Roman" w:hAnsi="Times New Roman" w:cs="Times New Roman"/>
                <w:spacing w:val="45"/>
                <w:sz w:val="18"/>
              </w:rPr>
              <w:t>Цель:</w:t>
            </w:r>
            <w:r>
              <w:rPr>
                <w:rFonts w:ascii="Times New Roman" w:hAnsi="Times New Roman" w:cs="Times New Roman"/>
                <w:sz w:val="18"/>
              </w:rPr>
              <w:t xml:space="preserve"> закре-пить способ изображения округлых форм приемом тычка.</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иллюстраций к русским народным сказкам.</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Игровая ситуация «Самовар». </w:t>
            </w:r>
            <w:r>
              <w:rPr>
                <w:rFonts w:ascii="Times New Roman" w:hAnsi="Times New Roman" w:cs="Times New Roman"/>
                <w:spacing w:val="45"/>
                <w:sz w:val="18"/>
              </w:rPr>
              <w:t>Цели:</w:t>
            </w:r>
            <w:r>
              <w:rPr>
                <w:rFonts w:ascii="Times New Roman" w:hAnsi="Times New Roman" w:cs="Times New Roman"/>
                <w:sz w:val="18"/>
              </w:rPr>
              <w:t xml:space="preserve"> познакомить с самоваром; расширять словарный запас, используя малые формы фольклора.</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Раскрашивание детьми матрешки-заготовки.</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на тему: «Быт и традиции русского народа».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xml:space="preserve"> продолжать знакомство с традициями народной культуры:  русскими календарными праздниками, художественно-прикладными промыслами, народным песенным искусством.</w:t>
            </w:r>
          </w:p>
          <w:p w:rsidR="006679C6" w:rsidRDefault="00557321">
            <w:pPr>
              <w:pStyle w:val="ParagraphStyle"/>
              <w:rPr>
                <w:rFonts w:ascii="Times New Roman" w:hAnsi="Times New Roman" w:cs="Times New Roman"/>
                <w:sz w:val="18"/>
              </w:rPr>
            </w:pPr>
            <w:r>
              <w:rPr>
                <w:rFonts w:ascii="Times New Roman" w:hAnsi="Times New Roman" w:cs="Times New Roman"/>
                <w:sz w:val="18"/>
              </w:rPr>
              <w:t>2. Знакомство с русскими музыкальными инструмен-тами: трещоткой, дудочкой, свистулькой, деревянными ложками, балалайкой</w:t>
            </w:r>
          </w:p>
        </w:tc>
        <w:tc>
          <w:tcPr>
            <w:tcW w:w="1133" w:type="dxa"/>
            <w:vMerge w:val="restart"/>
            <w:shd w:val="clear" w:color="auto" w:fill="auto"/>
          </w:tcPr>
          <w:p w:rsidR="006679C6" w:rsidRDefault="00557321">
            <w:pPr>
              <w:pStyle w:val="ParagraphStyle"/>
              <w:spacing w:line="264" w:lineRule="auto"/>
              <w:rPr>
                <w:rFonts w:ascii="Times New Roman" w:hAnsi="Times New Roman" w:cs="Times New Roman"/>
                <w:sz w:val="18"/>
              </w:rPr>
            </w:pPr>
            <w:r>
              <w:rPr>
                <w:rFonts w:ascii="Times New Roman" w:hAnsi="Times New Roman" w:cs="Times New Roman"/>
                <w:sz w:val="18"/>
              </w:rPr>
              <w:t>Д/игра «Чудесный мешочек». Цель: учить определять геометрические фигуры с …………..</w:t>
            </w:r>
          </w:p>
        </w:tc>
        <w:tc>
          <w:tcPr>
            <w:tcW w:w="1132" w:type="dxa"/>
            <w:vMerge w:val="restart"/>
            <w:shd w:val="clear" w:color="auto" w:fill="auto"/>
          </w:tcPr>
          <w:p w:rsidR="006679C6" w:rsidRDefault="00557321">
            <w:pPr>
              <w:pStyle w:val="ParagraphStyle"/>
              <w:spacing w:line="264" w:lineRule="auto"/>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«Какой из народных праздников тебе нравится больше и почему?»</w:t>
            </w:r>
          </w:p>
          <w:p w:rsidR="006679C6" w:rsidRDefault="00557321">
            <w:pPr>
              <w:pStyle w:val="ParagraphStyle"/>
              <w:spacing w:line="264" w:lineRule="auto"/>
              <w:rPr>
                <w:rFonts w:ascii="Times New Roman" w:hAnsi="Times New Roman" w:cs="Times New Roman"/>
                <w:sz w:val="18"/>
              </w:rPr>
            </w:pPr>
            <w:r>
              <w:rPr>
                <w:rFonts w:ascii="Times New Roman" w:hAnsi="Times New Roman" w:cs="Times New Roman"/>
                <w:sz w:val="18"/>
              </w:rPr>
              <w:t>с ……………</w:t>
            </w:r>
          </w:p>
        </w:tc>
        <w:tc>
          <w:tcPr>
            <w:tcW w:w="1141" w:type="dxa"/>
            <w:gridSpan w:val="2"/>
            <w:vMerge w:val="restart"/>
            <w:shd w:val="clear" w:color="auto" w:fill="auto"/>
          </w:tcPr>
          <w:p w:rsidR="006679C6" w:rsidRDefault="00557321">
            <w:pPr>
              <w:pStyle w:val="ParagraphStyle"/>
              <w:spacing w:line="264" w:lineRule="auto"/>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 xml:space="preserve">о народных праздниках </w:t>
            </w:r>
            <w:r>
              <w:rPr>
                <w:rFonts w:ascii="Times New Roman" w:hAnsi="Times New Roman" w:cs="Times New Roman"/>
                <w:sz w:val="18"/>
              </w:rPr>
              <w:br/>
              <w:t>с …………..</w:t>
            </w:r>
          </w:p>
        </w:tc>
        <w:tc>
          <w:tcPr>
            <w:tcW w:w="1139" w:type="dxa"/>
            <w:vMerge w:val="restart"/>
            <w:shd w:val="clear" w:color="auto" w:fill="auto"/>
          </w:tcPr>
          <w:p w:rsidR="006679C6" w:rsidRDefault="00557321">
            <w:pPr>
              <w:pStyle w:val="ParagraphStyle"/>
              <w:spacing w:line="264" w:lineRule="auto"/>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 xml:space="preserve">о традициях русского народа </w:t>
            </w:r>
            <w:r>
              <w:rPr>
                <w:rFonts w:ascii="Times New Roman" w:hAnsi="Times New Roman" w:cs="Times New Roman"/>
                <w:sz w:val="18"/>
              </w:rPr>
              <w:br/>
              <w:t>с …………..</w:t>
            </w:r>
          </w:p>
        </w:tc>
      </w:tr>
      <w:tr w:rsidR="006679C6">
        <w:trPr>
          <w:trHeight w:val="580"/>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Рассматривание тематического альбома «Деревянное зодчество».</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Дидактическая игра «Магазин народных игрушек». </w:t>
            </w:r>
            <w:r>
              <w:rPr>
                <w:rFonts w:ascii="Times New Roman" w:hAnsi="Times New Roman" w:cs="Times New Roman"/>
                <w:spacing w:val="45"/>
                <w:sz w:val="18"/>
              </w:rPr>
              <w:t>Цель:</w:t>
            </w:r>
            <w:r>
              <w:rPr>
                <w:rFonts w:ascii="Times New Roman" w:hAnsi="Times New Roman" w:cs="Times New Roman"/>
                <w:sz w:val="18"/>
              </w:rPr>
              <w:t xml:space="preserve"> уточнить знания о народных игрушках.</w:t>
            </w:r>
          </w:p>
        </w:tc>
        <w:tc>
          <w:tcPr>
            <w:tcW w:w="1133"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2"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9" w:type="dxa"/>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2898"/>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Игра-инсценировка по потешкам: «Ай, лады, ла-ды, лады…», «Уж я Та-нюшке пирог испеку…».</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продолжать зна-комить с русским фолькло-ром, поощрять желание участвовать в инсцениров-ке, рассказывающей о трудовых действиях</w:t>
            </w:r>
          </w:p>
          <w:p w:rsidR="006679C6" w:rsidRDefault="00557321">
            <w:pPr>
              <w:pStyle w:val="ParagraphStyle"/>
              <w:tabs>
                <w:tab w:val="left" w:pos="510"/>
              </w:tabs>
              <w:rPr>
                <w:rFonts w:ascii="Times New Roman" w:hAnsi="Times New Roman" w:cs="Times New Roman"/>
                <w:sz w:val="18"/>
              </w:rPr>
            </w:pPr>
            <w:r>
              <w:rPr>
                <w:rFonts w:ascii="Times New Roman" w:hAnsi="Times New Roman" w:cs="Times New Roman"/>
                <w:sz w:val="18"/>
              </w:rPr>
              <w:t xml:space="preserve">2. Трудовая деятельность: строительство горки из снега для кукол. </w:t>
            </w:r>
          </w:p>
          <w:p w:rsidR="006679C6" w:rsidRDefault="00557321">
            <w:pPr>
              <w:pStyle w:val="ParagraphStyle"/>
              <w:rPr>
                <w:rFonts w:ascii="Times New Roman" w:hAnsi="Times New Roman" w:cs="Times New Roman"/>
                <w:sz w:val="18"/>
              </w:rPr>
            </w:pPr>
            <w:r>
              <w:rPr>
                <w:rFonts w:ascii="Times New Roman" w:hAnsi="Times New Roman" w:cs="Times New Roman"/>
                <w:sz w:val="18"/>
              </w:rPr>
              <w:t>2. Обыгрывание построек.</w:t>
            </w:r>
          </w:p>
        </w:tc>
        <w:tc>
          <w:tcPr>
            <w:tcW w:w="2337"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pacing w:val="-15"/>
                <w:sz w:val="18"/>
                <w:shd w:val="clear" w:color="auto" w:fill="FFFFFF"/>
              </w:rPr>
              <w:t>1</w:t>
            </w:r>
            <w:r>
              <w:rPr>
                <w:rFonts w:ascii="Times New Roman" w:hAnsi="Times New Roman" w:cs="Times New Roman"/>
                <w:sz w:val="18"/>
                <w:shd w:val="clear" w:color="auto" w:fill="FFFFFF"/>
              </w:rPr>
              <w:t>. Наблюдение за зимующими птицами.</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shd w:val="clear" w:color="auto" w:fill="FFFFFF"/>
              </w:rPr>
              <w:t>Цел</w:t>
            </w:r>
            <w:r>
              <w:rPr>
                <w:rFonts w:ascii="Times New Roman" w:hAnsi="Times New Roman" w:cs="Times New Roman"/>
                <w:sz w:val="18"/>
              </w:rPr>
              <w:t>и: формировать умение устанавливать</w:t>
            </w:r>
          </w:p>
          <w:p w:rsidR="006679C6" w:rsidRDefault="00557321">
            <w:pPr>
              <w:pStyle w:val="ParagraphStyle"/>
              <w:rPr>
                <w:rFonts w:ascii="Times New Roman" w:hAnsi="Times New Roman" w:cs="Times New Roman"/>
                <w:sz w:val="18"/>
              </w:rPr>
            </w:pPr>
            <w:r>
              <w:rPr>
                <w:rFonts w:ascii="Times New Roman" w:hAnsi="Times New Roman" w:cs="Times New Roman"/>
                <w:sz w:val="18"/>
              </w:rPr>
              <w:t>связи между поведением птиц и изменениями в неживой природе; воспитывать дружелюбное, заботливое отношение к птицам.</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«Холодно – горячо».</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развивать</w:t>
            </w:r>
          </w:p>
          <w:p w:rsidR="006679C6" w:rsidRDefault="00557321">
            <w:pPr>
              <w:pStyle w:val="ParagraphStyle"/>
              <w:rPr>
                <w:rFonts w:ascii="Times New Roman" w:hAnsi="Times New Roman" w:cs="Times New Roman"/>
                <w:sz w:val="18"/>
              </w:rPr>
            </w:pPr>
            <w:r>
              <w:rPr>
                <w:rFonts w:ascii="Times New Roman" w:hAnsi="Times New Roman" w:cs="Times New Roman"/>
                <w:sz w:val="18"/>
              </w:rPr>
              <w:t>слуховое внимание.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отте-пелью. </w:t>
            </w:r>
            <w:r>
              <w:rPr>
                <w:rFonts w:ascii="Times New Roman" w:hAnsi="Times New Roman" w:cs="Times New Roman"/>
                <w:spacing w:val="45"/>
                <w:sz w:val="18"/>
              </w:rPr>
              <w:t>Цели:</w:t>
            </w:r>
            <w:r>
              <w:rPr>
                <w:rFonts w:ascii="Times New Roman" w:hAnsi="Times New Roman" w:cs="Times New Roman"/>
                <w:sz w:val="18"/>
              </w:rPr>
              <w:t xml:space="preserve"> учить рассуждать, делать выводы.</w:t>
            </w:r>
          </w:p>
          <w:p w:rsidR="006679C6" w:rsidRDefault="00557321">
            <w:pPr>
              <w:pStyle w:val="ParagraphStyle"/>
              <w:rPr>
                <w:rFonts w:ascii="Times New Roman" w:hAnsi="Times New Roman" w:cs="Times New Roman"/>
                <w:sz w:val="18"/>
              </w:rPr>
            </w:pPr>
            <w:r>
              <w:rPr>
                <w:rFonts w:ascii="Times New Roman" w:hAnsi="Times New Roman" w:cs="Times New Roman"/>
                <w:sz w:val="18"/>
              </w:rPr>
              <w:t>2. Татарская народная игра «Хлопушки».</w:t>
            </w:r>
          </w:p>
          <w:p w:rsidR="006679C6" w:rsidRDefault="00557321">
            <w:pPr>
              <w:pStyle w:val="ParagraphStyle"/>
              <w:rPr>
                <w:rFonts w:ascii="Times New Roman" w:hAnsi="Times New Roman" w:cs="Times New Roman"/>
                <w:sz w:val="18"/>
              </w:rPr>
            </w:pPr>
            <w:r>
              <w:rPr>
                <w:rFonts w:ascii="Times New Roman" w:hAnsi="Times New Roman" w:cs="Times New Roman"/>
                <w:sz w:val="18"/>
              </w:rPr>
              <w:t>3. Игры с физкультурным оборудованием.</w:t>
            </w:r>
          </w:p>
          <w:p w:rsidR="006679C6" w:rsidRDefault="00557321">
            <w:pPr>
              <w:pStyle w:val="ParagraphStyle"/>
              <w:rPr>
                <w:rFonts w:ascii="Times New Roman" w:hAnsi="Times New Roman" w:cs="Times New Roman"/>
                <w:sz w:val="18"/>
              </w:rPr>
            </w:pPr>
            <w:r>
              <w:rPr>
                <w:rFonts w:ascii="Times New Roman" w:hAnsi="Times New Roman" w:cs="Times New Roman"/>
                <w:sz w:val="18"/>
              </w:rPr>
              <w:t>4. Татарская народная игра «Скок-перескок».</w:t>
            </w:r>
          </w:p>
          <w:p w:rsidR="006679C6" w:rsidRDefault="00557321">
            <w:pPr>
              <w:pStyle w:val="ParagraphStyle"/>
              <w:rPr>
                <w:rFonts w:ascii="Times New Roman" w:hAnsi="Times New Roman" w:cs="Times New Roman"/>
                <w:sz w:val="18"/>
              </w:rPr>
            </w:pPr>
            <w:r>
              <w:rPr>
                <w:rFonts w:ascii="Times New Roman" w:hAnsi="Times New Roman" w:cs="Times New Roman"/>
                <w:sz w:val="18"/>
              </w:rPr>
              <w:t>5. Подвижная игра «Мы – веселые ребята».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«Как жили люди в старину на Руси? Чем отличались их жилища от современного жилья?».</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 игра «Когда это бывает?».</w:t>
            </w:r>
          </w:p>
        </w:tc>
        <w:tc>
          <w:tcPr>
            <w:tcW w:w="226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«Пойди, куда скажу» </w:t>
            </w:r>
          </w:p>
          <w:p w:rsidR="006679C6" w:rsidRDefault="00557321">
            <w:pPr>
              <w:pStyle w:val="ParagraphStyle"/>
              <w:rPr>
                <w:rFonts w:ascii="Times New Roman" w:hAnsi="Times New Roman" w:cs="Times New Roman"/>
                <w:sz w:val="18"/>
              </w:rPr>
            </w:pPr>
            <w:r>
              <w:rPr>
                <w:rFonts w:ascii="Times New Roman" w:hAnsi="Times New Roman" w:cs="Times New Roman"/>
                <w:sz w:val="18"/>
              </w:rPr>
              <w:t>(воспитатель предлагает ребенку направление, ребенок идет в эту сторону)</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с …………..</w:t>
            </w:r>
          </w:p>
          <w:p w:rsidR="006679C6" w:rsidRDefault="00557321">
            <w:pPr>
              <w:pStyle w:val="ParagraphStyle"/>
              <w:rPr>
                <w:rFonts w:ascii="Times New Roman" w:hAnsi="Times New Roman" w:cs="Times New Roman"/>
                <w:sz w:val="18"/>
              </w:rPr>
            </w:pPr>
            <w:r>
              <w:rPr>
                <w:rFonts w:ascii="Times New Roman" w:hAnsi="Times New Roman" w:cs="Times New Roman"/>
                <w:sz w:val="18"/>
              </w:rPr>
              <w:t>о предметах народных промыслов</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Эстафета «Перенос снежка на лопате» с …………..</w:t>
            </w: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СКР</w:t>
            </w: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18"/>
                <w:szCs w:val="20"/>
              </w:rPr>
            </w:pPr>
            <w:r>
              <w:rPr>
                <w:rFonts w:ascii="Times New Roman" w:hAnsi="Times New Roman" w:cs="Times New Roman"/>
                <w:sz w:val="18"/>
                <w:szCs w:val="20"/>
              </w:rPr>
              <w:t xml:space="preserve">Беседа «Наши сны» </w:t>
            </w:r>
            <w:r>
              <w:rPr>
                <w:rFonts w:ascii="Times New Roman" w:hAnsi="Times New Roman" w:cs="Times New Roman"/>
                <w:i/>
                <w:sz w:val="18"/>
                <w:szCs w:val="20"/>
              </w:rPr>
              <w:t>Краткое содержание</w:t>
            </w:r>
            <w:r>
              <w:rPr>
                <w:rFonts w:ascii="Times New Roman" w:hAnsi="Times New Roman" w:cs="Times New Roman"/>
                <w:sz w:val="18"/>
                <w:szCs w:val="20"/>
              </w:rPr>
              <w:t>: сны бывают добрые, хорошие – тогда нам не хочется просыпаться; а бывают страшные сны, в которых отражаются неприятности и страхи, пережитые в настоящей жизни</w:t>
            </w:r>
          </w:p>
        </w:tc>
      </w:tr>
      <w:tr w:rsidR="006679C6">
        <w:trPr>
          <w:trHeight w:val="150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6679C6">
            <w:pPr>
              <w:spacing w:after="0" w:line="240" w:lineRule="auto"/>
              <w:ind w:right="-108"/>
              <w:rPr>
                <w:rFonts w:ascii="Times New Roman" w:hAnsi="Times New Roman" w:cs="Times New Roman"/>
                <w:sz w:val="18"/>
                <w:szCs w:val="20"/>
              </w:rPr>
            </w:pP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Лепка «Слепим поднос для гостей». </w:t>
            </w:r>
            <w:r>
              <w:rPr>
                <w:rFonts w:ascii="Times New Roman" w:hAnsi="Times New Roman" w:cs="Times New Roman"/>
                <w:spacing w:val="45"/>
                <w:sz w:val="18"/>
              </w:rPr>
              <w:t>Цель:</w:t>
            </w:r>
            <w:r>
              <w:rPr>
                <w:rFonts w:ascii="Times New Roman" w:hAnsi="Times New Roman" w:cs="Times New Roman"/>
                <w:sz w:val="18"/>
              </w:rPr>
              <w:t xml:space="preserve"> выз-вать интерес к теме, за-крепить навык сплющи-вания шарика ладонями.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Конструирование на тему «Теремок».</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Исследовательская дея-тельность «Что за куколка такая, из соломы как живая?».</w:t>
            </w:r>
          </w:p>
          <w:p w:rsidR="006679C6" w:rsidRDefault="00557321">
            <w:pPr>
              <w:pStyle w:val="ParagraphStyle"/>
              <w:rPr>
                <w:rFonts w:ascii="Times New Roman" w:hAnsi="Times New Roman" w:cs="Times New Roman"/>
                <w:sz w:val="18"/>
              </w:rPr>
            </w:pPr>
            <w:r>
              <w:rPr>
                <w:rFonts w:ascii="Times New Roman" w:hAnsi="Times New Roman" w:cs="Times New Roman"/>
                <w:sz w:val="18"/>
              </w:rPr>
              <w:t>2. Моделирование ситуации «Как играли с соломенной куклой?»</w:t>
            </w:r>
          </w:p>
          <w:p w:rsidR="006679C6" w:rsidRDefault="00557321">
            <w:pPr>
              <w:pStyle w:val="ParagraphStyle"/>
              <w:rPr>
                <w:rFonts w:ascii="Times New Roman" w:hAnsi="Times New Roman" w:cs="Times New Roman"/>
                <w:sz w:val="18"/>
              </w:rPr>
            </w:pPr>
            <w:r>
              <w:rPr>
                <w:rFonts w:ascii="Times New Roman" w:hAnsi="Times New Roman" w:cs="Times New Roman"/>
                <w:sz w:val="18"/>
              </w:rPr>
              <w:t>3. Сюжетно-ролевая игра «Магазин художественных промыслов».</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Драматизация русской народной сказки «По щучьему велению».</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Изготовление кукол из нитей.</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Дидактическая игра «Узнай узор». </w:t>
            </w:r>
            <w:r>
              <w:rPr>
                <w:rFonts w:ascii="Times New Roman" w:hAnsi="Times New Roman" w:cs="Times New Roman"/>
                <w:spacing w:val="45"/>
                <w:sz w:val="18"/>
              </w:rPr>
              <w:t>Цель:</w:t>
            </w:r>
            <w:r>
              <w:rPr>
                <w:rFonts w:ascii="Times New Roman" w:hAnsi="Times New Roman" w:cs="Times New Roman"/>
                <w:sz w:val="18"/>
              </w:rPr>
              <w:t xml:space="preserve"> закрепить знания детей о городецкой и хохломской росписях, их основных</w:t>
            </w:r>
          </w:p>
          <w:p w:rsidR="006679C6" w:rsidRDefault="00557321">
            <w:pPr>
              <w:pStyle w:val="ParagraphStyle"/>
              <w:rPr>
                <w:rFonts w:ascii="Times New Roman" w:hAnsi="Times New Roman" w:cs="Times New Roman"/>
                <w:sz w:val="18"/>
              </w:rPr>
            </w:pPr>
            <w:r>
              <w:rPr>
                <w:rFonts w:ascii="Times New Roman" w:hAnsi="Times New Roman" w:cs="Times New Roman"/>
                <w:sz w:val="18"/>
              </w:rPr>
              <w:t>элементах, цвете</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Упражнение в пролезании </w:t>
            </w:r>
            <w:r>
              <w:rPr>
                <w:rFonts w:ascii="Times New Roman" w:hAnsi="Times New Roman" w:cs="Times New Roman"/>
                <w:sz w:val="18"/>
              </w:rPr>
              <w:br/>
              <w:t>в обруч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 Упр. «Обведи и раскрась национальный костюм»  Цель: развивать мелкую моторику у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«Вчера, сегодня, завтра». Цель: в игровой форме упражнять в активном различении временных понятий «вчера», «сегодня», «завтра».</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«Одень куклу в национальный костюм» с …………..</w:t>
            </w:r>
          </w:p>
        </w:tc>
      </w:tr>
      <w:tr w:rsidR="006679C6">
        <w:trPr>
          <w:trHeight w:val="795"/>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Рассматривание художественных альбомов на тему «Одежда русских людей в старину».</w:t>
            </w:r>
          </w:p>
          <w:p w:rsidR="006679C6" w:rsidRDefault="00557321">
            <w:pPr>
              <w:pStyle w:val="ParagraphStyle"/>
              <w:rPr>
                <w:rFonts w:ascii="Times New Roman" w:hAnsi="Times New Roman" w:cs="Times New Roman"/>
                <w:sz w:val="18"/>
              </w:rPr>
            </w:pPr>
            <w:r>
              <w:rPr>
                <w:rFonts w:ascii="Times New Roman" w:hAnsi="Times New Roman" w:cs="Times New Roman"/>
                <w:sz w:val="18"/>
              </w:rPr>
              <w:t>4. Игры с куклами в национальных костюмах.</w:t>
            </w:r>
          </w:p>
          <w:p w:rsidR="006679C6" w:rsidRDefault="00557321">
            <w:pPr>
              <w:pStyle w:val="ParagraphStyle"/>
              <w:rPr>
                <w:rFonts w:ascii="Times New Roman" w:hAnsi="Times New Roman" w:cs="Times New Roman"/>
                <w:sz w:val="18"/>
              </w:rPr>
            </w:pPr>
            <w:r>
              <w:rPr>
                <w:rFonts w:ascii="Times New Roman" w:hAnsi="Times New Roman" w:cs="Times New Roman"/>
                <w:sz w:val="18"/>
              </w:rPr>
              <w:t>5. Сюжетно-ролевая игра «Ателье».</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3136"/>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Подвижная игра «Пузырь». </w:t>
            </w:r>
            <w:r>
              <w:rPr>
                <w:rFonts w:ascii="Times New Roman" w:hAnsi="Times New Roman" w:cs="Times New Roman"/>
                <w:spacing w:val="45"/>
                <w:sz w:val="18"/>
              </w:rPr>
              <w:t>Цель:</w:t>
            </w:r>
            <w:r>
              <w:rPr>
                <w:rFonts w:ascii="Times New Roman" w:hAnsi="Times New Roman" w:cs="Times New Roman"/>
                <w:sz w:val="18"/>
              </w:rPr>
              <w:t xml:space="preserve"> учить детей строиться в круг, делать его то шире, то уже; приучать согласовывать свои действия с произносимыми словами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Малоподвижная игра «Молчанка».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примета-ми:  •  Если зимой вороны сидят на макушках деревь-ев, усиленно каркают и чистятся – к снегу. •  Вороны зимой вьются  в воздухе – это к снегу</w:t>
            </w:r>
          </w:p>
          <w:p w:rsidR="006679C6" w:rsidRDefault="00557321">
            <w:pPr>
              <w:pStyle w:val="ParagraphStyle"/>
              <w:rPr>
                <w:rFonts w:ascii="Times New Roman" w:hAnsi="Times New Roman" w:cs="Times New Roman"/>
                <w:sz w:val="18"/>
              </w:rPr>
            </w:pPr>
            <w:r>
              <w:rPr>
                <w:rFonts w:ascii="Times New Roman" w:hAnsi="Times New Roman" w:cs="Times New Roman"/>
                <w:sz w:val="18"/>
              </w:rPr>
              <w:t>2. Труд на участке: очистка кормушек от снега и пополнение их разнообразным кормом.</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Разучивание примет: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Красноватое небо к вечеру, а утром сероватое  обещает добрую погоду. </w:t>
            </w:r>
          </w:p>
          <w:p w:rsidR="006679C6" w:rsidRDefault="00557321">
            <w:pPr>
              <w:pStyle w:val="ParagraphStyle"/>
              <w:rPr>
                <w:rFonts w:ascii="Times New Roman" w:hAnsi="Times New Roman" w:cs="Times New Roman"/>
                <w:sz w:val="18"/>
              </w:rPr>
            </w:pPr>
            <w:r>
              <w:rPr>
                <w:rFonts w:ascii="Times New Roman" w:hAnsi="Times New Roman" w:cs="Times New Roman"/>
                <w:sz w:val="18"/>
              </w:rPr>
              <w:t>•  Небо кажется высоким – к ведру. Поговорка: «У февраля два друга –метель да вьюга»</w:t>
            </w:r>
          </w:p>
          <w:p w:rsidR="006679C6" w:rsidRDefault="00557321">
            <w:pPr>
              <w:pStyle w:val="ParagraphStyle"/>
              <w:rPr>
                <w:rFonts w:ascii="Times New Roman" w:hAnsi="Times New Roman" w:cs="Times New Roman"/>
                <w:sz w:val="18"/>
              </w:rPr>
            </w:pPr>
            <w:r>
              <w:rPr>
                <w:rFonts w:ascii="Times New Roman" w:hAnsi="Times New Roman" w:cs="Times New Roman"/>
                <w:sz w:val="18"/>
              </w:rPr>
              <w:t>2. Труд: помощь малышам в сборе игрушек.</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Вывешивание корму-шек. </w:t>
            </w:r>
            <w:r>
              <w:rPr>
                <w:rFonts w:ascii="Times New Roman" w:hAnsi="Times New Roman" w:cs="Times New Roman"/>
                <w:spacing w:val="45"/>
                <w:sz w:val="18"/>
              </w:rPr>
              <w:t>Цели:</w:t>
            </w:r>
            <w:r>
              <w:rPr>
                <w:rFonts w:ascii="Times New Roman" w:hAnsi="Times New Roman" w:cs="Times New Roman"/>
                <w:sz w:val="18"/>
              </w:rPr>
              <w:t xml:space="preserve"> продолжать воспитывать бережное и заботливое отношение к птицам; подвести к пони-манию необходимости систематически их подкармливать</w:t>
            </w:r>
          </w:p>
          <w:p w:rsidR="006679C6" w:rsidRDefault="00557321">
            <w:pPr>
              <w:pStyle w:val="ParagraphStyle"/>
              <w:rPr>
                <w:rFonts w:ascii="Times New Roman" w:hAnsi="Times New Roman" w:cs="Times New Roman"/>
                <w:sz w:val="18"/>
              </w:rPr>
            </w:pPr>
            <w:r>
              <w:rPr>
                <w:rFonts w:ascii="Times New Roman" w:hAnsi="Times New Roman" w:cs="Times New Roman"/>
                <w:sz w:val="18"/>
              </w:rPr>
              <w:t>2. Русская народная игра «Птица без гнезда».</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«Скажи, где». Цель: развивать пространственное восприятие, различать положение предмета относительно себя</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«Летает – не летает» </w:t>
            </w:r>
            <w:r>
              <w:rPr>
                <w:rFonts w:ascii="Times New Roman" w:hAnsi="Times New Roman" w:cs="Times New Roman"/>
                <w:sz w:val="18"/>
              </w:rPr>
              <w:br/>
              <w:t>с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о народных обычаях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«Определи соседнее число». Цель: зак-реплять умение де-тей сравни-вать числа, устанавливать зависи-мость меж-ду ними, называть смежные числа.</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Консультация «Как приобщить ребенка к русской культуре»</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left="142" w:right="-851" w:firstLine="566"/>
        <w:rPr>
          <w:rFonts w:ascii="Times New Roman" w:hAnsi="Times New Roman" w:cs="Times New Roman"/>
          <w:b/>
          <w:sz w:val="20"/>
          <w:szCs w:val="20"/>
        </w:rPr>
      </w:pPr>
    </w:p>
    <w:p w:rsidR="006679C6" w:rsidRDefault="00557321">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Пятница  12.03.2021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«Народное творчество, культура и традиции»</w:t>
      </w:r>
    </w:p>
    <w:tbl>
      <w:tblPr>
        <w:tblStyle w:val="af8"/>
        <w:tblW w:w="15997" w:type="dxa"/>
        <w:tblInd w:w="250" w:type="dxa"/>
        <w:tblLook w:val="04A0"/>
      </w:tblPr>
      <w:tblGrid>
        <w:gridCol w:w="1354"/>
        <w:gridCol w:w="672"/>
        <w:gridCol w:w="2141"/>
        <w:gridCol w:w="2174"/>
        <w:gridCol w:w="2138"/>
        <w:gridCol w:w="2172"/>
        <w:gridCol w:w="1115"/>
        <w:gridCol w:w="1123"/>
        <w:gridCol w:w="323"/>
        <w:gridCol w:w="860"/>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744"/>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Дидактическое упражне-ние «Построим матрешек на зарядку». </w:t>
            </w:r>
            <w:r>
              <w:rPr>
                <w:rFonts w:ascii="Times New Roman" w:hAnsi="Times New Roman" w:cs="Times New Roman"/>
                <w:spacing w:val="45"/>
                <w:sz w:val="18"/>
              </w:rPr>
              <w:t>Цель:</w:t>
            </w:r>
            <w:r>
              <w:rPr>
                <w:rFonts w:ascii="Times New Roman" w:hAnsi="Times New Roman" w:cs="Times New Roman"/>
                <w:sz w:val="18"/>
              </w:rPr>
              <w:t xml:space="preserve"> учить упорядочивать величины по убыванию</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Сюжетно-ролевая игра </w:t>
            </w:r>
            <w:r>
              <w:rPr>
                <w:rFonts w:ascii="Times New Roman" w:hAnsi="Times New Roman" w:cs="Times New Roman"/>
                <w:sz w:val="18"/>
              </w:rPr>
              <w:br/>
              <w:t>«Семья».</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Чтение русской народной сказки «По щучьему велению», беседа по содержанию сказки.</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«Народные умельцы».</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1.Разучивание поговорок о гостеприимстве: «Без обеда не красна беседа», «Что есть в печи, все на стол мечи», «Чем богаты, тем и рады»</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Подбор атрибутов для игр по мотивам русских народных сказок.</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Изготовление национального головного убора (кокошник, кичка </w:t>
            </w:r>
            <w:r>
              <w:rPr>
                <w:rFonts w:ascii="Times New Roman" w:hAnsi="Times New Roman" w:cs="Times New Roman"/>
                <w:sz w:val="18"/>
              </w:rPr>
              <w:br/>
              <w:t>и т. д.)</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Игра-ситуация «Изба-матушка, обогрей!».</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«Лети шарик». Цель: закреплять понятия: вверх, вниз, на, под с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о семейных праздниках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«Подбери нужное слово» с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о Родине с …………..</w:t>
            </w:r>
          </w:p>
        </w:tc>
      </w:tr>
      <w:tr w:rsidR="006679C6">
        <w:trPr>
          <w:trHeight w:val="708"/>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9347" w:type="dxa"/>
            <w:gridSpan w:val="4"/>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Наблюдение за снежным покровом</w:t>
            </w:r>
            <w:r>
              <w:rPr>
                <w:rFonts w:ascii="Times New Roman" w:hAnsi="Times New Roman" w:cs="Times New Roman"/>
                <w:i/>
                <w:iCs/>
                <w:sz w:val="18"/>
              </w:rPr>
              <w:t xml:space="preserve">.  </w:t>
            </w:r>
            <w:r>
              <w:rPr>
                <w:rFonts w:ascii="Times New Roman" w:hAnsi="Times New Roman" w:cs="Times New Roman"/>
                <w:spacing w:val="45"/>
                <w:sz w:val="18"/>
              </w:rPr>
              <w:t>Цели:</w:t>
            </w:r>
            <w:r>
              <w:rPr>
                <w:rFonts w:ascii="Times New Roman" w:hAnsi="Times New Roman" w:cs="Times New Roman"/>
                <w:sz w:val="18"/>
              </w:rPr>
              <w:t xml:space="preserve"> закреплять представления детей о снеге как особом состоянии воды; развивать умение определять первые признаки весны.</w:t>
            </w:r>
          </w:p>
          <w:p w:rsidR="006679C6" w:rsidRDefault="00557321">
            <w:pPr>
              <w:pStyle w:val="ParagraphStyle"/>
              <w:rPr>
                <w:rFonts w:ascii="Times New Roman" w:hAnsi="Times New Roman" w:cs="Times New Roman"/>
                <w:sz w:val="18"/>
              </w:rPr>
            </w:pPr>
            <w:r>
              <w:rPr>
                <w:rFonts w:ascii="Times New Roman" w:hAnsi="Times New Roman" w:cs="Times New Roman"/>
                <w:sz w:val="18"/>
              </w:rPr>
              <w:t>2. Чтение стихотворения А. Рождественской «Варежки»</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3. Конструктивная деятельность: постройка горки для катания игрушек на маленьких саночках</w:t>
            </w:r>
          </w:p>
        </w:tc>
        <w:tc>
          <w:tcPr>
            <w:tcW w:w="4545" w:type="dxa"/>
            <w:gridSpan w:val="5"/>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Подвижная игра «Перемена мест»</w:t>
            </w: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РР</w:t>
            </w:r>
          </w:p>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ФР</w:t>
            </w: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Пальчиковые игры:  «Ладушки», «Ладушки-оладушки», «Совушка-сова», «Ладушки-хлопушки», «Ай, люли, люли, прилетели гули», «Тили-тили-тили-бом»</w:t>
            </w:r>
          </w:p>
        </w:tc>
      </w:tr>
      <w:tr w:rsidR="006679C6">
        <w:trPr>
          <w:trHeight w:val="1276"/>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9347" w:type="dxa"/>
            <w:gridSpan w:val="4"/>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Развлечение  «Народные гуляния»</w:t>
            </w:r>
            <w:r>
              <w:rPr>
                <w:rFonts w:ascii="Times New Roman" w:hAnsi="Times New Roman" w:cs="Times New Roman"/>
                <w:i/>
                <w:iCs/>
                <w:sz w:val="18"/>
              </w:rPr>
              <w:t xml:space="preserve">. </w:t>
            </w:r>
            <w:r>
              <w:rPr>
                <w:rFonts w:ascii="Times New Roman" w:hAnsi="Times New Roman" w:cs="Times New Roman"/>
                <w:spacing w:val="45"/>
                <w:sz w:val="18"/>
              </w:rPr>
              <w:t>Цели:</w:t>
            </w:r>
            <w:r>
              <w:rPr>
                <w:rFonts w:ascii="Times New Roman" w:hAnsi="Times New Roman" w:cs="Times New Roman"/>
                <w:sz w:val="18"/>
              </w:rPr>
              <w:t xml:space="preserve"> вовлекать детей в эмоциональную ситуацию праздника, приобщать к русским народным традициям; учить драматизации знакомых литературных произведений; развивать двигательные навыки</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2. Выполнение трудовых поручений: наведение порядка на полках с игрушками, уход за комнатными растениями.</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приучать детей к трудолюбию.</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3. Подвижная игра «Лягушки и цапля».</w:t>
            </w:r>
          </w:p>
        </w:tc>
        <w:tc>
          <w:tcPr>
            <w:tcW w:w="3406" w:type="dxa"/>
            <w:gridSpan w:val="4"/>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«Третий лишний» </w:t>
            </w:r>
          </w:p>
          <w:p w:rsidR="006679C6" w:rsidRDefault="00557321">
            <w:pPr>
              <w:pStyle w:val="ParagraphStyle"/>
              <w:rPr>
                <w:rFonts w:ascii="Times New Roman" w:hAnsi="Times New Roman" w:cs="Times New Roman"/>
                <w:sz w:val="18"/>
              </w:rPr>
            </w:pPr>
            <w:r>
              <w:rPr>
                <w:rFonts w:ascii="Times New Roman" w:hAnsi="Times New Roman" w:cs="Times New Roman"/>
                <w:sz w:val="18"/>
              </w:rPr>
              <w:t>(по предметам народной домашней утвари) с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«Придумай другое слово» с …………..</w:t>
            </w:r>
          </w:p>
        </w:tc>
      </w:tr>
      <w:tr w:rsidR="006679C6">
        <w:trPr>
          <w:trHeight w:val="1971"/>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Подвижная игра «Кару-сели». </w:t>
            </w:r>
            <w:r>
              <w:rPr>
                <w:rFonts w:ascii="Times New Roman" w:hAnsi="Times New Roman" w:cs="Times New Roman"/>
                <w:spacing w:val="45"/>
                <w:sz w:val="18"/>
              </w:rPr>
              <w:t>Цель:</w:t>
            </w:r>
            <w:r>
              <w:rPr>
                <w:rFonts w:ascii="Times New Roman" w:hAnsi="Times New Roman" w:cs="Times New Roman"/>
                <w:sz w:val="18"/>
              </w:rPr>
              <w:t xml:space="preserve"> учить выполнению образных движений, побуждать к проговариванию текста.</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Подвижные игры «Огуречик, огуречик», «Заинька, зайка», «Заинька, выйди в сад».</w:t>
            </w:r>
          </w:p>
        </w:tc>
        <w:tc>
          <w:tcPr>
            <w:tcW w:w="2337"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1. Наблюдение за погодой.</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shd w:val="clear" w:color="auto" w:fill="FFFFFF"/>
              </w:rPr>
              <w:t>Цел</w:t>
            </w:r>
            <w:r>
              <w:rPr>
                <w:rFonts w:ascii="Times New Roman" w:hAnsi="Times New Roman" w:cs="Times New Roman"/>
                <w:sz w:val="18"/>
              </w:rPr>
              <w:t>и: развивать познава-тельные интересы, воспи-тывать устойчивое вни-мание, наблюдательность</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«Стоп!».</w:t>
            </w:r>
          </w:p>
          <w:p w:rsidR="006679C6" w:rsidRDefault="00557321">
            <w:pPr>
              <w:pStyle w:val="ParagraphStyle"/>
              <w:rPr>
                <w:rFonts w:ascii="Times New Roman" w:hAnsi="Times New Roman" w:cs="Times New Roman"/>
                <w:sz w:val="18"/>
              </w:rPr>
            </w:pPr>
            <w:r>
              <w:rPr>
                <w:rFonts w:ascii="Times New Roman" w:hAnsi="Times New Roman" w:cs="Times New Roman"/>
                <w:sz w:val="18"/>
              </w:rPr>
              <w:t>3. Труд на участке: посы-пание дорожек песком.</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Труд: уборка снега на участке. </w:t>
            </w:r>
            <w:r>
              <w:rPr>
                <w:rFonts w:ascii="Times New Roman" w:hAnsi="Times New Roman" w:cs="Times New Roman"/>
                <w:spacing w:val="45"/>
                <w:sz w:val="18"/>
              </w:rPr>
              <w:t>Цели</w:t>
            </w:r>
            <w:r>
              <w:rPr>
                <w:rFonts w:ascii="Times New Roman" w:hAnsi="Times New Roman" w:cs="Times New Roman"/>
                <w:sz w:val="18"/>
              </w:rPr>
              <w:t xml:space="preserve">:  напом-нить детям, для чего надо </w:t>
            </w:r>
          </w:p>
          <w:p w:rsidR="006679C6" w:rsidRDefault="00557321">
            <w:pPr>
              <w:pStyle w:val="ParagraphStyle"/>
              <w:rPr>
                <w:rFonts w:ascii="Times New Roman" w:hAnsi="Times New Roman" w:cs="Times New Roman"/>
                <w:sz w:val="18"/>
              </w:rPr>
            </w:pPr>
            <w:r>
              <w:rPr>
                <w:rFonts w:ascii="Times New Roman" w:hAnsi="Times New Roman" w:cs="Times New Roman"/>
                <w:sz w:val="18"/>
              </w:rPr>
              <w:t>сгребать снег в лунки деревьев, кустарников и на цветники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Казахская народная игра «Платок с узелком». </w:t>
            </w:r>
            <w:r>
              <w:rPr>
                <w:rFonts w:ascii="Times New Roman" w:hAnsi="Times New Roman" w:cs="Times New Roman"/>
                <w:spacing w:val="45"/>
                <w:sz w:val="18"/>
              </w:rPr>
              <w:t>Цель:</w:t>
            </w:r>
            <w:r>
              <w:rPr>
                <w:rFonts w:ascii="Times New Roman" w:hAnsi="Times New Roman" w:cs="Times New Roman"/>
                <w:sz w:val="18"/>
              </w:rPr>
              <w:t xml:space="preserve"> развивать </w:t>
            </w:r>
          </w:p>
          <w:p w:rsidR="006679C6" w:rsidRDefault="00557321">
            <w:pPr>
              <w:pStyle w:val="ParagraphStyle"/>
              <w:rPr>
                <w:rFonts w:ascii="Times New Roman" w:hAnsi="Times New Roman" w:cs="Times New Roman"/>
                <w:sz w:val="18"/>
              </w:rPr>
            </w:pPr>
            <w:r>
              <w:rPr>
                <w:rFonts w:ascii="Times New Roman" w:hAnsi="Times New Roman" w:cs="Times New Roman"/>
                <w:sz w:val="18"/>
              </w:rPr>
              <w:t>координацию движений.</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метелью </w:t>
            </w:r>
          </w:p>
          <w:p w:rsidR="006679C6" w:rsidRDefault="00557321">
            <w:pPr>
              <w:pStyle w:val="ParagraphStyle"/>
              <w:rPr>
                <w:rFonts w:ascii="Times New Roman" w:hAnsi="Times New Roman" w:cs="Times New Roman"/>
                <w:sz w:val="18"/>
              </w:rPr>
            </w:pPr>
            <w:r>
              <w:rPr>
                <w:rFonts w:ascii="Times New Roman" w:hAnsi="Times New Roman" w:cs="Times New Roman"/>
                <w:sz w:val="18"/>
              </w:rPr>
              <w:t>(слушание, как завывает ветер, наблюдение, как он несет снег, наметает сугробы).</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Подвижные русские народные игры: «Метелица», «Заря-заряница»,  «Баба Яга».</w:t>
            </w:r>
          </w:p>
        </w:tc>
        <w:tc>
          <w:tcPr>
            <w:tcW w:w="2265"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Закрепление навыков ориентации в пространстве в игре «Жмурки с колокольчиком» у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«Подбери нужное слово» с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Зимняя </w:t>
            </w:r>
          </w:p>
          <w:p w:rsidR="006679C6" w:rsidRDefault="00557321">
            <w:pPr>
              <w:pStyle w:val="ParagraphStyle"/>
              <w:rPr>
                <w:rFonts w:ascii="Times New Roman" w:hAnsi="Times New Roman" w:cs="Times New Roman"/>
                <w:sz w:val="18"/>
              </w:rPr>
            </w:pPr>
            <w:r>
              <w:rPr>
                <w:rFonts w:ascii="Times New Roman" w:hAnsi="Times New Roman" w:cs="Times New Roman"/>
                <w:sz w:val="18"/>
              </w:rPr>
              <w:t>забава «Снежная</w:t>
            </w:r>
          </w:p>
          <w:p w:rsidR="006679C6" w:rsidRDefault="00557321">
            <w:pPr>
              <w:pStyle w:val="ParagraphStyle"/>
              <w:rPr>
                <w:rFonts w:ascii="Times New Roman" w:hAnsi="Times New Roman" w:cs="Times New Roman"/>
                <w:sz w:val="18"/>
              </w:rPr>
            </w:pPr>
            <w:r>
              <w:rPr>
                <w:rFonts w:ascii="Times New Roman" w:hAnsi="Times New Roman" w:cs="Times New Roman"/>
                <w:sz w:val="18"/>
              </w:rPr>
              <w:t>карусель»</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tbl>
      <w:tblPr>
        <w:tblStyle w:val="af8"/>
        <w:tblW w:w="16018" w:type="dxa"/>
        <w:tblInd w:w="250" w:type="dxa"/>
        <w:tblLook w:val="04A0"/>
      </w:tblPr>
      <w:tblGrid>
        <w:gridCol w:w="3203"/>
        <w:gridCol w:w="3204"/>
        <w:gridCol w:w="3203"/>
        <w:gridCol w:w="3204"/>
        <w:gridCol w:w="3204"/>
      </w:tblGrid>
      <w:tr w:rsidR="006679C6">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ОД</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2 младшая группа</w:t>
            </w:r>
          </w:p>
        </w:tc>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Средняя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Старшая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Подготовительная группа</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(лепка)</w:t>
            </w:r>
          </w:p>
        </w:tc>
        <w:tc>
          <w:tcPr>
            <w:tcW w:w="6407" w:type="dxa"/>
            <w:gridSpan w:val="2"/>
            <w:shd w:val="clear" w:color="auto" w:fill="auto"/>
          </w:tcPr>
          <w:p w:rsidR="006679C6" w:rsidRDefault="00557321">
            <w:pPr>
              <w:pStyle w:val="Default"/>
              <w:rPr>
                <w:b/>
                <w:bCs/>
                <w:sz w:val="20"/>
                <w:szCs w:val="20"/>
              </w:rPr>
            </w:pPr>
            <w:r>
              <w:rPr>
                <w:b/>
                <w:bCs/>
                <w:sz w:val="20"/>
                <w:szCs w:val="20"/>
              </w:rPr>
              <w:t xml:space="preserve">«Расписная ложка» - </w:t>
            </w:r>
            <w:r>
              <w:rPr>
                <w:sz w:val="20"/>
                <w:szCs w:val="20"/>
              </w:rPr>
              <w:t xml:space="preserve"> декоративная лепка.</w:t>
            </w:r>
          </w:p>
          <w:p w:rsidR="006679C6" w:rsidRDefault="00557321">
            <w:pPr>
              <w:pStyle w:val="Default"/>
              <w:rPr>
                <w:color w:val="auto"/>
                <w:sz w:val="20"/>
              </w:rPr>
            </w:pPr>
            <w:r>
              <w:rPr>
                <w:color w:val="auto"/>
                <w:sz w:val="20"/>
              </w:rPr>
              <w:t>Цель:  вызвать у детей интерес к лепке; знакомить детей с народным творчеством; формировать умение раскатывать колбаски из пластилина между ладошками; доставить детям радость от создания своих композиций, по мотивам народных потешек.</w:t>
            </w:r>
          </w:p>
          <w:p w:rsidR="006679C6" w:rsidRDefault="006679C6">
            <w:pPr>
              <w:spacing w:after="0"/>
              <w:rPr>
                <w:rFonts w:ascii="Times New Roman" w:hAnsi="Times New Roman" w:cs="Times New Roman"/>
                <w:b/>
                <w:lang w:eastAsia="en-US"/>
              </w:rPr>
            </w:pPr>
          </w:p>
        </w:tc>
        <w:tc>
          <w:tcPr>
            <w:tcW w:w="6408" w:type="dxa"/>
            <w:gridSpan w:val="2"/>
            <w:shd w:val="clear" w:color="auto" w:fill="auto"/>
          </w:tcPr>
          <w:p w:rsidR="006679C6" w:rsidRDefault="00557321">
            <w:pPr>
              <w:shd w:val="clear" w:color="auto" w:fill="FFFFFF"/>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«Золотая хохлома</w:t>
            </w:r>
            <w:r>
              <w:rPr>
                <w:rFonts w:ascii="Times New Roman" w:eastAsia="Times New Roman" w:hAnsi="Times New Roman" w:cs="Times New Roman"/>
                <w:b/>
                <w:bCs/>
                <w:color w:val="000000"/>
                <w:sz w:val="20"/>
                <w:szCs w:val="20"/>
              </w:rPr>
              <w:t xml:space="preserve">» - </w:t>
            </w:r>
            <w:r>
              <w:rPr>
                <w:rFonts w:ascii="Times New Roman" w:eastAsia="Times New Roman" w:hAnsi="Times New Roman" w:cs="Times New Roman"/>
                <w:bCs/>
                <w:color w:val="000000"/>
                <w:sz w:val="20"/>
                <w:szCs w:val="20"/>
              </w:rPr>
              <w:t>пластилинография.</w:t>
            </w:r>
          </w:p>
          <w:p w:rsidR="006679C6" w:rsidRDefault="00557321">
            <w:pPr>
              <w:spacing w:after="0" w:line="240" w:lineRule="auto"/>
              <w:rPr>
                <w:rFonts w:ascii="Times New Roman" w:hAnsi="Times New Roman" w:cs="Times New Roman"/>
                <w:b/>
                <w:lang w:eastAsia="en-US"/>
              </w:rPr>
            </w:pPr>
            <w:r>
              <w:rPr>
                <w:rFonts w:ascii="Times New Roman" w:eastAsia="Times New Roman" w:hAnsi="Times New Roman" w:cs="Times New Roman"/>
                <w:bCs/>
                <w:color w:val="000000"/>
                <w:sz w:val="20"/>
                <w:szCs w:val="20"/>
              </w:rPr>
              <w:t>Цель: расширить знания детей о хохломской росписи, её истории. Дать понять для чего служит роспись; показать предметы, расписанные в стиле золотой хохломы. Продолжить работу по обогащению детского словаря (травники, триместники, капельки, криуль, кудрина). Учить детей  видеть и выделять характерные элементы росписи: ягоды, цветы, завиток, травка, листики т.д. Учить  оформлять  плоскость  элементами узора хохломской росписи, выполняя работу в технике «пластилинографии».</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Физическое развитие</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Пензулаева Л.И</w:t>
            </w:r>
          </w:p>
          <w:p w:rsidR="006679C6" w:rsidRDefault="006679C6">
            <w:pPr>
              <w:spacing w:after="0" w:line="240" w:lineRule="auto"/>
              <w:rPr>
                <w:rFonts w:ascii="Times New Roman" w:hAnsi="Times New Roman" w:cs="Times New Roman"/>
                <w:lang w:eastAsia="en-US"/>
              </w:rPr>
            </w:pPr>
          </w:p>
        </w:tc>
        <w:tc>
          <w:tcPr>
            <w:tcW w:w="3204" w:type="dxa"/>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Занятие № 26  стр. 56</w:t>
            </w:r>
          </w:p>
          <w:p w:rsidR="006679C6" w:rsidRDefault="00557321">
            <w:pPr>
              <w:spacing w:after="0" w:line="240" w:lineRule="auto"/>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Упражнять в ходьбе и беге врассыпную; разучить прыжки в длину с места; развивать ловкость при прокатывании мяча.</w:t>
            </w:r>
          </w:p>
          <w:p w:rsidR="006679C6" w:rsidRDefault="006679C6">
            <w:pPr>
              <w:spacing w:after="0" w:line="240" w:lineRule="auto"/>
              <w:rPr>
                <w:rFonts w:ascii="Times New Roman" w:hAnsi="Times New Roman" w:cs="Times New Roman"/>
                <w:sz w:val="20"/>
                <w:szCs w:val="20"/>
                <w:highlight w:val="white"/>
              </w:rPr>
            </w:pPr>
          </w:p>
          <w:p w:rsidR="006679C6" w:rsidRDefault="00557321">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Материал для повторения</w:t>
            </w:r>
          </w:p>
          <w:p w:rsidR="006679C6" w:rsidRDefault="00557321">
            <w:pPr>
              <w:spacing w:after="0" w:line="240" w:lineRule="auto"/>
              <w:rPr>
                <w:rFonts w:ascii="Times New Roman" w:hAnsi="Times New Roman" w:cs="Times New Roman"/>
                <w:lang w:eastAsia="en-US"/>
              </w:rPr>
            </w:pPr>
            <w:r>
              <w:rPr>
                <w:rStyle w:val="c1"/>
                <w:rFonts w:ascii="Times New Roman" w:hAnsi="Times New Roman" w:cs="Times New Roman"/>
                <w:bCs/>
                <w:i/>
                <w:iCs/>
                <w:sz w:val="20"/>
                <w:szCs w:val="20"/>
                <w:shd w:val="clear" w:color="auto" w:fill="FFFFFF"/>
              </w:rPr>
              <w:t>2-я неделя.</w:t>
            </w:r>
            <w:r>
              <w:rPr>
                <w:rFonts w:ascii="Times New Roman" w:hAnsi="Times New Roman" w:cs="Times New Roman"/>
                <w:sz w:val="20"/>
                <w:szCs w:val="20"/>
                <w:shd w:val="clear" w:color="auto" w:fill="FFFFFF"/>
              </w:rPr>
              <w:t> Игровые упражнения: равновесие – ходьба по шнуру, лежащему прямо, ходьба по скамейке – "Воробышки и кот"; метание – перебрасывание мяча друг другу, катание мяча – "Сбей кеглю"; докати до флажка. Ползание – "Проползи по мостику" (по доске, скамейке), под дугой. Подвижные игры "Найди свой домик", "Зайка серый умывается", "Лягушки" и др.</w:t>
            </w:r>
          </w:p>
        </w:tc>
        <w:tc>
          <w:tcPr>
            <w:tcW w:w="3203"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t xml:space="preserve">Занятие № 4 стр.74 </w:t>
            </w:r>
          </w:p>
          <w:p w:rsidR="006679C6" w:rsidRDefault="00557321">
            <w:pPr>
              <w:spacing w:after="0"/>
              <w:rPr>
                <w:rStyle w:val="apple-converted-space"/>
              </w:rPr>
            </w:pPr>
            <w:r>
              <w:rPr>
                <w:rStyle w:val="apple-converted-space"/>
                <w:color w:val="2A2723"/>
                <w:sz w:val="20"/>
                <w:szCs w:val="20"/>
              </w:rPr>
              <w:t> </w:t>
            </w:r>
            <w:r>
              <w:rPr>
                <w:rFonts w:ascii="Times New Roman" w:hAnsi="Times New Roman" w:cs="Times New Roman"/>
                <w:color w:val="000000"/>
                <w:sz w:val="20"/>
                <w:szCs w:val="20"/>
                <w:shd w:val="clear" w:color="auto" w:fill="FFFFFF"/>
              </w:rPr>
              <w:t>Упражнять детей в ходьбе с выполнением заданий по команде воспитателя; в прыжках в длину с места, в бросании мячей через сетку; повторить ходьбу и бег врассыпную.</w:t>
            </w:r>
          </w:p>
          <w:p w:rsidR="006679C6" w:rsidRDefault="00557321">
            <w:pPr>
              <w:pStyle w:val="Default"/>
              <w:rPr>
                <w:b/>
              </w:rPr>
            </w:pPr>
            <w:r>
              <w:rPr>
                <w:b/>
                <w:sz w:val="20"/>
                <w:szCs w:val="20"/>
              </w:rPr>
              <w:t>Занятие № 5 стр.75</w:t>
            </w:r>
          </w:p>
          <w:p w:rsidR="006679C6" w:rsidRDefault="00557321">
            <w:pPr>
              <w:pStyle w:val="af7"/>
              <w:shd w:val="clear" w:color="auto" w:fill="FFFFFF"/>
              <w:spacing w:after="0"/>
              <w:ind w:firstLine="316"/>
              <w:rPr>
                <w:color w:val="000000"/>
                <w:sz w:val="20"/>
                <w:szCs w:val="20"/>
                <w:lang w:eastAsia="en-US"/>
              </w:rPr>
            </w:pPr>
            <w:r>
              <w:rPr>
                <w:i/>
                <w:iCs/>
                <w:color w:val="000000"/>
                <w:sz w:val="20"/>
                <w:szCs w:val="20"/>
                <w:lang w:eastAsia="en-US"/>
              </w:rPr>
              <w:t>Основные виды движений.</w:t>
            </w:r>
          </w:p>
          <w:p w:rsidR="006679C6" w:rsidRDefault="00557321">
            <w:pPr>
              <w:pStyle w:val="af7"/>
              <w:shd w:val="clear" w:color="auto" w:fill="FFFFFF"/>
              <w:spacing w:after="0"/>
              <w:ind w:firstLine="316"/>
              <w:rPr>
                <w:color w:val="000000"/>
                <w:sz w:val="20"/>
                <w:szCs w:val="20"/>
                <w:lang w:eastAsia="en-US"/>
              </w:rPr>
            </w:pPr>
            <w:r>
              <w:rPr>
                <w:color w:val="000000"/>
                <w:sz w:val="20"/>
                <w:szCs w:val="20"/>
                <w:lang w:eastAsia="en-US"/>
              </w:rPr>
              <w:t>1. Прыжки в длину с места (4–5 раз).</w:t>
            </w:r>
          </w:p>
          <w:p w:rsidR="006679C6" w:rsidRDefault="00557321">
            <w:pPr>
              <w:pStyle w:val="af7"/>
              <w:shd w:val="clear" w:color="auto" w:fill="FFFFFF"/>
              <w:spacing w:after="0"/>
              <w:ind w:firstLine="316"/>
              <w:rPr>
                <w:color w:val="000000"/>
                <w:sz w:val="20"/>
                <w:szCs w:val="20"/>
                <w:lang w:eastAsia="en-US"/>
              </w:rPr>
            </w:pPr>
            <w:r>
              <w:rPr>
                <w:color w:val="000000"/>
                <w:sz w:val="20"/>
                <w:szCs w:val="20"/>
                <w:lang w:eastAsia="en-US"/>
              </w:rPr>
              <w:t>2. Перебрасывание мяча через шнур двумя руками из-за головы (расстояние от шнура 2 м) и ловля мяча после отскока об пол (5–6 раз).</w:t>
            </w:r>
          </w:p>
          <w:p w:rsidR="006679C6" w:rsidRDefault="00557321">
            <w:pPr>
              <w:pStyle w:val="af7"/>
              <w:shd w:val="clear" w:color="auto" w:fill="FFFFFF"/>
              <w:spacing w:after="0"/>
              <w:ind w:firstLine="316"/>
              <w:rPr>
                <w:color w:val="000000"/>
                <w:sz w:val="20"/>
                <w:szCs w:val="20"/>
                <w:lang w:eastAsia="en-US"/>
              </w:rPr>
            </w:pPr>
            <w:r>
              <w:rPr>
                <w:color w:val="000000"/>
                <w:sz w:val="20"/>
                <w:szCs w:val="20"/>
                <w:lang w:eastAsia="en-US"/>
              </w:rPr>
              <w:t>3. Прокатывание мяча друг другу (исходное положение – сидя, ноги врозь). Расстояние 2 м (по 8—10 раз).</w:t>
            </w:r>
          </w:p>
          <w:p w:rsidR="006679C6" w:rsidRDefault="00557321">
            <w:pPr>
              <w:pStyle w:val="Default"/>
              <w:rPr>
                <w:sz w:val="20"/>
                <w:szCs w:val="20"/>
              </w:rPr>
            </w:pPr>
            <w:r>
              <w:rPr>
                <w:b/>
                <w:sz w:val="20"/>
                <w:szCs w:val="20"/>
              </w:rPr>
              <w:t>Занятие № 6 стр.76</w:t>
            </w:r>
          </w:p>
          <w:p w:rsidR="006679C6" w:rsidRDefault="00557321">
            <w:pPr>
              <w:pStyle w:val="Default"/>
              <w:rPr>
                <w:b/>
                <w:sz w:val="20"/>
                <w:szCs w:val="20"/>
              </w:rPr>
            </w:pPr>
            <w:r>
              <w:rPr>
                <w:sz w:val="20"/>
                <w:szCs w:val="20"/>
                <w:shd w:val="clear" w:color="auto" w:fill="FFFFFF"/>
              </w:rPr>
              <w:t>Упражнять детей в ходьбе, чередуя с прыжками, в ходьбе с изменением направления движения, в беге в медленном темпе до 1 минуты, в чередовании с ходьбой.</w:t>
            </w:r>
          </w:p>
          <w:p w:rsidR="006679C6" w:rsidRDefault="006679C6">
            <w:pPr>
              <w:pStyle w:val="Default"/>
              <w:rPr>
                <w:b/>
              </w:rPr>
            </w:pPr>
          </w:p>
        </w:tc>
        <w:tc>
          <w:tcPr>
            <w:tcW w:w="3204"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t>Занятие № 4 стр. 79</w:t>
            </w:r>
          </w:p>
          <w:p w:rsidR="006679C6" w:rsidRDefault="00557321">
            <w:pPr>
              <w:spacing w:after="0"/>
              <w:rPr>
                <w:rFonts w:ascii="Times New Roman" w:hAnsi="Times New Roman" w:cs="Times New Roman"/>
                <w:color w:val="2A2723"/>
                <w:sz w:val="20"/>
                <w:szCs w:val="20"/>
                <w:highlight w:val="white"/>
              </w:rPr>
            </w:pPr>
            <w:r>
              <w:rPr>
                <w:rFonts w:ascii="Times New Roman" w:hAnsi="Times New Roman" w:cs="Times New Roman"/>
                <w:color w:val="000000"/>
                <w:sz w:val="20"/>
                <w:szCs w:val="20"/>
                <w:shd w:val="clear" w:color="auto" w:fill="FFFFFF"/>
              </w:rPr>
              <w:t>Повторить ходьбу и бег по кругу с изменением направления движения и врассыпную; разучить прыжок в высоту с разбега; упражнять в метании мешочков в цель, в ползании между предметами.</w:t>
            </w:r>
          </w:p>
          <w:p w:rsidR="006679C6" w:rsidRDefault="00557321">
            <w:pPr>
              <w:pStyle w:val="Default"/>
              <w:rPr>
                <w:b/>
                <w:sz w:val="20"/>
                <w:szCs w:val="20"/>
              </w:rPr>
            </w:pPr>
            <w:r>
              <w:rPr>
                <w:b/>
                <w:sz w:val="20"/>
                <w:szCs w:val="20"/>
              </w:rPr>
              <w:t xml:space="preserve">Занятие № 5  стр.80 </w:t>
            </w:r>
          </w:p>
          <w:p w:rsidR="006679C6" w:rsidRDefault="00557321">
            <w:pPr>
              <w:pStyle w:val="af7"/>
              <w:shd w:val="clear" w:color="auto" w:fill="FFFFFF"/>
              <w:spacing w:after="0"/>
              <w:ind w:firstLine="316"/>
              <w:rPr>
                <w:color w:val="000000"/>
                <w:sz w:val="20"/>
                <w:szCs w:val="29"/>
                <w:lang w:eastAsia="en-US"/>
              </w:rPr>
            </w:pPr>
            <w:r>
              <w:rPr>
                <w:i/>
                <w:iCs/>
                <w:color w:val="000000"/>
                <w:sz w:val="20"/>
                <w:szCs w:val="29"/>
                <w:lang w:eastAsia="en-US"/>
              </w:rPr>
              <w:t>Основные виды движений.</w:t>
            </w:r>
          </w:p>
          <w:p w:rsidR="006679C6" w:rsidRDefault="00557321">
            <w:pPr>
              <w:pStyle w:val="af7"/>
              <w:shd w:val="clear" w:color="auto" w:fill="FFFFFF"/>
              <w:spacing w:after="0"/>
              <w:ind w:firstLine="316"/>
              <w:rPr>
                <w:color w:val="000000"/>
                <w:sz w:val="20"/>
                <w:szCs w:val="29"/>
                <w:lang w:eastAsia="en-US"/>
              </w:rPr>
            </w:pPr>
            <w:r>
              <w:rPr>
                <w:color w:val="000000"/>
                <w:sz w:val="20"/>
                <w:szCs w:val="29"/>
                <w:lang w:eastAsia="en-US"/>
              </w:rPr>
              <w:t>1. Прыжки в высоту с разбега (высота 30 см), 5–6 раз.</w:t>
            </w:r>
          </w:p>
          <w:p w:rsidR="006679C6" w:rsidRDefault="00557321">
            <w:pPr>
              <w:pStyle w:val="af7"/>
              <w:shd w:val="clear" w:color="auto" w:fill="FFFFFF"/>
              <w:spacing w:after="0"/>
              <w:ind w:firstLine="316"/>
              <w:rPr>
                <w:color w:val="000000"/>
                <w:sz w:val="20"/>
                <w:szCs w:val="29"/>
                <w:lang w:eastAsia="en-US"/>
              </w:rPr>
            </w:pPr>
            <w:r>
              <w:rPr>
                <w:color w:val="000000"/>
                <w:sz w:val="20"/>
                <w:szCs w:val="29"/>
                <w:lang w:eastAsia="en-US"/>
              </w:rPr>
              <w:t>2. Метание мешочков в вертикальную цель (расстояние до цели 3 м),</w:t>
            </w:r>
          </w:p>
          <w:p w:rsidR="006679C6" w:rsidRDefault="00557321">
            <w:pPr>
              <w:pStyle w:val="af7"/>
              <w:shd w:val="clear" w:color="auto" w:fill="FFFFFF"/>
              <w:spacing w:after="0"/>
              <w:ind w:firstLine="316"/>
              <w:rPr>
                <w:color w:val="000000"/>
                <w:sz w:val="20"/>
                <w:szCs w:val="29"/>
                <w:lang w:eastAsia="en-US"/>
              </w:rPr>
            </w:pPr>
            <w:r>
              <w:rPr>
                <w:color w:val="000000"/>
                <w:sz w:val="20"/>
                <w:szCs w:val="29"/>
                <w:lang w:eastAsia="en-US"/>
              </w:rPr>
              <w:t>4—6 раз.</w:t>
            </w:r>
          </w:p>
          <w:p w:rsidR="006679C6" w:rsidRDefault="00557321">
            <w:pPr>
              <w:pStyle w:val="af7"/>
              <w:shd w:val="clear" w:color="auto" w:fill="FFFFFF"/>
              <w:spacing w:after="0"/>
              <w:ind w:firstLine="316"/>
              <w:rPr>
                <w:color w:val="000000"/>
                <w:sz w:val="20"/>
                <w:szCs w:val="29"/>
                <w:lang w:eastAsia="en-US"/>
              </w:rPr>
            </w:pPr>
            <w:r>
              <w:rPr>
                <w:color w:val="000000"/>
                <w:sz w:val="20"/>
                <w:szCs w:val="29"/>
                <w:lang w:eastAsia="en-US"/>
              </w:rPr>
              <w:t>3. Ползание на четвереньках по прямой, дистанция 5 м. Выполняется шеренгами – «Кто быстрее доползет до кегли».</w:t>
            </w:r>
          </w:p>
          <w:p w:rsidR="006679C6" w:rsidRDefault="00557321">
            <w:pPr>
              <w:pStyle w:val="Default"/>
              <w:rPr>
                <w:b/>
                <w:sz w:val="20"/>
                <w:szCs w:val="20"/>
              </w:rPr>
            </w:pPr>
            <w:r>
              <w:rPr>
                <w:b/>
                <w:sz w:val="20"/>
                <w:szCs w:val="20"/>
              </w:rPr>
              <w:t>Занятие № 6 стр. 80</w:t>
            </w:r>
          </w:p>
          <w:p w:rsidR="006679C6" w:rsidRDefault="00557321">
            <w:pPr>
              <w:pStyle w:val="Default"/>
              <w:rPr>
                <w:b/>
                <w:sz w:val="20"/>
                <w:szCs w:val="20"/>
              </w:rPr>
            </w:pPr>
            <w:r>
              <w:rPr>
                <w:sz w:val="20"/>
                <w:szCs w:val="20"/>
                <w:shd w:val="clear" w:color="auto" w:fill="FFFFFF"/>
              </w:rPr>
              <w:t>Повторить бег в чередовании с ходьбой, игровые упражнения с мячом и прыжками.</w:t>
            </w:r>
          </w:p>
          <w:p w:rsidR="006679C6" w:rsidRDefault="006679C6">
            <w:pPr>
              <w:pStyle w:val="Default"/>
              <w:rPr>
                <w:sz w:val="20"/>
                <w:szCs w:val="20"/>
              </w:rPr>
            </w:pPr>
          </w:p>
        </w:tc>
        <w:tc>
          <w:tcPr>
            <w:tcW w:w="3204" w:type="dxa"/>
            <w:shd w:val="clear" w:color="auto" w:fill="auto"/>
          </w:tcPr>
          <w:p w:rsidR="006679C6" w:rsidRDefault="00557321">
            <w:pPr>
              <w:spacing w:after="0"/>
              <w:rPr>
                <w:rFonts w:ascii="Times New Roman" w:hAnsi="Times New Roman" w:cs="Times New Roman"/>
                <w:sz w:val="20"/>
                <w:szCs w:val="20"/>
              </w:rPr>
            </w:pPr>
            <w:r>
              <w:rPr>
                <w:rFonts w:ascii="Times New Roman" w:hAnsi="Times New Roman" w:cs="Times New Roman"/>
                <w:b/>
                <w:sz w:val="20"/>
                <w:szCs w:val="20"/>
              </w:rPr>
              <w:t>Занятие № 4 стр. 74</w:t>
            </w:r>
          </w:p>
          <w:p w:rsidR="006679C6" w:rsidRDefault="00557321">
            <w:pPr>
              <w:spacing w:after="0"/>
              <w:rPr>
                <w:rFonts w:ascii="Times New Roman" w:hAnsi="Times New Roman" w:cs="Times New Roman"/>
                <w:sz w:val="20"/>
                <w:szCs w:val="20"/>
              </w:rPr>
            </w:pPr>
            <w:r>
              <w:rPr>
                <w:rFonts w:ascii="Times New Roman" w:hAnsi="Times New Roman" w:cs="Times New Roman"/>
                <w:color w:val="000000"/>
                <w:sz w:val="20"/>
                <w:szCs w:val="20"/>
                <w:shd w:val="clear" w:color="auto" w:fill="FFFFFF"/>
              </w:rPr>
              <w:t>Упражнять детей в ходьбе в колонне по одному, беге врассыпную; повторить упражнение в прыжках, ползании; задания с мячом.</w:t>
            </w:r>
          </w:p>
          <w:p w:rsidR="006679C6" w:rsidRDefault="00557321">
            <w:pPr>
              <w:pStyle w:val="Default"/>
              <w:rPr>
                <w:b/>
                <w:sz w:val="20"/>
                <w:szCs w:val="20"/>
              </w:rPr>
            </w:pPr>
            <w:r>
              <w:rPr>
                <w:b/>
                <w:sz w:val="20"/>
                <w:szCs w:val="20"/>
              </w:rPr>
              <w:t xml:space="preserve">Занятие № 5 стр. 75 </w:t>
            </w:r>
          </w:p>
          <w:p w:rsidR="006679C6" w:rsidRDefault="00557321">
            <w:pPr>
              <w:pStyle w:val="af7"/>
              <w:shd w:val="clear" w:color="auto" w:fill="FFFFFF"/>
              <w:spacing w:after="0"/>
              <w:rPr>
                <w:color w:val="000000"/>
                <w:sz w:val="20"/>
                <w:szCs w:val="20"/>
                <w:lang w:eastAsia="en-US"/>
              </w:rPr>
            </w:pPr>
            <w:r>
              <w:rPr>
                <w:i/>
                <w:iCs/>
                <w:color w:val="000000"/>
                <w:sz w:val="20"/>
                <w:szCs w:val="20"/>
                <w:lang w:eastAsia="en-US"/>
              </w:rPr>
              <w:t>Основные виды движений</w:t>
            </w:r>
          </w:p>
          <w:p w:rsidR="006679C6" w:rsidRDefault="00557321">
            <w:pPr>
              <w:pStyle w:val="af7"/>
              <w:shd w:val="clear" w:color="auto" w:fill="FFFFFF"/>
              <w:spacing w:after="0"/>
              <w:ind w:firstLine="316"/>
              <w:rPr>
                <w:color w:val="000000"/>
                <w:sz w:val="20"/>
                <w:szCs w:val="20"/>
                <w:lang w:eastAsia="en-US"/>
              </w:rPr>
            </w:pPr>
            <w:r>
              <w:rPr>
                <w:color w:val="000000"/>
                <w:sz w:val="20"/>
                <w:szCs w:val="20"/>
                <w:lang w:eastAsia="en-US"/>
              </w:rPr>
              <w:t>1. Прыжки через шнуры, разложенные вдоль зала по двум сторонам (длина шнура 3 м). По одной стороне дети прыгают на правой ноге, по другой – на левой (2–3 раза).</w:t>
            </w:r>
          </w:p>
          <w:p w:rsidR="006679C6" w:rsidRDefault="00557321">
            <w:pPr>
              <w:pStyle w:val="af7"/>
              <w:shd w:val="clear" w:color="auto" w:fill="FFFFFF"/>
              <w:spacing w:after="0"/>
              <w:ind w:firstLine="316"/>
              <w:rPr>
                <w:color w:val="000000"/>
                <w:sz w:val="20"/>
                <w:szCs w:val="20"/>
                <w:lang w:eastAsia="en-US"/>
              </w:rPr>
            </w:pPr>
            <w:r>
              <w:rPr>
                <w:color w:val="000000"/>
                <w:sz w:val="20"/>
                <w:szCs w:val="20"/>
                <w:lang w:eastAsia="en-US"/>
              </w:rPr>
              <w:t>2. Переброска мячей (большой диаметр) в парах; способ по выбору детей.</w:t>
            </w:r>
          </w:p>
          <w:p w:rsidR="006679C6" w:rsidRDefault="00557321">
            <w:pPr>
              <w:pStyle w:val="af7"/>
              <w:shd w:val="clear" w:color="auto" w:fill="FFFFFF"/>
              <w:spacing w:after="0"/>
              <w:ind w:firstLine="316"/>
              <w:rPr>
                <w:color w:val="000000"/>
                <w:sz w:val="20"/>
                <w:szCs w:val="20"/>
                <w:lang w:eastAsia="en-US"/>
              </w:rPr>
            </w:pPr>
            <w:r>
              <w:rPr>
                <w:color w:val="000000"/>
                <w:sz w:val="20"/>
                <w:szCs w:val="20"/>
                <w:lang w:eastAsia="en-US"/>
              </w:rPr>
              <w:t>3. Ползание на четвереньках по гимнастической скамейке (на ладонях и ступнях), «по-медвежьи» (2 раза).</w:t>
            </w:r>
          </w:p>
          <w:p w:rsidR="006679C6" w:rsidRDefault="006679C6">
            <w:pPr>
              <w:pStyle w:val="af7"/>
              <w:shd w:val="clear" w:color="auto" w:fill="FFFFFF"/>
              <w:spacing w:after="0"/>
              <w:ind w:firstLine="316"/>
              <w:rPr>
                <w:color w:val="000000"/>
                <w:sz w:val="20"/>
                <w:szCs w:val="20"/>
                <w:lang w:eastAsia="en-US"/>
              </w:rPr>
            </w:pPr>
          </w:p>
          <w:p w:rsidR="006679C6" w:rsidRDefault="00557321">
            <w:pPr>
              <w:pStyle w:val="Default"/>
              <w:rPr>
                <w:b/>
                <w:sz w:val="20"/>
                <w:szCs w:val="20"/>
              </w:rPr>
            </w:pPr>
            <w:r>
              <w:rPr>
                <w:b/>
                <w:sz w:val="20"/>
                <w:szCs w:val="20"/>
              </w:rPr>
              <w:t>Занятие № 6 стр. 75</w:t>
            </w:r>
          </w:p>
          <w:p w:rsidR="006679C6" w:rsidRDefault="00557321">
            <w:pPr>
              <w:pStyle w:val="af5"/>
              <w:spacing w:after="0"/>
              <w:ind w:left="0"/>
              <w:rPr>
                <w:rFonts w:ascii="Times New Roman" w:hAnsi="Times New Roman" w:cs="Times New Roman"/>
                <w:color w:val="000000"/>
                <w:sz w:val="20"/>
                <w:szCs w:val="20"/>
                <w:highlight w:val="white"/>
                <w:lang w:eastAsia="en-US"/>
              </w:rPr>
            </w:pPr>
            <w:r>
              <w:rPr>
                <w:rFonts w:ascii="Times New Roman" w:hAnsi="Times New Roman" w:cs="Times New Roman"/>
                <w:color w:val="000000"/>
                <w:sz w:val="20"/>
                <w:szCs w:val="20"/>
                <w:shd w:val="clear" w:color="auto" w:fill="FFFFFF"/>
              </w:rPr>
              <w:t>Упражнять детей в беге, в прыжках; развивать ловкость в заданиях с мячом.</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(рисование)</w:t>
            </w:r>
          </w:p>
        </w:tc>
        <w:tc>
          <w:tcPr>
            <w:tcW w:w="6407" w:type="dxa"/>
            <w:gridSpan w:val="2"/>
            <w:shd w:val="clear" w:color="auto" w:fill="auto"/>
          </w:tcPr>
          <w:p w:rsidR="006679C6" w:rsidRDefault="00557321">
            <w:pPr>
              <w:pStyle w:val="Default"/>
              <w:jc w:val="both"/>
              <w:rPr>
                <w:b/>
                <w:sz w:val="20"/>
                <w:szCs w:val="20"/>
              </w:rPr>
            </w:pPr>
            <w:r>
              <w:rPr>
                <w:b/>
                <w:sz w:val="20"/>
                <w:szCs w:val="20"/>
              </w:rPr>
              <w:t>«</w:t>
            </w:r>
            <w:r>
              <w:rPr>
                <w:b/>
                <w:bCs/>
                <w:iCs/>
                <w:sz w:val="20"/>
                <w:szCs w:val="20"/>
                <w:shd w:val="clear" w:color="auto" w:fill="FFFFFF"/>
              </w:rPr>
              <w:t>Хохломская посуда для Мишки</w:t>
            </w:r>
            <w:r>
              <w:rPr>
                <w:b/>
                <w:sz w:val="20"/>
                <w:szCs w:val="20"/>
              </w:rPr>
              <w:t>».</w:t>
            </w:r>
          </w:p>
          <w:p w:rsidR="006679C6" w:rsidRDefault="00557321">
            <w:pPr>
              <w:spacing w:after="0"/>
              <w:rPr>
                <w:rFonts w:ascii="Times New Roman" w:hAnsi="Times New Roman" w:cs="Times New Roman"/>
                <w:sz w:val="20"/>
              </w:rPr>
            </w:pPr>
            <w:r>
              <w:rPr>
                <w:rFonts w:ascii="Times New Roman" w:hAnsi="Times New Roman" w:cs="Times New Roman"/>
                <w:sz w:val="20"/>
                <w:szCs w:val="20"/>
              </w:rPr>
              <w:t>Цель:</w:t>
            </w:r>
            <w:r>
              <w:rPr>
                <w:rFonts w:ascii="Times New Roman" w:hAnsi="Times New Roman" w:cs="Times New Roman"/>
                <w:sz w:val="20"/>
              </w:rPr>
              <w:t xml:space="preserve"> развивать художественно – творческие способности.</w:t>
            </w:r>
            <w:r>
              <w:rPr>
                <w:rFonts w:ascii="Times New Roman" w:hAnsi="Times New Roman" w:cs="Times New Roman"/>
                <w:sz w:val="20"/>
              </w:rPr>
              <w:br/>
            </w:r>
            <w:r>
              <w:rPr>
                <w:rFonts w:ascii="Times New Roman" w:hAnsi="Times New Roman" w:cs="Times New Roman"/>
                <w:bCs/>
                <w:sz w:val="20"/>
              </w:rPr>
              <w:t>Задачи:</w:t>
            </w:r>
          </w:p>
          <w:p w:rsidR="006679C6" w:rsidRDefault="00557321">
            <w:pPr>
              <w:spacing w:after="0"/>
              <w:rPr>
                <w:rFonts w:ascii="Times New Roman" w:hAnsi="Times New Roman" w:cs="Times New Roman"/>
                <w:sz w:val="20"/>
              </w:rPr>
            </w:pPr>
            <w:r>
              <w:rPr>
                <w:rFonts w:ascii="Times New Roman" w:hAnsi="Times New Roman" w:cs="Times New Roman"/>
                <w:sz w:val="20"/>
              </w:rPr>
              <w:t>Закреплять и расширять знания детей о народном художественном промысле русских мастеров – хохломской росписи и её особенностях.</w:t>
            </w:r>
            <w:r>
              <w:rPr>
                <w:rFonts w:ascii="Times New Roman" w:hAnsi="Times New Roman" w:cs="Times New Roman"/>
                <w:b/>
                <w:bCs/>
                <w:sz w:val="20"/>
              </w:rPr>
              <w:t> </w:t>
            </w:r>
            <w:r>
              <w:rPr>
                <w:rFonts w:ascii="Times New Roman" w:hAnsi="Times New Roman" w:cs="Times New Roman"/>
                <w:sz w:val="20"/>
              </w:rPr>
              <w:t>Учить самостоятельно составлять узор по мотивам хохломской росписи на новых по форме изделиях, используя знания, умения, навыки, полученные в предшествующих  занятиях цикла. Закрепить знания детей о цветовой гамме, об элементах хохломской росписи: ягоды, цветы, травка, завиток.</w:t>
            </w:r>
          </w:p>
          <w:p w:rsidR="006679C6" w:rsidRDefault="00557321">
            <w:pPr>
              <w:spacing w:after="0"/>
              <w:rPr>
                <w:rFonts w:ascii="Times New Roman" w:hAnsi="Times New Roman" w:cs="Times New Roman"/>
                <w:sz w:val="20"/>
              </w:rPr>
            </w:pPr>
            <w:r>
              <w:rPr>
                <w:rFonts w:ascii="Times New Roman" w:hAnsi="Times New Roman" w:cs="Times New Roman"/>
                <w:sz w:val="20"/>
              </w:rPr>
              <w:t>Развивать умение видеть красоту элементов хохломской росписи; развивать навыки рисования легкими формообразующими движениями веточки с травным орнаментом.</w:t>
            </w:r>
          </w:p>
          <w:p w:rsidR="006679C6" w:rsidRDefault="00557321">
            <w:pPr>
              <w:spacing w:after="0"/>
              <w:rPr>
                <w:rFonts w:ascii="Times New Roman" w:hAnsi="Times New Roman" w:cs="Times New Roman"/>
                <w:lang w:eastAsia="en-US"/>
              </w:rPr>
            </w:pPr>
            <w:r>
              <w:rPr>
                <w:rFonts w:ascii="Times New Roman" w:hAnsi="Times New Roman" w:cs="Times New Roman"/>
                <w:sz w:val="20"/>
              </w:rPr>
              <w:t>Воспитывать интерес к народно – прикладному искусству и традициям русского народа, чувство гордости за свою страну и уважение к труду народных мастеров. Воспитывать аккуратность в работе; вызывать положительный отклик на результаты своего творчества</w:t>
            </w:r>
            <w:r>
              <w:rPr>
                <w:rFonts w:ascii="Times New Roman" w:hAnsi="Times New Roman" w:cs="Times New Roman"/>
              </w:rPr>
              <w:t>.</w:t>
            </w:r>
          </w:p>
        </w:tc>
        <w:tc>
          <w:tcPr>
            <w:tcW w:w="6408" w:type="dxa"/>
            <w:gridSpan w:val="2"/>
            <w:shd w:val="clear" w:color="auto" w:fill="auto"/>
          </w:tcPr>
          <w:p w:rsidR="006679C6" w:rsidRDefault="00557321">
            <w:pPr>
              <w:spacing w:after="0" w:line="240" w:lineRule="auto"/>
              <w:rPr>
                <w:rFonts w:ascii="Times New Roman" w:hAnsi="Times New Roman" w:cs="Times New Roman"/>
                <w:b/>
                <w:sz w:val="20"/>
              </w:rPr>
            </w:pPr>
            <w:r>
              <w:rPr>
                <w:rFonts w:ascii="Times New Roman" w:hAnsi="Times New Roman" w:cs="Times New Roman"/>
                <w:b/>
                <w:sz w:val="20"/>
              </w:rPr>
              <w:t>«По мотивам хохломской росписи» (Комарова Т.С., с.89)</w:t>
            </w:r>
          </w:p>
          <w:p w:rsidR="006679C6" w:rsidRDefault="00557321">
            <w:pPr>
              <w:spacing w:after="0" w:line="240" w:lineRule="auto"/>
              <w:rPr>
                <w:rFonts w:ascii="Times New Roman" w:hAnsi="Times New Roman" w:cs="Times New Roman"/>
                <w:sz w:val="20"/>
              </w:rPr>
            </w:pPr>
            <w:r>
              <w:rPr>
                <w:rFonts w:ascii="Times New Roman" w:hAnsi="Times New Roman" w:cs="Times New Roman"/>
                <w:sz w:val="20"/>
              </w:rPr>
              <w:t>Цель: учить детей рисовать волнистые линии, короткие завитки и травинки слитным, плавным движением. Упражнять в рисовании тонких плавных линий концом кисти. Закреплять умение равномерно чередовать ягоды и листья на полосе. Развивать чувство цвета, ритма, композиции; умение передавать колорит хохломской росписи.</w:t>
            </w:r>
          </w:p>
          <w:p w:rsidR="006679C6" w:rsidRDefault="006679C6">
            <w:pPr>
              <w:spacing w:after="0" w:line="240" w:lineRule="auto"/>
              <w:rPr>
                <w:rFonts w:ascii="Times New Roman" w:hAnsi="Times New Roman" w:cs="Times New Roman"/>
                <w:sz w:val="20"/>
              </w:rPr>
            </w:pPr>
          </w:p>
          <w:p w:rsidR="006679C6" w:rsidRDefault="00557321">
            <w:pPr>
              <w:spacing w:after="0" w:line="240" w:lineRule="auto"/>
              <w:rPr>
                <w:rFonts w:ascii="Times New Roman" w:hAnsi="Times New Roman" w:cs="Times New Roman"/>
                <w:b/>
                <w:sz w:val="20"/>
              </w:rPr>
            </w:pPr>
            <w:r>
              <w:rPr>
                <w:rFonts w:ascii="Times New Roman" w:hAnsi="Times New Roman" w:cs="Times New Roman"/>
                <w:b/>
                <w:sz w:val="20"/>
              </w:rPr>
              <w:t>«Золотая хохлома» (Комарова Т.С., с.92)</w:t>
            </w:r>
          </w:p>
          <w:p w:rsidR="006679C6" w:rsidRDefault="00557321">
            <w:pPr>
              <w:spacing w:after="0" w:line="240" w:lineRule="auto"/>
              <w:rPr>
                <w:rFonts w:ascii="Times New Roman" w:eastAsia="Times New Roman" w:hAnsi="Times New Roman" w:cs="Times New Roman"/>
                <w:sz w:val="20"/>
                <w:szCs w:val="20"/>
                <w:lang w:eastAsia="en-US"/>
              </w:rPr>
            </w:pPr>
            <w:r>
              <w:rPr>
                <w:rFonts w:ascii="Times New Roman" w:hAnsi="Times New Roman" w:cs="Times New Roman"/>
                <w:sz w:val="20"/>
              </w:rPr>
              <w:t>Цель: продолжать знакомить детей с изделиями, украшенными хохломской росписью. Учить выделять композицию узора (он компонуется на волнистом стебле, вокруг завитка), называть его элементы: травка, завитки, разнообразные ягоды, цветы, листья; выделять их ритмичное расположение; определять колорит хохломы: золотой, черный, коричневый фон и красные, оранжевые ягоды; зеленая, желтая, черная (в зависимости от фона) травка. Развивать эстетическое восприятие, чувство цвета, композиции. Упражнять в разнообразных приемах работы кистью (всем ворсом, концом). Развивать умение любоваться хохломскими изделиями и созданными узорами.</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Речевое развитие</w:t>
            </w:r>
          </w:p>
        </w:tc>
        <w:tc>
          <w:tcPr>
            <w:tcW w:w="6407" w:type="dxa"/>
            <w:gridSpan w:val="2"/>
            <w:shd w:val="clear" w:color="auto" w:fill="auto"/>
          </w:tcPr>
          <w:p w:rsidR="006679C6" w:rsidRDefault="00557321">
            <w:pPr>
              <w:spacing w:after="0" w:line="240" w:lineRule="auto"/>
              <w:rPr>
                <w:rFonts w:ascii="Times New Roman" w:hAnsi="Times New Roman" w:cs="Times New Roman"/>
                <w:sz w:val="20"/>
                <w:u w:val="single"/>
              </w:rPr>
            </w:pPr>
            <w:r>
              <w:rPr>
                <w:rFonts w:ascii="Times New Roman" w:hAnsi="Times New Roman" w:cs="Times New Roman"/>
                <w:b/>
                <w:sz w:val="20"/>
              </w:rPr>
              <w:t>«</w:t>
            </w:r>
            <w:r>
              <w:rPr>
                <w:rFonts w:ascii="Times New Roman" w:hAnsi="Times New Roman" w:cs="Times New Roman"/>
                <w:b/>
                <w:color w:val="000000"/>
                <w:sz w:val="20"/>
                <w:szCs w:val="20"/>
                <w:shd w:val="clear" w:color="auto" w:fill="FFFFFF"/>
              </w:rPr>
              <w:t>По мотивам хохломской росписи</w:t>
            </w:r>
            <w:r>
              <w:rPr>
                <w:rFonts w:ascii="Times New Roman" w:hAnsi="Times New Roman" w:cs="Times New Roman"/>
                <w:b/>
                <w:sz w:val="20"/>
              </w:rPr>
              <w:t>».</w:t>
            </w:r>
          </w:p>
          <w:p w:rsidR="006679C6" w:rsidRDefault="00557321">
            <w:pPr>
              <w:shd w:val="clear" w:color="auto" w:fill="FFFFFF"/>
              <w:spacing w:after="0" w:line="240" w:lineRule="auto"/>
              <w:rPr>
                <w:rStyle w:val="c0"/>
                <w:rFonts w:ascii="Times New Roman" w:hAnsi="Times New Roman" w:cs="Times New Roman"/>
                <w:color w:val="000000"/>
              </w:rPr>
            </w:pPr>
            <w:r>
              <w:rPr>
                <w:rFonts w:ascii="Times New Roman" w:hAnsi="Times New Roman" w:cs="Times New Roman"/>
                <w:sz w:val="20"/>
              </w:rPr>
              <w:t xml:space="preserve">Цель: </w:t>
            </w:r>
            <w:r>
              <w:rPr>
                <w:rFonts w:ascii="Times New Roman" w:eastAsia="Times New Roman" w:hAnsi="Times New Roman" w:cs="Times New Roman"/>
                <w:color w:val="000000"/>
                <w:sz w:val="20"/>
                <w:szCs w:val="20"/>
              </w:rPr>
              <w:t>обогащать словарь детей (слова – завиток, кайма, морошка, «кудрина», солоницы, плошка); способствовать развитию грамматического строя речи, совершенствовать навык образования относительных прилагательных: дерево – деревянный, глина – глиняный, стекло – стеклянный, керамика – керамическая, солома –соломенная</w:t>
            </w:r>
            <w:r>
              <w:rPr>
                <w:rFonts w:ascii="Times New Roman" w:eastAsia="Times New Roman" w:hAnsi="Times New Roman" w:cs="Times New Roman"/>
                <w:color w:val="000000"/>
                <w:sz w:val="23"/>
                <w:szCs w:val="23"/>
              </w:rPr>
              <w:t>.</w:t>
            </w:r>
          </w:p>
          <w:p w:rsidR="006679C6" w:rsidRDefault="006679C6">
            <w:pPr>
              <w:spacing w:after="0" w:line="240" w:lineRule="auto"/>
              <w:rPr>
                <w:rFonts w:ascii="Times New Roman" w:hAnsi="Times New Roman" w:cs="Times New Roman"/>
                <w:b/>
                <w:lang w:eastAsia="en-US"/>
              </w:rPr>
            </w:pPr>
          </w:p>
        </w:tc>
        <w:tc>
          <w:tcPr>
            <w:tcW w:w="6408" w:type="dxa"/>
            <w:gridSpan w:val="2"/>
            <w:shd w:val="clear" w:color="auto" w:fill="auto"/>
          </w:tcPr>
          <w:p w:rsidR="006679C6" w:rsidRDefault="00557321">
            <w:pPr>
              <w:pStyle w:val="Default"/>
              <w:rPr>
                <w:bCs/>
                <w:sz w:val="20"/>
                <w:szCs w:val="20"/>
              </w:rPr>
            </w:pPr>
            <w:r>
              <w:rPr>
                <w:b/>
                <w:bCs/>
                <w:sz w:val="20"/>
                <w:szCs w:val="20"/>
              </w:rPr>
              <w:t>«Осенние мотивы».</w:t>
            </w:r>
            <w:r>
              <w:rPr>
                <w:bCs/>
                <w:sz w:val="20"/>
                <w:szCs w:val="20"/>
              </w:rPr>
              <w:t xml:space="preserve">  В.В.Гербова стр.36 №2</w:t>
            </w:r>
          </w:p>
          <w:p w:rsidR="006679C6" w:rsidRDefault="00557321">
            <w:pPr>
              <w:pStyle w:val="Default"/>
              <w:rPr>
                <w:bCs/>
                <w:sz w:val="20"/>
                <w:szCs w:val="20"/>
              </w:rPr>
            </w:pPr>
            <w:r>
              <w:rPr>
                <w:bCs/>
                <w:sz w:val="20"/>
                <w:szCs w:val="20"/>
              </w:rPr>
              <w:t>Цель: Учить детей рассматривать рисунки в книгах, объяснять , почему понравилась та или иная иллюстрация.</w:t>
            </w:r>
          </w:p>
          <w:p w:rsidR="006679C6" w:rsidRDefault="006679C6">
            <w:pPr>
              <w:pStyle w:val="Default"/>
              <w:rPr>
                <w:b/>
                <w:bCs/>
                <w:sz w:val="20"/>
                <w:szCs w:val="20"/>
              </w:rPr>
            </w:pPr>
          </w:p>
          <w:p w:rsidR="006679C6" w:rsidRDefault="00557321">
            <w:pPr>
              <w:pStyle w:val="Default"/>
              <w:rPr>
                <w:bCs/>
                <w:sz w:val="20"/>
                <w:szCs w:val="20"/>
              </w:rPr>
            </w:pPr>
            <w:r>
              <w:rPr>
                <w:b/>
                <w:bCs/>
                <w:sz w:val="20"/>
                <w:szCs w:val="20"/>
              </w:rPr>
              <w:t>«Звуковой анализ слов»</w:t>
            </w:r>
            <w:r>
              <w:rPr>
                <w:bCs/>
                <w:sz w:val="20"/>
                <w:szCs w:val="20"/>
              </w:rPr>
              <w:t xml:space="preserve"> (Г.Я.Затулина. с.47)</w:t>
            </w:r>
          </w:p>
          <w:p w:rsidR="006679C6" w:rsidRDefault="00557321">
            <w:pPr>
              <w:pStyle w:val="Default"/>
              <w:rPr>
                <w:bCs/>
                <w:sz w:val="20"/>
                <w:szCs w:val="20"/>
              </w:rPr>
            </w:pPr>
            <w:r>
              <w:rPr>
                <w:bCs/>
                <w:sz w:val="20"/>
                <w:szCs w:val="20"/>
              </w:rPr>
              <w:t>Цель: продолжать учить детей действиям звукового анализа слов. Развивать фонематический слух, упражнять детей в подборе слов, отличающихся друг от друга одним звуком. Продолжать учить детей слоговому анализу слов, выделять в слоге гласные и согласные звуки.</w:t>
            </w:r>
          </w:p>
          <w:p w:rsidR="006679C6" w:rsidRDefault="00557321">
            <w:pPr>
              <w:pStyle w:val="Default"/>
              <w:rPr>
                <w:bCs/>
                <w:sz w:val="20"/>
                <w:szCs w:val="20"/>
              </w:rPr>
            </w:pPr>
            <w:r>
              <w:rPr>
                <w:bCs/>
                <w:sz w:val="20"/>
                <w:szCs w:val="20"/>
              </w:rPr>
              <w:t>Развивать внимание, мышление, память.</w:t>
            </w:r>
          </w:p>
        </w:tc>
      </w:tr>
      <w:tr w:rsidR="006679C6">
        <w:trPr>
          <w:trHeight w:val="2690"/>
        </w:trPr>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(окружающий мир, ФЦКМ)</w:t>
            </w:r>
          </w:p>
        </w:tc>
        <w:tc>
          <w:tcPr>
            <w:tcW w:w="6407" w:type="dxa"/>
            <w:gridSpan w:val="2"/>
            <w:shd w:val="clear" w:color="auto" w:fill="auto"/>
          </w:tcPr>
          <w:p w:rsidR="006679C6" w:rsidRDefault="00557321">
            <w:pPr>
              <w:pStyle w:val="headline"/>
              <w:spacing w:beforeAutospacing="0" w:after="0" w:afterAutospacing="0"/>
              <w:rPr>
                <w:b/>
                <w:sz w:val="20"/>
                <w:szCs w:val="27"/>
                <w:lang w:eastAsia="en-US"/>
              </w:rPr>
            </w:pPr>
            <w:r>
              <w:rPr>
                <w:b/>
                <w:bCs/>
                <w:sz w:val="20"/>
                <w:szCs w:val="27"/>
                <w:lang w:eastAsia="en-US"/>
              </w:rPr>
              <w:t>«Народные промыслы»</w:t>
            </w:r>
          </w:p>
          <w:p w:rsidR="006679C6" w:rsidRDefault="00557321">
            <w:pPr>
              <w:pStyle w:val="headline"/>
              <w:spacing w:beforeAutospacing="0" w:after="0" w:afterAutospacing="0"/>
              <w:rPr>
                <w:b/>
                <w:sz w:val="20"/>
                <w:szCs w:val="27"/>
                <w:lang w:eastAsia="en-US"/>
              </w:rPr>
            </w:pPr>
            <w:r>
              <w:rPr>
                <w:sz w:val="20"/>
                <w:szCs w:val="27"/>
                <w:lang w:eastAsia="en-US"/>
              </w:rPr>
              <w:t>Цель: развитие познавательных способностей средствами фольклора и предметами народного прикладного промысла.</w:t>
            </w:r>
          </w:p>
          <w:p w:rsidR="006679C6" w:rsidRDefault="00557321">
            <w:pPr>
              <w:pStyle w:val="headline"/>
              <w:spacing w:beforeAutospacing="0" w:after="0" w:afterAutospacing="0"/>
              <w:rPr>
                <w:sz w:val="20"/>
                <w:szCs w:val="27"/>
                <w:lang w:eastAsia="en-US"/>
              </w:rPr>
            </w:pPr>
            <w:r>
              <w:rPr>
                <w:sz w:val="20"/>
                <w:szCs w:val="27"/>
                <w:lang w:eastAsia="en-US"/>
              </w:rPr>
              <w:t>Задачи:</w:t>
            </w:r>
          </w:p>
          <w:p w:rsidR="006679C6" w:rsidRDefault="00557321">
            <w:pPr>
              <w:pStyle w:val="headline"/>
              <w:spacing w:beforeAutospacing="0" w:after="0"/>
              <w:rPr>
                <w:sz w:val="20"/>
                <w:lang w:eastAsia="en-US"/>
              </w:rPr>
            </w:pPr>
            <w:r>
              <w:rPr>
                <w:sz w:val="20"/>
                <w:szCs w:val="27"/>
                <w:lang w:eastAsia="en-US"/>
              </w:rPr>
              <w:t>Повышать компетентность детей на основе изучения народных промыслов, Расширять и закреплять представления детей о русских народных промыслах. Учить различать материал из которого делают   игрушку. Воспитывать уважение к труду, художественному творчеству народных мастеров. Воспитывать интерес к декоративно - прикладному творчеству. Развивать связную речь, обогащать словарный запас детей. Развивать внимание, познавательную активность. Развивать логическое мышление, память</w:t>
            </w:r>
          </w:p>
        </w:tc>
        <w:tc>
          <w:tcPr>
            <w:tcW w:w="6408" w:type="dxa"/>
            <w:gridSpan w:val="2"/>
            <w:shd w:val="clear" w:color="auto" w:fill="auto"/>
          </w:tcPr>
          <w:p w:rsidR="006679C6" w:rsidRDefault="00557321">
            <w:pPr>
              <w:pStyle w:val="af7"/>
              <w:spacing w:after="0" w:line="240" w:lineRule="auto"/>
              <w:rPr>
                <w:b/>
                <w:sz w:val="20"/>
                <w:szCs w:val="20"/>
                <w:lang w:eastAsia="en-US"/>
              </w:rPr>
            </w:pPr>
            <w:r>
              <w:rPr>
                <w:b/>
                <w:sz w:val="20"/>
                <w:szCs w:val="20"/>
                <w:lang w:eastAsia="en-US"/>
              </w:rPr>
              <w:t xml:space="preserve">«Золотая хохлома» </w:t>
            </w:r>
          </w:p>
          <w:p w:rsidR="006679C6" w:rsidRDefault="00557321">
            <w:pPr>
              <w:shd w:val="clear" w:color="auto" w:fill="FFFFFF"/>
              <w:spacing w:after="0" w:line="240" w:lineRule="auto"/>
              <w:rPr>
                <w:rFonts w:ascii="Times New Roman" w:hAnsi="Times New Roman" w:cs="Times New Roman"/>
                <w:sz w:val="20"/>
                <w:lang w:eastAsia="en-US"/>
              </w:rPr>
            </w:pPr>
            <w:r>
              <w:rPr>
                <w:rFonts w:ascii="Times New Roman" w:hAnsi="Times New Roman" w:cs="Times New Roman"/>
                <w:sz w:val="20"/>
                <w:szCs w:val="20"/>
                <w:lang w:eastAsia="en-US"/>
              </w:rPr>
              <w:t>Цель: рассказать детям об истории возникновения хохломского промысла. Рассмотреть основные элементы хохломской росписи, изделия хохломской росписи,  исследовать из  каких материалов сделаны. Развивать интерес к изучению народных промыслов. Воспитывать любовь и уважительное отношение к труду народных умельцев</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(ФЭМП)</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bCs/>
                <w:sz w:val="20"/>
                <w:szCs w:val="20"/>
              </w:rPr>
              <w:t>Помораева И.А.</w:t>
            </w:r>
          </w:p>
        </w:tc>
        <w:tc>
          <w:tcPr>
            <w:tcW w:w="3204" w:type="dxa"/>
            <w:shd w:val="clear" w:color="auto" w:fill="auto"/>
          </w:tcPr>
          <w:p w:rsidR="006679C6" w:rsidRDefault="00557321">
            <w:pPr>
              <w:pStyle w:val="Default"/>
              <w:rPr>
                <w:b/>
                <w:bCs/>
                <w:sz w:val="20"/>
                <w:szCs w:val="20"/>
              </w:rPr>
            </w:pPr>
            <w:r>
              <w:rPr>
                <w:b/>
                <w:bCs/>
                <w:sz w:val="20"/>
                <w:szCs w:val="20"/>
              </w:rPr>
              <w:t>Занятие 2 стр. 34</w:t>
            </w:r>
          </w:p>
          <w:p w:rsidR="006679C6" w:rsidRDefault="00557321">
            <w:pPr>
              <w:pStyle w:val="Default"/>
              <w:rPr>
                <w:bCs/>
                <w:sz w:val="20"/>
                <w:szCs w:val="20"/>
              </w:rPr>
            </w:pPr>
            <w:r>
              <w:rPr>
                <w:bCs/>
                <w:sz w:val="20"/>
                <w:szCs w:val="20"/>
              </w:rPr>
              <w:t xml:space="preserve">Совершенствовать умение сравнивать две равные и неравные группы предметов, пользоваться выражениями </w:t>
            </w:r>
            <w:r>
              <w:rPr>
                <w:bCs/>
                <w:i/>
                <w:sz w:val="20"/>
                <w:szCs w:val="20"/>
              </w:rPr>
              <w:t>поровну, столько – сколько, больше, меньше.</w:t>
            </w:r>
            <w:r>
              <w:rPr>
                <w:bCs/>
                <w:sz w:val="20"/>
                <w:szCs w:val="20"/>
              </w:rPr>
              <w:t xml:space="preserve"> Закреплять способы сравнения двух предметов по длине и высоте, обозначать результаты сравнения соответствующими словами.</w:t>
            </w:r>
          </w:p>
          <w:p w:rsidR="006679C6" w:rsidRDefault="006679C6">
            <w:pPr>
              <w:spacing w:after="0"/>
              <w:rPr>
                <w:b/>
                <w:lang w:eastAsia="en-US"/>
              </w:rPr>
            </w:pPr>
          </w:p>
        </w:tc>
        <w:tc>
          <w:tcPr>
            <w:tcW w:w="3203" w:type="dxa"/>
            <w:shd w:val="clear" w:color="auto" w:fill="auto"/>
          </w:tcPr>
          <w:p w:rsidR="006679C6" w:rsidRDefault="00557321">
            <w:pPr>
              <w:pStyle w:val="Default"/>
              <w:rPr>
                <w:b/>
                <w:bCs/>
                <w:sz w:val="20"/>
                <w:szCs w:val="20"/>
              </w:rPr>
            </w:pPr>
            <w:r>
              <w:rPr>
                <w:b/>
                <w:bCs/>
                <w:sz w:val="20"/>
                <w:szCs w:val="20"/>
              </w:rPr>
              <w:t>Занятие 2 стр. 44</w:t>
            </w:r>
          </w:p>
          <w:p w:rsidR="006679C6" w:rsidRDefault="00557321">
            <w:pPr>
              <w:pStyle w:val="Default"/>
              <w:rPr>
                <w:bCs/>
                <w:sz w:val="20"/>
                <w:szCs w:val="20"/>
              </w:rPr>
            </w:pPr>
            <w:r>
              <w:rPr>
                <w:bCs/>
                <w:sz w:val="20"/>
                <w:szCs w:val="20"/>
              </w:rPr>
              <w:t>Закреплять представление о том, что результат счёта не зависит от величины предметов.  Учить сравнивать три  предмета по высоте, раскладывать их в убывающей и возрастающей последовательности, обозначать результаты сравнения словами</w:t>
            </w:r>
            <w:r>
              <w:rPr>
                <w:bCs/>
                <w:i/>
                <w:sz w:val="20"/>
                <w:szCs w:val="20"/>
              </w:rPr>
              <w:t xml:space="preserve">: самый высокий, ниже, самый низкий, выше. </w:t>
            </w:r>
            <w:r>
              <w:rPr>
                <w:bCs/>
                <w:sz w:val="20"/>
                <w:szCs w:val="20"/>
              </w:rPr>
              <w:t>Упражнять в умении находить одинаковые игрушки по цвету или величине.</w:t>
            </w:r>
          </w:p>
          <w:p w:rsidR="006679C6" w:rsidRDefault="006679C6">
            <w:pPr>
              <w:pStyle w:val="Default"/>
              <w:rPr>
                <w:b/>
              </w:rPr>
            </w:pPr>
          </w:p>
        </w:tc>
        <w:tc>
          <w:tcPr>
            <w:tcW w:w="3204" w:type="dxa"/>
            <w:shd w:val="clear" w:color="auto" w:fill="auto"/>
          </w:tcPr>
          <w:p w:rsidR="006679C6" w:rsidRDefault="00557321">
            <w:pPr>
              <w:pStyle w:val="Default"/>
              <w:rPr>
                <w:b/>
                <w:bCs/>
                <w:sz w:val="20"/>
                <w:szCs w:val="20"/>
              </w:rPr>
            </w:pPr>
            <w:r>
              <w:rPr>
                <w:b/>
                <w:bCs/>
                <w:sz w:val="20"/>
                <w:szCs w:val="20"/>
              </w:rPr>
              <w:t>Занятие 2 стр.53</w:t>
            </w:r>
          </w:p>
          <w:p w:rsidR="006679C6" w:rsidRDefault="00557321">
            <w:pPr>
              <w:pStyle w:val="Default"/>
              <w:rPr>
                <w:bCs/>
                <w:sz w:val="20"/>
                <w:szCs w:val="20"/>
              </w:rPr>
            </w:pPr>
            <w:r>
              <w:rPr>
                <w:bCs/>
                <w:sz w:val="20"/>
                <w:szCs w:val="20"/>
              </w:rPr>
              <w:t>Познакомить с записью числа 10. Продолжать учить делить круг на две равные части, называя части и сравнивать целое и часть. Продолжать учить сравнивать два предмета по ширине с помощью условной меры, равной одному из сравниваемых предметов. Закреплять умение последовательно называть дни недели.</w:t>
            </w:r>
          </w:p>
          <w:p w:rsidR="006679C6" w:rsidRDefault="006679C6">
            <w:pPr>
              <w:pStyle w:val="Default"/>
              <w:rPr>
                <w:b/>
              </w:rPr>
            </w:pPr>
          </w:p>
        </w:tc>
        <w:tc>
          <w:tcPr>
            <w:tcW w:w="3204" w:type="dxa"/>
            <w:shd w:val="clear" w:color="auto" w:fill="auto"/>
          </w:tcPr>
          <w:p w:rsidR="006679C6" w:rsidRDefault="00557321">
            <w:pPr>
              <w:pStyle w:val="Default"/>
              <w:rPr>
                <w:b/>
                <w:bCs/>
                <w:sz w:val="20"/>
                <w:szCs w:val="20"/>
              </w:rPr>
            </w:pPr>
            <w:r>
              <w:rPr>
                <w:b/>
                <w:bCs/>
                <w:sz w:val="20"/>
                <w:szCs w:val="20"/>
              </w:rPr>
              <w:t>Занятие 3 стр. 126</w:t>
            </w:r>
          </w:p>
          <w:p w:rsidR="006679C6" w:rsidRDefault="00557321">
            <w:pPr>
              <w:pStyle w:val="Default"/>
              <w:rPr>
                <w:sz w:val="20"/>
                <w:szCs w:val="20"/>
              </w:rPr>
            </w:pPr>
            <w:r>
              <w:rPr>
                <w:sz w:val="20"/>
                <w:szCs w:val="20"/>
              </w:rPr>
              <w:t>Продолжать учить самостоятельно составлять и решать задачи на сложение и вычитание в пределах 10. Совершенствовать умение измерять длину предметов с помощью условной меры. Совершенствовать умение в ориентировке на листе бумаги в клеточку. Закреплять умение называть последовательно времена и месяцы года.</w:t>
            </w:r>
          </w:p>
          <w:p w:rsidR="006679C6" w:rsidRDefault="00557321">
            <w:pPr>
              <w:pStyle w:val="Default"/>
              <w:rPr>
                <w:b/>
                <w:bCs/>
                <w:sz w:val="20"/>
                <w:szCs w:val="20"/>
              </w:rPr>
            </w:pPr>
            <w:r>
              <w:rPr>
                <w:b/>
                <w:bCs/>
                <w:sz w:val="20"/>
                <w:szCs w:val="20"/>
              </w:rPr>
              <w:t>Занятие 4 стр. 128</w:t>
            </w:r>
          </w:p>
          <w:p w:rsidR="006679C6" w:rsidRDefault="00557321">
            <w:pPr>
              <w:pStyle w:val="af7"/>
              <w:shd w:val="clear" w:color="auto" w:fill="FFFFFF"/>
              <w:spacing w:after="0"/>
              <w:rPr>
                <w:color w:val="000000"/>
                <w:sz w:val="20"/>
                <w:szCs w:val="29"/>
                <w:lang w:eastAsia="en-US"/>
              </w:rPr>
            </w:pPr>
            <w:r>
              <w:rPr>
                <w:color w:val="000000"/>
                <w:sz w:val="20"/>
                <w:szCs w:val="29"/>
                <w:lang w:eastAsia="en-US"/>
              </w:rPr>
              <w:t>Продолжать учить самостоятельно составлять и решать задачи на сложение и вычитание в пределах 10. Упражнять в умении составлять число из двух меньших чисел и раскладывать число на два меньших числа.  Закреплять представления о монетах достоинством 1, 2, 5, 10 рублей.  Развивать умение в ориентировке на листе бумаги в клетку.</w:t>
            </w:r>
          </w:p>
          <w:p w:rsidR="006679C6" w:rsidRDefault="00557321">
            <w:pPr>
              <w:pStyle w:val="af7"/>
              <w:shd w:val="clear" w:color="auto" w:fill="FFFFFF"/>
              <w:spacing w:after="0"/>
              <w:rPr>
                <w:color w:val="000000"/>
                <w:sz w:val="20"/>
                <w:szCs w:val="29"/>
                <w:lang w:eastAsia="en-US"/>
              </w:rPr>
            </w:pPr>
            <w:r>
              <w:rPr>
                <w:color w:val="000000"/>
                <w:sz w:val="20"/>
                <w:szCs w:val="29"/>
                <w:lang w:eastAsia="en-US"/>
              </w:rPr>
              <w:t>Упражнять в умении определять вес предметов с помощью весов.</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(конструирование)</w:t>
            </w:r>
          </w:p>
        </w:tc>
        <w:tc>
          <w:tcPr>
            <w:tcW w:w="3204" w:type="dxa"/>
            <w:shd w:val="clear" w:color="auto" w:fill="auto"/>
          </w:tcPr>
          <w:p w:rsidR="006679C6" w:rsidRDefault="006679C6">
            <w:pPr>
              <w:spacing w:after="0" w:line="240" w:lineRule="auto"/>
              <w:rPr>
                <w:b/>
                <w:lang w:eastAsia="en-US"/>
              </w:rPr>
            </w:pPr>
          </w:p>
        </w:tc>
        <w:tc>
          <w:tcPr>
            <w:tcW w:w="3203" w:type="dxa"/>
            <w:shd w:val="clear" w:color="auto" w:fill="auto"/>
          </w:tcPr>
          <w:p w:rsidR="006679C6" w:rsidRDefault="006679C6">
            <w:pPr>
              <w:pStyle w:val="af7"/>
              <w:spacing w:after="0" w:line="240" w:lineRule="auto"/>
              <w:rPr>
                <w:sz w:val="20"/>
                <w:szCs w:val="20"/>
                <w:lang w:eastAsia="en-US"/>
              </w:rPr>
            </w:pPr>
          </w:p>
        </w:tc>
        <w:tc>
          <w:tcPr>
            <w:tcW w:w="6408" w:type="dxa"/>
            <w:gridSpan w:val="2"/>
            <w:shd w:val="clear" w:color="auto" w:fill="auto"/>
          </w:tcPr>
          <w:p w:rsidR="006679C6" w:rsidRDefault="00557321">
            <w:pPr>
              <w:shd w:val="clear" w:color="auto" w:fill="FFFFFF"/>
              <w:spacing w:after="0" w:line="240" w:lineRule="auto"/>
              <w:rPr>
                <w:rFonts w:ascii="Times New Roman" w:hAnsi="Times New Roman" w:cs="Times New Roman"/>
                <w:b/>
                <w:sz w:val="20"/>
                <w:lang w:eastAsia="en-US"/>
              </w:rPr>
            </w:pPr>
            <w:r>
              <w:rPr>
                <w:rFonts w:ascii="Times New Roman" w:hAnsi="Times New Roman" w:cs="Times New Roman"/>
                <w:b/>
                <w:sz w:val="20"/>
                <w:lang w:eastAsia="en-US"/>
              </w:rPr>
              <w:t>Изготовление народной тряпичной куклы «Утешница»</w:t>
            </w:r>
          </w:p>
          <w:p w:rsidR="006679C6" w:rsidRDefault="00557321">
            <w:pPr>
              <w:shd w:val="clear" w:color="auto" w:fill="FFFFFF"/>
              <w:spacing w:after="0" w:line="240" w:lineRule="auto"/>
              <w:rPr>
                <w:rFonts w:ascii="Times New Roman" w:hAnsi="Times New Roman" w:cs="Times New Roman"/>
                <w:sz w:val="20"/>
                <w:lang w:eastAsia="en-US"/>
              </w:rPr>
            </w:pPr>
            <w:r>
              <w:rPr>
                <w:rFonts w:ascii="Times New Roman" w:hAnsi="Times New Roman" w:cs="Times New Roman"/>
                <w:sz w:val="20"/>
                <w:lang w:eastAsia="en-US"/>
              </w:rPr>
              <w:t>Задачи: учить делать из ткани русскую народную куклу; продолжать знакомить с историей русского народа; привлекать родителей к воспитанию детей совместно с детским садом; развивать мелкую моторику рук; развивать эстетический вкус; формирование коммуникативных отношений; формировать любовь к Родине, к традициям русского народа.</w:t>
            </w:r>
          </w:p>
        </w:tc>
      </w:tr>
    </w:tbl>
    <w:p w:rsidR="006679C6" w:rsidRDefault="006679C6">
      <w:pPr>
        <w:spacing w:after="0" w:line="240" w:lineRule="auto"/>
        <w:ind w:left="142" w:right="-851" w:firstLine="566"/>
        <w:rPr>
          <w:rFonts w:ascii="Times New Roman" w:hAnsi="Times New Roman" w:cs="Times New Roman"/>
          <w:b/>
          <w:sz w:val="20"/>
          <w:szCs w:val="20"/>
        </w:rPr>
      </w:pPr>
    </w:p>
    <w:p w:rsidR="006679C6" w:rsidRDefault="00557321">
      <w:pPr>
        <w:spacing w:after="0" w:line="240" w:lineRule="auto"/>
        <w:ind w:left="142" w:right="-851" w:firstLine="566"/>
        <w:jc w:val="center"/>
        <w:rPr>
          <w:rFonts w:ascii="Times New Roman" w:hAnsi="Times New Roman" w:cs="Times New Roman"/>
          <w:b/>
          <w:szCs w:val="20"/>
        </w:rPr>
      </w:pPr>
      <w:r>
        <w:rPr>
          <w:rFonts w:ascii="Times New Roman" w:hAnsi="Times New Roman" w:cs="Times New Roman"/>
          <w:b/>
          <w:szCs w:val="20"/>
        </w:rPr>
        <w:t>«Искусство и культура»</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b/>
          <w:spacing w:val="45"/>
          <w:sz w:val="20"/>
          <w:szCs w:val="20"/>
          <w:shd w:val="clear" w:color="auto" w:fill="FFFFFF"/>
        </w:rPr>
        <w:t>Цели</w:t>
      </w:r>
      <w:r>
        <w:rPr>
          <w:rFonts w:ascii="Times New Roman" w:hAnsi="Times New Roman" w:cs="Times New Roman"/>
          <w:sz w:val="20"/>
          <w:szCs w:val="20"/>
          <w:shd w:val="clear" w:color="auto" w:fill="FFFFFF"/>
        </w:rPr>
        <w:t xml:space="preserve">: развивать культурно-познавательную активность и творческие способности </w:t>
      </w:r>
      <w:r>
        <w:rPr>
          <w:rFonts w:ascii="Times New Roman" w:hAnsi="Times New Roman" w:cs="Times New Roman"/>
          <w:i/>
          <w:iCs/>
          <w:sz w:val="20"/>
          <w:szCs w:val="20"/>
          <w:shd w:val="clear" w:color="auto" w:fill="FFFFFF"/>
        </w:rPr>
        <w:t>всех детей</w:t>
      </w:r>
      <w:r>
        <w:rPr>
          <w:rFonts w:ascii="Times New Roman" w:hAnsi="Times New Roman" w:cs="Times New Roman"/>
          <w:sz w:val="20"/>
          <w:szCs w:val="20"/>
          <w:shd w:val="clear" w:color="auto" w:fill="FFFFFF"/>
        </w:rPr>
        <w:t xml:space="preserve"> в процессе общения с миром искусства и культуры:</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стимулировать у детей </w:t>
      </w:r>
      <w:r>
        <w:rPr>
          <w:rFonts w:ascii="Times New Roman" w:hAnsi="Times New Roman" w:cs="Times New Roman"/>
          <w:i/>
          <w:iCs/>
          <w:sz w:val="20"/>
          <w:szCs w:val="20"/>
          <w:shd w:val="clear" w:color="auto" w:fill="FFFFFF"/>
        </w:rPr>
        <w:t>2-й младшей подгруппы</w:t>
      </w:r>
      <w:r>
        <w:rPr>
          <w:rFonts w:ascii="Times New Roman" w:hAnsi="Times New Roman" w:cs="Times New Roman"/>
          <w:sz w:val="20"/>
          <w:szCs w:val="20"/>
          <w:shd w:val="clear" w:color="auto" w:fill="FFFFFF"/>
        </w:rPr>
        <w:t xml:space="preserve"> интерес к искусству; развивать элементарные музыкально-исполнительские и творческие проявления детей;</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обогащать духовный мир детей </w:t>
      </w:r>
      <w:r>
        <w:rPr>
          <w:rFonts w:ascii="Times New Roman" w:hAnsi="Times New Roman" w:cs="Times New Roman"/>
          <w:i/>
          <w:iCs/>
          <w:sz w:val="20"/>
          <w:szCs w:val="20"/>
          <w:shd w:val="clear" w:color="auto" w:fill="FFFFFF"/>
        </w:rPr>
        <w:t>средней подгруппы</w:t>
      </w:r>
      <w:r>
        <w:rPr>
          <w:rFonts w:ascii="Times New Roman" w:hAnsi="Times New Roman" w:cs="Times New Roman"/>
          <w:sz w:val="20"/>
          <w:szCs w:val="20"/>
          <w:shd w:val="clear" w:color="auto" w:fill="FFFFFF"/>
        </w:rPr>
        <w:t xml:space="preserve"> через чтение произведений художественной литературы, общение с произведениями живописи, музыкой, театром; </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формировать у детей </w:t>
      </w:r>
      <w:r>
        <w:rPr>
          <w:rFonts w:ascii="Times New Roman" w:hAnsi="Times New Roman" w:cs="Times New Roman"/>
          <w:i/>
          <w:iCs/>
          <w:sz w:val="20"/>
          <w:szCs w:val="20"/>
          <w:shd w:val="clear" w:color="auto" w:fill="FFFFFF"/>
        </w:rPr>
        <w:t>старшей подгруппы</w:t>
      </w:r>
      <w:r>
        <w:rPr>
          <w:rFonts w:ascii="Times New Roman" w:hAnsi="Times New Roman" w:cs="Times New Roman"/>
          <w:sz w:val="20"/>
          <w:szCs w:val="20"/>
          <w:shd w:val="clear" w:color="auto" w:fill="FFFFFF"/>
        </w:rPr>
        <w:t xml:space="preserve"> проявление эстетического отношения к окружающему миру в ходе посещения музеев, экскурсий к разным объектам искусства; познакомить детей с разными видами архитектурных объектов, выразительных образов разных видов искусства (скульптуры, живописных и графических изображений); подвести к пониманию ценности искусства и культуры; развивать эстетические интересы, предпочтения, желание познавать искусство, интерес к посещению музеев, галерей, театров;</w:t>
      </w:r>
    </w:p>
    <w:p w:rsidR="006679C6" w:rsidRDefault="00557321">
      <w:pPr>
        <w:spacing w:after="0" w:line="240" w:lineRule="auto"/>
        <w:ind w:right="-851"/>
        <w:rPr>
          <w:rFonts w:ascii="Times New Roman" w:hAnsi="Times New Roman"/>
          <w:sz w:val="20"/>
          <w:szCs w:val="20"/>
          <w:highlight w:val="white"/>
        </w:rPr>
      </w:pPr>
      <w:r>
        <w:rPr>
          <w:rFonts w:ascii="Times New Roman" w:hAnsi="Times New Roman"/>
          <w:sz w:val="20"/>
          <w:szCs w:val="20"/>
          <w:shd w:val="clear" w:color="auto" w:fill="FFFFFF"/>
        </w:rPr>
        <w:t xml:space="preserve">•  побуждать детей </w:t>
      </w:r>
      <w:r>
        <w:rPr>
          <w:rFonts w:ascii="Times New Roman" w:hAnsi="Times New Roman"/>
          <w:i/>
          <w:iCs/>
          <w:sz w:val="20"/>
          <w:szCs w:val="20"/>
          <w:shd w:val="clear" w:color="auto" w:fill="FFFFFF"/>
        </w:rPr>
        <w:t>подготовительной подгруппы</w:t>
      </w:r>
      <w:r>
        <w:rPr>
          <w:rFonts w:ascii="Times New Roman" w:hAnsi="Times New Roman"/>
          <w:sz w:val="20"/>
          <w:szCs w:val="20"/>
          <w:shd w:val="clear" w:color="auto" w:fill="FFFFFF"/>
        </w:rPr>
        <w:t xml:space="preserve"> эмоционально откликаться на выразительность художественного образа (живописного, графического), предмета народного промысла, архитектурного объекта; развивать умение различать виды искусства и выделять общее между ними, определять жанры, различать и называть некоторые виды пейзажа, портрета, натюрморта, виды графических и живописных изображений, виды прикладного искусства по назначению, основным стилевым особенностям, некоторые виды архитектурных объектов – по функциональному назначению, существенным и ти</w:t>
      </w:r>
      <w:r>
        <w:rPr>
          <w:rFonts w:ascii="Times New Roman" w:hAnsi="Times New Roman"/>
          <w:sz w:val="20"/>
          <w:szCs w:val="20"/>
          <w:shd w:val="clear" w:color="auto" w:fill="FFFFFF"/>
        </w:rPr>
        <w:softHyphen/>
        <w:t>пичным свойствам и конструктивным решениям; поощрять и поддерживать проявление интереса к посещению музеев, галерей, стремление соблюдать правила поведения в музее.</w:t>
      </w:r>
    </w:p>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Понедельник 15.03.2021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«Искусство и культура»</w:t>
      </w:r>
    </w:p>
    <w:tbl>
      <w:tblPr>
        <w:tblStyle w:val="af8"/>
        <w:tblW w:w="15997" w:type="dxa"/>
        <w:tblInd w:w="250" w:type="dxa"/>
        <w:tblLook w:val="04A0"/>
      </w:tblPr>
      <w:tblGrid>
        <w:gridCol w:w="1287"/>
        <w:gridCol w:w="631"/>
        <w:gridCol w:w="1750"/>
        <w:gridCol w:w="1802"/>
        <w:gridCol w:w="1811"/>
        <w:gridCol w:w="1940"/>
        <w:gridCol w:w="2131"/>
        <w:gridCol w:w="1533"/>
        <w:gridCol w:w="324"/>
        <w:gridCol w:w="863"/>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72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Организация экспериментирования с немузыкальными (шумовыми, природными) и музыкальными звуками и исследование качества музыкального звука: высоты, длительности, динамики</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«Были ли вы в музее, театре? Вспомните, что такое музей? Кто работает в музее? Кто работает в театре? Как надо вести себя в музее, театре? Почему? Что вам больше всего запомнилось в музее?»</w:t>
            </w:r>
          </w:p>
        </w:tc>
        <w:tc>
          <w:tcPr>
            <w:tcW w:w="1133" w:type="dxa"/>
            <w:vMerge w:val="restart"/>
            <w:shd w:val="clear" w:color="auto" w:fill="auto"/>
          </w:tcPr>
          <w:p w:rsidR="006679C6" w:rsidRDefault="00557321">
            <w:pPr>
              <w:pStyle w:val="ParagraphStyle"/>
              <w:spacing w:line="216" w:lineRule="auto"/>
              <w:rPr>
                <w:rFonts w:ascii="Times New Roman" w:hAnsi="Times New Roman" w:cs="Times New Roman"/>
                <w:sz w:val="18"/>
              </w:rPr>
            </w:pPr>
            <w:r>
              <w:rPr>
                <w:rFonts w:ascii="Times New Roman" w:hAnsi="Times New Roman" w:cs="Times New Roman"/>
                <w:sz w:val="18"/>
              </w:rPr>
              <w:t>Д/игра «Собери бусы». Цель: фор-мировать умения группировать геоме-трические фигуры у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Упражняться в четком и правиль-ном произношении звуков [р] и [р'] в словах ……………</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 xml:space="preserve">Игра «Составь экспозицию для музея» </w:t>
            </w:r>
            <w:r>
              <w:rPr>
                <w:rFonts w:ascii="Times New Roman" w:hAnsi="Times New Roman" w:cs="Times New Roman"/>
                <w:i/>
                <w:iCs/>
                <w:color w:val="000000"/>
                <w:sz w:val="18"/>
              </w:rPr>
              <w:t>с ……………………………….</w:t>
            </w:r>
          </w:p>
        </w:tc>
      </w:tr>
      <w:tr w:rsidR="006679C6">
        <w:trPr>
          <w:trHeight w:val="590"/>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7010"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Дидактическая игра «Группируй предметы». </w:t>
            </w:r>
            <w:r>
              <w:rPr>
                <w:rFonts w:ascii="Times New Roman" w:hAnsi="Times New Roman" w:cs="Times New Roman"/>
                <w:i/>
                <w:iCs/>
                <w:sz w:val="18"/>
              </w:rPr>
              <w:t>Краткое содержание.</w:t>
            </w:r>
            <w:r>
              <w:rPr>
                <w:rFonts w:ascii="Times New Roman" w:hAnsi="Times New Roman" w:cs="Times New Roman"/>
                <w:sz w:val="18"/>
              </w:rPr>
              <w:t xml:space="preserve"> Из группы карточек (например, шкаф – кровать – плюшевый мишка – кресло) дети должны выбрать лишнюю</w:t>
            </w: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Разыгрывание ситуаций: «Ты в музее»,  «Ты – артист»</w:t>
            </w:r>
          </w:p>
        </w:tc>
        <w:tc>
          <w:tcPr>
            <w:tcW w:w="1133"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2"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742"/>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6679C6">
            <w:pPr>
              <w:spacing w:after="0" w:line="240" w:lineRule="auto"/>
              <w:ind w:right="-108"/>
              <w:rPr>
                <w:rFonts w:ascii="Times New Roman" w:hAnsi="Times New Roman" w:cs="Times New Roman"/>
                <w:sz w:val="18"/>
                <w:szCs w:val="20"/>
              </w:rPr>
            </w:pPr>
          </w:p>
        </w:tc>
        <w:tc>
          <w:tcPr>
            <w:tcW w:w="4673" w:type="dxa"/>
            <w:gridSpan w:val="2"/>
            <w:vMerge w:val="restart"/>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1. Подвижная игра «Птички – раз, птички – два» </w:t>
            </w:r>
            <w:r>
              <w:rPr>
                <w:rFonts w:ascii="Times New Roman" w:hAnsi="Times New Roman" w:cs="Times New Roman"/>
                <w:spacing w:val="45"/>
                <w:sz w:val="18"/>
              </w:rPr>
              <w:t>Цель</w:t>
            </w:r>
            <w:r>
              <w:rPr>
                <w:rFonts w:ascii="Times New Roman" w:hAnsi="Times New Roman" w:cs="Times New Roman"/>
                <w:sz w:val="18"/>
              </w:rPr>
              <w:t>: упражнять детей в выполнении движений.</w:t>
            </w:r>
          </w:p>
          <w:p w:rsidR="006679C6" w:rsidRDefault="00557321">
            <w:pPr>
              <w:pStyle w:val="ParagraphStyle"/>
              <w:rPr>
                <w:rFonts w:ascii="Times New Roman" w:hAnsi="Times New Roman" w:cs="Times New Roman"/>
                <w:sz w:val="18"/>
              </w:rPr>
            </w:pPr>
            <w:r>
              <w:rPr>
                <w:rFonts w:ascii="Times New Roman" w:hAnsi="Times New Roman" w:cs="Times New Roman"/>
                <w:sz w:val="18"/>
              </w:rPr>
              <w:t>2. Чтение стихотворения Я. Коласа «Песня о весне»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Совместные подвижные игры «Зайцы и волк», «Бездомный заяц» </w:t>
            </w:r>
          </w:p>
        </w:tc>
        <w:tc>
          <w:tcPr>
            <w:tcW w:w="4674"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Наблюдение за небом</w:t>
            </w:r>
            <w:r>
              <w:rPr>
                <w:rFonts w:ascii="Times New Roman" w:hAnsi="Times New Roman" w:cs="Times New Roman"/>
                <w:i/>
                <w:iCs/>
                <w:sz w:val="18"/>
              </w:rPr>
              <w:t xml:space="preserve">. </w:t>
            </w:r>
            <w:r>
              <w:rPr>
                <w:rFonts w:ascii="Times New Roman" w:hAnsi="Times New Roman" w:cs="Times New Roman"/>
                <w:spacing w:val="45"/>
                <w:sz w:val="18"/>
              </w:rPr>
              <w:t>Цели</w:t>
            </w:r>
            <w:r>
              <w:rPr>
                <w:rFonts w:ascii="Times New Roman" w:hAnsi="Times New Roman" w:cs="Times New Roman"/>
                <w:color w:val="000000"/>
                <w:sz w:val="18"/>
              </w:rPr>
              <w:t>: продолжать расширять знания о неживой природе, небесных светилах; формировать умение видеть красоту окружающей природы, желание познать ее тайны</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"Как я про-вёл выход-ные". Цель: побуждать ……………рассказывать о том, где они гу-ляли в вы-ходные дни.</w:t>
            </w:r>
          </w:p>
        </w:tc>
        <w:tc>
          <w:tcPr>
            <w:tcW w:w="2273"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 «Что лишнее и почему?» 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«Один – много». Цель: упражнять ………….. в образова-нии мн. ч. сущ. (один моряк- много моряков)</w:t>
            </w:r>
          </w:p>
        </w:tc>
      </w:tr>
      <w:tr w:rsidR="006679C6">
        <w:trPr>
          <w:trHeight w:val="13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Белорусская народная игра «Колечко».</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«Горелки»</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2273" w:type="dxa"/>
            <w:gridSpan w:val="3"/>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скр</w:t>
            </w:r>
          </w:p>
        </w:tc>
        <w:tc>
          <w:tcPr>
            <w:tcW w:w="13892" w:type="dxa"/>
            <w:gridSpan w:val="9"/>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Игровое упражнение «Посмотрим в зеркало, как аккуратно мы одеты»</w:t>
            </w:r>
            <w:r>
              <w:rPr>
                <w:rFonts w:ascii="Times New Roman" w:hAnsi="Times New Roman" w:cs="Times New Roman"/>
                <w:i/>
                <w:iCs/>
                <w:sz w:val="18"/>
              </w:rPr>
              <w:t xml:space="preserve">. </w:t>
            </w:r>
            <w:r>
              <w:rPr>
                <w:rFonts w:ascii="Times New Roman" w:hAnsi="Times New Roman" w:cs="Times New Roman"/>
                <w:spacing w:val="45"/>
                <w:sz w:val="18"/>
              </w:rPr>
              <w:t>Цель</w:t>
            </w:r>
            <w:r>
              <w:rPr>
                <w:rFonts w:ascii="Times New Roman" w:hAnsi="Times New Roman" w:cs="Times New Roman"/>
                <w:sz w:val="18"/>
              </w:rPr>
              <w:t>: продолжать учить замечать непорядок в одежде и устранять его с помощью других детей; воспитывать опрятность</w:t>
            </w:r>
          </w:p>
        </w:tc>
      </w:tr>
      <w:tr w:rsidR="006679C6">
        <w:trPr>
          <w:trHeight w:val="583"/>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2336" w:type="dxa"/>
            <w:vMerge w:val="restart"/>
            <w:shd w:val="clear" w:color="auto" w:fill="auto"/>
          </w:tcPr>
          <w:p w:rsidR="006679C6" w:rsidRDefault="00557321">
            <w:pPr>
              <w:pStyle w:val="ParagraphStyle"/>
              <w:tabs>
                <w:tab w:val="right" w:leader="dot" w:pos="9495"/>
              </w:tabs>
              <w:rPr>
                <w:rFonts w:ascii="Times New Roman" w:hAnsi="Times New Roman" w:cs="Times New Roman"/>
                <w:sz w:val="18"/>
              </w:rPr>
            </w:pPr>
            <w:r>
              <w:rPr>
                <w:rFonts w:ascii="Times New Roman" w:hAnsi="Times New Roman" w:cs="Times New Roman"/>
                <w:sz w:val="18"/>
              </w:rPr>
              <w:t xml:space="preserve">1. Выполнение детьми танцевальных движений под музыку. </w:t>
            </w:r>
            <w:r>
              <w:rPr>
                <w:rFonts w:ascii="Times New Roman" w:hAnsi="Times New Roman" w:cs="Times New Roman"/>
                <w:spacing w:val="45"/>
                <w:sz w:val="18"/>
              </w:rPr>
              <w:t>Цель</w:t>
            </w:r>
            <w:r>
              <w:rPr>
                <w:rFonts w:ascii="Times New Roman" w:hAnsi="Times New Roman" w:cs="Times New Roman"/>
                <w:sz w:val="18"/>
              </w:rPr>
              <w:t xml:space="preserve">:учить передавать особенности музыки в движениях </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"Парик-махерская". Цель: спосо-бствовать закреплению игровых навыков в сюжетно-ролевой игре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Дидактические игры «Третий лишний» (птицы), «Где что можно делать?».</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Музыкально-дидактическая игра «Музыкальный магазин».</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Отгадывание ребусов "Персонажи русских народных сказок". Цель: вспомнить народные сказки, описать черты характера героев.</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Разыгрывание ситуации: «Я – скульптор».</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«Расставь игрушки так, чтобы зайчик стоял впереди тебя, белочка – справа, лисичка – слева»</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навыкам наклеивания в аппликации</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Упражнение </w:t>
            </w:r>
            <w:r>
              <w:rPr>
                <w:rFonts w:ascii="Times New Roman" w:hAnsi="Times New Roman" w:cs="Times New Roman"/>
                <w:i/>
                <w:iCs/>
                <w:sz w:val="18"/>
              </w:rPr>
              <w:t>……………..</w:t>
            </w:r>
          </w:p>
          <w:p w:rsidR="006679C6" w:rsidRDefault="00557321">
            <w:pPr>
              <w:pStyle w:val="ParagraphStyle"/>
              <w:rPr>
                <w:rFonts w:ascii="Times New Roman" w:hAnsi="Times New Roman" w:cs="Times New Roman"/>
                <w:sz w:val="18"/>
              </w:rPr>
            </w:pPr>
            <w:r>
              <w:rPr>
                <w:rFonts w:ascii="Times New Roman" w:hAnsi="Times New Roman" w:cs="Times New Roman"/>
                <w:sz w:val="18"/>
              </w:rPr>
              <w:t>в ходьбе по гимнастической скамейке боком приставным шагом, руки за голову</w:t>
            </w:r>
          </w:p>
        </w:tc>
      </w:tr>
      <w:tr w:rsidR="006679C6">
        <w:trPr>
          <w:trHeight w:val="954"/>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Рассматривание иллюстраций различных архитектурных сооружений </w:t>
            </w: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570"/>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9347" w:type="dxa"/>
            <w:gridSpan w:val="4"/>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Игра «Приехала машина за мусором». </w:t>
            </w:r>
            <w:r>
              <w:rPr>
                <w:rFonts w:ascii="Times New Roman" w:hAnsi="Times New Roman" w:cs="Times New Roman"/>
                <w:spacing w:val="45"/>
                <w:sz w:val="18"/>
              </w:rPr>
              <w:t>Цель</w:t>
            </w:r>
            <w:r>
              <w:rPr>
                <w:rFonts w:ascii="Times New Roman" w:hAnsi="Times New Roman" w:cs="Times New Roman"/>
                <w:sz w:val="18"/>
              </w:rPr>
              <w:t>: вызвать желание собрать мусор на участке и сложить в машину; развивать навыки безопасных действий</w:t>
            </w:r>
          </w:p>
          <w:p w:rsidR="006679C6" w:rsidRDefault="00557321">
            <w:pPr>
              <w:pStyle w:val="ParagraphStyle"/>
              <w:spacing w:line="264" w:lineRule="auto"/>
              <w:rPr>
                <w:rFonts w:ascii="Times New Roman" w:hAnsi="Times New Roman" w:cs="Times New Roman"/>
                <w:sz w:val="18"/>
              </w:rPr>
            </w:pPr>
            <w:r>
              <w:rPr>
                <w:rFonts w:ascii="Times New Roman" w:hAnsi="Times New Roman" w:cs="Times New Roman"/>
                <w:sz w:val="18"/>
              </w:rPr>
              <w:t>2. Совместные подвижные игры «Охотник и зайцы», «Зайцы и волк»</w:t>
            </w:r>
          </w:p>
        </w:tc>
        <w:tc>
          <w:tcPr>
            <w:tcW w:w="1133"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Д/игра «Помощники». Цель: учить ……………определять предметы для разных профессий</w:t>
            </w:r>
          </w:p>
        </w:tc>
        <w:tc>
          <w:tcPr>
            <w:tcW w:w="1132"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Прыжки вверх с места. Цель: развивать умение концентрировать усилие, сочетая силу с быстротой</w:t>
            </w:r>
          </w:p>
        </w:tc>
        <w:tc>
          <w:tcPr>
            <w:tcW w:w="1141"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Д/игра «Подумай и скажи». Цель: фор-мировать умение подбирать слова к сущ., описывать состояния природы, предметы</w:t>
            </w:r>
          </w:p>
        </w:tc>
        <w:tc>
          <w:tcPr>
            <w:tcW w:w="1139"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 «Где звук сто-ит?». Цель: упражнять детей в умении выполнять звуковой анализ слов, опре-деляя место звука в сло-ве, разви-вать фоне-матический слух</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Организация  силами педагогов и родителей мини-музея интересных бытовых предметов прошлого</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Вторник 16.03.2021</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Тематическая неделя «Искусство и культура»</w:t>
      </w:r>
    </w:p>
    <w:tbl>
      <w:tblPr>
        <w:tblStyle w:val="af8"/>
        <w:tblW w:w="15997" w:type="dxa"/>
        <w:tblInd w:w="250" w:type="dxa"/>
        <w:tblLook w:val="04A0"/>
      </w:tblPr>
      <w:tblGrid>
        <w:gridCol w:w="1333"/>
        <w:gridCol w:w="659"/>
        <w:gridCol w:w="1892"/>
        <w:gridCol w:w="2038"/>
        <w:gridCol w:w="1917"/>
        <w:gridCol w:w="2098"/>
        <w:gridCol w:w="1127"/>
        <w:gridCol w:w="1875"/>
        <w:gridCol w:w="295"/>
        <w:gridCol w:w="838"/>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28"/>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о звуках. Игра-экспериментирование «Что звучит?».</w:t>
            </w:r>
          </w:p>
        </w:tc>
        <w:tc>
          <w:tcPr>
            <w:tcW w:w="4674"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Напоминание правил поведения в театре, музее: во время представления неприлично общаться друг с дру-гом (вы мешаете остальным смотреть спектакль); пока-зывать пальцем, употреблять пищевые продукты и т. д.</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"Уважаю взрослых я" Цель: бе-седа с ………….. о сотруд-никах дет-ского сада. Напомнить имена и от-чества ра-ботников детского сада</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Работа над звукопроизношением с …………...: формировать умение подбирать слова на заданный звук</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Образование притяжательных прилагательных в упражнении «Чей, чья, чье, чьи?» с …………………………….</w:t>
            </w:r>
          </w:p>
        </w:tc>
      </w:tr>
      <w:tr w:rsidR="006679C6">
        <w:trPr>
          <w:trHeight w:val="1535"/>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Совместная игра «Мы выбираем подарки». </w:t>
            </w:r>
            <w:r>
              <w:rPr>
                <w:rFonts w:ascii="Times New Roman" w:hAnsi="Times New Roman" w:cs="Times New Roman"/>
                <w:spacing w:val="45"/>
                <w:sz w:val="18"/>
              </w:rPr>
              <w:t>Цель</w:t>
            </w:r>
            <w:r>
              <w:rPr>
                <w:rFonts w:ascii="Times New Roman" w:hAnsi="Times New Roman" w:cs="Times New Roman"/>
                <w:sz w:val="18"/>
              </w:rPr>
              <w:t xml:space="preserve">: развивать у детей умение учитывать при выборе подарка интересы мальчиков или девочек, осваивать правила культуры общения, вежливые обороты речи, проявлять доброжелательность </w:t>
            </w:r>
          </w:p>
        </w:tc>
        <w:tc>
          <w:tcPr>
            <w:tcW w:w="1133"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2"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412"/>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6679C6">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pStyle w:val="ParagraphStyle"/>
              <w:rPr>
                <w:rFonts w:ascii="Times New Roman" w:hAnsi="Times New Roman" w:cs="Times New Roman"/>
                <w:i/>
                <w:iCs/>
                <w:color w:val="000000"/>
                <w:sz w:val="18"/>
                <w:highlight w:val="white"/>
              </w:rPr>
            </w:pPr>
            <w:r>
              <w:rPr>
                <w:rFonts w:ascii="Times New Roman" w:hAnsi="Times New Roman" w:cs="Times New Roman"/>
                <w:color w:val="000000"/>
                <w:sz w:val="18"/>
                <w:shd w:val="clear" w:color="auto" w:fill="FFFFFF"/>
              </w:rPr>
              <w:t xml:space="preserve">1. Наблюдение за ветром. </w:t>
            </w: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и: расширить и закрепить знания о неживой природе; продолжать знакомить со свойствами воздуха; напомнить о значении ветра для растений.</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Совершенствование у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умения быстро одеваться</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 xml:space="preserve">Беседа на тему «Как предметы попадают в музей?» </w:t>
            </w:r>
            <w:r>
              <w:rPr>
                <w:rFonts w:ascii="Times New Roman" w:hAnsi="Times New Roman" w:cs="Times New Roman"/>
                <w:i/>
                <w:iCs/>
                <w:color w:val="000000"/>
                <w:sz w:val="18"/>
              </w:rPr>
              <w:t>с ………………………………..</w:t>
            </w:r>
          </w:p>
        </w:tc>
      </w:tr>
      <w:tr w:rsidR="006679C6">
        <w:trPr>
          <w:trHeight w:val="393"/>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Игры детей с вертушками и султанчиками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«Лягушки и цапля»</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Татарская народная игра «Хлопушки»</w:t>
            </w: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ФР</w:t>
            </w: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18"/>
                <w:szCs w:val="20"/>
              </w:rPr>
            </w:pPr>
            <w:r>
              <w:rPr>
                <w:rFonts w:ascii="Times New Roman" w:hAnsi="Times New Roman" w:cs="Times New Roman"/>
                <w:sz w:val="18"/>
                <w:szCs w:val="20"/>
              </w:rPr>
              <w:t>Гимнастика для глаз «Вверх пушинку подними»</w:t>
            </w:r>
          </w:p>
        </w:tc>
      </w:tr>
      <w:tr w:rsidR="006679C6">
        <w:trPr>
          <w:trHeight w:val="1494"/>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Музыкальные игры  •  «Угадай, на чем играю». </w:t>
            </w:r>
            <w:r>
              <w:rPr>
                <w:rFonts w:ascii="Times New Roman" w:hAnsi="Times New Roman" w:cs="Times New Roman"/>
                <w:spacing w:val="45"/>
                <w:sz w:val="18"/>
              </w:rPr>
              <w:t>Цель</w:t>
            </w:r>
            <w:r>
              <w:rPr>
                <w:rFonts w:ascii="Times New Roman" w:hAnsi="Times New Roman" w:cs="Times New Roman"/>
                <w:sz w:val="18"/>
              </w:rPr>
              <w:t>: развивать слуховое внимание, закреплять знания о музыкальных инструментах.</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«Веселый оркестр». </w:t>
            </w:r>
            <w:r>
              <w:rPr>
                <w:rFonts w:ascii="Times New Roman" w:hAnsi="Times New Roman" w:cs="Times New Roman"/>
                <w:spacing w:val="45"/>
                <w:sz w:val="18"/>
              </w:rPr>
              <w:t>Цель</w:t>
            </w:r>
            <w:r>
              <w:rPr>
                <w:rFonts w:ascii="Times New Roman" w:hAnsi="Times New Roman" w:cs="Times New Roman"/>
                <w:sz w:val="18"/>
              </w:rPr>
              <w:t>: вызывать желание играть на музыкальных инструментах, помочь детям запоминать названия инструментов (бубен, барабан, бубенцы, погремушка)</w:t>
            </w:r>
          </w:p>
        </w:tc>
        <w:tc>
          <w:tcPr>
            <w:tcW w:w="4674"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Рассказ воспитателя на тему «Театры и музеи Москвы». </w:t>
            </w:r>
            <w:r>
              <w:rPr>
                <w:rFonts w:ascii="Times New Roman" w:hAnsi="Times New Roman" w:cs="Times New Roman"/>
                <w:spacing w:val="45"/>
                <w:sz w:val="18"/>
              </w:rPr>
              <w:t>Цели</w:t>
            </w:r>
            <w:r>
              <w:rPr>
                <w:rFonts w:ascii="Times New Roman" w:hAnsi="Times New Roman" w:cs="Times New Roman"/>
                <w:sz w:val="18"/>
              </w:rPr>
              <w:t xml:space="preserve">: познакомить детей с самыми извест-ными в Москве учреждениями культуры – Большим театром и Государственной Третьяковской галереей, с правилами поведения в процессе их посещения; приобщить детей к русской национальной культуре; способствовать развитию эстетического вкуса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Сюжетно-ролевая игра «Цирковое представление». </w:t>
            </w:r>
          </w:p>
          <w:p w:rsidR="006679C6" w:rsidRDefault="00557321">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Цели</w:t>
            </w:r>
            <w:r>
              <w:rPr>
                <w:rFonts w:ascii="Times New Roman" w:hAnsi="Times New Roman" w:cs="Times New Roman"/>
                <w:sz w:val="18"/>
              </w:rPr>
              <w:t>: закреплять представления детей о правилах поведения в общественных местах; знания о цирке и его работниках.</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по экологии «Когда это бывает?». Цель: закреплять с  …………… признаки времен года</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 «Найди ошибку» с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об искусстве 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«Уга-дай пред-мет по опи-санию». Цель: учить …………… составлять рассказ-описание предмета, выделяя его основные особенности</w:t>
            </w:r>
          </w:p>
        </w:tc>
      </w:tr>
      <w:tr w:rsidR="006679C6">
        <w:trPr>
          <w:trHeight w:val="79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Игры детей в «Центре театра».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тематического набора открыток, буклетов «Театры и музеи Москвы».</w:t>
            </w:r>
          </w:p>
        </w:tc>
        <w:tc>
          <w:tcPr>
            <w:tcW w:w="4674" w:type="dxa"/>
            <w:gridSpan w:val="2"/>
            <w:vMerge/>
            <w:shd w:val="clear" w:color="auto" w:fill="auto"/>
          </w:tcPr>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1269"/>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6679C6">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shd w:val="clear" w:color="auto" w:fill="FFFFFF"/>
              </w:rPr>
              <w:t xml:space="preserve">1. Наблюдение за облаками. </w:t>
            </w:r>
            <w:r>
              <w:rPr>
                <w:rFonts w:ascii="Times New Roman" w:hAnsi="Times New Roman" w:cs="Times New Roman"/>
                <w:color w:val="000000"/>
                <w:spacing w:val="45"/>
                <w:sz w:val="18"/>
                <w:shd w:val="clear" w:color="auto" w:fill="FFFFFF"/>
              </w:rPr>
              <w:t>Цел</w:t>
            </w:r>
            <w:r>
              <w:rPr>
                <w:rFonts w:ascii="Times New Roman" w:hAnsi="Times New Roman" w:cs="Times New Roman"/>
                <w:spacing w:val="45"/>
                <w:sz w:val="18"/>
              </w:rPr>
              <w:t>и:</w:t>
            </w:r>
            <w:r>
              <w:rPr>
                <w:rFonts w:ascii="Times New Roman" w:hAnsi="Times New Roman" w:cs="Times New Roman"/>
                <w:sz w:val="18"/>
              </w:rPr>
              <w:t xml:space="preserve"> расширять словарный запас (кучевые, перистые облака)</w:t>
            </w:r>
          </w:p>
          <w:p w:rsidR="006679C6" w:rsidRDefault="00557321">
            <w:pPr>
              <w:pStyle w:val="ParagraphStyle"/>
              <w:rPr>
                <w:rFonts w:ascii="Times New Roman" w:hAnsi="Times New Roman" w:cs="Times New Roman"/>
                <w:sz w:val="18"/>
              </w:rPr>
            </w:pPr>
            <w:r>
              <w:rPr>
                <w:rFonts w:ascii="Times New Roman" w:hAnsi="Times New Roman" w:cs="Times New Roman"/>
                <w:sz w:val="18"/>
              </w:rPr>
              <w:t>2. Совместная подвижная игра всех детей «Охотник и зайцы»</w:t>
            </w:r>
          </w:p>
        </w:tc>
        <w:tc>
          <w:tcPr>
            <w:tcW w:w="2265"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 «Назови одним словом». Цель: развивать умение ……………………………. обобщать предметы по одному признаку</w:t>
            </w:r>
          </w:p>
        </w:tc>
        <w:tc>
          <w:tcPr>
            <w:tcW w:w="2280" w:type="dxa"/>
            <w:gridSpan w:val="3"/>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Игровое задание: «Кто дальше?». Цель: упражнять …………………………….в прыжках на двух ногах до определенного места</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Папка-передвижка «Как люди на Руси жили»</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Среда 17.03.2021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«Искусство и культура»</w:t>
      </w:r>
    </w:p>
    <w:tbl>
      <w:tblPr>
        <w:tblStyle w:val="af8"/>
        <w:tblW w:w="15997" w:type="dxa"/>
        <w:tblInd w:w="250" w:type="dxa"/>
        <w:tblLook w:val="04A0"/>
      </w:tblPr>
      <w:tblGrid>
        <w:gridCol w:w="1332"/>
        <w:gridCol w:w="660"/>
        <w:gridCol w:w="1967"/>
        <w:gridCol w:w="2089"/>
        <w:gridCol w:w="1936"/>
        <w:gridCol w:w="2101"/>
        <w:gridCol w:w="1789"/>
        <w:gridCol w:w="1097"/>
        <w:gridCol w:w="295"/>
        <w:gridCol w:w="806"/>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944"/>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Упражнение «Кто что делает?» (рассматривание сюжетных картинок. </w:t>
            </w:r>
            <w:r>
              <w:rPr>
                <w:rFonts w:ascii="Times New Roman" w:hAnsi="Times New Roman" w:cs="Times New Roman"/>
                <w:spacing w:val="45"/>
                <w:sz w:val="18"/>
              </w:rPr>
              <w:t>Цель</w:t>
            </w:r>
            <w:r>
              <w:rPr>
                <w:rFonts w:ascii="Times New Roman" w:hAnsi="Times New Roman" w:cs="Times New Roman"/>
                <w:sz w:val="18"/>
              </w:rPr>
              <w:t>: учить внимательно рассматривать картинки; помочь понять сюжет и увидеть доброе и заботливое отношение взрослых к детям на картинках</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«Любите ли вы рисовать? Что вы любите рисовать? Что нужно для рисования? Как вы понимаете, что такое живопись?»</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«Мы идём в музей».</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Дидактическая игра «Стук да стук, найди сло-во, милый друг». </w:t>
            </w:r>
            <w:r>
              <w:rPr>
                <w:rFonts w:ascii="Times New Roman" w:hAnsi="Times New Roman" w:cs="Times New Roman"/>
                <w:spacing w:val="45"/>
                <w:sz w:val="18"/>
              </w:rPr>
              <w:t>Цель</w:t>
            </w:r>
            <w:r>
              <w:rPr>
                <w:rFonts w:ascii="Times New Roman" w:hAnsi="Times New Roman" w:cs="Times New Roman"/>
                <w:sz w:val="18"/>
              </w:rPr>
              <w:t xml:space="preserve">: закрепить полученные навыки выделения слогов </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изобра-жений скульптурных композиций в «Центре искусства»</w:t>
            </w:r>
          </w:p>
        </w:tc>
        <w:tc>
          <w:tcPr>
            <w:tcW w:w="2265" w:type="dxa"/>
            <w:gridSpan w:val="2"/>
            <w:vMerge w:val="restart"/>
            <w:shd w:val="clear" w:color="auto" w:fill="auto"/>
          </w:tcPr>
          <w:p w:rsidR="006679C6" w:rsidRDefault="00557321">
            <w:pPr>
              <w:pStyle w:val="ParagraphStyle"/>
              <w:tabs>
                <w:tab w:val="left" w:pos="3360"/>
              </w:tabs>
              <w:rPr>
                <w:rFonts w:ascii="Times New Roman" w:hAnsi="Times New Roman" w:cs="Times New Roman"/>
                <w:sz w:val="18"/>
              </w:rPr>
            </w:pPr>
            <w:r>
              <w:rPr>
                <w:rFonts w:ascii="Times New Roman" w:hAnsi="Times New Roman" w:cs="Times New Roman"/>
                <w:sz w:val="18"/>
              </w:rPr>
              <w:t>Упражнение «Где позвонили?» 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развивать слуховое восприятие</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украшению силуэтов игрушек элементами филимоновской росписи</w:t>
            </w:r>
          </w:p>
        </w:tc>
      </w:tr>
      <w:tr w:rsidR="006679C6">
        <w:trPr>
          <w:trHeight w:val="746"/>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Игра-забава «Узнай не видя».</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Изготовление атрибутов для театрализованной деятельности.</w:t>
            </w: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69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Подвижная игра «Найди себе пару». </w:t>
            </w:r>
            <w:r>
              <w:rPr>
                <w:rFonts w:ascii="Times New Roman" w:hAnsi="Times New Roman" w:cs="Times New Roman"/>
                <w:i/>
                <w:iCs/>
                <w:sz w:val="18"/>
              </w:rPr>
              <w:t>Краткое содержание.</w:t>
            </w:r>
            <w:r>
              <w:rPr>
                <w:rFonts w:ascii="Times New Roman" w:hAnsi="Times New Roman" w:cs="Times New Roman"/>
                <w:sz w:val="18"/>
              </w:rPr>
              <w:t xml:space="preserve"> У детей в руках мишки в синих и красных шапках. По сигналу воспитателя дети разбегаются по площадке. На слова «Найди пару» дети, имеющие мишек в одинаковых шапках, образуют пары</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shd w:val="clear" w:color="auto" w:fill="FFFFFF"/>
              </w:rPr>
              <w:t xml:space="preserve">1. Наблюдение за солнцем. </w:t>
            </w: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ь: закрепить знания о том, что весной солнце начинает светить ярче и чаще, поэтому становится теплее.</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«Воздушные шарики». Цель: за-креплять знание цветов, формы у ……………</w:t>
            </w:r>
          </w:p>
        </w:tc>
        <w:tc>
          <w:tcPr>
            <w:tcW w:w="3412" w:type="dxa"/>
            <w:gridSpan w:val="4"/>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Побуждение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к разыгрыванию сценок по знакомым литературным произведениям</w:t>
            </w:r>
          </w:p>
        </w:tc>
      </w:tr>
      <w:tr w:rsidR="006679C6">
        <w:trPr>
          <w:trHeight w:val="420"/>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«Воробышки и кот»</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«Котята и щенята».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«Солнце и ветер»</w:t>
            </w: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2. Эстафета «Вместе в обруче». </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3412" w:type="dxa"/>
            <w:gridSpan w:val="4"/>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СКР</w:t>
            </w: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Беседа о правилах поведения за столом во время еды «Как надо вести себя за столом?»</w:t>
            </w:r>
          </w:p>
        </w:tc>
      </w:tr>
      <w:tr w:rsidR="006679C6">
        <w:trPr>
          <w:trHeight w:val="1624"/>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9347" w:type="dxa"/>
            <w:gridSpan w:val="4"/>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 xml:space="preserve">1. Музыкально-дидактическая игра </w:t>
            </w:r>
            <w:r>
              <w:rPr>
                <w:rFonts w:ascii="Times New Roman" w:hAnsi="Times New Roman" w:cs="Times New Roman"/>
                <w:color w:val="000000"/>
                <w:sz w:val="18"/>
              </w:rPr>
              <w:t xml:space="preserve">«Подбери картинку». </w:t>
            </w:r>
            <w:r>
              <w:rPr>
                <w:rFonts w:ascii="Times New Roman" w:hAnsi="Times New Roman" w:cs="Times New Roman"/>
                <w:spacing w:val="45"/>
                <w:sz w:val="18"/>
              </w:rPr>
              <w:t>Цель</w:t>
            </w:r>
            <w:r>
              <w:rPr>
                <w:rFonts w:ascii="Times New Roman" w:hAnsi="Times New Roman" w:cs="Times New Roman"/>
                <w:color w:val="000000"/>
                <w:sz w:val="18"/>
              </w:rPr>
              <w:t>: развивать умение различать образный характер музыки, соотносить художественный музыкальный образ с образами и явлениями действительности</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Совместная игра всех детей на детских музыкальных инструментах «Импровизированный оркестр».</w:t>
            </w:r>
          </w:p>
        </w:tc>
        <w:tc>
          <w:tcPr>
            <w:tcW w:w="1133"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Д/игра «Кубики». Цель: учить ……………соберать картинку из несколь-ких частей</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Беседа о семье с …………..</w:t>
            </w:r>
          </w:p>
        </w:tc>
        <w:tc>
          <w:tcPr>
            <w:tcW w:w="2280" w:type="dxa"/>
            <w:gridSpan w:val="3"/>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Работа над звукопроизношением: формировать умение подбирать слова на заданный звук у …………………………….</w:t>
            </w:r>
          </w:p>
        </w:tc>
      </w:tr>
      <w:tr w:rsidR="006679C6">
        <w:trPr>
          <w:trHeight w:val="812"/>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9347" w:type="dxa"/>
            <w:gridSpan w:val="4"/>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Дидактическая игра «Что будет, если…». Цель: учить замечать последствия своих действий по отношению к природе.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Совместная подвижная игра «Мышеловка». Цель: развивать ловкость, умение быстро действовать после сигнала</w:t>
            </w:r>
          </w:p>
        </w:tc>
        <w:tc>
          <w:tcPr>
            <w:tcW w:w="2265"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 «Подскажи словеч-ко». Цель: развивать бы-строту реакции, активи-зировать словарь детей</w:t>
            </w:r>
          </w:p>
        </w:tc>
        <w:tc>
          <w:tcPr>
            <w:tcW w:w="2280" w:type="dxa"/>
            <w:gridSpan w:val="3"/>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Игровое задание: «Попади в обруч». Цель: упражнять …………………………….в метании в цель.</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Четверг 18.03.2021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«Искусство и культура»</w:t>
      </w:r>
    </w:p>
    <w:tbl>
      <w:tblPr>
        <w:tblStyle w:val="af8"/>
        <w:tblW w:w="15997" w:type="dxa"/>
        <w:tblInd w:w="250" w:type="dxa"/>
        <w:tblLook w:val="04A0"/>
      </w:tblPr>
      <w:tblGrid>
        <w:gridCol w:w="1332"/>
        <w:gridCol w:w="658"/>
        <w:gridCol w:w="2120"/>
        <w:gridCol w:w="1955"/>
        <w:gridCol w:w="2004"/>
        <w:gridCol w:w="2094"/>
        <w:gridCol w:w="1250"/>
        <w:gridCol w:w="1559"/>
        <w:gridCol w:w="295"/>
        <w:gridCol w:w="805"/>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876"/>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1. Игры с тактильными дощечками. Цель: создать условия для развития восприятия и моторики</w:t>
            </w:r>
          </w:p>
        </w:tc>
        <w:tc>
          <w:tcPr>
            <w:tcW w:w="2337"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1. Беседа о различных музеях и их экспозициях.</w:t>
            </w:r>
          </w:p>
        </w:tc>
        <w:tc>
          <w:tcPr>
            <w:tcW w:w="2337"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1. Беседа о книжной графике «Зачем в книжках нужны картинки».</w:t>
            </w:r>
          </w:p>
        </w:tc>
        <w:tc>
          <w:tcPr>
            <w:tcW w:w="2337"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1. Роспись силуэтов гжельской посуды. </w:t>
            </w:r>
            <w:r>
              <w:rPr>
                <w:rFonts w:ascii="Times New Roman" w:hAnsi="Times New Roman" w:cs="Times New Roman"/>
                <w:spacing w:val="45"/>
                <w:sz w:val="18"/>
                <w:shd w:val="clear" w:color="auto" w:fill="FFFFFF"/>
              </w:rPr>
              <w:t>Цели</w:t>
            </w:r>
            <w:r>
              <w:rPr>
                <w:rFonts w:ascii="Times New Roman" w:hAnsi="Times New Roman" w:cs="Times New Roman"/>
                <w:sz w:val="18"/>
                <w:shd w:val="clear" w:color="auto" w:fill="FFFFFF"/>
              </w:rPr>
              <w:t>: развивать эстети-ческое восприятие, чувство ритма</w:t>
            </w:r>
          </w:p>
        </w:tc>
        <w:tc>
          <w:tcPr>
            <w:tcW w:w="1133" w:type="dxa"/>
            <w:vMerge w:val="restart"/>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Д/игра по ИЗО «Клу-бочки». Цель:  раз-вивать у …………… умение вы-полнять круговые движения карандашами</w:t>
            </w:r>
          </w:p>
        </w:tc>
        <w:tc>
          <w:tcPr>
            <w:tcW w:w="1132" w:type="dxa"/>
            <w:vMerge w:val="restart"/>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Упражнение ……………</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в конструировании</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по схеме</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Закрепление у </w:t>
            </w:r>
            <w:r>
              <w:rPr>
                <w:rFonts w:ascii="Times New Roman" w:hAnsi="Times New Roman" w:cs="Times New Roman"/>
                <w:i/>
                <w:iCs/>
                <w:sz w:val="18"/>
                <w:shd w:val="clear" w:color="auto" w:fill="FFFFFF"/>
              </w:rPr>
              <w:t>………………………………...</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простейших представлений о театральных профессиях</w:t>
            </w:r>
          </w:p>
        </w:tc>
      </w:tr>
      <w:tr w:rsidR="006679C6">
        <w:trPr>
          <w:trHeight w:val="1390"/>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2. Изготовление атрибутов (билетов, афиш, программок, гирлянд, флажков) для сюжетно-ролевой игры «Цирковое представление».</w:t>
            </w:r>
          </w:p>
        </w:tc>
        <w:tc>
          <w:tcPr>
            <w:tcW w:w="1133"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2"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558"/>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9347" w:type="dxa"/>
            <w:gridSpan w:val="4"/>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Тематическая прогулка «Птицы в стайки собираются». </w:t>
            </w:r>
            <w:r>
              <w:rPr>
                <w:rFonts w:ascii="Times New Roman" w:hAnsi="Times New Roman" w:cs="Times New Roman"/>
                <w:spacing w:val="45"/>
                <w:sz w:val="18"/>
              </w:rPr>
              <w:t>Цель</w:t>
            </w:r>
            <w:r>
              <w:rPr>
                <w:rFonts w:ascii="Times New Roman" w:hAnsi="Times New Roman" w:cs="Times New Roman"/>
                <w:sz w:val="18"/>
              </w:rPr>
              <w:t xml:space="preserve">: продолжать наблюдения за птицами, их повадками; закрепить знания о птицах: название, части тела, питание. </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rPr>
              <w:t>2. Подвижная игра «Птички летают»</w:t>
            </w:r>
          </w:p>
        </w:tc>
        <w:tc>
          <w:tcPr>
            <w:tcW w:w="4545" w:type="dxa"/>
            <w:gridSpan w:val="5"/>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Беседа на тему «Что бы ты хотел увидеть еще (где побывать)?» с ………………………………………………………………</w:t>
            </w:r>
          </w:p>
        </w:tc>
      </w:tr>
      <w:tr w:rsidR="006679C6">
        <w:trPr>
          <w:trHeight w:val="355"/>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Катание кукол на колясках, качелях</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 xml:space="preserve">3. Подвижная игра </w:t>
            </w:r>
            <w:r>
              <w:rPr>
                <w:rFonts w:ascii="Times New Roman" w:hAnsi="Times New Roman" w:cs="Times New Roman"/>
                <w:sz w:val="18"/>
              </w:rPr>
              <w:t>«Не замочи ног»</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Дидактическая игра «Летает – не летает»</w:t>
            </w:r>
          </w:p>
        </w:tc>
        <w:tc>
          <w:tcPr>
            <w:tcW w:w="2337"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rPr>
              <w:t xml:space="preserve">3. Драматизация сказки по выбору детей </w:t>
            </w:r>
          </w:p>
        </w:tc>
        <w:tc>
          <w:tcPr>
            <w:tcW w:w="4545" w:type="dxa"/>
            <w:gridSpan w:val="5"/>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ФР</w:t>
            </w: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18"/>
                <w:szCs w:val="20"/>
              </w:rPr>
            </w:pPr>
            <w:r>
              <w:rPr>
                <w:rFonts w:ascii="Times New Roman" w:hAnsi="Times New Roman" w:cs="Times New Roman"/>
                <w:sz w:val="18"/>
                <w:szCs w:val="20"/>
              </w:rPr>
              <w:t>Гимнастика после сна [6, с.23 ]</w:t>
            </w:r>
          </w:p>
        </w:tc>
      </w:tr>
      <w:tr w:rsidR="006679C6">
        <w:trPr>
          <w:trHeight w:val="1034"/>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Пальчиковые игры: «Ладушки», «Ладушки-оладушки», «Совушка-сова», «Ладушки-хлопушки», «Ай ли, люли, люли, прилетели гули», «Тили-тили-тили бом».</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развивать внимание</w:t>
            </w:r>
          </w:p>
        </w:tc>
        <w:tc>
          <w:tcPr>
            <w:tcW w:w="2337"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rPr>
              <w:t>1. Д/и «Узнай узор». Цель: закреплять знание элементов росписи семеновской, дымковской, Городецкой росписи</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Татарская народная игра «Перехватчики». </w:t>
            </w:r>
            <w:r>
              <w:rPr>
                <w:rFonts w:ascii="Times New Roman" w:hAnsi="Times New Roman" w:cs="Times New Roman"/>
                <w:spacing w:val="45"/>
                <w:sz w:val="18"/>
              </w:rPr>
              <w:t>Цель</w:t>
            </w:r>
            <w:r>
              <w:rPr>
                <w:rFonts w:ascii="Times New Roman" w:hAnsi="Times New Roman" w:cs="Times New Roman"/>
                <w:sz w:val="18"/>
              </w:rPr>
              <w:t>: развивать ловкость, быстроту</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Рисование по мокрому "Цветы". Цель: познакомить с новой техникой рисования</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rPr>
              <w:t>Обучение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составлению узоров из геометрических фигур</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rPr>
              <w:t xml:space="preserve">Дидактическая игра «Назови растение с заданным звуком» </w:t>
            </w:r>
            <w:r>
              <w:rPr>
                <w:rFonts w:ascii="Times New Roman" w:hAnsi="Times New Roman" w:cs="Times New Roman"/>
                <w:i/>
                <w:iCs/>
                <w:sz w:val="18"/>
              </w:rPr>
              <w:t>с ………………………………...</w:t>
            </w:r>
          </w:p>
        </w:tc>
      </w:tr>
      <w:tr w:rsidR="006679C6">
        <w:trPr>
          <w:trHeight w:val="1266"/>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«Парикмахерская». Цель: развивать умение выбирать роль, выполнять с игруш-ками несколько взаимо-связанных действий.</w:t>
            </w:r>
          </w:p>
        </w:tc>
        <w:tc>
          <w:tcPr>
            <w:tcW w:w="4674" w:type="dxa"/>
            <w:gridSpan w:val="2"/>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rPr>
              <w:t>2. Рассматривание репродукции картины В.Ф. Токарева «Весенняя сказка», прослушивание музыкального произ-ведения «Марш» из альбома «Времена года» П.И. Чай-ковского. Цель: воспитывать умение понимать содержа-ние картины, ее настроение средства выразительности, передающие эмоциональный настрой произведения, ви-деть логическую взаимосвязь изображенных предметов.</w:t>
            </w:r>
          </w:p>
        </w:tc>
        <w:tc>
          <w:tcPr>
            <w:tcW w:w="2337" w:type="dxa"/>
            <w:vMerge/>
            <w:shd w:val="clear" w:color="auto" w:fill="auto"/>
          </w:tcPr>
          <w:p w:rsidR="006679C6" w:rsidRDefault="006679C6">
            <w:pPr>
              <w:pStyle w:val="ParagraphStyle"/>
              <w:rPr>
                <w:rFonts w:ascii="Times New Roman" w:hAnsi="Times New Roman" w:cs="Times New Roman"/>
                <w:sz w:val="18"/>
                <w:highlight w:val="white"/>
              </w:rPr>
            </w:pP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659"/>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9347" w:type="dxa"/>
            <w:gridSpan w:val="4"/>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птицами и беседа по вопросам: «Почему воробьи летают стайкой? Почему птицы летят к людям? Как люди заботятся о птицах?»</w:t>
            </w:r>
          </w:p>
          <w:p w:rsidR="006679C6" w:rsidRDefault="00557321">
            <w:pPr>
              <w:pStyle w:val="ParagraphStyle"/>
              <w:rPr>
                <w:rFonts w:ascii="Times New Roman" w:hAnsi="Times New Roman" w:cs="Times New Roman"/>
                <w:sz w:val="18"/>
              </w:rPr>
            </w:pPr>
            <w:r>
              <w:rPr>
                <w:rFonts w:ascii="Times New Roman" w:hAnsi="Times New Roman" w:cs="Times New Roman"/>
                <w:sz w:val="18"/>
              </w:rPr>
              <w:t>2. Упражнение «Сложи картинку из камешков и веточек».</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Подвижная игра «Зайцы и медведи»</w:t>
            </w:r>
          </w:p>
        </w:tc>
        <w:tc>
          <w:tcPr>
            <w:tcW w:w="4545" w:type="dxa"/>
            <w:gridSpan w:val="5"/>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Упражнение «Перепрыгни – не задень» с ………………………………………………………………</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Семейный фотоконкурс: коллаж на тему «Культурная жизнь моей семьи (посещение выставок, музеев)»</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rPr>
          <w:rFonts w:ascii="Times New Roman" w:hAnsi="Times New Roman" w:cs="Times New Roman"/>
          <w:b/>
          <w:sz w:val="20"/>
          <w:szCs w:val="20"/>
        </w:rPr>
      </w:pPr>
    </w:p>
    <w:p w:rsidR="006679C6" w:rsidRDefault="00557321">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Пятница 19.03.2021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«Искусство и культура»</w:t>
      </w:r>
    </w:p>
    <w:tbl>
      <w:tblPr>
        <w:tblStyle w:val="af8"/>
        <w:tblW w:w="15997" w:type="dxa"/>
        <w:tblInd w:w="250" w:type="dxa"/>
        <w:tblLook w:val="04A0"/>
      </w:tblPr>
      <w:tblGrid>
        <w:gridCol w:w="1335"/>
        <w:gridCol w:w="660"/>
        <w:gridCol w:w="2121"/>
        <w:gridCol w:w="2047"/>
        <w:gridCol w:w="2023"/>
        <w:gridCol w:w="2106"/>
        <w:gridCol w:w="1258"/>
        <w:gridCol w:w="1370"/>
        <w:gridCol w:w="301"/>
        <w:gridCol w:w="851"/>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026"/>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на тему: «Ложки расписные». </w:t>
            </w:r>
            <w:r>
              <w:rPr>
                <w:rFonts w:ascii="Times New Roman" w:hAnsi="Times New Roman" w:cs="Times New Roman"/>
                <w:spacing w:val="45"/>
                <w:sz w:val="18"/>
              </w:rPr>
              <w:t>Цели</w:t>
            </w:r>
            <w:r>
              <w:rPr>
                <w:rFonts w:ascii="Times New Roman" w:hAnsi="Times New Roman" w:cs="Times New Roman"/>
                <w:sz w:val="18"/>
              </w:rPr>
              <w:t>: познакомить детей с народным инструментом – деревянными ложками, показать, что ложками можно не только есть, но и играть с их помощью мелодии, попевки; обогащать музыкальный опыт детей</w:t>
            </w:r>
          </w:p>
        </w:tc>
        <w:tc>
          <w:tcPr>
            <w:tcW w:w="4674"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Рассказ воспитателя на тему «Архитектура». </w:t>
            </w:r>
            <w:r>
              <w:rPr>
                <w:rFonts w:ascii="Times New Roman" w:hAnsi="Times New Roman" w:cs="Times New Roman"/>
                <w:spacing w:val="45"/>
                <w:sz w:val="18"/>
              </w:rPr>
              <w:t>Цели</w:t>
            </w:r>
            <w:r>
              <w:rPr>
                <w:rFonts w:ascii="Times New Roman" w:hAnsi="Times New Roman" w:cs="Times New Roman"/>
                <w:sz w:val="18"/>
              </w:rPr>
              <w:t xml:space="preserve">: продолжать знакомить детей с архитектурой; познакомить с некоторыми архитектурными стилями: готика, барокко, классицизм, их особенностями; разными изображениями зданий: угловое и фронтальное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2. Рассматривание кукол в национальных костюмах. </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 xml:space="preserve">3. Строительная игра «Архитекторы-конструкторы» </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rPr>
              <w:t>Повторение с …………………………….</w:t>
            </w:r>
          </w:p>
          <w:p w:rsidR="006679C6" w:rsidRDefault="00557321">
            <w:pPr>
              <w:pStyle w:val="ParagraphStyle"/>
              <w:rPr>
                <w:rFonts w:ascii="Times New Roman" w:hAnsi="Times New Roman" w:cs="Times New Roman"/>
                <w:sz w:val="18"/>
              </w:rPr>
            </w:pPr>
            <w:r>
              <w:rPr>
                <w:rFonts w:ascii="Times New Roman" w:hAnsi="Times New Roman" w:cs="Times New Roman"/>
                <w:sz w:val="18"/>
              </w:rPr>
              <w:t>небольших стихотворных текстов с целью развития памяти и слухового внимания</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color w:val="000000"/>
                <w:sz w:val="18"/>
              </w:rPr>
              <w:t xml:space="preserve">Обучение </w:t>
            </w:r>
            <w:r>
              <w:rPr>
                <w:rFonts w:ascii="Times New Roman" w:hAnsi="Times New Roman" w:cs="Times New Roman"/>
                <w:color w:val="000000"/>
                <w:sz w:val="18"/>
              </w:rPr>
              <w:br/>
              <w:t>……………</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анализу постройки</w:t>
            </w:r>
          </w:p>
        </w:tc>
        <w:tc>
          <w:tcPr>
            <w:tcW w:w="1139" w:type="dxa"/>
            <w:vMerge w:val="restart"/>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rPr>
              <w:t xml:space="preserve">Дидактическая игра «Отгадайте, что за растение» </w:t>
            </w:r>
            <w:r>
              <w:rPr>
                <w:rFonts w:ascii="Times New Roman" w:hAnsi="Times New Roman" w:cs="Times New Roman"/>
                <w:sz w:val="18"/>
              </w:rPr>
              <w:br/>
              <w:t>с ……………</w:t>
            </w:r>
          </w:p>
        </w:tc>
      </w:tr>
      <w:tr w:rsidR="006679C6">
        <w:trPr>
          <w:trHeight w:val="724"/>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rPr>
              <w:t>2. Игры с "Волшебными кубиками". Цель: закреплять навыки произношения звуков.</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архитектурных особенностей близлежащих зданий</w:t>
            </w:r>
          </w:p>
        </w:tc>
        <w:tc>
          <w:tcPr>
            <w:tcW w:w="4674" w:type="dxa"/>
            <w:gridSpan w:val="2"/>
            <w:vMerge/>
            <w:shd w:val="clear" w:color="auto" w:fill="auto"/>
          </w:tcPr>
          <w:p w:rsidR="006679C6" w:rsidRDefault="006679C6">
            <w:pPr>
              <w:pStyle w:val="ParagraphStyle"/>
              <w:rPr>
                <w:rFonts w:ascii="Times New Roman" w:hAnsi="Times New Roman" w:cs="Times New Roman"/>
                <w:sz w:val="18"/>
                <w:highlight w:val="white"/>
              </w:rPr>
            </w:pP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9" w:type="dxa"/>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679"/>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Подвижные игры «Прятки», «Бегите ко мне».</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pacing w:val="45"/>
                <w:sz w:val="18"/>
              </w:rPr>
              <w:t>Цель</w:t>
            </w:r>
            <w:r>
              <w:rPr>
                <w:rFonts w:ascii="Times New Roman" w:hAnsi="Times New Roman" w:cs="Times New Roman"/>
                <w:sz w:val="18"/>
              </w:rPr>
              <w:t>: продолжать учить детей ориентироваться в пространстве</w:t>
            </w:r>
          </w:p>
        </w:tc>
        <w:tc>
          <w:tcPr>
            <w:tcW w:w="4674"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Наблюдение за солнцем</w:t>
            </w:r>
            <w:r>
              <w:rPr>
                <w:rFonts w:ascii="Times New Roman" w:hAnsi="Times New Roman" w:cs="Times New Roman"/>
                <w:i/>
                <w:iCs/>
                <w:sz w:val="18"/>
              </w:rPr>
              <w:t xml:space="preserve">. </w:t>
            </w:r>
            <w:r>
              <w:rPr>
                <w:rFonts w:ascii="Times New Roman" w:hAnsi="Times New Roman" w:cs="Times New Roman"/>
                <w:spacing w:val="45"/>
                <w:sz w:val="18"/>
              </w:rPr>
              <w:t>Цели</w:t>
            </w:r>
            <w:r>
              <w:rPr>
                <w:rFonts w:ascii="Times New Roman" w:hAnsi="Times New Roman" w:cs="Times New Roman"/>
                <w:sz w:val="18"/>
              </w:rPr>
              <w:t>: обобщать и систематизировать представления детей о неживой природе</w:t>
            </w:r>
          </w:p>
        </w:tc>
        <w:tc>
          <w:tcPr>
            <w:tcW w:w="3406" w:type="dxa"/>
            <w:gridSpan w:val="4"/>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Уточнение представлений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об основных строительных деталях</w:t>
            </w:r>
          </w:p>
        </w:tc>
        <w:tc>
          <w:tcPr>
            <w:tcW w:w="1139" w:type="dxa"/>
            <w:vMerge w:val="restart"/>
            <w:shd w:val="clear" w:color="auto" w:fill="auto"/>
          </w:tcPr>
          <w:p w:rsidR="006679C6" w:rsidRDefault="00557321">
            <w:pPr>
              <w:pStyle w:val="ParagraphStyle"/>
              <w:spacing w:line="216" w:lineRule="auto"/>
              <w:rPr>
                <w:rFonts w:ascii="Times New Roman" w:hAnsi="Times New Roman" w:cs="Times New Roman"/>
                <w:color w:val="000000"/>
                <w:sz w:val="18"/>
              </w:rPr>
            </w:pPr>
            <w:r>
              <w:rPr>
                <w:rFonts w:ascii="Times New Roman" w:hAnsi="Times New Roman" w:cs="Times New Roman"/>
                <w:color w:val="000000"/>
                <w:sz w:val="18"/>
              </w:rPr>
              <w:t>Д/и «Я начну, а ты продолжи». Цель: упра-жнять ………….. в составле-нии расска-за по сери-ям сюжет-ных карти-нок, разви-вать речь детей</w:t>
            </w:r>
          </w:p>
        </w:tc>
      </w:tr>
      <w:tr w:rsidR="006679C6">
        <w:trPr>
          <w:trHeight w:val="1895"/>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Проблемная ситуация: что делать птицам, которым не хватило жилья, где они будут жить? Может нам еще построить скворечники?</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rPr>
              <w:t>3. Помочь определить среди птичьих голосов голос воробья.</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«Волк».</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Подвижная игра «Рыбак </w:t>
            </w:r>
            <w:r>
              <w:rPr>
                <w:rFonts w:ascii="Times New Roman" w:hAnsi="Times New Roman" w:cs="Times New Roman"/>
                <w:sz w:val="18"/>
              </w:rPr>
              <w:br/>
              <w:t>и рыбки»</w:t>
            </w:r>
          </w:p>
        </w:tc>
        <w:tc>
          <w:tcPr>
            <w:tcW w:w="2337"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rPr>
              <w:t>2. Опыт «Солнце высуши-вает предметы»</w:t>
            </w:r>
          </w:p>
        </w:tc>
        <w:tc>
          <w:tcPr>
            <w:tcW w:w="3406" w:type="dxa"/>
            <w:gridSpan w:val="4"/>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РР</w:t>
            </w: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18"/>
                <w:szCs w:val="20"/>
              </w:rPr>
            </w:pPr>
            <w:r>
              <w:rPr>
                <w:rFonts w:ascii="Times New Roman" w:hAnsi="Times New Roman" w:cs="Times New Roman"/>
                <w:sz w:val="18"/>
                <w:szCs w:val="20"/>
              </w:rPr>
              <w:t>Чтение стихотворения А. Барто «Перед сном»</w:t>
            </w:r>
          </w:p>
        </w:tc>
      </w:tr>
      <w:tr w:rsidR="006679C6">
        <w:trPr>
          <w:trHeight w:val="698"/>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6679C6">
            <w:pPr>
              <w:spacing w:after="0" w:line="240" w:lineRule="auto"/>
              <w:ind w:right="-108"/>
              <w:rPr>
                <w:rFonts w:ascii="Times New Roman" w:hAnsi="Times New Roman" w:cs="Times New Roman"/>
                <w:sz w:val="18"/>
                <w:szCs w:val="20"/>
              </w:rPr>
            </w:pP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Дидактическая игра с музыкальными инстру-ментами «Что понрави-лось, возьми, принеси и назови». </w:t>
            </w:r>
            <w:r>
              <w:rPr>
                <w:rFonts w:ascii="Times New Roman" w:hAnsi="Times New Roman" w:cs="Times New Roman"/>
                <w:spacing w:val="45"/>
                <w:sz w:val="18"/>
              </w:rPr>
              <w:t>Цель</w:t>
            </w:r>
            <w:r>
              <w:rPr>
                <w:rFonts w:ascii="Times New Roman" w:hAnsi="Times New Roman" w:cs="Times New Roman"/>
                <w:sz w:val="18"/>
              </w:rPr>
              <w:t>: продол-жать знакомство с музы-кальными инструментами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Сюжетно-ролевая игра "Детский сад". Цель: учить взаимодействовать в сюжетах с несколькими действующими лицами </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о композиторах, рассматривание портретов</w:t>
            </w:r>
          </w:p>
          <w:p w:rsidR="006679C6" w:rsidRDefault="00557321">
            <w:pPr>
              <w:pStyle w:val="ParagraphStyle"/>
              <w:rPr>
                <w:rFonts w:ascii="Times New Roman" w:hAnsi="Times New Roman" w:cs="Times New Roman"/>
                <w:sz w:val="18"/>
              </w:rPr>
            </w:pPr>
            <w:r>
              <w:rPr>
                <w:rFonts w:ascii="Times New Roman" w:hAnsi="Times New Roman" w:cs="Times New Roman"/>
                <w:sz w:val="18"/>
              </w:rPr>
              <w:t>композиторов, слушание музыкальных произведений.</w:t>
            </w:r>
          </w:p>
          <w:p w:rsidR="006679C6" w:rsidRDefault="00557321">
            <w:pPr>
              <w:pStyle w:val="ParagraphStyle"/>
              <w:rPr>
                <w:rFonts w:ascii="Times New Roman" w:hAnsi="Times New Roman" w:cs="Times New Roman"/>
                <w:sz w:val="18"/>
              </w:rPr>
            </w:pPr>
            <w:r>
              <w:rPr>
                <w:rFonts w:ascii="Times New Roman" w:hAnsi="Times New Roman" w:cs="Times New Roman"/>
                <w:sz w:val="18"/>
              </w:rPr>
              <w:t>2. Отбор экспонатов для создания в группе мини-музея.</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Дидактическое упражнение «Покажи, о чем говорит музыка».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Обсуждение ситуации «Если б не было архитекторов, художников, музыкантов…».</w:t>
            </w:r>
          </w:p>
        </w:tc>
        <w:tc>
          <w:tcPr>
            <w:tcW w:w="1133"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«Шнуровки». Цель: развивать мелкую моторику, усидчивость у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«Где что можно делать?» </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rPr>
              <w:t>с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 «Что</w:t>
            </w:r>
          </w:p>
          <w:p w:rsidR="006679C6" w:rsidRDefault="00557321">
            <w:pPr>
              <w:pStyle w:val="ParagraphStyle"/>
              <w:rPr>
                <w:rFonts w:ascii="Times New Roman" w:hAnsi="Times New Roman" w:cs="Times New Roman"/>
                <w:sz w:val="18"/>
              </w:rPr>
            </w:pPr>
            <w:r>
              <w:rPr>
                <w:rFonts w:ascii="Times New Roman" w:hAnsi="Times New Roman" w:cs="Times New Roman"/>
                <w:sz w:val="18"/>
              </w:rPr>
              <w:t>перепутал</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rPr>
              <w:t xml:space="preserve">художник?» </w:t>
            </w:r>
            <w:r>
              <w:rPr>
                <w:rFonts w:ascii="Times New Roman" w:hAnsi="Times New Roman" w:cs="Times New Roman"/>
                <w:sz w:val="18"/>
              </w:rPr>
              <w:br/>
              <w:t>с …………..</w:t>
            </w:r>
          </w:p>
        </w:tc>
        <w:tc>
          <w:tcPr>
            <w:tcW w:w="1139"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Упражнять …………… в умении выкладывать предметы по образцу из счетных палочек. Цель: раз-вивать мел-кую мото-рику рук.</w:t>
            </w:r>
          </w:p>
        </w:tc>
      </w:tr>
      <w:tr w:rsidR="006679C6">
        <w:trPr>
          <w:trHeight w:val="846"/>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highlight w:val="white"/>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картинок с изображением жилого дома, театра, школы или магазина; тематического альбома «Наш город».</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45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Обращение внимания детей на разную форму кроны деревьев, их высоту, старые засохшие деревья</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Дидактические игры «Придумай сам», «Добрые слова» </w:t>
            </w:r>
          </w:p>
          <w:p w:rsidR="006679C6" w:rsidRDefault="006679C6">
            <w:pPr>
              <w:pStyle w:val="ParagraphStyle"/>
              <w:rPr>
                <w:rFonts w:ascii="Times New Roman" w:hAnsi="Times New Roman" w:cs="Times New Roman"/>
                <w:sz w:val="18"/>
              </w:rPr>
            </w:pPr>
          </w:p>
        </w:tc>
        <w:tc>
          <w:tcPr>
            <w:tcW w:w="4545" w:type="dxa"/>
            <w:gridSpan w:val="5"/>
            <w:vMerge w:val="restart"/>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rPr>
              <w:t>Приобщение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к изготовлению поделок из природного материала</w:t>
            </w:r>
          </w:p>
        </w:tc>
      </w:tr>
      <w:tr w:rsidR="006679C6">
        <w:trPr>
          <w:trHeight w:val="283"/>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Сбор интересных природных экспонатов.</w:t>
            </w:r>
          </w:p>
          <w:p w:rsidR="006679C6" w:rsidRDefault="00557321">
            <w:pPr>
              <w:pStyle w:val="ParagraphStyle"/>
              <w:rPr>
                <w:rFonts w:ascii="Times New Roman" w:hAnsi="Times New Roman" w:cs="Times New Roman"/>
                <w:sz w:val="18"/>
              </w:rPr>
            </w:pPr>
            <w:r>
              <w:rPr>
                <w:rFonts w:ascii="Times New Roman" w:hAnsi="Times New Roman" w:cs="Times New Roman"/>
                <w:sz w:val="18"/>
              </w:rPr>
              <w:t>3. Татарская народная игра «Лисички и курочки»</w:t>
            </w:r>
          </w:p>
        </w:tc>
        <w:tc>
          <w:tcPr>
            <w:tcW w:w="4545" w:type="dxa"/>
            <w:gridSpan w:val="5"/>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tbl>
      <w:tblPr>
        <w:tblStyle w:val="af8"/>
        <w:tblW w:w="16018" w:type="dxa"/>
        <w:tblInd w:w="250" w:type="dxa"/>
        <w:tblLook w:val="04A0"/>
      </w:tblPr>
      <w:tblGrid>
        <w:gridCol w:w="3203"/>
        <w:gridCol w:w="3204"/>
        <w:gridCol w:w="3203"/>
        <w:gridCol w:w="3204"/>
        <w:gridCol w:w="3204"/>
      </w:tblGrid>
      <w:tr w:rsidR="006679C6">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ОД</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2 младшая группа</w:t>
            </w:r>
          </w:p>
        </w:tc>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Средняя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Старшая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Подготовительная группа</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(аппликация)</w:t>
            </w:r>
          </w:p>
        </w:tc>
        <w:tc>
          <w:tcPr>
            <w:tcW w:w="6407" w:type="dxa"/>
            <w:gridSpan w:val="2"/>
            <w:shd w:val="clear" w:color="auto" w:fill="auto"/>
          </w:tcPr>
          <w:p w:rsidR="006679C6" w:rsidRDefault="00557321">
            <w:pPr>
              <w:spacing w:after="0" w:line="240" w:lineRule="auto"/>
              <w:ind w:right="-882"/>
              <w:rPr>
                <w:rFonts w:ascii="Times New Roman" w:hAnsi="Times New Roman" w:cs="Times New Roman"/>
                <w:b/>
                <w:sz w:val="20"/>
                <w:szCs w:val="20"/>
              </w:rPr>
            </w:pPr>
            <w:r>
              <w:rPr>
                <w:rFonts w:ascii="Times New Roman" w:hAnsi="Times New Roman" w:cs="Times New Roman"/>
                <w:b/>
                <w:sz w:val="20"/>
                <w:szCs w:val="20"/>
              </w:rPr>
              <w:t>«Вырежи и наклей, что захочешь»</w:t>
            </w:r>
          </w:p>
          <w:p w:rsidR="006679C6" w:rsidRDefault="00557321">
            <w:pPr>
              <w:spacing w:after="0" w:line="240" w:lineRule="auto"/>
              <w:ind w:right="-882"/>
              <w:rPr>
                <w:rFonts w:ascii="Times New Roman" w:hAnsi="Times New Roman" w:cs="Times New Roman"/>
                <w:sz w:val="20"/>
                <w:szCs w:val="20"/>
              </w:rPr>
            </w:pPr>
            <w:r>
              <w:rPr>
                <w:rFonts w:ascii="Times New Roman" w:hAnsi="Times New Roman" w:cs="Times New Roman"/>
                <w:sz w:val="20"/>
                <w:szCs w:val="20"/>
              </w:rPr>
              <w:t>Цель. Учить детей задумывать изображение, подчинять замыслу последующую работу. Учить вырезать из бумаги прямоугольные и округлые части предметов, мелкие детали. Воспитывать самостоятельность, творчество.</w:t>
            </w:r>
          </w:p>
        </w:tc>
        <w:tc>
          <w:tcPr>
            <w:tcW w:w="6408" w:type="dxa"/>
            <w:gridSpan w:val="2"/>
            <w:shd w:val="clear" w:color="auto" w:fill="auto"/>
          </w:tcPr>
          <w:p w:rsidR="006679C6" w:rsidRDefault="00557321">
            <w:pPr>
              <w:spacing w:after="0" w:line="240" w:lineRule="auto"/>
              <w:ind w:right="-882"/>
              <w:rPr>
                <w:rFonts w:ascii="Times New Roman" w:hAnsi="Times New Roman" w:cs="Times New Roman"/>
                <w:b/>
                <w:sz w:val="20"/>
                <w:szCs w:val="20"/>
              </w:rPr>
            </w:pPr>
            <w:r>
              <w:rPr>
                <w:rFonts w:ascii="Times New Roman" w:hAnsi="Times New Roman" w:cs="Times New Roman"/>
                <w:b/>
                <w:iCs/>
                <w:sz w:val="20"/>
                <w:szCs w:val="20"/>
              </w:rPr>
              <w:t>«</w:t>
            </w:r>
            <w:r>
              <w:rPr>
                <w:rFonts w:ascii="Times New Roman" w:hAnsi="Times New Roman" w:cs="Times New Roman"/>
                <w:b/>
                <w:bCs/>
                <w:iCs/>
                <w:sz w:val="20"/>
                <w:szCs w:val="20"/>
              </w:rPr>
              <w:t>Русская матрешка</w:t>
            </w:r>
            <w:r>
              <w:rPr>
                <w:rFonts w:ascii="Times New Roman" w:hAnsi="Times New Roman" w:cs="Times New Roman"/>
                <w:b/>
                <w:iCs/>
                <w:sz w:val="20"/>
                <w:szCs w:val="20"/>
              </w:rPr>
              <w:t>»</w:t>
            </w:r>
          </w:p>
          <w:p w:rsidR="006679C6" w:rsidRDefault="00557321">
            <w:pPr>
              <w:spacing w:after="0" w:line="240" w:lineRule="auto"/>
              <w:ind w:right="-882"/>
              <w:rPr>
                <w:rFonts w:ascii="Times New Roman" w:hAnsi="Times New Roman" w:cs="Times New Roman"/>
                <w:sz w:val="20"/>
                <w:szCs w:val="20"/>
              </w:rPr>
            </w:pPr>
            <w:r>
              <w:rPr>
                <w:rFonts w:ascii="Times New Roman" w:hAnsi="Times New Roman" w:cs="Times New Roman"/>
                <w:sz w:val="20"/>
                <w:szCs w:val="20"/>
              </w:rPr>
              <w:t>Цель: знакомство детей с </w:t>
            </w:r>
            <w:r>
              <w:rPr>
                <w:rFonts w:ascii="Times New Roman" w:hAnsi="Times New Roman" w:cs="Times New Roman"/>
                <w:bCs/>
                <w:sz w:val="20"/>
                <w:szCs w:val="20"/>
              </w:rPr>
              <w:t>матрёшками</w:t>
            </w:r>
            <w:r>
              <w:rPr>
                <w:rFonts w:ascii="Times New Roman" w:hAnsi="Times New Roman" w:cs="Times New Roman"/>
                <w:sz w:val="20"/>
                <w:szCs w:val="20"/>
              </w:rPr>
              <w:t>, отражение представлений о них в изобразительной деятельности. Учить вырезать предмет с помощью трафарета, аккуратно наклеивать элементы </w:t>
            </w:r>
            <w:r>
              <w:rPr>
                <w:rFonts w:ascii="Times New Roman" w:hAnsi="Times New Roman" w:cs="Times New Roman"/>
                <w:bCs/>
                <w:sz w:val="20"/>
                <w:szCs w:val="20"/>
              </w:rPr>
              <w:t>аппликации</w:t>
            </w:r>
            <w:r>
              <w:rPr>
                <w:rFonts w:ascii="Times New Roman" w:hAnsi="Times New Roman" w:cs="Times New Roman"/>
                <w:sz w:val="20"/>
                <w:szCs w:val="20"/>
              </w:rPr>
              <w:t>, располагая их в определенном порядке.</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Физическое развитие</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Пензулаева Л.И</w:t>
            </w:r>
          </w:p>
          <w:p w:rsidR="006679C6" w:rsidRDefault="006679C6">
            <w:pPr>
              <w:spacing w:after="0" w:line="240" w:lineRule="auto"/>
              <w:rPr>
                <w:rFonts w:ascii="Times New Roman" w:hAnsi="Times New Roman" w:cs="Times New Roman"/>
                <w:lang w:eastAsia="en-US"/>
              </w:rPr>
            </w:pPr>
          </w:p>
        </w:tc>
        <w:tc>
          <w:tcPr>
            <w:tcW w:w="3204" w:type="dxa"/>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Занятие № 27  стр. 57</w:t>
            </w:r>
          </w:p>
          <w:p w:rsidR="006679C6" w:rsidRDefault="00557321">
            <w:pPr>
              <w:spacing w:after="0" w:line="240" w:lineRule="auto"/>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Развивать умение действовать по сигналу воспитателя. Упражнять в бросании мяча о пол и ловле его двумя руками, в ползании на повышенной опоре.</w:t>
            </w:r>
          </w:p>
          <w:p w:rsidR="006679C6" w:rsidRDefault="006679C6">
            <w:pPr>
              <w:spacing w:after="0" w:line="240" w:lineRule="auto"/>
              <w:rPr>
                <w:rFonts w:ascii="Times New Roman" w:hAnsi="Times New Roman" w:cs="Times New Roman"/>
                <w:sz w:val="20"/>
                <w:szCs w:val="20"/>
                <w:highlight w:val="white"/>
              </w:rPr>
            </w:pPr>
          </w:p>
          <w:p w:rsidR="006679C6" w:rsidRDefault="00557321">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Материал для повторения</w:t>
            </w:r>
          </w:p>
          <w:p w:rsidR="006679C6" w:rsidRDefault="00557321">
            <w:pPr>
              <w:spacing w:after="0" w:line="240" w:lineRule="auto"/>
              <w:rPr>
                <w:rFonts w:ascii="Times New Roman" w:hAnsi="Times New Roman" w:cs="Times New Roman"/>
                <w:lang w:eastAsia="en-US"/>
              </w:rPr>
            </w:pPr>
            <w:r>
              <w:rPr>
                <w:rFonts w:ascii="Times New Roman" w:hAnsi="Times New Roman" w:cs="Times New Roman"/>
                <w:bCs/>
                <w:i/>
                <w:iCs/>
                <w:sz w:val="20"/>
                <w:szCs w:val="20"/>
                <w:shd w:val="clear" w:color="auto" w:fill="FFFFFF"/>
              </w:rPr>
              <w:t>3-я неделя.</w:t>
            </w:r>
            <w:r>
              <w:rPr>
                <w:rFonts w:ascii="Times New Roman" w:hAnsi="Times New Roman" w:cs="Times New Roman"/>
                <w:sz w:val="20"/>
                <w:szCs w:val="20"/>
              </w:rPr>
              <w:t> Игровые упражнения: прыжки через шнуры; прыжки с высоты (заборчик пенек); метание – игры с мячом, бросание вверх и ловля его двумя руками; лазание – ползание на четвереньках с опорой на ладони и колени; с опорой на ладони и ступни; по скамейке; ползание между предметами (кегли, кубики, набивные мячи). Равновесие – ходьба с различными положениями рук по доске, по скамейке, перешагивание через предметы. Подвижные игры: "Кролики", "Лягушки", "Лохматый пес" и др.</w:t>
            </w:r>
          </w:p>
        </w:tc>
        <w:tc>
          <w:tcPr>
            <w:tcW w:w="3203" w:type="dxa"/>
            <w:shd w:val="clear" w:color="auto" w:fill="auto"/>
          </w:tcPr>
          <w:p w:rsidR="006679C6" w:rsidRDefault="00557321">
            <w:pPr>
              <w:spacing w:after="0"/>
              <w:rPr>
                <w:rFonts w:ascii="Times New Roman" w:hAnsi="Times New Roman" w:cs="Times New Roman"/>
                <w:sz w:val="20"/>
                <w:szCs w:val="20"/>
              </w:rPr>
            </w:pPr>
            <w:r>
              <w:rPr>
                <w:rFonts w:ascii="Times New Roman" w:hAnsi="Times New Roman" w:cs="Times New Roman"/>
                <w:b/>
                <w:sz w:val="20"/>
                <w:szCs w:val="20"/>
              </w:rPr>
              <w:t xml:space="preserve">Занятие № 7 стр.76 </w:t>
            </w:r>
          </w:p>
          <w:p w:rsidR="006679C6" w:rsidRDefault="00557321">
            <w:pPr>
              <w:spacing w:after="0"/>
              <w:rPr>
                <w:rFonts w:ascii="Times New Roman" w:hAnsi="Times New Roman" w:cs="Times New Roman"/>
                <w:sz w:val="20"/>
                <w:szCs w:val="20"/>
              </w:rPr>
            </w:pPr>
            <w:r>
              <w:rPr>
                <w:rFonts w:ascii="Times New Roman" w:hAnsi="Times New Roman" w:cs="Times New Roman"/>
                <w:color w:val="000000"/>
                <w:sz w:val="20"/>
                <w:szCs w:val="29"/>
                <w:shd w:val="clear" w:color="auto" w:fill="FFFFFF"/>
              </w:rPr>
              <w:t>Упражнять детей в ходьбе и беге по кругу; ходьбе и беге с выполнением задания; повторить прокатывание мяча между предметами; упражнять в ползании на животе по скамейке.</w:t>
            </w:r>
          </w:p>
          <w:p w:rsidR="006679C6" w:rsidRDefault="00557321">
            <w:pPr>
              <w:pStyle w:val="Default"/>
              <w:rPr>
                <w:b/>
                <w:sz w:val="20"/>
                <w:szCs w:val="20"/>
              </w:rPr>
            </w:pPr>
            <w:r>
              <w:rPr>
                <w:b/>
                <w:sz w:val="20"/>
                <w:szCs w:val="20"/>
              </w:rPr>
              <w:t xml:space="preserve">Занятие № 8 стр.77  </w:t>
            </w:r>
          </w:p>
          <w:p w:rsidR="006679C6" w:rsidRDefault="00557321">
            <w:pPr>
              <w:pStyle w:val="af7"/>
              <w:shd w:val="clear" w:color="auto" w:fill="FFFFFF"/>
              <w:spacing w:after="0"/>
              <w:ind w:firstLine="316"/>
              <w:rPr>
                <w:color w:val="000000"/>
                <w:sz w:val="20"/>
                <w:szCs w:val="29"/>
                <w:lang w:eastAsia="en-US"/>
              </w:rPr>
            </w:pPr>
            <w:r>
              <w:rPr>
                <w:i/>
                <w:iCs/>
                <w:color w:val="000000"/>
                <w:sz w:val="20"/>
                <w:szCs w:val="29"/>
                <w:lang w:eastAsia="en-US"/>
              </w:rPr>
              <w:t>Основные виды движений.</w:t>
            </w:r>
          </w:p>
          <w:p w:rsidR="006679C6" w:rsidRDefault="00557321">
            <w:pPr>
              <w:pStyle w:val="af7"/>
              <w:shd w:val="clear" w:color="auto" w:fill="FFFFFF"/>
              <w:spacing w:after="0"/>
              <w:ind w:firstLine="316"/>
              <w:rPr>
                <w:color w:val="000000"/>
                <w:sz w:val="20"/>
                <w:szCs w:val="29"/>
                <w:lang w:eastAsia="en-US"/>
              </w:rPr>
            </w:pPr>
            <w:r>
              <w:rPr>
                <w:color w:val="000000"/>
                <w:sz w:val="20"/>
                <w:szCs w:val="29"/>
                <w:lang w:eastAsia="en-US"/>
              </w:rPr>
              <w:t>1. Прокатывание мячей между предметами.</w:t>
            </w:r>
          </w:p>
          <w:p w:rsidR="006679C6" w:rsidRDefault="00557321">
            <w:pPr>
              <w:pStyle w:val="af7"/>
              <w:shd w:val="clear" w:color="auto" w:fill="FFFFFF"/>
              <w:spacing w:after="0"/>
              <w:ind w:firstLine="316"/>
              <w:rPr>
                <w:color w:val="000000"/>
                <w:sz w:val="20"/>
                <w:szCs w:val="29"/>
                <w:lang w:eastAsia="en-US"/>
              </w:rPr>
            </w:pPr>
            <w:r>
              <w:rPr>
                <w:color w:val="000000"/>
                <w:sz w:val="20"/>
                <w:szCs w:val="29"/>
                <w:lang w:eastAsia="en-US"/>
              </w:rPr>
              <w:t>2. Ползание по гимнастической скамейке с опорой на ладони и колени с мешочком на спине, «Проползи – не урони».</w:t>
            </w:r>
          </w:p>
          <w:p w:rsidR="006679C6" w:rsidRDefault="00557321">
            <w:pPr>
              <w:pStyle w:val="af7"/>
              <w:shd w:val="clear" w:color="auto" w:fill="FFFFFF"/>
              <w:spacing w:after="0"/>
              <w:ind w:firstLine="316"/>
              <w:rPr>
                <w:color w:val="000000"/>
                <w:sz w:val="20"/>
                <w:szCs w:val="29"/>
                <w:lang w:eastAsia="en-US"/>
              </w:rPr>
            </w:pPr>
            <w:r>
              <w:rPr>
                <w:color w:val="000000"/>
                <w:sz w:val="20"/>
                <w:szCs w:val="29"/>
                <w:lang w:eastAsia="en-US"/>
              </w:rPr>
              <w:t>3. Равновесие – ходьба по скамейке с мешочком на голове.</w:t>
            </w:r>
          </w:p>
          <w:p w:rsidR="006679C6" w:rsidRDefault="00557321">
            <w:pPr>
              <w:pStyle w:val="Default"/>
              <w:rPr>
                <w:b/>
                <w:sz w:val="20"/>
                <w:szCs w:val="20"/>
              </w:rPr>
            </w:pPr>
            <w:r>
              <w:rPr>
                <w:b/>
                <w:sz w:val="20"/>
                <w:szCs w:val="20"/>
              </w:rPr>
              <w:t xml:space="preserve">Занятие № 9 стр.77 </w:t>
            </w:r>
          </w:p>
          <w:p w:rsidR="006679C6" w:rsidRDefault="00557321">
            <w:pPr>
              <w:pStyle w:val="Default"/>
              <w:rPr>
                <w:b/>
                <w:sz w:val="12"/>
                <w:szCs w:val="20"/>
              </w:rPr>
            </w:pPr>
            <w:r>
              <w:rPr>
                <w:sz w:val="20"/>
                <w:szCs w:val="29"/>
                <w:shd w:val="clear" w:color="auto" w:fill="FFFFFF"/>
              </w:rPr>
              <w:t>Упражнять детей в беге на выносливость; в ходьбе и беге между предметами; в прыжках на одной ноге (правой и левой, попеременно).</w:t>
            </w:r>
          </w:p>
          <w:p w:rsidR="006679C6" w:rsidRDefault="006679C6">
            <w:pPr>
              <w:pStyle w:val="Default"/>
              <w:rPr>
                <w:b/>
                <w:sz w:val="20"/>
                <w:szCs w:val="20"/>
              </w:rPr>
            </w:pPr>
          </w:p>
          <w:p w:rsidR="006679C6" w:rsidRDefault="006679C6">
            <w:pPr>
              <w:pStyle w:val="Default"/>
              <w:rPr>
                <w:b/>
              </w:rPr>
            </w:pPr>
          </w:p>
        </w:tc>
        <w:tc>
          <w:tcPr>
            <w:tcW w:w="3204" w:type="dxa"/>
            <w:shd w:val="clear" w:color="auto" w:fill="auto"/>
          </w:tcPr>
          <w:p w:rsidR="006679C6" w:rsidRDefault="00557321">
            <w:pPr>
              <w:spacing w:after="0"/>
              <w:rPr>
                <w:rFonts w:ascii="Times New Roman" w:hAnsi="Times New Roman" w:cs="Times New Roman"/>
                <w:sz w:val="20"/>
                <w:szCs w:val="20"/>
              </w:rPr>
            </w:pPr>
            <w:r>
              <w:rPr>
                <w:rFonts w:ascii="Times New Roman" w:hAnsi="Times New Roman" w:cs="Times New Roman"/>
                <w:b/>
                <w:sz w:val="20"/>
                <w:szCs w:val="20"/>
              </w:rPr>
              <w:t>Занятие № 7 стр. 81</w:t>
            </w:r>
          </w:p>
          <w:p w:rsidR="006679C6" w:rsidRDefault="00557321">
            <w:pPr>
              <w:spacing w:after="0"/>
              <w:rPr>
                <w:rFonts w:ascii="Times New Roman" w:hAnsi="Times New Roman" w:cs="Times New Roman"/>
                <w:sz w:val="20"/>
                <w:szCs w:val="20"/>
              </w:rPr>
            </w:pPr>
            <w:r>
              <w:rPr>
                <w:rFonts w:ascii="Times New Roman" w:hAnsi="Times New Roman" w:cs="Times New Roman"/>
                <w:color w:val="000000"/>
                <w:sz w:val="20"/>
                <w:szCs w:val="29"/>
                <w:shd w:val="clear" w:color="auto" w:fill="FFFFFF"/>
              </w:rPr>
              <w:t>Повторить ходьбу со сменой темпа движения; упражнять в ползании по гимнастической скамейке, в равновесии и прыжках.</w:t>
            </w:r>
          </w:p>
          <w:p w:rsidR="006679C6" w:rsidRDefault="00557321">
            <w:pPr>
              <w:pStyle w:val="Default"/>
              <w:rPr>
                <w:b/>
                <w:sz w:val="20"/>
                <w:szCs w:val="20"/>
              </w:rPr>
            </w:pPr>
            <w:r>
              <w:rPr>
                <w:b/>
                <w:sz w:val="20"/>
                <w:szCs w:val="20"/>
              </w:rPr>
              <w:t xml:space="preserve">Занятие № 8 стр. 82 </w:t>
            </w:r>
          </w:p>
          <w:p w:rsidR="006679C6" w:rsidRDefault="00557321">
            <w:pPr>
              <w:pStyle w:val="af7"/>
              <w:shd w:val="clear" w:color="auto" w:fill="FFFFFF"/>
              <w:spacing w:after="0"/>
              <w:ind w:firstLine="316"/>
              <w:rPr>
                <w:color w:val="000000"/>
                <w:sz w:val="20"/>
                <w:szCs w:val="29"/>
                <w:lang w:eastAsia="en-US"/>
              </w:rPr>
            </w:pPr>
            <w:r>
              <w:rPr>
                <w:i/>
                <w:iCs/>
                <w:color w:val="000000"/>
                <w:sz w:val="20"/>
                <w:szCs w:val="29"/>
                <w:lang w:eastAsia="en-US"/>
              </w:rPr>
              <w:t>Основные виды движений.</w:t>
            </w:r>
          </w:p>
          <w:p w:rsidR="006679C6" w:rsidRDefault="00557321">
            <w:pPr>
              <w:pStyle w:val="af7"/>
              <w:shd w:val="clear" w:color="auto" w:fill="FFFFFF"/>
              <w:spacing w:after="0"/>
              <w:ind w:firstLine="316"/>
              <w:rPr>
                <w:color w:val="000000"/>
                <w:sz w:val="20"/>
                <w:szCs w:val="29"/>
                <w:lang w:eastAsia="en-US"/>
              </w:rPr>
            </w:pPr>
            <w:r>
              <w:rPr>
                <w:color w:val="000000"/>
                <w:sz w:val="20"/>
                <w:szCs w:val="29"/>
                <w:lang w:eastAsia="en-US"/>
              </w:rPr>
              <w:t>1. Ползание по гимнастической скамейке на четвереньках, 2–3 раза.</w:t>
            </w:r>
          </w:p>
          <w:p w:rsidR="006679C6" w:rsidRDefault="00557321">
            <w:pPr>
              <w:pStyle w:val="af7"/>
              <w:shd w:val="clear" w:color="auto" w:fill="FFFFFF"/>
              <w:spacing w:after="0"/>
              <w:ind w:firstLine="316"/>
              <w:rPr>
                <w:color w:val="000000"/>
                <w:sz w:val="20"/>
                <w:szCs w:val="29"/>
                <w:lang w:eastAsia="en-US"/>
              </w:rPr>
            </w:pPr>
            <w:r>
              <w:rPr>
                <w:color w:val="000000"/>
                <w:sz w:val="20"/>
                <w:szCs w:val="29"/>
                <w:lang w:eastAsia="en-US"/>
              </w:rPr>
              <w:t>2. Равновесие – ходьба по гимнастической скамейке, на середине медленно повернуться кругом и пройти дальше.</w:t>
            </w:r>
          </w:p>
          <w:p w:rsidR="006679C6" w:rsidRDefault="00557321">
            <w:pPr>
              <w:pStyle w:val="af7"/>
              <w:shd w:val="clear" w:color="auto" w:fill="FFFFFF"/>
              <w:spacing w:after="0"/>
              <w:ind w:firstLine="316"/>
              <w:rPr>
                <w:rFonts w:ascii="Arial" w:hAnsi="Arial" w:cs="Arial"/>
                <w:color w:val="000000"/>
                <w:sz w:val="29"/>
                <w:szCs w:val="29"/>
                <w:lang w:eastAsia="en-US"/>
              </w:rPr>
            </w:pPr>
            <w:r>
              <w:rPr>
                <w:color w:val="000000"/>
                <w:sz w:val="20"/>
                <w:szCs w:val="29"/>
                <w:lang w:eastAsia="en-US"/>
              </w:rPr>
              <w:t>3. Прыжки из обруча в обруч на двух ногах, на правой и левой ноге, 2–3 раза (рис. 8).</w:t>
            </w:r>
          </w:p>
          <w:p w:rsidR="006679C6" w:rsidRDefault="00557321">
            <w:pPr>
              <w:pStyle w:val="Default"/>
              <w:rPr>
                <w:b/>
                <w:sz w:val="20"/>
                <w:szCs w:val="20"/>
              </w:rPr>
            </w:pPr>
            <w:r>
              <w:rPr>
                <w:b/>
                <w:sz w:val="20"/>
                <w:szCs w:val="20"/>
              </w:rPr>
              <w:t>Занятие № 9 стр. 83</w:t>
            </w:r>
          </w:p>
          <w:p w:rsidR="006679C6" w:rsidRDefault="00557321">
            <w:pPr>
              <w:pStyle w:val="Default"/>
              <w:rPr>
                <w:sz w:val="12"/>
                <w:szCs w:val="20"/>
                <w:highlight w:val="white"/>
              </w:rPr>
            </w:pPr>
            <w:r>
              <w:rPr>
                <w:sz w:val="20"/>
                <w:szCs w:val="29"/>
                <w:shd w:val="clear" w:color="auto" w:fill="FFFFFF"/>
              </w:rPr>
              <w:t>Упражнять детей в беге и ходьбе в чередовании; повторить игровые упражнения в равновесии, прыжках и с мячом.</w:t>
            </w:r>
          </w:p>
          <w:p w:rsidR="006679C6" w:rsidRDefault="006679C6">
            <w:pPr>
              <w:pStyle w:val="Default"/>
              <w:rPr>
                <w:sz w:val="20"/>
                <w:szCs w:val="20"/>
              </w:rPr>
            </w:pPr>
          </w:p>
        </w:tc>
        <w:tc>
          <w:tcPr>
            <w:tcW w:w="3204"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t>Занятие № 7 стр. 76</w:t>
            </w:r>
          </w:p>
          <w:p w:rsidR="006679C6" w:rsidRDefault="00557321">
            <w:pPr>
              <w:spacing w:after="0"/>
              <w:rPr>
                <w:rFonts w:ascii="Times New Roman" w:hAnsi="Times New Roman" w:cs="Times New Roman"/>
                <w:sz w:val="20"/>
                <w:szCs w:val="20"/>
              </w:rPr>
            </w:pPr>
            <w:r>
              <w:rPr>
                <w:rFonts w:ascii="Times New Roman" w:hAnsi="Times New Roman" w:cs="Times New Roman"/>
                <w:color w:val="000000"/>
                <w:sz w:val="20"/>
                <w:szCs w:val="20"/>
                <w:shd w:val="clear" w:color="auto" w:fill="FFFFFF"/>
              </w:rPr>
              <w:t>Повторить ходьбу с выполнением заданий; упражнять в метании мешочков в горизонтальную цель; повторить упражнения в ползании и на сохранение равновесия при ходьбе по повышенной опоре.</w:t>
            </w:r>
          </w:p>
          <w:p w:rsidR="006679C6" w:rsidRDefault="00557321">
            <w:pPr>
              <w:pStyle w:val="Default"/>
              <w:rPr>
                <w:b/>
                <w:sz w:val="20"/>
                <w:szCs w:val="20"/>
              </w:rPr>
            </w:pPr>
            <w:r>
              <w:rPr>
                <w:b/>
                <w:sz w:val="20"/>
                <w:szCs w:val="20"/>
              </w:rPr>
              <w:t>Занятие № 8 стр.  78</w:t>
            </w:r>
          </w:p>
          <w:p w:rsidR="006679C6" w:rsidRDefault="00557321">
            <w:pPr>
              <w:pStyle w:val="af7"/>
              <w:shd w:val="clear" w:color="auto" w:fill="FFFFFF"/>
              <w:spacing w:after="0"/>
              <w:rPr>
                <w:color w:val="000000"/>
                <w:sz w:val="20"/>
                <w:szCs w:val="20"/>
                <w:lang w:eastAsia="en-US"/>
              </w:rPr>
            </w:pPr>
            <w:r>
              <w:rPr>
                <w:i/>
                <w:iCs/>
                <w:color w:val="000000"/>
                <w:sz w:val="20"/>
                <w:szCs w:val="20"/>
                <w:lang w:eastAsia="en-US"/>
              </w:rPr>
              <w:t>Основные движения</w:t>
            </w:r>
          </w:p>
          <w:p w:rsidR="006679C6" w:rsidRDefault="00557321">
            <w:pPr>
              <w:pStyle w:val="af7"/>
              <w:shd w:val="clear" w:color="auto" w:fill="FFFFFF"/>
              <w:spacing w:after="0"/>
              <w:ind w:firstLine="316"/>
              <w:rPr>
                <w:color w:val="000000"/>
                <w:sz w:val="20"/>
                <w:szCs w:val="20"/>
                <w:lang w:eastAsia="en-US"/>
              </w:rPr>
            </w:pPr>
            <w:r>
              <w:rPr>
                <w:color w:val="000000"/>
                <w:sz w:val="20"/>
                <w:szCs w:val="20"/>
                <w:lang w:eastAsia="en-US"/>
              </w:rPr>
              <w:t>1. Метание мешочков в горизонтальную цель.</w:t>
            </w:r>
          </w:p>
          <w:p w:rsidR="006679C6" w:rsidRDefault="00557321">
            <w:pPr>
              <w:pStyle w:val="af7"/>
              <w:shd w:val="clear" w:color="auto" w:fill="FFFFFF"/>
              <w:spacing w:after="0"/>
              <w:ind w:firstLine="316"/>
              <w:rPr>
                <w:color w:val="000000"/>
                <w:sz w:val="20"/>
                <w:szCs w:val="20"/>
                <w:lang w:eastAsia="en-US"/>
              </w:rPr>
            </w:pPr>
            <w:r>
              <w:rPr>
                <w:color w:val="000000"/>
                <w:sz w:val="20"/>
                <w:szCs w:val="20"/>
                <w:lang w:eastAsia="en-US"/>
              </w:rPr>
              <w:t>2. Ползание по гимнастической скамейке на четвереньках с опорой на ладони и колени с мешочком на спине.</w:t>
            </w:r>
          </w:p>
          <w:p w:rsidR="006679C6" w:rsidRDefault="00557321">
            <w:pPr>
              <w:pStyle w:val="af7"/>
              <w:shd w:val="clear" w:color="auto" w:fill="FFFFFF"/>
              <w:spacing w:after="0"/>
              <w:ind w:firstLine="316"/>
              <w:rPr>
                <w:color w:val="000000"/>
                <w:sz w:val="20"/>
                <w:szCs w:val="20"/>
                <w:lang w:eastAsia="en-US"/>
              </w:rPr>
            </w:pPr>
            <w:r>
              <w:rPr>
                <w:color w:val="000000"/>
                <w:sz w:val="20"/>
                <w:szCs w:val="20"/>
                <w:lang w:eastAsia="en-US"/>
              </w:rPr>
              <w:t>3. Равновесие – ходьба между предметами (6–8 шт.; расстояние между предметами 40 см) «змейкой» с мешочком на голове.</w:t>
            </w:r>
          </w:p>
          <w:p w:rsidR="006679C6" w:rsidRDefault="006679C6">
            <w:pPr>
              <w:pStyle w:val="Default"/>
              <w:rPr>
                <w:sz w:val="20"/>
                <w:szCs w:val="20"/>
                <w:highlight w:val="white"/>
              </w:rPr>
            </w:pPr>
          </w:p>
          <w:p w:rsidR="006679C6" w:rsidRDefault="00557321">
            <w:pPr>
              <w:pStyle w:val="Default"/>
              <w:rPr>
                <w:b/>
                <w:sz w:val="20"/>
                <w:szCs w:val="20"/>
              </w:rPr>
            </w:pPr>
            <w:r>
              <w:rPr>
                <w:b/>
                <w:sz w:val="20"/>
                <w:szCs w:val="20"/>
              </w:rPr>
              <w:t>Занятие № 9 стр. 78</w:t>
            </w:r>
          </w:p>
          <w:p w:rsidR="006679C6" w:rsidRDefault="00557321">
            <w:pPr>
              <w:pStyle w:val="af5"/>
              <w:spacing w:after="0"/>
              <w:ind w:left="0"/>
              <w:rPr>
                <w:rFonts w:ascii="Times New Roman" w:hAnsi="Times New Roman" w:cs="Times New Roman"/>
                <w:color w:val="000000"/>
                <w:sz w:val="20"/>
                <w:szCs w:val="20"/>
                <w:highlight w:val="white"/>
                <w:lang w:eastAsia="en-US"/>
              </w:rPr>
            </w:pPr>
            <w:r>
              <w:rPr>
                <w:rFonts w:ascii="Times New Roman" w:hAnsi="Times New Roman" w:cs="Times New Roman"/>
                <w:color w:val="000000"/>
                <w:sz w:val="20"/>
                <w:szCs w:val="20"/>
                <w:shd w:val="clear" w:color="auto" w:fill="FFFFFF"/>
              </w:rPr>
              <w:t>Упражнять детей в беге на скорость; повторить игровые упражнения с прыжками, с мячом.</w:t>
            </w:r>
          </w:p>
        </w:tc>
      </w:tr>
      <w:tr w:rsidR="006679C6">
        <w:trPr>
          <w:trHeight w:val="3452"/>
        </w:trPr>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(рисование)</w:t>
            </w:r>
          </w:p>
        </w:tc>
        <w:tc>
          <w:tcPr>
            <w:tcW w:w="6407" w:type="dxa"/>
            <w:gridSpan w:val="2"/>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«Путешествие в музей. Дымковская барышня»</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Программное содержание: Продолжить знакомить детей с особенностями дымковской игрушки; Закрепить знание детей, рассматривать и выделять элементы узора (круг, полосы, точки и др.) составлять узор на квадратной бумаге; используя элементы росписи дымковской игрушки. Дать представление  о  Пушкинском музее; Развивать эстетическое чувство желание рассматривать картины;Воспитывать познавательный  интерес детей к изобразительному искусству</w:t>
            </w:r>
          </w:p>
          <w:p w:rsidR="006679C6" w:rsidRDefault="006679C6">
            <w:pPr>
              <w:spacing w:after="0" w:line="240" w:lineRule="auto"/>
              <w:rPr>
                <w:rFonts w:ascii="Times New Roman" w:hAnsi="Times New Roman" w:cs="Times New Roman"/>
                <w:b/>
                <w:sz w:val="20"/>
                <w:szCs w:val="20"/>
              </w:rPr>
            </w:pPr>
          </w:p>
        </w:tc>
        <w:tc>
          <w:tcPr>
            <w:tcW w:w="6408" w:type="dxa"/>
            <w:gridSpan w:val="2"/>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«Экскурсия в музей изобразительных искусств».</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Цель: Развитие предпосылок ценностно-смыслового восприятия и понимания произведений искусства, через реализацию самостоятельной творческой деятельности детей.</w:t>
            </w:r>
          </w:p>
          <w:p w:rsidR="006679C6" w:rsidRDefault="006679C6">
            <w:pPr>
              <w:spacing w:after="0" w:line="240" w:lineRule="auto"/>
              <w:rPr>
                <w:rFonts w:ascii="Times New Roman" w:hAnsi="Times New Roman" w:cs="Times New Roman"/>
                <w:b/>
                <w:sz w:val="20"/>
                <w:szCs w:val="20"/>
              </w:rPr>
            </w:pPr>
          </w:p>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Декоративно-прикладное искусство</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bCs/>
                <w:sz w:val="20"/>
                <w:szCs w:val="20"/>
              </w:rPr>
              <w:t>Задачи:</w:t>
            </w:r>
            <w:r>
              <w:rPr>
                <w:rFonts w:ascii="Times New Roman" w:hAnsi="Times New Roman" w:cs="Times New Roman"/>
                <w:sz w:val="20"/>
                <w:szCs w:val="20"/>
              </w:rPr>
              <w:t xml:space="preserve"> Продолжать знакомить с изделиями мастеров народных промыслов (Городецкая роспись). Учить рисовать элементы росписи («купавка», «листья», «бутон») на тонированных силуэтах(посуда, доски). Учить рисовать узор в определенной последовательности(способом примакивания, «тычок», работа концом кисти). Учить выбирать цвет, характерный для городецкой росписи. Закрепить навыки аккуратной работы с красками. Развивать эстетическое восприятие и чувство цвета, ритма и композиции. Воспитывать любовь к народному искусству и народным традициям.</w:t>
            </w:r>
          </w:p>
          <w:p w:rsidR="006679C6" w:rsidRDefault="006679C6">
            <w:pPr>
              <w:spacing w:after="0" w:line="240" w:lineRule="auto"/>
              <w:rPr>
                <w:rFonts w:ascii="Times New Roman" w:hAnsi="Times New Roman" w:cs="Times New Roman"/>
                <w:b/>
                <w:sz w:val="20"/>
                <w:szCs w:val="20"/>
              </w:rPr>
            </w:pP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Речевое развитие</w:t>
            </w:r>
          </w:p>
        </w:tc>
        <w:tc>
          <w:tcPr>
            <w:tcW w:w="6407" w:type="dxa"/>
            <w:gridSpan w:val="2"/>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«Традиции народа»</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Цель: формировать знания детей о традициях русского народа, вызывать эмоциональный отклик на произведения устного народного творчества, воспитывать уважение к труду мастеров, вызывать гордость своими умениями.</w:t>
            </w:r>
          </w:p>
        </w:tc>
        <w:tc>
          <w:tcPr>
            <w:tcW w:w="6408" w:type="dxa"/>
            <w:gridSpan w:val="2"/>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«Музей»</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bCs/>
                <w:sz w:val="20"/>
                <w:szCs w:val="20"/>
              </w:rPr>
              <w:t>Цель:</w:t>
            </w:r>
            <w:r>
              <w:rPr>
                <w:rFonts w:ascii="Times New Roman" w:hAnsi="Times New Roman" w:cs="Times New Roman"/>
                <w:sz w:val="20"/>
                <w:szCs w:val="20"/>
              </w:rPr>
              <w:t> Дать детям представление о музее, как месте хранения исторических предметов.</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bCs/>
                <w:sz w:val="20"/>
                <w:szCs w:val="20"/>
              </w:rPr>
              <w:t>Задачи:</w:t>
            </w:r>
            <w:r>
              <w:rPr>
                <w:rFonts w:ascii="Times New Roman" w:hAnsi="Times New Roman" w:cs="Times New Roman"/>
                <w:sz w:val="20"/>
                <w:szCs w:val="20"/>
              </w:rPr>
              <w:t xml:space="preserve"> Рассказать о предметах старины. Учить отличать их от современных предметов по внешнему виду и названиям. Учить беречь и любить свое прошлое.</w:t>
            </w:r>
          </w:p>
          <w:p w:rsidR="006679C6" w:rsidRDefault="006679C6">
            <w:pPr>
              <w:spacing w:after="0" w:line="240" w:lineRule="auto"/>
              <w:rPr>
                <w:rFonts w:ascii="Times New Roman" w:hAnsi="Times New Roman" w:cs="Times New Roman"/>
                <w:sz w:val="20"/>
                <w:szCs w:val="20"/>
              </w:rPr>
            </w:pP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b/>
                <w:sz w:val="20"/>
                <w:szCs w:val="20"/>
              </w:rPr>
              <w:t>«Звуковой анализ слов»</w:t>
            </w:r>
            <w:r>
              <w:rPr>
                <w:rFonts w:ascii="Times New Roman" w:hAnsi="Times New Roman" w:cs="Times New Roman"/>
                <w:sz w:val="20"/>
                <w:szCs w:val="20"/>
              </w:rPr>
              <w:t xml:space="preserve"> (Г.Я.Затулина. с.51)</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Цель: продолжать учить детей действиям звукового анализа слов, выделять гласные и согласные звуки, определять их порядок в слове, слоге. Совершенствовать фонематический слух. Продолжать учить составлять предложения разных видов. Развивать внимание, мышление, память, активизировать словарь детей.</w:t>
            </w:r>
          </w:p>
          <w:p w:rsidR="006679C6" w:rsidRDefault="006679C6">
            <w:pPr>
              <w:spacing w:after="0" w:line="240" w:lineRule="auto"/>
              <w:rPr>
                <w:rFonts w:ascii="Times New Roman" w:hAnsi="Times New Roman" w:cs="Times New Roman"/>
                <w:b/>
                <w:sz w:val="20"/>
                <w:szCs w:val="20"/>
              </w:rPr>
            </w:pP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(окружающий мир, ФЦКМ)</w:t>
            </w:r>
          </w:p>
        </w:tc>
        <w:tc>
          <w:tcPr>
            <w:tcW w:w="6407" w:type="dxa"/>
            <w:gridSpan w:val="2"/>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"Экскурсия в музей ДОУ"</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Цель: Воспитание юного патриота и гражданина.</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Задачи: закрепить у детей представления о музеях, продолжать формировать интерес к истории, культуре, людям родного поселка; уточнить знания детей музейных терминов: музей, экскурсия, экскурсовод, развивать монологическую речь,  воспитывать бережное отношение к культурному наследию народа; формировать патриотические чувства</w:t>
            </w:r>
          </w:p>
        </w:tc>
        <w:tc>
          <w:tcPr>
            <w:tcW w:w="6408" w:type="dxa"/>
            <w:gridSpan w:val="2"/>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«Путешествие в мир искусства».</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Цель: Формировать «образ музея», углублять интерес к художественным музеям, прикладному искусству.</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(ФЭМП)</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bCs/>
                <w:sz w:val="20"/>
                <w:szCs w:val="20"/>
              </w:rPr>
              <w:t>Помораева И.А.</w:t>
            </w:r>
          </w:p>
        </w:tc>
        <w:tc>
          <w:tcPr>
            <w:tcW w:w="3204" w:type="dxa"/>
            <w:shd w:val="clear" w:color="auto" w:fill="auto"/>
          </w:tcPr>
          <w:p w:rsidR="006679C6" w:rsidRDefault="00557321">
            <w:pPr>
              <w:pStyle w:val="Default"/>
              <w:rPr>
                <w:b/>
                <w:bCs/>
                <w:sz w:val="20"/>
                <w:szCs w:val="20"/>
              </w:rPr>
            </w:pPr>
            <w:r>
              <w:rPr>
                <w:b/>
                <w:bCs/>
                <w:sz w:val="20"/>
                <w:szCs w:val="20"/>
              </w:rPr>
              <w:t>Занятие 3 стр.  35</w:t>
            </w:r>
          </w:p>
          <w:p w:rsidR="006679C6" w:rsidRDefault="00557321">
            <w:pPr>
              <w:pStyle w:val="af7"/>
              <w:shd w:val="clear" w:color="auto" w:fill="FFFFFF"/>
              <w:spacing w:after="0"/>
              <w:jc w:val="both"/>
              <w:rPr>
                <w:color w:val="000000"/>
                <w:sz w:val="20"/>
                <w:szCs w:val="20"/>
                <w:lang w:eastAsia="en-US"/>
              </w:rPr>
            </w:pPr>
            <w:r>
              <w:rPr>
                <w:color w:val="000000"/>
                <w:sz w:val="20"/>
                <w:szCs w:val="20"/>
                <w:lang w:eastAsia="en-US"/>
              </w:rPr>
              <w:t>Упражнять в сравнении двух групп предметов способами наложения и приложения и пользоваться словами </w:t>
            </w:r>
            <w:r>
              <w:rPr>
                <w:i/>
                <w:iCs/>
                <w:color w:val="000000"/>
                <w:sz w:val="20"/>
                <w:szCs w:val="20"/>
                <w:lang w:eastAsia="en-US"/>
              </w:rPr>
              <w:t>столько – сколько, больше – меньше.</w:t>
            </w:r>
            <w:r>
              <w:rPr>
                <w:color w:val="000000"/>
                <w:sz w:val="20"/>
                <w:szCs w:val="20"/>
                <w:lang w:eastAsia="en-US"/>
              </w:rPr>
              <w:t xml:space="preserve"> Закреплять умение различать и называть части суток: </w:t>
            </w:r>
            <w:r>
              <w:rPr>
                <w:i/>
                <w:iCs/>
                <w:color w:val="000000"/>
                <w:sz w:val="20"/>
                <w:szCs w:val="20"/>
                <w:lang w:eastAsia="en-US"/>
              </w:rPr>
              <w:t>день, ночь.</w:t>
            </w:r>
          </w:p>
          <w:p w:rsidR="006679C6" w:rsidRDefault="006679C6">
            <w:pPr>
              <w:pStyle w:val="Default"/>
              <w:rPr>
                <w:bCs/>
                <w:sz w:val="20"/>
                <w:szCs w:val="20"/>
              </w:rPr>
            </w:pPr>
          </w:p>
          <w:p w:rsidR="006679C6" w:rsidRDefault="006679C6">
            <w:pPr>
              <w:spacing w:after="0"/>
              <w:rPr>
                <w:b/>
                <w:lang w:eastAsia="en-US"/>
              </w:rPr>
            </w:pPr>
          </w:p>
        </w:tc>
        <w:tc>
          <w:tcPr>
            <w:tcW w:w="3203" w:type="dxa"/>
            <w:shd w:val="clear" w:color="auto" w:fill="auto"/>
          </w:tcPr>
          <w:p w:rsidR="006679C6" w:rsidRDefault="00557321">
            <w:pPr>
              <w:pStyle w:val="Default"/>
              <w:rPr>
                <w:b/>
                <w:bCs/>
                <w:sz w:val="20"/>
                <w:szCs w:val="20"/>
              </w:rPr>
            </w:pPr>
            <w:r>
              <w:rPr>
                <w:b/>
                <w:bCs/>
                <w:sz w:val="20"/>
                <w:szCs w:val="20"/>
              </w:rPr>
              <w:t>Занятие 3 стр.  45</w:t>
            </w:r>
          </w:p>
          <w:p w:rsidR="006679C6" w:rsidRDefault="00557321">
            <w:pPr>
              <w:pStyle w:val="af7"/>
              <w:shd w:val="clear" w:color="auto" w:fill="FFFFFF"/>
              <w:spacing w:after="0"/>
              <w:rPr>
                <w:color w:val="000000"/>
                <w:sz w:val="20"/>
                <w:szCs w:val="20"/>
                <w:lang w:eastAsia="en-US"/>
              </w:rPr>
            </w:pPr>
            <w:r>
              <w:rPr>
                <w:color w:val="000000"/>
                <w:sz w:val="20"/>
                <w:szCs w:val="20"/>
                <w:lang w:eastAsia="en-US"/>
              </w:rPr>
              <w:t>Показать независимость результата счета от расстояния между предметами (в пределах 5). Упражнять в умении сравнивать 4–5 предметов по высоте, раскладывать их в убывающей и возрастающей последовательности, обозначать результаты сравнения словами: </w:t>
            </w:r>
            <w:r>
              <w:rPr>
                <w:i/>
                <w:iCs/>
                <w:color w:val="000000"/>
                <w:sz w:val="20"/>
                <w:szCs w:val="20"/>
                <w:lang w:eastAsia="en-US"/>
              </w:rPr>
              <w:t>самый высокий, ниже, самый низкий, выше</w:t>
            </w:r>
            <w:r>
              <w:rPr>
                <w:color w:val="000000"/>
                <w:sz w:val="20"/>
                <w:szCs w:val="20"/>
                <w:lang w:eastAsia="en-US"/>
              </w:rPr>
              <w:t>. Упражнять в умении различать и называть геометрические фигуры: куб, шар.</w:t>
            </w:r>
          </w:p>
          <w:p w:rsidR="006679C6" w:rsidRDefault="006679C6">
            <w:pPr>
              <w:pStyle w:val="Default"/>
              <w:rPr>
                <w:bCs/>
                <w:sz w:val="20"/>
                <w:szCs w:val="20"/>
              </w:rPr>
            </w:pPr>
          </w:p>
          <w:p w:rsidR="006679C6" w:rsidRDefault="006679C6">
            <w:pPr>
              <w:pStyle w:val="Default"/>
              <w:rPr>
                <w:b/>
              </w:rPr>
            </w:pPr>
          </w:p>
        </w:tc>
        <w:tc>
          <w:tcPr>
            <w:tcW w:w="3204" w:type="dxa"/>
            <w:shd w:val="clear" w:color="auto" w:fill="auto"/>
          </w:tcPr>
          <w:p w:rsidR="006679C6" w:rsidRDefault="00557321">
            <w:pPr>
              <w:pStyle w:val="Default"/>
              <w:rPr>
                <w:b/>
                <w:bCs/>
                <w:sz w:val="20"/>
                <w:szCs w:val="20"/>
              </w:rPr>
            </w:pPr>
            <w:r>
              <w:rPr>
                <w:b/>
                <w:bCs/>
                <w:sz w:val="20"/>
                <w:szCs w:val="20"/>
              </w:rPr>
              <w:t>Занятие 3 стр. 55</w:t>
            </w:r>
          </w:p>
          <w:p w:rsidR="006679C6" w:rsidRDefault="00557321">
            <w:pPr>
              <w:pStyle w:val="af7"/>
              <w:shd w:val="clear" w:color="auto" w:fill="FFFFFF"/>
              <w:spacing w:after="0"/>
              <w:rPr>
                <w:color w:val="000000"/>
                <w:sz w:val="20"/>
                <w:szCs w:val="20"/>
                <w:lang w:eastAsia="en-US"/>
              </w:rPr>
            </w:pPr>
            <w:r>
              <w:rPr>
                <w:color w:val="000000"/>
                <w:sz w:val="20"/>
                <w:szCs w:val="20"/>
                <w:lang w:eastAsia="en-US"/>
              </w:rPr>
              <w:t>Учить делить квадрат на две равные части, называть части и сравнивать целое и часть.</w:t>
            </w:r>
          </w:p>
          <w:p w:rsidR="006679C6" w:rsidRDefault="00557321">
            <w:pPr>
              <w:pStyle w:val="af7"/>
              <w:shd w:val="clear" w:color="auto" w:fill="FFFFFF"/>
              <w:spacing w:after="0"/>
              <w:rPr>
                <w:color w:val="000000"/>
                <w:sz w:val="20"/>
                <w:szCs w:val="20"/>
                <w:lang w:eastAsia="en-US"/>
              </w:rPr>
            </w:pPr>
            <w:r>
              <w:rPr>
                <w:color w:val="000000"/>
                <w:sz w:val="20"/>
                <w:szCs w:val="20"/>
                <w:lang w:eastAsia="en-US"/>
              </w:rPr>
              <w:t>Совершенствовать навыки счета в пределах 10, умение обозначать число цифрами.</w:t>
            </w:r>
          </w:p>
          <w:p w:rsidR="006679C6" w:rsidRDefault="00557321">
            <w:pPr>
              <w:pStyle w:val="af7"/>
              <w:shd w:val="clear" w:color="auto" w:fill="FFFFFF"/>
              <w:spacing w:after="0"/>
              <w:rPr>
                <w:color w:val="000000"/>
                <w:sz w:val="20"/>
                <w:szCs w:val="20"/>
                <w:lang w:eastAsia="en-US"/>
              </w:rPr>
            </w:pPr>
            <w:r>
              <w:rPr>
                <w:color w:val="000000"/>
                <w:sz w:val="20"/>
                <w:szCs w:val="20"/>
                <w:lang w:eastAsia="en-US"/>
              </w:rPr>
              <w:t>Развивать представление о том, что результат счета не зависит от его направления.</w:t>
            </w:r>
          </w:p>
          <w:p w:rsidR="006679C6" w:rsidRDefault="00557321">
            <w:pPr>
              <w:pStyle w:val="af7"/>
              <w:shd w:val="clear" w:color="auto" w:fill="FFFFFF"/>
              <w:spacing w:after="0"/>
              <w:rPr>
                <w:color w:val="000000"/>
                <w:sz w:val="20"/>
                <w:szCs w:val="20"/>
                <w:lang w:eastAsia="en-US"/>
              </w:rPr>
            </w:pPr>
            <w:r>
              <w:rPr>
                <w:color w:val="000000"/>
                <w:sz w:val="20"/>
                <w:szCs w:val="20"/>
                <w:lang w:eastAsia="en-US"/>
              </w:rPr>
              <w:t>Совершенствовать умение двигаться в заданном направлении, меняя его по сигналу </w:t>
            </w:r>
            <w:r>
              <w:rPr>
                <w:i/>
                <w:iCs/>
                <w:color w:val="000000"/>
                <w:sz w:val="20"/>
                <w:szCs w:val="20"/>
                <w:lang w:eastAsia="en-US"/>
              </w:rPr>
              <w:t>(вперед - назад, направо - налево)</w:t>
            </w:r>
            <w:r>
              <w:rPr>
                <w:color w:val="000000"/>
                <w:sz w:val="20"/>
                <w:szCs w:val="20"/>
                <w:lang w:eastAsia="en-US"/>
              </w:rPr>
              <w:t>.</w:t>
            </w:r>
          </w:p>
          <w:p w:rsidR="006679C6" w:rsidRDefault="006679C6">
            <w:pPr>
              <w:pStyle w:val="Default"/>
              <w:rPr>
                <w:bCs/>
                <w:sz w:val="20"/>
                <w:szCs w:val="20"/>
              </w:rPr>
            </w:pPr>
          </w:p>
          <w:p w:rsidR="006679C6" w:rsidRDefault="006679C6">
            <w:pPr>
              <w:pStyle w:val="Default"/>
              <w:rPr>
                <w:b/>
              </w:rPr>
            </w:pPr>
          </w:p>
        </w:tc>
        <w:tc>
          <w:tcPr>
            <w:tcW w:w="3204" w:type="dxa"/>
            <w:shd w:val="clear" w:color="auto" w:fill="auto"/>
          </w:tcPr>
          <w:p w:rsidR="006679C6" w:rsidRDefault="00557321">
            <w:pPr>
              <w:pStyle w:val="Default"/>
              <w:rPr>
                <w:b/>
                <w:bCs/>
                <w:sz w:val="20"/>
                <w:szCs w:val="20"/>
              </w:rPr>
            </w:pPr>
            <w:r>
              <w:rPr>
                <w:b/>
                <w:bCs/>
                <w:sz w:val="20"/>
                <w:szCs w:val="20"/>
              </w:rPr>
              <w:t>Занятие 5 стр. 130</w:t>
            </w:r>
          </w:p>
          <w:p w:rsidR="006679C6" w:rsidRDefault="00557321">
            <w:pPr>
              <w:pStyle w:val="af7"/>
              <w:shd w:val="clear" w:color="auto" w:fill="FFFFFF"/>
              <w:spacing w:after="0"/>
              <w:rPr>
                <w:color w:val="000000"/>
                <w:sz w:val="20"/>
                <w:szCs w:val="29"/>
                <w:lang w:eastAsia="en-US"/>
              </w:rPr>
            </w:pPr>
            <w:r>
              <w:rPr>
                <w:color w:val="000000"/>
                <w:sz w:val="20"/>
                <w:szCs w:val="29"/>
                <w:lang w:eastAsia="en-US"/>
              </w:rPr>
              <w:t>Продолжать учить самостоятельно составлять и решать задачи на сложение и вычитание в пределах 10.</w:t>
            </w:r>
          </w:p>
          <w:p w:rsidR="006679C6" w:rsidRDefault="00557321">
            <w:pPr>
              <w:pStyle w:val="af7"/>
              <w:shd w:val="clear" w:color="auto" w:fill="FFFFFF"/>
              <w:spacing w:after="0"/>
              <w:rPr>
                <w:color w:val="000000"/>
                <w:sz w:val="20"/>
                <w:szCs w:val="29"/>
                <w:lang w:eastAsia="en-US"/>
              </w:rPr>
            </w:pPr>
            <w:r>
              <w:rPr>
                <w:color w:val="000000"/>
                <w:sz w:val="20"/>
                <w:szCs w:val="29"/>
                <w:lang w:eastAsia="en-US"/>
              </w:rPr>
              <w:t>Упражнять в умении ориентироваться на листе бумаги в клетку. Развивать умение объединять части множества, сравнивать целое и его части на основе счета.  Совершенствовать умение видеть в окружающих предметах формы знакомых геометрических фигур.</w:t>
            </w:r>
          </w:p>
          <w:p w:rsidR="006679C6" w:rsidRDefault="00557321">
            <w:pPr>
              <w:pStyle w:val="Default"/>
              <w:rPr>
                <w:b/>
                <w:bCs/>
                <w:sz w:val="20"/>
                <w:szCs w:val="20"/>
              </w:rPr>
            </w:pPr>
            <w:r>
              <w:rPr>
                <w:b/>
                <w:bCs/>
                <w:sz w:val="20"/>
                <w:szCs w:val="20"/>
              </w:rPr>
              <w:t>Занятие 6 стр. 132</w:t>
            </w:r>
          </w:p>
          <w:p w:rsidR="006679C6" w:rsidRDefault="00557321">
            <w:pPr>
              <w:pStyle w:val="af7"/>
              <w:shd w:val="clear" w:color="auto" w:fill="FFFFFF"/>
              <w:spacing w:after="0"/>
              <w:rPr>
                <w:color w:val="000000"/>
                <w:sz w:val="20"/>
                <w:szCs w:val="29"/>
                <w:lang w:eastAsia="en-US"/>
              </w:rPr>
            </w:pPr>
            <w:r>
              <w:rPr>
                <w:color w:val="000000"/>
                <w:sz w:val="20"/>
                <w:szCs w:val="29"/>
                <w:shd w:val="clear" w:color="auto" w:fill="FFFFFF"/>
                <w:lang w:eastAsia="en-US"/>
              </w:rPr>
              <w:t>Продолжать учить самостоятельно составлять и решать задачи на сложение и вычитание в пределах 10.</w:t>
            </w:r>
            <w:r>
              <w:rPr>
                <w:color w:val="000000"/>
                <w:sz w:val="20"/>
                <w:szCs w:val="29"/>
                <w:lang w:eastAsia="en-US"/>
              </w:rPr>
              <w:t>Закреплять умение в последовательном назывании дней недели.  Развивать способность в моделировании пространственных отношений между объектами на плане.</w:t>
            </w:r>
          </w:p>
          <w:p w:rsidR="006679C6" w:rsidRDefault="00557321">
            <w:pPr>
              <w:pStyle w:val="af7"/>
              <w:shd w:val="clear" w:color="auto" w:fill="FFFFFF"/>
              <w:spacing w:after="0"/>
              <w:rPr>
                <w:color w:val="000000"/>
                <w:sz w:val="20"/>
                <w:szCs w:val="29"/>
                <w:lang w:eastAsia="en-US"/>
              </w:rPr>
            </w:pPr>
            <w:r>
              <w:rPr>
                <w:color w:val="000000"/>
                <w:sz w:val="20"/>
                <w:szCs w:val="29"/>
                <w:lang w:eastAsia="en-US"/>
              </w:rPr>
              <w:t>Развивать пространственное восприятие формы.</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(конструирование)</w:t>
            </w:r>
          </w:p>
        </w:tc>
        <w:tc>
          <w:tcPr>
            <w:tcW w:w="3204" w:type="dxa"/>
            <w:shd w:val="clear" w:color="auto" w:fill="auto"/>
          </w:tcPr>
          <w:p w:rsidR="006679C6" w:rsidRDefault="006679C6">
            <w:pPr>
              <w:spacing w:after="0" w:line="240" w:lineRule="auto"/>
              <w:ind w:right="-882"/>
              <w:rPr>
                <w:rFonts w:ascii="Times New Roman" w:hAnsi="Times New Roman" w:cs="Times New Roman"/>
                <w:b/>
                <w:sz w:val="20"/>
                <w:szCs w:val="20"/>
              </w:rPr>
            </w:pPr>
          </w:p>
        </w:tc>
        <w:tc>
          <w:tcPr>
            <w:tcW w:w="3203" w:type="dxa"/>
            <w:shd w:val="clear" w:color="auto" w:fill="auto"/>
          </w:tcPr>
          <w:p w:rsidR="006679C6" w:rsidRDefault="006679C6">
            <w:pPr>
              <w:spacing w:after="0" w:line="240" w:lineRule="auto"/>
              <w:ind w:right="-882"/>
              <w:rPr>
                <w:rFonts w:ascii="Times New Roman" w:hAnsi="Times New Roman" w:cs="Times New Roman"/>
                <w:b/>
                <w:sz w:val="20"/>
                <w:szCs w:val="20"/>
              </w:rPr>
            </w:pPr>
          </w:p>
        </w:tc>
        <w:tc>
          <w:tcPr>
            <w:tcW w:w="6408" w:type="dxa"/>
            <w:gridSpan w:val="2"/>
            <w:shd w:val="clear" w:color="auto" w:fill="auto"/>
          </w:tcPr>
          <w:p w:rsidR="006679C6" w:rsidRDefault="00557321">
            <w:pPr>
              <w:spacing w:after="0" w:line="240" w:lineRule="auto"/>
              <w:ind w:right="-882"/>
              <w:rPr>
                <w:rFonts w:ascii="Times New Roman" w:hAnsi="Times New Roman" w:cs="Times New Roman"/>
                <w:b/>
                <w:sz w:val="20"/>
                <w:szCs w:val="20"/>
              </w:rPr>
            </w:pPr>
            <w:r>
              <w:rPr>
                <w:rFonts w:ascii="Times New Roman" w:hAnsi="Times New Roman" w:cs="Times New Roman"/>
                <w:b/>
                <w:sz w:val="20"/>
                <w:szCs w:val="20"/>
              </w:rPr>
              <w:t>Конструирование из бумаги</w:t>
            </w:r>
          </w:p>
          <w:p w:rsidR="006679C6" w:rsidRDefault="00557321">
            <w:pPr>
              <w:spacing w:after="0" w:line="240" w:lineRule="auto"/>
              <w:ind w:right="-882"/>
              <w:rPr>
                <w:rFonts w:ascii="Times New Roman" w:hAnsi="Times New Roman" w:cs="Times New Roman"/>
                <w:sz w:val="20"/>
                <w:szCs w:val="20"/>
              </w:rPr>
            </w:pPr>
            <w:r>
              <w:rPr>
                <w:rFonts w:ascii="Times New Roman" w:hAnsi="Times New Roman" w:cs="Times New Roman"/>
                <w:sz w:val="20"/>
                <w:szCs w:val="20"/>
              </w:rPr>
              <w:t xml:space="preserve">Цели: помочь освоить и использовать обобщённые способы </w:t>
            </w:r>
          </w:p>
          <w:p w:rsidR="006679C6" w:rsidRDefault="00557321">
            <w:pPr>
              <w:spacing w:after="0" w:line="240" w:lineRule="auto"/>
              <w:ind w:right="-882"/>
              <w:rPr>
                <w:rFonts w:ascii="Times New Roman" w:hAnsi="Times New Roman" w:cs="Times New Roman"/>
                <w:b/>
                <w:sz w:val="20"/>
                <w:szCs w:val="20"/>
              </w:rPr>
            </w:pPr>
            <w:r>
              <w:rPr>
                <w:rFonts w:ascii="Times New Roman" w:hAnsi="Times New Roman" w:cs="Times New Roman"/>
                <w:sz w:val="20"/>
                <w:szCs w:val="20"/>
              </w:rPr>
              <w:t>и приёмы конструирования из бумаги: сгибание, резание, склеивание, плетение, надрезание по сгибам</w:t>
            </w:r>
          </w:p>
        </w:tc>
      </w:tr>
    </w:tbl>
    <w:p w:rsidR="006679C6" w:rsidRDefault="006679C6">
      <w:pPr>
        <w:spacing w:after="0" w:line="240" w:lineRule="auto"/>
        <w:ind w:right="-851" w:firstLine="708"/>
        <w:rPr>
          <w:rFonts w:ascii="Times New Roman" w:hAnsi="Times New Roman" w:cs="Times New Roman"/>
          <w:b/>
          <w:sz w:val="20"/>
          <w:szCs w:val="20"/>
        </w:rPr>
      </w:pPr>
    </w:p>
    <w:p w:rsidR="006679C6" w:rsidRDefault="00557321">
      <w:pPr>
        <w:spacing w:after="0" w:line="240" w:lineRule="auto"/>
        <w:ind w:right="-851" w:firstLine="708"/>
        <w:jc w:val="center"/>
        <w:rPr>
          <w:rFonts w:ascii="Times New Roman" w:hAnsi="Times New Roman" w:cs="Times New Roman"/>
          <w:b/>
          <w:szCs w:val="20"/>
        </w:rPr>
      </w:pPr>
      <w:r>
        <w:rPr>
          <w:rFonts w:ascii="Times New Roman" w:hAnsi="Times New Roman" w:cs="Times New Roman"/>
          <w:b/>
          <w:szCs w:val="20"/>
        </w:rPr>
        <w:t>«Весна-красна»</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b/>
          <w:spacing w:val="45"/>
          <w:sz w:val="20"/>
          <w:szCs w:val="20"/>
          <w:shd w:val="clear" w:color="auto" w:fill="FFFFFF"/>
        </w:rPr>
        <w:t>Цели</w:t>
      </w:r>
      <w:r>
        <w:rPr>
          <w:rFonts w:ascii="Times New Roman" w:hAnsi="Times New Roman" w:cs="Times New Roman"/>
          <w:sz w:val="20"/>
          <w:szCs w:val="20"/>
          <w:shd w:val="clear" w:color="auto" w:fill="FFFFFF"/>
        </w:rPr>
        <w:t xml:space="preserve">: познакомить </w:t>
      </w:r>
      <w:r>
        <w:rPr>
          <w:rFonts w:ascii="Times New Roman" w:hAnsi="Times New Roman" w:cs="Times New Roman"/>
          <w:i/>
          <w:iCs/>
          <w:sz w:val="20"/>
          <w:szCs w:val="20"/>
          <w:shd w:val="clear" w:color="auto" w:fill="FFFFFF"/>
        </w:rPr>
        <w:t>всех детей</w:t>
      </w:r>
      <w:r>
        <w:rPr>
          <w:rFonts w:ascii="Times New Roman" w:hAnsi="Times New Roman" w:cs="Times New Roman"/>
          <w:sz w:val="20"/>
          <w:szCs w:val="20"/>
          <w:shd w:val="clear" w:color="auto" w:fill="FFFFFF"/>
        </w:rPr>
        <w:t xml:space="preserve"> с особенностями сезонных явлений природы, приспособлением растений и животных к изменяющимся условиям среды весной; формировать интерес к явлениям природы; развивать эмоциональную отзывчивость на её красоту:</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закрепить представления детей </w:t>
      </w:r>
      <w:r>
        <w:rPr>
          <w:rFonts w:ascii="Times New Roman" w:hAnsi="Times New Roman" w:cs="Times New Roman"/>
          <w:i/>
          <w:iCs/>
          <w:sz w:val="20"/>
          <w:szCs w:val="20"/>
          <w:shd w:val="clear" w:color="auto" w:fill="FFFFFF"/>
        </w:rPr>
        <w:t>2-й младшей подгруппы</w:t>
      </w:r>
      <w:r>
        <w:rPr>
          <w:rFonts w:ascii="Times New Roman" w:hAnsi="Times New Roman" w:cs="Times New Roman"/>
          <w:sz w:val="20"/>
          <w:szCs w:val="20"/>
          <w:shd w:val="clear" w:color="auto" w:fill="FFFFFF"/>
        </w:rPr>
        <w:t xml:space="preserve"> о весенних изменениях в природе: потеплело, тает снег, появились лужи, травка, набухли почки; дать представления об условиях роста растений; способствовать установлению первых естественных взаимоотношений детей с миром природы, появлению любопытства и любознательности;</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способствовать дальнейшему познанию детьми </w:t>
      </w:r>
      <w:r>
        <w:rPr>
          <w:rFonts w:ascii="Times New Roman" w:hAnsi="Times New Roman" w:cs="Times New Roman"/>
          <w:i/>
          <w:iCs/>
          <w:sz w:val="20"/>
          <w:szCs w:val="20"/>
          <w:shd w:val="clear" w:color="auto" w:fill="FFFFFF"/>
        </w:rPr>
        <w:t>средней подгруппы</w:t>
      </w:r>
      <w:r>
        <w:rPr>
          <w:rFonts w:ascii="Times New Roman" w:hAnsi="Times New Roman" w:cs="Times New Roman"/>
          <w:sz w:val="20"/>
          <w:szCs w:val="20"/>
          <w:shd w:val="clear" w:color="auto" w:fill="FFFFFF"/>
        </w:rPr>
        <w:t xml:space="preserve"> мира природы; обучать ответственному и бережному отношению к природе; воспитывать потребность в общении с природой, любовь к родной природе, желание любоваться окружающим миром;</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расширить знания детей </w:t>
      </w:r>
      <w:r>
        <w:rPr>
          <w:rFonts w:ascii="Times New Roman" w:hAnsi="Times New Roman" w:cs="Times New Roman"/>
          <w:i/>
          <w:iCs/>
          <w:sz w:val="20"/>
          <w:szCs w:val="20"/>
          <w:shd w:val="clear" w:color="auto" w:fill="FFFFFF"/>
        </w:rPr>
        <w:t>старшей подгруппы</w:t>
      </w:r>
      <w:r>
        <w:rPr>
          <w:rFonts w:ascii="Times New Roman" w:hAnsi="Times New Roman" w:cs="Times New Roman"/>
          <w:sz w:val="20"/>
          <w:szCs w:val="20"/>
          <w:shd w:val="clear" w:color="auto" w:fill="FFFFFF"/>
        </w:rPr>
        <w:t xml:space="preserve"> о времени года – весне; поддерживать проявление интереса к природе, наблюдению, экспериментированию, изучению материалов энциклопедий, журналов; развивать умение ориентироваться во времени и сезонах, используя различные календари (погоды, природы, года); воспитывать стремление сохранять и оберегать природный мир, видеть его красоту, следовать доступным экологическим правилам в деятельности и поведении;</w:t>
      </w:r>
    </w:p>
    <w:p w:rsidR="006679C6" w:rsidRDefault="00557321">
      <w:pPr>
        <w:spacing w:after="0" w:line="240" w:lineRule="auto"/>
        <w:ind w:right="-851"/>
        <w:rPr>
          <w:rFonts w:ascii="Times New Roman" w:hAnsi="Times New Roman"/>
          <w:sz w:val="20"/>
          <w:szCs w:val="20"/>
          <w:highlight w:val="white"/>
        </w:rPr>
      </w:pPr>
      <w:r>
        <w:rPr>
          <w:rFonts w:ascii="Times New Roman" w:hAnsi="Times New Roman"/>
          <w:sz w:val="20"/>
          <w:szCs w:val="20"/>
          <w:shd w:val="clear" w:color="auto" w:fill="FFFFFF"/>
        </w:rPr>
        <w:t xml:space="preserve">•  учить детей </w:t>
      </w:r>
      <w:r>
        <w:rPr>
          <w:rFonts w:ascii="Times New Roman" w:hAnsi="Times New Roman"/>
          <w:i/>
          <w:iCs/>
          <w:sz w:val="20"/>
          <w:szCs w:val="20"/>
          <w:shd w:val="clear" w:color="auto" w:fill="FFFFFF"/>
        </w:rPr>
        <w:t>подготовительной подгруппы</w:t>
      </w:r>
      <w:r>
        <w:rPr>
          <w:rFonts w:ascii="Times New Roman" w:hAnsi="Times New Roman"/>
          <w:sz w:val="20"/>
          <w:szCs w:val="20"/>
          <w:shd w:val="clear" w:color="auto" w:fill="FFFFFF"/>
        </w:rPr>
        <w:t xml:space="preserve"> определять закономерности и особенности изменений природы в течение одного сезона (ранняя весна, середина весны, поздняя весна), их последовательность; развивать познавательный интерес к природе, желание активно изучать природный мир – искать ответы на вопросы, высказывать догадки и предположения, эвристические суждения; воспитывать нравственные чувства, выражающиеся в сопереживании природе, и эстетические чувства, связанные с красотой природного мира; формировать основы гуманно-ценностного отношения к природе, ориентацию на сохранение природных объектов ближайшего окружения, проявление ответственности за свои поступки.</w:t>
      </w:r>
    </w:p>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Понедельник 22.03.2021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«Весна-красна»</w:t>
      </w:r>
    </w:p>
    <w:tbl>
      <w:tblPr>
        <w:tblStyle w:val="af8"/>
        <w:tblW w:w="15997" w:type="dxa"/>
        <w:tblInd w:w="250" w:type="dxa"/>
        <w:tblLook w:val="04A0"/>
      </w:tblPr>
      <w:tblGrid>
        <w:gridCol w:w="1333"/>
        <w:gridCol w:w="659"/>
        <w:gridCol w:w="2045"/>
        <w:gridCol w:w="2029"/>
        <w:gridCol w:w="2084"/>
        <w:gridCol w:w="2097"/>
        <w:gridCol w:w="1272"/>
        <w:gridCol w:w="1183"/>
        <w:gridCol w:w="374"/>
        <w:gridCol w:w="996"/>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66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Проблемная беседа по вопросам: «Какую пользу приносят комнатные растения? Как надо ухаживать за ними? Почему нужно соблюдать чистоту?». Протирание детьми листьев крупных комнатных растений от пыли. </w:t>
            </w:r>
            <w:r>
              <w:rPr>
                <w:rFonts w:ascii="Times New Roman" w:hAnsi="Times New Roman" w:cs="Times New Roman"/>
                <w:spacing w:val="45"/>
                <w:sz w:val="18"/>
              </w:rPr>
              <w:t>Цель</w:t>
            </w:r>
            <w:r>
              <w:rPr>
                <w:rFonts w:ascii="Times New Roman" w:hAnsi="Times New Roman" w:cs="Times New Roman"/>
                <w:sz w:val="18"/>
              </w:rPr>
              <w:t>: формировать представления о способах взаимо-действия с растениями; воспитывать желание участво-вать в уходе за растениями в уголке природы; закреплять знания о пользе растений для здоровья человека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Рассматривание картины </w:t>
            </w:r>
            <w:r>
              <w:rPr>
                <w:rFonts w:ascii="Times New Roman" w:hAnsi="Times New Roman" w:cs="Times New Roman"/>
                <w:sz w:val="18"/>
              </w:rPr>
              <w:br/>
              <w:t xml:space="preserve">А. К. Саврасова «Грачи прилетели». </w:t>
            </w:r>
            <w:r>
              <w:rPr>
                <w:rFonts w:ascii="Times New Roman" w:hAnsi="Times New Roman" w:cs="Times New Roman"/>
                <w:spacing w:val="45"/>
                <w:sz w:val="18"/>
              </w:rPr>
              <w:t>Цели</w:t>
            </w:r>
            <w:r>
              <w:rPr>
                <w:rFonts w:ascii="Times New Roman" w:hAnsi="Times New Roman" w:cs="Times New Roman"/>
                <w:sz w:val="18"/>
              </w:rPr>
              <w:t>: вызвать эмоциональный отклик на весенние про-явления природы; учить художественному видению пейзажной картины</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на тему «Весна идет».</w:t>
            </w:r>
            <w:r>
              <w:rPr>
                <w:rFonts w:ascii="Times New Roman" w:hAnsi="Times New Roman" w:cs="Times New Roman"/>
                <w:spacing w:val="45"/>
                <w:sz w:val="18"/>
              </w:rPr>
              <w:t>Цели</w:t>
            </w:r>
            <w:r>
              <w:rPr>
                <w:rFonts w:ascii="Times New Roman" w:hAnsi="Times New Roman" w:cs="Times New Roman"/>
                <w:sz w:val="18"/>
              </w:rPr>
              <w:t>: уточнить знания о последовательно-сти весенних изменений в живой и неживой природе; учить устанавливать связи между изменениями в живой и неживой природе</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Напоминание о правилах мытья рук и приёма пищи, правилах поведения </w:t>
            </w:r>
            <w:r>
              <w:rPr>
                <w:rFonts w:ascii="Times New Roman" w:hAnsi="Times New Roman" w:cs="Times New Roman"/>
                <w:spacing w:val="-15"/>
                <w:sz w:val="18"/>
              </w:rPr>
              <w:t>за столом</w:t>
            </w:r>
            <w:r>
              <w:rPr>
                <w:rFonts w:ascii="Times New Roman" w:hAnsi="Times New Roman" w:cs="Times New Roman"/>
                <w:sz w:val="18"/>
              </w:rPr>
              <w:t xml:space="preserve">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Игра «Продолжи узор»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(из спичек, пуговиц </w:t>
            </w:r>
            <w:r>
              <w:rPr>
                <w:rFonts w:ascii="Times New Roman" w:hAnsi="Times New Roman" w:cs="Times New Roman"/>
                <w:sz w:val="18"/>
              </w:rPr>
              <w:br/>
              <w:t xml:space="preserve">и т. д.) </w:t>
            </w:r>
            <w:r>
              <w:rPr>
                <w:rFonts w:ascii="Times New Roman" w:hAnsi="Times New Roman" w:cs="Times New Roman"/>
                <w:sz w:val="18"/>
              </w:rPr>
              <w:br/>
              <w:t>с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«Угадай по описанию» 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«Мы учимся читать». Цель: упражнять ………….. в составлении и чтении слогов и слов</w:t>
            </w:r>
          </w:p>
        </w:tc>
      </w:tr>
      <w:tr w:rsidR="006679C6">
        <w:trPr>
          <w:trHeight w:val="60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Изготовление корабликов из различных материалов.</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Игры на народных инструментах: бубне, дудочках. </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Пение песни «Идет весна» </w:t>
            </w:r>
            <w:r>
              <w:rPr>
                <w:rFonts w:ascii="Times New Roman" w:hAnsi="Times New Roman" w:cs="Times New Roman"/>
                <w:i/>
                <w:iCs/>
                <w:sz w:val="18"/>
              </w:rPr>
              <w:t>(муз.В. Герчик).</w:t>
            </w:r>
          </w:p>
        </w:tc>
        <w:tc>
          <w:tcPr>
            <w:tcW w:w="1133"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2"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9" w:type="dxa"/>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976"/>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о весенних изменениях в природе. </w:t>
            </w:r>
            <w:r>
              <w:rPr>
                <w:rFonts w:ascii="Times New Roman" w:hAnsi="Times New Roman" w:cs="Times New Roman"/>
                <w:spacing w:val="45"/>
                <w:sz w:val="18"/>
              </w:rPr>
              <w:t>Цель</w:t>
            </w:r>
            <w:r>
              <w:rPr>
                <w:rFonts w:ascii="Times New Roman" w:hAnsi="Times New Roman" w:cs="Times New Roman"/>
                <w:sz w:val="18"/>
              </w:rPr>
              <w:t xml:space="preserve">: формировать умения понимать простейшие взаимосвязи в природе; познакомить с характерными особенностями следующих друг за другом времен года </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небом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(облачность). </w:t>
            </w:r>
            <w:r>
              <w:rPr>
                <w:rFonts w:ascii="Times New Roman" w:hAnsi="Times New Roman" w:cs="Times New Roman"/>
                <w:spacing w:val="45"/>
                <w:sz w:val="18"/>
              </w:rPr>
              <w:t>Цели</w:t>
            </w:r>
            <w:r>
              <w:rPr>
                <w:rFonts w:ascii="Times New Roman" w:hAnsi="Times New Roman" w:cs="Times New Roman"/>
                <w:sz w:val="18"/>
              </w:rPr>
              <w:t>: формировать у детей умение видеть красоту неба; расширять кругозор</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«Гуси-гуси».</w:t>
            </w:r>
          </w:p>
          <w:p w:rsidR="006679C6" w:rsidRDefault="00557321">
            <w:pPr>
              <w:pStyle w:val="ParagraphStyle"/>
              <w:rPr>
                <w:rFonts w:ascii="Times New Roman" w:hAnsi="Times New Roman" w:cs="Times New Roman"/>
                <w:sz w:val="18"/>
              </w:rPr>
            </w:pPr>
            <w:r>
              <w:rPr>
                <w:rFonts w:ascii="Times New Roman" w:hAnsi="Times New Roman" w:cs="Times New Roman"/>
                <w:sz w:val="18"/>
              </w:rPr>
              <w:t>3. Игры со скакалками.</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Игра «Отгадай загадки и составь предложение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с отгадкой».</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«Медведь и пчелы».</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на тему «Почему весна называется весна-красна?» с ……………………………</w:t>
            </w:r>
          </w:p>
        </w:tc>
        <w:tc>
          <w:tcPr>
            <w:tcW w:w="1141" w:type="dxa"/>
            <w:gridSpan w:val="2"/>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Игровое за-дание: «Кто дальше?». Цель: упражнять ……………в прыжках на двух но-гах до определенного места</w:t>
            </w:r>
          </w:p>
        </w:tc>
        <w:tc>
          <w:tcPr>
            <w:tcW w:w="1139"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Беседа «Мир ком-натных рас-тений» Цель: рас-ширять представления детей о комнатных растениях: их пользе и строении.</w:t>
            </w:r>
          </w:p>
        </w:tc>
      </w:tr>
      <w:tr w:rsidR="006679C6">
        <w:trPr>
          <w:trHeight w:val="1495"/>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Подвижные игры «Стой!», «Найди себе пару»</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Подвижные игры «Ловишки», «Мышеловка».</w:t>
            </w: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СКР</w:t>
            </w: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18"/>
                <w:szCs w:val="20"/>
              </w:rPr>
            </w:pPr>
            <w:r>
              <w:rPr>
                <w:rFonts w:ascii="Times New Roman" w:hAnsi="Times New Roman" w:cs="Times New Roman"/>
                <w:sz w:val="18"/>
                <w:szCs w:val="20"/>
              </w:rPr>
              <w:t>Организация работы дежурных: помощь взрослому в подготовке к обеду, наведение порядка в столовой после обеда</w:t>
            </w:r>
          </w:p>
        </w:tc>
      </w:tr>
      <w:tr w:rsidR="006679C6">
        <w:trPr>
          <w:trHeight w:val="1227"/>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6679C6">
            <w:pPr>
              <w:spacing w:after="0" w:line="240" w:lineRule="auto"/>
              <w:ind w:right="-108"/>
              <w:rPr>
                <w:rFonts w:ascii="Times New Roman" w:hAnsi="Times New Roman" w:cs="Times New Roman"/>
                <w:sz w:val="18"/>
                <w:szCs w:val="20"/>
              </w:rPr>
            </w:pP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Дидактическая игра «Подбери зайке морков-ку». </w:t>
            </w:r>
            <w:r>
              <w:rPr>
                <w:rFonts w:ascii="Times New Roman" w:hAnsi="Times New Roman" w:cs="Times New Roman"/>
                <w:spacing w:val="45"/>
                <w:sz w:val="18"/>
              </w:rPr>
              <w:t>Цель</w:t>
            </w:r>
            <w:r>
              <w:rPr>
                <w:rFonts w:ascii="Times New Roman" w:hAnsi="Times New Roman" w:cs="Times New Roman"/>
                <w:sz w:val="18"/>
              </w:rPr>
              <w:t>: учить упоря-дочивать величины по убыванию (от самой боль-шой до самой маленькой)</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Развивающая игра "Что бывает зелёным". Цель: стимулировать развитие воображения и мышления</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на тему «Какие цветы расцветают вес-ной?». </w:t>
            </w:r>
            <w:r>
              <w:rPr>
                <w:rFonts w:ascii="Times New Roman" w:hAnsi="Times New Roman" w:cs="Times New Roman"/>
                <w:spacing w:val="45"/>
                <w:sz w:val="18"/>
              </w:rPr>
              <w:t>Цели</w:t>
            </w:r>
            <w:r>
              <w:rPr>
                <w:rFonts w:ascii="Times New Roman" w:hAnsi="Times New Roman" w:cs="Times New Roman"/>
                <w:sz w:val="18"/>
              </w:rPr>
              <w:t>: расширить представления о первых цветах весны; бережное отношение к природе</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Рисование «Любимые цветы». Цель: побуждать детей использовать свои знания о теплой и холодной цветовых гаммах для передачи настроения, отношения к цветам</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Ситуация общения на тему «Стихи о весне» по вопросам:</w:t>
            </w:r>
          </w:p>
          <w:p w:rsidR="006679C6" w:rsidRDefault="00557321">
            <w:pPr>
              <w:pStyle w:val="ParagraphStyle"/>
              <w:rPr>
                <w:rFonts w:ascii="Times New Roman" w:hAnsi="Times New Roman" w:cs="Times New Roman"/>
                <w:sz w:val="18"/>
              </w:rPr>
            </w:pPr>
            <w:r>
              <w:rPr>
                <w:rFonts w:ascii="Times New Roman" w:hAnsi="Times New Roman" w:cs="Times New Roman"/>
                <w:sz w:val="18"/>
              </w:rPr>
              <w:t>– Какие стихи о весне вы знаете?</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 Как русские поэты называют весну? </w:t>
            </w:r>
            <w:r>
              <w:rPr>
                <w:rFonts w:ascii="Times New Roman" w:hAnsi="Times New Roman" w:cs="Times New Roman"/>
                <w:i/>
                <w:iCs/>
                <w:sz w:val="18"/>
              </w:rPr>
              <w:t>(Красавицей, румяной, молодой, «прекрасное дитя».)</w:t>
            </w:r>
          </w:p>
          <w:p w:rsidR="006679C6" w:rsidRDefault="00557321">
            <w:pPr>
              <w:pStyle w:val="ParagraphStyle"/>
              <w:rPr>
                <w:rFonts w:ascii="Times New Roman" w:hAnsi="Times New Roman" w:cs="Times New Roman"/>
                <w:sz w:val="18"/>
              </w:rPr>
            </w:pPr>
            <w:r>
              <w:rPr>
                <w:rFonts w:ascii="Times New Roman" w:hAnsi="Times New Roman" w:cs="Times New Roman"/>
                <w:sz w:val="18"/>
              </w:rPr>
              <w:t>– Какое настроение передают поэты?</w:t>
            </w:r>
          </w:p>
        </w:tc>
        <w:tc>
          <w:tcPr>
            <w:tcW w:w="1133"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Закреплять признаки весны с  ……………</w:t>
            </w:r>
          </w:p>
        </w:tc>
        <w:tc>
          <w:tcPr>
            <w:tcW w:w="2273"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«Проведи кораблик по ручейку» (рисование непрерывной линии) 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«Назови действия, происходящие весной» с ……………</w:t>
            </w:r>
          </w:p>
        </w:tc>
      </w:tr>
      <w:tr w:rsidR="006679C6">
        <w:trPr>
          <w:trHeight w:val="1059"/>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Работа с календарем природы.</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Настольно-печатная игра «Времена года».</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2273" w:type="dxa"/>
            <w:gridSpan w:val="3"/>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2330"/>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Малоподвижная игра «Кап-кап-кап!». </w:t>
            </w:r>
            <w:r>
              <w:rPr>
                <w:rFonts w:ascii="Times New Roman" w:hAnsi="Times New Roman" w:cs="Times New Roman"/>
                <w:spacing w:val="45"/>
                <w:sz w:val="18"/>
              </w:rPr>
              <w:t>Цель</w:t>
            </w:r>
            <w:r>
              <w:rPr>
                <w:rFonts w:ascii="Times New Roman" w:hAnsi="Times New Roman" w:cs="Times New Roman"/>
                <w:sz w:val="18"/>
              </w:rPr>
              <w:t>: учить быть внимательным к словам воспитателя.</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Игра-хоровод «Колпачок»</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лужами. </w:t>
            </w:r>
          </w:p>
          <w:p w:rsidR="006679C6" w:rsidRDefault="00557321">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ь: формировать умение самостоятельно выделять признаки весны в неживой природе</w:t>
            </w:r>
          </w:p>
          <w:p w:rsidR="006679C6" w:rsidRDefault="00557321">
            <w:pPr>
              <w:pStyle w:val="ParagraphStyle"/>
              <w:rPr>
                <w:rFonts w:ascii="Times New Roman" w:hAnsi="Times New Roman" w:cs="Times New Roman"/>
                <w:sz w:val="18"/>
              </w:rPr>
            </w:pPr>
            <w:r>
              <w:rPr>
                <w:rFonts w:ascii="Times New Roman" w:hAnsi="Times New Roman" w:cs="Times New Roman"/>
                <w:sz w:val="18"/>
              </w:rPr>
              <w:t>2. Труд «Сделаем канавки для стока воды».</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Подвижная игра «Ловишка, бери ленту».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:учить детей действовать по сигналу, развивать ловкость.</w:t>
            </w:r>
          </w:p>
          <w:p w:rsidR="006679C6" w:rsidRDefault="00557321">
            <w:pPr>
              <w:pStyle w:val="ParagraphStyle"/>
              <w:rPr>
                <w:rFonts w:ascii="Times New Roman" w:hAnsi="Times New Roman" w:cs="Times New Roman"/>
                <w:sz w:val="18"/>
              </w:rPr>
            </w:pPr>
            <w:r>
              <w:rPr>
                <w:rFonts w:ascii="Times New Roman" w:hAnsi="Times New Roman" w:cs="Times New Roman"/>
                <w:sz w:val="18"/>
              </w:rPr>
              <w:t>2. Выполнение трудового поручения «Размести вениками большие</w:t>
            </w:r>
          </w:p>
          <w:p w:rsidR="006679C6" w:rsidRDefault="00557321">
            <w:pPr>
              <w:pStyle w:val="ParagraphStyle"/>
              <w:rPr>
                <w:rFonts w:ascii="Times New Roman" w:hAnsi="Times New Roman" w:cs="Times New Roman"/>
                <w:sz w:val="18"/>
              </w:rPr>
            </w:pPr>
            <w:r>
              <w:rPr>
                <w:rFonts w:ascii="Times New Roman" w:hAnsi="Times New Roman" w:cs="Times New Roman"/>
                <w:sz w:val="18"/>
              </w:rPr>
              <w:t>лужи»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Привлечь внимание детей к огромной куче льда, возникшей врезультате таяния снега а крыше. Почему она медленно тает?</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«Ловишки парами».</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shd w:val="clear" w:color="auto" w:fill="FFFFFF"/>
              </w:rPr>
              <w:t>Цель</w:t>
            </w:r>
            <w:r>
              <w:rPr>
                <w:rFonts w:ascii="Times New Roman" w:hAnsi="Times New Roman" w:cs="Times New Roman"/>
                <w:sz w:val="18"/>
              </w:rPr>
              <w:t>: развивать быстроту движений</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"Так нельзя, а как мож-но?». Цель: закреплять правила поведения в детском саду, дома, на улице с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в прыжках в длину с места </w:t>
            </w:r>
          </w:p>
        </w:tc>
        <w:tc>
          <w:tcPr>
            <w:tcW w:w="2280"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 «Рифмы». Цель: упражнять в речевом творчестве …………………………….</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Вторник 23.03.2021</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Тематическая неделя «Весна-красна»</w:t>
      </w:r>
    </w:p>
    <w:tbl>
      <w:tblPr>
        <w:tblStyle w:val="af8"/>
        <w:tblW w:w="15997" w:type="dxa"/>
        <w:tblInd w:w="250" w:type="dxa"/>
        <w:tblLook w:val="04A0"/>
      </w:tblPr>
      <w:tblGrid>
        <w:gridCol w:w="1308"/>
        <w:gridCol w:w="644"/>
        <w:gridCol w:w="1898"/>
        <w:gridCol w:w="1877"/>
        <w:gridCol w:w="1929"/>
        <w:gridCol w:w="2011"/>
        <w:gridCol w:w="1351"/>
        <w:gridCol w:w="1925"/>
        <w:gridCol w:w="295"/>
        <w:gridCol w:w="834"/>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722"/>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9347" w:type="dxa"/>
            <w:gridSpan w:val="4"/>
            <w:shd w:val="clear" w:color="auto" w:fill="auto"/>
          </w:tcPr>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color w:val="000000"/>
                <w:sz w:val="18"/>
              </w:rPr>
              <w:t>1. Беседа по вопросам: «Как изменилась одежда людей весной? Как нужно одеваться, чтобы не заболеть?» (Носить шарф, шапку, застёгивать все пуговицы; если жарко – попросить взрослого облегчить одежду.). Цель: расширить представления о характерных признаках весенней природы и погоды и связанными с этим сезонными изменениями в одежде людей; закрепить знания о необходимости одеваться соответственно сезону.</w:t>
            </w:r>
          </w:p>
        </w:tc>
        <w:tc>
          <w:tcPr>
            <w:tcW w:w="3406" w:type="dxa"/>
            <w:gridSpan w:val="4"/>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Закрепление навыков выполнения танцевальных движений с помощью игры «Представьте себя жуками, бабочками» с </w:t>
            </w:r>
            <w:r>
              <w:rPr>
                <w:rFonts w:ascii="Times New Roman" w:hAnsi="Times New Roman" w:cs="Times New Roman"/>
                <w:i/>
                <w:iCs/>
                <w:sz w:val="18"/>
              </w:rPr>
              <w:t>…………………………………………………..</w:t>
            </w:r>
          </w:p>
        </w:tc>
        <w:tc>
          <w:tcPr>
            <w:tcW w:w="1139" w:type="dxa"/>
            <w:vMerge w:val="restart"/>
            <w:shd w:val="clear" w:color="auto" w:fill="auto"/>
          </w:tcPr>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Д/и «Буква потерялась» Цель: формировать фонема-тический слух у ………….., упражнять в умении читать сло-ги и слова.</w:t>
            </w:r>
          </w:p>
        </w:tc>
      </w:tr>
      <w:tr w:rsidR="006679C6">
        <w:trPr>
          <w:trHeight w:val="309"/>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Пение детьми песни «Смотрит солнышко в окно…»</w:t>
            </w:r>
          </w:p>
          <w:p w:rsidR="006679C6" w:rsidRDefault="00557321">
            <w:pPr>
              <w:pStyle w:val="ParagraphStyle"/>
              <w:rPr>
                <w:rFonts w:ascii="Times New Roman" w:hAnsi="Times New Roman" w:cs="Times New Roman"/>
                <w:i/>
                <w:iCs/>
                <w:sz w:val="18"/>
              </w:rPr>
            </w:pPr>
            <w:r>
              <w:rPr>
                <w:rFonts w:ascii="Times New Roman" w:hAnsi="Times New Roman" w:cs="Times New Roman"/>
                <w:i/>
                <w:iCs/>
                <w:sz w:val="18"/>
              </w:rPr>
              <w:t>(муз. М. Раухвергера, сл. А. Барто)</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детьми иллюстраций в тематическом альбоме «Весна»</w:t>
            </w:r>
          </w:p>
        </w:tc>
        <w:tc>
          <w:tcPr>
            <w:tcW w:w="3406" w:type="dxa"/>
            <w:gridSpan w:val="4"/>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9" w:type="dxa"/>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1702"/>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Слушание с детьми капели. Вопрос к детям: «Почему сосульки падают вниз и разбиваются?» Предложить детям взять сосульки, подержать их в руках, увидеть, что происходит с сосульками (тают в руках). Объяснить, что сосулька – это замёрзшая вода и от тепла руки она тает. Подвести к выводу, почему сосульки тают и капают (солнышко пригрело, светит ярко, становится тепло)</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деревьями (почками). </w:t>
            </w:r>
            <w:r>
              <w:rPr>
                <w:rFonts w:ascii="Times New Roman" w:hAnsi="Times New Roman" w:cs="Times New Roman"/>
                <w:spacing w:val="45"/>
                <w:sz w:val="18"/>
              </w:rPr>
              <w:t>Цели</w:t>
            </w:r>
            <w:r>
              <w:rPr>
                <w:rFonts w:ascii="Times New Roman" w:hAnsi="Times New Roman" w:cs="Times New Roman"/>
                <w:sz w:val="18"/>
              </w:rPr>
              <w:t>: учить устанавливать связь между состоянием растений и погод-ными условиями, выявлять причины происходящих из-менений; продолжать учить составлять связные интерес-ные рассказы об увиденных изменениях в природе.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Знакомство с пословицей «В марте курица из лужицы напьется».</w:t>
            </w:r>
          </w:p>
          <w:p w:rsidR="006679C6" w:rsidRDefault="00557321">
            <w:pPr>
              <w:pStyle w:val="ParagraphStyle"/>
              <w:rPr>
                <w:rFonts w:ascii="Times New Roman" w:hAnsi="Times New Roman" w:cs="Times New Roman"/>
                <w:sz w:val="18"/>
              </w:rPr>
            </w:pPr>
            <w:r>
              <w:rPr>
                <w:rFonts w:ascii="Times New Roman" w:hAnsi="Times New Roman" w:cs="Times New Roman"/>
                <w:sz w:val="18"/>
              </w:rPr>
              <w:t>3. Чтение стихотворения А. Фета «Весна»</w:t>
            </w:r>
          </w:p>
        </w:tc>
        <w:tc>
          <w:tcPr>
            <w:tcW w:w="1133"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Д/игра по экологии «Когда это бывает?». Цель: закреплять с  …………… признаки времен года</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по вопросам: «Кто просыпается весной? Что происходит с животными весной?»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2280" w:type="dxa"/>
            <w:gridSpan w:val="3"/>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 «Вчера, сегодня, завтра». Цель: в игровой форме упражнять …………………………….в активном различении временных понятий «вчера», «сегодня», «завтра».</w:t>
            </w:r>
          </w:p>
        </w:tc>
      </w:tr>
      <w:tr w:rsidR="006679C6">
        <w:trPr>
          <w:trHeight w:val="1106"/>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Подвижная игра «Поезд» </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Подвижная игра «Воро-бушки и автомобиль». </w:t>
            </w:r>
            <w:r>
              <w:rPr>
                <w:rFonts w:ascii="Times New Roman" w:hAnsi="Times New Roman" w:cs="Times New Roman"/>
                <w:spacing w:val="45"/>
                <w:sz w:val="18"/>
              </w:rPr>
              <w:t>Цель</w:t>
            </w:r>
            <w:r>
              <w:rPr>
                <w:rFonts w:ascii="Times New Roman" w:hAnsi="Times New Roman" w:cs="Times New Roman"/>
                <w:sz w:val="18"/>
              </w:rPr>
              <w:t>: развивать ориен-тировку в пространстве; упражнять в беге и прыжках</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pacing w:val="-15"/>
                <w:sz w:val="18"/>
              </w:rPr>
              <w:t>4. Подвиж</w:t>
            </w:r>
            <w:r>
              <w:rPr>
                <w:rFonts w:ascii="Times New Roman" w:hAnsi="Times New Roman" w:cs="Times New Roman"/>
                <w:sz w:val="18"/>
              </w:rPr>
              <w:t>ная игра «Сделай фигуру».</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4. Дидактическая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«Отгадайте, что за растение».</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СКР</w:t>
            </w:r>
          </w:p>
        </w:tc>
        <w:tc>
          <w:tcPr>
            <w:tcW w:w="13892" w:type="dxa"/>
            <w:gridSpan w:val="9"/>
            <w:shd w:val="clear" w:color="auto" w:fill="auto"/>
          </w:tcPr>
          <w:p w:rsidR="006679C6" w:rsidRDefault="00557321">
            <w:pPr>
              <w:pStyle w:val="ParagraphStyle"/>
              <w:spacing w:line="264" w:lineRule="auto"/>
              <w:rPr>
                <w:rFonts w:ascii="Times New Roman" w:hAnsi="Times New Roman" w:cs="Times New Roman"/>
                <w:sz w:val="18"/>
              </w:rPr>
            </w:pPr>
            <w:r>
              <w:rPr>
                <w:rFonts w:ascii="Times New Roman" w:hAnsi="Times New Roman" w:cs="Times New Roman"/>
                <w:sz w:val="18"/>
              </w:rPr>
              <w:t>Организация работы дежурных: помощь взрослому в подготовке к обеду, наведение порядка в столовой после обеда</w:t>
            </w:r>
          </w:p>
        </w:tc>
      </w:tr>
      <w:tr w:rsidR="006679C6">
        <w:trPr>
          <w:trHeight w:val="1277"/>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6679C6">
            <w:pPr>
              <w:spacing w:after="0" w:line="240" w:lineRule="auto"/>
              <w:ind w:right="-108"/>
              <w:rPr>
                <w:rFonts w:ascii="Times New Roman" w:hAnsi="Times New Roman" w:cs="Times New Roman"/>
                <w:sz w:val="18"/>
                <w:szCs w:val="20"/>
              </w:rPr>
            </w:pP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Рисование на тему «Сосулька». </w:t>
            </w:r>
            <w:r>
              <w:rPr>
                <w:rFonts w:ascii="Times New Roman" w:hAnsi="Times New Roman" w:cs="Times New Roman"/>
                <w:spacing w:val="45"/>
                <w:sz w:val="18"/>
              </w:rPr>
              <w:t>Цель</w:t>
            </w:r>
            <w:r>
              <w:rPr>
                <w:rFonts w:ascii="Times New Roman" w:hAnsi="Times New Roman" w:cs="Times New Roman"/>
                <w:sz w:val="18"/>
              </w:rPr>
              <w:t>: вызвать интерес к весеннему явлению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капели; учить рисовать разные по длине линии </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Игры с мозаикой.</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Дидактическая игра «Закончи предложение»</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 Зимой небо пасмурное, а весной – … </w:t>
            </w:r>
            <w:r>
              <w:rPr>
                <w:rFonts w:ascii="Times New Roman" w:hAnsi="Times New Roman" w:cs="Times New Roman"/>
                <w:i/>
                <w:iCs/>
                <w:sz w:val="18"/>
              </w:rPr>
              <w:t>(ясное).</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 Зимой солнце стоит низко, а весной – … </w:t>
            </w:r>
            <w:r>
              <w:rPr>
                <w:rFonts w:ascii="Times New Roman" w:hAnsi="Times New Roman" w:cs="Times New Roman"/>
                <w:i/>
                <w:iCs/>
                <w:sz w:val="18"/>
              </w:rPr>
              <w:t>(высоко).</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 Зимой воздух холодный, а весной – … </w:t>
            </w:r>
            <w:r>
              <w:rPr>
                <w:rFonts w:ascii="Times New Roman" w:hAnsi="Times New Roman" w:cs="Times New Roman"/>
                <w:i/>
                <w:iCs/>
                <w:sz w:val="18"/>
              </w:rPr>
              <w:t>(теплый).</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 Зимой дни короткие, а весной – … </w:t>
            </w:r>
            <w:r>
              <w:rPr>
                <w:rFonts w:ascii="Times New Roman" w:hAnsi="Times New Roman" w:cs="Times New Roman"/>
                <w:i/>
                <w:iCs/>
                <w:sz w:val="18"/>
              </w:rPr>
              <w:t>(длинные).</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Изготовление жаворонков из теста.</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закрепить навыки лепки из солёного теста.</w:t>
            </w:r>
          </w:p>
          <w:p w:rsidR="006679C6" w:rsidRDefault="00557321">
            <w:pPr>
              <w:pStyle w:val="ParagraphStyle"/>
              <w:rPr>
                <w:rFonts w:ascii="Times New Roman" w:hAnsi="Times New Roman" w:cs="Times New Roman"/>
                <w:sz w:val="18"/>
              </w:rPr>
            </w:pPr>
            <w:r>
              <w:rPr>
                <w:rFonts w:ascii="Times New Roman" w:hAnsi="Times New Roman" w:cs="Times New Roman"/>
                <w:sz w:val="18"/>
              </w:rPr>
              <w:t>2. Слушание романса</w:t>
            </w:r>
          </w:p>
          <w:p w:rsidR="006679C6" w:rsidRDefault="00557321">
            <w:pPr>
              <w:pStyle w:val="ParagraphStyle"/>
              <w:rPr>
                <w:rFonts w:ascii="Times New Roman" w:hAnsi="Times New Roman" w:cs="Times New Roman"/>
                <w:sz w:val="18"/>
              </w:rPr>
            </w:pPr>
            <w:r>
              <w:rPr>
                <w:rFonts w:ascii="Times New Roman" w:hAnsi="Times New Roman" w:cs="Times New Roman"/>
                <w:sz w:val="18"/>
              </w:rPr>
              <w:t>М. Глинки «Жаворонок».</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Решение кроссворда </w:t>
            </w:r>
            <w:r>
              <w:rPr>
                <w:rFonts w:ascii="Times New Roman" w:hAnsi="Times New Roman" w:cs="Times New Roman"/>
                <w:sz w:val="18"/>
              </w:rPr>
              <w:br/>
              <w:t>о птицах.</w:t>
            </w:r>
          </w:p>
        </w:tc>
        <w:tc>
          <w:tcPr>
            <w:tcW w:w="1133"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Д/игра «Кубики». Цель: учить …………… собирать картинку из нескольких частей.</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Работа над звукопроизношением: формировать умение подбирать слова на заданный звук у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Счёт предметов 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«Найди лишнее» Цель: развивать логическое мышление, память, внимание у ……………</w:t>
            </w:r>
          </w:p>
        </w:tc>
      </w:tr>
      <w:tr w:rsidR="006679C6">
        <w:trPr>
          <w:trHeight w:val="637"/>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Упражнение «Через ручеек».</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Рассматривание картины </w:t>
            </w:r>
          </w:p>
          <w:p w:rsidR="006679C6" w:rsidRDefault="00557321">
            <w:pPr>
              <w:pStyle w:val="ParagraphStyle"/>
              <w:rPr>
                <w:rFonts w:ascii="Times New Roman" w:hAnsi="Times New Roman" w:cs="Times New Roman"/>
                <w:sz w:val="18"/>
              </w:rPr>
            </w:pPr>
            <w:r>
              <w:rPr>
                <w:rFonts w:ascii="Times New Roman" w:hAnsi="Times New Roman" w:cs="Times New Roman"/>
                <w:sz w:val="18"/>
              </w:rPr>
              <w:t>К. Юона «Мартовское солнце».</w:t>
            </w: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3312"/>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Сбор в песочнице природного материала «Камешки, ракушки».</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обучать сбору природного материала, отмечая их разнообразную поверхность, величину, выкладывать из них фигурки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Сюжетно-ролевая игра «Поездка в весенний лес на поезде». </w:t>
            </w:r>
            <w:r>
              <w:rPr>
                <w:rFonts w:ascii="Times New Roman" w:hAnsi="Times New Roman" w:cs="Times New Roman"/>
                <w:color w:val="000000"/>
                <w:spacing w:val="45"/>
                <w:sz w:val="18"/>
                <w:shd w:val="clear" w:color="auto" w:fill="FFFFFF"/>
              </w:rPr>
              <w:t>Цель</w:t>
            </w:r>
            <w:r>
              <w:rPr>
                <w:rFonts w:ascii="Times New Roman" w:hAnsi="Times New Roman" w:cs="Times New Roman"/>
                <w:sz w:val="18"/>
              </w:rPr>
              <w:t xml:space="preserve">: формирование умения играть вместе, использовать в игре сюжеты из жизни </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ветром и облаками. </w:t>
            </w: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ь: продол-жать учить описывать уви-денные явления природы, выделять в наблюдаемых объектах характерные признаки.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Загадывание загадки о весне</w:t>
            </w:r>
          </w:p>
          <w:p w:rsidR="006679C6" w:rsidRDefault="00557321">
            <w:pPr>
              <w:pStyle w:val="ParagraphStyle"/>
              <w:rPr>
                <w:rFonts w:ascii="Times New Roman" w:hAnsi="Times New Roman" w:cs="Times New Roman"/>
                <w:sz w:val="18"/>
              </w:rPr>
            </w:pPr>
            <w:r>
              <w:rPr>
                <w:rFonts w:ascii="Times New Roman" w:hAnsi="Times New Roman" w:cs="Times New Roman"/>
                <w:spacing w:val="-15"/>
                <w:sz w:val="18"/>
              </w:rPr>
              <w:t>3. Подвиж</w:t>
            </w:r>
            <w:r>
              <w:rPr>
                <w:rFonts w:ascii="Times New Roman" w:hAnsi="Times New Roman" w:cs="Times New Roman"/>
                <w:sz w:val="18"/>
              </w:rPr>
              <w:t>ная игра «Пробеги с вертушкой».</w:t>
            </w:r>
          </w:p>
          <w:p w:rsidR="006679C6" w:rsidRDefault="00557321">
            <w:pPr>
              <w:pStyle w:val="ParagraphStyle"/>
              <w:rPr>
                <w:rFonts w:ascii="Times New Roman" w:hAnsi="Times New Roman" w:cs="Times New Roman"/>
                <w:sz w:val="18"/>
              </w:rPr>
            </w:pPr>
            <w:r>
              <w:rPr>
                <w:rFonts w:ascii="Times New Roman" w:hAnsi="Times New Roman" w:cs="Times New Roman"/>
                <w:sz w:val="18"/>
              </w:rPr>
              <w:t>4. Игры с вертушками, султанчиками, ленточками.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весенней природой. </w:t>
            </w:r>
            <w:r>
              <w:rPr>
                <w:rFonts w:ascii="Times New Roman" w:hAnsi="Times New Roman" w:cs="Times New Roman"/>
                <w:spacing w:val="45"/>
                <w:sz w:val="18"/>
              </w:rPr>
              <w:t>Цели</w:t>
            </w:r>
            <w:r>
              <w:rPr>
                <w:rFonts w:ascii="Times New Roman" w:hAnsi="Times New Roman" w:cs="Times New Roman"/>
                <w:sz w:val="18"/>
              </w:rPr>
              <w:t>: закреп-лять знания детей о весен-них изменениях в природе; развивать умение сравни-вать периоды весны; вос-питывать радостное отно-шение детей к пробужда-ющейся природе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Игра- забава «Узнай, не видя».</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приме-тами: иней на березах – к морозу; если листья поя-вятся на березе раньше, чем у клена, лето будет сухое.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Разучивание пословицы «В марте зима сзади и спереди». </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Подвижная игра «Гуси-лебеди»</w:t>
            </w:r>
          </w:p>
          <w:p w:rsidR="006679C6" w:rsidRDefault="00557321">
            <w:pPr>
              <w:pStyle w:val="ParagraphStyle"/>
              <w:rPr>
                <w:rFonts w:ascii="Times New Roman" w:hAnsi="Times New Roman" w:cs="Times New Roman"/>
                <w:sz w:val="18"/>
              </w:rPr>
            </w:pPr>
            <w:r>
              <w:rPr>
                <w:rFonts w:ascii="Times New Roman" w:hAnsi="Times New Roman" w:cs="Times New Roman"/>
                <w:sz w:val="18"/>
              </w:rPr>
              <w:t>4. Труд на участке: уборка мусора на дорожках, помощь в уборке детям</w:t>
            </w:r>
          </w:p>
          <w:p w:rsidR="006679C6" w:rsidRDefault="00557321">
            <w:pPr>
              <w:pStyle w:val="ParagraphStyle"/>
              <w:rPr>
                <w:rFonts w:ascii="Times New Roman" w:hAnsi="Times New Roman" w:cs="Times New Roman"/>
                <w:sz w:val="18"/>
              </w:rPr>
            </w:pPr>
            <w:r>
              <w:rPr>
                <w:rFonts w:ascii="Times New Roman" w:hAnsi="Times New Roman" w:cs="Times New Roman"/>
                <w:sz w:val="18"/>
              </w:rPr>
              <w:t>младших подгрупп.</w:t>
            </w:r>
          </w:p>
        </w:tc>
        <w:tc>
          <w:tcPr>
            <w:tcW w:w="1133"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Помощь</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в поиске интересных, красивых, но надломленных веток для опыта</w:t>
            </w:r>
          </w:p>
        </w:tc>
        <w:tc>
          <w:tcPr>
            <w:tcW w:w="1132"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 «Назови одним словом». Цель: развивать умение …………… обобщать предметы по одному признаку.</w:t>
            </w:r>
          </w:p>
        </w:tc>
        <w:tc>
          <w:tcPr>
            <w:tcW w:w="2280" w:type="dxa"/>
            <w:gridSpan w:val="3"/>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Повторить последовательность времен года, закреплять названия месяцев с ……………………………</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Консультация «Весенние игры»</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Среда 24.03.2021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«Весна-красна»</w:t>
      </w:r>
    </w:p>
    <w:tbl>
      <w:tblPr>
        <w:tblStyle w:val="af8"/>
        <w:tblW w:w="15997" w:type="dxa"/>
        <w:tblInd w:w="250" w:type="dxa"/>
        <w:tblLook w:val="04A0"/>
      </w:tblPr>
      <w:tblGrid>
        <w:gridCol w:w="1354"/>
        <w:gridCol w:w="671"/>
        <w:gridCol w:w="2076"/>
        <w:gridCol w:w="2125"/>
        <w:gridCol w:w="2125"/>
        <w:gridCol w:w="2168"/>
        <w:gridCol w:w="1258"/>
        <w:gridCol w:w="1183"/>
        <w:gridCol w:w="295"/>
        <w:gridCol w:w="817"/>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477"/>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6679C6">
            <w:pPr>
              <w:spacing w:after="0" w:line="240" w:lineRule="auto"/>
              <w:ind w:right="-108"/>
              <w:rPr>
                <w:rFonts w:ascii="Times New Roman" w:hAnsi="Times New Roman" w:cs="Times New Roman"/>
                <w:sz w:val="18"/>
                <w:szCs w:val="20"/>
              </w:rPr>
            </w:pP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Лепка «Сосулька». </w:t>
            </w:r>
            <w:r>
              <w:rPr>
                <w:rFonts w:ascii="Times New Roman" w:hAnsi="Times New Roman" w:cs="Times New Roman"/>
                <w:spacing w:val="45"/>
                <w:sz w:val="18"/>
              </w:rPr>
              <w:t>Цель</w:t>
            </w:r>
            <w:r>
              <w:rPr>
                <w:rFonts w:ascii="Times New Roman" w:hAnsi="Times New Roman" w:cs="Times New Roman"/>
                <w:sz w:val="18"/>
              </w:rPr>
              <w:t>: закреплять умение раскатывать пластилин прямыми движениями, заостряя один конец</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«Гуляем с куклами в лесу».</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Загадывание загадок о животных.</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Рассказ воспитателя об изменениях жизни животных весной.</w:t>
            </w:r>
          </w:p>
          <w:p w:rsidR="006679C6" w:rsidRDefault="00557321">
            <w:pPr>
              <w:pStyle w:val="ParagraphStyle"/>
              <w:rPr>
                <w:rFonts w:ascii="Times New Roman" w:hAnsi="Times New Roman" w:cs="Times New Roman"/>
                <w:sz w:val="18"/>
              </w:rPr>
            </w:pPr>
            <w:r>
              <w:rPr>
                <w:rFonts w:ascii="Times New Roman" w:hAnsi="Times New Roman" w:cs="Times New Roman"/>
                <w:sz w:val="18"/>
              </w:rPr>
              <w:t>3. Упражнение «Голоса животных».</w:t>
            </w:r>
          </w:p>
        </w:tc>
        <w:tc>
          <w:tcPr>
            <w:tcW w:w="4674"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1. Ситуация общения на тему «Весна» </w:t>
            </w:r>
            <w:r>
              <w:rPr>
                <w:rFonts w:ascii="Times New Roman" w:hAnsi="Times New Roman" w:cs="Times New Roman"/>
                <w:i/>
                <w:iCs/>
                <w:sz w:val="18"/>
              </w:rPr>
              <w:t>Вопросы:</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Почему весной снег тает?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Почему весной становится теплее?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Откуда весной так много воды?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Куда стекают ручьи?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Весной день длиннее, а ночь… </w:t>
            </w:r>
          </w:p>
          <w:p w:rsidR="006679C6" w:rsidRDefault="00557321">
            <w:pPr>
              <w:pStyle w:val="ParagraphStyle"/>
              <w:rPr>
                <w:rFonts w:ascii="Times New Roman" w:hAnsi="Times New Roman" w:cs="Times New Roman"/>
                <w:sz w:val="18"/>
              </w:rPr>
            </w:pPr>
            <w:r>
              <w:rPr>
                <w:rFonts w:ascii="Times New Roman" w:hAnsi="Times New Roman" w:cs="Times New Roman"/>
                <w:sz w:val="18"/>
              </w:rPr>
              <w:t>– Зимой небо серое, а весной…</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Развитие слухового восприятия у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в дидактическом упражнении «Кто позвал?» </w:t>
            </w:r>
          </w:p>
        </w:tc>
        <w:tc>
          <w:tcPr>
            <w:tcW w:w="2280" w:type="dxa"/>
            <w:gridSpan w:val="3"/>
            <w:vMerge w:val="restart"/>
            <w:shd w:val="clear" w:color="auto" w:fill="auto"/>
          </w:tcPr>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Д/и «Подбери фигуру». Цель: закрепить умение различать геометрические фигуры: прямоугольник, треугольник, квадрат, круг, овал у …………………………….</w:t>
            </w:r>
          </w:p>
        </w:tc>
      </w:tr>
      <w:tr w:rsidR="006679C6">
        <w:trPr>
          <w:trHeight w:val="566"/>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Импровизация «Звери и птицы встречают весну».</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Игра «Собери разрезные картинки с изображением ранней и поздней весны» </w:t>
            </w: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103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Рисование палочками на песке или мелками на асфальте (по выбору детей) на тему «Красивое весеннее дерево».</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Игры детей с большими и маленькими мячами, кеглями.</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пословицей «Сухой март – плодородие, дождливый – неурожай».</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Сюжетно-ролевая игра «Поможем мишке встретить гостей» </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березой (кора дерева). </w:t>
            </w:r>
            <w:r>
              <w:rPr>
                <w:rFonts w:ascii="Times New Roman" w:hAnsi="Times New Roman" w:cs="Times New Roman"/>
                <w:spacing w:val="45"/>
                <w:sz w:val="18"/>
              </w:rPr>
              <w:t>Цели</w:t>
            </w:r>
            <w:r>
              <w:rPr>
                <w:rFonts w:ascii="Times New Roman" w:hAnsi="Times New Roman" w:cs="Times New Roman"/>
                <w:sz w:val="18"/>
              </w:rPr>
              <w:t xml:space="preserve">: расширять знания о растительном мире; формировать эстетическое отношение к природе; воспитывать чувство любви к Родине. </w:t>
            </w:r>
          </w:p>
          <w:p w:rsidR="006679C6" w:rsidRDefault="00557321">
            <w:pPr>
              <w:pStyle w:val="ParagraphStyle"/>
              <w:rPr>
                <w:rFonts w:ascii="Times New Roman" w:hAnsi="Times New Roman" w:cs="Times New Roman"/>
                <w:sz w:val="18"/>
              </w:rPr>
            </w:pPr>
            <w:r>
              <w:rPr>
                <w:rFonts w:ascii="Times New Roman" w:hAnsi="Times New Roman" w:cs="Times New Roman"/>
                <w:sz w:val="18"/>
              </w:rPr>
              <w:t>2. Чтение стихотворения Б. Шешегова «Березка»</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 «Четвёртый лишний» с …………………………....</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«Через болото по кочкам» (прыжки из обруча в обруч) с ……………………………</w:t>
            </w:r>
          </w:p>
        </w:tc>
      </w:tr>
      <w:tr w:rsidR="006679C6">
        <w:trPr>
          <w:trHeight w:val="590"/>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Игра- эстафета</w:t>
            </w:r>
          </w:p>
          <w:p w:rsidR="006679C6" w:rsidRDefault="00557321">
            <w:pPr>
              <w:pStyle w:val="ParagraphStyle"/>
              <w:rPr>
                <w:rFonts w:ascii="Times New Roman" w:hAnsi="Times New Roman" w:cs="Times New Roman"/>
                <w:sz w:val="18"/>
              </w:rPr>
            </w:pPr>
            <w:r>
              <w:rPr>
                <w:rFonts w:ascii="Times New Roman" w:hAnsi="Times New Roman" w:cs="Times New Roman"/>
                <w:sz w:val="18"/>
              </w:rPr>
              <w:t>«Пробеги – не сбей».</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Игры: «Классики» для девочек,«Футбол» для</w:t>
            </w:r>
          </w:p>
          <w:p w:rsidR="006679C6" w:rsidRDefault="00557321">
            <w:pPr>
              <w:pStyle w:val="ParagraphStyle"/>
              <w:rPr>
                <w:rFonts w:ascii="Times New Roman" w:hAnsi="Times New Roman" w:cs="Times New Roman"/>
                <w:sz w:val="18"/>
              </w:rPr>
            </w:pPr>
            <w:r>
              <w:rPr>
                <w:rFonts w:ascii="Times New Roman" w:hAnsi="Times New Roman" w:cs="Times New Roman"/>
                <w:sz w:val="18"/>
              </w:rPr>
              <w:t>мальчиков</w:t>
            </w: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РР</w:t>
            </w:r>
          </w:p>
        </w:tc>
        <w:tc>
          <w:tcPr>
            <w:tcW w:w="13892" w:type="dxa"/>
            <w:gridSpan w:val="9"/>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Дидактическая игра «Весенние слова». </w:t>
            </w:r>
            <w:r>
              <w:rPr>
                <w:rFonts w:ascii="Times New Roman" w:hAnsi="Times New Roman" w:cs="Times New Roman"/>
                <w:spacing w:val="45"/>
                <w:sz w:val="18"/>
              </w:rPr>
              <w:t>Цель</w:t>
            </w:r>
            <w:r>
              <w:rPr>
                <w:rFonts w:ascii="Times New Roman" w:hAnsi="Times New Roman" w:cs="Times New Roman"/>
                <w:sz w:val="18"/>
              </w:rPr>
              <w:t xml:space="preserve">: расширить словарь за счёт имён существительных </w:t>
            </w:r>
            <w:r>
              <w:rPr>
                <w:rFonts w:ascii="Times New Roman" w:hAnsi="Times New Roman" w:cs="Times New Roman"/>
                <w:i/>
                <w:iCs/>
                <w:sz w:val="18"/>
              </w:rPr>
              <w:t xml:space="preserve">(проталина, ручей, оттепель, сосулька, лучи, капель, подснежник, льдинка </w:t>
            </w:r>
          </w:p>
          <w:p w:rsidR="006679C6" w:rsidRDefault="00557321">
            <w:pPr>
              <w:pStyle w:val="ParagraphStyle"/>
              <w:rPr>
                <w:rFonts w:ascii="Times New Roman" w:hAnsi="Times New Roman" w:cs="Times New Roman"/>
                <w:i/>
                <w:iCs/>
                <w:sz w:val="18"/>
              </w:rPr>
            </w:pPr>
            <w:r>
              <w:rPr>
                <w:rFonts w:ascii="Times New Roman" w:hAnsi="Times New Roman" w:cs="Times New Roman"/>
                <w:i/>
                <w:iCs/>
                <w:sz w:val="18"/>
              </w:rPr>
              <w:t xml:space="preserve">и т. д.) </w:t>
            </w:r>
            <w:r>
              <w:rPr>
                <w:rFonts w:ascii="Times New Roman" w:hAnsi="Times New Roman" w:cs="Times New Roman"/>
                <w:sz w:val="18"/>
              </w:rPr>
              <w:t>и имёнприлагательных</w:t>
            </w:r>
            <w:r>
              <w:rPr>
                <w:rFonts w:ascii="Times New Roman" w:hAnsi="Times New Roman" w:cs="Times New Roman"/>
                <w:i/>
                <w:iCs/>
                <w:sz w:val="18"/>
              </w:rPr>
              <w:t xml:space="preserve"> (ранняя, долгожданная, яркий, звонкий и т. д.)</w:t>
            </w:r>
            <w:r>
              <w:rPr>
                <w:rFonts w:ascii="Times New Roman" w:hAnsi="Times New Roman" w:cs="Times New Roman"/>
                <w:sz w:val="18"/>
              </w:rPr>
              <w:t xml:space="preserve">; глаголов </w:t>
            </w:r>
            <w:r>
              <w:rPr>
                <w:rFonts w:ascii="Times New Roman" w:hAnsi="Times New Roman" w:cs="Times New Roman"/>
                <w:i/>
                <w:iCs/>
                <w:sz w:val="18"/>
              </w:rPr>
              <w:t>(журчит, трещит, темнеет, тает и др.)</w:t>
            </w:r>
          </w:p>
        </w:tc>
      </w:tr>
      <w:tr w:rsidR="006679C6">
        <w:trPr>
          <w:trHeight w:val="563"/>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6679C6">
            <w:pPr>
              <w:spacing w:after="0" w:line="240" w:lineRule="auto"/>
              <w:ind w:right="-108"/>
              <w:rPr>
                <w:rFonts w:ascii="Times New Roman" w:hAnsi="Times New Roman" w:cs="Times New Roman"/>
                <w:sz w:val="18"/>
                <w:szCs w:val="20"/>
              </w:rPr>
            </w:pP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Обучение наведению порядка в своём шкафчике.</w:t>
            </w:r>
          </w:p>
          <w:p w:rsidR="006679C6" w:rsidRDefault="00557321">
            <w:pPr>
              <w:pStyle w:val="ParagraphStyle"/>
              <w:rPr>
                <w:rFonts w:ascii="Times New Roman" w:hAnsi="Times New Roman" w:cs="Times New Roman"/>
                <w:sz w:val="18"/>
              </w:rPr>
            </w:pPr>
            <w:r>
              <w:rPr>
                <w:rFonts w:ascii="Times New Roman" w:hAnsi="Times New Roman" w:cs="Times New Roman"/>
                <w:sz w:val="18"/>
              </w:rPr>
              <w:t>2. Слушание аудиозаписи «Голоса леса»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Рассматривание картины </w:t>
            </w:r>
          </w:p>
          <w:p w:rsidR="006679C6" w:rsidRDefault="00557321">
            <w:pPr>
              <w:pStyle w:val="ParagraphStyle"/>
              <w:rPr>
                <w:rFonts w:ascii="Times New Roman" w:hAnsi="Times New Roman" w:cs="Times New Roman"/>
                <w:sz w:val="18"/>
              </w:rPr>
            </w:pPr>
            <w:r>
              <w:rPr>
                <w:rFonts w:ascii="Times New Roman" w:hAnsi="Times New Roman" w:cs="Times New Roman"/>
                <w:sz w:val="18"/>
              </w:rPr>
              <w:t>И. Левитана «Весна – большая вода»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Рассматривание ветки </w:t>
            </w:r>
            <w:r>
              <w:rPr>
                <w:rFonts w:ascii="Times New Roman" w:hAnsi="Times New Roman" w:cs="Times New Roman"/>
                <w:sz w:val="18"/>
              </w:rPr>
              <w:br/>
              <w:t>с почками через лупу.</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Составление панно «Весна».</w:t>
            </w:r>
          </w:p>
        </w:tc>
        <w:tc>
          <w:tcPr>
            <w:tcW w:w="1133"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«Шнуровки». Цель: развивать мелкую моторику, усидчивость у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«Опиши птицу» с ……………</w:t>
            </w:r>
          </w:p>
        </w:tc>
        <w:tc>
          <w:tcPr>
            <w:tcW w:w="2280" w:type="dxa"/>
            <w:gridSpan w:val="3"/>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Рисование по трафаретам. Цель: упражнять  рисовать по трафаретам …………………………….</w:t>
            </w:r>
          </w:p>
        </w:tc>
      </w:tr>
      <w:tr w:rsidR="006679C6">
        <w:trPr>
          <w:trHeight w:val="972"/>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Совместная конструктивная деятельность детей на тему «Укрытие от дождя» </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Конструирование из бумаги на тему</w:t>
            </w:r>
          </w:p>
          <w:p w:rsidR="006679C6" w:rsidRDefault="00557321">
            <w:pPr>
              <w:pStyle w:val="ParagraphStyle"/>
              <w:rPr>
                <w:rFonts w:ascii="Times New Roman" w:hAnsi="Times New Roman" w:cs="Times New Roman"/>
                <w:sz w:val="18"/>
              </w:rPr>
            </w:pPr>
            <w:r>
              <w:rPr>
                <w:rFonts w:ascii="Times New Roman" w:hAnsi="Times New Roman" w:cs="Times New Roman"/>
                <w:sz w:val="18"/>
              </w:rPr>
              <w:t>«Скворечник»</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2206"/>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на тему «Кто рассыпал мусор на участке?». </w:t>
            </w:r>
            <w:r>
              <w:rPr>
                <w:rFonts w:ascii="Times New Roman" w:hAnsi="Times New Roman" w:cs="Times New Roman"/>
                <w:color w:val="000000"/>
                <w:spacing w:val="45"/>
                <w:sz w:val="18"/>
                <w:shd w:val="clear" w:color="auto" w:fill="FFFFFF"/>
              </w:rPr>
              <w:t>Цель</w:t>
            </w:r>
            <w:r>
              <w:rPr>
                <w:rFonts w:ascii="Times New Roman" w:hAnsi="Times New Roman" w:cs="Times New Roman"/>
                <w:sz w:val="18"/>
              </w:rPr>
              <w:t>: подвести к выводу о том, что мусор на участок может принести ветер</w:t>
            </w:r>
          </w:p>
          <w:p w:rsidR="006679C6" w:rsidRDefault="00557321">
            <w:pPr>
              <w:pStyle w:val="ParagraphStyle"/>
              <w:rPr>
                <w:rFonts w:ascii="Times New Roman" w:hAnsi="Times New Roman" w:cs="Times New Roman"/>
                <w:sz w:val="18"/>
              </w:rPr>
            </w:pPr>
            <w:r>
              <w:rPr>
                <w:rFonts w:ascii="Times New Roman" w:hAnsi="Times New Roman" w:cs="Times New Roman"/>
                <w:sz w:val="18"/>
              </w:rPr>
              <w:t>2. Выполнение трудового поручения «Собери на участке мусор, рассыпанный ветром»</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кучевы-ми облаками. </w:t>
            </w: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и: расширять, углублять и закреплять знания о природе, умение видеть красоту весенней природы</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«Пус-тое место».Цели: упраж-нять в беге, ловкости; развивать смекалку</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Чтение стихотворения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Е. Баратынского «Весна! Весна! Как высоко…».</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«Караси и щука».</w:t>
            </w:r>
          </w:p>
          <w:p w:rsidR="006679C6" w:rsidRDefault="00557321">
            <w:pPr>
              <w:pStyle w:val="ParagraphStyle"/>
              <w:rPr>
                <w:rFonts w:ascii="Times New Roman" w:hAnsi="Times New Roman" w:cs="Times New Roman"/>
                <w:sz w:val="18"/>
              </w:rPr>
            </w:pPr>
            <w:r>
              <w:rPr>
                <w:rFonts w:ascii="Times New Roman" w:hAnsi="Times New Roman" w:cs="Times New Roman"/>
                <w:sz w:val="18"/>
              </w:rPr>
              <w:t>3. Уборка цветника от прошлогодних увядших стеблей и листьев.</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пословица-ми о весне: «Без первой ла-сточки весна не обходит-ся»; «Кто весною потруди-тся, тот осенью повеселит-ся»; «В марте день с ночью меряется, равняется»</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«Не ошибись».</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Подвижная игра «Медведь и пчелы».</w:t>
            </w:r>
          </w:p>
        </w:tc>
        <w:tc>
          <w:tcPr>
            <w:tcW w:w="1133"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Д/игра по экологии «Когда это бывает?». Цель: закреплять с  …………… признаки времен года</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 «Наоборот» с детьми</w:t>
            </w:r>
          </w:p>
        </w:tc>
        <w:tc>
          <w:tcPr>
            <w:tcW w:w="2280"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«Слова-родственники» с …………………………….</w:t>
            </w:r>
          </w:p>
          <w:p w:rsidR="006679C6" w:rsidRDefault="00557321">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Цель</w:t>
            </w:r>
            <w:r>
              <w:rPr>
                <w:rFonts w:ascii="Times New Roman" w:hAnsi="Times New Roman" w:cs="Times New Roman"/>
                <w:sz w:val="18"/>
              </w:rPr>
              <w:t>: упражнять в подборе однокоренных слов</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Четверг 25.03.2021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«Весна-красна»</w:t>
      </w:r>
    </w:p>
    <w:tbl>
      <w:tblPr>
        <w:tblStyle w:val="af8"/>
        <w:tblW w:w="15997" w:type="dxa"/>
        <w:tblInd w:w="250" w:type="dxa"/>
        <w:tblLook w:val="04A0"/>
      </w:tblPr>
      <w:tblGrid>
        <w:gridCol w:w="1315"/>
        <w:gridCol w:w="649"/>
        <w:gridCol w:w="1928"/>
        <w:gridCol w:w="1909"/>
        <w:gridCol w:w="1929"/>
        <w:gridCol w:w="2039"/>
        <w:gridCol w:w="1673"/>
        <w:gridCol w:w="1370"/>
        <w:gridCol w:w="344"/>
        <w:gridCol w:w="916"/>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2942"/>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1. Беседа на тему «Влияние тепла на рост растения» </w:t>
            </w:r>
          </w:p>
          <w:p w:rsidR="006679C6" w:rsidRDefault="00557321">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Цель</w:t>
            </w:r>
            <w:r>
              <w:rPr>
                <w:rFonts w:ascii="Times New Roman" w:hAnsi="Times New Roman" w:cs="Times New Roman"/>
                <w:sz w:val="18"/>
              </w:rPr>
              <w:t>: познакомить детей со значением тепла в развитии растения; развивать наблюдательность и любознательность.</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Показ детям солнечного зайчика, посланного с помощью зеркала. Предложение поймать солнечного зайчика по команде: «Ловите зайчика»</w:t>
            </w:r>
          </w:p>
          <w:p w:rsidR="006679C6" w:rsidRDefault="00557321">
            <w:pPr>
              <w:pStyle w:val="ParagraphStyle"/>
              <w:rPr>
                <w:rFonts w:ascii="Times New Roman" w:hAnsi="Times New Roman" w:cs="Times New Roman"/>
                <w:sz w:val="18"/>
              </w:rPr>
            </w:pPr>
            <w:r>
              <w:rPr>
                <w:rFonts w:ascii="Times New Roman" w:hAnsi="Times New Roman" w:cs="Times New Roman"/>
                <w:sz w:val="18"/>
              </w:rPr>
              <w:t>3. Совместные игры со счетными палочками: выложи «Солнышко», «Цветы»; сложи для птиц «скворечник».</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Речевая игра «Один и много» (ручей – ручьи, дождь – дожди, солнце – солнце, скворец – скворцы, гнездо – гнезда, сосулька – сосульки, проталина – проталины, лист – листья, капель – капель и т. д.).</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Изготовление книг-са-моделок о природе.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Игра с мячом «Я знаю пять цветов». </w:t>
            </w:r>
            <w:r>
              <w:rPr>
                <w:rFonts w:ascii="Times New Roman" w:hAnsi="Times New Roman" w:cs="Times New Roman"/>
                <w:color w:val="000000"/>
                <w:spacing w:val="45"/>
                <w:sz w:val="18"/>
                <w:shd w:val="clear" w:color="auto" w:fill="FFFFFF"/>
              </w:rPr>
              <w:t>Цели</w:t>
            </w:r>
            <w:r>
              <w:rPr>
                <w:rFonts w:ascii="Times New Roman" w:hAnsi="Times New Roman" w:cs="Times New Roman"/>
                <w:sz w:val="18"/>
              </w:rPr>
              <w:t>: раз-вивать ловкость, быстроту реакции, скорость мышле-ния; формировать интерес к использованию знаний о цветах в играх со сверстниками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Оригами "Цветы". Цель: закрепить ранее получен-ные знания работы с ножницами и бумагой, развивать фантазию и усидчивость</w:t>
            </w:r>
          </w:p>
        </w:tc>
        <w:tc>
          <w:tcPr>
            <w:tcW w:w="226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«Кому что нужно для работы» 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помочь детям запомнить названия предметов, необходимых дворнику, доктору, парикмахеру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Д/у «Угад-ай, какое число про-пущено» с ………….... Цель: определить место числа в натуральном ряду, назвать пропущенное число</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Игровое упражнение «Закорючки» Цель: развивать фантазию, творческое воображение у ……………</w:t>
            </w:r>
          </w:p>
        </w:tc>
      </w:tr>
      <w:tr w:rsidR="006679C6">
        <w:trPr>
          <w:trHeight w:val="147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Чтение стихотворения А. Барто «Кораблик». </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Развивающая игра «Кто что услышит?» (звуки природы).</w:t>
            </w:r>
          </w:p>
          <w:p w:rsidR="006679C6" w:rsidRDefault="00557321">
            <w:pPr>
              <w:pStyle w:val="ParagraphStyle"/>
              <w:rPr>
                <w:rFonts w:ascii="Times New Roman" w:hAnsi="Times New Roman" w:cs="Times New Roman"/>
                <w:sz w:val="18"/>
              </w:rPr>
            </w:pPr>
            <w:r>
              <w:rPr>
                <w:rFonts w:ascii="Times New Roman" w:hAnsi="Times New Roman" w:cs="Times New Roman"/>
                <w:sz w:val="18"/>
              </w:rPr>
              <w:t>3. Наблюдение по возможности за дождем; рассказ детям о том, что весной дождик теплый, после дождя образуются лужи, в них может плавать бумажный кораблик; расширение словарного запаса детей</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повад-ками птиц. </w:t>
            </w:r>
            <w:r>
              <w:rPr>
                <w:rFonts w:ascii="Times New Roman" w:hAnsi="Times New Roman" w:cs="Times New Roman"/>
                <w:spacing w:val="45"/>
                <w:sz w:val="18"/>
              </w:rPr>
              <w:t>Цели</w:t>
            </w:r>
            <w:r>
              <w:rPr>
                <w:rFonts w:ascii="Times New Roman" w:hAnsi="Times New Roman" w:cs="Times New Roman"/>
                <w:sz w:val="18"/>
              </w:rPr>
              <w:t>: расширить и уточнить знания о птицах; закрепить умение узнавать птиц по внешнему виду, повадкам, следам</w:t>
            </w:r>
          </w:p>
          <w:p w:rsidR="006679C6" w:rsidRDefault="00557321">
            <w:pPr>
              <w:pStyle w:val="ParagraphStyle"/>
              <w:rPr>
                <w:rFonts w:ascii="Times New Roman" w:hAnsi="Times New Roman" w:cs="Times New Roman"/>
                <w:sz w:val="18"/>
              </w:rPr>
            </w:pPr>
            <w:r>
              <w:rPr>
                <w:rFonts w:ascii="Times New Roman" w:hAnsi="Times New Roman" w:cs="Times New Roman"/>
                <w:sz w:val="18"/>
              </w:rPr>
              <w:t>2. Кормление птиц, разве-шивание скворечников.</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Викторина «Что бывает весной?». </w:t>
            </w:r>
          </w:p>
          <w:p w:rsidR="006679C6" w:rsidRDefault="00557321">
            <w:pPr>
              <w:pStyle w:val="ParagraphStyle"/>
              <w:rPr>
                <w:rFonts w:ascii="Times New Roman" w:hAnsi="Times New Roman" w:cs="Times New Roman"/>
                <w:sz w:val="18"/>
              </w:rPr>
            </w:pPr>
            <w:r>
              <w:rPr>
                <w:rFonts w:ascii="Times New Roman" w:hAnsi="Times New Roman" w:cs="Times New Roman"/>
                <w:sz w:val="18"/>
              </w:rPr>
              <w:t>2. Знакомство с поговор-ками и пословицами: «В марте вода – в апреле трава»; «В марте день с ночью меряется да равняется».</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Трудовая деятельность на участке </w:t>
            </w:r>
          </w:p>
        </w:tc>
        <w:tc>
          <w:tcPr>
            <w:tcW w:w="1133"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Д/игра «Гости». Цель: учить определять много и один ……………</w:t>
            </w:r>
          </w:p>
        </w:tc>
        <w:tc>
          <w:tcPr>
            <w:tcW w:w="2273"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«Назови одним словом» с …………………………..</w:t>
            </w:r>
          </w:p>
        </w:tc>
        <w:tc>
          <w:tcPr>
            <w:tcW w:w="1139"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 «Найди лишнее» Цель: развивать логическое мышление, память, внимание у ……………</w:t>
            </w:r>
          </w:p>
        </w:tc>
      </w:tr>
      <w:tr w:rsidR="006679C6">
        <w:trPr>
          <w:trHeight w:val="483"/>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4. Подвижная игра «Догони!»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4. Динамическая игра «У оленя дом большой»</w:t>
            </w: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2273" w:type="dxa"/>
            <w:gridSpan w:val="3"/>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СКР</w:t>
            </w:r>
          </w:p>
        </w:tc>
        <w:tc>
          <w:tcPr>
            <w:tcW w:w="13892" w:type="dxa"/>
            <w:gridSpan w:val="9"/>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Сервировка стола: украшение стола вазами с весенними первоцветами.</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формирование простейших трудовых навыков; желания трудиться</w:t>
            </w:r>
          </w:p>
        </w:tc>
      </w:tr>
      <w:tr w:rsidR="006679C6">
        <w:trPr>
          <w:trHeight w:val="958"/>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tc>
        <w:tc>
          <w:tcPr>
            <w:tcW w:w="9347" w:type="dxa"/>
            <w:gridSpan w:val="4"/>
            <w:shd w:val="clear" w:color="auto" w:fill="auto"/>
          </w:tcPr>
          <w:p w:rsidR="006679C6" w:rsidRDefault="00557321">
            <w:pPr>
              <w:pStyle w:val="ParagraphStyle"/>
              <w:shd w:val="clear" w:color="auto" w:fill="FFFFFF"/>
              <w:rPr>
                <w:rFonts w:ascii="Times New Roman" w:hAnsi="Times New Roman" w:cs="Times New Roman"/>
                <w:i/>
                <w:iCs/>
                <w:sz w:val="18"/>
              </w:rPr>
            </w:pPr>
            <w:r>
              <w:rPr>
                <w:rFonts w:ascii="Times New Roman" w:hAnsi="Times New Roman" w:cs="Times New Roman"/>
                <w:sz w:val="18"/>
              </w:rPr>
              <w:t>1. Музыкальный досуг «По весенним лесным дорожкам шагают наши ножки!»</w:t>
            </w:r>
            <w:r>
              <w:rPr>
                <w:rFonts w:ascii="Times New Roman" w:hAnsi="Times New Roman" w:cs="Times New Roman"/>
                <w:i/>
                <w:iCs/>
                <w:sz w:val="18"/>
              </w:rPr>
              <w:t xml:space="preserve">. </w:t>
            </w:r>
            <w:r>
              <w:rPr>
                <w:rFonts w:ascii="Times New Roman" w:hAnsi="Times New Roman" w:cs="Times New Roman"/>
                <w:spacing w:val="45"/>
                <w:sz w:val="18"/>
              </w:rPr>
              <w:t>Цели</w:t>
            </w:r>
            <w:r>
              <w:rPr>
                <w:rFonts w:ascii="Times New Roman" w:hAnsi="Times New Roman" w:cs="Times New Roman"/>
                <w:sz w:val="18"/>
              </w:rPr>
              <w:t>: познакомить с характерными особенностями весенней природы; развивать танцевально-игровое творчество, художественное восприятие и эстетический вкус, умение с помощью воспитателя инсценировать и драматизировать небольшие отрывки из народных сказок; приобщать к словесному искусству</w:t>
            </w:r>
          </w:p>
        </w:tc>
        <w:tc>
          <w:tcPr>
            <w:tcW w:w="1133"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Д/игра по ИЗО «Клу-бочки». Цель:  раз-вивать у ……………умение вы-полнять круговые движения карандашами</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«Когда это бывает?»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2280" w:type="dxa"/>
            <w:gridSpan w:val="3"/>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 «Ножницы по линиям узора» с ……………………………. Цель: развивать способность работать с ножницами.</w:t>
            </w:r>
          </w:p>
        </w:tc>
      </w:tr>
      <w:tr w:rsidR="006679C6">
        <w:trPr>
          <w:trHeight w:val="958"/>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Дидактическая игра «Найди такую же сосульку» </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Совместная сюжетно-ролевая игра «Магазин»</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Настольные игры по экологии. Цель: продолжить знакомство с миром природы</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1829"/>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Сбор весенних веток с деревьев и кустарников. Беседа о животворном свойстве воды – через несколько дней в воде на срезанных ветках появляются листочки. </w:t>
            </w:r>
            <w:r>
              <w:rPr>
                <w:rFonts w:ascii="Times New Roman" w:hAnsi="Times New Roman" w:cs="Times New Roman"/>
                <w:spacing w:val="45"/>
                <w:sz w:val="18"/>
              </w:rPr>
              <w:t>Цель</w:t>
            </w:r>
            <w:r>
              <w:rPr>
                <w:rFonts w:ascii="Times New Roman" w:hAnsi="Times New Roman" w:cs="Times New Roman"/>
                <w:sz w:val="18"/>
              </w:rPr>
              <w:t>: уточнение представлений о весенней природе, связях и закономерностях в природе</w:t>
            </w:r>
          </w:p>
          <w:p w:rsidR="006679C6" w:rsidRDefault="00557321">
            <w:pPr>
              <w:pStyle w:val="ParagraphStyle"/>
              <w:rPr>
                <w:rFonts w:ascii="Times New Roman" w:hAnsi="Times New Roman" w:cs="Times New Roman"/>
                <w:sz w:val="18"/>
              </w:rPr>
            </w:pPr>
            <w:r>
              <w:rPr>
                <w:rFonts w:ascii="Times New Roman" w:hAnsi="Times New Roman" w:cs="Times New Roman"/>
                <w:sz w:val="18"/>
              </w:rPr>
              <w:t>2. Совместные игры на транспортной площадке.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посло-вицей: «Ласточка весну начинает, соловей лето кончает».</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 игра «Кто больше знает?».</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Подвижная игра «Найди себе пару»</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Рассказ воспитателя о труде работников сель-ского хозяйства весной; подготовке к весеннему севу.</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Рассматривание картины </w:t>
            </w:r>
          </w:p>
          <w:p w:rsidR="006679C6" w:rsidRDefault="00557321">
            <w:pPr>
              <w:pStyle w:val="ParagraphStyle"/>
              <w:rPr>
                <w:rFonts w:ascii="Times New Roman" w:hAnsi="Times New Roman" w:cs="Times New Roman"/>
                <w:sz w:val="18"/>
              </w:rPr>
            </w:pPr>
            <w:r>
              <w:rPr>
                <w:rFonts w:ascii="Times New Roman" w:hAnsi="Times New Roman" w:cs="Times New Roman"/>
                <w:sz w:val="18"/>
              </w:rPr>
              <w:t>А. Венецианова «На пашне. Весна».</w:t>
            </w:r>
          </w:p>
        </w:tc>
        <w:tc>
          <w:tcPr>
            <w:tcW w:w="1133"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Упражнение «Кто как передвигается» с ………….... Цель: обо-гащать сло-варь глаго-лами</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«Узнай по следу»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2280"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Дидактическое упражнение «Составь рассказ о скворцах по плану» с …………………………….</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Пятница 26.03.2021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«Весна-красна»</w:t>
      </w:r>
    </w:p>
    <w:tbl>
      <w:tblPr>
        <w:tblStyle w:val="af8"/>
        <w:tblW w:w="15997" w:type="dxa"/>
        <w:tblInd w:w="250" w:type="dxa"/>
        <w:tblLook w:val="04A0"/>
      </w:tblPr>
      <w:tblGrid>
        <w:gridCol w:w="1331"/>
        <w:gridCol w:w="658"/>
        <w:gridCol w:w="2026"/>
        <w:gridCol w:w="1981"/>
        <w:gridCol w:w="2021"/>
        <w:gridCol w:w="2089"/>
        <w:gridCol w:w="1114"/>
        <w:gridCol w:w="1482"/>
        <w:gridCol w:w="374"/>
        <w:gridCol w:w="996"/>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256"/>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Рассматривание с детьми картины с развёрнутым сюжетом из серии «Времена года». </w:t>
            </w:r>
            <w:r>
              <w:rPr>
                <w:rFonts w:ascii="Times New Roman" w:hAnsi="Times New Roman" w:cs="Times New Roman"/>
                <w:spacing w:val="45"/>
                <w:sz w:val="18"/>
              </w:rPr>
              <w:t>Цель</w:t>
            </w:r>
            <w:r>
              <w:rPr>
                <w:rFonts w:ascii="Times New Roman" w:hAnsi="Times New Roman" w:cs="Times New Roman"/>
                <w:sz w:val="18"/>
              </w:rPr>
              <w:t>: учить рассматривать картины с развёрнутым сюжетом, замечать некоторые детали; продолжать формировать причинно-следственные связи, исходя из сюжета картины, выражать их доступными речевыми средствами</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Решение проблемной ситуации «Как ты поступишь, если увидишь, что разрушают гнёзда птиц?».</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Чтение стихотворения </w:t>
            </w:r>
          </w:p>
          <w:p w:rsidR="006679C6" w:rsidRDefault="00557321">
            <w:pPr>
              <w:pStyle w:val="ParagraphStyle"/>
              <w:rPr>
                <w:rFonts w:ascii="Times New Roman" w:hAnsi="Times New Roman" w:cs="Times New Roman"/>
                <w:sz w:val="18"/>
              </w:rPr>
            </w:pPr>
            <w:r>
              <w:rPr>
                <w:rFonts w:ascii="Times New Roman" w:hAnsi="Times New Roman" w:cs="Times New Roman"/>
                <w:sz w:val="18"/>
              </w:rPr>
              <w:t>Г. Ладонщикова «Возвращаются певцы»</w:t>
            </w:r>
          </w:p>
          <w:p w:rsidR="006679C6" w:rsidRDefault="00557321">
            <w:pPr>
              <w:pStyle w:val="ParagraphStyle"/>
              <w:rPr>
                <w:rFonts w:ascii="Times New Roman" w:hAnsi="Times New Roman" w:cs="Times New Roman"/>
                <w:sz w:val="18"/>
              </w:rPr>
            </w:pPr>
            <w:r>
              <w:rPr>
                <w:rFonts w:ascii="Times New Roman" w:hAnsi="Times New Roman" w:cs="Times New Roman"/>
                <w:sz w:val="18"/>
              </w:rPr>
              <w:t>3. Изготовление из природного материала тематических поделок «Птичьи гнёзда».</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Игра-танец с платочком «Ручеек» (под р. н. м. «Го-ри, гори ясно».). </w:t>
            </w:r>
            <w:r>
              <w:rPr>
                <w:rFonts w:ascii="Times New Roman" w:hAnsi="Times New Roman" w:cs="Times New Roman"/>
                <w:spacing w:val="45"/>
                <w:sz w:val="18"/>
              </w:rPr>
              <w:t>Цели</w:t>
            </w:r>
            <w:r>
              <w:rPr>
                <w:rFonts w:ascii="Times New Roman" w:hAnsi="Times New Roman" w:cs="Times New Roman"/>
                <w:sz w:val="18"/>
              </w:rPr>
              <w:t>: развивать слуховое вни-мание, чувство ритма, уме-ние слышать музыкальные фразы, навыки ориентиро-вки в пространстве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Аппликация на тарелке "Радуга". Цель: вспомнить о природном явлении, закрепить цвета</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p w:rsidR="006679C6" w:rsidRDefault="00557321">
            <w:pPr>
              <w:pStyle w:val="ParagraphStyle"/>
              <w:rPr>
                <w:rFonts w:ascii="Times New Roman" w:hAnsi="Times New Roman" w:cs="Times New Roman"/>
                <w:sz w:val="18"/>
              </w:rPr>
            </w:pPr>
            <w:r>
              <w:rPr>
                <w:rFonts w:ascii="Times New Roman" w:hAnsi="Times New Roman" w:cs="Times New Roman"/>
                <w:sz w:val="18"/>
              </w:rPr>
              <w:t>о бережном отношении к природе</w:t>
            </w:r>
          </w:p>
          <w:p w:rsidR="006679C6" w:rsidRDefault="006679C6">
            <w:pPr>
              <w:pStyle w:val="ParagraphStyle"/>
              <w:rPr>
                <w:rFonts w:ascii="Times New Roman" w:hAnsi="Times New Roman" w:cs="Times New Roman"/>
                <w:sz w:val="18"/>
              </w:rPr>
            </w:pP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по вопросам: «Что происходит </w:t>
            </w:r>
            <w:r>
              <w:rPr>
                <w:rFonts w:ascii="Times New Roman" w:hAnsi="Times New Roman" w:cs="Times New Roman"/>
                <w:sz w:val="18"/>
              </w:rPr>
              <w:br/>
              <w:t>с птицами весной? Почему они возвращаются?» с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«Что можно, что нельзя» 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Игра «Закончи предложение»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rPr>
          <w:trHeight w:val="488"/>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pacing w:val="-15"/>
                <w:sz w:val="18"/>
              </w:rPr>
              <w:t>2. Сюжет</w:t>
            </w:r>
            <w:r>
              <w:rPr>
                <w:rFonts w:ascii="Times New Roman" w:hAnsi="Times New Roman" w:cs="Times New Roman"/>
                <w:sz w:val="18"/>
              </w:rPr>
              <w:t>но-ролевая игра «Оденем кукол на весеннюю прогулку».</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pacing w:val="-15"/>
                <w:sz w:val="18"/>
              </w:rPr>
              <w:t>1. Сюжет</w:t>
            </w:r>
            <w:r>
              <w:rPr>
                <w:rFonts w:ascii="Times New Roman" w:hAnsi="Times New Roman" w:cs="Times New Roman"/>
                <w:sz w:val="18"/>
              </w:rPr>
              <w:t xml:space="preserve">но-ролевая игра </w:t>
            </w:r>
          </w:p>
          <w:p w:rsidR="006679C6" w:rsidRDefault="00557321">
            <w:pPr>
              <w:pStyle w:val="ParagraphStyle"/>
              <w:rPr>
                <w:rFonts w:ascii="Times New Roman" w:hAnsi="Times New Roman" w:cs="Times New Roman"/>
                <w:sz w:val="18"/>
              </w:rPr>
            </w:pPr>
            <w:r>
              <w:rPr>
                <w:rFonts w:ascii="Times New Roman" w:hAnsi="Times New Roman" w:cs="Times New Roman"/>
                <w:sz w:val="18"/>
              </w:rPr>
              <w:t>«Путешествие в весенний парк».</w:t>
            </w: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2"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9" w:type="dxa"/>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1404"/>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Рассматривание перво-цветов на экологической тропе. Беседа о разнообра-зии окраски цветов.</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Игра малой подвижности «Где звенит колокольчик?»</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Труд: вывешивание скворечников на участке, подкормка птиц семечками, хлебными крошками, салом и т. д.</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поговор-ками и пословицами: «Весенняя пора – поел да со двора»; «Март – с водой, апрель – с травой,  май – с цветами».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 игра «Наоборот»</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П/и «Ловишка, лови ленту»</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Чтение стихотворения </w:t>
            </w:r>
            <w:r>
              <w:rPr>
                <w:rFonts w:ascii="Times New Roman" w:hAnsi="Times New Roman" w:cs="Times New Roman"/>
                <w:sz w:val="18"/>
              </w:rPr>
              <w:br/>
              <w:t>С. Дрожжина «Зима сменяется весною».</w:t>
            </w:r>
          </w:p>
          <w:p w:rsidR="006679C6" w:rsidRDefault="00557321">
            <w:pPr>
              <w:pStyle w:val="ParagraphStyle"/>
              <w:rPr>
                <w:rFonts w:ascii="Times New Roman" w:hAnsi="Times New Roman" w:cs="Times New Roman"/>
                <w:sz w:val="18"/>
              </w:rPr>
            </w:pPr>
            <w:r>
              <w:rPr>
                <w:rFonts w:ascii="Times New Roman" w:hAnsi="Times New Roman" w:cs="Times New Roman"/>
                <w:spacing w:val="-15"/>
                <w:sz w:val="18"/>
              </w:rPr>
              <w:t>2. Подвиж</w:t>
            </w:r>
            <w:r>
              <w:rPr>
                <w:rFonts w:ascii="Times New Roman" w:hAnsi="Times New Roman" w:cs="Times New Roman"/>
                <w:sz w:val="18"/>
              </w:rPr>
              <w:t>ная игра «Сделай</w:t>
            </w:r>
          </w:p>
          <w:p w:rsidR="006679C6" w:rsidRDefault="00557321">
            <w:pPr>
              <w:pStyle w:val="ParagraphStyle"/>
              <w:rPr>
                <w:rFonts w:ascii="Times New Roman" w:hAnsi="Times New Roman" w:cs="Times New Roman"/>
                <w:sz w:val="18"/>
              </w:rPr>
            </w:pPr>
            <w:r>
              <w:rPr>
                <w:rFonts w:ascii="Times New Roman" w:hAnsi="Times New Roman" w:cs="Times New Roman"/>
                <w:sz w:val="18"/>
              </w:rPr>
              <w:t>фигуру».</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на тему «Что происходит с деревьями весной?» с …………………………….</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Речевая игра «Где спрятался звук?» с ……………………………</w:t>
            </w:r>
          </w:p>
        </w:tc>
      </w:tr>
      <w:tr w:rsidR="006679C6">
        <w:trPr>
          <w:trHeight w:val="652"/>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Совместные подвижные игры детей: «Ручейки», «Пройди, ног не замочи».</w:t>
            </w:r>
            <w:r>
              <w:rPr>
                <w:rFonts w:ascii="Times New Roman" w:hAnsi="Times New Roman" w:cs="Times New Roman"/>
                <w:spacing w:val="45"/>
                <w:sz w:val="18"/>
              </w:rPr>
              <w:t>Цель</w:t>
            </w:r>
            <w:r>
              <w:rPr>
                <w:rFonts w:ascii="Times New Roman" w:hAnsi="Times New Roman" w:cs="Times New Roman"/>
                <w:sz w:val="18"/>
              </w:rPr>
              <w:t>: закрепить навык перешагивания, перепрыгивания с соблюдением мер предосторожности.</w:t>
            </w: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ПР</w:t>
            </w:r>
          </w:p>
        </w:tc>
        <w:tc>
          <w:tcPr>
            <w:tcW w:w="13892" w:type="dxa"/>
            <w:gridSpan w:val="9"/>
            <w:shd w:val="clear" w:color="auto" w:fill="auto"/>
          </w:tcPr>
          <w:p w:rsidR="006679C6" w:rsidRDefault="00557321">
            <w:pPr>
              <w:pStyle w:val="ParagraphStyle"/>
              <w:keepNext/>
              <w:jc w:val="both"/>
              <w:outlineLvl w:val="1"/>
              <w:rPr>
                <w:rFonts w:ascii="Times New Roman" w:hAnsi="Times New Roman" w:cs="Times New Roman"/>
                <w:sz w:val="18"/>
              </w:rPr>
            </w:pPr>
            <w:r>
              <w:rPr>
                <w:rFonts w:ascii="Times New Roman" w:hAnsi="Times New Roman" w:cs="Times New Roman"/>
                <w:sz w:val="18"/>
              </w:rPr>
              <w:t xml:space="preserve">Проведение опыта «Теневой театр». </w:t>
            </w:r>
            <w:r>
              <w:rPr>
                <w:rFonts w:ascii="Times New Roman" w:hAnsi="Times New Roman" w:cs="Times New Roman"/>
                <w:spacing w:val="45"/>
                <w:sz w:val="18"/>
              </w:rPr>
              <w:t>Цели</w:t>
            </w:r>
            <w:r>
              <w:rPr>
                <w:rFonts w:ascii="Times New Roman" w:hAnsi="Times New Roman" w:cs="Times New Roman"/>
                <w:sz w:val="18"/>
              </w:rPr>
              <w:t>: познакомить с образованием тени от предметов, установить сходство тени и объекта, создать с помощью теней образы</w:t>
            </w:r>
          </w:p>
        </w:tc>
      </w:tr>
      <w:tr w:rsidR="006679C6">
        <w:trPr>
          <w:trHeight w:val="132"/>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6679C6">
            <w:pPr>
              <w:spacing w:after="0" w:line="240" w:lineRule="auto"/>
              <w:ind w:right="-108"/>
              <w:rPr>
                <w:rFonts w:ascii="Times New Roman" w:hAnsi="Times New Roman" w:cs="Times New Roman"/>
                <w:sz w:val="18"/>
                <w:szCs w:val="20"/>
              </w:rPr>
            </w:pP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Дидактическая игра «Что сначала, что потом».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закрепить знания </w:t>
            </w:r>
            <w:r>
              <w:rPr>
                <w:rFonts w:ascii="Times New Roman" w:hAnsi="Times New Roman" w:cs="Times New Roman"/>
                <w:sz w:val="18"/>
              </w:rPr>
              <w:br/>
              <w:t>о процессе роста растений.</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«Доктор»</w:t>
            </w:r>
          </w:p>
        </w:tc>
        <w:tc>
          <w:tcPr>
            <w:tcW w:w="7011" w:type="dxa"/>
            <w:gridSpan w:val="3"/>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1. Ситуация общения на тему «Первоцветы» </w:t>
            </w:r>
            <w:r>
              <w:rPr>
                <w:rFonts w:ascii="Times New Roman" w:hAnsi="Times New Roman" w:cs="Times New Roman"/>
                <w:i/>
                <w:iCs/>
                <w:sz w:val="18"/>
              </w:rPr>
              <w:t>Вопросы:</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 Какие весенние цветы вы знаете? </w:t>
            </w:r>
            <w:r>
              <w:rPr>
                <w:rFonts w:ascii="Times New Roman" w:hAnsi="Times New Roman" w:cs="Times New Roman"/>
                <w:i/>
                <w:iCs/>
                <w:sz w:val="18"/>
              </w:rPr>
              <w:t>(Подснежник, мать-и-мачеха, одуванчик, фиалка, ландыш.)</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 Как их называют одним словом? </w:t>
            </w:r>
            <w:r>
              <w:rPr>
                <w:rFonts w:ascii="Times New Roman" w:hAnsi="Times New Roman" w:cs="Times New Roman"/>
                <w:i/>
                <w:iCs/>
                <w:sz w:val="18"/>
              </w:rPr>
              <w:t>(Первоцветы.)</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Почему эти цветы находятся в опасности? </w:t>
            </w:r>
            <w:r>
              <w:rPr>
                <w:rFonts w:ascii="Times New Roman" w:hAnsi="Times New Roman" w:cs="Times New Roman"/>
                <w:i/>
                <w:iCs/>
                <w:sz w:val="18"/>
              </w:rPr>
              <w:t>(Люди за долгую зиму отвыкли от цветов, поэтому, когда расцветают первоцветы, каждый хочет собрать себе букетик.)</w:t>
            </w:r>
          </w:p>
          <w:p w:rsidR="006679C6" w:rsidRDefault="00557321">
            <w:pPr>
              <w:pStyle w:val="ParagraphStyle"/>
              <w:rPr>
                <w:rFonts w:ascii="Times New Roman" w:hAnsi="Times New Roman" w:cs="Times New Roman"/>
                <w:sz w:val="18"/>
              </w:rPr>
            </w:pPr>
            <w:r>
              <w:rPr>
                <w:rFonts w:ascii="Times New Roman" w:hAnsi="Times New Roman" w:cs="Times New Roman"/>
                <w:sz w:val="18"/>
              </w:rPr>
              <w:t>– Как нужно относиться к первоцветам?</w:t>
            </w:r>
          </w:p>
        </w:tc>
        <w:tc>
          <w:tcPr>
            <w:tcW w:w="3406" w:type="dxa"/>
            <w:gridSpan w:val="4"/>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Дидактическая игра «Когда это бывает?» с …………………………………………….. Цель: закреплять знания детей о време-нах года, сезонных изменениях в природе и деятельности человека.</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по содержанию рассказа </w:t>
            </w:r>
            <w:r>
              <w:rPr>
                <w:rFonts w:ascii="Times New Roman" w:hAnsi="Times New Roman" w:cs="Times New Roman"/>
                <w:sz w:val="18"/>
              </w:rPr>
              <w:br/>
              <w:t>В. Бианки «Грачи весну открыли» с …………..</w:t>
            </w:r>
          </w:p>
        </w:tc>
      </w:tr>
      <w:tr w:rsidR="006679C6">
        <w:trPr>
          <w:trHeight w:val="759"/>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Пение песни «Ах, березка зелена, кудрява»</w:t>
            </w:r>
          </w:p>
          <w:p w:rsidR="006679C6" w:rsidRDefault="00557321">
            <w:pPr>
              <w:pStyle w:val="ParagraphStyle"/>
              <w:rPr>
                <w:rFonts w:ascii="Times New Roman" w:hAnsi="Times New Roman" w:cs="Times New Roman"/>
                <w:i/>
                <w:iCs/>
                <w:sz w:val="18"/>
              </w:rPr>
            </w:pPr>
            <w:r>
              <w:rPr>
                <w:rFonts w:ascii="Times New Roman" w:hAnsi="Times New Roman" w:cs="Times New Roman"/>
                <w:i/>
                <w:iCs/>
                <w:sz w:val="18"/>
              </w:rPr>
              <w:t>(муз. А. Ануфриева).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Изготовление коллек-тивной поделки на тему «Первоцветы» из природного материала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«Цветочный магазин».</w:t>
            </w:r>
          </w:p>
        </w:tc>
        <w:tc>
          <w:tcPr>
            <w:tcW w:w="3406" w:type="dxa"/>
            <w:gridSpan w:val="4"/>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889"/>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Организация для детей ситуации взаимопомощи «Мы приходим на помощь». </w:t>
            </w:r>
            <w:r>
              <w:rPr>
                <w:rFonts w:ascii="Times New Roman" w:hAnsi="Times New Roman" w:cs="Times New Roman"/>
                <w:spacing w:val="45"/>
                <w:sz w:val="18"/>
              </w:rPr>
              <w:t>Цель</w:t>
            </w:r>
            <w:r>
              <w:rPr>
                <w:rFonts w:ascii="Times New Roman" w:hAnsi="Times New Roman" w:cs="Times New Roman"/>
                <w:sz w:val="18"/>
              </w:rPr>
              <w:t>: побуждать сметать песок с построек, скамеек, дорожек, собирать игрушки после прогулки</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Подвижная игра ««Волк во рву». </w:t>
            </w:r>
            <w:r>
              <w:rPr>
                <w:rFonts w:ascii="Times New Roman" w:hAnsi="Times New Roman" w:cs="Times New Roman"/>
                <w:spacing w:val="45"/>
                <w:sz w:val="18"/>
              </w:rPr>
              <w:t>Цели</w:t>
            </w:r>
            <w:r>
              <w:rPr>
                <w:rFonts w:ascii="Times New Roman" w:hAnsi="Times New Roman" w:cs="Times New Roman"/>
                <w:sz w:val="18"/>
              </w:rPr>
              <w:t>:учить по сигналу перепрыгивать через ров и обратно, парами быстро бежать вперед; развивать ловкость, внимательность</w:t>
            </w:r>
          </w:p>
        </w:tc>
        <w:tc>
          <w:tcPr>
            <w:tcW w:w="4545" w:type="dxa"/>
            <w:gridSpan w:val="5"/>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 вежливых формах общения</w:t>
            </w:r>
          </w:p>
        </w:tc>
      </w:tr>
      <w:tr w:rsidR="006679C6">
        <w:trPr>
          <w:trHeight w:val="259"/>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Наблюдение за ручьями. Цель: послушать песенку – весёлое журчание ручья; предложить детям соединить ручьи, прокапывая канавки, поворачивать их русла.</w:t>
            </w:r>
          </w:p>
        </w:tc>
        <w:tc>
          <w:tcPr>
            <w:tcW w:w="4545" w:type="dxa"/>
            <w:gridSpan w:val="5"/>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Организация маршрута выходного дня с детьми, родителями и педагогами в природу (лес, парк, сад).</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tbl>
      <w:tblPr>
        <w:tblStyle w:val="af8"/>
        <w:tblW w:w="16018" w:type="dxa"/>
        <w:tblInd w:w="250" w:type="dxa"/>
        <w:tblLook w:val="04A0"/>
      </w:tblPr>
      <w:tblGrid>
        <w:gridCol w:w="3088"/>
        <w:gridCol w:w="3169"/>
        <w:gridCol w:w="3409"/>
        <w:gridCol w:w="3140"/>
        <w:gridCol w:w="3212"/>
      </w:tblGrid>
      <w:tr w:rsidR="006679C6">
        <w:tc>
          <w:tcPr>
            <w:tcW w:w="3089"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ОД</w:t>
            </w:r>
          </w:p>
        </w:tc>
        <w:tc>
          <w:tcPr>
            <w:tcW w:w="3169"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2 младшая группа</w:t>
            </w:r>
          </w:p>
        </w:tc>
        <w:tc>
          <w:tcPr>
            <w:tcW w:w="3408"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Средняя группа</w:t>
            </w:r>
          </w:p>
        </w:tc>
        <w:tc>
          <w:tcPr>
            <w:tcW w:w="3140"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Старшая группа</w:t>
            </w:r>
          </w:p>
        </w:tc>
        <w:tc>
          <w:tcPr>
            <w:tcW w:w="3212"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Подготовительная группа</w:t>
            </w:r>
          </w:p>
        </w:tc>
      </w:tr>
      <w:tr w:rsidR="006679C6">
        <w:tc>
          <w:tcPr>
            <w:tcW w:w="3089"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(лепка)</w:t>
            </w:r>
          </w:p>
        </w:tc>
        <w:tc>
          <w:tcPr>
            <w:tcW w:w="6579" w:type="dxa"/>
            <w:gridSpan w:val="2"/>
            <w:shd w:val="clear" w:color="auto" w:fill="auto"/>
          </w:tcPr>
          <w:p w:rsidR="006679C6" w:rsidRDefault="00557321">
            <w:pPr>
              <w:pStyle w:val="af7"/>
              <w:shd w:val="clear" w:color="auto" w:fill="FFFFFF"/>
              <w:spacing w:after="0" w:line="240" w:lineRule="auto"/>
              <w:rPr>
                <w:sz w:val="20"/>
                <w:szCs w:val="20"/>
              </w:rPr>
            </w:pPr>
            <w:r>
              <w:rPr>
                <w:sz w:val="20"/>
                <w:szCs w:val="20"/>
              </w:rPr>
              <w:t>«По реке плывет кораблик» Лыкова И.А., с.128</w:t>
            </w:r>
          </w:p>
          <w:p w:rsidR="006679C6" w:rsidRDefault="00557321">
            <w:pPr>
              <w:shd w:val="clear" w:color="auto" w:fill="FFFFFF"/>
              <w:spacing w:after="0" w:line="240" w:lineRule="auto"/>
              <w:rPr>
                <w:rFonts w:ascii="Times New Roman" w:eastAsia="Times New Roman" w:hAnsi="Times New Roman" w:cs="Times New Roman"/>
                <w:b/>
                <w:sz w:val="20"/>
                <w:szCs w:val="20"/>
              </w:rPr>
            </w:pPr>
            <w:r>
              <w:rPr>
                <w:rFonts w:ascii="Times New Roman" w:hAnsi="Times New Roman" w:cs="Times New Roman"/>
                <w:sz w:val="20"/>
                <w:szCs w:val="20"/>
              </w:rPr>
              <w:t>Цель: учить лепить кораблики из бруска пластилина, отрезая стекой лишнее и «достраивая» недостающее.</w:t>
            </w:r>
          </w:p>
        </w:tc>
        <w:tc>
          <w:tcPr>
            <w:tcW w:w="6350" w:type="dxa"/>
            <w:gridSpan w:val="2"/>
            <w:shd w:val="clear" w:color="auto" w:fill="auto"/>
          </w:tcPr>
          <w:p w:rsidR="006679C6" w:rsidRDefault="00557321">
            <w:pPr>
              <w:pStyle w:val="af7"/>
              <w:shd w:val="clear" w:color="auto" w:fill="FFFFFF"/>
              <w:spacing w:after="0" w:line="240" w:lineRule="auto"/>
              <w:rPr>
                <w:color w:val="333333"/>
                <w:sz w:val="20"/>
                <w:szCs w:val="20"/>
                <w:lang w:eastAsia="en-US"/>
              </w:rPr>
            </w:pPr>
            <w:r>
              <w:rPr>
                <w:sz w:val="20"/>
                <w:szCs w:val="20"/>
                <w:lang w:eastAsia="en-US"/>
              </w:rPr>
              <w:t>«</w:t>
            </w:r>
            <w:r>
              <w:rPr>
                <w:rStyle w:val="ab"/>
                <w:sz w:val="20"/>
                <w:szCs w:val="20"/>
              </w:rPr>
              <w:t>Подснежники»</w:t>
            </w:r>
            <w:r>
              <w:rPr>
                <w:sz w:val="20"/>
                <w:szCs w:val="20"/>
                <w:lang w:eastAsia="en-US"/>
              </w:rPr>
              <w:t>.</w:t>
            </w:r>
          </w:p>
          <w:p w:rsidR="006679C6" w:rsidRDefault="00557321">
            <w:pPr>
              <w:pStyle w:val="af7"/>
              <w:shd w:val="clear" w:color="auto" w:fill="FFFFFF"/>
              <w:spacing w:after="0" w:line="240" w:lineRule="auto"/>
              <w:rPr>
                <w:sz w:val="20"/>
                <w:lang w:eastAsia="en-US"/>
              </w:rPr>
            </w:pPr>
            <w:r>
              <w:rPr>
                <w:sz w:val="20"/>
                <w:lang w:eastAsia="en-US"/>
              </w:rPr>
              <w:t>Цель: Вызвать интерес к пробуждающейся весенней природе, дать представление о весенних первоцветах. Продолжить знакомить детей с нетрадиционной техникой</w:t>
            </w:r>
            <w:r>
              <w:rPr>
                <w:rStyle w:val="apple-converted-space"/>
                <w:rFonts w:eastAsiaTheme="majorEastAsia"/>
                <w:b/>
                <w:sz w:val="20"/>
                <w:lang w:eastAsia="en-US"/>
              </w:rPr>
              <w:t> </w:t>
            </w:r>
            <w:r>
              <w:rPr>
                <w:rStyle w:val="ab"/>
                <w:b w:val="0"/>
                <w:sz w:val="20"/>
              </w:rPr>
              <w:t>изображения – пластилинографией</w:t>
            </w:r>
            <w:r>
              <w:rPr>
                <w:sz w:val="20"/>
                <w:lang w:eastAsia="en-US"/>
              </w:rPr>
              <w:t>, учить создавать выразительный</w:t>
            </w:r>
            <w:r>
              <w:rPr>
                <w:rStyle w:val="apple-converted-space"/>
                <w:rFonts w:eastAsiaTheme="majorEastAsia"/>
                <w:sz w:val="20"/>
                <w:lang w:eastAsia="en-US"/>
              </w:rPr>
              <w:t> </w:t>
            </w:r>
            <w:r>
              <w:rPr>
                <w:rStyle w:val="ab"/>
                <w:b w:val="0"/>
                <w:sz w:val="20"/>
              </w:rPr>
              <w:t>образ</w:t>
            </w:r>
            <w:r>
              <w:rPr>
                <w:rStyle w:val="apple-converted-space"/>
                <w:rFonts w:eastAsiaTheme="majorEastAsia"/>
                <w:sz w:val="20"/>
                <w:lang w:eastAsia="en-US"/>
              </w:rPr>
              <w:t> </w:t>
            </w:r>
            <w:r>
              <w:rPr>
                <w:sz w:val="20"/>
                <w:lang w:eastAsia="en-US"/>
              </w:rPr>
              <w:t>посредством передачи объема и цвета. Закрепить умения и навыки детей в работе с пластилином – раскатывание, сплющивание, размазывание используемого материала на основе, разглаживание готовых поверхностей. Развивать мелкую моторику.</w:t>
            </w:r>
          </w:p>
        </w:tc>
      </w:tr>
      <w:tr w:rsidR="006679C6">
        <w:tc>
          <w:tcPr>
            <w:tcW w:w="3089"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Физическое развитие</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Пензулаева Л.И</w:t>
            </w:r>
          </w:p>
          <w:p w:rsidR="006679C6" w:rsidRDefault="006679C6">
            <w:pPr>
              <w:spacing w:after="0" w:line="240" w:lineRule="auto"/>
              <w:rPr>
                <w:rFonts w:ascii="Times New Roman" w:hAnsi="Times New Roman" w:cs="Times New Roman"/>
                <w:lang w:eastAsia="en-US"/>
              </w:rPr>
            </w:pPr>
          </w:p>
        </w:tc>
        <w:tc>
          <w:tcPr>
            <w:tcW w:w="3169" w:type="dxa"/>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Занятие № 28  стр.  58</w:t>
            </w:r>
          </w:p>
          <w:p w:rsidR="006679C6" w:rsidRDefault="00557321">
            <w:pPr>
              <w:spacing w:after="0" w:line="240" w:lineRule="auto"/>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Развивать координацию движений в ходьбе и беге между предметами; повторить упражнения в ползании; упражнять в сохранении устойчивого равновесия при ходьбе на повышенной опоре.</w:t>
            </w:r>
          </w:p>
          <w:p w:rsidR="006679C6" w:rsidRDefault="006679C6">
            <w:pPr>
              <w:spacing w:after="0" w:line="240" w:lineRule="auto"/>
              <w:rPr>
                <w:rFonts w:ascii="Times New Roman" w:hAnsi="Times New Roman" w:cs="Times New Roman"/>
                <w:sz w:val="20"/>
                <w:szCs w:val="20"/>
                <w:highlight w:val="white"/>
              </w:rPr>
            </w:pPr>
          </w:p>
          <w:p w:rsidR="006679C6" w:rsidRDefault="00557321">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Материал для повторения</w:t>
            </w:r>
          </w:p>
          <w:p w:rsidR="006679C6" w:rsidRDefault="00557321">
            <w:pPr>
              <w:spacing w:after="0" w:line="240" w:lineRule="auto"/>
              <w:rPr>
                <w:rFonts w:ascii="Times New Roman" w:hAnsi="Times New Roman" w:cs="Times New Roman"/>
                <w:lang w:eastAsia="en-US"/>
              </w:rPr>
            </w:pPr>
            <w:r>
              <w:rPr>
                <w:rFonts w:ascii="Times New Roman" w:hAnsi="Times New Roman" w:cs="Times New Roman"/>
                <w:bCs/>
                <w:i/>
                <w:iCs/>
                <w:sz w:val="20"/>
                <w:szCs w:val="20"/>
                <w:shd w:val="clear" w:color="auto" w:fill="FFFFFF"/>
              </w:rPr>
              <w:t>4-я неделя.</w:t>
            </w:r>
            <w:r>
              <w:rPr>
                <w:rFonts w:ascii="Times New Roman" w:hAnsi="Times New Roman" w:cs="Times New Roman"/>
                <w:sz w:val="20"/>
                <w:szCs w:val="20"/>
              </w:rPr>
              <w:t> Игровые упражнения: лазание под шнур (высота 40 см), ползание по скамейке; равновесие – ходьба и бег по дорожке (ширина 20 см); по скамейке (высота 20 см); прыжки – перепрыгивание через две линии (ширина 15–20 см); прыжки из обруча в обруч: метание – бросание мяча вверх и о землю и ловля его двумя руками, перебрасывание мяча через шнур; прокатывание мяча вокруг предметов (кубики, кегли). Подвижные игры "По ровненькой дорожке", "Поезд", "Птица, птенчики".</w:t>
            </w:r>
          </w:p>
        </w:tc>
        <w:tc>
          <w:tcPr>
            <w:tcW w:w="3408"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t xml:space="preserve">Занятие № 10 стр.78   </w:t>
            </w:r>
          </w:p>
          <w:p w:rsidR="006679C6" w:rsidRDefault="00557321">
            <w:pPr>
              <w:spacing w:after="0"/>
              <w:rPr>
                <w:rFonts w:ascii="Times New Roman" w:hAnsi="Times New Roman" w:cs="Times New Roman"/>
                <w:sz w:val="12"/>
                <w:szCs w:val="20"/>
              </w:rPr>
            </w:pPr>
            <w:r>
              <w:rPr>
                <w:rFonts w:ascii="Times New Roman" w:hAnsi="Times New Roman" w:cs="Times New Roman"/>
                <w:color w:val="000000"/>
                <w:sz w:val="20"/>
                <w:szCs w:val="29"/>
                <w:shd w:val="clear" w:color="auto" w:fill="FFFFFF"/>
              </w:rPr>
              <w:t>Упражнять детей в ходьбе и беге врассыпную, с остановкой по сигналу воспитателя; повторить ползание по скамейке «по-медвежьи»; упражнения в равновесии и прыжках.</w:t>
            </w:r>
          </w:p>
          <w:p w:rsidR="006679C6" w:rsidRDefault="00557321">
            <w:pPr>
              <w:pStyle w:val="Default"/>
              <w:rPr>
                <w:b/>
                <w:sz w:val="20"/>
                <w:szCs w:val="20"/>
              </w:rPr>
            </w:pPr>
            <w:r>
              <w:rPr>
                <w:b/>
                <w:sz w:val="20"/>
                <w:szCs w:val="20"/>
              </w:rPr>
              <w:t xml:space="preserve">Занятие № 11 стр. 79 </w:t>
            </w:r>
          </w:p>
          <w:p w:rsidR="006679C6" w:rsidRDefault="00557321">
            <w:pPr>
              <w:pStyle w:val="af7"/>
              <w:shd w:val="clear" w:color="auto" w:fill="FFFFFF"/>
              <w:spacing w:after="0"/>
              <w:ind w:firstLine="316"/>
              <w:rPr>
                <w:color w:val="000000"/>
                <w:sz w:val="20"/>
                <w:szCs w:val="29"/>
                <w:lang w:eastAsia="en-US"/>
              </w:rPr>
            </w:pPr>
            <w:r>
              <w:rPr>
                <w:color w:val="000000"/>
                <w:sz w:val="20"/>
                <w:szCs w:val="29"/>
                <w:lang w:eastAsia="en-US"/>
              </w:rPr>
              <w:t>1. Лазанье по гимнастической стенке и передвижение по третьей рейке. Затем спуск вниз (2 раза).</w:t>
            </w:r>
          </w:p>
          <w:p w:rsidR="006679C6" w:rsidRDefault="00557321">
            <w:pPr>
              <w:pStyle w:val="af7"/>
              <w:shd w:val="clear" w:color="auto" w:fill="FFFFFF"/>
              <w:spacing w:after="0"/>
              <w:ind w:firstLine="316"/>
              <w:rPr>
                <w:color w:val="000000"/>
                <w:sz w:val="20"/>
                <w:szCs w:val="29"/>
                <w:lang w:eastAsia="en-US"/>
              </w:rPr>
            </w:pPr>
            <w:r>
              <w:rPr>
                <w:color w:val="000000"/>
                <w:sz w:val="20"/>
                <w:szCs w:val="29"/>
                <w:lang w:eastAsia="en-US"/>
              </w:rPr>
              <w:t>2. Ходьба по доске, лежащей на полу, на носках, руки на пояс (2 раза).</w:t>
            </w:r>
          </w:p>
          <w:p w:rsidR="006679C6" w:rsidRDefault="00557321">
            <w:pPr>
              <w:pStyle w:val="af7"/>
              <w:shd w:val="clear" w:color="auto" w:fill="FFFFFF"/>
              <w:spacing w:after="0"/>
              <w:ind w:firstLine="316"/>
              <w:rPr>
                <w:color w:val="000000"/>
                <w:sz w:val="12"/>
                <w:szCs w:val="29"/>
                <w:lang w:eastAsia="en-US"/>
              </w:rPr>
            </w:pPr>
            <w:r>
              <w:rPr>
                <w:color w:val="000000"/>
                <w:sz w:val="20"/>
                <w:szCs w:val="29"/>
                <w:shd w:val="clear" w:color="auto" w:fill="FFFFFF"/>
                <w:lang w:eastAsia="en-US"/>
              </w:rPr>
              <w:t>3. Прыжки на двух ногах через шнуры (2 раза). Дети выполняют упражнения (после показа и объяснения) последовательно одно за другим, воспитатель осуществляет страховку у гимнастической стенки.</w:t>
            </w:r>
          </w:p>
          <w:p w:rsidR="006679C6" w:rsidRDefault="00557321">
            <w:pPr>
              <w:pStyle w:val="Default"/>
              <w:rPr>
                <w:b/>
                <w:sz w:val="20"/>
                <w:szCs w:val="20"/>
              </w:rPr>
            </w:pPr>
            <w:r>
              <w:rPr>
                <w:b/>
                <w:sz w:val="20"/>
                <w:szCs w:val="20"/>
              </w:rPr>
              <w:t xml:space="preserve">Занятие № 12 стр.79 </w:t>
            </w:r>
          </w:p>
          <w:p w:rsidR="006679C6" w:rsidRDefault="00557321">
            <w:pPr>
              <w:pStyle w:val="Default"/>
              <w:rPr>
                <w:b/>
              </w:rPr>
            </w:pPr>
            <w:r>
              <w:rPr>
                <w:sz w:val="20"/>
                <w:szCs w:val="29"/>
                <w:shd w:val="clear" w:color="auto" w:fill="FFFFFF"/>
              </w:rPr>
              <w:t>Упражнять детей в ходьбе попеременно широким и коротким шагом; повторить упражнения с мячом, в равновесии и прыжках.</w:t>
            </w:r>
          </w:p>
        </w:tc>
        <w:tc>
          <w:tcPr>
            <w:tcW w:w="3140" w:type="dxa"/>
            <w:shd w:val="clear" w:color="auto" w:fill="auto"/>
          </w:tcPr>
          <w:p w:rsidR="006679C6" w:rsidRDefault="00557321">
            <w:pPr>
              <w:spacing w:after="0"/>
              <w:rPr>
                <w:rFonts w:ascii="Times New Roman" w:hAnsi="Times New Roman" w:cs="Times New Roman"/>
                <w:sz w:val="20"/>
                <w:szCs w:val="20"/>
              </w:rPr>
            </w:pPr>
            <w:r>
              <w:rPr>
                <w:rFonts w:ascii="Times New Roman" w:hAnsi="Times New Roman" w:cs="Times New Roman"/>
                <w:b/>
                <w:sz w:val="20"/>
                <w:szCs w:val="20"/>
              </w:rPr>
              <w:t xml:space="preserve">Занятие № 10 стр.83 </w:t>
            </w:r>
          </w:p>
          <w:p w:rsidR="006679C6" w:rsidRDefault="00557321">
            <w:pPr>
              <w:spacing w:after="0"/>
              <w:rPr>
                <w:rFonts w:ascii="Times New Roman" w:hAnsi="Times New Roman" w:cs="Times New Roman"/>
                <w:sz w:val="12"/>
                <w:szCs w:val="20"/>
              </w:rPr>
            </w:pPr>
            <w:r>
              <w:rPr>
                <w:rFonts w:ascii="Arial" w:hAnsi="Arial" w:cs="Arial"/>
                <w:b/>
                <w:bCs/>
                <w:color w:val="000000"/>
                <w:sz w:val="29"/>
                <w:szCs w:val="29"/>
                <w:shd w:val="clear" w:color="auto" w:fill="FFFFFF"/>
              </w:rPr>
              <w:t> </w:t>
            </w:r>
            <w:r>
              <w:rPr>
                <w:rFonts w:ascii="Times New Roman" w:hAnsi="Times New Roman" w:cs="Times New Roman"/>
                <w:color w:val="000000"/>
                <w:sz w:val="20"/>
                <w:szCs w:val="29"/>
                <w:shd w:val="clear" w:color="auto" w:fill="FFFFFF"/>
              </w:rPr>
              <w:t>Упражнять детей в ходьбе с перестроением в колонну по два (парами) в движении; в метании в горизонтальную цель; в лазанье и равновесии.</w:t>
            </w:r>
          </w:p>
          <w:p w:rsidR="006679C6" w:rsidRDefault="00557321">
            <w:pPr>
              <w:pStyle w:val="Default"/>
              <w:rPr>
                <w:b/>
                <w:sz w:val="20"/>
                <w:szCs w:val="20"/>
              </w:rPr>
            </w:pPr>
            <w:r>
              <w:rPr>
                <w:b/>
                <w:sz w:val="20"/>
                <w:szCs w:val="20"/>
              </w:rPr>
              <w:t xml:space="preserve">Занятие № 11 стр.84 </w:t>
            </w:r>
          </w:p>
          <w:p w:rsidR="006679C6" w:rsidRDefault="00557321">
            <w:pPr>
              <w:pStyle w:val="af7"/>
              <w:shd w:val="clear" w:color="auto" w:fill="FFFFFF"/>
              <w:spacing w:after="0"/>
              <w:ind w:firstLine="316"/>
              <w:rPr>
                <w:color w:val="000000"/>
                <w:sz w:val="20"/>
                <w:szCs w:val="29"/>
                <w:lang w:eastAsia="en-US"/>
              </w:rPr>
            </w:pPr>
            <w:r>
              <w:rPr>
                <w:i/>
                <w:iCs/>
                <w:color w:val="000000"/>
                <w:sz w:val="20"/>
                <w:szCs w:val="29"/>
                <w:lang w:eastAsia="en-US"/>
              </w:rPr>
              <w:t>Основные виды движений.</w:t>
            </w:r>
          </w:p>
          <w:p w:rsidR="006679C6" w:rsidRDefault="00557321">
            <w:pPr>
              <w:pStyle w:val="af7"/>
              <w:shd w:val="clear" w:color="auto" w:fill="FFFFFF"/>
              <w:spacing w:after="0"/>
              <w:ind w:firstLine="316"/>
              <w:rPr>
                <w:color w:val="000000"/>
                <w:sz w:val="20"/>
                <w:szCs w:val="29"/>
                <w:lang w:eastAsia="en-US"/>
              </w:rPr>
            </w:pPr>
            <w:r>
              <w:rPr>
                <w:color w:val="000000"/>
                <w:sz w:val="20"/>
                <w:szCs w:val="29"/>
                <w:lang w:eastAsia="en-US"/>
              </w:rPr>
              <w:t>1. Метание мешочков в горизонтальную цель с расстояния 3 м, способом от плеча, 6–8 раз.</w:t>
            </w:r>
          </w:p>
          <w:p w:rsidR="006679C6" w:rsidRDefault="00557321">
            <w:pPr>
              <w:pStyle w:val="af7"/>
              <w:shd w:val="clear" w:color="auto" w:fill="FFFFFF"/>
              <w:spacing w:after="0"/>
              <w:ind w:firstLine="316"/>
              <w:rPr>
                <w:color w:val="000000"/>
                <w:sz w:val="20"/>
                <w:szCs w:val="29"/>
                <w:lang w:eastAsia="en-US"/>
              </w:rPr>
            </w:pPr>
            <w:r>
              <w:rPr>
                <w:color w:val="000000"/>
                <w:sz w:val="20"/>
                <w:szCs w:val="29"/>
                <w:lang w:eastAsia="en-US"/>
              </w:rPr>
              <w:t>2. Ползание на четвереньках с опорой на ладони и колени между предметами, 2 раза.</w:t>
            </w:r>
          </w:p>
          <w:p w:rsidR="006679C6" w:rsidRDefault="00557321">
            <w:pPr>
              <w:pStyle w:val="af7"/>
              <w:shd w:val="clear" w:color="auto" w:fill="FFFFFF"/>
              <w:spacing w:after="0"/>
              <w:ind w:firstLine="316"/>
              <w:rPr>
                <w:color w:val="000000"/>
                <w:sz w:val="20"/>
                <w:szCs w:val="29"/>
                <w:lang w:eastAsia="en-US"/>
              </w:rPr>
            </w:pPr>
            <w:r>
              <w:rPr>
                <w:color w:val="000000"/>
                <w:sz w:val="20"/>
                <w:szCs w:val="29"/>
                <w:lang w:eastAsia="en-US"/>
              </w:rPr>
              <w:t>3. Равновесие – ходьба с перешагиванием через набивные мячи попеременно правой и левой ногой, руки произвольно, 2 раза.</w:t>
            </w:r>
          </w:p>
          <w:p w:rsidR="006679C6" w:rsidRDefault="00557321">
            <w:pPr>
              <w:pStyle w:val="Default"/>
              <w:rPr>
                <w:b/>
                <w:sz w:val="20"/>
                <w:szCs w:val="20"/>
              </w:rPr>
            </w:pPr>
            <w:r>
              <w:rPr>
                <w:b/>
                <w:sz w:val="20"/>
                <w:szCs w:val="20"/>
              </w:rPr>
              <w:t>Занятие № 12 стр.85</w:t>
            </w:r>
          </w:p>
          <w:p w:rsidR="006679C6" w:rsidRDefault="00557321">
            <w:pPr>
              <w:pStyle w:val="Default"/>
              <w:rPr>
                <w:sz w:val="20"/>
                <w:szCs w:val="20"/>
              </w:rPr>
            </w:pPr>
            <w:r>
              <w:rPr>
                <w:sz w:val="20"/>
                <w:szCs w:val="29"/>
                <w:shd w:val="clear" w:color="auto" w:fill="FFFFFF"/>
              </w:rPr>
              <w:t>Упражнять в беге на скорость; разучить упражнение с прокатыванием мяча; повторить игровые задания с прыжками.</w:t>
            </w:r>
          </w:p>
        </w:tc>
        <w:tc>
          <w:tcPr>
            <w:tcW w:w="3212" w:type="dxa"/>
            <w:shd w:val="clear" w:color="auto" w:fill="auto"/>
          </w:tcPr>
          <w:p w:rsidR="006679C6" w:rsidRDefault="00557321">
            <w:pPr>
              <w:spacing w:after="0"/>
              <w:rPr>
                <w:rFonts w:ascii="Times New Roman" w:hAnsi="Times New Roman" w:cs="Times New Roman"/>
                <w:sz w:val="20"/>
                <w:szCs w:val="20"/>
              </w:rPr>
            </w:pPr>
            <w:r>
              <w:rPr>
                <w:rFonts w:ascii="Times New Roman" w:hAnsi="Times New Roman" w:cs="Times New Roman"/>
                <w:b/>
                <w:sz w:val="20"/>
                <w:szCs w:val="20"/>
              </w:rPr>
              <w:t>Занятие № 10 стр.  79</w:t>
            </w:r>
          </w:p>
          <w:p w:rsidR="006679C6" w:rsidRDefault="00557321">
            <w:pPr>
              <w:spacing w:after="0"/>
              <w:rPr>
                <w:rFonts w:ascii="Times New Roman" w:hAnsi="Times New Roman" w:cs="Times New Roman"/>
                <w:sz w:val="20"/>
                <w:szCs w:val="20"/>
              </w:rPr>
            </w:pPr>
            <w:r>
              <w:rPr>
                <w:rFonts w:ascii="Times New Roman" w:hAnsi="Times New Roman" w:cs="Times New Roman"/>
                <w:color w:val="000000"/>
                <w:sz w:val="20"/>
                <w:szCs w:val="20"/>
                <w:shd w:val="clear" w:color="auto" w:fill="FFFFFF"/>
              </w:rPr>
              <w:t>Повторить ходьбу и бег с выполнением задания; упражнять в лазаньи на гимнастическую стенку; повторить упражнения на равновесие и прыжки.</w:t>
            </w:r>
          </w:p>
          <w:p w:rsidR="006679C6" w:rsidRDefault="00557321">
            <w:pPr>
              <w:pStyle w:val="Default"/>
              <w:rPr>
                <w:b/>
                <w:sz w:val="20"/>
                <w:szCs w:val="20"/>
              </w:rPr>
            </w:pPr>
            <w:r>
              <w:rPr>
                <w:b/>
                <w:sz w:val="20"/>
                <w:szCs w:val="20"/>
              </w:rPr>
              <w:t>Занятие № 11 стр.  80</w:t>
            </w:r>
          </w:p>
          <w:p w:rsidR="006679C6" w:rsidRDefault="00557321">
            <w:pPr>
              <w:pStyle w:val="af7"/>
              <w:shd w:val="clear" w:color="auto" w:fill="FFFFFF"/>
              <w:spacing w:after="0"/>
              <w:rPr>
                <w:color w:val="000000"/>
                <w:sz w:val="20"/>
                <w:szCs w:val="20"/>
                <w:lang w:eastAsia="en-US"/>
              </w:rPr>
            </w:pPr>
            <w:r>
              <w:rPr>
                <w:i/>
                <w:iCs/>
                <w:color w:val="000000"/>
                <w:sz w:val="20"/>
                <w:szCs w:val="20"/>
                <w:lang w:eastAsia="en-US"/>
              </w:rPr>
              <w:t>Основные виды движений</w:t>
            </w:r>
          </w:p>
          <w:p w:rsidR="006679C6" w:rsidRDefault="00557321">
            <w:pPr>
              <w:pStyle w:val="af7"/>
              <w:shd w:val="clear" w:color="auto" w:fill="FFFFFF"/>
              <w:spacing w:after="0"/>
              <w:ind w:firstLine="316"/>
              <w:rPr>
                <w:color w:val="000000"/>
                <w:sz w:val="20"/>
                <w:szCs w:val="20"/>
                <w:lang w:eastAsia="en-US"/>
              </w:rPr>
            </w:pPr>
            <w:r>
              <w:rPr>
                <w:color w:val="000000"/>
                <w:sz w:val="20"/>
                <w:szCs w:val="20"/>
                <w:lang w:eastAsia="en-US"/>
              </w:rPr>
              <w:t>1. Лазанье под шнур прямо и боком, не задевая шнур (высота от пола 40 см).</w:t>
            </w:r>
          </w:p>
          <w:p w:rsidR="006679C6" w:rsidRDefault="00557321">
            <w:pPr>
              <w:pStyle w:val="af7"/>
              <w:shd w:val="clear" w:color="auto" w:fill="FFFFFF"/>
              <w:spacing w:after="0"/>
              <w:ind w:firstLine="316"/>
              <w:rPr>
                <w:color w:val="000000"/>
                <w:sz w:val="20"/>
                <w:szCs w:val="20"/>
                <w:lang w:eastAsia="en-US"/>
              </w:rPr>
            </w:pPr>
            <w:r>
              <w:rPr>
                <w:color w:val="000000"/>
                <w:sz w:val="20"/>
                <w:szCs w:val="20"/>
                <w:lang w:eastAsia="en-US"/>
              </w:rPr>
              <w:t>2. Передача мяча – эстафета «Передача мяча в шеренге».</w:t>
            </w:r>
          </w:p>
          <w:p w:rsidR="006679C6" w:rsidRDefault="00557321">
            <w:pPr>
              <w:pStyle w:val="af7"/>
              <w:shd w:val="clear" w:color="auto" w:fill="FFFFFF"/>
              <w:spacing w:after="0"/>
              <w:ind w:firstLine="316"/>
              <w:rPr>
                <w:color w:val="000000"/>
                <w:sz w:val="20"/>
                <w:szCs w:val="20"/>
                <w:lang w:eastAsia="en-US"/>
              </w:rPr>
            </w:pPr>
            <w:r>
              <w:rPr>
                <w:color w:val="000000"/>
                <w:sz w:val="20"/>
                <w:szCs w:val="20"/>
                <w:lang w:eastAsia="en-US"/>
              </w:rPr>
              <w:t>3. Прыжки через короткую скакалку на месте и продвигаясь вперед.</w:t>
            </w:r>
          </w:p>
          <w:p w:rsidR="006679C6" w:rsidRDefault="00557321">
            <w:pPr>
              <w:pStyle w:val="Default"/>
              <w:rPr>
                <w:b/>
                <w:sz w:val="20"/>
                <w:szCs w:val="20"/>
              </w:rPr>
            </w:pPr>
            <w:r>
              <w:rPr>
                <w:b/>
                <w:sz w:val="20"/>
                <w:szCs w:val="20"/>
              </w:rPr>
              <w:t>Занятие № 12 стр. 80</w:t>
            </w:r>
          </w:p>
          <w:p w:rsidR="006679C6" w:rsidRDefault="00557321">
            <w:pPr>
              <w:pStyle w:val="af5"/>
              <w:spacing w:after="0"/>
              <w:ind w:left="0"/>
              <w:rPr>
                <w:rFonts w:ascii="Times New Roman" w:hAnsi="Times New Roman" w:cs="Times New Roman"/>
                <w:color w:val="000000"/>
                <w:sz w:val="20"/>
                <w:szCs w:val="20"/>
                <w:highlight w:val="white"/>
                <w:lang w:eastAsia="en-US"/>
              </w:rPr>
            </w:pPr>
            <w:r>
              <w:rPr>
                <w:rFonts w:ascii="Times New Roman" w:hAnsi="Times New Roman" w:cs="Times New Roman"/>
                <w:color w:val="000000"/>
                <w:sz w:val="20"/>
                <w:szCs w:val="20"/>
                <w:shd w:val="clear" w:color="auto" w:fill="FFFFFF"/>
              </w:rPr>
              <w:t>Повторить упражнения с бегом, в прыжках и с мячом.</w:t>
            </w:r>
          </w:p>
        </w:tc>
      </w:tr>
      <w:tr w:rsidR="006679C6">
        <w:tc>
          <w:tcPr>
            <w:tcW w:w="3089"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(рисование)</w:t>
            </w:r>
          </w:p>
        </w:tc>
        <w:tc>
          <w:tcPr>
            <w:tcW w:w="3169" w:type="dxa"/>
            <w:shd w:val="clear" w:color="auto" w:fill="auto"/>
          </w:tcPr>
          <w:p w:rsidR="006679C6" w:rsidRDefault="00557321">
            <w:pPr>
              <w:pStyle w:val="Default"/>
              <w:rPr>
                <w:b/>
                <w:sz w:val="20"/>
                <w:szCs w:val="20"/>
              </w:rPr>
            </w:pPr>
            <w:r>
              <w:rPr>
                <w:b/>
                <w:sz w:val="20"/>
                <w:szCs w:val="20"/>
              </w:rPr>
              <w:t>«Сосульки-плаксы» (И.А.Лыкова. с.110)</w:t>
            </w:r>
          </w:p>
          <w:p w:rsidR="006679C6" w:rsidRDefault="00557321">
            <w:pPr>
              <w:pStyle w:val="af7"/>
              <w:shd w:val="clear" w:color="auto" w:fill="FFFFFF"/>
              <w:spacing w:after="0"/>
              <w:rPr>
                <w:color w:val="111111"/>
                <w:sz w:val="20"/>
                <w:szCs w:val="20"/>
                <w:lang w:eastAsia="en-US"/>
              </w:rPr>
            </w:pPr>
            <w:r>
              <w:rPr>
                <w:sz w:val="20"/>
                <w:szCs w:val="20"/>
              </w:rPr>
              <w:t>Цель: учить детей рисовать предметы в форме треугольника, заостряя хотя бы 1 уголок. Вызвать интерес к сочетанию изобразительных техник: обрывная аппликация, рисование красками и карандашами.</w:t>
            </w:r>
          </w:p>
        </w:tc>
        <w:tc>
          <w:tcPr>
            <w:tcW w:w="3408" w:type="dxa"/>
            <w:shd w:val="clear" w:color="auto" w:fill="auto"/>
          </w:tcPr>
          <w:p w:rsidR="006679C6" w:rsidRDefault="00557321">
            <w:pPr>
              <w:pStyle w:val="Default"/>
              <w:rPr>
                <w:b/>
                <w:sz w:val="20"/>
                <w:szCs w:val="20"/>
              </w:rPr>
            </w:pPr>
            <w:r>
              <w:rPr>
                <w:b/>
                <w:sz w:val="20"/>
                <w:szCs w:val="20"/>
              </w:rPr>
              <w:t>«Расцвели красивые цветы» /Комарова Т.С., С.64</w:t>
            </w:r>
          </w:p>
          <w:p w:rsidR="006679C6" w:rsidRDefault="00557321">
            <w:pPr>
              <w:spacing w:after="0"/>
              <w:rPr>
                <w:rFonts w:ascii="Times New Roman" w:hAnsi="Times New Roman" w:cs="Times New Roman"/>
                <w:lang w:eastAsia="en-US"/>
              </w:rPr>
            </w:pPr>
            <w:r>
              <w:rPr>
                <w:rFonts w:ascii="Times New Roman" w:hAnsi="Times New Roman" w:cs="Times New Roman"/>
                <w:sz w:val="20"/>
                <w:szCs w:val="20"/>
              </w:rPr>
              <w:t>Цель: Учить детей рисовать красивые цветы, используя разнообразные формообразующие движения, работая всей кистью и ее концом. Развивать эстетические чувства (дети должны продуманно брать цвет краски), чувство ритма, представление о красоте.</w:t>
            </w:r>
          </w:p>
        </w:tc>
        <w:tc>
          <w:tcPr>
            <w:tcW w:w="6352" w:type="dxa"/>
            <w:gridSpan w:val="2"/>
            <w:shd w:val="clear" w:color="auto" w:fill="auto"/>
          </w:tcPr>
          <w:p w:rsidR="006679C6" w:rsidRDefault="00557321">
            <w:pPr>
              <w:pStyle w:val="Default"/>
              <w:rPr>
                <w:b/>
                <w:sz w:val="20"/>
                <w:szCs w:val="20"/>
              </w:rPr>
            </w:pPr>
            <w:r>
              <w:rPr>
                <w:b/>
                <w:sz w:val="20"/>
                <w:szCs w:val="20"/>
              </w:rPr>
              <w:t>«Ранняя весна».</w:t>
            </w:r>
          </w:p>
          <w:p w:rsidR="006679C6" w:rsidRDefault="00557321">
            <w:pPr>
              <w:pStyle w:val="Default"/>
              <w:rPr>
                <w:sz w:val="20"/>
                <w:szCs w:val="20"/>
                <w:highlight w:val="white"/>
              </w:rPr>
            </w:pPr>
            <w:r>
              <w:rPr>
                <w:sz w:val="20"/>
                <w:szCs w:val="20"/>
              </w:rPr>
              <w:t xml:space="preserve">Цель: </w:t>
            </w:r>
            <w:r>
              <w:rPr>
                <w:sz w:val="20"/>
                <w:szCs w:val="20"/>
                <w:shd w:val="clear" w:color="auto" w:fill="FFFFFF"/>
              </w:rPr>
              <w:t>расширять знания детей о перелетных птицах. Воспитывать чувство доброты, любовь к птицам, учить гармонично располагать сюжет на листе бумаги, закреплять способы и приемы рисования цветными карандашами. Развивать мелкую моторику рук, амплитуду движений кисти руки, развивать способность смотреть на мир глазами художников, замечать и творить Красоту; развивать творчество и фантазию, наблюдательность и воображение. Воспитывать любовь и уважение к изобразительному искусству; воспитывать художественный вкус и чувство гармонии; воспитывать навыки самостоятельности.</w:t>
            </w:r>
          </w:p>
          <w:p w:rsidR="006679C6" w:rsidRDefault="00557321">
            <w:pPr>
              <w:pStyle w:val="Default"/>
              <w:rPr>
                <w:b/>
                <w:sz w:val="20"/>
                <w:szCs w:val="20"/>
              </w:rPr>
            </w:pPr>
            <w:r>
              <w:rPr>
                <w:color w:val="auto"/>
                <w:sz w:val="20"/>
              </w:rPr>
              <w:t>деревья по законам перспективы</w:t>
            </w:r>
          </w:p>
          <w:p w:rsidR="006679C6" w:rsidRDefault="006679C6">
            <w:pPr>
              <w:pStyle w:val="Default"/>
              <w:jc w:val="both"/>
              <w:rPr>
                <w:b/>
                <w:sz w:val="20"/>
                <w:szCs w:val="20"/>
              </w:rPr>
            </w:pPr>
          </w:p>
          <w:p w:rsidR="006679C6" w:rsidRDefault="00557321">
            <w:pPr>
              <w:pStyle w:val="Default"/>
              <w:jc w:val="both"/>
              <w:rPr>
                <w:b/>
                <w:sz w:val="20"/>
                <w:szCs w:val="20"/>
              </w:rPr>
            </w:pPr>
            <w:r>
              <w:rPr>
                <w:b/>
                <w:sz w:val="20"/>
                <w:szCs w:val="20"/>
              </w:rPr>
              <w:t>«Весенние мотивы».</w:t>
            </w:r>
          </w:p>
          <w:p w:rsidR="006679C6" w:rsidRDefault="00557321">
            <w:pPr>
              <w:spacing w:after="0"/>
              <w:rPr>
                <w:rFonts w:ascii="Times New Roman" w:hAnsi="Times New Roman" w:cs="Times New Roman"/>
                <w:sz w:val="20"/>
                <w:szCs w:val="20"/>
                <w:highlight w:val="white"/>
              </w:rPr>
            </w:pPr>
            <w:r>
              <w:rPr>
                <w:rFonts w:ascii="Times New Roman" w:hAnsi="Times New Roman" w:cs="Times New Roman"/>
                <w:sz w:val="20"/>
                <w:szCs w:val="20"/>
              </w:rPr>
              <w:t xml:space="preserve">Цель: </w:t>
            </w:r>
            <w:r>
              <w:rPr>
                <w:rFonts w:ascii="Times New Roman" w:hAnsi="Times New Roman" w:cs="Times New Roman"/>
                <w:sz w:val="20"/>
                <w:szCs w:val="20"/>
                <w:shd w:val="clear" w:color="auto" w:fill="FFFFFF"/>
              </w:rPr>
              <w:t>Формировать у детей тёплое, трепетное отношение к неживым образам природы, умение чувствовать её красоту и совершенство. Передавать в рисунке радостное настроение, связанное с приходом весны. Учить сливанию красок.</w:t>
            </w:r>
          </w:p>
        </w:tc>
      </w:tr>
      <w:tr w:rsidR="006679C6">
        <w:tc>
          <w:tcPr>
            <w:tcW w:w="3089"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Речевое развитие</w:t>
            </w:r>
          </w:p>
        </w:tc>
        <w:tc>
          <w:tcPr>
            <w:tcW w:w="6579" w:type="dxa"/>
            <w:gridSpan w:val="2"/>
            <w:shd w:val="clear" w:color="auto" w:fill="auto"/>
          </w:tcPr>
          <w:p w:rsidR="006679C6" w:rsidRDefault="00557321">
            <w:pPr>
              <w:pStyle w:val="Default"/>
              <w:rPr>
                <w:b/>
                <w:sz w:val="20"/>
                <w:szCs w:val="20"/>
              </w:rPr>
            </w:pPr>
            <w:r>
              <w:rPr>
                <w:b/>
                <w:sz w:val="20"/>
                <w:szCs w:val="20"/>
              </w:rPr>
              <w:t>«Весна в лесу» Чтение рассказа Г. Скребицкий. (Г.Я. Затулина. С.115)</w:t>
            </w:r>
          </w:p>
          <w:p w:rsidR="006679C6" w:rsidRDefault="00557321">
            <w:pPr>
              <w:spacing w:after="0"/>
              <w:rPr>
                <w:rFonts w:ascii="Times New Roman" w:hAnsi="Times New Roman" w:cs="Times New Roman"/>
                <w:lang w:eastAsia="en-US"/>
              </w:rPr>
            </w:pPr>
            <w:r>
              <w:rPr>
                <w:rFonts w:ascii="Times New Roman" w:hAnsi="Times New Roman" w:cs="Times New Roman"/>
                <w:sz w:val="20"/>
                <w:szCs w:val="20"/>
              </w:rPr>
              <w:t>Цель: познакомить детей с новым рассказом, учить следить за развитием действия, понимать содержание. Учить отвечать на вопросы по содержанию. Учить согласовывать прилагательные с существительными: весенний день, лесная капель, золотисто-розовое солнышко. Воспитывать любовь к природе.</w:t>
            </w:r>
          </w:p>
        </w:tc>
        <w:tc>
          <w:tcPr>
            <w:tcW w:w="6350" w:type="dxa"/>
            <w:gridSpan w:val="2"/>
            <w:shd w:val="clear" w:color="auto" w:fill="auto"/>
          </w:tcPr>
          <w:p w:rsidR="006679C6" w:rsidRDefault="00557321">
            <w:pPr>
              <w:shd w:val="clear" w:color="auto" w:fill="FFFFFF"/>
              <w:spacing w:after="0" w:line="240" w:lineRule="auto"/>
              <w:rPr>
                <w:rFonts w:ascii="Times New Roman" w:hAnsi="Times New Roman" w:cs="Times New Roman"/>
                <w:b/>
                <w:sz w:val="20"/>
                <w:szCs w:val="20"/>
                <w:lang w:eastAsia="en-US"/>
              </w:rPr>
            </w:pPr>
            <w:r>
              <w:rPr>
                <w:rFonts w:ascii="Times New Roman" w:hAnsi="Times New Roman" w:cs="Times New Roman"/>
                <w:b/>
                <w:sz w:val="20"/>
                <w:szCs w:val="20"/>
              </w:rPr>
              <w:t>«Ранняя весна»</w:t>
            </w:r>
          </w:p>
          <w:p w:rsidR="006679C6" w:rsidRDefault="00557321">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Цель: Учить пересказывать литературный  текст  связно, последовательно, выразительно, без помощи вопросов педагога. Учить подбирать подходящие по смыслу определения.  Закреплять умение употреблять в речи  трудные формы родительного падежа множественного числа существительных (ботинок, чулок, носков, тапочек, рукавичек, варежек); обратить внимание детей на формы изменения глагола «хотеть». Активизировать и пополнять словарь детей</w:t>
            </w:r>
            <w:r>
              <w:rPr>
                <w:rFonts w:ascii="Times New Roman" w:hAnsi="Times New Roman" w:cs="Times New Roman"/>
                <w:sz w:val="20"/>
                <w:szCs w:val="20"/>
                <w:shd w:val="clear" w:color="auto" w:fill="F4F4F4"/>
              </w:rPr>
              <w:t xml:space="preserve"> (</w:t>
            </w:r>
            <w:r>
              <w:rPr>
                <w:rFonts w:ascii="Times New Roman" w:hAnsi="Times New Roman" w:cs="Times New Roman"/>
                <w:sz w:val="20"/>
                <w:szCs w:val="20"/>
              </w:rPr>
              <w:t>ноздреватый, почерневший,  ледяная корочка,  наст, заледенел, валун, лежебока.). Продолжать работу над четкостью и громкостью произнесения слов детьми.</w:t>
            </w:r>
          </w:p>
          <w:p w:rsidR="006679C6" w:rsidRDefault="006679C6">
            <w:pPr>
              <w:pStyle w:val="af7"/>
              <w:shd w:val="clear" w:color="auto" w:fill="FFFFFF"/>
              <w:spacing w:after="0" w:line="240" w:lineRule="auto"/>
              <w:jc w:val="both"/>
              <w:textAlignment w:val="baseline"/>
              <w:rPr>
                <w:b/>
                <w:sz w:val="20"/>
                <w:szCs w:val="20"/>
                <w:lang w:eastAsia="en-US"/>
              </w:rPr>
            </w:pPr>
          </w:p>
          <w:p w:rsidR="006679C6" w:rsidRDefault="00557321">
            <w:pPr>
              <w:pStyle w:val="af7"/>
              <w:shd w:val="clear" w:color="auto" w:fill="FFFFFF"/>
              <w:spacing w:after="0" w:line="240" w:lineRule="auto"/>
              <w:jc w:val="both"/>
              <w:textAlignment w:val="baseline"/>
              <w:rPr>
                <w:b/>
                <w:sz w:val="20"/>
                <w:szCs w:val="20"/>
                <w:lang w:eastAsia="en-US"/>
              </w:rPr>
            </w:pPr>
            <w:r>
              <w:rPr>
                <w:b/>
                <w:sz w:val="20"/>
                <w:szCs w:val="20"/>
                <w:lang w:eastAsia="en-US"/>
              </w:rPr>
              <w:t>«Звуковой анализ слов» (Г.Я.Затулина. с.54)</w:t>
            </w:r>
          </w:p>
          <w:p w:rsidR="006679C6" w:rsidRDefault="00557321">
            <w:pPr>
              <w:spacing w:after="0" w:line="240" w:lineRule="auto"/>
              <w:rPr>
                <w:rFonts w:ascii="Times New Roman" w:hAnsi="Times New Roman" w:cs="Times New Roman"/>
                <w:lang w:eastAsia="en-US"/>
              </w:rPr>
            </w:pPr>
            <w:r>
              <w:rPr>
                <w:rFonts w:ascii="Times New Roman" w:hAnsi="Times New Roman" w:cs="Times New Roman"/>
                <w:sz w:val="20"/>
                <w:szCs w:val="20"/>
                <w:lang w:eastAsia="en-US"/>
              </w:rPr>
              <w:t>Цель: совершенствовать действия звукового анализа слов. Продолжать обучение слоговому составу слова. Развивать фонематический слух, учить определять твердые и мягкие согласные. Воспитывать умение слушать и воспринимать учебное задание, выполнять его в соответствии с указаниями воспитателя, соблюдать дисциплину.</w:t>
            </w:r>
          </w:p>
        </w:tc>
      </w:tr>
      <w:tr w:rsidR="006679C6">
        <w:trPr>
          <w:trHeight w:val="4097"/>
        </w:trPr>
        <w:tc>
          <w:tcPr>
            <w:tcW w:w="3089"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(окружающий мир, ФЦКМ)</w:t>
            </w:r>
          </w:p>
        </w:tc>
        <w:tc>
          <w:tcPr>
            <w:tcW w:w="6579" w:type="dxa"/>
            <w:gridSpan w:val="2"/>
            <w:shd w:val="clear" w:color="auto" w:fill="auto"/>
          </w:tcPr>
          <w:p w:rsidR="006679C6" w:rsidRDefault="00557321">
            <w:pPr>
              <w:pStyle w:val="headline"/>
              <w:shd w:val="clear" w:color="auto" w:fill="FFFFFF"/>
              <w:spacing w:beforeAutospacing="0" w:after="0" w:afterAutospacing="0"/>
              <w:jc w:val="both"/>
              <w:rPr>
                <w:b/>
                <w:sz w:val="20"/>
                <w:szCs w:val="27"/>
                <w:lang w:eastAsia="en-US"/>
              </w:rPr>
            </w:pPr>
            <w:r>
              <w:rPr>
                <w:b/>
                <w:sz w:val="20"/>
                <w:szCs w:val="27"/>
                <w:lang w:eastAsia="en-US"/>
              </w:rPr>
              <w:t>«К нам весна шагает быстрыми шагами»</w:t>
            </w:r>
          </w:p>
          <w:p w:rsidR="006679C6" w:rsidRDefault="00557321">
            <w:pPr>
              <w:pStyle w:val="headline"/>
              <w:shd w:val="clear" w:color="auto" w:fill="FFFFFF"/>
              <w:spacing w:beforeAutospacing="0" w:after="0" w:afterAutospacing="0"/>
              <w:jc w:val="both"/>
              <w:rPr>
                <w:sz w:val="20"/>
                <w:szCs w:val="27"/>
                <w:lang w:eastAsia="en-US"/>
              </w:rPr>
            </w:pPr>
            <w:r>
              <w:rPr>
                <w:sz w:val="20"/>
                <w:szCs w:val="27"/>
                <w:lang w:eastAsia="en-US"/>
              </w:rPr>
              <w:t>Цели:</w:t>
            </w:r>
          </w:p>
          <w:p w:rsidR="006679C6" w:rsidRDefault="00557321">
            <w:pPr>
              <w:pStyle w:val="headline"/>
              <w:shd w:val="clear" w:color="auto" w:fill="FFFFFF"/>
              <w:spacing w:beforeAutospacing="0" w:after="0" w:afterAutospacing="0"/>
              <w:jc w:val="both"/>
              <w:rPr>
                <w:sz w:val="20"/>
                <w:szCs w:val="27"/>
                <w:lang w:eastAsia="en-US"/>
              </w:rPr>
            </w:pPr>
            <w:r>
              <w:rPr>
                <w:sz w:val="20"/>
                <w:szCs w:val="27"/>
                <w:lang w:eastAsia="en-US"/>
              </w:rPr>
              <w:t>1. Закрепить знания о смене времен года, помочь запомнить названия весенних месяцев; дать представления об изменениях, происходящих ранней и поздней весной в природе.</w:t>
            </w:r>
          </w:p>
          <w:p w:rsidR="006679C6" w:rsidRDefault="00557321">
            <w:pPr>
              <w:pStyle w:val="headline"/>
              <w:shd w:val="clear" w:color="auto" w:fill="FFFFFF"/>
              <w:spacing w:beforeAutospacing="0" w:after="0" w:afterAutospacing="0"/>
              <w:jc w:val="both"/>
              <w:rPr>
                <w:sz w:val="20"/>
                <w:szCs w:val="27"/>
                <w:lang w:eastAsia="en-US"/>
              </w:rPr>
            </w:pPr>
            <w:r>
              <w:rPr>
                <w:sz w:val="20"/>
                <w:szCs w:val="27"/>
                <w:lang w:eastAsia="en-US"/>
              </w:rPr>
              <w:t>2. Развивать навыки элементарной исследовательской деятельности, логическое мышление, физиологическое дыхание, глазомер; умение проводить прямые линии в разных направлениях.</w:t>
            </w:r>
          </w:p>
          <w:p w:rsidR="006679C6" w:rsidRDefault="00557321">
            <w:pPr>
              <w:pStyle w:val="headline"/>
              <w:shd w:val="clear" w:color="auto" w:fill="FFFFFF"/>
              <w:spacing w:beforeAutospacing="0" w:after="0" w:afterAutospacing="0"/>
              <w:jc w:val="both"/>
              <w:rPr>
                <w:sz w:val="20"/>
                <w:szCs w:val="27"/>
                <w:lang w:eastAsia="en-US"/>
              </w:rPr>
            </w:pPr>
            <w:r>
              <w:rPr>
                <w:sz w:val="20"/>
                <w:szCs w:val="27"/>
                <w:lang w:eastAsia="en-US"/>
              </w:rPr>
              <w:t>3. Закладывать основы экологического воспитания; воспитывать бережное отношение к природе, гуманные проявления в поведении и деятельности в природе.</w:t>
            </w:r>
          </w:p>
          <w:p w:rsidR="006679C6" w:rsidRDefault="00557321">
            <w:pPr>
              <w:pStyle w:val="headline"/>
              <w:shd w:val="clear" w:color="auto" w:fill="FFFFFF"/>
              <w:spacing w:beforeAutospacing="0" w:after="0" w:afterAutospacing="0"/>
              <w:jc w:val="both"/>
              <w:rPr>
                <w:sz w:val="20"/>
                <w:szCs w:val="27"/>
                <w:lang w:eastAsia="en-US"/>
              </w:rPr>
            </w:pPr>
            <w:r>
              <w:rPr>
                <w:sz w:val="20"/>
                <w:szCs w:val="27"/>
                <w:lang w:eastAsia="en-US"/>
              </w:rPr>
              <w:t>4. Активизировать словарь за счет слов: имен существительных (март, апрель, май, проталина, оттепель, ручей, сосулька, лучи, капель, подснежник, почка…); имен прилагательных (ранняя, долгожданная, яркое, звонкий, хрупкая, прозрачная, блестящая, скользкая….); глаголов (журчит, темнеет, тает, набухает, прибывает, припекает….); учить отвечать на вопросы полными ответами, использовать доказательную речь.</w:t>
            </w:r>
          </w:p>
        </w:tc>
        <w:tc>
          <w:tcPr>
            <w:tcW w:w="6350" w:type="dxa"/>
            <w:gridSpan w:val="2"/>
            <w:shd w:val="clear" w:color="auto" w:fill="auto"/>
          </w:tcPr>
          <w:p w:rsidR="006679C6" w:rsidRDefault="00557321">
            <w:pPr>
              <w:shd w:val="clear" w:color="auto" w:fill="FFFFFF"/>
              <w:spacing w:after="0" w:line="240" w:lineRule="auto"/>
              <w:rPr>
                <w:rFonts w:ascii="Times New Roman" w:hAnsi="Times New Roman" w:cs="Times New Roman"/>
                <w:b/>
                <w:sz w:val="20"/>
                <w:szCs w:val="20"/>
                <w:lang w:eastAsia="en-US"/>
              </w:rPr>
            </w:pPr>
            <w:r>
              <w:rPr>
                <w:rFonts w:ascii="Times New Roman" w:hAnsi="Times New Roman" w:cs="Times New Roman"/>
                <w:b/>
                <w:sz w:val="20"/>
                <w:szCs w:val="20"/>
                <w:lang w:eastAsia="en-US"/>
              </w:rPr>
              <w:t>«Весна  шагает по планете»</w:t>
            </w:r>
          </w:p>
          <w:p w:rsidR="006679C6" w:rsidRDefault="00557321">
            <w:pPr>
              <w:shd w:val="clear" w:color="auto" w:fill="FFFFFF"/>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 xml:space="preserve">Цель : Формировать у детей представление о характерных признаках весны </w:t>
            </w:r>
          </w:p>
          <w:p w:rsidR="006679C6" w:rsidRDefault="00557321">
            <w:pPr>
              <w:shd w:val="clear" w:color="auto" w:fill="FFFFFF"/>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Задачи: Расширять и обогащать знания детей о весенних изменениях в природе;</w:t>
            </w:r>
          </w:p>
          <w:p w:rsidR="006679C6" w:rsidRDefault="00557321">
            <w:pPr>
              <w:shd w:val="clear" w:color="auto" w:fill="FFFFFF"/>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Воспитывать чуткое и бережное отношение к  природе;</w:t>
            </w:r>
          </w:p>
          <w:p w:rsidR="006679C6" w:rsidRDefault="00557321">
            <w:pPr>
              <w:shd w:val="clear" w:color="auto" w:fill="FFFFFF"/>
              <w:spacing w:after="0" w:line="240" w:lineRule="auto"/>
              <w:rPr>
                <w:rFonts w:ascii="Times New Roman" w:hAnsi="Times New Roman" w:cs="Times New Roman"/>
                <w:b/>
                <w:lang w:eastAsia="en-US"/>
              </w:rPr>
            </w:pPr>
            <w:r>
              <w:rPr>
                <w:rFonts w:ascii="Times New Roman" w:hAnsi="Times New Roman" w:cs="Times New Roman"/>
                <w:sz w:val="20"/>
                <w:szCs w:val="20"/>
                <w:lang w:eastAsia="en-US"/>
              </w:rPr>
              <w:t>Развивать любознательность, память, устойчивое внимание.</w:t>
            </w:r>
          </w:p>
        </w:tc>
      </w:tr>
      <w:tr w:rsidR="006679C6">
        <w:tc>
          <w:tcPr>
            <w:tcW w:w="3089"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(ФЭМП)</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bCs/>
                <w:sz w:val="20"/>
                <w:szCs w:val="20"/>
              </w:rPr>
              <w:t>Помораева И.А.</w:t>
            </w:r>
          </w:p>
        </w:tc>
        <w:tc>
          <w:tcPr>
            <w:tcW w:w="3169" w:type="dxa"/>
            <w:shd w:val="clear" w:color="auto" w:fill="auto"/>
          </w:tcPr>
          <w:p w:rsidR="006679C6" w:rsidRDefault="00557321">
            <w:pPr>
              <w:pStyle w:val="Default"/>
              <w:rPr>
                <w:b/>
                <w:bCs/>
                <w:sz w:val="20"/>
                <w:szCs w:val="20"/>
              </w:rPr>
            </w:pPr>
            <w:r>
              <w:rPr>
                <w:b/>
                <w:bCs/>
                <w:sz w:val="20"/>
                <w:szCs w:val="20"/>
              </w:rPr>
              <w:t>Занятие 4 стр. 36</w:t>
            </w:r>
          </w:p>
          <w:p w:rsidR="006679C6" w:rsidRDefault="00557321">
            <w:pPr>
              <w:pStyle w:val="af7"/>
              <w:shd w:val="clear" w:color="auto" w:fill="FFFFFF"/>
              <w:spacing w:after="0"/>
              <w:rPr>
                <w:color w:val="000000"/>
                <w:sz w:val="20"/>
                <w:szCs w:val="20"/>
                <w:lang w:eastAsia="en-US"/>
              </w:rPr>
            </w:pPr>
            <w:r>
              <w:rPr>
                <w:color w:val="000000"/>
                <w:sz w:val="20"/>
                <w:szCs w:val="20"/>
                <w:lang w:eastAsia="en-US"/>
              </w:rPr>
              <w:t xml:space="preserve">Закреплять способы сравнения двух предметов по длине и ширине, обозначать результаты сравнения соответствующими словами. Формировать умение различать количество звуков на слух (много и один). </w:t>
            </w:r>
            <w:r>
              <w:rPr>
                <w:color w:val="000000"/>
                <w:sz w:val="20"/>
                <w:szCs w:val="20"/>
                <w:shd w:val="clear" w:color="auto" w:fill="FFFFFF"/>
                <w:lang w:eastAsia="en-US"/>
              </w:rPr>
              <w:t>Упражнять в различении и назывании геометрических фигур: круга, квадрата, треугольника.</w:t>
            </w:r>
          </w:p>
          <w:p w:rsidR="006679C6" w:rsidRDefault="006679C6">
            <w:pPr>
              <w:spacing w:after="0"/>
              <w:rPr>
                <w:rFonts w:ascii="Times New Roman" w:hAnsi="Times New Roman" w:cs="Times New Roman"/>
                <w:b/>
                <w:sz w:val="20"/>
                <w:szCs w:val="20"/>
                <w:lang w:eastAsia="en-US"/>
              </w:rPr>
            </w:pPr>
          </w:p>
        </w:tc>
        <w:tc>
          <w:tcPr>
            <w:tcW w:w="3408" w:type="dxa"/>
            <w:shd w:val="clear" w:color="auto" w:fill="auto"/>
          </w:tcPr>
          <w:p w:rsidR="006679C6" w:rsidRDefault="00557321">
            <w:pPr>
              <w:pStyle w:val="Default"/>
              <w:rPr>
                <w:b/>
                <w:bCs/>
                <w:sz w:val="20"/>
                <w:szCs w:val="20"/>
              </w:rPr>
            </w:pPr>
            <w:r>
              <w:rPr>
                <w:b/>
                <w:bCs/>
                <w:sz w:val="20"/>
                <w:szCs w:val="20"/>
              </w:rPr>
              <w:t>Занятие 4 стр. 46</w:t>
            </w:r>
          </w:p>
          <w:p w:rsidR="006679C6" w:rsidRDefault="00557321">
            <w:pPr>
              <w:pStyle w:val="af7"/>
              <w:shd w:val="clear" w:color="auto" w:fill="FFFFFF"/>
              <w:spacing w:after="0"/>
              <w:rPr>
                <w:color w:val="000000"/>
                <w:sz w:val="20"/>
                <w:szCs w:val="20"/>
                <w:lang w:eastAsia="en-US"/>
              </w:rPr>
            </w:pPr>
            <w:r>
              <w:rPr>
                <w:color w:val="000000"/>
                <w:sz w:val="20"/>
                <w:szCs w:val="20"/>
                <w:lang w:eastAsia="en-US"/>
              </w:rPr>
              <w:t>Закреплять представления о том, что результат счета не зависит от расстояния между предметами (в пределах 5).</w:t>
            </w:r>
          </w:p>
          <w:p w:rsidR="006679C6" w:rsidRDefault="00557321">
            <w:pPr>
              <w:pStyle w:val="af7"/>
              <w:shd w:val="clear" w:color="auto" w:fill="FFFFFF"/>
              <w:spacing w:after="0"/>
              <w:rPr>
                <w:color w:val="000000"/>
                <w:sz w:val="20"/>
                <w:szCs w:val="20"/>
                <w:lang w:eastAsia="en-US"/>
              </w:rPr>
            </w:pPr>
            <w:r>
              <w:rPr>
                <w:color w:val="000000"/>
                <w:sz w:val="20"/>
                <w:szCs w:val="20"/>
                <w:lang w:eastAsia="en-US"/>
              </w:rPr>
              <w:t>Продолжать знакомить с цилиндром на основе сравнения его с шаром. Упражнять в умении двигаться в заданном направлении.</w:t>
            </w:r>
          </w:p>
          <w:p w:rsidR="006679C6" w:rsidRDefault="006679C6">
            <w:pPr>
              <w:pStyle w:val="Default"/>
              <w:rPr>
                <w:bCs/>
                <w:sz w:val="20"/>
                <w:szCs w:val="20"/>
              </w:rPr>
            </w:pPr>
          </w:p>
          <w:p w:rsidR="006679C6" w:rsidRDefault="006679C6">
            <w:pPr>
              <w:pStyle w:val="Default"/>
              <w:rPr>
                <w:b/>
                <w:sz w:val="20"/>
                <w:szCs w:val="20"/>
              </w:rPr>
            </w:pPr>
          </w:p>
        </w:tc>
        <w:tc>
          <w:tcPr>
            <w:tcW w:w="3140" w:type="dxa"/>
            <w:shd w:val="clear" w:color="auto" w:fill="auto"/>
          </w:tcPr>
          <w:p w:rsidR="006679C6" w:rsidRDefault="00557321">
            <w:pPr>
              <w:pStyle w:val="Default"/>
              <w:rPr>
                <w:b/>
                <w:bCs/>
                <w:sz w:val="20"/>
                <w:szCs w:val="20"/>
              </w:rPr>
            </w:pPr>
            <w:r>
              <w:rPr>
                <w:b/>
                <w:bCs/>
                <w:sz w:val="20"/>
                <w:szCs w:val="20"/>
              </w:rPr>
              <w:t>Занятие 4 стр. 56</w:t>
            </w:r>
          </w:p>
          <w:p w:rsidR="006679C6" w:rsidRDefault="00557321">
            <w:pPr>
              <w:pStyle w:val="af7"/>
              <w:shd w:val="clear" w:color="auto" w:fill="FFFFFF"/>
              <w:spacing w:after="0"/>
              <w:rPr>
                <w:color w:val="000000"/>
                <w:sz w:val="20"/>
                <w:szCs w:val="20"/>
                <w:lang w:eastAsia="en-US"/>
              </w:rPr>
            </w:pPr>
            <w:r>
              <w:rPr>
                <w:color w:val="000000"/>
                <w:sz w:val="20"/>
                <w:szCs w:val="20"/>
                <w:lang w:eastAsia="en-US"/>
              </w:rPr>
              <w:t>Продолжать знакомить с делением круга на 4 равные части, учить называть части и сравнивать целое и часть.</w:t>
            </w:r>
          </w:p>
          <w:p w:rsidR="006679C6" w:rsidRDefault="00557321">
            <w:pPr>
              <w:pStyle w:val="af7"/>
              <w:shd w:val="clear" w:color="auto" w:fill="FFFFFF"/>
              <w:spacing w:after="0"/>
              <w:rPr>
                <w:color w:val="000000"/>
                <w:sz w:val="20"/>
                <w:szCs w:val="20"/>
                <w:lang w:eastAsia="en-US"/>
              </w:rPr>
            </w:pPr>
            <w:r>
              <w:rPr>
                <w:color w:val="000000"/>
                <w:sz w:val="20"/>
                <w:szCs w:val="20"/>
                <w:lang w:eastAsia="en-US"/>
              </w:rPr>
              <w:t>Развивать представление о независимости числа от цвета и пространственного расположения предметов.</w:t>
            </w:r>
          </w:p>
          <w:p w:rsidR="006679C6" w:rsidRDefault="00557321">
            <w:pPr>
              <w:pStyle w:val="af7"/>
              <w:shd w:val="clear" w:color="auto" w:fill="FFFFFF"/>
              <w:spacing w:after="0"/>
              <w:rPr>
                <w:color w:val="000000"/>
                <w:sz w:val="20"/>
                <w:szCs w:val="20"/>
                <w:lang w:eastAsia="en-US"/>
              </w:rPr>
            </w:pPr>
            <w:r>
              <w:rPr>
                <w:color w:val="000000"/>
                <w:sz w:val="20"/>
                <w:szCs w:val="20"/>
                <w:lang w:eastAsia="en-US"/>
              </w:rPr>
              <w:t>Совершенствовать представления о треугольниках и четырехугольниках.</w:t>
            </w:r>
          </w:p>
          <w:p w:rsidR="006679C6" w:rsidRDefault="006679C6">
            <w:pPr>
              <w:pStyle w:val="Default"/>
              <w:rPr>
                <w:b/>
                <w:bCs/>
                <w:sz w:val="20"/>
                <w:szCs w:val="20"/>
              </w:rPr>
            </w:pPr>
          </w:p>
          <w:p w:rsidR="006679C6" w:rsidRDefault="006679C6">
            <w:pPr>
              <w:pStyle w:val="Default"/>
              <w:rPr>
                <w:b/>
                <w:sz w:val="20"/>
                <w:szCs w:val="20"/>
              </w:rPr>
            </w:pPr>
          </w:p>
        </w:tc>
        <w:tc>
          <w:tcPr>
            <w:tcW w:w="3212" w:type="dxa"/>
            <w:shd w:val="clear" w:color="auto" w:fill="auto"/>
          </w:tcPr>
          <w:p w:rsidR="006679C6" w:rsidRDefault="00557321">
            <w:pPr>
              <w:pStyle w:val="Default"/>
              <w:rPr>
                <w:b/>
                <w:bCs/>
                <w:sz w:val="20"/>
                <w:szCs w:val="20"/>
              </w:rPr>
            </w:pPr>
            <w:r>
              <w:rPr>
                <w:b/>
                <w:bCs/>
                <w:sz w:val="20"/>
                <w:szCs w:val="20"/>
              </w:rPr>
              <w:t>Занятие 7 стр. 134</w:t>
            </w:r>
          </w:p>
          <w:p w:rsidR="006679C6" w:rsidRDefault="00557321">
            <w:pPr>
              <w:pStyle w:val="af7"/>
              <w:shd w:val="clear" w:color="auto" w:fill="FFFFFF"/>
              <w:spacing w:after="0"/>
              <w:rPr>
                <w:color w:val="000000"/>
                <w:sz w:val="20"/>
                <w:szCs w:val="29"/>
                <w:lang w:eastAsia="en-US"/>
              </w:rPr>
            </w:pPr>
            <w:r>
              <w:rPr>
                <w:color w:val="000000"/>
                <w:sz w:val="20"/>
                <w:szCs w:val="29"/>
                <w:lang w:eastAsia="en-US"/>
              </w:rPr>
              <w:t>Продолжать учить самостоятельно составлять и решать задачи на сложение и вычитание в пределах 10.</w:t>
            </w:r>
          </w:p>
          <w:p w:rsidR="006679C6" w:rsidRDefault="00557321">
            <w:pPr>
              <w:pStyle w:val="af7"/>
              <w:shd w:val="clear" w:color="auto" w:fill="FFFFFF"/>
              <w:spacing w:after="0"/>
              <w:rPr>
                <w:color w:val="000000"/>
                <w:sz w:val="20"/>
                <w:szCs w:val="29"/>
                <w:lang w:eastAsia="en-US"/>
              </w:rPr>
            </w:pPr>
            <w:r>
              <w:rPr>
                <w:color w:val="000000"/>
                <w:sz w:val="20"/>
                <w:szCs w:val="29"/>
                <w:lang w:eastAsia="en-US"/>
              </w:rPr>
              <w:t> Развивать умение ориентироваться на листе бумаги в клетку. Совершенствовать умение конструировать объемные геометрические фигуры.</w:t>
            </w:r>
          </w:p>
          <w:p w:rsidR="006679C6" w:rsidRDefault="00557321">
            <w:pPr>
              <w:pStyle w:val="af7"/>
              <w:shd w:val="clear" w:color="auto" w:fill="FFFFFF"/>
              <w:spacing w:after="0"/>
              <w:rPr>
                <w:color w:val="000000"/>
                <w:sz w:val="20"/>
                <w:szCs w:val="29"/>
                <w:lang w:eastAsia="en-US"/>
              </w:rPr>
            </w:pPr>
            <w:r>
              <w:rPr>
                <w:color w:val="000000"/>
                <w:sz w:val="20"/>
                <w:szCs w:val="29"/>
                <w:lang w:eastAsia="en-US"/>
              </w:rPr>
              <w:t>Упражнять в счете в прямом и обратном порядке в пределах 20.</w:t>
            </w:r>
          </w:p>
          <w:p w:rsidR="006679C6" w:rsidRDefault="00557321">
            <w:pPr>
              <w:pStyle w:val="Default"/>
              <w:rPr>
                <w:b/>
                <w:bCs/>
                <w:sz w:val="20"/>
                <w:szCs w:val="20"/>
              </w:rPr>
            </w:pPr>
            <w:r>
              <w:rPr>
                <w:b/>
                <w:bCs/>
                <w:sz w:val="20"/>
                <w:szCs w:val="20"/>
              </w:rPr>
              <w:t>Занятие 8 стр. 136</w:t>
            </w:r>
          </w:p>
          <w:p w:rsidR="006679C6" w:rsidRDefault="00557321">
            <w:pPr>
              <w:pStyle w:val="af7"/>
              <w:shd w:val="clear" w:color="auto" w:fill="FFFFFF"/>
              <w:spacing w:after="0"/>
              <w:rPr>
                <w:color w:val="000000"/>
                <w:sz w:val="20"/>
                <w:szCs w:val="29"/>
                <w:lang w:eastAsia="en-US"/>
              </w:rPr>
            </w:pPr>
            <w:r>
              <w:rPr>
                <w:color w:val="000000"/>
                <w:sz w:val="20"/>
                <w:szCs w:val="29"/>
                <w:lang w:eastAsia="en-US"/>
              </w:rPr>
              <w:t>Упражнять в решении арифметических задач на сложение и вычитание в пределах 10. Развивать умение ориентироваться на листе бумаги в клетку.  Совершенствовать навыки счета со сменой основания счета в пределах 20.</w:t>
            </w:r>
          </w:p>
          <w:p w:rsidR="006679C6" w:rsidRDefault="00557321">
            <w:pPr>
              <w:pStyle w:val="af7"/>
              <w:shd w:val="clear" w:color="auto" w:fill="FFFFFF"/>
              <w:spacing w:after="0"/>
              <w:rPr>
                <w:color w:val="000000"/>
                <w:sz w:val="20"/>
                <w:szCs w:val="29"/>
                <w:lang w:eastAsia="en-US"/>
              </w:rPr>
            </w:pPr>
            <w:r>
              <w:rPr>
                <w:color w:val="000000"/>
                <w:sz w:val="20"/>
                <w:szCs w:val="29"/>
                <w:lang w:eastAsia="en-US"/>
              </w:rPr>
              <w:t>Развивать внимание, память, логическое мышление.</w:t>
            </w:r>
          </w:p>
        </w:tc>
      </w:tr>
      <w:tr w:rsidR="006679C6">
        <w:tc>
          <w:tcPr>
            <w:tcW w:w="3089"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(конструирование)</w:t>
            </w:r>
          </w:p>
        </w:tc>
        <w:tc>
          <w:tcPr>
            <w:tcW w:w="3169" w:type="dxa"/>
            <w:shd w:val="clear" w:color="auto" w:fill="auto"/>
          </w:tcPr>
          <w:p w:rsidR="006679C6" w:rsidRDefault="006679C6">
            <w:pPr>
              <w:spacing w:after="0" w:line="240" w:lineRule="auto"/>
              <w:rPr>
                <w:b/>
                <w:lang w:eastAsia="en-US"/>
              </w:rPr>
            </w:pPr>
          </w:p>
        </w:tc>
        <w:tc>
          <w:tcPr>
            <w:tcW w:w="3408" w:type="dxa"/>
            <w:shd w:val="clear" w:color="auto" w:fill="auto"/>
          </w:tcPr>
          <w:p w:rsidR="006679C6" w:rsidRDefault="006679C6">
            <w:pPr>
              <w:spacing w:after="0" w:line="240" w:lineRule="auto"/>
              <w:rPr>
                <w:b/>
                <w:lang w:eastAsia="en-US"/>
              </w:rPr>
            </w:pPr>
          </w:p>
        </w:tc>
        <w:tc>
          <w:tcPr>
            <w:tcW w:w="6352" w:type="dxa"/>
            <w:gridSpan w:val="2"/>
            <w:shd w:val="clear" w:color="auto" w:fill="auto"/>
          </w:tcPr>
          <w:p w:rsidR="006679C6" w:rsidRDefault="00557321">
            <w:pPr>
              <w:shd w:val="clear" w:color="auto" w:fill="FFFFFF"/>
              <w:spacing w:after="0" w:line="240" w:lineRule="auto"/>
              <w:rPr>
                <w:rFonts w:ascii="Times New Roman" w:hAnsi="Times New Roman" w:cs="Times New Roman"/>
                <w:b/>
                <w:sz w:val="20"/>
                <w:lang w:eastAsia="en-US"/>
              </w:rPr>
            </w:pPr>
            <w:r>
              <w:rPr>
                <w:rFonts w:ascii="Times New Roman" w:hAnsi="Times New Roman" w:cs="Times New Roman"/>
                <w:b/>
                <w:sz w:val="20"/>
                <w:lang w:eastAsia="en-US"/>
              </w:rPr>
              <w:t>Конструирование из природного материала на тему «Весенние чудеса».</w:t>
            </w:r>
          </w:p>
          <w:p w:rsidR="006679C6" w:rsidRDefault="00557321">
            <w:pPr>
              <w:shd w:val="clear" w:color="auto" w:fill="FFFFFF"/>
              <w:spacing w:after="0" w:line="240" w:lineRule="auto"/>
              <w:rPr>
                <w:rFonts w:ascii="Times New Roman" w:hAnsi="Times New Roman" w:cs="Times New Roman"/>
                <w:sz w:val="20"/>
                <w:lang w:eastAsia="en-US"/>
              </w:rPr>
            </w:pPr>
            <w:r>
              <w:rPr>
                <w:rFonts w:ascii="Times New Roman" w:hAnsi="Times New Roman" w:cs="Times New Roman"/>
                <w:sz w:val="20"/>
                <w:lang w:eastAsia="en-US"/>
              </w:rPr>
              <w:t>Цели: побуждать детей выделять выразительность природных объектов, выбирать их для создания образа по теме; познакомить с разными способами крепления деталей</w:t>
            </w:r>
          </w:p>
        </w:tc>
      </w:tr>
    </w:tbl>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right="-851" w:firstLine="708"/>
        <w:jc w:val="center"/>
        <w:rPr>
          <w:rFonts w:ascii="Times New Roman" w:hAnsi="Times New Roman" w:cs="Times New Roman"/>
          <w:b/>
          <w:szCs w:val="20"/>
        </w:rPr>
      </w:pPr>
      <w:r>
        <w:rPr>
          <w:rFonts w:ascii="Times New Roman" w:hAnsi="Times New Roman" w:cs="Times New Roman"/>
          <w:b/>
          <w:szCs w:val="20"/>
        </w:rPr>
        <w:t>«Неделя книги»</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b/>
          <w:spacing w:val="45"/>
          <w:sz w:val="20"/>
          <w:szCs w:val="20"/>
          <w:shd w:val="clear" w:color="auto" w:fill="FFFFFF"/>
        </w:rPr>
        <w:t>Цели</w:t>
      </w:r>
      <w:r>
        <w:rPr>
          <w:rFonts w:ascii="Times New Roman" w:hAnsi="Times New Roman" w:cs="Times New Roman"/>
          <w:sz w:val="20"/>
          <w:szCs w:val="20"/>
          <w:shd w:val="clear" w:color="auto" w:fill="FFFFFF"/>
        </w:rPr>
        <w:t xml:space="preserve">: воспитывать </w:t>
      </w:r>
      <w:r>
        <w:rPr>
          <w:rFonts w:ascii="Times New Roman" w:hAnsi="Times New Roman" w:cs="Times New Roman"/>
          <w:i/>
          <w:iCs/>
          <w:sz w:val="20"/>
          <w:szCs w:val="20"/>
          <w:shd w:val="clear" w:color="auto" w:fill="FFFFFF"/>
        </w:rPr>
        <w:t>у всех детей</w:t>
      </w:r>
      <w:r>
        <w:rPr>
          <w:rFonts w:ascii="Times New Roman" w:hAnsi="Times New Roman" w:cs="Times New Roman"/>
          <w:sz w:val="20"/>
          <w:szCs w:val="20"/>
          <w:shd w:val="clear" w:color="auto" w:fill="FFFFFF"/>
        </w:rPr>
        <w:t xml:space="preserve"> любовь к книге; способствовать углублению и дифференциации читательских интересов:</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воспитывать у детей </w:t>
      </w:r>
      <w:r>
        <w:rPr>
          <w:rFonts w:ascii="Times New Roman" w:hAnsi="Times New Roman" w:cs="Times New Roman"/>
          <w:i/>
          <w:iCs/>
          <w:sz w:val="20"/>
          <w:szCs w:val="20"/>
          <w:shd w:val="clear" w:color="auto" w:fill="FFFFFF"/>
        </w:rPr>
        <w:t>2-й младшей подгруппы</w:t>
      </w:r>
      <w:r>
        <w:rPr>
          <w:rFonts w:ascii="Times New Roman" w:hAnsi="Times New Roman" w:cs="Times New Roman"/>
          <w:sz w:val="20"/>
          <w:szCs w:val="20"/>
          <w:shd w:val="clear" w:color="auto" w:fill="FFFFFF"/>
        </w:rPr>
        <w:t xml:space="preserve"> интерес к фольклорным и литературным текстам, желание внимательно их слушать; поддерживать непосредственный эмоциональный отклик на литературное произведение;</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углублять интерес детей </w:t>
      </w:r>
      <w:r>
        <w:rPr>
          <w:rFonts w:ascii="Times New Roman" w:hAnsi="Times New Roman" w:cs="Times New Roman"/>
          <w:i/>
          <w:iCs/>
          <w:sz w:val="20"/>
          <w:szCs w:val="20"/>
          <w:shd w:val="clear" w:color="auto" w:fill="FFFFFF"/>
        </w:rPr>
        <w:t>средней подгруппы</w:t>
      </w:r>
      <w:r>
        <w:rPr>
          <w:rFonts w:ascii="Times New Roman" w:hAnsi="Times New Roman" w:cs="Times New Roman"/>
          <w:sz w:val="20"/>
          <w:szCs w:val="20"/>
          <w:shd w:val="clear" w:color="auto" w:fill="FFFFFF"/>
        </w:rPr>
        <w:t xml:space="preserve"> к литературе, воспитывать желание к постоянному общению с книгой в совместной со взрослым и самостоятельной деятельности; развивать способность к целостному восприятию текста, в котором сочетаются умения выявлять основное содержание, устанавливать временные, последовательные и простые причинные связи, понимать главные характеристики героев, несложные мотивы их поступков; продолжать учить пересказывать сказки и рассказы (в том числе по частям, ролям), выразительно читать наизусть потешки и прибаутки, стихи и поэтические рифмы; поддерживать желание детей участвовать в литературных играх со звукоподражаниями, рифмами и словами на основе художественного текста, отражать свои впечатления о прослушанных произведениях, литературных героях и событиях в различных видах деятельности;</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познакомить детей </w:t>
      </w:r>
      <w:r>
        <w:rPr>
          <w:rFonts w:ascii="Times New Roman" w:hAnsi="Times New Roman" w:cs="Times New Roman"/>
          <w:i/>
          <w:iCs/>
          <w:sz w:val="20"/>
          <w:szCs w:val="20"/>
          <w:shd w:val="clear" w:color="auto" w:fill="FFFFFF"/>
        </w:rPr>
        <w:t>старшей подгруппы</w:t>
      </w:r>
      <w:r>
        <w:rPr>
          <w:rFonts w:ascii="Times New Roman" w:hAnsi="Times New Roman" w:cs="Times New Roman"/>
          <w:sz w:val="20"/>
          <w:szCs w:val="20"/>
          <w:shd w:val="clear" w:color="auto" w:fill="FFFFFF"/>
        </w:rPr>
        <w:t xml:space="preserve"> с деятельностью писателя, художника-иллюстратора, художника-оформителя, процессом создания книг, правилами обращения с книгами; развивать представления о многообразии жанров литературы и их некоторых специфических признаках (композиция, средства языковой выразительности); </w:t>
      </w:r>
    </w:p>
    <w:p w:rsidR="006679C6" w:rsidRDefault="00557321">
      <w:pPr>
        <w:spacing w:after="0" w:line="240" w:lineRule="auto"/>
        <w:ind w:right="-851"/>
        <w:rPr>
          <w:rFonts w:ascii="Times New Roman" w:hAnsi="Times New Roman" w:cs="Times New Roman"/>
          <w:b/>
          <w:sz w:val="20"/>
          <w:szCs w:val="20"/>
        </w:rPr>
      </w:pPr>
      <w:r>
        <w:rPr>
          <w:rFonts w:ascii="Times New Roman" w:hAnsi="Times New Roman"/>
          <w:sz w:val="20"/>
          <w:szCs w:val="20"/>
          <w:shd w:val="clear" w:color="auto" w:fill="FFFFFF"/>
        </w:rPr>
        <w:t xml:space="preserve">•  в процессе ознакомления с литературой обеспечить формирование у детей </w:t>
      </w:r>
      <w:r>
        <w:rPr>
          <w:rFonts w:ascii="Times New Roman" w:hAnsi="Times New Roman"/>
          <w:i/>
          <w:iCs/>
          <w:sz w:val="20"/>
          <w:szCs w:val="20"/>
          <w:shd w:val="clear" w:color="auto" w:fill="FFFFFF"/>
        </w:rPr>
        <w:t>подготовительной подгруппы</w:t>
      </w:r>
      <w:r>
        <w:rPr>
          <w:rFonts w:ascii="Times New Roman" w:hAnsi="Times New Roman"/>
          <w:sz w:val="20"/>
          <w:szCs w:val="20"/>
          <w:shd w:val="clear" w:color="auto" w:fill="FFFFFF"/>
        </w:rPr>
        <w:t xml:space="preserve"> целостной картины мира, развивать способность творчески воспринимать реальную действительность и особенности ее отражения в художественном произведении, приобщать к социально-нравственным ценностям; обогащать представления об особенностях литературы: родах (фольклор и авторская литература), видах (проза и поэзия), многообразии жанров и их некоторых специфических признаках, книжной графике, писателях, поэтах, иллюстраторах; воспитывать ценностное отношение к художественной литературе как виду искусства, родному языку и литературной речи; стимулировать проявления детьми самостоятельности и творчества в разных видах художественно-творческой деятельности на основе литературных произведений.</w:t>
      </w:r>
    </w:p>
    <w:p w:rsidR="006679C6" w:rsidRDefault="006679C6">
      <w:pPr>
        <w:spacing w:after="0" w:line="240" w:lineRule="auto"/>
        <w:ind w:right="-851" w:firstLine="708"/>
        <w:rPr>
          <w:rFonts w:ascii="Times New Roman" w:hAnsi="Times New Roman" w:cs="Times New Roman"/>
          <w:b/>
          <w:sz w:val="20"/>
          <w:szCs w:val="20"/>
        </w:rPr>
      </w:pPr>
    </w:p>
    <w:p w:rsidR="006679C6" w:rsidRDefault="00557321">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Понедельник 29.03.2021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«Неделя книги»</w:t>
      </w:r>
    </w:p>
    <w:tbl>
      <w:tblPr>
        <w:tblStyle w:val="af8"/>
        <w:tblW w:w="15997" w:type="dxa"/>
        <w:tblInd w:w="250" w:type="dxa"/>
        <w:tblLook w:val="04A0"/>
      </w:tblPr>
      <w:tblGrid>
        <w:gridCol w:w="1288"/>
        <w:gridCol w:w="632"/>
        <w:gridCol w:w="1846"/>
        <w:gridCol w:w="1875"/>
        <w:gridCol w:w="1783"/>
        <w:gridCol w:w="1945"/>
        <w:gridCol w:w="1728"/>
        <w:gridCol w:w="1443"/>
        <w:gridCol w:w="418"/>
        <w:gridCol w:w="1114"/>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270"/>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 xml:space="preserve">1. Беседа по вопросам: </w:t>
            </w:r>
            <w:r>
              <w:rPr>
                <w:rFonts w:ascii="Times New Roman" w:hAnsi="Times New Roman" w:cs="Times New Roman"/>
                <w:color w:val="000000"/>
                <w:sz w:val="18"/>
              </w:rPr>
              <w:t xml:space="preserve">«Какая книга вам больше всего нравится? Какую книгу вы хотели бы подарить другу; маме и т. </w:t>
            </w:r>
          </w:p>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2. Рассматривание выставки книг в «Центре книги».</w:t>
            </w: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Беседа о сказках по воп-росам:</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Любите ли вы слушать сказки? Чемуучатсказки</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Какие сказки вы знаете?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Какую сказку вы любите больше всего?</w:t>
            </w:r>
          </w:p>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2. Лепка на тему «Мой любимый сказочный герой».</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Знакомство с пословицами, поговорками о книге: «Одна книга тысячу людей учит»; «Книга – друг человека»;«Кто много читает, тот мнознает» </w:t>
            </w:r>
          </w:p>
          <w:p w:rsidR="006679C6" w:rsidRDefault="00557321">
            <w:pPr>
              <w:pStyle w:val="ParagraphStyle"/>
              <w:rPr>
                <w:rFonts w:ascii="Times New Roman" w:hAnsi="Times New Roman" w:cs="Times New Roman"/>
                <w:sz w:val="18"/>
              </w:rPr>
            </w:pPr>
            <w:r>
              <w:rPr>
                <w:rFonts w:ascii="Times New Roman" w:hAnsi="Times New Roman" w:cs="Times New Roman"/>
                <w:sz w:val="18"/>
              </w:rPr>
              <w:t>2. Совместное рассматривание иллюстрацийк сказке П. Ершова «Конек-Горбунок» детьми, иллюстрирование эпизодов сказки</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«Собери пирамидку». Цель: учить …………… подбирать колечки по величине и цвету.</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«Закончи фразу» </w:t>
            </w:r>
            <w:r>
              <w:rPr>
                <w:rFonts w:ascii="Times New Roman" w:hAnsi="Times New Roman" w:cs="Times New Roman"/>
                <w:sz w:val="18"/>
              </w:rPr>
              <w:br/>
              <w:t>с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 «Заме-ни звук». Цель: раз-вивать фо-нематическое восприя-тие, форми-ровать на-вык прео-бразования слов с по-мощью за-мены пер-вого или последнего звука.</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об образных выражениях в сказках с ……………</w:t>
            </w:r>
          </w:p>
        </w:tc>
      </w:tr>
      <w:tr w:rsidR="006679C6">
        <w:trPr>
          <w:trHeight w:val="926"/>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4673"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Игра «Найди камешки»</w:t>
            </w:r>
            <w:r>
              <w:rPr>
                <w:rFonts w:ascii="Times New Roman" w:hAnsi="Times New Roman" w:cs="Times New Roman"/>
                <w:i/>
                <w:iCs/>
                <w:sz w:val="18"/>
              </w:rPr>
              <w:t xml:space="preserve">. </w:t>
            </w:r>
            <w:r>
              <w:rPr>
                <w:rFonts w:ascii="Times New Roman" w:hAnsi="Times New Roman" w:cs="Times New Roman"/>
                <w:spacing w:val="45"/>
                <w:sz w:val="18"/>
              </w:rPr>
              <w:t>Цель</w:t>
            </w:r>
            <w:r>
              <w:rPr>
                <w:rFonts w:ascii="Times New Roman" w:hAnsi="Times New Roman" w:cs="Times New Roman"/>
                <w:sz w:val="18"/>
              </w:rPr>
              <w:t xml:space="preserve">: развитие наблюда-тельности, внимания, фантазии. </w:t>
            </w:r>
            <w:r>
              <w:rPr>
                <w:rFonts w:ascii="Times New Roman" w:hAnsi="Times New Roman" w:cs="Times New Roman"/>
                <w:i/>
                <w:iCs/>
                <w:sz w:val="18"/>
              </w:rPr>
              <w:t>Краткое содержание.</w:t>
            </w:r>
            <w:r>
              <w:rPr>
                <w:rFonts w:ascii="Times New Roman" w:hAnsi="Times New Roman" w:cs="Times New Roman"/>
                <w:sz w:val="18"/>
              </w:rPr>
              <w:t xml:space="preserve"> Детям поочередно даются задания: найти самый большой камешек, самый гладкий, острый, причудливый, красивый и т.д.</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пословицами о книгах: Книга подобна воде – дорогу пробьет везде. – Золото добывают из земли, а знания – из книги. – Книга в счастье украшает, а в несчастье утешает. – Книгу читаешь – на крыльях летаешь</w:t>
            </w:r>
          </w:p>
        </w:tc>
        <w:tc>
          <w:tcPr>
            <w:tcW w:w="1133"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Упр. «Пос-лушные пуговицы». Цель: фор-мировать навыки самообслуживания, учить детей застегивать крупные пуговицы,  помогать друг другу</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Упражнение «Дуем на кораблик» Цель: формировать умение вдыхать через нос, плавно  выдыхать (дуть) через рот</w:t>
            </w:r>
          </w:p>
        </w:tc>
        <w:tc>
          <w:tcPr>
            <w:tcW w:w="1141" w:type="dxa"/>
            <w:gridSpan w:val="2"/>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 «Лета-ет, а не птица». Цель: дифференциация понятий «птицы» и «насекомые».</w:t>
            </w:r>
          </w:p>
        </w:tc>
        <w:tc>
          <w:tcPr>
            <w:tcW w:w="1139"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Д/игра «Когда это бывает?». Цель: учить детей применять свои знания о временах года, самостоятельно придумывать задания.</w:t>
            </w:r>
          </w:p>
        </w:tc>
      </w:tr>
      <w:tr w:rsidR="006679C6">
        <w:trPr>
          <w:trHeight w:val="842"/>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П/и «Самолетики»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Обыгрывание сюжетов сказок </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Труд на участке: сбор прошлогодней листвы, веточек, мусора.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П/и «Совушка»</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СКР</w:t>
            </w:r>
          </w:p>
        </w:tc>
        <w:tc>
          <w:tcPr>
            <w:tcW w:w="13892" w:type="dxa"/>
            <w:gridSpan w:val="9"/>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Беседа на тему «Как надо правильно раздеваться? Как складывать одежду? Как вешать одежду?»</w:t>
            </w:r>
            <w:r>
              <w:rPr>
                <w:rFonts w:ascii="Times New Roman" w:hAnsi="Times New Roman" w:cs="Times New Roman"/>
                <w:i/>
                <w:iCs/>
                <w:sz w:val="18"/>
              </w:rPr>
              <w:t>.</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формировать потребность в соблюдении опрятности в повседневной жизни</w:t>
            </w:r>
          </w:p>
        </w:tc>
      </w:tr>
      <w:tr w:rsidR="006679C6">
        <w:trPr>
          <w:trHeight w:val="154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Совместный труд со взрослыми: оказание помощи в ремонте книг.</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Рассказывание "Муха-цокотуха". Цель: доставить детям радость от прочтения сказки.</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1.Дидактическая игра «Сложи картинку и определи сказку». </w:t>
            </w:r>
            <w:r>
              <w:rPr>
                <w:rFonts w:ascii="Times New Roman" w:hAnsi="Times New Roman" w:cs="Times New Roman"/>
                <w:spacing w:val="45"/>
                <w:sz w:val="18"/>
              </w:rPr>
              <w:t>Цель</w:t>
            </w:r>
            <w:r>
              <w:rPr>
                <w:rFonts w:ascii="Times New Roman" w:hAnsi="Times New Roman" w:cs="Times New Roman"/>
                <w:sz w:val="18"/>
              </w:rPr>
              <w:t>: развивать мелкую мотори-ку рук, логическое мышление.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Игровой дыхательный тренинг "Путешествие в весенний лес". Цель: укреплять дыхательную систему.</w:t>
            </w:r>
          </w:p>
        </w:tc>
        <w:tc>
          <w:tcPr>
            <w:tcW w:w="4674" w:type="dxa"/>
            <w:gridSpan w:val="2"/>
            <w:shd w:val="clear" w:color="auto" w:fill="auto"/>
          </w:tcPr>
          <w:p w:rsidR="006679C6" w:rsidRDefault="00557321">
            <w:pPr>
              <w:pStyle w:val="ParagraphStyle"/>
              <w:tabs>
                <w:tab w:val="left" w:pos="525"/>
              </w:tabs>
              <w:rPr>
                <w:rFonts w:ascii="Times New Roman" w:hAnsi="Times New Roman" w:cs="Times New Roman"/>
                <w:sz w:val="18"/>
              </w:rPr>
            </w:pPr>
            <w:r>
              <w:rPr>
                <w:rFonts w:ascii="Times New Roman" w:hAnsi="Times New Roman" w:cs="Times New Roman"/>
                <w:sz w:val="18"/>
              </w:rPr>
              <w:t>1. Рисование на тему«Декоративное оформление заклад-ки для книги». «Книга – результат труда не только писа-теля,но и художника, который оформляет ее, типогра-фии, где составляют и печатают текст и рисунки. Надо беречь книгу, не загибатстраницы пользоваться заклад-кой. Рассмотрите образцы закладок». Дети изготавли-вают закладку,украшенную геометрическим орнаментом</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«Подскажи словечко». Цель: развивать быстроту реакции, активизировать словарь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Дидактическое упражнение «Найди</w:t>
            </w:r>
          </w:p>
          <w:p w:rsidR="006679C6" w:rsidRDefault="00557321">
            <w:pPr>
              <w:pStyle w:val="ParagraphStyle"/>
              <w:rPr>
                <w:rFonts w:ascii="Times New Roman" w:hAnsi="Times New Roman" w:cs="Times New Roman"/>
                <w:sz w:val="18"/>
              </w:rPr>
            </w:pPr>
            <w:r>
              <w:rPr>
                <w:rFonts w:ascii="Times New Roman" w:hAnsi="Times New Roman" w:cs="Times New Roman"/>
                <w:sz w:val="18"/>
              </w:rPr>
              <w:t>картинки со звука-</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ми </w:t>
            </w:r>
            <w:r>
              <w:rPr>
                <w:rFonts w:ascii="Times New Roman" w:hAnsi="Times New Roman" w:cs="Times New Roman"/>
                <w:i/>
                <w:iCs/>
                <w:sz w:val="18"/>
              </w:rPr>
              <w:t xml:space="preserve">ш, с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«Птицы прилетели» с ………….. Цель: расширять знания о перелетных птицах</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Игра-соревнование «Собери сказки по картинкам» с ……………</w:t>
            </w:r>
          </w:p>
        </w:tc>
      </w:tr>
      <w:tr w:rsidR="006679C6">
        <w:trPr>
          <w:trHeight w:val="75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ind w:right="60"/>
              <w:rPr>
                <w:rFonts w:ascii="Times New Roman" w:hAnsi="Times New Roman" w:cs="Times New Roman"/>
                <w:sz w:val="18"/>
              </w:rPr>
            </w:pPr>
            <w:r>
              <w:rPr>
                <w:rFonts w:ascii="Times New Roman" w:hAnsi="Times New Roman" w:cs="Times New Roman"/>
                <w:sz w:val="18"/>
              </w:rPr>
              <w:t>2. Упражнение «Заштрихуй изображения героев сказок».</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«Библиотека». Цель: обогащать игру новыми атрибутами</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1688"/>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3"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1. Наблюдение за природными изменениями. </w:t>
            </w: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и: продолжать формировать элементарные представления о весенних изменениях в природе; закреплять умение видеть красоту окружающего мира; обучать описывать увиденное</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2. Совместный труд детей </w:t>
            </w:r>
            <w:r>
              <w:rPr>
                <w:rFonts w:ascii="Times New Roman" w:hAnsi="Times New Roman" w:cs="Times New Roman"/>
                <w:i/>
                <w:iCs/>
                <w:sz w:val="18"/>
              </w:rPr>
              <w:t xml:space="preserve">2-й младшей и средней подгрупп: </w:t>
            </w:r>
            <w:r>
              <w:rPr>
                <w:rFonts w:ascii="Times New Roman" w:hAnsi="Times New Roman" w:cs="Times New Roman"/>
                <w:sz w:val="18"/>
              </w:rPr>
              <w:t>помощь старшим дошкольникам в посадке деревьев (подержать деревце, полить его после посадки).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примета-ми: из березы течет много сока – к дождливому лету; если на березе листья появятся раньше, чем у клена, летобудетсуое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«Совушка-сова».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расте-ниями (сокодвижение)</w:t>
            </w:r>
          </w:p>
          <w:p w:rsidR="006679C6" w:rsidRDefault="00557321">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Цели</w:t>
            </w:r>
            <w:r>
              <w:rPr>
                <w:rFonts w:ascii="Times New Roman" w:hAnsi="Times New Roman" w:cs="Times New Roman"/>
                <w:sz w:val="18"/>
              </w:rPr>
              <w:t>: учить устанавливать связи между состоянием растения и условиями погоды</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П/и «Солнце и ветер»</w:t>
            </w:r>
          </w:p>
        </w:tc>
        <w:tc>
          <w:tcPr>
            <w:tcW w:w="1133"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Упражнение «Ветерок». Цель: развивать органы дыхания с …………..</w:t>
            </w:r>
          </w:p>
        </w:tc>
        <w:tc>
          <w:tcPr>
            <w:tcW w:w="1132"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Закреплять знание геометрических фигур с ……………</w:t>
            </w:r>
          </w:p>
        </w:tc>
        <w:tc>
          <w:tcPr>
            <w:tcW w:w="2280"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знания потешек и народных песенок о природе с …………………………….</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Консультация «Зачем читать детям сказки»</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firstLine="708"/>
        <w:rPr>
          <w:rFonts w:ascii="Times New Roman" w:hAnsi="Times New Roman" w:cs="Times New Roman"/>
          <w:b/>
          <w:sz w:val="20"/>
          <w:szCs w:val="20"/>
        </w:rPr>
      </w:pPr>
    </w:p>
    <w:p w:rsidR="006679C6" w:rsidRDefault="00557321">
      <w:pPr>
        <w:spacing w:after="0" w:line="240" w:lineRule="auto"/>
        <w:ind w:right="-851" w:firstLine="708"/>
        <w:rPr>
          <w:rFonts w:ascii="Times New Roman" w:hAnsi="Times New Roman" w:cs="Times New Roman"/>
          <w:color w:val="FF0000"/>
          <w:sz w:val="20"/>
          <w:szCs w:val="20"/>
        </w:rPr>
      </w:pPr>
      <w:r>
        <w:rPr>
          <w:rFonts w:ascii="Times New Roman" w:hAnsi="Times New Roman" w:cs="Times New Roman"/>
          <w:b/>
          <w:sz w:val="20"/>
          <w:szCs w:val="20"/>
        </w:rPr>
        <w:t xml:space="preserve">Вторник  30.03.2021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ab/>
        <w:t xml:space="preserve"> Тематическая неделя «Неделя книги»</w:t>
      </w:r>
    </w:p>
    <w:tbl>
      <w:tblPr>
        <w:tblStyle w:val="af8"/>
        <w:tblW w:w="15997" w:type="dxa"/>
        <w:tblInd w:w="250" w:type="dxa"/>
        <w:tblLook w:val="04A0"/>
      </w:tblPr>
      <w:tblGrid>
        <w:gridCol w:w="1305"/>
        <w:gridCol w:w="643"/>
        <w:gridCol w:w="1933"/>
        <w:gridCol w:w="1982"/>
        <w:gridCol w:w="1841"/>
        <w:gridCol w:w="2007"/>
        <w:gridCol w:w="1350"/>
        <w:gridCol w:w="1538"/>
        <w:gridCol w:w="402"/>
        <w:gridCol w:w="1071"/>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377"/>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Подвижная игра «Беги к тому, что в группе назову»</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иллюстраций Ю.А.Васнецова. Цель: приобщать детей к миру искусства.</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на тему «Для чего нужна книга?».</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Рассказ воспитателя о различии книг по содержа-нию, жанру, их значении в жизни человека.</w:t>
            </w:r>
          </w:p>
        </w:tc>
        <w:tc>
          <w:tcPr>
            <w:tcW w:w="4674"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Рассказ воспитателя о былинах.</w:t>
            </w:r>
            <w:r>
              <w:rPr>
                <w:rFonts w:ascii="Times New Roman" w:hAnsi="Times New Roman" w:cs="Times New Roman"/>
                <w:i/>
                <w:iCs/>
                <w:sz w:val="18"/>
              </w:rPr>
              <w:t>.</w:t>
            </w:r>
            <w:r>
              <w:rPr>
                <w:rFonts w:ascii="Times New Roman" w:hAnsi="Times New Roman" w:cs="Times New Roman"/>
                <w:sz w:val="18"/>
              </w:rPr>
              <w:t xml:space="preserve"> Былина – это русское народное сказание о богатырях,защищавших русские земли.Былина – это не простой пересказ истории, ее задача прославить богатыря и его подвиг.Былины раньше пелись. Сказители обычно владели одной-двумя мелодиями, в сопровождении которых они исполняли все известные им былины</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Напоминание о правильном мытье рук, правилах поведении во время еды ……………………………</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Рассказ детьми </w:t>
            </w:r>
            <w:r>
              <w:rPr>
                <w:rFonts w:ascii="Times New Roman" w:hAnsi="Times New Roman" w:cs="Times New Roman"/>
                <w:i/>
                <w:iCs/>
                <w:sz w:val="18"/>
              </w:rPr>
              <w:t>………………………………...</w:t>
            </w:r>
          </w:p>
          <w:p w:rsidR="006679C6" w:rsidRDefault="00557321">
            <w:pPr>
              <w:pStyle w:val="ParagraphStyle"/>
              <w:rPr>
                <w:rFonts w:ascii="Times New Roman" w:hAnsi="Times New Roman" w:cs="Times New Roman"/>
                <w:sz w:val="18"/>
              </w:rPr>
            </w:pPr>
            <w:r>
              <w:rPr>
                <w:rFonts w:ascii="Times New Roman" w:hAnsi="Times New Roman" w:cs="Times New Roman"/>
                <w:sz w:val="18"/>
              </w:rPr>
              <w:t>знакомой былины по опорным картинкам с ус-</w:t>
            </w:r>
          </w:p>
          <w:p w:rsidR="006679C6" w:rsidRDefault="00557321">
            <w:pPr>
              <w:pStyle w:val="ParagraphStyle"/>
              <w:rPr>
                <w:rFonts w:ascii="Times New Roman" w:hAnsi="Times New Roman" w:cs="Times New Roman"/>
                <w:sz w:val="18"/>
              </w:rPr>
            </w:pPr>
            <w:r>
              <w:rPr>
                <w:rFonts w:ascii="Times New Roman" w:hAnsi="Times New Roman" w:cs="Times New Roman"/>
                <w:sz w:val="18"/>
              </w:rPr>
              <w:t>ловными изображениями эпизодов былины</w:t>
            </w:r>
          </w:p>
        </w:tc>
      </w:tr>
      <w:tr w:rsidR="006679C6">
        <w:trPr>
          <w:trHeight w:val="889"/>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Изготовление сказочных героев из бросового материала: катушек, поролона и т. д.</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Уборка в игровых уголках. Цель: формировать трудовые навыки.</w:t>
            </w: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110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3"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1. Подвижная игра «Воробышки и кот». </w:t>
            </w:r>
            <w:r>
              <w:rPr>
                <w:rFonts w:ascii="Times New Roman" w:hAnsi="Times New Roman" w:cs="Times New Roman"/>
                <w:spacing w:val="45"/>
                <w:sz w:val="18"/>
              </w:rPr>
              <w:t>Цель</w:t>
            </w:r>
            <w:r>
              <w:rPr>
                <w:rFonts w:ascii="Times New Roman" w:hAnsi="Times New Roman" w:cs="Times New Roman"/>
                <w:sz w:val="18"/>
              </w:rPr>
              <w:t>: форми-ровать и совершенствовать основные виды движений; поощрять участие детей в совместных играх; стимули-ровать положительные эмоции, активность в самостоятельной двигательной деятельности</w:t>
            </w:r>
          </w:p>
        </w:tc>
        <w:tc>
          <w:tcPr>
            <w:tcW w:w="4674"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1. Дид.игра «Загадай,мы отгадаем». </w:t>
            </w:r>
            <w:r>
              <w:rPr>
                <w:rFonts w:ascii="Times New Roman" w:hAnsi="Times New Roman" w:cs="Times New Roman"/>
                <w:spacing w:val="45"/>
                <w:sz w:val="18"/>
              </w:rPr>
              <w:t>Цели</w:t>
            </w:r>
            <w:r>
              <w:rPr>
                <w:rFonts w:ascii="Times New Roman" w:hAnsi="Times New Roman" w:cs="Times New Roman"/>
                <w:sz w:val="18"/>
              </w:rPr>
              <w:t>: уточнить и расширить знания о деревьях и кустарниках Дети описывают любое растение в следующем порядке: форма, количество стволов, рост, окраска. Водящий по описанию должен узнать растение</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Разучивание стихотворения «Тучка» В. Берестова 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«Четвертый лишний». Цель: раз-вивать вни-мание, со-образительность, речь доказательную у …………..</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«Кто придумает сказке конец, тот и будет молодец» с ……………………………</w:t>
            </w:r>
          </w:p>
        </w:tc>
      </w:tr>
      <w:tr w:rsidR="006679C6">
        <w:trPr>
          <w:trHeight w:val="1148"/>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color w:val="FF0000"/>
                <w:sz w:val="18"/>
              </w:rPr>
            </w:pPr>
            <w:r>
              <w:rPr>
                <w:rFonts w:ascii="Times New Roman" w:hAnsi="Times New Roman" w:cs="Times New Roman"/>
                <w:sz w:val="18"/>
              </w:rPr>
              <w:t>2. Подвижная игра «Найди себе пару».</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«К названному дереву беги».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Труд:сбор на участке сухих листьев,веток, погрузка их на носилки</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СКР</w:t>
            </w:r>
          </w:p>
        </w:tc>
        <w:tc>
          <w:tcPr>
            <w:tcW w:w="13892" w:type="dxa"/>
            <w:gridSpan w:val="9"/>
            <w:shd w:val="clear" w:color="auto" w:fill="auto"/>
          </w:tcPr>
          <w:p w:rsidR="006679C6" w:rsidRDefault="00557321">
            <w:pPr>
              <w:pStyle w:val="ParagraphStyle"/>
              <w:spacing w:line="264" w:lineRule="auto"/>
              <w:rPr>
                <w:rFonts w:ascii="Times New Roman" w:hAnsi="Times New Roman" w:cs="Times New Roman"/>
                <w:sz w:val="18"/>
              </w:rPr>
            </w:pPr>
            <w:r>
              <w:rPr>
                <w:rFonts w:ascii="Times New Roman" w:hAnsi="Times New Roman" w:cs="Times New Roman"/>
                <w:sz w:val="18"/>
              </w:rPr>
              <w:t>Беседа о вежливости во время еды: «Какие вежливые слова вы знаете?», «Когда их надо говорить?»</w:t>
            </w:r>
          </w:p>
        </w:tc>
      </w:tr>
      <w:tr w:rsidR="006679C6">
        <w:trPr>
          <w:trHeight w:val="65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6679C6">
            <w:pPr>
              <w:spacing w:after="0" w:line="240" w:lineRule="auto"/>
              <w:ind w:right="-108"/>
              <w:rPr>
                <w:rFonts w:ascii="Times New Roman" w:hAnsi="Times New Roman" w:cs="Times New Roman"/>
                <w:sz w:val="18"/>
                <w:szCs w:val="20"/>
              </w:rPr>
            </w:pP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Игровое упр: «Построим дом для сказочных героев»</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Рисование "Воробей" (украшение шаблона маз-ками). Цель: учить снимать лишнюю краску с кисти, закрепить название цветов.</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1. Игры с куклами: «Рас-скажи кукле сказку (потешку)»</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2. Составление описатель-ных рассказов. Цель: за-крепить умение пользо-ваться мнемотаблицами.</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на тему «Правила пользования книгой». </w:t>
            </w:r>
            <w:r>
              <w:rPr>
                <w:rFonts w:ascii="Times New Roman" w:hAnsi="Times New Roman" w:cs="Times New Roman"/>
                <w:spacing w:val="45"/>
                <w:sz w:val="18"/>
              </w:rPr>
              <w:t>Цель</w:t>
            </w:r>
            <w:r>
              <w:rPr>
                <w:rFonts w:ascii="Times New Roman" w:hAnsi="Times New Roman" w:cs="Times New Roman"/>
                <w:sz w:val="18"/>
              </w:rPr>
              <w:t>: учить бережному обращению с книгами</w:t>
            </w:r>
          </w:p>
        </w:tc>
        <w:tc>
          <w:tcPr>
            <w:tcW w:w="1133"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Беседа "Как вести себя во вре-мя разго-вора" с …………... Цель: напомнить правила культурного поведения</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Дид/игра "Чего мно-го?" с …………… Цель: усвоение образования сущ. в род. падеже мн.числа</w:t>
            </w:r>
          </w:p>
        </w:tc>
        <w:tc>
          <w:tcPr>
            <w:tcW w:w="1141" w:type="dxa"/>
            <w:gridSpan w:val="2"/>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Упражнение "Составь предложение со сло-вом книга" Цель: фор-мировать грамматический строй речи, раз-вивать во-ображение у ……………</w:t>
            </w:r>
          </w:p>
        </w:tc>
        <w:tc>
          <w:tcPr>
            <w:tcW w:w="1139"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 «Когда это быва-ет?» с ………….... Цель: за-крепить с детьми вре-менные представления (време-на года, части суток, дни недели)</w:t>
            </w:r>
          </w:p>
        </w:tc>
      </w:tr>
      <w:tr w:rsidR="006679C6">
        <w:trPr>
          <w:trHeight w:val="1640"/>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color w:val="000000"/>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Изготовление закладок для книг.</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Чтение сказки шорцев "Огонёк и пчела" Л.Воронкова. Цель: развивать умение отличать сказку от рассказа.</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67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3" w:type="dxa"/>
            <w:gridSpan w:val="2"/>
            <w:vMerge w:val="restart"/>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1. Наблюдение за насекомыми </w:t>
            </w:r>
            <w:r>
              <w:rPr>
                <w:rFonts w:ascii="Times New Roman" w:hAnsi="Times New Roman" w:cs="Times New Roman"/>
                <w:i/>
                <w:iCs/>
                <w:sz w:val="18"/>
              </w:rPr>
              <w:t>.</w:t>
            </w:r>
            <w:r>
              <w:rPr>
                <w:rFonts w:ascii="Times New Roman" w:hAnsi="Times New Roman" w:cs="Times New Roman"/>
                <w:spacing w:val="45"/>
                <w:sz w:val="18"/>
              </w:rPr>
              <w:t>Цели</w:t>
            </w:r>
            <w:r>
              <w:rPr>
                <w:rFonts w:ascii="Times New Roman" w:hAnsi="Times New Roman" w:cs="Times New Roman"/>
                <w:sz w:val="18"/>
              </w:rPr>
              <w:t>: систематизировать представления о многообразии насекомых</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2. Выполнение физкультурного упражнения «Прыжки в длину с места</w:t>
            </w:r>
          </w:p>
        </w:tc>
        <w:tc>
          <w:tcPr>
            <w:tcW w:w="4674"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Дид игра «Что это за птица?»</w:t>
            </w:r>
            <w:r>
              <w:rPr>
                <w:rFonts w:ascii="Times New Roman" w:hAnsi="Times New Roman" w:cs="Times New Roman"/>
                <w:i/>
                <w:iCs/>
                <w:sz w:val="18"/>
              </w:rPr>
              <w:t xml:space="preserve">. </w:t>
            </w:r>
            <w:r>
              <w:rPr>
                <w:rFonts w:ascii="Times New Roman" w:hAnsi="Times New Roman" w:cs="Times New Roman"/>
                <w:spacing w:val="45"/>
                <w:sz w:val="18"/>
              </w:rPr>
              <w:t>Цель:</w:t>
            </w:r>
            <w:r>
              <w:rPr>
                <w:rFonts w:ascii="Times New Roman" w:hAnsi="Times New Roman" w:cs="Times New Roman"/>
                <w:sz w:val="18"/>
              </w:rPr>
              <w:t xml:space="preserve"> учить описывать птиц по характерным признакам, привычкам и узнавать их</w:t>
            </w:r>
          </w:p>
        </w:tc>
        <w:tc>
          <w:tcPr>
            <w:tcW w:w="1133"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Упражнение «Поймай мяч». Цель: продолжать учить детей ловить мяч двумя рука-ми одно-временно</w:t>
            </w:r>
          </w:p>
        </w:tc>
        <w:tc>
          <w:tcPr>
            <w:tcW w:w="2273"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Словесная игра «Опиши предмет (книгу)»  с …………………………….</w:t>
            </w:r>
          </w:p>
        </w:tc>
        <w:tc>
          <w:tcPr>
            <w:tcW w:w="1139"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 «Отга-дай». Цель: упражнять в умении отгадывать загадки, развивать логическое мышление.</w:t>
            </w:r>
          </w:p>
        </w:tc>
      </w:tr>
      <w:tr w:rsidR="006679C6">
        <w:trPr>
          <w:trHeight w:val="466"/>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 игра «К названному дереву беги»</w:t>
            </w:r>
          </w:p>
        </w:tc>
        <w:tc>
          <w:tcPr>
            <w:tcW w:w="2337" w:type="dxa"/>
            <w:shd w:val="clear" w:color="auto" w:fill="auto"/>
          </w:tcPr>
          <w:p w:rsidR="006679C6" w:rsidRDefault="00557321">
            <w:pPr>
              <w:pStyle w:val="ParagraphStyle"/>
              <w:shd w:val="clear" w:color="auto" w:fill="FFFFFF"/>
              <w:tabs>
                <w:tab w:val="left" w:pos="540"/>
              </w:tabs>
              <w:rPr>
                <w:rFonts w:ascii="Times New Roman" w:hAnsi="Times New Roman" w:cs="Times New Roman"/>
                <w:sz w:val="18"/>
              </w:rPr>
            </w:pPr>
            <w:r>
              <w:rPr>
                <w:rFonts w:ascii="Times New Roman" w:hAnsi="Times New Roman" w:cs="Times New Roman"/>
                <w:sz w:val="18"/>
              </w:rPr>
              <w:t>2. П/и «Попади в цель»</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2273" w:type="dxa"/>
            <w:gridSpan w:val="3"/>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Консультация «Книжки в вашем доме»</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firstLine="708"/>
        <w:rPr>
          <w:rFonts w:ascii="Times New Roman" w:hAnsi="Times New Roman" w:cs="Times New Roman"/>
          <w:b/>
          <w:sz w:val="20"/>
          <w:szCs w:val="20"/>
        </w:rPr>
      </w:pPr>
    </w:p>
    <w:p w:rsidR="006679C6" w:rsidRDefault="00557321">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Среда 31.03.2021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«Неделя книги»</w:t>
      </w:r>
    </w:p>
    <w:tbl>
      <w:tblPr>
        <w:tblStyle w:val="af8"/>
        <w:tblW w:w="15997" w:type="dxa"/>
        <w:tblInd w:w="250" w:type="dxa"/>
        <w:tblLook w:val="04A0"/>
      </w:tblPr>
      <w:tblGrid>
        <w:gridCol w:w="1307"/>
        <w:gridCol w:w="644"/>
        <w:gridCol w:w="1925"/>
        <w:gridCol w:w="1947"/>
        <w:gridCol w:w="1952"/>
        <w:gridCol w:w="2010"/>
        <w:gridCol w:w="1625"/>
        <w:gridCol w:w="1292"/>
        <w:gridCol w:w="374"/>
        <w:gridCol w:w="996"/>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033"/>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Дид игра «Угадай, что в ящике».</w:t>
            </w:r>
            <w:r>
              <w:rPr>
                <w:rFonts w:ascii="Times New Roman" w:hAnsi="Times New Roman" w:cs="Times New Roman"/>
                <w:spacing w:val="45"/>
                <w:sz w:val="18"/>
              </w:rPr>
              <w:t>Цель</w:t>
            </w:r>
            <w:r>
              <w:rPr>
                <w:rFonts w:ascii="Times New Roman" w:hAnsi="Times New Roman" w:cs="Times New Roman"/>
                <w:sz w:val="18"/>
              </w:rPr>
              <w:t xml:space="preserve">: развивать осязание, мелкую мотори-ку, мышление, память, </w:t>
            </w:r>
          </w:p>
          <w:p w:rsidR="006679C6" w:rsidRDefault="00557321">
            <w:pPr>
              <w:pStyle w:val="ParagraphStyle"/>
              <w:rPr>
                <w:rFonts w:ascii="Times New Roman" w:hAnsi="Times New Roman" w:cs="Times New Roman"/>
                <w:sz w:val="18"/>
              </w:rPr>
            </w:pPr>
            <w:r>
              <w:rPr>
                <w:rFonts w:ascii="Times New Roman" w:hAnsi="Times New Roman" w:cs="Times New Roman"/>
                <w:sz w:val="18"/>
              </w:rPr>
              <w:t>воображение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с детьми о жи-вотных – героях сказок, стихотворений, рассказов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(С. Маршака, В. Бианки, </w:t>
            </w:r>
          </w:p>
          <w:p w:rsidR="006679C6" w:rsidRDefault="00557321">
            <w:pPr>
              <w:pStyle w:val="ParagraphStyle"/>
              <w:rPr>
                <w:rFonts w:ascii="Times New Roman" w:hAnsi="Times New Roman" w:cs="Times New Roman"/>
                <w:sz w:val="18"/>
              </w:rPr>
            </w:pPr>
            <w:r>
              <w:rPr>
                <w:rFonts w:ascii="Times New Roman" w:hAnsi="Times New Roman" w:cs="Times New Roman"/>
                <w:sz w:val="18"/>
              </w:rPr>
              <w:t>К. Чуковского)</w:t>
            </w:r>
          </w:p>
        </w:tc>
        <w:tc>
          <w:tcPr>
            <w:tcW w:w="4674"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Решение кроссворда по сказкам. Детям необходимо вспомнить полное имя сказочного героя или предмета и заполнить клетки.</w:t>
            </w:r>
          </w:p>
          <w:p w:rsidR="006679C6" w:rsidRDefault="00557321">
            <w:pPr>
              <w:pStyle w:val="ParagraphStyle"/>
              <w:rPr>
                <w:rFonts w:ascii="Times New Roman" w:hAnsi="Times New Roman" w:cs="Times New Roman"/>
                <w:sz w:val="18"/>
              </w:rPr>
            </w:pPr>
            <w:r>
              <w:rPr>
                <w:rFonts w:ascii="Times New Roman" w:hAnsi="Times New Roman" w:cs="Times New Roman"/>
                <w:sz w:val="18"/>
              </w:rPr>
              <w:t>Курочка – …    Баба – …    Жар – …    Царевна – …</w:t>
            </w:r>
          </w:p>
          <w:p w:rsidR="006679C6" w:rsidRDefault="00557321">
            <w:pPr>
              <w:pStyle w:val="ParagraphStyle"/>
              <w:rPr>
                <w:rFonts w:ascii="Times New Roman" w:hAnsi="Times New Roman" w:cs="Times New Roman"/>
                <w:sz w:val="18"/>
              </w:rPr>
            </w:pPr>
            <w:r>
              <w:rPr>
                <w:rFonts w:ascii="Times New Roman" w:hAnsi="Times New Roman" w:cs="Times New Roman"/>
                <w:sz w:val="18"/>
              </w:rPr>
              <w:t>Гуси – …</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знаний о животны и их детенышах в дидактической игре «Назови животное из сказки и его детенышей» с ……………………………</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по вопросам: «Откуда пришла современная книга? Почему говорят, что жизнь книги начинается в лесу?» </w:t>
            </w:r>
          </w:p>
        </w:tc>
      </w:tr>
      <w:tr w:rsidR="006679C6">
        <w:trPr>
          <w:trHeight w:val="635"/>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Совместная сюжетно-ролевая игра «Кто в теремочке живёт?» по мотивам русской народной сказки «Теремок» дете</w:t>
            </w:r>
            <w:r>
              <w:rPr>
                <w:rFonts w:ascii="Times New Roman" w:hAnsi="Times New Roman" w:cs="Times New Roman"/>
                <w:i/>
                <w:iCs/>
                <w:sz w:val="18"/>
              </w:rPr>
              <w:t>.</w:t>
            </w: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2.Дидактическая игра с мячом «Бывает – не бывает».</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Просмотр презентации "В библиотеке". Цель: расширять знания детей о работе в библиотеке.</w:t>
            </w: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1004"/>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солнцем.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развивать умение анализировать; учить видеть красоту родной природы; обогащать словарный запас</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П/и «Бегите к флажку»</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Дидактическая игра «Загадай, мы отгадаем».</w:t>
            </w:r>
          </w:p>
          <w:p w:rsidR="006679C6" w:rsidRDefault="00557321">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Цели</w:t>
            </w:r>
            <w:r>
              <w:rPr>
                <w:rFonts w:ascii="Times New Roman" w:hAnsi="Times New Roman" w:cs="Times New Roman"/>
                <w:sz w:val="18"/>
              </w:rPr>
              <w:t>уточнить состояние знаний о растениях сада и огорода; учить называть их признаки, описывать эти растения.</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2. Обведение трафаретов с изображением героев сказок.</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Знакомство со стихиями С. Есенина. </w:t>
            </w:r>
            <w:r>
              <w:rPr>
                <w:rFonts w:ascii="Times New Roman" w:hAnsi="Times New Roman" w:cs="Times New Roman"/>
                <w:spacing w:val="45"/>
                <w:sz w:val="18"/>
              </w:rPr>
              <w:t>Цели</w:t>
            </w:r>
            <w:r>
              <w:rPr>
                <w:rFonts w:ascii="Times New Roman" w:hAnsi="Times New Roman" w:cs="Times New Roman"/>
                <w:sz w:val="18"/>
              </w:rPr>
              <w:t xml:space="preserve">: помочь почувствовать красоту природы в с; показать напевность языка стихотворения; закрепить знание о различии стихотворного и прозаического жанров; учить составлять короткие рассказы на основе стихотворения с опорой на собственный опыт </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 "У кого кто" с ………….... Цель: учить образовывать мн. ч. от существительного (у совы - совята).</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Закреплять знания ………….. о частях суток.</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по содержанию сказки В. Катаева «Цве-тик-семицветик» с ……………………………</w:t>
            </w:r>
            <w:r>
              <w:rPr>
                <w:rFonts w:ascii="Times New Roman" w:hAnsi="Times New Roman" w:cs="Times New Roman"/>
                <w:spacing w:val="45"/>
                <w:sz w:val="18"/>
              </w:rPr>
              <w:t>Цель</w:t>
            </w:r>
            <w:r>
              <w:rPr>
                <w:rFonts w:ascii="Times New Roman" w:hAnsi="Times New Roman" w:cs="Times New Roman"/>
                <w:sz w:val="18"/>
              </w:rPr>
              <w:t xml:space="preserve">: учить оценивать поступки героев </w:t>
            </w:r>
          </w:p>
        </w:tc>
      </w:tr>
      <w:tr w:rsidR="006679C6">
        <w:trPr>
          <w:trHeight w:val="770"/>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color w:val="000000"/>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Труд: подметание участка, веранды.</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Физкультурное упраж-нение с мячом: стоя на месте, двумя руками отбивать мяч о землю</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РР</w:t>
            </w:r>
          </w:p>
        </w:tc>
        <w:tc>
          <w:tcPr>
            <w:tcW w:w="13892" w:type="dxa"/>
            <w:gridSpan w:val="9"/>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по вопросам: «Любишь ли ты, когда читают взрослые? Много ли книг у вас есть дома? Кто тебе читает книги?»</w:t>
            </w:r>
          </w:p>
        </w:tc>
      </w:tr>
      <w:tr w:rsidR="006679C6">
        <w:trPr>
          <w:trHeight w:val="1014"/>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9347" w:type="dxa"/>
            <w:gridSpan w:val="4"/>
            <w:shd w:val="clear" w:color="auto" w:fill="auto"/>
          </w:tcPr>
          <w:p w:rsidR="006679C6" w:rsidRDefault="00557321">
            <w:pPr>
              <w:pStyle w:val="ParagraphStyle"/>
              <w:tabs>
                <w:tab w:val="left" w:pos="525"/>
              </w:tabs>
              <w:rPr>
                <w:rFonts w:ascii="Times New Roman" w:hAnsi="Times New Roman" w:cs="Times New Roman"/>
                <w:i/>
                <w:iCs/>
                <w:sz w:val="18"/>
              </w:rPr>
            </w:pPr>
            <w:r>
              <w:rPr>
                <w:rFonts w:ascii="Times New Roman" w:hAnsi="Times New Roman" w:cs="Times New Roman"/>
                <w:sz w:val="18"/>
              </w:rPr>
              <w:t>1. Игра «Волшебный узелок. Воспитатель говорит: «В этом волшебном узелке спрятались персонажи различных сказок, вы должны определить, какие из них хорошие, добрые, а какие злые. Для этого давайте сделаем большой круг. Если из узелка вы достанете картинку с добрым героем, то остаетесь стоять в большом кругу, а если со злым, то выходите в середину круга».Дети по очереди достают картинки, называют персонаж, определяют, чем он плох или хорош. В итоге получаются два круга: большой и маленький</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Разучивание С. Мар-шака "Ап-рель".Цель: учить пов-торять не-большие произведения 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Разучивание стихотво-рения В.Орлова "С базара".</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«Кто (что) летает?» 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«Что не дорисовал художник?». Цель: развивать логическое мышление, внимание, художественные спо-собности</w:t>
            </w:r>
          </w:p>
        </w:tc>
      </w:tr>
      <w:tr w:rsidR="006679C6">
        <w:trPr>
          <w:trHeight w:val="1277"/>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"Повар". Цель: обогащать игровой опыт детей.</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Наведение порядка в «Центре книги».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Подбор костюмов, драматизация русской народной сказки </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Изготовление книжек-малышек в подарок малышам.</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128"/>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Предложить найти места на газонах, где больше зелени, сравнить высоту травы, ее запах; уточнить, почему в одном месте трава выше, чем в другом.</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П/и «Не попадись»</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«Какие первые весенние цветы? Почему они так называются? Можно ли рвать подснежники?»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примета-ми: радуга быстро пропала после дождя – к ясной погоде; ласточкибыстро летают к хорошейпогод</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Труд на участке: наблю-дение за обрезкой кустар-ников дворником; объя-снение, для чего он это делает; помощь в уборке веточе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«Кот на крыше».</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"Хлоп-ни – топ-ни". Цель: учить вос-производить заданное количество звуков по образцу 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Повторение танцевальных движений с …………..</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на тему «Что ты знаешь о книгах?». Цель: формировать представле-ние детей о книгах</w:t>
            </w:r>
          </w:p>
        </w:tc>
      </w:tr>
      <w:tr w:rsidR="006679C6">
        <w:trPr>
          <w:trHeight w:val="748"/>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2. Сбор мусора, опавших веточек, прошлогодних листьев из лунок деревьев, кустарников, цветников</w:t>
            </w: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Папка-передвижка «Растим будущего читателя»</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rPr>
          <w:rFonts w:ascii="Times New Roman" w:hAnsi="Times New Roman" w:cs="Times New Roman"/>
          <w:b/>
          <w:sz w:val="20"/>
          <w:szCs w:val="20"/>
        </w:rPr>
      </w:pPr>
    </w:p>
    <w:p w:rsidR="006679C6" w:rsidRDefault="0055732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 ПЛАН НА АПРЕЛЬ</w:t>
      </w:r>
    </w:p>
    <w:p w:rsidR="006679C6" w:rsidRDefault="00557321">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Четверг 01.04.2021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«Неделя книги»</w:t>
      </w:r>
    </w:p>
    <w:tbl>
      <w:tblPr>
        <w:tblStyle w:val="af8"/>
        <w:tblW w:w="15997" w:type="dxa"/>
        <w:tblInd w:w="250" w:type="dxa"/>
        <w:tblLook w:val="04A0"/>
      </w:tblPr>
      <w:tblGrid>
        <w:gridCol w:w="1299"/>
        <w:gridCol w:w="639"/>
        <w:gridCol w:w="1897"/>
        <w:gridCol w:w="2075"/>
        <w:gridCol w:w="1855"/>
        <w:gridCol w:w="1983"/>
        <w:gridCol w:w="1183"/>
        <w:gridCol w:w="1370"/>
        <w:gridCol w:w="483"/>
        <w:gridCol w:w="1288"/>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828"/>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1.Дид игра «Что сначала, что потом». </w:t>
            </w:r>
            <w:r>
              <w:rPr>
                <w:rFonts w:ascii="Times New Roman" w:hAnsi="Times New Roman" w:cs="Times New Roman"/>
                <w:spacing w:val="45"/>
                <w:sz w:val="18"/>
              </w:rPr>
              <w:t>Цель</w:t>
            </w:r>
            <w:r>
              <w:rPr>
                <w:rFonts w:ascii="Times New Roman" w:hAnsi="Times New Roman" w:cs="Times New Roman"/>
                <w:sz w:val="18"/>
              </w:rPr>
              <w:t>: учить детей располагать картин-ки в порядке развития сю-жета, пользуясь вспомога-тельным средством, соста-влять небольшие рассказы</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Рисование на тему «Моя любимая сказка»</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на тему «Кто и как создает рисунки в книжках»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xml:space="preserve">: познакомить детей с книжной графикой, ее осо-бенностями и средствами выразительности, сложностями труда художника-иллюстратора, процессом и последовательностью его работы над иллюстрацией; подвести к пониманию того, что книга – это произведе-ние искусства, в создании которого принимают участие писатель, художник, редактор, печатники; в нее вложен труд многих людей, </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Музыкально-дид игра «Фантазеры». Дети садятся на ковер, в центре которо-го лежат музыкальныеи нструменты: бубен, бара-бан и т. д. Коллективно сочиняют сказку и музыкально ее оформляют</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«Быстро возьми».</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группировке предметов по форме, установлению сходства и различия предметов с помощью игры «Кто, кто в теремочке живет?»</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Закрепить знания о последовательности времен года и дней недели 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пересказу знакомого литературного произведения …………..</w:t>
            </w:r>
          </w:p>
        </w:tc>
      </w:tr>
      <w:tr w:rsidR="006679C6">
        <w:trPr>
          <w:trHeight w:val="434"/>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Строительные игры </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Дидактическое</w:t>
            </w:r>
          </w:p>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«Нарисуй обложку для своей книги».</w:t>
            </w: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9" w:type="dxa"/>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2691"/>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Уборка мусора на участке. </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Игра-соревнование «Пусть мишка посмотрит, кто быстрее и чище уберет мусор на участке.</w:t>
            </w:r>
            <w:r>
              <w:rPr>
                <w:rFonts w:ascii="Times New Roman" w:hAnsi="Times New Roman" w:cs="Times New Roman"/>
                <w:spacing w:val="45"/>
                <w:sz w:val="18"/>
              </w:rPr>
              <w:t>Цель</w:t>
            </w:r>
            <w:r>
              <w:rPr>
                <w:rFonts w:ascii="Times New Roman" w:hAnsi="Times New Roman" w:cs="Times New Roman"/>
                <w:sz w:val="18"/>
              </w:rPr>
              <w:t>: воспитывать желание участвовать в трудовой деятельности</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Игра- драматизация</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«Матросская шапка» по стихотворению  А. Барто</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измене-ниями в природе. </w:t>
            </w: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и: учить анализировать результаты наблюдений и делать выводы о некото-рых закономерностях и взаимосвязях в природе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«Лягушки».</w:t>
            </w:r>
          </w:p>
          <w:p w:rsidR="006679C6" w:rsidRDefault="00557321">
            <w:pPr>
              <w:pStyle w:val="ParagraphStyle"/>
              <w:rPr>
                <w:rFonts w:ascii="Times New Roman" w:hAnsi="Times New Roman" w:cs="Times New Roman"/>
                <w:sz w:val="18"/>
              </w:rPr>
            </w:pPr>
            <w:r>
              <w:rPr>
                <w:rFonts w:ascii="Times New Roman" w:hAnsi="Times New Roman" w:cs="Times New Roman"/>
                <w:sz w:val="18"/>
              </w:rPr>
              <w:t>3. Физкультурное уп-ражнение «Ходьба по бревну»</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растени-ями. </w:t>
            </w:r>
            <w:r>
              <w:rPr>
                <w:rFonts w:ascii="Times New Roman" w:hAnsi="Times New Roman" w:cs="Times New Roman"/>
                <w:color w:val="000000"/>
                <w:spacing w:val="45"/>
                <w:sz w:val="18"/>
                <w:shd w:val="clear" w:color="auto" w:fill="FFFFFF"/>
              </w:rPr>
              <w:t>Цель</w:t>
            </w:r>
            <w:r>
              <w:rPr>
                <w:rFonts w:ascii="Times New Roman" w:hAnsi="Times New Roman" w:cs="Times New Roman"/>
                <w:sz w:val="18"/>
              </w:rPr>
              <w:t>: учить  детей делать выводы о законо-мерностях и зависимостях в живой и неживой природе, формировать умения описывать растения, отмечая их различие и сходство</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w:t>
            </w:r>
          </w:p>
          <w:p w:rsidR="006679C6" w:rsidRDefault="00557321">
            <w:pPr>
              <w:pStyle w:val="ParagraphStyle"/>
              <w:rPr>
                <w:rFonts w:ascii="Times New Roman" w:hAnsi="Times New Roman" w:cs="Times New Roman"/>
                <w:sz w:val="18"/>
              </w:rPr>
            </w:pPr>
            <w:r>
              <w:rPr>
                <w:rFonts w:ascii="Times New Roman" w:hAnsi="Times New Roman" w:cs="Times New Roman"/>
                <w:sz w:val="18"/>
              </w:rPr>
              <w:t>игра «Что изменилось?».</w:t>
            </w:r>
          </w:p>
          <w:p w:rsidR="006679C6" w:rsidRDefault="00557321">
            <w:pPr>
              <w:pStyle w:val="ParagraphStyle"/>
              <w:rPr>
                <w:rFonts w:ascii="Times New Roman" w:hAnsi="Times New Roman" w:cs="Times New Roman"/>
                <w:sz w:val="18"/>
              </w:rPr>
            </w:pPr>
            <w:r>
              <w:rPr>
                <w:rFonts w:ascii="Times New Roman" w:hAnsi="Times New Roman" w:cs="Times New Roman"/>
                <w:sz w:val="18"/>
              </w:rPr>
              <w:t>3. Башкирская народная игра «Липкие пеньки».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Творческое задание «Придумай сказочную историю» на тему:</w:t>
            </w:r>
          </w:p>
          <w:p w:rsidR="006679C6" w:rsidRDefault="00557321">
            <w:pPr>
              <w:pStyle w:val="ParagraphStyle"/>
              <w:rPr>
                <w:rFonts w:ascii="Times New Roman" w:hAnsi="Times New Roman" w:cs="Times New Roman"/>
                <w:sz w:val="18"/>
              </w:rPr>
            </w:pPr>
            <w:r>
              <w:rPr>
                <w:rFonts w:ascii="Times New Roman" w:hAnsi="Times New Roman" w:cs="Times New Roman"/>
                <w:sz w:val="18"/>
              </w:rPr>
              <w:t>– «Волшебное королевство».</w:t>
            </w:r>
          </w:p>
          <w:p w:rsidR="006679C6" w:rsidRDefault="00557321">
            <w:pPr>
              <w:pStyle w:val="ParagraphStyle"/>
              <w:rPr>
                <w:rFonts w:ascii="Times New Roman" w:hAnsi="Times New Roman" w:cs="Times New Roman"/>
                <w:sz w:val="18"/>
              </w:rPr>
            </w:pPr>
            <w:r>
              <w:rPr>
                <w:rFonts w:ascii="Times New Roman" w:hAnsi="Times New Roman" w:cs="Times New Roman"/>
                <w:sz w:val="18"/>
              </w:rPr>
              <w:t>– «Чудесный лес».</w:t>
            </w:r>
          </w:p>
          <w:p w:rsidR="006679C6" w:rsidRDefault="00557321">
            <w:pPr>
              <w:pStyle w:val="ParagraphStyle"/>
              <w:rPr>
                <w:rFonts w:ascii="Times New Roman" w:hAnsi="Times New Roman" w:cs="Times New Roman"/>
                <w:sz w:val="18"/>
              </w:rPr>
            </w:pPr>
            <w:r>
              <w:rPr>
                <w:rFonts w:ascii="Times New Roman" w:hAnsi="Times New Roman" w:cs="Times New Roman"/>
                <w:sz w:val="18"/>
              </w:rPr>
              <w:t>– «Отважный рыцарь».</w:t>
            </w:r>
          </w:p>
          <w:p w:rsidR="006679C6" w:rsidRDefault="00557321">
            <w:pPr>
              <w:pStyle w:val="ParagraphStyle"/>
              <w:rPr>
                <w:rFonts w:ascii="Times New Roman" w:hAnsi="Times New Roman" w:cs="Times New Roman"/>
                <w:sz w:val="18"/>
              </w:rPr>
            </w:pPr>
            <w:r>
              <w:rPr>
                <w:rFonts w:ascii="Times New Roman" w:hAnsi="Times New Roman" w:cs="Times New Roman"/>
                <w:sz w:val="18"/>
              </w:rPr>
              <w:t>– «Приключения роботов»</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Подвижная игра «Дети и волк». </w:t>
            </w:r>
            <w:r>
              <w:rPr>
                <w:rFonts w:ascii="Times New Roman" w:hAnsi="Times New Roman" w:cs="Times New Roman"/>
                <w:spacing w:val="45"/>
                <w:sz w:val="18"/>
              </w:rPr>
              <w:t>Цель</w:t>
            </w:r>
            <w:r>
              <w:rPr>
                <w:rFonts w:ascii="Times New Roman" w:hAnsi="Times New Roman" w:cs="Times New Roman"/>
                <w:sz w:val="18"/>
              </w:rPr>
              <w:t>: совершен-ствовать прыжки на двух ногах и бег.</w:t>
            </w:r>
          </w:p>
        </w:tc>
        <w:tc>
          <w:tcPr>
            <w:tcW w:w="1133"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Упражнение «Ветерок». Цель: развивать органы дыхания с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 xml:space="preserve">Беседа </w:t>
            </w:r>
            <w:r>
              <w:rPr>
                <w:rFonts w:ascii="Times New Roman" w:hAnsi="Times New Roman" w:cs="Times New Roman"/>
                <w:sz w:val="18"/>
              </w:rPr>
              <w:t>«Книга – друг чело-века? Мож-но ли обой-тись без книги?</w:t>
            </w:r>
          </w:p>
          <w:p w:rsidR="006679C6" w:rsidRDefault="00557321">
            <w:pPr>
              <w:pStyle w:val="ParagraphStyle"/>
              <w:rPr>
                <w:rFonts w:ascii="Times New Roman" w:hAnsi="Times New Roman" w:cs="Times New Roman"/>
                <w:sz w:val="18"/>
              </w:rPr>
            </w:pPr>
            <w:r>
              <w:rPr>
                <w:rFonts w:ascii="Times New Roman" w:hAnsi="Times New Roman" w:cs="Times New Roman"/>
                <w:sz w:val="18"/>
              </w:rPr>
              <w:t>Почему?» с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Закрепление знаний </w:t>
            </w:r>
          </w:p>
          <w:p w:rsidR="006679C6" w:rsidRDefault="00557321">
            <w:pPr>
              <w:pStyle w:val="ParagraphStyle"/>
              <w:rPr>
                <w:rFonts w:ascii="Times New Roman" w:hAnsi="Times New Roman" w:cs="Times New Roman"/>
                <w:sz w:val="18"/>
              </w:rPr>
            </w:pPr>
            <w:r>
              <w:rPr>
                <w:rFonts w:ascii="Times New Roman" w:hAnsi="Times New Roman" w:cs="Times New Roman"/>
                <w:sz w:val="18"/>
              </w:rPr>
              <w:t>о частях суток</w:t>
            </w:r>
          </w:p>
          <w:p w:rsidR="006679C6" w:rsidRDefault="00557321">
            <w:pPr>
              <w:pStyle w:val="ParagraphStyle"/>
              <w:rPr>
                <w:rFonts w:ascii="Times New Roman" w:hAnsi="Times New Roman" w:cs="Times New Roman"/>
                <w:sz w:val="18"/>
              </w:rPr>
            </w:pPr>
            <w:r>
              <w:rPr>
                <w:rFonts w:ascii="Times New Roman" w:hAnsi="Times New Roman" w:cs="Times New Roman"/>
                <w:sz w:val="18"/>
              </w:rPr>
              <w:t>у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Обобщение представлений о жанрах устного народного творчества</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ФР</w:t>
            </w:r>
          </w:p>
        </w:tc>
        <w:tc>
          <w:tcPr>
            <w:tcW w:w="13892" w:type="dxa"/>
            <w:gridSpan w:val="9"/>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о важности соблюдения режима дня, дневном сне, необходимом для здоровья.</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формировать знания о необходимости соблюдения режима дня, о том, что с помощью сна восстанавливаются силы</w:t>
            </w:r>
          </w:p>
        </w:tc>
      </w:tr>
      <w:tr w:rsidR="006679C6">
        <w:trPr>
          <w:trHeight w:val="1878"/>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Рассматривание иллю-страций Е. Чарушина к книгам «Волчишко», «Зайчата». </w:t>
            </w:r>
            <w:r>
              <w:rPr>
                <w:rFonts w:ascii="Times New Roman" w:hAnsi="Times New Roman" w:cs="Times New Roman"/>
                <w:spacing w:val="45"/>
                <w:sz w:val="18"/>
              </w:rPr>
              <w:t>Цели</w:t>
            </w:r>
            <w:r>
              <w:rPr>
                <w:rFonts w:ascii="Times New Roman" w:hAnsi="Times New Roman" w:cs="Times New Roman"/>
                <w:sz w:val="18"/>
              </w:rPr>
              <w:t>: дать представления о работе художника-иллюстратора; обратить внимание, как художник передает настроение героев</w:t>
            </w:r>
          </w:p>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 xml:space="preserve">2.Сюжетно-ролевая игра «Соберем посылку для медведя из сказки «Маша </w:t>
            </w:r>
            <w:r>
              <w:rPr>
                <w:rFonts w:ascii="Times New Roman" w:hAnsi="Times New Roman" w:cs="Times New Roman"/>
                <w:sz w:val="18"/>
              </w:rPr>
              <w:br/>
              <w:t>и медведь</w:t>
            </w: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Дидактическая игра «Узнай сказку по иллюс-трации». </w:t>
            </w:r>
            <w:r>
              <w:rPr>
                <w:rFonts w:ascii="Times New Roman" w:hAnsi="Times New Roman" w:cs="Times New Roman"/>
                <w:spacing w:val="45"/>
                <w:sz w:val="18"/>
              </w:rPr>
              <w:t>Цели</w:t>
            </w:r>
            <w:r>
              <w:rPr>
                <w:rFonts w:ascii="Times New Roman" w:hAnsi="Times New Roman" w:cs="Times New Roman"/>
                <w:sz w:val="18"/>
              </w:rPr>
              <w:t xml:space="preserve">: закре-пить знания детей о содер-жании и героях сказки; дать возможность продемонстрировать свои знания и предпочтения; развить речь </w:t>
            </w:r>
          </w:p>
        </w:tc>
        <w:tc>
          <w:tcPr>
            <w:tcW w:w="4674"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1. Дидактическая игра «Найди предмет той же формы» </w:t>
            </w:r>
            <w:r>
              <w:rPr>
                <w:rFonts w:ascii="Times New Roman" w:hAnsi="Times New Roman" w:cs="Times New Roman"/>
                <w:i/>
                <w:iCs/>
                <w:sz w:val="18"/>
              </w:rPr>
              <w:t>.</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уточнить представление о форме предметов.Воспитатель или один из играющих называет предметы живой или неживой природы и просит сказать, на какую геометрическую фигуру похож этот предмет. Например: гора – треугольник, дождевой червяк – кривая и т. д.</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Конкурс чтецов. </w:t>
            </w:r>
            <w:r>
              <w:rPr>
                <w:rFonts w:ascii="Times New Roman" w:hAnsi="Times New Roman" w:cs="Times New Roman"/>
                <w:spacing w:val="45"/>
                <w:sz w:val="18"/>
              </w:rPr>
              <w:t>Цель</w:t>
            </w:r>
            <w:r>
              <w:rPr>
                <w:rFonts w:ascii="Times New Roman" w:hAnsi="Times New Roman" w:cs="Times New Roman"/>
                <w:sz w:val="18"/>
              </w:rPr>
              <w:t>: закрепить умение детей выразительно читать стихотворения</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Закрепление приёмов лепки </w:t>
            </w:r>
            <w:r>
              <w:rPr>
                <w:rFonts w:ascii="Times New Roman" w:hAnsi="Times New Roman" w:cs="Times New Roman"/>
                <w:sz w:val="18"/>
              </w:rPr>
              <w:br/>
              <w:t>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«Загадай, мы</w:t>
            </w:r>
          </w:p>
          <w:p w:rsidR="006679C6" w:rsidRDefault="00557321">
            <w:pPr>
              <w:pStyle w:val="ParagraphStyle"/>
              <w:rPr>
                <w:rFonts w:ascii="Times New Roman" w:hAnsi="Times New Roman" w:cs="Times New Roman"/>
                <w:sz w:val="18"/>
              </w:rPr>
            </w:pPr>
            <w:r>
              <w:rPr>
                <w:rFonts w:ascii="Times New Roman" w:hAnsi="Times New Roman" w:cs="Times New Roman"/>
                <w:sz w:val="18"/>
              </w:rPr>
              <w:t>отгадаем» с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Закрепление знаний </w:t>
            </w:r>
            <w:r>
              <w:rPr>
                <w:rFonts w:ascii="Times New Roman" w:hAnsi="Times New Roman" w:cs="Times New Roman"/>
                <w:sz w:val="18"/>
              </w:rPr>
              <w:br/>
              <w:t>о жанровых особенностях сказки 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«Придумай конец сказки» с …………..</w:t>
            </w:r>
          </w:p>
        </w:tc>
      </w:tr>
      <w:tr w:rsidR="006679C6">
        <w:trPr>
          <w:trHeight w:val="413"/>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shd w:val="clear" w:color="auto" w:fill="FFFFFF"/>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Сюжетно-ролевая игра "Книжный магазин". Цель: формировать умение распределять роли, не ссориться </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Рисование на тему «Иллюстрация к любимой сказке»</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1087"/>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сезонными изменениями в природе.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П/и «Бегитек флажку!»</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Знакомство с приметой: голуби разворковались – к ясной погоде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П/и «Попади мешочком в круг» </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приметой: деревья без ветра шумят – к дождю</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2.Подвижная игра «Волк </w:t>
            </w:r>
          </w:p>
          <w:p w:rsidR="006679C6" w:rsidRDefault="00557321">
            <w:pPr>
              <w:pStyle w:val="ParagraphStyle"/>
              <w:rPr>
                <w:rFonts w:ascii="Times New Roman" w:hAnsi="Times New Roman" w:cs="Times New Roman"/>
                <w:sz w:val="18"/>
              </w:rPr>
            </w:pPr>
            <w:r>
              <w:rPr>
                <w:rFonts w:ascii="Times New Roman" w:hAnsi="Times New Roman" w:cs="Times New Roman"/>
                <w:sz w:val="18"/>
              </w:rPr>
              <w:t>во рву».</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Дидактическая игра «Назови растение с нужным звуком»</w:t>
            </w:r>
          </w:p>
          <w:p w:rsidR="006679C6" w:rsidRDefault="00557321">
            <w:pPr>
              <w:pStyle w:val="ParagraphStyle"/>
              <w:rPr>
                <w:rFonts w:ascii="Times New Roman" w:hAnsi="Times New Roman" w:cs="Times New Roman"/>
                <w:sz w:val="18"/>
              </w:rPr>
            </w:pPr>
            <w:r>
              <w:rPr>
                <w:rFonts w:ascii="Times New Roman" w:hAnsi="Times New Roman" w:cs="Times New Roman"/>
                <w:sz w:val="18"/>
              </w:rPr>
              <w:t>2.Подвижная игра «Горелки».</w:t>
            </w:r>
          </w:p>
        </w:tc>
        <w:tc>
          <w:tcPr>
            <w:tcW w:w="2265"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 "Думай и отвечай". Цель: активизировать речь …………………………….</w:t>
            </w:r>
          </w:p>
        </w:tc>
        <w:tc>
          <w:tcPr>
            <w:tcW w:w="2280"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Обогащение речи </w:t>
            </w:r>
            <w:r>
              <w:rPr>
                <w:rFonts w:ascii="Times New Roman" w:hAnsi="Times New Roman" w:cs="Times New Roman"/>
                <w:i/>
                <w:iCs/>
                <w:sz w:val="18"/>
              </w:rPr>
              <w:t>……………………………</w:t>
            </w:r>
          </w:p>
          <w:p w:rsidR="006679C6" w:rsidRDefault="00557321">
            <w:pPr>
              <w:pStyle w:val="ParagraphStyle"/>
              <w:rPr>
                <w:rFonts w:ascii="Times New Roman" w:hAnsi="Times New Roman" w:cs="Times New Roman"/>
                <w:sz w:val="18"/>
              </w:rPr>
            </w:pPr>
            <w:r>
              <w:rPr>
                <w:rFonts w:ascii="Times New Roman" w:hAnsi="Times New Roman" w:cs="Times New Roman"/>
                <w:sz w:val="18"/>
              </w:rPr>
              <w:t>фразеологическими оборотами</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Пятница  02.04.2021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ab/>
        <w:t xml:space="preserve"> Тематическая неделя «Неделя книги»</w:t>
      </w:r>
    </w:p>
    <w:tbl>
      <w:tblPr>
        <w:tblStyle w:val="af8"/>
        <w:tblW w:w="15997" w:type="dxa"/>
        <w:tblInd w:w="250" w:type="dxa"/>
        <w:tblLook w:val="04A0"/>
      </w:tblPr>
      <w:tblGrid>
        <w:gridCol w:w="1310"/>
        <w:gridCol w:w="646"/>
        <w:gridCol w:w="1911"/>
        <w:gridCol w:w="1895"/>
        <w:gridCol w:w="1905"/>
        <w:gridCol w:w="2021"/>
        <w:gridCol w:w="1635"/>
        <w:gridCol w:w="1399"/>
        <w:gridCol w:w="368"/>
        <w:gridCol w:w="982"/>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2329"/>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Упражнение: «Как мож-но изобразить героев рус-ской народной сказки: кота, лису и петуха?»</w:t>
            </w:r>
          </w:p>
          <w:p w:rsidR="006679C6" w:rsidRDefault="00557321">
            <w:pPr>
              <w:pStyle w:val="ParagraphStyle"/>
              <w:rPr>
                <w:rFonts w:ascii="Times New Roman" w:hAnsi="Times New Roman" w:cs="Times New Roman"/>
                <w:sz w:val="18"/>
              </w:rPr>
            </w:pPr>
            <w:r>
              <w:rPr>
                <w:rFonts w:ascii="Times New Roman" w:hAnsi="Times New Roman" w:cs="Times New Roman"/>
                <w:sz w:val="18"/>
              </w:rPr>
              <w:t>2. Наблюдение за игрой-драматизацией старших дошкольников.</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Игра «Книжкина больница»: оказание помощи воспитателю в ремонте книг.</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Игра с пазлами «Сложи иллюстрацию к сказке»</w:t>
            </w: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1. Дидактическая игра «</w:t>
            </w:r>
            <w:r>
              <w:rPr>
                <w:rFonts w:ascii="Times New Roman" w:hAnsi="Times New Roman" w:cs="Times New Roman"/>
                <w:color w:val="000000"/>
                <w:sz w:val="18"/>
              </w:rPr>
              <w:t>Расскажи сказку».</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xml:space="preserve">: учить </w:t>
            </w:r>
            <w:r>
              <w:rPr>
                <w:rFonts w:ascii="Times New Roman" w:hAnsi="Times New Roman" w:cs="Times New Roman"/>
                <w:color w:val="000000"/>
                <w:sz w:val="18"/>
              </w:rPr>
              <w:t xml:space="preserve">пересказывать по ролям хорошо знакомую сказку </w:t>
            </w:r>
          </w:p>
          <w:p w:rsidR="006679C6" w:rsidRDefault="00557321">
            <w:pPr>
              <w:pStyle w:val="ParagraphStyle"/>
              <w:rPr>
                <w:rFonts w:ascii="Times New Roman" w:hAnsi="Times New Roman" w:cs="Times New Roman"/>
                <w:sz w:val="18"/>
              </w:rPr>
            </w:pPr>
            <w:r>
              <w:rPr>
                <w:rFonts w:ascii="Times New Roman" w:hAnsi="Times New Roman" w:cs="Times New Roman"/>
                <w:sz w:val="18"/>
              </w:rPr>
              <w:t>2. Лото «В мире сказок».</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Игра - этюд "Что слу-чилось?" Цель: развитие воображения в процессе создания оригинальных образов с помощью мимики и пантомимики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«Составь портрет сказочного героя».</w:t>
            </w:r>
          </w:p>
        </w:tc>
        <w:tc>
          <w:tcPr>
            <w:tcW w:w="1133" w:type="dxa"/>
            <w:shd w:val="clear" w:color="auto" w:fill="auto"/>
          </w:tcPr>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Беседа с ……………"Как вести себя во вре-мя разгово-ра". Цель: напомнить правила культурного поведения.</w:t>
            </w:r>
          </w:p>
        </w:tc>
        <w:tc>
          <w:tcPr>
            <w:tcW w:w="2273" w:type="dxa"/>
            <w:gridSpan w:val="3"/>
            <w:shd w:val="clear" w:color="auto" w:fill="auto"/>
          </w:tcPr>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Физкультурное упражнение «Подбрось – поймай» с ……………………………</w:t>
            </w:r>
          </w:p>
        </w:tc>
        <w:tc>
          <w:tcPr>
            <w:tcW w:w="1139" w:type="dxa"/>
            <w:shd w:val="clear" w:color="auto" w:fill="auto"/>
          </w:tcPr>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Д/игра «Да - нет» с …………..Цель: побу-ждать де-тей размы-шлять, рас-суждать, грамотно и логично формулировать вопро-сы, делать умозаключения</w:t>
            </w:r>
          </w:p>
        </w:tc>
      </w:tr>
      <w:tr w:rsidR="006679C6">
        <w:trPr>
          <w:trHeight w:val="3312"/>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Понаблюдать, что происходит в «птичьей деревне», распустились ли первоцветы, рассмотреть их.</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Почистить участок, подмести пол на веранде.</w:t>
            </w:r>
          </w:p>
          <w:p w:rsidR="006679C6" w:rsidRDefault="00557321">
            <w:pPr>
              <w:pStyle w:val="ParagraphStyle"/>
              <w:rPr>
                <w:rFonts w:ascii="Times New Roman" w:hAnsi="Times New Roman" w:cs="Times New Roman"/>
                <w:sz w:val="18"/>
              </w:rPr>
            </w:pPr>
            <w:r>
              <w:rPr>
                <w:rFonts w:ascii="Times New Roman" w:hAnsi="Times New Roman" w:cs="Times New Roman"/>
                <w:sz w:val="18"/>
              </w:rPr>
              <w:t>3. Игра-хоровод «Ходит Ваня…»</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Труд на участке: уборка прошлогодних листьев с цветников и огорода; окапывание лунок вокруг деревьев</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«Найди себе пару».</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кучевыми облаками. </w:t>
            </w:r>
            <w:r>
              <w:rPr>
                <w:rFonts w:ascii="Times New Roman" w:hAnsi="Times New Roman" w:cs="Times New Roman"/>
                <w:spacing w:val="45"/>
                <w:sz w:val="18"/>
              </w:rPr>
              <w:t>Цели</w:t>
            </w:r>
            <w:r>
              <w:rPr>
                <w:rFonts w:ascii="Times New Roman" w:hAnsi="Times New Roman" w:cs="Times New Roman"/>
                <w:sz w:val="18"/>
              </w:rPr>
              <w:t xml:space="preserve">: формировать умение видеть красоту неба; развивать творческое воображение; дать представление, как образуются облака; напомнить, какие бывают облака </w:t>
            </w:r>
          </w:p>
          <w:p w:rsidR="006679C6" w:rsidRDefault="00557321">
            <w:pPr>
              <w:pStyle w:val="ParagraphStyle"/>
              <w:rPr>
                <w:rFonts w:ascii="Times New Roman" w:hAnsi="Times New Roman" w:cs="Times New Roman"/>
                <w:sz w:val="18"/>
              </w:rPr>
            </w:pPr>
            <w:r>
              <w:rPr>
                <w:rFonts w:ascii="Times New Roman" w:hAnsi="Times New Roman" w:cs="Times New Roman"/>
                <w:sz w:val="18"/>
              </w:rPr>
              <w:t>(кучевые, перистые, слоистые)</w:t>
            </w:r>
          </w:p>
          <w:p w:rsidR="006679C6" w:rsidRDefault="00557321">
            <w:pPr>
              <w:pStyle w:val="ParagraphStyle"/>
              <w:rPr>
                <w:rFonts w:ascii="Times New Roman" w:hAnsi="Times New Roman" w:cs="Times New Roman"/>
                <w:sz w:val="18"/>
              </w:rPr>
            </w:pPr>
            <w:r>
              <w:rPr>
                <w:rFonts w:ascii="Times New Roman" w:hAnsi="Times New Roman" w:cs="Times New Roman"/>
                <w:sz w:val="18"/>
              </w:rPr>
              <w:t>2. Убраться на участке, подмести пол на веранде, в домике.</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П/и «Чье звено скорее соберется»</w:t>
            </w:r>
          </w:p>
          <w:p w:rsidR="006679C6" w:rsidRDefault="006679C6">
            <w:pPr>
              <w:pStyle w:val="ParagraphStyle"/>
              <w:rPr>
                <w:rFonts w:ascii="Times New Roman" w:hAnsi="Times New Roman" w:cs="Times New Roman"/>
                <w:sz w:val="18"/>
              </w:rPr>
            </w:pPr>
          </w:p>
        </w:tc>
        <w:tc>
          <w:tcPr>
            <w:tcW w:w="1133"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Игровое упр. "Один - много" с …………... Цель: зак-репить уме-ние выде-лять от-дельные предметы из группы и состав-лять группу из отдель-ных пред-метов</w:t>
            </w:r>
          </w:p>
        </w:tc>
        <w:tc>
          <w:tcPr>
            <w:tcW w:w="3412" w:type="dxa"/>
            <w:gridSpan w:val="4"/>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Упражнение «Подбери прилагательные» к слову </w:t>
            </w:r>
            <w:r>
              <w:rPr>
                <w:rFonts w:ascii="Times New Roman" w:hAnsi="Times New Roman" w:cs="Times New Roman"/>
                <w:i/>
                <w:iCs/>
                <w:sz w:val="18"/>
              </w:rPr>
              <w:t>облака</w:t>
            </w:r>
            <w:r>
              <w:rPr>
                <w:rFonts w:ascii="Times New Roman" w:hAnsi="Times New Roman" w:cs="Times New Roman"/>
                <w:sz w:val="18"/>
              </w:rPr>
              <w:t xml:space="preserve"> (весенние, красивые, кучевые, слоистые) с ……………………………………………..</w:t>
            </w: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ХЭР</w:t>
            </w: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18"/>
                <w:szCs w:val="20"/>
              </w:rPr>
            </w:pPr>
            <w:r>
              <w:rPr>
                <w:rFonts w:ascii="Times New Roman" w:hAnsi="Times New Roman" w:cs="Times New Roman"/>
                <w:sz w:val="18"/>
                <w:szCs w:val="20"/>
              </w:rPr>
              <w:t>Релаксация под музыку К. Глюка «Мелодия». Рисование сновидений. Краткое содержание. Дети вспоминают приснившиеся им сны и рисуют их на бумаге</w:t>
            </w:r>
          </w:p>
        </w:tc>
      </w:tr>
      <w:tr w:rsidR="006679C6">
        <w:trPr>
          <w:trHeight w:val="1417"/>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6679C6">
            <w:pPr>
              <w:spacing w:after="0" w:line="240" w:lineRule="auto"/>
              <w:ind w:right="-108"/>
              <w:rPr>
                <w:rFonts w:ascii="Times New Roman" w:hAnsi="Times New Roman" w:cs="Times New Roman"/>
                <w:sz w:val="18"/>
                <w:szCs w:val="20"/>
              </w:rPr>
            </w:pP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Слушание плясовых мелодий. Цель: продолжать учить ритмично двигаться под музыку.</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Игры с мозаикой, пазла-ми: «Подарок твоему любимому герою из книги», «Собери картинку» </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Дид/игра «У кого хвост длиннее?». </w:t>
            </w:r>
            <w:r>
              <w:rPr>
                <w:rFonts w:ascii="Times New Roman" w:hAnsi="Times New Roman" w:cs="Times New Roman"/>
                <w:spacing w:val="45"/>
                <w:sz w:val="18"/>
              </w:rPr>
              <w:t>Цель</w:t>
            </w:r>
            <w:r>
              <w:rPr>
                <w:rFonts w:ascii="Times New Roman" w:hAnsi="Times New Roman" w:cs="Times New Roman"/>
                <w:sz w:val="18"/>
              </w:rPr>
              <w:t xml:space="preserve">: учить сравнивать предметы по длине и ширине, исполь-зовать в речи понятия «широкий», «узкий», «длинный», «длиннее» </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Игра «Найди ошибку в иллюстрации к книге».</w:t>
            </w: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Беседа по вопросам: «Где можно приобрести книги? Зачем нужны библиотеки? В чем заключается работа библиотекаря, продавца?».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Чтение глав из произве-дения А. Гайдара «Чук и Гек». </w:t>
            </w:r>
            <w:r>
              <w:rPr>
                <w:rFonts w:ascii="Times New Roman" w:hAnsi="Times New Roman" w:cs="Times New Roman"/>
                <w:spacing w:val="45"/>
                <w:sz w:val="18"/>
              </w:rPr>
              <w:t>Цели</w:t>
            </w:r>
            <w:r>
              <w:rPr>
                <w:rFonts w:ascii="Times New Roman" w:hAnsi="Times New Roman" w:cs="Times New Roman"/>
                <w:sz w:val="18"/>
              </w:rPr>
              <w:t>: закрепить знание об особенностях прозаического произве-дения; учить понимать мотивы поступков героев</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Повторение текста стихотворенияС. Маршака "Апрель".</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Упражнения со счетными палочками «Мельница», «Колос» с …………. Цель: раз-вивать мел-кую мото-рику рук</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Закрепление представ-лений о жанровых особенностях рассказа, его отли-чии от сказки и стихотворения </w:t>
            </w:r>
            <w:r>
              <w:rPr>
                <w:rFonts w:ascii="Times New Roman" w:hAnsi="Times New Roman" w:cs="Times New Roman"/>
                <w:i/>
                <w:iCs/>
                <w:sz w:val="18"/>
              </w:rPr>
              <w:t>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«Отгадай». Цель: упражнять в умении отгадывать загадки, развивать логическое мышление у ……………</w:t>
            </w:r>
          </w:p>
        </w:tc>
      </w:tr>
      <w:tr w:rsidR="006679C6">
        <w:trPr>
          <w:trHeight w:val="62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Игра «Дразнилка». </w:t>
            </w:r>
            <w:r>
              <w:rPr>
                <w:rFonts w:ascii="Times New Roman" w:hAnsi="Times New Roman" w:cs="Times New Roman"/>
                <w:i/>
                <w:iCs/>
                <w:sz w:val="18"/>
              </w:rPr>
              <w:t>Краткое содержание.</w:t>
            </w:r>
            <w:r>
              <w:rPr>
                <w:rFonts w:ascii="Times New Roman" w:hAnsi="Times New Roman" w:cs="Times New Roman"/>
                <w:sz w:val="18"/>
              </w:rPr>
              <w:t xml:space="preserve">У каждого из детей в руках погремушка. Ведущий звенит погремушкой в определенном ритме, динамике, темпе. Дети, «передразнивая», точно должны повторить заданный ритм </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52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ветром.</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П/и «Ловишки»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Подвижные игры «Пузырь», «Сбей булаву»</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Знакомство с приметами: к обеду небо прояснилось, появились высокие кучевые облака – к ясной погоде </w:t>
            </w:r>
          </w:p>
        </w:tc>
        <w:tc>
          <w:tcPr>
            <w:tcW w:w="1133"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 "Кто впереди, кто сзади" с …………. Цель: развивать умение определять пространственные направления от себя.</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 "Назо-ви три предмета". Цель: упражнять ………….. в классификации предметов.</w:t>
            </w:r>
          </w:p>
        </w:tc>
        <w:tc>
          <w:tcPr>
            <w:tcW w:w="1141" w:type="dxa"/>
            <w:gridSpan w:val="2"/>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Отгадывание загадок с ………….... Цель: развивать логическое мышление и умение отгадывать загадки</w:t>
            </w:r>
          </w:p>
        </w:tc>
        <w:tc>
          <w:tcPr>
            <w:tcW w:w="1139"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Игра "Испорченный телефон" с …………... Цель: развивать фонематический слух.</w:t>
            </w:r>
          </w:p>
        </w:tc>
      </w:tr>
      <w:tr w:rsidR="006679C6">
        <w:trPr>
          <w:trHeight w:val="1914"/>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6679C6">
            <w:pPr>
              <w:pStyle w:val="ParagraphStyle"/>
              <w:rPr>
                <w:rFonts w:ascii="Times New Roman" w:hAnsi="Times New Roman" w:cs="Times New Roman"/>
                <w:color w:val="FF0000"/>
                <w:sz w:val="18"/>
              </w:rPr>
            </w:pPr>
          </w:p>
        </w:tc>
        <w:tc>
          <w:tcPr>
            <w:tcW w:w="7011"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Совместная подвижная игра «Охотник и зайцы» </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Буклет «Как хорошо уметь читать»</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tbl>
      <w:tblPr>
        <w:tblStyle w:val="af8"/>
        <w:tblW w:w="16018" w:type="dxa"/>
        <w:tblInd w:w="250" w:type="dxa"/>
        <w:tblLook w:val="04A0"/>
      </w:tblPr>
      <w:tblGrid>
        <w:gridCol w:w="3203"/>
        <w:gridCol w:w="3204"/>
        <w:gridCol w:w="3203"/>
        <w:gridCol w:w="3204"/>
        <w:gridCol w:w="3204"/>
      </w:tblGrid>
      <w:tr w:rsidR="006679C6">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ОД</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2 младшая группа</w:t>
            </w:r>
          </w:p>
        </w:tc>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Средняя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Старшая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Подготовительная группа</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(лепка)</w:t>
            </w:r>
          </w:p>
        </w:tc>
        <w:tc>
          <w:tcPr>
            <w:tcW w:w="6407" w:type="dxa"/>
            <w:gridSpan w:val="2"/>
            <w:shd w:val="clear" w:color="auto" w:fill="auto"/>
          </w:tcPr>
          <w:p w:rsidR="006679C6" w:rsidRDefault="00557321">
            <w:pPr>
              <w:spacing w:after="0"/>
              <w:jc w:val="both"/>
              <w:rPr>
                <w:rFonts w:ascii="Times New Roman" w:hAnsi="Times New Roman" w:cs="Times New Roman"/>
                <w:b/>
                <w:sz w:val="20"/>
                <w:szCs w:val="20"/>
              </w:rPr>
            </w:pPr>
            <w:r>
              <w:rPr>
                <w:rFonts w:ascii="Times New Roman" w:hAnsi="Times New Roman" w:cs="Times New Roman"/>
                <w:b/>
                <w:sz w:val="20"/>
                <w:szCs w:val="20"/>
              </w:rPr>
              <w:t>«Два жадных медвежонка» /Лыкова И.А., С.84</w:t>
            </w:r>
          </w:p>
          <w:p w:rsidR="006679C6" w:rsidRDefault="00557321">
            <w:pPr>
              <w:pStyle w:val="Default"/>
              <w:rPr>
                <w:color w:val="auto"/>
                <w:sz w:val="20"/>
                <w:szCs w:val="20"/>
                <w:highlight w:val="white"/>
              </w:rPr>
            </w:pPr>
            <w:r>
              <w:rPr>
                <w:sz w:val="20"/>
                <w:szCs w:val="20"/>
              </w:rPr>
              <w:t>Цель: учить детей лепить медвежат конструктивным способом и разыгрывать сюжет по мотивам венгерской сказки «Два жадных медвежонка»</w:t>
            </w:r>
          </w:p>
        </w:tc>
        <w:tc>
          <w:tcPr>
            <w:tcW w:w="6408" w:type="dxa"/>
            <w:gridSpan w:val="2"/>
            <w:shd w:val="clear" w:color="auto" w:fill="auto"/>
          </w:tcPr>
          <w:p w:rsidR="006679C6" w:rsidRDefault="00557321">
            <w:pPr>
              <w:shd w:val="clear" w:color="auto" w:fill="FFFFFF"/>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«Персонаж любимой сказки». </w:t>
            </w:r>
          </w:p>
          <w:p w:rsidR="006679C6" w:rsidRDefault="00557321">
            <w:pPr>
              <w:shd w:val="clear" w:color="auto" w:fill="FFFFFF"/>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(Т. С. Комарова  «Изобразительная деятельность в детском саду», стр. 87)</w:t>
            </w:r>
          </w:p>
          <w:p w:rsidR="006679C6" w:rsidRDefault="00557321">
            <w:pPr>
              <w:spacing w:after="0" w:line="240" w:lineRule="auto"/>
              <w:rPr>
                <w:b/>
                <w:lang w:eastAsia="en-US"/>
              </w:rPr>
            </w:pPr>
            <w:r>
              <w:rPr>
                <w:rFonts w:ascii="Times New Roman" w:eastAsia="Times New Roman" w:hAnsi="Times New Roman" w:cs="Times New Roman"/>
                <w:color w:val="000000"/>
                <w:sz w:val="20"/>
                <w:szCs w:val="20"/>
              </w:rPr>
              <w:t>Цель: учить детей выделять и передавать в лепке характерные особенности персонажей известных сказок; закреплять навыки работы с пластилином; воспитывать усидчивость.</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Физическое развитие</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Пензулаева Л.И</w:t>
            </w:r>
          </w:p>
          <w:p w:rsidR="006679C6" w:rsidRDefault="006679C6">
            <w:pPr>
              <w:spacing w:after="0" w:line="240" w:lineRule="auto"/>
              <w:rPr>
                <w:rFonts w:ascii="Times New Roman" w:hAnsi="Times New Roman" w:cs="Times New Roman"/>
                <w:lang w:eastAsia="en-US"/>
              </w:rPr>
            </w:pPr>
          </w:p>
        </w:tc>
        <w:tc>
          <w:tcPr>
            <w:tcW w:w="3204" w:type="dxa"/>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Занятие № 26  стр. 56</w:t>
            </w:r>
          </w:p>
          <w:p w:rsidR="006679C6" w:rsidRDefault="00557321">
            <w:pPr>
              <w:spacing w:after="0" w:line="240" w:lineRule="auto"/>
              <w:rPr>
                <w:rFonts w:ascii="Times New Roman" w:hAnsi="Times New Roman" w:cs="Times New Roman"/>
                <w:b/>
                <w:sz w:val="20"/>
                <w:szCs w:val="20"/>
              </w:rPr>
            </w:pPr>
            <w:r>
              <w:rPr>
                <w:rFonts w:ascii="Times New Roman" w:hAnsi="Times New Roman" w:cs="Times New Roman"/>
                <w:sz w:val="20"/>
                <w:szCs w:val="20"/>
              </w:rPr>
              <w:t>(ПОВТОРЕНИЕ)</w:t>
            </w:r>
          </w:p>
          <w:p w:rsidR="006679C6" w:rsidRDefault="00557321">
            <w:pPr>
              <w:spacing w:after="0" w:line="240" w:lineRule="auto"/>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Упражнять в ходьбе и беге врассыпную; разучить прыжки в длину с места; развивать ловкость при прокатывании мяча.</w:t>
            </w:r>
          </w:p>
          <w:p w:rsidR="006679C6" w:rsidRDefault="006679C6">
            <w:pPr>
              <w:spacing w:after="0" w:line="240" w:lineRule="auto"/>
              <w:rPr>
                <w:rFonts w:ascii="Times New Roman" w:hAnsi="Times New Roman" w:cs="Times New Roman"/>
                <w:sz w:val="20"/>
                <w:szCs w:val="20"/>
                <w:highlight w:val="white"/>
              </w:rPr>
            </w:pPr>
          </w:p>
          <w:p w:rsidR="006679C6" w:rsidRDefault="00557321">
            <w:pPr>
              <w:shd w:val="clear" w:color="auto" w:fill="FFFFFF"/>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Материал для повторения</w:t>
            </w:r>
          </w:p>
          <w:p w:rsidR="006679C6" w:rsidRDefault="00557321">
            <w:pPr>
              <w:shd w:val="clear" w:color="auto" w:fill="FFFFFF"/>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(ПОВТОРЕНИЕ)</w:t>
            </w:r>
          </w:p>
          <w:p w:rsidR="006679C6" w:rsidRDefault="00557321">
            <w:pPr>
              <w:spacing w:after="0" w:line="240" w:lineRule="auto"/>
              <w:rPr>
                <w:rFonts w:ascii="Times New Roman" w:hAnsi="Times New Roman" w:cs="Times New Roman"/>
                <w:lang w:eastAsia="en-US"/>
              </w:rPr>
            </w:pPr>
            <w:r>
              <w:rPr>
                <w:rFonts w:ascii="Times New Roman" w:hAnsi="Times New Roman" w:cs="Times New Roman"/>
                <w:bCs/>
                <w:i/>
                <w:iCs/>
                <w:sz w:val="20"/>
                <w:szCs w:val="20"/>
                <w:shd w:val="clear" w:color="auto" w:fill="FFFFFF"/>
              </w:rPr>
              <w:t>2-я неделя.</w:t>
            </w:r>
            <w:r>
              <w:rPr>
                <w:rFonts w:ascii="Times New Roman" w:hAnsi="Times New Roman" w:cs="Times New Roman"/>
                <w:sz w:val="20"/>
                <w:szCs w:val="20"/>
                <w:shd w:val="clear" w:color="auto" w:fill="FFFFFF"/>
              </w:rPr>
              <w:t> Игровые упражнения: равновесие – ходьба по шнуру, лежащему прямо, ходьба по скамейке – "Воробышки и кот"; метание – перебрасывание мяча друг другу, катание мяча – "Сбей кеглю"; докати до флажка. Ползание – "Проползи по мостику" (по доске, скамейке), под дугой. Подвижные игры "Найди свой домик", "Зайка серый умывается", "Лягушки" и др.</w:t>
            </w:r>
          </w:p>
        </w:tc>
        <w:tc>
          <w:tcPr>
            <w:tcW w:w="3203" w:type="dxa"/>
            <w:shd w:val="clear" w:color="auto" w:fill="auto"/>
          </w:tcPr>
          <w:p w:rsidR="006679C6" w:rsidRDefault="00557321">
            <w:pPr>
              <w:spacing w:after="0"/>
              <w:rPr>
                <w:rFonts w:ascii="Times New Roman" w:hAnsi="Times New Roman" w:cs="Times New Roman"/>
                <w:sz w:val="20"/>
                <w:szCs w:val="20"/>
              </w:rPr>
            </w:pPr>
            <w:r>
              <w:rPr>
                <w:rFonts w:ascii="Times New Roman" w:hAnsi="Times New Roman" w:cs="Times New Roman"/>
                <w:b/>
                <w:sz w:val="20"/>
                <w:szCs w:val="20"/>
              </w:rPr>
              <w:t xml:space="preserve">Занятие № 4 стр.74 9 </w:t>
            </w:r>
            <w:r>
              <w:rPr>
                <w:rFonts w:ascii="Times New Roman" w:hAnsi="Times New Roman" w:cs="Times New Roman"/>
                <w:sz w:val="20"/>
                <w:szCs w:val="20"/>
              </w:rPr>
              <w:t>(ПОВТОРЕНИЕ)</w:t>
            </w:r>
          </w:p>
          <w:p w:rsidR="006679C6" w:rsidRDefault="00557321">
            <w:pPr>
              <w:spacing w:after="0"/>
              <w:rPr>
                <w:rStyle w:val="apple-converted-space"/>
              </w:rPr>
            </w:pPr>
            <w:r>
              <w:rPr>
                <w:rStyle w:val="apple-converted-space"/>
                <w:color w:val="2A2723"/>
                <w:sz w:val="20"/>
                <w:szCs w:val="20"/>
              </w:rPr>
              <w:t> </w:t>
            </w:r>
            <w:r>
              <w:rPr>
                <w:rFonts w:ascii="Times New Roman" w:hAnsi="Times New Roman" w:cs="Times New Roman"/>
                <w:color w:val="000000"/>
                <w:sz w:val="20"/>
                <w:szCs w:val="20"/>
                <w:shd w:val="clear" w:color="auto" w:fill="FFFFFF"/>
              </w:rPr>
              <w:t>Упражнять детей в ходьбе с выполнением заданий по команде воспитателя; в прыжках в длину с места, в бросании мячей через сетку; повторить ходьбу и бег врассыпную.</w:t>
            </w:r>
          </w:p>
          <w:p w:rsidR="006679C6" w:rsidRDefault="00557321">
            <w:pPr>
              <w:pStyle w:val="Default"/>
              <w:rPr>
                <w:b/>
              </w:rPr>
            </w:pPr>
            <w:r>
              <w:rPr>
                <w:b/>
                <w:sz w:val="20"/>
                <w:szCs w:val="20"/>
              </w:rPr>
              <w:t>Занятие № 5 стр.75</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(ПОВТОРЕНИЕ)</w:t>
            </w:r>
          </w:p>
          <w:p w:rsidR="006679C6" w:rsidRDefault="00557321">
            <w:pPr>
              <w:pStyle w:val="af7"/>
              <w:shd w:val="clear" w:color="auto" w:fill="FFFFFF"/>
              <w:spacing w:after="0"/>
              <w:ind w:firstLine="316"/>
              <w:rPr>
                <w:color w:val="000000"/>
                <w:sz w:val="20"/>
                <w:szCs w:val="20"/>
                <w:lang w:eastAsia="en-US"/>
              </w:rPr>
            </w:pPr>
            <w:r>
              <w:rPr>
                <w:i/>
                <w:iCs/>
                <w:color w:val="000000"/>
                <w:sz w:val="20"/>
                <w:szCs w:val="20"/>
                <w:lang w:eastAsia="en-US"/>
              </w:rPr>
              <w:t>Основные виды движений.</w:t>
            </w:r>
          </w:p>
          <w:p w:rsidR="006679C6" w:rsidRDefault="00557321">
            <w:pPr>
              <w:pStyle w:val="af7"/>
              <w:shd w:val="clear" w:color="auto" w:fill="FFFFFF"/>
              <w:spacing w:after="0"/>
              <w:ind w:firstLine="316"/>
              <w:rPr>
                <w:color w:val="000000"/>
                <w:sz w:val="20"/>
                <w:szCs w:val="20"/>
                <w:lang w:eastAsia="en-US"/>
              </w:rPr>
            </w:pPr>
            <w:r>
              <w:rPr>
                <w:color w:val="000000"/>
                <w:sz w:val="20"/>
                <w:szCs w:val="20"/>
                <w:lang w:eastAsia="en-US"/>
              </w:rPr>
              <w:t>1. Прыжки в длину с места (4–5 раз).</w:t>
            </w:r>
          </w:p>
          <w:p w:rsidR="006679C6" w:rsidRDefault="00557321">
            <w:pPr>
              <w:pStyle w:val="af7"/>
              <w:shd w:val="clear" w:color="auto" w:fill="FFFFFF"/>
              <w:spacing w:after="0"/>
              <w:ind w:firstLine="316"/>
              <w:rPr>
                <w:color w:val="000000"/>
                <w:sz w:val="20"/>
                <w:szCs w:val="20"/>
                <w:lang w:eastAsia="en-US"/>
              </w:rPr>
            </w:pPr>
            <w:r>
              <w:rPr>
                <w:color w:val="000000"/>
                <w:sz w:val="20"/>
                <w:szCs w:val="20"/>
                <w:lang w:eastAsia="en-US"/>
              </w:rPr>
              <w:t>2. Перебрасывание мяча через шнур двумя руками из-за головы (расстояние от шнура 2 м) и ловля мяча после отскока об пол (5–6 раз).</w:t>
            </w:r>
          </w:p>
          <w:p w:rsidR="006679C6" w:rsidRDefault="00557321">
            <w:pPr>
              <w:pStyle w:val="af7"/>
              <w:shd w:val="clear" w:color="auto" w:fill="FFFFFF"/>
              <w:spacing w:after="0"/>
              <w:ind w:firstLine="316"/>
              <w:rPr>
                <w:color w:val="000000"/>
                <w:sz w:val="20"/>
                <w:szCs w:val="20"/>
                <w:lang w:eastAsia="en-US"/>
              </w:rPr>
            </w:pPr>
            <w:r>
              <w:rPr>
                <w:color w:val="000000"/>
                <w:sz w:val="20"/>
                <w:szCs w:val="20"/>
                <w:lang w:eastAsia="en-US"/>
              </w:rPr>
              <w:t>3. Прокатывание мяча друг другу (исходное положение – сидя, ноги врозь). Расстояние 2 м (по 8—10 раз).</w:t>
            </w:r>
          </w:p>
          <w:p w:rsidR="006679C6" w:rsidRDefault="00557321">
            <w:pPr>
              <w:pStyle w:val="Default"/>
              <w:rPr>
                <w:b/>
                <w:sz w:val="20"/>
                <w:szCs w:val="20"/>
              </w:rPr>
            </w:pPr>
            <w:r>
              <w:rPr>
                <w:b/>
                <w:sz w:val="20"/>
                <w:szCs w:val="20"/>
              </w:rPr>
              <w:t>Занятие № 6 стр.76</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(ПОВТОРЕНИЕ)</w:t>
            </w:r>
          </w:p>
          <w:p w:rsidR="006679C6" w:rsidRDefault="00557321">
            <w:pPr>
              <w:pStyle w:val="Default"/>
              <w:rPr>
                <w:b/>
                <w:sz w:val="20"/>
                <w:szCs w:val="20"/>
              </w:rPr>
            </w:pPr>
            <w:r>
              <w:rPr>
                <w:sz w:val="20"/>
                <w:szCs w:val="20"/>
                <w:shd w:val="clear" w:color="auto" w:fill="FFFFFF"/>
              </w:rPr>
              <w:t>Упражнять детей в ходьбе, чередуя с прыжками, в ходьбе с изменением направления движения, в беге в медленном темпе до 1 минуты, в чередовании с ходьбой.</w:t>
            </w:r>
          </w:p>
          <w:p w:rsidR="006679C6" w:rsidRDefault="006679C6">
            <w:pPr>
              <w:pStyle w:val="Default"/>
              <w:rPr>
                <w:b/>
                <w:sz w:val="20"/>
                <w:szCs w:val="20"/>
              </w:rPr>
            </w:pPr>
          </w:p>
        </w:tc>
        <w:tc>
          <w:tcPr>
            <w:tcW w:w="3204"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t>Занятие № 4 стр. 79</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(ПОВТОРЕНИЕ)</w:t>
            </w:r>
          </w:p>
          <w:p w:rsidR="006679C6" w:rsidRDefault="00557321">
            <w:pPr>
              <w:spacing w:after="0"/>
              <w:rPr>
                <w:rFonts w:ascii="Times New Roman" w:hAnsi="Times New Roman" w:cs="Times New Roman"/>
                <w:color w:val="2A2723"/>
                <w:sz w:val="20"/>
                <w:szCs w:val="20"/>
                <w:highlight w:val="white"/>
              </w:rPr>
            </w:pPr>
            <w:r>
              <w:rPr>
                <w:rFonts w:ascii="Times New Roman" w:hAnsi="Times New Roman" w:cs="Times New Roman"/>
                <w:color w:val="000000"/>
                <w:sz w:val="20"/>
                <w:szCs w:val="20"/>
                <w:shd w:val="clear" w:color="auto" w:fill="FFFFFF"/>
              </w:rPr>
              <w:t>Повторить ходьбу и бег по кругу с изменением направления движения и врассыпную; разучить прыжок в высоту с разбега; упражнять в метании мешочков в цель, в ползании между предметами.</w:t>
            </w:r>
          </w:p>
          <w:p w:rsidR="006679C6" w:rsidRDefault="00557321">
            <w:pPr>
              <w:pStyle w:val="Default"/>
              <w:rPr>
                <w:b/>
                <w:sz w:val="20"/>
                <w:szCs w:val="20"/>
              </w:rPr>
            </w:pPr>
            <w:r>
              <w:rPr>
                <w:b/>
                <w:sz w:val="20"/>
                <w:szCs w:val="20"/>
              </w:rPr>
              <w:t>Занятие № 5  стр.80</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(ПОВТОРЕНИЕ)</w:t>
            </w:r>
          </w:p>
          <w:p w:rsidR="006679C6" w:rsidRDefault="00557321">
            <w:pPr>
              <w:pStyle w:val="af7"/>
              <w:shd w:val="clear" w:color="auto" w:fill="FFFFFF"/>
              <w:spacing w:after="0"/>
              <w:ind w:firstLine="316"/>
              <w:rPr>
                <w:color w:val="000000"/>
                <w:sz w:val="20"/>
                <w:szCs w:val="29"/>
                <w:lang w:eastAsia="en-US"/>
              </w:rPr>
            </w:pPr>
            <w:r>
              <w:rPr>
                <w:i/>
                <w:iCs/>
                <w:color w:val="000000"/>
                <w:sz w:val="20"/>
                <w:szCs w:val="29"/>
                <w:lang w:eastAsia="en-US"/>
              </w:rPr>
              <w:t>Основные виды движений.</w:t>
            </w:r>
          </w:p>
          <w:p w:rsidR="006679C6" w:rsidRDefault="00557321">
            <w:pPr>
              <w:pStyle w:val="af7"/>
              <w:shd w:val="clear" w:color="auto" w:fill="FFFFFF"/>
              <w:spacing w:after="0"/>
              <w:ind w:firstLine="316"/>
              <w:rPr>
                <w:color w:val="000000"/>
                <w:sz w:val="20"/>
                <w:szCs w:val="29"/>
                <w:lang w:eastAsia="en-US"/>
              </w:rPr>
            </w:pPr>
            <w:r>
              <w:rPr>
                <w:color w:val="000000"/>
                <w:sz w:val="20"/>
                <w:szCs w:val="29"/>
                <w:lang w:eastAsia="en-US"/>
              </w:rPr>
              <w:t>1. Прыжки в высоту с разбега (высота 30 см), 5–6 раз.</w:t>
            </w:r>
          </w:p>
          <w:p w:rsidR="006679C6" w:rsidRDefault="00557321">
            <w:pPr>
              <w:pStyle w:val="af7"/>
              <w:shd w:val="clear" w:color="auto" w:fill="FFFFFF"/>
              <w:spacing w:after="0"/>
              <w:ind w:firstLine="316"/>
              <w:rPr>
                <w:color w:val="000000"/>
                <w:sz w:val="20"/>
                <w:szCs w:val="29"/>
                <w:lang w:eastAsia="en-US"/>
              </w:rPr>
            </w:pPr>
            <w:r>
              <w:rPr>
                <w:color w:val="000000"/>
                <w:sz w:val="20"/>
                <w:szCs w:val="29"/>
                <w:lang w:eastAsia="en-US"/>
              </w:rPr>
              <w:t>2. Метание мешочков в вертикальную цель (расстояние до цели 3 м),</w:t>
            </w:r>
          </w:p>
          <w:p w:rsidR="006679C6" w:rsidRDefault="00557321">
            <w:pPr>
              <w:pStyle w:val="af7"/>
              <w:shd w:val="clear" w:color="auto" w:fill="FFFFFF"/>
              <w:spacing w:after="0"/>
              <w:ind w:firstLine="316"/>
              <w:rPr>
                <w:color w:val="000000"/>
                <w:sz w:val="20"/>
                <w:szCs w:val="29"/>
                <w:lang w:eastAsia="en-US"/>
              </w:rPr>
            </w:pPr>
            <w:r>
              <w:rPr>
                <w:color w:val="000000"/>
                <w:sz w:val="20"/>
                <w:szCs w:val="29"/>
                <w:lang w:eastAsia="en-US"/>
              </w:rPr>
              <w:t>4—6 раз.</w:t>
            </w:r>
          </w:p>
          <w:p w:rsidR="006679C6" w:rsidRDefault="00557321">
            <w:pPr>
              <w:pStyle w:val="af7"/>
              <w:shd w:val="clear" w:color="auto" w:fill="FFFFFF"/>
              <w:spacing w:after="0"/>
              <w:ind w:firstLine="316"/>
              <w:rPr>
                <w:color w:val="000000"/>
                <w:sz w:val="20"/>
                <w:szCs w:val="29"/>
                <w:lang w:eastAsia="en-US"/>
              </w:rPr>
            </w:pPr>
            <w:r>
              <w:rPr>
                <w:color w:val="000000"/>
                <w:sz w:val="20"/>
                <w:szCs w:val="29"/>
                <w:lang w:eastAsia="en-US"/>
              </w:rPr>
              <w:t>3. Ползание на четвереньках по прямой, дистанция 5 м. Выполняется шеренгами – «Кто быстрее доползет до кегли».</w:t>
            </w:r>
          </w:p>
          <w:p w:rsidR="006679C6" w:rsidRDefault="00557321">
            <w:pPr>
              <w:pStyle w:val="Default"/>
              <w:rPr>
                <w:b/>
                <w:sz w:val="20"/>
                <w:szCs w:val="20"/>
              </w:rPr>
            </w:pPr>
            <w:r>
              <w:rPr>
                <w:b/>
                <w:sz w:val="20"/>
                <w:szCs w:val="20"/>
              </w:rPr>
              <w:t>Занятие № 6 стр. 80</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(ПОВТОРЕНИЕ)</w:t>
            </w:r>
          </w:p>
          <w:p w:rsidR="006679C6" w:rsidRDefault="00557321">
            <w:pPr>
              <w:pStyle w:val="Default"/>
              <w:rPr>
                <w:b/>
                <w:sz w:val="20"/>
                <w:szCs w:val="20"/>
              </w:rPr>
            </w:pPr>
            <w:r>
              <w:rPr>
                <w:sz w:val="20"/>
                <w:szCs w:val="20"/>
                <w:shd w:val="clear" w:color="auto" w:fill="FFFFFF"/>
              </w:rPr>
              <w:t>Повторить бег в чередовании с ходьбой, игровые упражнения с мячом и прыжками.</w:t>
            </w:r>
          </w:p>
          <w:p w:rsidR="006679C6" w:rsidRDefault="006679C6">
            <w:pPr>
              <w:pStyle w:val="Default"/>
              <w:rPr>
                <w:sz w:val="20"/>
                <w:szCs w:val="20"/>
              </w:rPr>
            </w:pPr>
          </w:p>
        </w:tc>
        <w:tc>
          <w:tcPr>
            <w:tcW w:w="3204" w:type="dxa"/>
            <w:shd w:val="clear" w:color="auto" w:fill="auto"/>
          </w:tcPr>
          <w:p w:rsidR="006679C6" w:rsidRDefault="00557321">
            <w:pPr>
              <w:spacing w:after="0"/>
              <w:rPr>
                <w:rFonts w:ascii="Times New Roman" w:hAnsi="Times New Roman" w:cs="Times New Roman"/>
                <w:sz w:val="20"/>
                <w:szCs w:val="20"/>
              </w:rPr>
            </w:pPr>
            <w:r>
              <w:rPr>
                <w:rFonts w:ascii="Times New Roman" w:hAnsi="Times New Roman" w:cs="Times New Roman"/>
                <w:b/>
                <w:sz w:val="20"/>
                <w:szCs w:val="20"/>
              </w:rPr>
              <w:t>Занятие № 4 стр. 74</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(ПОВТОРЕНИЕ)</w:t>
            </w:r>
          </w:p>
          <w:p w:rsidR="006679C6" w:rsidRDefault="00557321">
            <w:pPr>
              <w:spacing w:after="0"/>
              <w:rPr>
                <w:rFonts w:ascii="Times New Roman" w:hAnsi="Times New Roman" w:cs="Times New Roman"/>
                <w:sz w:val="20"/>
                <w:szCs w:val="20"/>
              </w:rPr>
            </w:pPr>
            <w:r>
              <w:rPr>
                <w:rFonts w:ascii="Times New Roman" w:hAnsi="Times New Roman" w:cs="Times New Roman"/>
                <w:color w:val="000000"/>
                <w:sz w:val="20"/>
                <w:szCs w:val="20"/>
                <w:shd w:val="clear" w:color="auto" w:fill="FFFFFF"/>
              </w:rPr>
              <w:t>Упражнять детей в ходьбе в колонне по одному, беге врассыпную; повторить упражнение в прыжках, ползании; задания с мячом.</w:t>
            </w:r>
          </w:p>
          <w:p w:rsidR="006679C6" w:rsidRDefault="00557321">
            <w:pPr>
              <w:pStyle w:val="Default"/>
              <w:rPr>
                <w:b/>
                <w:sz w:val="20"/>
                <w:szCs w:val="20"/>
              </w:rPr>
            </w:pPr>
            <w:r>
              <w:rPr>
                <w:b/>
                <w:sz w:val="20"/>
                <w:szCs w:val="20"/>
              </w:rPr>
              <w:t xml:space="preserve">Занятие № 5 стр. 75 </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(ПОВТОРЕНИЕ)</w:t>
            </w:r>
          </w:p>
          <w:p w:rsidR="006679C6" w:rsidRDefault="00557321">
            <w:pPr>
              <w:pStyle w:val="af7"/>
              <w:shd w:val="clear" w:color="auto" w:fill="FFFFFF"/>
              <w:spacing w:after="0"/>
              <w:rPr>
                <w:color w:val="000000"/>
                <w:sz w:val="20"/>
                <w:szCs w:val="20"/>
                <w:lang w:eastAsia="en-US"/>
              </w:rPr>
            </w:pPr>
            <w:r>
              <w:rPr>
                <w:i/>
                <w:iCs/>
                <w:color w:val="000000"/>
                <w:sz w:val="20"/>
                <w:szCs w:val="20"/>
                <w:lang w:eastAsia="en-US"/>
              </w:rPr>
              <w:t>Основные виды движений</w:t>
            </w:r>
          </w:p>
          <w:p w:rsidR="006679C6" w:rsidRDefault="00557321">
            <w:pPr>
              <w:pStyle w:val="af7"/>
              <w:shd w:val="clear" w:color="auto" w:fill="FFFFFF"/>
              <w:spacing w:after="0"/>
              <w:ind w:firstLine="316"/>
              <w:rPr>
                <w:color w:val="000000"/>
                <w:sz w:val="20"/>
                <w:szCs w:val="20"/>
                <w:lang w:eastAsia="en-US"/>
              </w:rPr>
            </w:pPr>
            <w:r>
              <w:rPr>
                <w:color w:val="000000"/>
                <w:sz w:val="20"/>
                <w:szCs w:val="20"/>
                <w:lang w:eastAsia="en-US"/>
              </w:rPr>
              <w:t>1. Прыжки через шнуры, разложенные вдоль зала по двум сторонам (длина шнура 3 м). По одной стороне дети прыгают на правой ноге, по другой – на левой (2–3 раза).</w:t>
            </w:r>
          </w:p>
          <w:p w:rsidR="006679C6" w:rsidRDefault="00557321">
            <w:pPr>
              <w:pStyle w:val="af7"/>
              <w:shd w:val="clear" w:color="auto" w:fill="FFFFFF"/>
              <w:spacing w:after="0"/>
              <w:ind w:firstLine="316"/>
              <w:rPr>
                <w:color w:val="000000"/>
                <w:sz w:val="20"/>
                <w:szCs w:val="20"/>
                <w:lang w:eastAsia="en-US"/>
              </w:rPr>
            </w:pPr>
            <w:r>
              <w:rPr>
                <w:color w:val="000000"/>
                <w:sz w:val="20"/>
                <w:szCs w:val="20"/>
                <w:lang w:eastAsia="en-US"/>
              </w:rPr>
              <w:t>2. Переброска мячей (большой диаметр) в парах; способ по выбору детей.</w:t>
            </w:r>
          </w:p>
          <w:p w:rsidR="006679C6" w:rsidRDefault="00557321">
            <w:pPr>
              <w:pStyle w:val="af7"/>
              <w:shd w:val="clear" w:color="auto" w:fill="FFFFFF"/>
              <w:spacing w:after="0"/>
              <w:ind w:firstLine="316"/>
              <w:rPr>
                <w:color w:val="000000"/>
                <w:sz w:val="20"/>
                <w:szCs w:val="20"/>
                <w:lang w:eastAsia="en-US"/>
              </w:rPr>
            </w:pPr>
            <w:r>
              <w:rPr>
                <w:color w:val="000000"/>
                <w:sz w:val="20"/>
                <w:szCs w:val="20"/>
                <w:lang w:eastAsia="en-US"/>
              </w:rPr>
              <w:t>3. Ползание на четвереньках по гимнастической скамейке (на ладонях и ступнях), «по-медвежьи» (2 раза).</w:t>
            </w:r>
          </w:p>
          <w:p w:rsidR="006679C6" w:rsidRDefault="006679C6">
            <w:pPr>
              <w:pStyle w:val="af7"/>
              <w:shd w:val="clear" w:color="auto" w:fill="FFFFFF"/>
              <w:spacing w:after="0"/>
              <w:ind w:firstLine="316"/>
              <w:rPr>
                <w:color w:val="000000"/>
                <w:sz w:val="20"/>
                <w:szCs w:val="20"/>
                <w:lang w:eastAsia="en-US"/>
              </w:rPr>
            </w:pPr>
          </w:p>
          <w:p w:rsidR="006679C6" w:rsidRDefault="00557321">
            <w:pPr>
              <w:pStyle w:val="Default"/>
              <w:rPr>
                <w:b/>
                <w:sz w:val="20"/>
                <w:szCs w:val="20"/>
              </w:rPr>
            </w:pPr>
            <w:r>
              <w:rPr>
                <w:b/>
                <w:sz w:val="20"/>
                <w:szCs w:val="20"/>
              </w:rPr>
              <w:t>Занятие № 6 стр. 75</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(ПОВТОРЕНИЕ)</w:t>
            </w:r>
          </w:p>
          <w:p w:rsidR="006679C6" w:rsidRDefault="00557321">
            <w:pPr>
              <w:pStyle w:val="af5"/>
              <w:spacing w:after="0"/>
              <w:ind w:left="0"/>
              <w:rPr>
                <w:rFonts w:ascii="Times New Roman" w:hAnsi="Times New Roman" w:cs="Times New Roman"/>
                <w:color w:val="000000"/>
                <w:sz w:val="20"/>
                <w:szCs w:val="20"/>
                <w:highlight w:val="white"/>
                <w:lang w:eastAsia="en-US"/>
              </w:rPr>
            </w:pPr>
            <w:r>
              <w:rPr>
                <w:rFonts w:ascii="Times New Roman" w:hAnsi="Times New Roman" w:cs="Times New Roman"/>
                <w:color w:val="000000"/>
                <w:sz w:val="20"/>
                <w:szCs w:val="20"/>
                <w:shd w:val="clear" w:color="auto" w:fill="FFFFFF"/>
              </w:rPr>
              <w:t>Упражнять детей в беге, в прыжках; развивать ловкость в заданиях с мячом.</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(рисование)</w:t>
            </w:r>
          </w:p>
        </w:tc>
        <w:tc>
          <w:tcPr>
            <w:tcW w:w="3204" w:type="dxa"/>
            <w:shd w:val="clear" w:color="auto" w:fill="auto"/>
          </w:tcPr>
          <w:p w:rsidR="006679C6" w:rsidRDefault="00557321">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«Книжки-малышки» (Т.С. Комарова. Занятие 67)</w:t>
            </w:r>
          </w:p>
          <w:p w:rsidR="006679C6" w:rsidRDefault="00557321">
            <w:pPr>
              <w:spacing w:after="0" w:line="240" w:lineRule="auto"/>
              <w:rPr>
                <w:lang w:eastAsia="en-US"/>
              </w:rPr>
            </w:pPr>
            <w:r>
              <w:rPr>
                <w:rFonts w:ascii="Times New Roman" w:eastAsia="Times New Roman" w:hAnsi="Times New Roman" w:cs="Times New Roman"/>
                <w:bCs/>
                <w:color w:val="000000"/>
                <w:sz w:val="20"/>
                <w:szCs w:val="20"/>
              </w:rPr>
              <w:t xml:space="preserve">Цель: Развивать умение формообразующими движениями рисовать четырехугольные формы непрерывным движением руки слева направо, сверху вниз и т.д. Уточнить прием закрашивания движением руки сверху вниз. Развивать воображение. </w:t>
            </w:r>
          </w:p>
        </w:tc>
        <w:tc>
          <w:tcPr>
            <w:tcW w:w="3203" w:type="dxa"/>
            <w:shd w:val="clear" w:color="auto" w:fill="auto"/>
          </w:tcPr>
          <w:p w:rsidR="006679C6" w:rsidRDefault="00557321">
            <w:pPr>
              <w:pStyle w:val="c11"/>
              <w:shd w:val="clear" w:color="auto" w:fill="FFFFFF"/>
              <w:spacing w:beforeAutospacing="0" w:after="0" w:afterAutospacing="0"/>
              <w:rPr>
                <w:b/>
                <w:bCs/>
                <w:color w:val="000000"/>
                <w:sz w:val="20"/>
                <w:szCs w:val="20"/>
                <w:lang w:eastAsia="en-US"/>
              </w:rPr>
            </w:pPr>
            <w:r>
              <w:rPr>
                <w:b/>
                <w:bCs/>
                <w:color w:val="000000"/>
                <w:sz w:val="20"/>
                <w:szCs w:val="20"/>
                <w:lang w:eastAsia="en-US"/>
              </w:rPr>
              <w:t>«Сказочный домик – теремок»/Комарова Т.С., С.72</w:t>
            </w:r>
          </w:p>
          <w:p w:rsidR="006679C6" w:rsidRDefault="00557321">
            <w:pPr>
              <w:pStyle w:val="c11"/>
              <w:shd w:val="clear" w:color="auto" w:fill="FFFFFF"/>
              <w:spacing w:beforeAutospacing="0" w:after="0" w:afterAutospacing="0"/>
              <w:rPr>
                <w:b/>
                <w:bCs/>
                <w:color w:val="000000"/>
                <w:sz w:val="20"/>
                <w:szCs w:val="20"/>
                <w:lang w:eastAsia="en-US"/>
              </w:rPr>
            </w:pPr>
            <w:r>
              <w:rPr>
                <w:bCs/>
                <w:color w:val="000000"/>
                <w:sz w:val="20"/>
                <w:szCs w:val="20"/>
                <w:lang w:eastAsia="en-US"/>
              </w:rPr>
              <w:t>Цель: Учить детей передавать в рисунке образ сказки. Развивать образные представления, воображение, самостоятельность и творчество в изображении и украшении сказочного домика. Совершенствовать приемы украшения.</w:t>
            </w:r>
          </w:p>
        </w:tc>
        <w:tc>
          <w:tcPr>
            <w:tcW w:w="6408" w:type="dxa"/>
            <w:gridSpan w:val="2"/>
            <w:shd w:val="clear" w:color="auto" w:fill="auto"/>
          </w:tcPr>
          <w:p w:rsidR="006679C6" w:rsidRDefault="00557321">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«Обложка для книги сказок» (Т.С.Комарова. с.78)</w:t>
            </w:r>
          </w:p>
          <w:p w:rsidR="006679C6" w:rsidRDefault="00557321">
            <w:pPr>
              <w:spacing w:after="0" w:line="240" w:lineRule="auto"/>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Цель: учить детей передавать особенности построения рисунка или орнамента на передней и задней обложке книги; красиво подбирать цвета для узора к цвету бумаги, выбранной для обложки; отражать в рисунке и подборе цветов содержание выбранной сказки. Развивать воображение, творчество.</w:t>
            </w:r>
          </w:p>
          <w:p w:rsidR="006679C6" w:rsidRDefault="006679C6">
            <w:pPr>
              <w:spacing w:after="0" w:line="240" w:lineRule="auto"/>
              <w:rPr>
                <w:rFonts w:ascii="Times New Roman" w:eastAsia="Times New Roman" w:hAnsi="Times New Roman" w:cs="Times New Roman"/>
                <w:bCs/>
                <w:color w:val="000000"/>
                <w:sz w:val="20"/>
                <w:szCs w:val="20"/>
              </w:rPr>
            </w:pPr>
          </w:p>
          <w:p w:rsidR="006679C6" w:rsidRDefault="00557321">
            <w:pPr>
              <w:spacing w:after="0" w:line="240" w:lineRule="auto"/>
              <w:rPr>
                <w:rFonts w:ascii="Times New Roman" w:hAnsi="Times New Roman" w:cs="Times New Roman"/>
                <w:b/>
                <w:sz w:val="20"/>
                <w:lang w:eastAsia="en-US"/>
              </w:rPr>
            </w:pPr>
            <w:r>
              <w:rPr>
                <w:rFonts w:ascii="Times New Roman" w:hAnsi="Times New Roman" w:cs="Times New Roman"/>
                <w:b/>
                <w:sz w:val="20"/>
                <w:lang w:eastAsia="en-US"/>
              </w:rPr>
              <w:t>«Лиса-кумушка и лисонька-голубушка» (Лыкова И.А., с.74)</w:t>
            </w:r>
          </w:p>
          <w:p w:rsidR="006679C6" w:rsidRDefault="00557321">
            <w:pPr>
              <w:spacing w:after="0" w:line="240" w:lineRule="auto"/>
              <w:rPr>
                <w:lang w:eastAsia="en-US"/>
              </w:rPr>
            </w:pPr>
            <w:r>
              <w:rPr>
                <w:rFonts w:ascii="Times New Roman" w:hAnsi="Times New Roman" w:cs="Times New Roman"/>
                <w:sz w:val="20"/>
                <w:lang w:eastAsia="en-US"/>
              </w:rPr>
              <w:t>Цель: учить рисовать, раскрывая тему литературного произведения, передавая характер и настроение героев. Вызвать интерес к иллюстрированию знакомых сказок доступными изобразительно выразительными средствами. Познакомить с приёмами передачи сюжета: выделять главное, изображая более крупно на  переднем плане; передавать как смысловые, так и пропорциональные соотношения между объектами. Развивать композиционные умения (показывать расположение персонажей и предметов в пространстве).</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Речевое развитие</w:t>
            </w:r>
          </w:p>
        </w:tc>
        <w:tc>
          <w:tcPr>
            <w:tcW w:w="3204" w:type="dxa"/>
            <w:shd w:val="clear" w:color="auto" w:fill="auto"/>
          </w:tcPr>
          <w:p w:rsidR="006679C6" w:rsidRDefault="00557321">
            <w:pPr>
              <w:pStyle w:val="Default"/>
              <w:rPr>
                <w:b/>
                <w:sz w:val="20"/>
                <w:szCs w:val="20"/>
              </w:rPr>
            </w:pPr>
            <w:r>
              <w:rPr>
                <w:b/>
                <w:sz w:val="20"/>
                <w:szCs w:val="20"/>
              </w:rPr>
              <w:t>Чтение русской народной сказки «У страха глаза велики» (В.В.Гербова)</w:t>
            </w:r>
          </w:p>
          <w:p w:rsidR="006679C6" w:rsidRDefault="00557321">
            <w:pPr>
              <w:spacing w:after="0"/>
              <w:rPr>
                <w:rFonts w:ascii="Times New Roman" w:hAnsi="Times New Roman" w:cs="Times New Roman"/>
                <w:lang w:eastAsia="en-US"/>
              </w:rPr>
            </w:pPr>
            <w:r>
              <w:rPr>
                <w:rFonts w:ascii="Times New Roman" w:hAnsi="Times New Roman" w:cs="Times New Roman"/>
                <w:sz w:val="20"/>
                <w:szCs w:val="20"/>
              </w:rPr>
              <w:t>Цель:  напомнить детям известные им русские народные сказки и познакомить со сказкой «У страха глаза велики» (обраб. М. Серовой). Помочь детям правильно воспроизвести начало и конец сказки.</w:t>
            </w:r>
          </w:p>
        </w:tc>
        <w:tc>
          <w:tcPr>
            <w:tcW w:w="3203" w:type="dxa"/>
            <w:shd w:val="clear" w:color="auto" w:fill="auto"/>
          </w:tcPr>
          <w:p w:rsidR="006679C6" w:rsidRDefault="00557321">
            <w:pPr>
              <w:shd w:val="clear" w:color="auto" w:fill="FFFFFF"/>
              <w:spacing w:after="0" w:line="240" w:lineRule="auto"/>
              <w:rPr>
                <w:rFonts w:ascii="Times New Roman" w:hAnsi="Times New Roman" w:cs="Times New Roman"/>
                <w:b/>
                <w:sz w:val="20"/>
                <w:szCs w:val="20"/>
              </w:rPr>
            </w:pPr>
            <w:r>
              <w:rPr>
                <w:rFonts w:ascii="Times New Roman" w:hAnsi="Times New Roman" w:cs="Times New Roman"/>
                <w:b/>
                <w:sz w:val="20"/>
                <w:szCs w:val="20"/>
              </w:rPr>
              <w:t>Обучение рассказыванию: работа с картиной-матрицей и раздаточными картинками. / Гербова В. В. / С. 65</w:t>
            </w:r>
          </w:p>
          <w:p w:rsidR="006679C6" w:rsidRDefault="00557321">
            <w:pPr>
              <w:spacing w:after="0" w:line="240" w:lineRule="auto"/>
              <w:rPr>
                <w:lang w:eastAsia="en-US"/>
              </w:rPr>
            </w:pPr>
            <w:r>
              <w:rPr>
                <w:rFonts w:ascii="Times New Roman" w:hAnsi="Times New Roman" w:cs="Times New Roman"/>
                <w:sz w:val="20"/>
                <w:szCs w:val="20"/>
              </w:rPr>
              <w:t>Цель: Учить детей создавать картину и рассказывать о ее содержании, развивать творческое мышление.</w:t>
            </w:r>
          </w:p>
        </w:tc>
        <w:tc>
          <w:tcPr>
            <w:tcW w:w="6408" w:type="dxa"/>
            <w:gridSpan w:val="2"/>
            <w:shd w:val="clear" w:color="auto" w:fill="auto"/>
          </w:tcPr>
          <w:p w:rsidR="006679C6" w:rsidRDefault="00557321">
            <w:pPr>
              <w:pStyle w:val="af7"/>
              <w:shd w:val="clear" w:color="auto" w:fill="FFFFFF"/>
              <w:spacing w:after="0" w:line="240" w:lineRule="auto"/>
              <w:textAlignment w:val="baseline"/>
              <w:rPr>
                <w:sz w:val="20"/>
                <w:szCs w:val="20"/>
                <w:highlight w:val="white"/>
                <w:lang w:eastAsia="en-US"/>
              </w:rPr>
            </w:pPr>
            <w:r>
              <w:rPr>
                <w:b/>
                <w:sz w:val="20"/>
                <w:szCs w:val="20"/>
                <w:shd w:val="clear" w:color="auto" w:fill="FFFFFF"/>
                <w:lang w:eastAsia="en-US"/>
              </w:rPr>
              <w:t>«Книга — источник знаний» Игра-викторина</w:t>
            </w:r>
            <w:r>
              <w:rPr>
                <w:sz w:val="20"/>
                <w:szCs w:val="20"/>
                <w:shd w:val="clear" w:color="auto" w:fill="FFFFFF"/>
                <w:lang w:eastAsia="en-US"/>
              </w:rPr>
              <w:t xml:space="preserve"> (Г.Я.Затулина. с.55)</w:t>
            </w:r>
          </w:p>
          <w:p w:rsidR="006679C6" w:rsidRDefault="00557321">
            <w:pPr>
              <w:pStyle w:val="af7"/>
              <w:shd w:val="clear" w:color="auto" w:fill="FFFFFF"/>
              <w:spacing w:after="0" w:line="240" w:lineRule="auto"/>
              <w:textAlignment w:val="baseline"/>
              <w:rPr>
                <w:sz w:val="20"/>
                <w:szCs w:val="20"/>
                <w:highlight w:val="white"/>
                <w:lang w:eastAsia="en-US"/>
              </w:rPr>
            </w:pPr>
            <w:r>
              <w:rPr>
                <w:sz w:val="20"/>
                <w:szCs w:val="20"/>
                <w:shd w:val="clear" w:color="auto" w:fill="FFFFFF"/>
                <w:lang w:eastAsia="en-US"/>
              </w:rPr>
              <w:t>Цель: продолжать расширять и уточнять представления детей о книгах, о сохранении их и бережном отношении к ним. Совершенствовать диалогическую и монологическую формы речи. Учить детей внятно и отчетливо произносить слова и словосочетания с естественной и выразительной интонацией. Воспитывать интерес и любовь к книге как источнику знаний.</w:t>
            </w:r>
          </w:p>
          <w:p w:rsidR="006679C6" w:rsidRDefault="00557321">
            <w:pPr>
              <w:pStyle w:val="Heading1"/>
              <w:shd w:val="clear" w:color="auto" w:fill="FFFFFF"/>
              <w:spacing w:before="0" w:line="240" w:lineRule="auto"/>
              <w:rPr>
                <w:sz w:val="20"/>
                <w:szCs w:val="20"/>
              </w:rPr>
            </w:pPr>
            <w:r>
              <w:rPr>
                <w:rStyle w:val="apple-converted-space"/>
                <w:color w:val="auto"/>
                <w:sz w:val="20"/>
                <w:szCs w:val="20"/>
              </w:rPr>
              <w:t> </w:t>
            </w:r>
          </w:p>
          <w:p w:rsidR="006679C6" w:rsidRDefault="00557321">
            <w:pPr>
              <w:pStyle w:val="af7"/>
              <w:shd w:val="clear" w:color="auto" w:fill="FFFFFF"/>
              <w:spacing w:after="0" w:line="240" w:lineRule="auto"/>
              <w:rPr>
                <w:color w:val="111111"/>
                <w:sz w:val="20"/>
                <w:szCs w:val="20"/>
                <w:lang w:eastAsia="en-US"/>
              </w:rPr>
            </w:pPr>
            <w:r>
              <w:rPr>
                <w:b/>
                <w:color w:val="111111"/>
                <w:sz w:val="20"/>
                <w:szCs w:val="20"/>
                <w:lang w:eastAsia="en-US"/>
              </w:rPr>
              <w:t>«Звуковой анализ слов»</w:t>
            </w:r>
            <w:r>
              <w:rPr>
                <w:color w:val="111111"/>
                <w:sz w:val="20"/>
                <w:szCs w:val="20"/>
                <w:lang w:eastAsia="en-US"/>
              </w:rPr>
              <w:t xml:space="preserve"> (Г.Я.Затулина. с.56)</w:t>
            </w:r>
          </w:p>
          <w:p w:rsidR="006679C6" w:rsidRDefault="00557321">
            <w:pPr>
              <w:pStyle w:val="af7"/>
              <w:shd w:val="clear" w:color="auto" w:fill="FFFFFF"/>
              <w:spacing w:after="0" w:line="240" w:lineRule="auto"/>
              <w:rPr>
                <w:color w:val="111111"/>
                <w:sz w:val="20"/>
                <w:szCs w:val="20"/>
                <w:lang w:eastAsia="en-US"/>
              </w:rPr>
            </w:pPr>
            <w:r>
              <w:rPr>
                <w:color w:val="111111"/>
                <w:sz w:val="20"/>
                <w:szCs w:val="20"/>
                <w:lang w:eastAsia="en-US"/>
              </w:rPr>
              <w:t>Цель: совершенствовать действия звукового анализа слов. Продолжать формировать навыки слогового анализа слов. Совершенствовать фонематический слух, выделять звук в слове и определять его: твердый или мягкий согласный звук, звонкий или глухой. Развивать внимание, мышление, активизировать словарь детей.</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(окружающий мир, ФЦКМ)</w:t>
            </w:r>
          </w:p>
        </w:tc>
        <w:tc>
          <w:tcPr>
            <w:tcW w:w="6407" w:type="dxa"/>
            <w:gridSpan w:val="2"/>
            <w:shd w:val="clear" w:color="auto" w:fill="auto"/>
          </w:tcPr>
          <w:p w:rsidR="006679C6" w:rsidRDefault="00557321">
            <w:pPr>
              <w:pStyle w:val="headline"/>
              <w:shd w:val="clear" w:color="auto" w:fill="FFFFFF"/>
              <w:spacing w:beforeAutospacing="0" w:after="0" w:afterAutospacing="0"/>
              <w:rPr>
                <w:b/>
                <w:sz w:val="20"/>
                <w:szCs w:val="27"/>
                <w:lang w:eastAsia="en-US"/>
              </w:rPr>
            </w:pPr>
            <w:r>
              <w:rPr>
                <w:b/>
                <w:sz w:val="20"/>
                <w:szCs w:val="27"/>
                <w:lang w:eastAsia="en-US"/>
              </w:rPr>
              <w:t xml:space="preserve">«В мире книг» </w:t>
            </w:r>
          </w:p>
          <w:p w:rsidR="006679C6" w:rsidRDefault="00557321">
            <w:pPr>
              <w:spacing w:after="0"/>
              <w:rPr>
                <w:rFonts w:ascii="Times New Roman" w:hAnsi="Times New Roman" w:cs="Times New Roman"/>
                <w:lang w:eastAsia="en-US"/>
              </w:rPr>
            </w:pPr>
            <w:r>
              <w:rPr>
                <w:rFonts w:ascii="Times New Roman" w:hAnsi="Times New Roman" w:cs="Times New Roman"/>
                <w:sz w:val="20"/>
                <w:szCs w:val="27"/>
                <w:lang w:eastAsia="en-US"/>
              </w:rPr>
              <w:t>Цель: Продолжать обогащать представления детей о мире предметов. Познакомить детей с разнообразием книг, дать представление о том, из чего состоит книга. Формировать представление детей о том, что любая вещь создана трудом взрослым. Воспитывать бережное отношение к книге – источнику знаний и мудрости.</w:t>
            </w:r>
          </w:p>
        </w:tc>
        <w:tc>
          <w:tcPr>
            <w:tcW w:w="6408" w:type="dxa"/>
            <w:gridSpan w:val="2"/>
            <w:shd w:val="clear" w:color="auto" w:fill="auto"/>
          </w:tcPr>
          <w:p w:rsidR="006679C6" w:rsidRDefault="00557321">
            <w:pPr>
              <w:spacing w:after="0" w:line="240" w:lineRule="auto"/>
              <w:rPr>
                <w:rFonts w:ascii="Times New Roman" w:hAnsi="Times New Roman" w:cs="Times New Roman"/>
                <w:b/>
                <w:i/>
                <w:sz w:val="20"/>
                <w:szCs w:val="24"/>
                <w:highlight w:val="white"/>
              </w:rPr>
            </w:pPr>
            <w:r>
              <w:rPr>
                <w:rFonts w:ascii="Times New Roman" w:hAnsi="Times New Roman" w:cs="Times New Roman"/>
                <w:b/>
                <w:iCs/>
                <w:sz w:val="20"/>
                <w:szCs w:val="24"/>
                <w:shd w:val="clear" w:color="auto" w:fill="FFFFFF"/>
              </w:rPr>
              <w:t>«Путешествие в прошлое</w:t>
            </w:r>
            <w:r>
              <w:rPr>
                <w:rStyle w:val="apple-converted-space"/>
                <w:rFonts w:ascii="Times New Roman" w:hAnsi="Times New Roman" w:cs="Times New Roman"/>
                <w:iCs/>
                <w:sz w:val="20"/>
                <w:szCs w:val="24"/>
                <w:shd w:val="clear" w:color="auto" w:fill="FFFFFF"/>
              </w:rPr>
              <w:t> </w:t>
            </w:r>
            <w:r>
              <w:rPr>
                <w:rStyle w:val="ab"/>
                <w:rFonts w:ascii="Times New Roman" w:hAnsi="Times New Roman" w:cs="Times New Roman"/>
                <w:iCs/>
                <w:sz w:val="20"/>
                <w:szCs w:val="24"/>
              </w:rPr>
              <w:t>книги</w:t>
            </w:r>
            <w:r>
              <w:rPr>
                <w:rFonts w:ascii="Times New Roman" w:hAnsi="Times New Roman" w:cs="Times New Roman"/>
                <w:iCs/>
                <w:sz w:val="20"/>
                <w:szCs w:val="24"/>
                <w:shd w:val="clear" w:color="auto" w:fill="FFFFFF"/>
              </w:rPr>
              <w:t>»</w:t>
            </w:r>
            <w:r>
              <w:rPr>
                <w:rFonts w:ascii="Times New Roman" w:hAnsi="Times New Roman" w:cs="Times New Roman"/>
                <w:sz w:val="20"/>
                <w:szCs w:val="24"/>
                <w:shd w:val="clear" w:color="auto" w:fill="FFFFFF"/>
              </w:rPr>
              <w:t>.</w:t>
            </w:r>
          </w:p>
          <w:p w:rsidR="006679C6" w:rsidRDefault="00557321">
            <w:pPr>
              <w:spacing w:after="0" w:line="240" w:lineRule="auto"/>
              <w:rPr>
                <w:rFonts w:ascii="Times New Roman" w:hAnsi="Times New Roman" w:cs="Times New Roman"/>
                <w:sz w:val="20"/>
                <w:szCs w:val="24"/>
                <w:highlight w:val="white"/>
              </w:rPr>
            </w:pPr>
            <w:r>
              <w:rPr>
                <w:rFonts w:ascii="Times New Roman" w:hAnsi="Times New Roman" w:cs="Times New Roman"/>
                <w:sz w:val="20"/>
                <w:szCs w:val="24"/>
                <w:shd w:val="clear" w:color="auto" w:fill="FFFFFF"/>
              </w:rPr>
              <w:t>Цель: познакомить детей с историей создания и изготовления</w:t>
            </w:r>
            <w:r>
              <w:rPr>
                <w:rStyle w:val="apple-converted-space"/>
                <w:rFonts w:ascii="Times New Roman" w:hAnsi="Times New Roman" w:cs="Times New Roman"/>
                <w:sz w:val="20"/>
                <w:szCs w:val="24"/>
                <w:shd w:val="clear" w:color="auto" w:fill="FFFFFF"/>
              </w:rPr>
              <w:t> </w:t>
            </w:r>
            <w:r>
              <w:rPr>
                <w:rStyle w:val="ab"/>
                <w:rFonts w:ascii="Times New Roman" w:hAnsi="Times New Roman" w:cs="Times New Roman"/>
                <w:b w:val="0"/>
                <w:sz w:val="20"/>
                <w:szCs w:val="24"/>
              </w:rPr>
              <w:t>книги</w:t>
            </w:r>
            <w:r>
              <w:rPr>
                <w:rFonts w:ascii="Times New Roman" w:hAnsi="Times New Roman" w:cs="Times New Roman"/>
                <w:b/>
                <w:sz w:val="20"/>
                <w:szCs w:val="24"/>
                <w:shd w:val="clear" w:color="auto" w:fill="FFFFFF"/>
              </w:rPr>
              <w:t>;</w:t>
            </w:r>
            <w:r>
              <w:rPr>
                <w:rFonts w:ascii="Times New Roman" w:hAnsi="Times New Roman" w:cs="Times New Roman"/>
                <w:sz w:val="20"/>
                <w:szCs w:val="24"/>
                <w:shd w:val="clear" w:color="auto" w:fill="FFFFFF"/>
              </w:rPr>
              <w:t xml:space="preserve"> вызвать интерес к творческой деятельности человека; воспитывать бережное отношение к</w:t>
            </w:r>
            <w:r>
              <w:rPr>
                <w:rStyle w:val="apple-converted-space"/>
                <w:rFonts w:ascii="Times New Roman" w:hAnsi="Times New Roman" w:cs="Times New Roman"/>
                <w:sz w:val="20"/>
                <w:szCs w:val="24"/>
                <w:shd w:val="clear" w:color="auto" w:fill="FFFFFF"/>
              </w:rPr>
              <w:t> </w:t>
            </w:r>
            <w:r>
              <w:rPr>
                <w:rStyle w:val="ab"/>
                <w:rFonts w:ascii="Times New Roman" w:hAnsi="Times New Roman" w:cs="Times New Roman"/>
                <w:b w:val="0"/>
                <w:sz w:val="20"/>
                <w:szCs w:val="24"/>
              </w:rPr>
              <w:t>книгам</w:t>
            </w:r>
            <w:r>
              <w:rPr>
                <w:rFonts w:ascii="Times New Roman" w:hAnsi="Times New Roman" w:cs="Times New Roman"/>
                <w:sz w:val="20"/>
                <w:szCs w:val="24"/>
                <w:shd w:val="clear" w:color="auto" w:fill="FFFFFF"/>
              </w:rPr>
              <w:t>.</w:t>
            </w:r>
          </w:p>
          <w:p w:rsidR="006679C6" w:rsidRDefault="00557321">
            <w:pPr>
              <w:spacing w:after="0" w:line="240" w:lineRule="auto"/>
              <w:rPr>
                <w:rFonts w:ascii="Times New Roman" w:hAnsi="Times New Roman" w:cs="Times New Roman"/>
                <w:iCs/>
                <w:sz w:val="20"/>
                <w:szCs w:val="24"/>
                <w:highlight w:val="white"/>
                <w:lang w:eastAsia="en-US"/>
              </w:rPr>
            </w:pPr>
            <w:r>
              <w:rPr>
                <w:rFonts w:ascii="Times New Roman" w:hAnsi="Times New Roman" w:cs="Times New Roman"/>
                <w:iCs/>
                <w:sz w:val="20"/>
                <w:szCs w:val="24"/>
                <w:shd w:val="clear" w:color="auto" w:fill="FFFFFF"/>
              </w:rPr>
              <w:t>(О. В. Дыбина, «Ознакомление с предметным социальным окружением» стр. 35).</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(ФЭМП)</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bCs/>
                <w:sz w:val="20"/>
                <w:szCs w:val="20"/>
              </w:rPr>
              <w:t>Помораева И.А.</w:t>
            </w:r>
          </w:p>
        </w:tc>
        <w:tc>
          <w:tcPr>
            <w:tcW w:w="3204" w:type="dxa"/>
            <w:shd w:val="clear" w:color="auto" w:fill="auto"/>
          </w:tcPr>
          <w:p w:rsidR="006679C6" w:rsidRDefault="00557321">
            <w:pPr>
              <w:pStyle w:val="Default"/>
              <w:rPr>
                <w:b/>
                <w:bCs/>
                <w:sz w:val="20"/>
                <w:szCs w:val="20"/>
              </w:rPr>
            </w:pPr>
            <w:r>
              <w:rPr>
                <w:b/>
                <w:bCs/>
                <w:sz w:val="20"/>
                <w:szCs w:val="20"/>
              </w:rPr>
              <w:t>Занятие 2 стр.  34</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(ПОВТОРЕНИЕ)</w:t>
            </w:r>
          </w:p>
          <w:p w:rsidR="006679C6" w:rsidRDefault="00557321">
            <w:pPr>
              <w:pStyle w:val="Default"/>
              <w:rPr>
                <w:bCs/>
                <w:sz w:val="20"/>
                <w:szCs w:val="20"/>
              </w:rPr>
            </w:pPr>
            <w:r>
              <w:rPr>
                <w:bCs/>
                <w:sz w:val="20"/>
                <w:szCs w:val="20"/>
              </w:rPr>
              <w:t xml:space="preserve">Совершенствовать умение сравнивать две равные и неравные группы предметов, пользоваться выражениями </w:t>
            </w:r>
            <w:r>
              <w:rPr>
                <w:bCs/>
                <w:i/>
                <w:sz w:val="20"/>
                <w:szCs w:val="20"/>
              </w:rPr>
              <w:t>поровну, столько – сколько, больше, меньше.</w:t>
            </w:r>
            <w:r>
              <w:rPr>
                <w:bCs/>
                <w:sz w:val="20"/>
                <w:szCs w:val="20"/>
              </w:rPr>
              <w:t xml:space="preserve"> Закреплять способы сравнения двух предметов по длине и высоте, обозначать результаты сравнения соответствующими словами.</w:t>
            </w:r>
          </w:p>
          <w:p w:rsidR="006679C6" w:rsidRDefault="006679C6">
            <w:pPr>
              <w:pStyle w:val="Default"/>
              <w:rPr>
                <w:b/>
                <w:sz w:val="20"/>
                <w:szCs w:val="20"/>
              </w:rPr>
            </w:pPr>
          </w:p>
        </w:tc>
        <w:tc>
          <w:tcPr>
            <w:tcW w:w="3203" w:type="dxa"/>
            <w:shd w:val="clear" w:color="auto" w:fill="auto"/>
          </w:tcPr>
          <w:p w:rsidR="006679C6" w:rsidRDefault="00557321">
            <w:pPr>
              <w:pStyle w:val="Default"/>
              <w:rPr>
                <w:b/>
                <w:bCs/>
                <w:sz w:val="20"/>
                <w:szCs w:val="20"/>
              </w:rPr>
            </w:pPr>
            <w:r>
              <w:rPr>
                <w:b/>
                <w:bCs/>
                <w:sz w:val="20"/>
                <w:szCs w:val="20"/>
              </w:rPr>
              <w:t>Занятие 2 стр.  44</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(ПОВТОРЕНИЕ)</w:t>
            </w:r>
          </w:p>
          <w:p w:rsidR="006679C6" w:rsidRDefault="00557321">
            <w:pPr>
              <w:pStyle w:val="Default"/>
              <w:rPr>
                <w:bCs/>
                <w:sz w:val="20"/>
                <w:szCs w:val="20"/>
              </w:rPr>
            </w:pPr>
            <w:r>
              <w:rPr>
                <w:bCs/>
                <w:sz w:val="20"/>
                <w:szCs w:val="20"/>
              </w:rPr>
              <w:t>Закреплять представление о том, что результат счёта не зависит от величины предметов.  Учить сравнивать три  предмета по высоте, раскладывать их в убывающей и возрастающей последовательности, обозначать результаты сравнения словами</w:t>
            </w:r>
            <w:r>
              <w:rPr>
                <w:bCs/>
                <w:i/>
                <w:sz w:val="20"/>
                <w:szCs w:val="20"/>
              </w:rPr>
              <w:t xml:space="preserve">: самый высокий, ниже, самый низкий, выше. </w:t>
            </w:r>
            <w:r>
              <w:rPr>
                <w:bCs/>
                <w:sz w:val="20"/>
                <w:szCs w:val="20"/>
              </w:rPr>
              <w:t>Упражнять в умении находить одинаковые игрушки по цвету или величине.</w:t>
            </w:r>
          </w:p>
          <w:p w:rsidR="006679C6" w:rsidRDefault="006679C6">
            <w:pPr>
              <w:pStyle w:val="Default"/>
              <w:ind w:firstLine="40"/>
              <w:rPr>
                <w:bCs/>
                <w:sz w:val="20"/>
                <w:szCs w:val="20"/>
              </w:rPr>
            </w:pPr>
          </w:p>
          <w:p w:rsidR="006679C6" w:rsidRDefault="006679C6">
            <w:pPr>
              <w:pStyle w:val="Default"/>
              <w:rPr>
                <w:b/>
                <w:sz w:val="20"/>
                <w:szCs w:val="20"/>
              </w:rPr>
            </w:pPr>
          </w:p>
        </w:tc>
        <w:tc>
          <w:tcPr>
            <w:tcW w:w="3204" w:type="dxa"/>
            <w:shd w:val="clear" w:color="auto" w:fill="auto"/>
          </w:tcPr>
          <w:p w:rsidR="006679C6" w:rsidRDefault="00557321">
            <w:pPr>
              <w:pStyle w:val="Default"/>
              <w:rPr>
                <w:b/>
                <w:bCs/>
                <w:sz w:val="20"/>
                <w:szCs w:val="20"/>
              </w:rPr>
            </w:pPr>
            <w:r>
              <w:rPr>
                <w:b/>
                <w:bCs/>
                <w:sz w:val="20"/>
                <w:szCs w:val="20"/>
              </w:rPr>
              <w:t>Занятие 2 стр.  53</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(ПОВТОРЕНИЕ)</w:t>
            </w:r>
          </w:p>
          <w:p w:rsidR="006679C6" w:rsidRDefault="00557321">
            <w:pPr>
              <w:pStyle w:val="Default"/>
              <w:rPr>
                <w:bCs/>
                <w:sz w:val="20"/>
                <w:szCs w:val="20"/>
              </w:rPr>
            </w:pPr>
            <w:r>
              <w:rPr>
                <w:bCs/>
                <w:sz w:val="20"/>
                <w:szCs w:val="20"/>
              </w:rPr>
              <w:t>Познакомить с записью числа 10. Продолжать учить делить круг на две равные части, называя части и сравнивать целое и часть. Продолжать учить сравнивать два предмета по ширине с помощью условной меры, равной одному из сравниваемых предметов. Закреплять умение последовательно называть дни недели.</w:t>
            </w:r>
          </w:p>
          <w:p w:rsidR="006679C6" w:rsidRDefault="006679C6">
            <w:pPr>
              <w:pStyle w:val="Default"/>
              <w:rPr>
                <w:bCs/>
                <w:sz w:val="20"/>
                <w:szCs w:val="20"/>
              </w:rPr>
            </w:pPr>
          </w:p>
          <w:p w:rsidR="006679C6" w:rsidRDefault="006679C6">
            <w:pPr>
              <w:pStyle w:val="Default"/>
              <w:rPr>
                <w:b/>
                <w:sz w:val="20"/>
                <w:szCs w:val="20"/>
              </w:rPr>
            </w:pPr>
          </w:p>
        </w:tc>
        <w:tc>
          <w:tcPr>
            <w:tcW w:w="3204" w:type="dxa"/>
            <w:shd w:val="clear" w:color="auto" w:fill="auto"/>
          </w:tcPr>
          <w:p w:rsidR="006679C6" w:rsidRDefault="00557321">
            <w:pPr>
              <w:pStyle w:val="Default"/>
              <w:rPr>
                <w:b/>
                <w:bCs/>
                <w:sz w:val="20"/>
                <w:szCs w:val="20"/>
              </w:rPr>
            </w:pPr>
            <w:r>
              <w:rPr>
                <w:b/>
                <w:bCs/>
                <w:sz w:val="20"/>
                <w:szCs w:val="20"/>
              </w:rPr>
              <w:t>Занятие 3 стр.  126</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(ПОВТОРЕНИЕ)</w:t>
            </w:r>
          </w:p>
          <w:p w:rsidR="006679C6" w:rsidRDefault="00557321">
            <w:pPr>
              <w:pStyle w:val="Default"/>
              <w:rPr>
                <w:sz w:val="20"/>
                <w:szCs w:val="20"/>
              </w:rPr>
            </w:pPr>
            <w:r>
              <w:rPr>
                <w:sz w:val="20"/>
                <w:szCs w:val="20"/>
              </w:rPr>
              <w:t>Продолжать учить самостоятельно составлять и решать задачи на сложение и вычитание в пределах 10. Совершенствовать умение измерять длину предметов с помощью условной меры. Совершенствовать умение в ориентировке на листе бумаги в клеточку. Закреплять умение называть последовательно времена и месяцы года.</w:t>
            </w:r>
          </w:p>
          <w:p w:rsidR="006679C6" w:rsidRDefault="00557321">
            <w:pPr>
              <w:pStyle w:val="Default"/>
              <w:rPr>
                <w:b/>
                <w:bCs/>
                <w:sz w:val="20"/>
                <w:szCs w:val="20"/>
              </w:rPr>
            </w:pPr>
            <w:r>
              <w:rPr>
                <w:b/>
                <w:bCs/>
                <w:sz w:val="20"/>
                <w:szCs w:val="20"/>
              </w:rPr>
              <w:t>Занятие 4 стр.  128</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(ПОВТОРЕНИЕ)</w:t>
            </w:r>
          </w:p>
          <w:p w:rsidR="006679C6" w:rsidRDefault="00557321">
            <w:pPr>
              <w:pStyle w:val="af7"/>
              <w:shd w:val="clear" w:color="auto" w:fill="FFFFFF"/>
              <w:spacing w:after="0"/>
              <w:rPr>
                <w:color w:val="000000"/>
                <w:sz w:val="20"/>
                <w:szCs w:val="29"/>
                <w:lang w:eastAsia="en-US"/>
              </w:rPr>
            </w:pPr>
            <w:r>
              <w:rPr>
                <w:color w:val="000000"/>
                <w:sz w:val="20"/>
                <w:szCs w:val="29"/>
                <w:lang w:eastAsia="en-US"/>
              </w:rPr>
              <w:t xml:space="preserve">Продолжать учить самостоятельно составлять и решать задачи на сложение и вычитание в пределах 10. Упражнять в умении составлять число из двух меньших чисел и раскладывать число на два меньших числа.  Закреплять представления о монетах достоинством 1, 2, 5, 10 рублей.  Развивать умение в ориентировке на листе бумаги в клетку. </w:t>
            </w:r>
            <w:r>
              <w:rPr>
                <w:sz w:val="20"/>
                <w:szCs w:val="29"/>
                <w:lang w:eastAsia="en-US"/>
              </w:rPr>
              <w:t>Упражнять в умении определять вес предметов с помощью весов.</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(конструирование)</w:t>
            </w:r>
          </w:p>
        </w:tc>
        <w:tc>
          <w:tcPr>
            <w:tcW w:w="3204" w:type="dxa"/>
            <w:shd w:val="clear" w:color="auto" w:fill="auto"/>
          </w:tcPr>
          <w:p w:rsidR="006679C6" w:rsidRDefault="006679C6">
            <w:pPr>
              <w:spacing w:after="0" w:line="240" w:lineRule="auto"/>
              <w:rPr>
                <w:b/>
                <w:lang w:eastAsia="en-US"/>
              </w:rPr>
            </w:pPr>
          </w:p>
        </w:tc>
        <w:tc>
          <w:tcPr>
            <w:tcW w:w="3203" w:type="dxa"/>
            <w:shd w:val="clear" w:color="auto" w:fill="auto"/>
          </w:tcPr>
          <w:p w:rsidR="006679C6" w:rsidRDefault="006679C6">
            <w:pPr>
              <w:spacing w:after="0" w:line="240" w:lineRule="auto"/>
              <w:rPr>
                <w:lang w:eastAsia="en-US"/>
              </w:rPr>
            </w:pPr>
          </w:p>
        </w:tc>
        <w:tc>
          <w:tcPr>
            <w:tcW w:w="6408" w:type="dxa"/>
            <w:gridSpan w:val="2"/>
            <w:shd w:val="clear" w:color="auto" w:fill="auto"/>
          </w:tcPr>
          <w:p w:rsidR="006679C6" w:rsidRDefault="00557321">
            <w:pPr>
              <w:shd w:val="clear" w:color="auto" w:fill="FFFFFF"/>
              <w:spacing w:after="0" w:line="240" w:lineRule="auto"/>
              <w:rPr>
                <w:rFonts w:ascii="Times New Roman" w:hAnsi="Times New Roman" w:cs="Times New Roman"/>
                <w:b/>
                <w:sz w:val="20"/>
                <w:lang w:eastAsia="en-US"/>
              </w:rPr>
            </w:pPr>
            <w:r>
              <w:rPr>
                <w:rFonts w:ascii="Times New Roman" w:hAnsi="Times New Roman" w:cs="Times New Roman"/>
                <w:b/>
                <w:sz w:val="20"/>
                <w:lang w:eastAsia="en-US"/>
              </w:rPr>
              <w:t>«Закладка для книги»</w:t>
            </w:r>
          </w:p>
          <w:p w:rsidR="006679C6" w:rsidRDefault="00557321">
            <w:pPr>
              <w:shd w:val="clear" w:color="auto" w:fill="FFFFFF"/>
              <w:spacing w:after="0" w:line="240" w:lineRule="auto"/>
              <w:rPr>
                <w:rFonts w:ascii="Times New Roman" w:hAnsi="Times New Roman" w:cs="Times New Roman"/>
                <w:sz w:val="20"/>
                <w:lang w:eastAsia="en-US"/>
              </w:rPr>
            </w:pPr>
            <w:r>
              <w:rPr>
                <w:rFonts w:ascii="Times New Roman" w:hAnsi="Times New Roman" w:cs="Times New Roman"/>
                <w:sz w:val="20"/>
                <w:lang w:eastAsia="en-US"/>
              </w:rPr>
              <w:t>Цель: изготовить закладку для книги.</w:t>
            </w:r>
          </w:p>
          <w:p w:rsidR="006679C6" w:rsidRDefault="00557321">
            <w:pPr>
              <w:shd w:val="clear" w:color="auto" w:fill="FFFFFF"/>
              <w:spacing w:after="0" w:line="240" w:lineRule="auto"/>
              <w:rPr>
                <w:rFonts w:ascii="Times New Roman" w:hAnsi="Times New Roman" w:cs="Times New Roman"/>
                <w:sz w:val="20"/>
                <w:lang w:eastAsia="en-US"/>
              </w:rPr>
            </w:pPr>
            <w:r>
              <w:rPr>
                <w:rFonts w:ascii="Times New Roman" w:hAnsi="Times New Roman" w:cs="Times New Roman"/>
                <w:sz w:val="20"/>
                <w:lang w:eastAsia="en-US"/>
              </w:rPr>
              <w:t>Программное содержание: Учить детей вырезать и склеивать из цветной бумаги и картона. Формировать умение правильно работать с ножницами . Развивать мелкую моторику через выполнение практической работы. Развивать эстетические чувства.</w:t>
            </w:r>
          </w:p>
        </w:tc>
      </w:tr>
    </w:tbl>
    <w:p w:rsidR="006679C6" w:rsidRDefault="006679C6">
      <w:pPr>
        <w:spacing w:after="0" w:line="240" w:lineRule="auto"/>
        <w:ind w:right="-851" w:firstLine="708"/>
        <w:rPr>
          <w:rFonts w:ascii="Times New Roman" w:hAnsi="Times New Roman" w:cs="Times New Roman"/>
          <w:b/>
          <w:sz w:val="20"/>
          <w:szCs w:val="20"/>
        </w:rPr>
      </w:pPr>
    </w:p>
    <w:p w:rsidR="006679C6" w:rsidRDefault="00557321">
      <w:pPr>
        <w:spacing w:after="0" w:line="240" w:lineRule="auto"/>
        <w:ind w:right="-851" w:firstLine="708"/>
        <w:jc w:val="center"/>
        <w:rPr>
          <w:rFonts w:ascii="Times New Roman" w:hAnsi="Times New Roman" w:cs="Times New Roman"/>
          <w:b/>
          <w:szCs w:val="20"/>
        </w:rPr>
      </w:pPr>
      <w:r>
        <w:rPr>
          <w:rFonts w:ascii="Times New Roman" w:hAnsi="Times New Roman" w:cs="Times New Roman"/>
          <w:b/>
          <w:szCs w:val="20"/>
        </w:rPr>
        <w:t>«Космические просторы»</w:t>
      </w:r>
    </w:p>
    <w:p w:rsidR="006679C6" w:rsidRDefault="00557321">
      <w:pPr>
        <w:pStyle w:val="ParagraphStyle"/>
        <w:rPr>
          <w:rFonts w:ascii="Times New Roman" w:hAnsi="Times New Roman" w:cs="Times New Roman"/>
          <w:color w:val="000000"/>
          <w:sz w:val="20"/>
          <w:szCs w:val="20"/>
          <w:highlight w:val="white"/>
        </w:rPr>
      </w:pPr>
      <w:r>
        <w:rPr>
          <w:rFonts w:ascii="Times New Roman" w:hAnsi="Times New Roman" w:cs="Times New Roman"/>
          <w:b/>
          <w:spacing w:val="45"/>
          <w:sz w:val="20"/>
          <w:szCs w:val="20"/>
          <w:shd w:val="clear" w:color="auto" w:fill="FFFFFF"/>
        </w:rPr>
        <w:t>Цели</w:t>
      </w:r>
      <w:r>
        <w:rPr>
          <w:rFonts w:ascii="Times New Roman" w:hAnsi="Times New Roman" w:cs="Times New Roman"/>
          <w:sz w:val="20"/>
          <w:szCs w:val="20"/>
          <w:shd w:val="clear" w:color="auto" w:fill="FFFFFF"/>
        </w:rPr>
        <w:t xml:space="preserve">: учить </w:t>
      </w:r>
      <w:r>
        <w:rPr>
          <w:rFonts w:ascii="Times New Roman" w:hAnsi="Times New Roman" w:cs="Times New Roman"/>
          <w:i/>
          <w:iCs/>
          <w:sz w:val="20"/>
          <w:szCs w:val="20"/>
          <w:shd w:val="clear" w:color="auto" w:fill="FFFFFF"/>
        </w:rPr>
        <w:t>всех детей</w:t>
      </w:r>
      <w:r>
        <w:rPr>
          <w:rFonts w:ascii="Times New Roman" w:hAnsi="Times New Roman" w:cs="Times New Roman"/>
          <w:color w:val="000000"/>
          <w:sz w:val="20"/>
          <w:szCs w:val="20"/>
          <w:shd w:val="clear" w:color="auto" w:fill="FFFFFF"/>
        </w:rPr>
        <w:t>самостоятельно осмысливать и объяснять полученную информацию, делать маленькие «открытия», включаться в поисковую деятельность:</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формировать у детей </w:t>
      </w:r>
      <w:r>
        <w:rPr>
          <w:rFonts w:ascii="Times New Roman" w:hAnsi="Times New Roman" w:cs="Times New Roman"/>
          <w:i/>
          <w:iCs/>
          <w:sz w:val="20"/>
          <w:szCs w:val="20"/>
          <w:shd w:val="clear" w:color="auto" w:fill="FFFFFF"/>
        </w:rPr>
        <w:t>младшей и средней подгрупп</w:t>
      </w:r>
      <w:r>
        <w:rPr>
          <w:rFonts w:ascii="Times New Roman" w:hAnsi="Times New Roman" w:cs="Times New Roman"/>
          <w:sz w:val="20"/>
          <w:szCs w:val="20"/>
          <w:shd w:val="clear" w:color="auto" w:fill="FFFFFF"/>
        </w:rPr>
        <w:t xml:space="preserve"> интерес к наблюдениям, звёздам, звёздному небу;</w:t>
      </w:r>
    </w:p>
    <w:p w:rsidR="006679C6" w:rsidRDefault="00557321">
      <w:pPr>
        <w:pStyle w:val="ParagraphStyle"/>
        <w:rPr>
          <w:rFonts w:ascii="Times New Roman" w:hAnsi="Times New Roman" w:cs="Times New Roman"/>
          <w:color w:val="000000"/>
          <w:sz w:val="20"/>
          <w:szCs w:val="20"/>
          <w:highlight w:val="white"/>
        </w:rPr>
      </w:pPr>
      <w:r>
        <w:rPr>
          <w:rFonts w:ascii="Times New Roman" w:hAnsi="Times New Roman" w:cs="Times New Roman"/>
          <w:sz w:val="20"/>
          <w:szCs w:val="20"/>
          <w:shd w:val="clear" w:color="auto" w:fill="FFFFFF"/>
        </w:rPr>
        <w:t xml:space="preserve">•  дать детям </w:t>
      </w:r>
      <w:r>
        <w:rPr>
          <w:rFonts w:ascii="Times New Roman" w:hAnsi="Times New Roman" w:cs="Times New Roman"/>
          <w:i/>
          <w:iCs/>
          <w:sz w:val="20"/>
          <w:szCs w:val="20"/>
          <w:shd w:val="clear" w:color="auto" w:fill="FFFFFF"/>
        </w:rPr>
        <w:t>старшей подгруппы</w:t>
      </w:r>
      <w:r>
        <w:rPr>
          <w:rFonts w:ascii="Times New Roman" w:hAnsi="Times New Roman" w:cs="Times New Roman"/>
          <w:sz w:val="20"/>
          <w:szCs w:val="20"/>
          <w:shd w:val="clear" w:color="auto" w:fill="FFFFFF"/>
        </w:rPr>
        <w:t xml:space="preserve"> знания </w:t>
      </w:r>
      <w:r>
        <w:rPr>
          <w:rFonts w:ascii="Times New Roman" w:hAnsi="Times New Roman" w:cs="Times New Roman"/>
          <w:color w:val="000000"/>
          <w:sz w:val="20"/>
          <w:szCs w:val="20"/>
          <w:shd w:val="clear" w:color="auto" w:fill="FFFFFF"/>
        </w:rPr>
        <w:t xml:space="preserve">о </w:t>
      </w:r>
      <w:r>
        <w:rPr>
          <w:rFonts w:ascii="Times New Roman" w:hAnsi="Times New Roman" w:cs="Times New Roman"/>
          <w:sz w:val="20"/>
          <w:szCs w:val="20"/>
          <w:shd w:val="clear" w:color="auto" w:fill="FFFFFF"/>
        </w:rPr>
        <w:t>космосе, космическом пространстве,</w:t>
      </w:r>
      <w:r>
        <w:rPr>
          <w:rFonts w:ascii="Times New Roman" w:hAnsi="Times New Roman" w:cs="Times New Roman"/>
          <w:color w:val="000000"/>
          <w:sz w:val="20"/>
          <w:szCs w:val="20"/>
          <w:shd w:val="clear" w:color="auto" w:fill="FFFFFF"/>
        </w:rPr>
        <w:t xml:space="preserve"> космонавтах, луноходах, космических путешествиях; учить использовать разные способы получения знаний: опыты, эвристические рассуждения, длительные сравнительные наблюдения;</w:t>
      </w:r>
    </w:p>
    <w:p w:rsidR="006679C6" w:rsidRDefault="00557321">
      <w:pPr>
        <w:spacing w:after="0" w:line="240" w:lineRule="auto"/>
        <w:ind w:right="-851"/>
        <w:rPr>
          <w:rFonts w:ascii="Times New Roman" w:hAnsi="Times New Roman"/>
          <w:sz w:val="20"/>
          <w:szCs w:val="20"/>
          <w:highlight w:val="white"/>
        </w:rPr>
      </w:pPr>
      <w:r>
        <w:rPr>
          <w:rFonts w:ascii="Times New Roman" w:hAnsi="Times New Roman"/>
          <w:sz w:val="20"/>
          <w:szCs w:val="20"/>
          <w:shd w:val="clear" w:color="auto" w:fill="FFFFFF"/>
        </w:rPr>
        <w:t xml:space="preserve">•  закрепить знания детей </w:t>
      </w:r>
      <w:r>
        <w:rPr>
          <w:rFonts w:ascii="Times New Roman" w:hAnsi="Times New Roman"/>
          <w:i/>
          <w:iCs/>
          <w:sz w:val="20"/>
          <w:szCs w:val="20"/>
          <w:shd w:val="clear" w:color="auto" w:fill="FFFFFF"/>
        </w:rPr>
        <w:t>подготовительной подгруппы</w:t>
      </w:r>
      <w:r>
        <w:rPr>
          <w:rFonts w:ascii="Times New Roman" w:hAnsi="Times New Roman"/>
          <w:color w:val="000000"/>
          <w:sz w:val="20"/>
          <w:szCs w:val="20"/>
          <w:shd w:val="clear" w:color="auto" w:fill="FFFFFF"/>
        </w:rPr>
        <w:t xml:space="preserve">о </w:t>
      </w:r>
      <w:r>
        <w:rPr>
          <w:rFonts w:ascii="Times New Roman" w:hAnsi="Times New Roman"/>
          <w:sz w:val="20"/>
          <w:szCs w:val="20"/>
          <w:shd w:val="clear" w:color="auto" w:fill="FFFFFF"/>
        </w:rPr>
        <w:t>космосе,планетах, галактике, космонавтах, луноходах, космических путешествиях, космических кораблях, происхождении луны, солнца, звезд.</w:t>
      </w:r>
    </w:p>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Понедельник 05.04.2021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«Космические просторы»</w:t>
      </w:r>
    </w:p>
    <w:tbl>
      <w:tblPr>
        <w:tblStyle w:val="af8"/>
        <w:tblW w:w="15997" w:type="dxa"/>
        <w:tblInd w:w="250" w:type="dxa"/>
        <w:tblLook w:val="04A0"/>
      </w:tblPr>
      <w:tblGrid>
        <w:gridCol w:w="1293"/>
        <w:gridCol w:w="635"/>
        <w:gridCol w:w="1933"/>
        <w:gridCol w:w="1955"/>
        <w:gridCol w:w="1885"/>
        <w:gridCol w:w="2027"/>
        <w:gridCol w:w="1604"/>
        <w:gridCol w:w="1370"/>
        <w:gridCol w:w="374"/>
        <w:gridCol w:w="996"/>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014"/>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на тему </w:t>
            </w:r>
            <w:r>
              <w:rPr>
                <w:rFonts w:ascii="Times New Roman" w:hAnsi="Times New Roman" w:cs="Times New Roman"/>
                <w:color w:val="000000"/>
                <w:sz w:val="18"/>
              </w:rPr>
              <w:t>«Какие они – звезды?».</w:t>
            </w:r>
          </w:p>
          <w:p w:rsidR="006679C6" w:rsidRDefault="006679C6">
            <w:pPr>
              <w:pStyle w:val="ParagraphStyle"/>
              <w:rPr>
                <w:rFonts w:ascii="Times New Roman" w:hAnsi="Times New Roman" w:cs="Times New Roman"/>
                <w:color w:val="000000"/>
                <w:sz w:val="18"/>
              </w:rPr>
            </w:pP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1. Рассказ воспитателя о космосе,</w:t>
            </w:r>
            <w:r>
              <w:rPr>
                <w:rFonts w:ascii="Times New Roman" w:hAnsi="Times New Roman" w:cs="Times New Roman"/>
                <w:color w:val="000000"/>
                <w:sz w:val="18"/>
              </w:rPr>
              <w:t xml:space="preserve"> космическом пространстве.</w:t>
            </w:r>
          </w:p>
          <w:p w:rsidR="006679C6" w:rsidRDefault="006679C6">
            <w:pPr>
              <w:pStyle w:val="ParagraphStyle"/>
              <w:rPr>
                <w:rFonts w:ascii="Times New Roman" w:hAnsi="Times New Roman" w:cs="Times New Roman"/>
                <w:color w:val="000000"/>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«Кто такие космонавты? Чем они занимаются? На чем летят космонавты в космос?»</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Ситуация общения на тему «День космонавти-ки». </w:t>
            </w:r>
            <w:r>
              <w:rPr>
                <w:rFonts w:ascii="Times New Roman" w:hAnsi="Times New Roman" w:cs="Times New Roman"/>
                <w:spacing w:val="45"/>
                <w:sz w:val="18"/>
              </w:rPr>
              <w:t>Цели</w:t>
            </w:r>
            <w:r>
              <w:rPr>
                <w:rFonts w:ascii="Times New Roman" w:hAnsi="Times New Roman" w:cs="Times New Roman"/>
                <w:sz w:val="18"/>
              </w:rPr>
              <w:t>:продолжать знакомить с российскими праздниками</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«Скажи, где». Цель: развивать пространственное восприятие, различать положения предмета относительно себя</w:t>
            </w:r>
          </w:p>
        </w:tc>
        <w:tc>
          <w:tcPr>
            <w:tcW w:w="2273" w:type="dxa"/>
            <w:gridSpan w:val="3"/>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 xml:space="preserve">Дидактическая игра </w:t>
            </w:r>
            <w:r>
              <w:rPr>
                <w:rFonts w:ascii="Times New Roman" w:hAnsi="Times New Roman" w:cs="Times New Roman"/>
                <w:color w:val="000000"/>
                <w:sz w:val="18"/>
              </w:rPr>
              <w:t>«Собери картинки» 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«Стро-им раке-ты» с ………….... Цель: за-крепить ге-ометрические фигуры, из которых можно пос-троить ра-кету, упра-жнять в умении строить ра-кеты из счетных палочек</w:t>
            </w:r>
          </w:p>
        </w:tc>
      </w:tr>
      <w:tr w:rsidR="006679C6">
        <w:trPr>
          <w:trHeight w:val="1252"/>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фотографий, иллюстраций космического пространства.</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иллюстраций с изображением экипировки космонавтов, космических кораблей</w:t>
            </w:r>
          </w:p>
        </w:tc>
        <w:tc>
          <w:tcPr>
            <w:tcW w:w="1133"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2273" w:type="dxa"/>
            <w:gridSpan w:val="3"/>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9" w:type="dxa"/>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2277"/>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ветром и облаками. </w:t>
            </w:r>
            <w:r>
              <w:rPr>
                <w:rFonts w:ascii="Times New Roman" w:hAnsi="Times New Roman" w:cs="Times New Roman"/>
                <w:spacing w:val="45"/>
                <w:sz w:val="18"/>
              </w:rPr>
              <w:t>Цели</w:t>
            </w:r>
            <w:r>
              <w:rPr>
                <w:rFonts w:ascii="Times New Roman" w:hAnsi="Times New Roman" w:cs="Times New Roman"/>
                <w:sz w:val="18"/>
              </w:rPr>
              <w:t>: формировать умение видеть красоту весеннего неба; развивать творческое воображение, связную разговорную речь.</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П/и «Мы – веселые ребята»</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о космосе по вопросам: «Что находится в кос-мическом пространстве? Почему Земля – самая необыч-ная планета? Почему некоторых исследователей космоса называют космонавтами, а некоторых – астронавтами? С помощью какого летательного аппарата исследовали по-верхность Луны? Откуда стартуют космические корабли?»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П/и «Не попадись»</w:t>
            </w:r>
          </w:p>
        </w:tc>
        <w:tc>
          <w:tcPr>
            <w:tcW w:w="1133"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Упражнение «Чего не стало» с …………... Цель: формировать умение изменять существительные по родам</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«Что</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изменилось?» </w:t>
            </w:r>
            <w:r>
              <w:rPr>
                <w:rFonts w:ascii="Times New Roman" w:hAnsi="Times New Roman" w:cs="Times New Roman"/>
                <w:sz w:val="18"/>
              </w:rPr>
              <w:br/>
              <w:t>с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Закрепление знаний </w:t>
            </w:r>
            <w:r>
              <w:rPr>
                <w:rFonts w:ascii="Times New Roman" w:hAnsi="Times New Roman" w:cs="Times New Roman"/>
                <w:sz w:val="18"/>
              </w:rPr>
              <w:br/>
              <w:t xml:space="preserve">о космонавтах </w:t>
            </w:r>
            <w:r>
              <w:rPr>
                <w:rFonts w:ascii="Times New Roman" w:hAnsi="Times New Roman" w:cs="Times New Roman"/>
                <w:sz w:val="18"/>
              </w:rPr>
              <w:br/>
              <w:t>у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Развитие у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умения составлять рассказ </w:t>
            </w:r>
            <w:r>
              <w:rPr>
                <w:rFonts w:ascii="Times New Roman" w:hAnsi="Times New Roman" w:cs="Times New Roman"/>
                <w:sz w:val="18"/>
              </w:rPr>
              <w:br/>
              <w:t>о космосе</w:t>
            </w: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6679C6">
            <w:pPr>
              <w:spacing w:after="0" w:line="240" w:lineRule="auto"/>
              <w:ind w:right="-108"/>
              <w:rPr>
                <w:rFonts w:ascii="Times New Roman" w:hAnsi="Times New Roman" w:cs="Times New Roman"/>
                <w:sz w:val="20"/>
                <w:szCs w:val="20"/>
              </w:rPr>
            </w:pPr>
          </w:p>
        </w:tc>
        <w:tc>
          <w:tcPr>
            <w:tcW w:w="13892" w:type="dxa"/>
            <w:gridSpan w:val="9"/>
            <w:shd w:val="clear" w:color="auto" w:fill="auto"/>
          </w:tcPr>
          <w:p w:rsidR="006679C6" w:rsidRDefault="006679C6">
            <w:pPr>
              <w:spacing w:after="0" w:line="240" w:lineRule="auto"/>
              <w:ind w:right="-70"/>
              <w:rPr>
                <w:rFonts w:ascii="Times New Roman" w:hAnsi="Times New Roman" w:cs="Times New Roman"/>
                <w:sz w:val="20"/>
                <w:szCs w:val="20"/>
              </w:rPr>
            </w:pPr>
          </w:p>
        </w:tc>
      </w:tr>
      <w:tr w:rsidR="006679C6">
        <w:trPr>
          <w:trHeight w:val="1227"/>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1. Самостоятельные игры с разными видами конструктора. Цель: развивать желание строить по замыслу, обыгрывать постройки</w:t>
            </w: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Беседа о космосе. </w:t>
            </w:r>
            <w:r>
              <w:rPr>
                <w:rFonts w:ascii="Times New Roman" w:hAnsi="Times New Roman" w:cs="Times New Roman"/>
                <w:spacing w:val="45"/>
                <w:sz w:val="18"/>
              </w:rPr>
              <w:t>Цель</w:t>
            </w:r>
            <w:r>
              <w:rPr>
                <w:rFonts w:ascii="Times New Roman" w:hAnsi="Times New Roman" w:cs="Times New Roman"/>
                <w:sz w:val="18"/>
              </w:rPr>
              <w:t>:</w:t>
            </w:r>
            <w:r>
              <w:rPr>
                <w:rFonts w:ascii="Times New Roman" w:hAnsi="Times New Roman" w:cs="Times New Roman"/>
                <w:color w:val="000000"/>
                <w:sz w:val="18"/>
              </w:rPr>
              <w:t>объяснить детям, что такое космос, космическое пространство, значение космических исследований</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Чтение сказки С. Козлова «Как ежик с Медвежонком протирали звезды», рассматривание иллюстраций, беседа по содержанию</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Ситуация общения на тему «Покорение космо-са».</w:t>
            </w:r>
            <w:r>
              <w:rPr>
                <w:rFonts w:ascii="Times New Roman" w:hAnsi="Times New Roman" w:cs="Times New Roman"/>
                <w:spacing w:val="45"/>
                <w:sz w:val="18"/>
              </w:rPr>
              <w:t>Цели</w:t>
            </w:r>
            <w:r>
              <w:rPr>
                <w:rFonts w:ascii="Times New Roman" w:hAnsi="Times New Roman" w:cs="Times New Roman"/>
                <w:sz w:val="18"/>
              </w:rPr>
              <w:t>: воспитывать уважение к трудной</w:t>
            </w:r>
          </w:p>
          <w:p w:rsidR="006679C6" w:rsidRDefault="00557321">
            <w:pPr>
              <w:pStyle w:val="ParagraphStyle"/>
              <w:rPr>
                <w:rFonts w:ascii="Times New Roman" w:hAnsi="Times New Roman" w:cs="Times New Roman"/>
                <w:sz w:val="18"/>
              </w:rPr>
            </w:pPr>
            <w:r>
              <w:rPr>
                <w:rFonts w:ascii="Times New Roman" w:hAnsi="Times New Roman" w:cs="Times New Roman"/>
                <w:sz w:val="18"/>
              </w:rPr>
              <w:t>и опасной профессии космонавта</w:t>
            </w:r>
          </w:p>
        </w:tc>
        <w:tc>
          <w:tcPr>
            <w:tcW w:w="1133"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 «Опи-ши, что видишь» с …………... Цель: учить рассказывать об изо-браженном на картин-ке, о новой игрушке</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Игра «Выложи по образцу». Цель: развивать зрительное внимание и память у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«Звездный путь»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Расширение представ-лений о городецкой росписи </w:t>
            </w:r>
          </w:p>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у …………..</w:t>
            </w:r>
          </w:p>
        </w:tc>
      </w:tr>
      <w:tr w:rsidR="006679C6">
        <w:trPr>
          <w:trHeight w:val="403"/>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spacing w:line="264" w:lineRule="auto"/>
              <w:rPr>
                <w:rFonts w:ascii="Times New Roman" w:hAnsi="Times New Roman" w:cs="Times New Roman"/>
                <w:sz w:val="18"/>
              </w:rPr>
            </w:pPr>
            <w:r>
              <w:rPr>
                <w:rFonts w:ascii="Times New Roman" w:hAnsi="Times New Roman" w:cs="Times New Roman"/>
                <w:sz w:val="18"/>
              </w:rPr>
              <w:t>2. Рисование на тему «Звёзды для Мишутки».</w:t>
            </w:r>
          </w:p>
        </w:tc>
        <w:tc>
          <w:tcPr>
            <w:tcW w:w="4674" w:type="dxa"/>
            <w:gridSpan w:val="2"/>
            <w:shd w:val="clear" w:color="auto" w:fill="auto"/>
          </w:tcPr>
          <w:p w:rsidR="006679C6" w:rsidRDefault="00557321">
            <w:pPr>
              <w:pStyle w:val="ParagraphStyle"/>
              <w:spacing w:line="264" w:lineRule="auto"/>
              <w:rPr>
                <w:rFonts w:ascii="Times New Roman" w:hAnsi="Times New Roman" w:cs="Times New Roman"/>
                <w:color w:val="000000"/>
                <w:sz w:val="18"/>
              </w:rPr>
            </w:pPr>
            <w:r>
              <w:rPr>
                <w:rFonts w:ascii="Times New Roman" w:hAnsi="Times New Roman" w:cs="Times New Roman"/>
                <w:color w:val="000000"/>
                <w:sz w:val="18"/>
              </w:rPr>
              <w:t>2. Конструирование из бросового материала на тему «Ракета».</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1546"/>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3" w:type="dxa"/>
            <w:gridSpan w:val="2"/>
            <w:vMerge w:val="restart"/>
            <w:shd w:val="clear" w:color="auto" w:fill="auto"/>
          </w:tcPr>
          <w:p w:rsidR="006679C6" w:rsidRDefault="00557321">
            <w:pPr>
              <w:pStyle w:val="ParagraphStyle"/>
              <w:rPr>
                <w:rFonts w:ascii="Times New Roman" w:hAnsi="Times New Roman" w:cs="Times New Roman"/>
                <w:sz w:val="18"/>
                <w:lang w:val="en-US"/>
              </w:rPr>
            </w:pPr>
            <w:r>
              <w:rPr>
                <w:rFonts w:ascii="Times New Roman" w:hAnsi="Times New Roman" w:cs="Times New Roman"/>
                <w:sz w:val="18"/>
              </w:rPr>
              <w:t xml:space="preserve">1. Опыт «Выяснение причины выхода червей во время дождя на поверхность земли». </w:t>
            </w:r>
            <w:r>
              <w:rPr>
                <w:rFonts w:ascii="Times New Roman" w:hAnsi="Times New Roman" w:cs="Times New Roman"/>
                <w:spacing w:val="45"/>
                <w:sz w:val="18"/>
              </w:rPr>
              <w:t>Цель:</w:t>
            </w:r>
            <w:r>
              <w:rPr>
                <w:rFonts w:ascii="Times New Roman" w:hAnsi="Times New Roman" w:cs="Times New Roman"/>
                <w:sz w:val="18"/>
              </w:rPr>
              <w:t xml:space="preserve"> установить, почему во время дождя черви вылезают на поверхность. </w:t>
            </w:r>
            <w:r>
              <w:rPr>
                <w:rFonts w:ascii="Times New Roman" w:hAnsi="Times New Roman" w:cs="Times New Roman"/>
                <w:sz w:val="18"/>
                <w:lang w:val="en-US"/>
              </w:rPr>
              <w:t>[</w:t>
            </w:r>
            <w:r>
              <w:rPr>
                <w:rFonts w:ascii="Times New Roman" w:hAnsi="Times New Roman" w:cs="Times New Roman"/>
                <w:sz w:val="18"/>
              </w:rPr>
              <w:t xml:space="preserve">6, с.61 </w:t>
            </w:r>
            <w:r>
              <w:rPr>
                <w:rFonts w:ascii="Times New Roman" w:hAnsi="Times New Roman" w:cs="Times New Roman"/>
                <w:sz w:val="18"/>
                <w:lang w:val="en-US"/>
              </w:rPr>
              <w:t>]</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П/и «Брось через веревку»</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Подвижная игра «С кочки на кочку»</w:t>
            </w:r>
            <w:r>
              <w:rPr>
                <w:rFonts w:ascii="Times New Roman" w:hAnsi="Times New Roman" w:cs="Times New Roman"/>
                <w:i/>
                <w:iCs/>
                <w:sz w:val="18"/>
              </w:rPr>
              <w:t>.</w:t>
            </w:r>
            <w:r>
              <w:rPr>
                <w:rFonts w:ascii="Times New Roman" w:hAnsi="Times New Roman" w:cs="Times New Roman"/>
                <w:sz w:val="18"/>
              </w:rPr>
              <w:t xml:space="preserve"> [6, с. 61</w:t>
            </w:r>
          </w:p>
        </w:tc>
        <w:tc>
          <w:tcPr>
            <w:tcW w:w="1133"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 "Один, два,много" с …………..Цель: формировать умение образовывать мн. ч.</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Упр. «У кого кто» с …………... Цель: фор-мировать умение образовывать мн. ч. от сущ. (у со-вы-совята).</w:t>
            </w:r>
          </w:p>
        </w:tc>
        <w:tc>
          <w:tcPr>
            <w:tcW w:w="1141" w:type="dxa"/>
            <w:gridSpan w:val="2"/>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Упр. «Хва-тит ли?». Цель: упра-жнять ………….. в умении видеть равенство и неравенство групп предметов разного размера</w:t>
            </w:r>
          </w:p>
        </w:tc>
        <w:tc>
          <w:tcPr>
            <w:tcW w:w="1139"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 «Скажи слово» с ………….. Цель: упра-жнять в употреблении слож-ных слов (луноход, звездочет, звездопад, космолет), в образо-вании прил. от сущ. (луна- лунный, звезда –звездный)</w:t>
            </w:r>
          </w:p>
        </w:tc>
      </w:tr>
      <w:tr w:rsidR="006679C6">
        <w:trPr>
          <w:trHeight w:val="2229"/>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Труд: подкармливание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птиц.</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Подвижная игра </w:t>
            </w:r>
            <w:r>
              <w:rPr>
                <w:rFonts w:ascii="Times New Roman" w:hAnsi="Times New Roman" w:cs="Times New Roman"/>
                <w:sz w:val="18"/>
              </w:rPr>
              <w:br/>
              <w:t>«Не упусти мяч».</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П/и «Удочка»</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Папка-передвижка «Первые космонавты»</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Вторник 06.04.2021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«Космические просторы»</w:t>
      </w:r>
    </w:p>
    <w:tbl>
      <w:tblPr>
        <w:tblStyle w:val="af8"/>
        <w:tblW w:w="15997" w:type="dxa"/>
        <w:tblInd w:w="250" w:type="dxa"/>
        <w:tblLook w:val="04A0"/>
      </w:tblPr>
      <w:tblGrid>
        <w:gridCol w:w="1316"/>
        <w:gridCol w:w="649"/>
        <w:gridCol w:w="2062"/>
        <w:gridCol w:w="1946"/>
        <w:gridCol w:w="1967"/>
        <w:gridCol w:w="2041"/>
        <w:gridCol w:w="1370"/>
        <w:gridCol w:w="1370"/>
        <w:gridCol w:w="369"/>
        <w:gridCol w:w="982"/>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267"/>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6679C6">
            <w:pPr>
              <w:spacing w:after="0" w:line="240" w:lineRule="auto"/>
              <w:ind w:right="-108"/>
              <w:rPr>
                <w:rFonts w:ascii="Times New Roman" w:hAnsi="Times New Roman" w:cs="Times New Roman"/>
                <w:sz w:val="18"/>
                <w:szCs w:val="20"/>
              </w:rPr>
            </w:pPr>
          </w:p>
        </w:tc>
        <w:tc>
          <w:tcPr>
            <w:tcW w:w="2336"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1. Упражнение "Зеркало". Цель: учить замечать недостатки в своём внешнем виде.</w:t>
            </w:r>
          </w:p>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2. Раскрашивание карти-нок в книжках-раскрасках на тему «Космос».</w:t>
            </w:r>
          </w:p>
        </w:tc>
        <w:tc>
          <w:tcPr>
            <w:tcW w:w="7011" w:type="dxa"/>
            <w:gridSpan w:val="3"/>
            <w:shd w:val="clear" w:color="auto" w:fill="auto"/>
          </w:tcPr>
          <w:p w:rsidR="006679C6" w:rsidRDefault="00557321">
            <w:pPr>
              <w:pStyle w:val="ParagraphStyle"/>
              <w:tabs>
                <w:tab w:val="left" w:pos="525"/>
              </w:tabs>
              <w:rPr>
                <w:rFonts w:ascii="Times New Roman" w:hAnsi="Times New Roman" w:cs="Times New Roman"/>
                <w:color w:val="000000"/>
                <w:sz w:val="18"/>
              </w:rPr>
            </w:pPr>
            <w:r>
              <w:rPr>
                <w:rFonts w:ascii="Times New Roman" w:hAnsi="Times New Roman" w:cs="Times New Roman"/>
                <w:sz w:val="18"/>
              </w:rPr>
              <w:t>1. Ситуация общения на тему «Наша планета» [6, с. 62]</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shd w:val="clear" w:color="auto" w:fill="FFFFFF"/>
              </w:rPr>
              <w:t>Закрепление знания текстов знакомых песен 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shd w:val="clear" w:color="auto" w:fill="FFFFFF"/>
              </w:rPr>
              <w:t>Упражнение «Кем быть?» с ……………</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shd w:val="clear" w:color="auto" w:fill="FFFFFF"/>
              </w:rPr>
              <w:t>Беседа о весне с ……………………………</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pacing w:val="45"/>
                <w:sz w:val="18"/>
                <w:shd w:val="clear" w:color="auto" w:fill="FFFFFF"/>
              </w:rPr>
              <w:t>Цели</w:t>
            </w:r>
            <w:r>
              <w:rPr>
                <w:rFonts w:ascii="Times New Roman" w:hAnsi="Times New Roman" w:cs="Times New Roman"/>
                <w:sz w:val="18"/>
                <w:shd w:val="clear" w:color="auto" w:fill="FFFFFF"/>
              </w:rPr>
              <w:t>: учить называть характерные признаки ве-сны, устанавливать связь между изменениями тем-пературы воздуха и состо-яния воды, замечать кра-соту пробуждающейся природы</w:t>
            </w:r>
          </w:p>
        </w:tc>
      </w:tr>
      <w:tr w:rsidR="006679C6">
        <w:trPr>
          <w:trHeight w:val="1402"/>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pacing w:val="-15"/>
                <w:sz w:val="18"/>
              </w:rPr>
              <w:t>2. Сюжет</w:t>
            </w:r>
            <w:r>
              <w:rPr>
                <w:rFonts w:ascii="Times New Roman" w:hAnsi="Times New Roman" w:cs="Times New Roman"/>
                <w:sz w:val="18"/>
              </w:rPr>
              <w:t>но-ролевая игра «Полёт на космическом корабле вокруг Земли».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Рассматривание фото-графий и иллюстраций </w:t>
            </w:r>
            <w:r>
              <w:rPr>
                <w:rFonts w:ascii="Times New Roman" w:hAnsi="Times New Roman" w:cs="Times New Roman"/>
                <w:sz w:val="18"/>
              </w:rPr>
              <w:br/>
              <w:t>по теме «Космос».</w:t>
            </w:r>
          </w:p>
          <w:p w:rsidR="006679C6" w:rsidRDefault="00557321">
            <w:pPr>
              <w:pStyle w:val="ParagraphStyle"/>
              <w:rPr>
                <w:rFonts w:ascii="Times New Roman" w:hAnsi="Times New Roman" w:cs="Times New Roman"/>
                <w:sz w:val="18"/>
              </w:rPr>
            </w:pPr>
            <w:r>
              <w:rPr>
                <w:rFonts w:ascii="Times New Roman" w:hAnsi="Times New Roman" w:cs="Times New Roman"/>
                <w:sz w:val="18"/>
              </w:rPr>
              <w:t>3. Изготовление атрибутов для игры в космос.</w:t>
            </w:r>
          </w:p>
        </w:tc>
        <w:tc>
          <w:tcPr>
            <w:tcW w:w="2337"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2. Постройка космического корабля из модульного мягкого (поролонового) конструктора.</w:t>
            </w:r>
          </w:p>
        </w:tc>
        <w:tc>
          <w:tcPr>
            <w:tcW w:w="1133"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2"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169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полетом птицы. </w:t>
            </w:r>
            <w:r>
              <w:rPr>
                <w:rFonts w:ascii="Times New Roman" w:hAnsi="Times New Roman" w:cs="Times New Roman"/>
                <w:spacing w:val="45"/>
                <w:sz w:val="18"/>
              </w:rPr>
              <w:t>Цели</w:t>
            </w:r>
            <w:r>
              <w:rPr>
                <w:rFonts w:ascii="Times New Roman" w:hAnsi="Times New Roman" w:cs="Times New Roman"/>
                <w:sz w:val="18"/>
              </w:rPr>
              <w:t>: уточнять представления о много-образии птиц, способах передвижения; развивать наблюдательность, умение делать выводы</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П/и «По ровненькой дорожке»</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Знакомство с поговор-кой и пословицей: «Апрель начинается при снеге, а кончается при зелени»; «Вода на лугу – сено в стогу».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Подвижная игра </w:t>
            </w:r>
            <w:r>
              <w:rPr>
                <w:rFonts w:ascii="Times New Roman" w:hAnsi="Times New Roman" w:cs="Times New Roman"/>
                <w:color w:val="000000"/>
                <w:sz w:val="18"/>
              </w:rPr>
              <w:t xml:space="preserve">«Лягушки и цапля» </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Подвижная игра «Где мы были, не скажем». </w:t>
            </w:r>
            <w:r>
              <w:rPr>
                <w:rFonts w:ascii="Times New Roman" w:hAnsi="Times New Roman" w:cs="Times New Roman"/>
                <w:spacing w:val="45"/>
                <w:sz w:val="18"/>
              </w:rPr>
              <w:t>Цель:</w:t>
            </w:r>
            <w:r>
              <w:rPr>
                <w:rFonts w:ascii="Times New Roman" w:hAnsi="Times New Roman" w:cs="Times New Roman"/>
                <w:sz w:val="18"/>
              </w:rPr>
              <w:t xml:space="preserve"> развивать логическое мышление, находчивость, сообразительность, умение перевоплощаться.</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.Дети делятся на две команды, расходятся в разные стороны и договариваются, что будут показывать. Одна группа показывает, а другая должна отгадать, кого или что они изображают. Затем дети меняются местами</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«Летает – не</w:t>
            </w:r>
          </w:p>
          <w:p w:rsidR="006679C6" w:rsidRDefault="00557321">
            <w:pPr>
              <w:pStyle w:val="ParagraphStyle"/>
              <w:rPr>
                <w:rFonts w:ascii="Times New Roman" w:hAnsi="Times New Roman" w:cs="Times New Roman"/>
                <w:sz w:val="18"/>
              </w:rPr>
            </w:pPr>
            <w:r>
              <w:rPr>
                <w:rFonts w:ascii="Times New Roman" w:hAnsi="Times New Roman" w:cs="Times New Roman"/>
                <w:sz w:val="18"/>
              </w:rPr>
              <w:t>летает» 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«Наоборот» </w:t>
            </w:r>
            <w:r>
              <w:rPr>
                <w:rFonts w:ascii="Times New Roman" w:hAnsi="Times New Roman" w:cs="Times New Roman"/>
                <w:sz w:val="18"/>
              </w:rPr>
              <w:br/>
              <w:t>с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Разучивание пальчиковой гимнастики «Космонавты</w:t>
            </w:r>
            <w:r>
              <w:rPr>
                <w:rFonts w:ascii="Times New Roman" w:hAnsi="Times New Roman" w:cs="Times New Roman"/>
                <w:sz w:val="18"/>
              </w:rPr>
              <w:t xml:space="preserve">» </w:t>
            </w:r>
            <w:r>
              <w:rPr>
                <w:rFonts w:ascii="Times New Roman" w:hAnsi="Times New Roman" w:cs="Times New Roman"/>
                <w:sz w:val="18"/>
              </w:rPr>
              <w:br/>
              <w:t>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Составление рассказа фантастического содержания по одной из картин о космосе с ……………</w:t>
            </w:r>
          </w:p>
        </w:tc>
      </w:tr>
      <w:tr w:rsidR="006679C6">
        <w:trPr>
          <w:trHeight w:val="128"/>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color w:val="FF0000"/>
                <w:sz w:val="18"/>
              </w:rPr>
            </w:pPr>
          </w:p>
        </w:tc>
        <w:tc>
          <w:tcPr>
            <w:tcW w:w="2337" w:type="dxa"/>
            <w:vMerge/>
            <w:shd w:val="clear" w:color="auto" w:fill="auto"/>
          </w:tcPr>
          <w:p w:rsidR="006679C6" w:rsidRDefault="006679C6">
            <w:pPr>
              <w:pStyle w:val="ParagraphStyle"/>
              <w:rPr>
                <w:rFonts w:ascii="Times New Roman" w:hAnsi="Times New Roman" w:cs="Times New Roman"/>
                <w:color w:val="FF0000"/>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Рисование прутиком на земле космических кораблей.</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Трудовая деятельность </w:t>
            </w:r>
            <w:r>
              <w:rPr>
                <w:rFonts w:ascii="Times New Roman" w:hAnsi="Times New Roman" w:cs="Times New Roman"/>
                <w:sz w:val="18"/>
              </w:rPr>
              <w:br/>
              <w:t>на участке. Пробивать канавки для стока воды</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ФР</w:t>
            </w: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18"/>
                <w:szCs w:val="20"/>
              </w:rPr>
            </w:pPr>
            <w:r>
              <w:rPr>
                <w:rFonts w:ascii="Times New Roman" w:hAnsi="Times New Roman" w:cs="Times New Roman"/>
                <w:sz w:val="18"/>
                <w:szCs w:val="20"/>
              </w:rPr>
              <w:t>Физкультминутка после сна.</w:t>
            </w:r>
          </w:p>
          <w:p w:rsidR="006679C6" w:rsidRDefault="00557321">
            <w:pPr>
              <w:spacing w:after="0" w:line="240" w:lineRule="auto"/>
              <w:ind w:right="-70"/>
              <w:rPr>
                <w:rFonts w:ascii="Times New Roman" w:hAnsi="Times New Roman" w:cs="Times New Roman"/>
                <w:color w:val="FF0000"/>
                <w:sz w:val="18"/>
                <w:szCs w:val="20"/>
              </w:rPr>
            </w:pPr>
            <w:r>
              <w:rPr>
                <w:rFonts w:ascii="Times New Roman" w:hAnsi="Times New Roman" w:cs="Times New Roman"/>
                <w:sz w:val="18"/>
                <w:szCs w:val="20"/>
              </w:rPr>
              <w:t>«Один, два – стоит ракета…» [6, с. 63]</w:t>
            </w:r>
          </w:p>
        </w:tc>
      </w:tr>
      <w:tr w:rsidR="006679C6">
        <w:trPr>
          <w:trHeight w:val="1377"/>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Настольная игра "Геометрическое домино". Цель: закреплять названия геометрических фигур.</w:t>
            </w:r>
          </w:p>
        </w:tc>
        <w:tc>
          <w:tcPr>
            <w:tcW w:w="2337" w:type="dxa"/>
            <w:shd w:val="clear" w:color="auto" w:fill="auto"/>
          </w:tcPr>
          <w:p w:rsidR="006679C6" w:rsidRDefault="00557321">
            <w:pPr>
              <w:pStyle w:val="ParagraphStyle"/>
              <w:tabs>
                <w:tab w:val="left" w:pos="525"/>
              </w:tabs>
              <w:rPr>
                <w:rFonts w:ascii="Times New Roman" w:hAnsi="Times New Roman" w:cs="Times New Roman"/>
                <w:sz w:val="18"/>
              </w:rPr>
            </w:pPr>
            <w:r>
              <w:rPr>
                <w:rFonts w:ascii="Times New Roman" w:hAnsi="Times New Roman" w:cs="Times New Roman"/>
                <w:sz w:val="18"/>
              </w:rPr>
              <w:t>1. Отгадывание загадок:</w:t>
            </w:r>
          </w:p>
          <w:p w:rsidR="006679C6" w:rsidRDefault="00557321">
            <w:pPr>
              <w:pStyle w:val="ParagraphStyle"/>
              <w:tabs>
                <w:tab w:val="left" w:pos="525"/>
              </w:tabs>
              <w:rPr>
                <w:rFonts w:ascii="Times New Roman" w:hAnsi="Times New Roman" w:cs="Times New Roman"/>
                <w:i/>
                <w:iCs/>
                <w:sz w:val="18"/>
              </w:rPr>
            </w:pPr>
            <w:r>
              <w:rPr>
                <w:rFonts w:ascii="Times New Roman" w:hAnsi="Times New Roman" w:cs="Times New Roman"/>
                <w:sz w:val="18"/>
              </w:rPr>
              <w:t xml:space="preserve">- Летит птица-небылица, а внутри народ сидит. </w:t>
            </w:r>
            <w:r>
              <w:rPr>
                <w:rFonts w:ascii="Times New Roman" w:hAnsi="Times New Roman" w:cs="Times New Roman"/>
                <w:i/>
                <w:iCs/>
                <w:sz w:val="18"/>
              </w:rPr>
              <w:t>(Самолёт.)</w:t>
            </w:r>
          </w:p>
          <w:p w:rsidR="006679C6" w:rsidRDefault="00557321">
            <w:pPr>
              <w:pStyle w:val="ParagraphStyle"/>
              <w:tabs>
                <w:tab w:val="left" w:pos="525"/>
              </w:tabs>
              <w:rPr>
                <w:rFonts w:ascii="Times New Roman" w:hAnsi="Times New Roman" w:cs="Times New Roman"/>
                <w:sz w:val="18"/>
              </w:rPr>
            </w:pPr>
            <w:r>
              <w:rPr>
                <w:rFonts w:ascii="Times New Roman" w:hAnsi="Times New Roman" w:cs="Times New Roman"/>
                <w:sz w:val="18"/>
              </w:rPr>
              <w:t xml:space="preserve">- Летательный аппарат, на котором летала Баба Яга. </w:t>
            </w:r>
            <w:r>
              <w:rPr>
                <w:rFonts w:ascii="Times New Roman" w:hAnsi="Times New Roman" w:cs="Times New Roman"/>
                <w:i/>
                <w:iCs/>
                <w:sz w:val="18"/>
              </w:rPr>
              <w:t>(Ступа.)</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Конструктивная деятельность на тему «Роботы» </w:t>
            </w:r>
            <w:r>
              <w:rPr>
                <w:rFonts w:ascii="Times New Roman" w:hAnsi="Times New Roman" w:cs="Times New Roman"/>
                <w:spacing w:val="45"/>
                <w:sz w:val="18"/>
              </w:rPr>
              <w:t>Цели</w:t>
            </w:r>
            <w:r>
              <w:rPr>
                <w:rFonts w:ascii="Times New Roman" w:hAnsi="Times New Roman" w:cs="Times New Roman"/>
                <w:sz w:val="18"/>
              </w:rPr>
              <w:t>: упражнять в создании схем и чертежей; в моделировании и конструировании из строительного материала и деталей конструкторов; развивать воображение, внимание; формировать представления об объемных телах, их форме, размере</w:t>
            </w:r>
          </w:p>
        </w:tc>
        <w:tc>
          <w:tcPr>
            <w:tcW w:w="2265" w:type="dxa"/>
            <w:gridSpan w:val="2"/>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Упражнение «Назови ласково» с ……………………………. Цель: расширять словарь детей, учить использовать слова в уменьшительно-ласкательной форме.</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Игра-эстафета «Кто первый сложит простынку ногами» с ……………</w:t>
            </w:r>
          </w:p>
        </w:tc>
      </w:tr>
      <w:tr w:rsidR="006679C6">
        <w:trPr>
          <w:trHeight w:val="656"/>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tabs>
                <w:tab w:val="left" w:pos="525"/>
              </w:tabs>
              <w:rPr>
                <w:rFonts w:ascii="Times New Roman" w:hAnsi="Times New Roman" w:cs="Times New Roman"/>
                <w:sz w:val="18"/>
              </w:rPr>
            </w:pPr>
            <w:r>
              <w:rPr>
                <w:rFonts w:ascii="Times New Roman" w:hAnsi="Times New Roman" w:cs="Times New Roman"/>
                <w:sz w:val="18"/>
              </w:rPr>
              <w:t>2. Лепка "Ракета". Цель: закреплять умение аккуратно пользоваться глиной (солёным тестом).</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2. Игра «</w:t>
            </w:r>
            <w:r>
              <w:rPr>
                <w:rFonts w:ascii="Times New Roman" w:hAnsi="Times New Roman" w:cs="Times New Roman"/>
                <w:sz w:val="18"/>
              </w:rPr>
              <w:t>Помоги космо-навту вернуться из ко-смоса на Землю».</w:t>
            </w:r>
          </w:p>
        </w:tc>
        <w:tc>
          <w:tcPr>
            <w:tcW w:w="2337" w:type="dxa"/>
            <w:shd w:val="clear" w:color="auto" w:fill="auto"/>
          </w:tcPr>
          <w:p w:rsidR="006679C6" w:rsidRDefault="00557321">
            <w:pPr>
              <w:pStyle w:val="ParagraphStyle"/>
              <w:tabs>
                <w:tab w:val="left" w:pos="525"/>
              </w:tabs>
              <w:rPr>
                <w:rFonts w:ascii="Times New Roman" w:hAnsi="Times New Roman" w:cs="Times New Roman"/>
                <w:sz w:val="18"/>
              </w:rPr>
            </w:pPr>
            <w:r>
              <w:rPr>
                <w:rFonts w:ascii="Times New Roman" w:hAnsi="Times New Roman" w:cs="Times New Roman"/>
                <w:sz w:val="18"/>
              </w:rPr>
              <w:t>2. Рисование на тему «Загадочный мир</w:t>
            </w:r>
          </w:p>
          <w:p w:rsidR="006679C6" w:rsidRDefault="00557321">
            <w:pPr>
              <w:pStyle w:val="ParagraphStyle"/>
              <w:tabs>
                <w:tab w:val="left" w:pos="525"/>
              </w:tabs>
              <w:rPr>
                <w:rFonts w:ascii="Times New Roman" w:hAnsi="Times New Roman" w:cs="Times New Roman"/>
                <w:sz w:val="18"/>
              </w:rPr>
            </w:pPr>
            <w:r>
              <w:rPr>
                <w:rFonts w:ascii="Times New Roman" w:hAnsi="Times New Roman" w:cs="Times New Roman"/>
                <w:sz w:val="18"/>
              </w:rPr>
              <w:t>космоса».</w:t>
            </w: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2691"/>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Дидактическая игра «Похож – не похож».</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П/и «Найди, что спрятано»</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Подвижная игра «Пустое место».</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 игра «Угадай по описанию».</w:t>
            </w:r>
          </w:p>
          <w:p w:rsidR="006679C6" w:rsidRDefault="00557321">
            <w:pPr>
              <w:pStyle w:val="ParagraphStyle"/>
              <w:rPr>
                <w:rFonts w:ascii="Times New Roman" w:hAnsi="Times New Roman" w:cs="Times New Roman"/>
                <w:sz w:val="18"/>
              </w:rPr>
            </w:pPr>
            <w:r>
              <w:rPr>
                <w:rFonts w:ascii="Times New Roman" w:hAnsi="Times New Roman" w:cs="Times New Roman"/>
                <w:sz w:val="18"/>
              </w:rPr>
              <w:t>3. Сюжетно-ролевая игра по замыслу детей с выносным материалом, предметами-заместителями.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пословицей: «Апрель водой славен».</w:t>
            </w:r>
          </w:p>
          <w:p w:rsidR="006679C6" w:rsidRDefault="00557321">
            <w:pPr>
              <w:pStyle w:val="ParagraphStyle"/>
              <w:rPr>
                <w:rFonts w:ascii="Times New Roman" w:hAnsi="Times New Roman" w:cs="Times New Roman"/>
                <w:sz w:val="18"/>
              </w:rPr>
            </w:pPr>
            <w:r>
              <w:rPr>
                <w:rFonts w:ascii="Times New Roman" w:hAnsi="Times New Roman" w:cs="Times New Roman"/>
                <w:sz w:val="18"/>
              </w:rPr>
              <w:t>2. Народная игра «Городки».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приме-тами: ранняя весна – летом много непогожих дней; синие облака в апреле – к теплу и дождю</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«Повар».</w:t>
            </w:r>
          </w:p>
        </w:tc>
        <w:tc>
          <w:tcPr>
            <w:tcW w:w="1133"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Упражнение "По дорожке на одной ножке". Цель: развивать равновесие у …………....</w:t>
            </w:r>
          </w:p>
        </w:tc>
        <w:tc>
          <w:tcPr>
            <w:tcW w:w="2273"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Метание в цель с ……………………………</w:t>
            </w:r>
          </w:p>
        </w:tc>
        <w:tc>
          <w:tcPr>
            <w:tcW w:w="1139"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Беседа с ……………"Какими качествами должен обладать космонавт". Цель: расширять знания о физических качествах человека</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Среда 07.04.2021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«Космические просторы»</w:t>
      </w:r>
    </w:p>
    <w:tbl>
      <w:tblPr>
        <w:tblStyle w:val="af8"/>
        <w:tblW w:w="15997" w:type="dxa"/>
        <w:tblInd w:w="250" w:type="dxa"/>
        <w:tblLook w:val="04A0"/>
      </w:tblPr>
      <w:tblGrid>
        <w:gridCol w:w="1317"/>
        <w:gridCol w:w="649"/>
        <w:gridCol w:w="1916"/>
        <w:gridCol w:w="1961"/>
        <w:gridCol w:w="1913"/>
        <w:gridCol w:w="2042"/>
        <w:gridCol w:w="1443"/>
        <w:gridCol w:w="1227"/>
        <w:gridCol w:w="438"/>
        <w:gridCol w:w="1166"/>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2821"/>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С.р.игра "Папа пошёл за хлебом". Цель: формировать умение сочетать несколько игровых сюжетов.</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Игры с шерстяными нитками: сматывание, разматывание клубков, выкладывание контуров предметов с помощью ниток, аппликация из мелко нарезанных</w:t>
            </w:r>
          </w:p>
          <w:p w:rsidR="006679C6" w:rsidRDefault="00557321">
            <w:pPr>
              <w:pStyle w:val="ParagraphStyle"/>
              <w:rPr>
                <w:rFonts w:ascii="Times New Roman" w:hAnsi="Times New Roman" w:cs="Times New Roman"/>
                <w:sz w:val="18"/>
              </w:rPr>
            </w:pPr>
            <w:r>
              <w:rPr>
                <w:rFonts w:ascii="Times New Roman" w:hAnsi="Times New Roman" w:cs="Times New Roman"/>
                <w:sz w:val="18"/>
              </w:rPr>
              <w:t>ниток, обматывание нитками трафаретов.</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Разучивание песни Ю. Чичкова «Ракеты».</w:t>
            </w:r>
          </w:p>
          <w:p w:rsidR="006679C6" w:rsidRDefault="00557321">
            <w:pPr>
              <w:pStyle w:val="ParagraphStyle"/>
              <w:rPr>
                <w:rFonts w:ascii="Times New Roman" w:hAnsi="Times New Roman" w:cs="Times New Roman"/>
                <w:sz w:val="18"/>
              </w:rPr>
            </w:pPr>
            <w:r>
              <w:rPr>
                <w:rFonts w:ascii="Times New Roman" w:hAnsi="Times New Roman" w:cs="Times New Roman"/>
                <w:sz w:val="18"/>
              </w:rPr>
              <w:t>2. Беседа по вопросам: «Кем вы хотите быть? Почему? Чем вам нравится эта профессия? Что надо делать, чтобы стать космонавтом?».</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3. Чтение стихотворения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В. Маяковского «Кем быть».</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Рассказ воспитателя о работе в космосе. [6, с. 64]</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Строительная игра «Космодром».</w:t>
            </w:r>
          </w:p>
          <w:p w:rsidR="006679C6" w:rsidRDefault="00557321">
            <w:pPr>
              <w:pStyle w:val="ParagraphStyle"/>
              <w:rPr>
                <w:rFonts w:ascii="Times New Roman" w:hAnsi="Times New Roman" w:cs="Times New Roman"/>
                <w:sz w:val="18"/>
              </w:rPr>
            </w:pPr>
            <w:r>
              <w:rPr>
                <w:rFonts w:ascii="Times New Roman" w:hAnsi="Times New Roman" w:cs="Times New Roman"/>
                <w:sz w:val="18"/>
              </w:rPr>
              <w:t>3. Игры с пазлами на тему «Космос».</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Рассказ воспитателя о созвездиях Большой и Малой Медведицы. [6, с 64]</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иллюстраций с изображением планет.</w:t>
            </w:r>
          </w:p>
          <w:p w:rsidR="006679C6" w:rsidRDefault="00557321">
            <w:pPr>
              <w:pStyle w:val="ParagraphStyle"/>
              <w:rPr>
                <w:rFonts w:ascii="Times New Roman" w:hAnsi="Times New Roman" w:cs="Times New Roman"/>
                <w:sz w:val="18"/>
              </w:rPr>
            </w:pPr>
            <w:r>
              <w:rPr>
                <w:rFonts w:ascii="Times New Roman" w:hAnsi="Times New Roman" w:cs="Times New Roman"/>
                <w:sz w:val="18"/>
              </w:rPr>
              <w:t>3. Сюжетно-ролевая игра «Покорители космоса».</w:t>
            </w:r>
          </w:p>
        </w:tc>
        <w:tc>
          <w:tcPr>
            <w:tcW w:w="1133" w:type="dxa"/>
            <w:shd w:val="clear" w:color="auto" w:fill="auto"/>
          </w:tcPr>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Настольная игра "Най-ди предмет такой же формы". Цель: закрепить названия геометрических фигур с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«Кто</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где живет?» </w:t>
            </w:r>
            <w:r>
              <w:rPr>
                <w:rFonts w:ascii="Times New Roman" w:hAnsi="Times New Roman" w:cs="Times New Roman"/>
                <w:sz w:val="18"/>
              </w:rPr>
              <w:br/>
              <w:t>с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"Найди игрушку"с ………….... Цель: развивать пространственное восприятие во время передвижения.</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Разгадывание ребусов на тему «Космос» с …………..</w:t>
            </w:r>
          </w:p>
        </w:tc>
      </w:tr>
      <w:tr w:rsidR="006679C6">
        <w:trPr>
          <w:trHeight w:val="125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7010"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солнцем. </w:t>
            </w:r>
            <w:r>
              <w:rPr>
                <w:rFonts w:ascii="Times New Roman" w:hAnsi="Times New Roman" w:cs="Times New Roman"/>
                <w:spacing w:val="45"/>
                <w:sz w:val="18"/>
              </w:rPr>
              <w:t>Цели</w:t>
            </w:r>
            <w:r>
              <w:rPr>
                <w:rFonts w:ascii="Times New Roman" w:hAnsi="Times New Roman" w:cs="Times New Roman"/>
                <w:sz w:val="18"/>
              </w:rPr>
              <w:t>: формировать умение устанавливать связи между изменениями в природе и положением солнца; обогащать словарный запас; воспитывать культуру поведения.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2. Опыт «Уличные тени».</w:t>
            </w:r>
          </w:p>
          <w:p w:rsidR="006679C6" w:rsidRDefault="00557321">
            <w:pPr>
              <w:pStyle w:val="ParagraphStyle"/>
              <w:rPr>
                <w:rFonts w:ascii="Times New Roman" w:hAnsi="Times New Roman" w:cs="Times New Roman"/>
                <w:sz w:val="18"/>
              </w:rPr>
            </w:pPr>
            <w:r>
              <w:rPr>
                <w:rFonts w:ascii="Times New Roman" w:hAnsi="Times New Roman" w:cs="Times New Roman"/>
                <w:sz w:val="18"/>
              </w:rPr>
              <w:t>3. Дидактическая игра «Добрые слова».</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4. Подвижная игра «Охотник и зайцы». </w:t>
            </w:r>
            <w:r>
              <w:rPr>
                <w:rFonts w:ascii="Times New Roman" w:hAnsi="Times New Roman" w:cs="Times New Roman"/>
                <w:spacing w:val="45"/>
                <w:sz w:val="18"/>
              </w:rPr>
              <w:t>Цель</w:t>
            </w:r>
            <w:r>
              <w:rPr>
                <w:rFonts w:ascii="Times New Roman" w:hAnsi="Times New Roman" w:cs="Times New Roman"/>
                <w:sz w:val="18"/>
              </w:rPr>
              <w:t>: учить метать мяч в подвижную цель</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всходами ландыша. </w:t>
            </w:r>
            <w:r>
              <w:rPr>
                <w:rFonts w:ascii="Times New Roman" w:hAnsi="Times New Roman" w:cs="Times New Roman"/>
                <w:spacing w:val="45"/>
                <w:sz w:val="18"/>
              </w:rPr>
              <w:t>Цель</w:t>
            </w:r>
            <w:r>
              <w:rPr>
                <w:rFonts w:ascii="Times New Roman" w:hAnsi="Times New Roman" w:cs="Times New Roman"/>
                <w:sz w:val="18"/>
              </w:rPr>
              <w:t>: учить устанавливать связи между условиями среды и состоянием живых объектов</w:t>
            </w:r>
          </w:p>
          <w:p w:rsidR="006679C6" w:rsidRDefault="00557321">
            <w:pPr>
              <w:pStyle w:val="ParagraphStyle"/>
              <w:rPr>
                <w:rFonts w:ascii="Times New Roman" w:hAnsi="Times New Roman" w:cs="Times New Roman"/>
                <w:sz w:val="18"/>
              </w:rPr>
            </w:pPr>
            <w:r>
              <w:rPr>
                <w:rFonts w:ascii="Times New Roman" w:hAnsi="Times New Roman" w:cs="Times New Roman"/>
                <w:sz w:val="18"/>
              </w:rPr>
              <w:t>2. Катание на качелях.</w:t>
            </w:r>
          </w:p>
        </w:tc>
        <w:tc>
          <w:tcPr>
            <w:tcW w:w="2265" w:type="dxa"/>
            <w:gridSpan w:val="2"/>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 "Из чего сделано" с ……………………………. Цель: закрепление в речи детей употребления относительных прилагательных и способов их образования.</w:t>
            </w:r>
          </w:p>
          <w:p w:rsidR="006679C6" w:rsidRDefault="006679C6">
            <w:pPr>
              <w:pStyle w:val="ParagraphStyle"/>
              <w:rPr>
                <w:rFonts w:ascii="Times New Roman" w:hAnsi="Times New Roman" w:cs="Times New Roman"/>
                <w:color w:val="000000"/>
                <w:sz w:val="18"/>
              </w:rPr>
            </w:pP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w:t>
            </w:r>
            <w:r>
              <w:rPr>
                <w:rFonts w:ascii="Times New Roman" w:hAnsi="Times New Roman" w:cs="Times New Roman"/>
                <w:color w:val="000000"/>
                <w:sz w:val="18"/>
              </w:rPr>
              <w:t xml:space="preserve">«Кто больше слов на букву </w:t>
            </w:r>
            <w:r>
              <w:rPr>
                <w:rFonts w:ascii="Times New Roman" w:hAnsi="Times New Roman" w:cs="Times New Roman"/>
                <w:i/>
                <w:iCs/>
                <w:color w:val="000000"/>
                <w:sz w:val="18"/>
              </w:rPr>
              <w:t xml:space="preserve">Ц </w:t>
            </w:r>
            <w:r>
              <w:rPr>
                <w:rFonts w:ascii="Times New Roman" w:hAnsi="Times New Roman" w:cs="Times New Roman"/>
                <w:color w:val="000000"/>
                <w:sz w:val="18"/>
              </w:rPr>
              <w:t>назовёт» с …………………………….</w:t>
            </w:r>
          </w:p>
        </w:tc>
      </w:tr>
      <w:tr w:rsidR="006679C6">
        <w:trPr>
          <w:trHeight w:val="712"/>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5. Подвижная игра «Замри».</w:t>
            </w: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5. Оказание помощи дворнику в побелке стволов деревьев, уборке веток.</w:t>
            </w: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ФР</w:t>
            </w: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18"/>
                <w:szCs w:val="20"/>
              </w:rPr>
            </w:pPr>
            <w:r>
              <w:rPr>
                <w:rFonts w:ascii="Times New Roman" w:hAnsi="Times New Roman" w:cs="Times New Roman"/>
                <w:sz w:val="18"/>
                <w:szCs w:val="20"/>
              </w:rPr>
              <w:t>Самомассаж «Роботы» [6, с. 65]</w:t>
            </w:r>
          </w:p>
        </w:tc>
      </w:tr>
      <w:tr w:rsidR="006679C6">
        <w:trPr>
          <w:trHeight w:val="24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9347" w:type="dxa"/>
            <w:gridSpan w:val="4"/>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Исследовательская деятельность «Наблюдаем за звёздами». [6, с. 65]</w:t>
            </w:r>
          </w:p>
        </w:tc>
        <w:tc>
          <w:tcPr>
            <w:tcW w:w="1133"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Д/игра «Помоги мишке» с …………... Цель: зак-реплять по-нятия: вы-соко –  низ-ко, широко – узко.</w:t>
            </w:r>
          </w:p>
        </w:tc>
        <w:tc>
          <w:tcPr>
            <w:tcW w:w="3412" w:type="dxa"/>
            <w:gridSpan w:val="4"/>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по вопросам: «Какая звезда самая яркая и почему? Какая звезда самая тусклая и почему? Какие инопланетяне могут жить на ярких, а какие на тусклых звездах? Почему вы так решили?» с ……………………………………………</w:t>
            </w:r>
          </w:p>
        </w:tc>
      </w:tr>
      <w:tr w:rsidR="006679C6">
        <w:trPr>
          <w:trHeight w:val="1828"/>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Игры с бумажными ра-кетами.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Рисование восковыми мелками на тему «Путь </w:t>
            </w:r>
            <w:r>
              <w:rPr>
                <w:rFonts w:ascii="Times New Roman" w:hAnsi="Times New Roman" w:cs="Times New Roman"/>
                <w:sz w:val="18"/>
              </w:rPr>
              <w:br/>
              <w:t>к звёздам».</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Рассматривание </w:t>
            </w:r>
            <w:r>
              <w:rPr>
                <w:rFonts w:ascii="Times New Roman" w:hAnsi="Times New Roman" w:cs="Times New Roman"/>
                <w:color w:val="000000"/>
                <w:sz w:val="18"/>
              </w:rPr>
              <w:t>тематической подборки книг, иллюстраций ко Дню космонавтики</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3412" w:type="dxa"/>
            <w:gridSpan w:val="4"/>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412"/>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1.Обратить внимание детей на то, как птицы устраива.т свое жилье, куда садятся на тдых (на какой высоте дерева, какие выбирают веткм – толстые или тонкие)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приметой: багровый закат солнца – к ветру.</w:t>
            </w:r>
          </w:p>
        </w:tc>
        <w:tc>
          <w:tcPr>
            <w:tcW w:w="4674"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 xml:space="preserve">1. Беседа по вопросам: «Что такое </w:t>
            </w:r>
            <w:r>
              <w:rPr>
                <w:rFonts w:ascii="Times New Roman" w:hAnsi="Times New Roman" w:cs="Times New Roman"/>
                <w:color w:val="000000"/>
                <w:sz w:val="18"/>
              </w:rPr>
              <w:t>космическая техника? Какую космическую технику вы знаете?».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Чтение стихотворения В. Орлова «Летит корабль»</w:t>
            </w:r>
          </w:p>
        </w:tc>
        <w:tc>
          <w:tcPr>
            <w:tcW w:w="1133"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 «Во саду ли, в огороде». Цель: закреплять знание овощей и фруктов с ……………</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Дыхательное упр. "Чья птич-ка дальше улетит". Цель: развивать силу дыхания у …………..</w:t>
            </w:r>
          </w:p>
        </w:tc>
        <w:tc>
          <w:tcPr>
            <w:tcW w:w="2280" w:type="dxa"/>
            <w:gridSpan w:val="3"/>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Д/игра «Угадай, что спрятали» с ……………………………. Цель: закреплять знания детей о геометрических фигурах, учить объяснять ход рассуждений, формулировать выводы</w:t>
            </w:r>
          </w:p>
        </w:tc>
      </w:tr>
      <w:tr w:rsidR="006679C6">
        <w:trPr>
          <w:trHeight w:val="275"/>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7010"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Игра-хоровод «Подарки»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Труд: подготовка грядок </w:t>
            </w:r>
            <w:r>
              <w:rPr>
                <w:rFonts w:ascii="Times New Roman" w:hAnsi="Times New Roman" w:cs="Times New Roman"/>
                <w:sz w:val="18"/>
              </w:rPr>
              <w:br/>
              <w:t>к посеву семян</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rPr>
          <w:rFonts w:ascii="Times New Roman" w:hAnsi="Times New Roman" w:cs="Times New Roman"/>
          <w:sz w:val="20"/>
          <w:szCs w:val="20"/>
        </w:rPr>
      </w:pPr>
    </w:p>
    <w:p w:rsidR="006679C6" w:rsidRDefault="00557321">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Четверг 08.04.2021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«Космические просторы»</w:t>
      </w:r>
    </w:p>
    <w:tbl>
      <w:tblPr>
        <w:tblStyle w:val="af8"/>
        <w:tblW w:w="15997" w:type="dxa"/>
        <w:tblInd w:w="250" w:type="dxa"/>
        <w:tblLook w:val="04A0"/>
      </w:tblPr>
      <w:tblGrid>
        <w:gridCol w:w="1302"/>
        <w:gridCol w:w="640"/>
        <w:gridCol w:w="1901"/>
        <w:gridCol w:w="1877"/>
        <w:gridCol w:w="1905"/>
        <w:gridCol w:w="1992"/>
        <w:gridCol w:w="1391"/>
        <w:gridCol w:w="1611"/>
        <w:gridCol w:w="397"/>
        <w:gridCol w:w="1056"/>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3247"/>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Игра-упражнение "Утреннее приветствие". Цель: развивать навыки общения, создавать положительный климат в группе</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Рисование на тему «Ракета в космосе»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Ситуация общения на тему «День космонав-тики». </w:t>
            </w:r>
            <w:r>
              <w:rPr>
                <w:rFonts w:ascii="Times New Roman" w:hAnsi="Times New Roman" w:cs="Times New Roman"/>
                <w:spacing w:val="45"/>
                <w:sz w:val="18"/>
              </w:rPr>
              <w:t>Цели</w:t>
            </w:r>
            <w:r>
              <w:rPr>
                <w:rFonts w:ascii="Times New Roman" w:hAnsi="Times New Roman" w:cs="Times New Roman"/>
                <w:sz w:val="18"/>
              </w:rPr>
              <w:t xml:space="preserve">: познако-мить детей с Днем кос-монавтики, объяснить, почему его отмечают 12 апреля; формировать представления о космосе, космонавтах, полете в космос Ю. Гагарина; воспитывать интерес к космосу </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«Космонавты на тренировке»</w:t>
            </w:r>
          </w:p>
        </w:tc>
        <w:tc>
          <w:tcPr>
            <w:tcW w:w="4674" w:type="dxa"/>
            <w:gridSpan w:val="2"/>
            <w:shd w:val="clear" w:color="auto" w:fill="auto"/>
          </w:tcPr>
          <w:p w:rsidR="006679C6" w:rsidRDefault="00557321">
            <w:pPr>
              <w:pStyle w:val="ParagraphStyle"/>
              <w:tabs>
                <w:tab w:val="left" w:pos="525"/>
              </w:tabs>
              <w:rPr>
                <w:rFonts w:ascii="Times New Roman" w:hAnsi="Times New Roman" w:cs="Times New Roman"/>
                <w:i/>
                <w:iCs/>
                <w:sz w:val="18"/>
              </w:rPr>
            </w:pPr>
            <w:r>
              <w:rPr>
                <w:rFonts w:ascii="Times New Roman" w:hAnsi="Times New Roman" w:cs="Times New Roman"/>
                <w:sz w:val="18"/>
              </w:rPr>
              <w:t xml:space="preserve">1. Беседа на тему «Первый космонавт» </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 12 апреля 1961 года Юрий Алексеевич Гагарин проложил дорогу к звёздам. Он стал первым человеком, совершившим полёт в космос. Всего 108 минут продолжался полёт, но Гагарин был первым, кто доказал, что человек может работать в космосе. После старта Ю. А. Гагарина прошло почти полвека, за это время многое изменилось в космонавтике: и техника стала мощнее, и подготовка экипажей сложнее, и программа работы на орбите обширнее. Космические корабли стали многоместными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Подвижная игра «Сороконожка идет по дорожке». </w:t>
            </w:r>
            <w:r>
              <w:rPr>
                <w:rFonts w:ascii="Times New Roman" w:hAnsi="Times New Roman" w:cs="Times New Roman"/>
                <w:spacing w:val="45"/>
                <w:sz w:val="18"/>
              </w:rPr>
              <w:t>Цел</w:t>
            </w:r>
            <w:r>
              <w:rPr>
                <w:rFonts w:ascii="Times New Roman" w:hAnsi="Times New Roman" w:cs="Times New Roman"/>
                <w:sz w:val="18"/>
              </w:rPr>
              <w:t xml:space="preserve">ь: развивать двигательную активность. </w:t>
            </w:r>
            <w:r>
              <w:rPr>
                <w:rFonts w:ascii="Times New Roman" w:hAnsi="Times New Roman" w:cs="Times New Roman"/>
                <w:i/>
                <w:iCs/>
                <w:sz w:val="18"/>
              </w:rPr>
              <w:t>Краткое содержание.</w:t>
            </w:r>
            <w:r>
              <w:rPr>
                <w:rFonts w:ascii="Times New Roman" w:hAnsi="Times New Roman" w:cs="Times New Roman"/>
                <w:sz w:val="18"/>
              </w:rPr>
              <w:t xml:space="preserve"> Дети встают друг за другом, берут впереди стоящего за пояс, садятся на корточки и двигаются по кругу. Задача – не упасть.</w:t>
            </w:r>
          </w:p>
        </w:tc>
        <w:tc>
          <w:tcPr>
            <w:tcW w:w="2265" w:type="dxa"/>
            <w:gridSpan w:val="2"/>
            <w:shd w:val="clear" w:color="auto" w:fill="auto"/>
          </w:tcPr>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Д/игра «Где что лежит?». Цель: упражнять  ……………………………правильно употреблять в речи предлоги («в», «на», «за», «под», «около», «рядом», «между»), составлять речевые конструкция, характеризующие местоположение предметов, согласовывать слова в словосочетаниях</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Рассматривание глобу-са, нахож-дение на нём своей страны и своего города </w:t>
            </w:r>
            <w:r>
              <w:rPr>
                <w:rFonts w:ascii="Times New Roman" w:hAnsi="Times New Roman" w:cs="Times New Roman"/>
                <w:sz w:val="18"/>
              </w:rPr>
              <w:br/>
              <w:t>с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«Добавь слог» </w:t>
            </w:r>
            <w:r>
              <w:rPr>
                <w:rFonts w:ascii="Times New Roman" w:hAnsi="Times New Roman" w:cs="Times New Roman"/>
                <w:sz w:val="18"/>
              </w:rPr>
              <w:br/>
              <w:t>с …………..</w:t>
            </w:r>
          </w:p>
        </w:tc>
      </w:tr>
      <w:tr w:rsidR="006679C6">
        <w:trPr>
          <w:trHeight w:val="1469"/>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насекомыми. </w:t>
            </w:r>
            <w:r>
              <w:rPr>
                <w:rFonts w:ascii="Times New Roman" w:hAnsi="Times New Roman" w:cs="Times New Roman"/>
                <w:spacing w:val="45"/>
                <w:sz w:val="18"/>
              </w:rPr>
              <w:t>Цели</w:t>
            </w:r>
            <w:r>
              <w:rPr>
                <w:rFonts w:ascii="Times New Roman" w:hAnsi="Times New Roman" w:cs="Times New Roman"/>
                <w:sz w:val="18"/>
              </w:rPr>
              <w:t>: уточнить представления о внешних особенностях насекомых; формировать гуманное отношение к природе, желание сберечь и сохранить красоту природы.</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«Полёт на луну».</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Подвижная игра </w:t>
            </w:r>
            <w:r>
              <w:rPr>
                <w:rFonts w:ascii="Times New Roman" w:hAnsi="Times New Roman" w:cs="Times New Roman"/>
                <w:color w:val="000000"/>
                <w:sz w:val="18"/>
              </w:rPr>
              <w:t>«Го-релки».</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Опыт «Водопроницаемость песка и глины» </w:t>
            </w:r>
            <w:r>
              <w:rPr>
                <w:rFonts w:ascii="Times New Roman" w:hAnsi="Times New Roman" w:cs="Times New Roman"/>
                <w:iCs/>
                <w:sz w:val="18"/>
              </w:rPr>
              <w:t>[6, с. 67]</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Совместная игра «Отмерялки». </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 Дети в 2–3 колоннах стоят у одной черты. Стоящие первыми по сигналу инструктора прыгают с места в длину. По месту приземления проводится черта. От нее прыгает следующий и т. д.</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знаний о весне</w:t>
            </w:r>
          </w:p>
          <w:p w:rsidR="006679C6" w:rsidRDefault="00557321">
            <w:pPr>
              <w:pStyle w:val="ParagraphStyle"/>
              <w:rPr>
                <w:rFonts w:ascii="Times New Roman" w:hAnsi="Times New Roman" w:cs="Times New Roman"/>
                <w:sz w:val="18"/>
              </w:rPr>
            </w:pPr>
            <w:r>
              <w:rPr>
                <w:rFonts w:ascii="Times New Roman" w:hAnsi="Times New Roman" w:cs="Times New Roman"/>
                <w:sz w:val="18"/>
              </w:rPr>
              <w:t>у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«Похож – не похож» </w:t>
            </w:r>
            <w:r>
              <w:rPr>
                <w:rFonts w:ascii="Times New Roman" w:hAnsi="Times New Roman" w:cs="Times New Roman"/>
                <w:sz w:val="18"/>
              </w:rPr>
              <w:br/>
              <w:t>с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в пролеза-нии в обруч боком, пря-мо и в гру-ппировке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о модели земного шара – глобусе с ……………</w:t>
            </w: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ФР</w:t>
            </w: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18"/>
                <w:szCs w:val="20"/>
              </w:rPr>
            </w:pPr>
            <w:r>
              <w:rPr>
                <w:rFonts w:ascii="Times New Roman" w:hAnsi="Times New Roman" w:cs="Times New Roman"/>
                <w:sz w:val="18"/>
                <w:szCs w:val="20"/>
              </w:rPr>
              <w:t>Динамическое упражнение после сна «Ракета» [6, с. 67]</w:t>
            </w:r>
          </w:p>
        </w:tc>
      </w:tr>
      <w:tr w:rsidR="006679C6">
        <w:trPr>
          <w:trHeight w:val="166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tc>
        <w:tc>
          <w:tcPr>
            <w:tcW w:w="4673" w:type="dxa"/>
            <w:gridSpan w:val="2"/>
            <w:shd w:val="clear" w:color="auto" w:fill="auto"/>
          </w:tcPr>
          <w:p w:rsidR="006679C6" w:rsidRDefault="00557321">
            <w:pPr>
              <w:pStyle w:val="ParagraphStyle"/>
              <w:tabs>
                <w:tab w:val="left" w:pos="5670"/>
              </w:tabs>
              <w:rPr>
                <w:rFonts w:ascii="Times New Roman" w:hAnsi="Times New Roman" w:cs="Times New Roman"/>
                <w:i/>
                <w:iCs/>
                <w:sz w:val="18"/>
              </w:rPr>
            </w:pPr>
            <w:r>
              <w:rPr>
                <w:rFonts w:ascii="Times New Roman" w:hAnsi="Times New Roman" w:cs="Times New Roman"/>
                <w:sz w:val="18"/>
              </w:rPr>
              <w:t xml:space="preserve">1. Подвижная игра «Успей занять свой космический корабль» </w:t>
            </w:r>
            <w:r>
              <w:rPr>
                <w:rFonts w:ascii="Times New Roman" w:hAnsi="Times New Roman" w:cs="Times New Roman"/>
                <w:i/>
                <w:iCs/>
                <w:sz w:val="18"/>
              </w:rPr>
              <w:t>Краткое содержание</w:t>
            </w:r>
            <w:r>
              <w:rPr>
                <w:rFonts w:ascii="Times New Roman" w:hAnsi="Times New Roman" w:cs="Times New Roman"/>
                <w:sz w:val="18"/>
              </w:rPr>
              <w:t>. Дети кладут обручи на пол (один обруч воспитатель убирает). Звучит музыка, дети бегают врассыпную по залу. Музыка перестает звучать, и дети занимают свободные обручи. Тот, кому не хватило обруча, временно отходит в сторону</w:t>
            </w:r>
          </w:p>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i/>
                <w:iCs/>
                <w:color w:val="000000"/>
                <w:sz w:val="18"/>
              </w:rPr>
            </w:pPr>
            <w:r>
              <w:rPr>
                <w:rFonts w:ascii="Times New Roman" w:hAnsi="Times New Roman" w:cs="Times New Roman"/>
                <w:color w:val="000000"/>
                <w:sz w:val="18"/>
              </w:rPr>
              <w:t xml:space="preserve">1. Музыкальный досуг «Космическое приключение» </w:t>
            </w:r>
          </w:p>
          <w:p w:rsidR="006679C6" w:rsidRDefault="00557321">
            <w:pPr>
              <w:pStyle w:val="ParagraphStyle"/>
              <w:rPr>
                <w:rFonts w:ascii="Times New Roman" w:hAnsi="Times New Roman" w:cs="Times New Roman"/>
                <w:sz w:val="18"/>
              </w:rPr>
            </w:pPr>
            <w:r>
              <w:rPr>
                <w:rFonts w:ascii="Times New Roman" w:hAnsi="Times New Roman" w:cs="Times New Roman"/>
                <w:i/>
                <w:iCs/>
                <w:color w:val="000000"/>
                <w:sz w:val="18"/>
              </w:rPr>
              <w:t>Краткое содержание.</w:t>
            </w:r>
            <w:r>
              <w:rPr>
                <w:rFonts w:ascii="Times New Roman" w:hAnsi="Times New Roman" w:cs="Times New Roman"/>
                <w:color w:val="000000"/>
                <w:sz w:val="18"/>
              </w:rPr>
              <w:t xml:space="preserve"> Слушание песни «Четырнадцать минут до старта» </w:t>
            </w:r>
            <w:r>
              <w:rPr>
                <w:rFonts w:ascii="Times New Roman" w:hAnsi="Times New Roman" w:cs="Times New Roman"/>
                <w:i/>
                <w:iCs/>
                <w:color w:val="000000"/>
                <w:sz w:val="18"/>
              </w:rPr>
              <w:t>(сл. Вл. Войновича, муз. О. Фельцмана)</w:t>
            </w:r>
            <w:r>
              <w:rPr>
                <w:rFonts w:ascii="Times New Roman" w:hAnsi="Times New Roman" w:cs="Times New Roman"/>
                <w:color w:val="000000"/>
                <w:sz w:val="18"/>
              </w:rPr>
              <w:t>; чтение стихотворения о Дне космонавтики; показ слайдов на тему «Звездное небо»,</w:t>
            </w:r>
            <w:r>
              <w:rPr>
                <w:rFonts w:ascii="Times New Roman" w:hAnsi="Times New Roman" w:cs="Times New Roman"/>
                <w:sz w:val="18"/>
              </w:rPr>
              <w:t xml:space="preserve"> «Космос</w:t>
            </w:r>
            <w:r>
              <w:rPr>
                <w:rFonts w:ascii="Times New Roman" w:hAnsi="Times New Roman" w:cs="Times New Roman"/>
                <w:color w:val="000000"/>
                <w:sz w:val="18"/>
              </w:rPr>
              <w:t xml:space="preserve">»; исполнение танца «Звездочки»; </w:t>
            </w:r>
            <w:r>
              <w:rPr>
                <w:rFonts w:ascii="Times New Roman" w:hAnsi="Times New Roman" w:cs="Times New Roman"/>
                <w:sz w:val="18"/>
              </w:rPr>
              <w:t xml:space="preserve">песни «Марш космонавтов» </w:t>
            </w:r>
            <w:r>
              <w:rPr>
                <w:rFonts w:ascii="Times New Roman" w:hAnsi="Times New Roman" w:cs="Times New Roman"/>
                <w:i/>
                <w:iCs/>
                <w:sz w:val="18"/>
              </w:rPr>
              <w:t>(муз. Т. Шутенко)</w:t>
            </w:r>
            <w:r>
              <w:rPr>
                <w:rFonts w:ascii="Times New Roman" w:hAnsi="Times New Roman" w:cs="Times New Roman"/>
                <w:sz w:val="18"/>
              </w:rPr>
              <w:t>; игры «Построй ракету», «Ракетодром»;загадывание «Космических загадок»</w:t>
            </w:r>
          </w:p>
        </w:tc>
        <w:tc>
          <w:tcPr>
            <w:tcW w:w="226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«Найди лишнее» с …………………………….</w:t>
            </w:r>
          </w:p>
        </w:tc>
        <w:tc>
          <w:tcPr>
            <w:tcW w:w="2280" w:type="dxa"/>
            <w:gridSpan w:val="3"/>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Игра «Разложи планеты правильно» с ……………………….……</w:t>
            </w:r>
          </w:p>
        </w:tc>
      </w:tr>
      <w:tr w:rsidR="006679C6">
        <w:trPr>
          <w:trHeight w:val="626"/>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«Полет на Луну»</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 xml:space="preserve">2. </w:t>
            </w:r>
            <w:r>
              <w:rPr>
                <w:rFonts w:ascii="Times New Roman" w:hAnsi="Times New Roman" w:cs="Times New Roman"/>
                <w:sz w:val="18"/>
              </w:rPr>
              <w:t>Сюжетно-ролевая игра «Космонавты».</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альбома о Ю. Гагарине, космонавтах.</w:t>
            </w:r>
          </w:p>
          <w:p w:rsidR="006679C6" w:rsidRDefault="00557321">
            <w:pPr>
              <w:pStyle w:val="ParagraphStyle"/>
              <w:rPr>
                <w:rFonts w:ascii="Times New Roman" w:hAnsi="Times New Roman" w:cs="Times New Roman"/>
                <w:sz w:val="18"/>
              </w:rPr>
            </w:pPr>
            <w:r>
              <w:rPr>
                <w:rFonts w:ascii="Times New Roman" w:hAnsi="Times New Roman" w:cs="Times New Roman"/>
                <w:sz w:val="18"/>
              </w:rPr>
              <w:t>3. Игры в шашки.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ил-</w:t>
            </w:r>
          </w:p>
          <w:p w:rsidR="006679C6" w:rsidRDefault="00557321">
            <w:pPr>
              <w:pStyle w:val="ParagraphStyle"/>
              <w:rPr>
                <w:rFonts w:ascii="Times New Roman" w:hAnsi="Times New Roman" w:cs="Times New Roman"/>
                <w:sz w:val="18"/>
              </w:rPr>
            </w:pPr>
            <w:r>
              <w:rPr>
                <w:rFonts w:ascii="Times New Roman" w:hAnsi="Times New Roman" w:cs="Times New Roman"/>
                <w:sz w:val="18"/>
              </w:rPr>
              <w:t>люстраций с изображением созвездий.</w:t>
            </w:r>
          </w:p>
          <w:p w:rsidR="006679C6" w:rsidRDefault="00557321">
            <w:pPr>
              <w:pStyle w:val="ParagraphStyle"/>
              <w:rPr>
                <w:rFonts w:ascii="Times New Roman" w:hAnsi="Times New Roman" w:cs="Times New Roman"/>
                <w:sz w:val="18"/>
              </w:rPr>
            </w:pPr>
            <w:r>
              <w:rPr>
                <w:rFonts w:ascii="Times New Roman" w:hAnsi="Times New Roman" w:cs="Times New Roman"/>
                <w:sz w:val="18"/>
              </w:rPr>
              <w:t>3. Лепка на тему «Космический корабль».</w:t>
            </w:r>
          </w:p>
        </w:tc>
        <w:tc>
          <w:tcPr>
            <w:tcW w:w="2265"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638"/>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6679C6">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весенней грозой. </w:t>
            </w:r>
            <w:r>
              <w:rPr>
                <w:rFonts w:ascii="Times New Roman" w:hAnsi="Times New Roman" w:cs="Times New Roman"/>
                <w:spacing w:val="45"/>
                <w:sz w:val="18"/>
              </w:rPr>
              <w:t>Цели:</w:t>
            </w:r>
            <w:r>
              <w:rPr>
                <w:rFonts w:ascii="Times New Roman" w:hAnsi="Times New Roman" w:cs="Times New Roman"/>
                <w:sz w:val="18"/>
              </w:rPr>
              <w:t xml:space="preserve"> продолжать учить наблюдать природные явления и устанавливать причинно-следственные связи между ними; расширять представления о многообразии неживой природы; напомнить правила поведения при грозе</w:t>
            </w:r>
          </w:p>
        </w:tc>
        <w:tc>
          <w:tcPr>
            <w:tcW w:w="4545" w:type="dxa"/>
            <w:gridSpan w:val="5"/>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Игра «Звездочёт» с ………………………………………………………………</w:t>
            </w:r>
          </w:p>
        </w:tc>
      </w:tr>
      <w:tr w:rsidR="006679C6">
        <w:trPr>
          <w:trHeight w:val="128"/>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Игры с ракетами, луноходами</w:t>
            </w:r>
          </w:p>
        </w:tc>
        <w:tc>
          <w:tcPr>
            <w:tcW w:w="4674" w:type="dxa"/>
            <w:gridSpan w:val="2"/>
            <w:shd w:val="clear" w:color="auto" w:fill="auto"/>
          </w:tcPr>
          <w:p w:rsidR="006679C6" w:rsidRDefault="00557321">
            <w:pPr>
              <w:pStyle w:val="ParagraphStyle"/>
              <w:rPr>
                <w:rFonts w:ascii="Times New Roman" w:hAnsi="Times New Roman" w:cs="Times New Roman"/>
                <w:i/>
                <w:iCs/>
                <w:color w:val="000000"/>
                <w:sz w:val="18"/>
              </w:rPr>
            </w:pPr>
            <w:r>
              <w:rPr>
                <w:rFonts w:ascii="Times New Roman" w:hAnsi="Times New Roman" w:cs="Times New Roman"/>
                <w:sz w:val="18"/>
              </w:rPr>
              <w:t xml:space="preserve">2. Подвижная игра </w:t>
            </w:r>
            <w:r>
              <w:rPr>
                <w:rFonts w:ascii="Times New Roman" w:hAnsi="Times New Roman" w:cs="Times New Roman"/>
                <w:color w:val="000000"/>
                <w:sz w:val="18"/>
              </w:rPr>
              <w:t xml:space="preserve">«Солнце и планеты» </w:t>
            </w:r>
          </w:p>
        </w:tc>
        <w:tc>
          <w:tcPr>
            <w:tcW w:w="4545" w:type="dxa"/>
            <w:gridSpan w:val="5"/>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Папка-передвижка «Индивидуальные особенности детей»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Пятница  09.04.2021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«Космические просторы»</w:t>
      </w:r>
    </w:p>
    <w:tbl>
      <w:tblPr>
        <w:tblStyle w:val="af8"/>
        <w:tblW w:w="15997" w:type="dxa"/>
        <w:tblInd w:w="250" w:type="dxa"/>
        <w:tblLook w:val="04A0"/>
      </w:tblPr>
      <w:tblGrid>
        <w:gridCol w:w="1293"/>
        <w:gridCol w:w="634"/>
        <w:gridCol w:w="1844"/>
        <w:gridCol w:w="1807"/>
        <w:gridCol w:w="1817"/>
        <w:gridCol w:w="2006"/>
        <w:gridCol w:w="1370"/>
        <w:gridCol w:w="1543"/>
        <w:gridCol w:w="480"/>
        <w:gridCol w:w="1278"/>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2369"/>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Упражнение "К нам гости пришли". Цель: познакомить детей со способами выражения приветствия "здравствуйте, добрый день, проходите, я так скучал, без тебя было скучно и т.д."</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"Цветочный магазин". Цель: способствовать возникновению игры</w:t>
            </w: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Беседа на тему «Опасно ли летать? Почему?».</w:t>
            </w:r>
          </w:p>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2. Рисование на тему «Летим на ракете».</w:t>
            </w:r>
          </w:p>
        </w:tc>
        <w:tc>
          <w:tcPr>
            <w:tcW w:w="4674" w:type="dxa"/>
            <w:gridSpan w:val="2"/>
            <w:shd w:val="clear" w:color="auto" w:fill="auto"/>
          </w:tcPr>
          <w:p w:rsidR="006679C6" w:rsidRDefault="00557321">
            <w:pPr>
              <w:pStyle w:val="ParagraphStyle"/>
              <w:tabs>
                <w:tab w:val="left" w:pos="525"/>
              </w:tabs>
              <w:rPr>
                <w:rFonts w:ascii="Times New Roman" w:hAnsi="Times New Roman" w:cs="Times New Roman"/>
                <w:sz w:val="18"/>
              </w:rPr>
            </w:pPr>
            <w:r>
              <w:rPr>
                <w:rFonts w:ascii="Times New Roman" w:hAnsi="Times New Roman" w:cs="Times New Roman"/>
                <w:sz w:val="18"/>
              </w:rPr>
              <w:t>1. Рассказ воспитателя о С. П. Королёве [6, с. 68]</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Конструктивная деятельность на тему «Самолеты, вертолеты, ракеты, космические станции». </w:t>
            </w:r>
            <w:r>
              <w:rPr>
                <w:rFonts w:ascii="Times New Roman" w:hAnsi="Times New Roman" w:cs="Times New Roman"/>
                <w:spacing w:val="45"/>
                <w:sz w:val="18"/>
              </w:rPr>
              <w:t>Цели</w:t>
            </w:r>
            <w:r>
              <w:rPr>
                <w:rFonts w:ascii="Times New Roman" w:hAnsi="Times New Roman" w:cs="Times New Roman"/>
                <w:sz w:val="18"/>
              </w:rPr>
              <w:t xml:space="preserve">: активизировать представления детей о различных летательных аппаратах; упражнять в создании схем будущих построек </w:t>
            </w:r>
          </w:p>
        </w:tc>
        <w:tc>
          <w:tcPr>
            <w:tcW w:w="226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Дидактическая</w:t>
            </w:r>
            <w:r>
              <w:rPr>
                <w:rFonts w:ascii="Times New Roman" w:hAnsi="Times New Roman" w:cs="Times New Roman"/>
                <w:sz w:val="18"/>
              </w:rPr>
              <w:t xml:space="preserve"> игра «Четвертый лишний»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2280"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Упражнение </w:t>
            </w:r>
            <w:r>
              <w:rPr>
                <w:rFonts w:ascii="Times New Roman" w:hAnsi="Times New Roman" w:cs="Times New Roman"/>
                <w:i/>
                <w:iCs/>
                <w:sz w:val="18"/>
              </w:rPr>
              <w:t>………………………………..</w:t>
            </w:r>
            <w:r>
              <w:rPr>
                <w:rFonts w:ascii="Times New Roman" w:hAnsi="Times New Roman" w:cs="Times New Roman"/>
                <w:sz w:val="18"/>
              </w:rPr>
              <w:br/>
              <w:t xml:space="preserve">в подборе синонимов и антонимов к словам </w:t>
            </w:r>
          </w:p>
          <w:p w:rsidR="006679C6" w:rsidRDefault="00557321">
            <w:pPr>
              <w:pStyle w:val="ParagraphStyle"/>
              <w:rPr>
                <w:rFonts w:ascii="Times New Roman" w:hAnsi="Times New Roman" w:cs="Times New Roman"/>
                <w:sz w:val="18"/>
              </w:rPr>
            </w:pPr>
            <w:r>
              <w:rPr>
                <w:rFonts w:ascii="Times New Roman" w:hAnsi="Times New Roman" w:cs="Times New Roman"/>
                <w:sz w:val="18"/>
              </w:rPr>
              <w:t>о космосе</w:t>
            </w:r>
          </w:p>
        </w:tc>
      </w:tr>
      <w:tr w:rsidR="006679C6">
        <w:trPr>
          <w:trHeight w:val="2898"/>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березой. </w:t>
            </w:r>
            <w:r>
              <w:rPr>
                <w:rFonts w:ascii="Times New Roman" w:hAnsi="Times New Roman" w:cs="Times New Roman"/>
                <w:spacing w:val="45"/>
                <w:sz w:val="18"/>
              </w:rPr>
              <w:t>Цели</w:t>
            </w:r>
            <w:r>
              <w:rPr>
                <w:rFonts w:ascii="Times New Roman" w:hAnsi="Times New Roman" w:cs="Times New Roman"/>
                <w:sz w:val="18"/>
              </w:rPr>
              <w:t>: формировать у детей интерес к наблюде-нию за знакомым растени-ем; учить замечать измене-ния во внешнем виде дерева в зависимости от сезонных изменений, расширять кругозор</w:t>
            </w:r>
          </w:p>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 xml:space="preserve">2. Подвижные игры </w:t>
            </w:r>
            <w:r>
              <w:rPr>
                <w:rFonts w:ascii="Times New Roman" w:hAnsi="Times New Roman" w:cs="Times New Roman"/>
                <w:color w:val="000000"/>
                <w:sz w:val="18"/>
              </w:rPr>
              <w:t>«Горелки», «Иголка, нитка и узелок».</w:t>
            </w:r>
          </w:p>
          <w:p w:rsidR="006679C6" w:rsidRDefault="00557321">
            <w:pPr>
              <w:pStyle w:val="ParagraphStyle"/>
              <w:rPr>
                <w:rFonts w:ascii="Times New Roman" w:hAnsi="Times New Roman" w:cs="Times New Roman"/>
                <w:sz w:val="18"/>
              </w:rPr>
            </w:pPr>
            <w:r>
              <w:rPr>
                <w:rFonts w:ascii="Times New Roman" w:hAnsi="Times New Roman" w:cs="Times New Roman"/>
                <w:sz w:val="18"/>
              </w:rPr>
              <w:t>3. Рассматривание карты «Солнечная система».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на тему «Космос. Солнечная система».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формировать элементарное представле-ние о строении Солнечной системы; развивать умение наблюдать, анализировать и делать выводы; воспитывать интерес к окружающему миру</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 игра «Узнай по силуэту».</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Подвижная игра «Голубь».</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дожде-вым червём. </w:t>
            </w:r>
            <w:r>
              <w:rPr>
                <w:rFonts w:ascii="Times New Roman" w:hAnsi="Times New Roman" w:cs="Times New Roman"/>
                <w:spacing w:val="45"/>
                <w:sz w:val="18"/>
              </w:rPr>
              <w:t>Цели:</w:t>
            </w:r>
            <w:r>
              <w:rPr>
                <w:rFonts w:ascii="Times New Roman" w:hAnsi="Times New Roman" w:cs="Times New Roman"/>
                <w:sz w:val="18"/>
              </w:rPr>
              <w:t xml:space="preserve"> продолжать знакомить с особенностями строения и поведения подземных обитателей; показать их приспособленность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 примере дождевого червя) к почвенной среде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Дидактическая игра «Кто больше слов придумает». </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Подвижная игра «Стоп!».</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«Кто быстрее назовет» с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«Найди предмет той</w:t>
            </w:r>
          </w:p>
          <w:p w:rsidR="006679C6" w:rsidRDefault="00557321">
            <w:pPr>
              <w:pStyle w:val="ParagraphStyle"/>
              <w:rPr>
                <w:rFonts w:ascii="Times New Roman" w:hAnsi="Times New Roman" w:cs="Times New Roman"/>
                <w:sz w:val="18"/>
              </w:rPr>
            </w:pPr>
            <w:r>
              <w:rPr>
                <w:rFonts w:ascii="Times New Roman" w:hAnsi="Times New Roman" w:cs="Times New Roman"/>
                <w:sz w:val="18"/>
              </w:rPr>
              <w:t>же формы» с …………..</w:t>
            </w:r>
          </w:p>
        </w:tc>
        <w:tc>
          <w:tcPr>
            <w:tcW w:w="1141"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Беседа на тему «Первооткрыватели космоса»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с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Обогащение речи ……………</w:t>
            </w:r>
          </w:p>
          <w:p w:rsidR="006679C6" w:rsidRDefault="00557321">
            <w:pPr>
              <w:pStyle w:val="ParagraphStyle"/>
              <w:rPr>
                <w:rFonts w:ascii="Times New Roman" w:hAnsi="Times New Roman" w:cs="Times New Roman"/>
                <w:sz w:val="18"/>
              </w:rPr>
            </w:pPr>
            <w:r>
              <w:rPr>
                <w:rFonts w:ascii="Times New Roman" w:hAnsi="Times New Roman" w:cs="Times New Roman"/>
                <w:sz w:val="18"/>
              </w:rPr>
              <w:t>прилагательными, характеризующими свойства и качества небесных светил</w:t>
            </w: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ФР</w:t>
            </w: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18"/>
                <w:szCs w:val="20"/>
              </w:rPr>
            </w:pPr>
            <w:r>
              <w:rPr>
                <w:rFonts w:ascii="Times New Roman" w:hAnsi="Times New Roman" w:cs="Times New Roman"/>
                <w:sz w:val="18"/>
                <w:szCs w:val="20"/>
              </w:rPr>
              <w:t>Релаксационное упражнение «Сладкая греза» [6, с. 69]</w:t>
            </w:r>
          </w:p>
        </w:tc>
      </w:tr>
      <w:tr w:rsidR="006679C6">
        <w:trPr>
          <w:trHeight w:val="979"/>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6679C6">
            <w:pPr>
              <w:spacing w:after="0" w:line="240" w:lineRule="auto"/>
              <w:ind w:right="-108"/>
              <w:rPr>
                <w:rFonts w:ascii="Times New Roman" w:hAnsi="Times New Roman" w:cs="Times New Roman"/>
                <w:sz w:val="18"/>
                <w:szCs w:val="20"/>
              </w:rPr>
            </w:pP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Разрезные картинки по теме "Космос". Цель: развивать восприятие, учить действовать по правилам.</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Игра-забава с воздушными шарами «Чья ракета быстрее долетит до звёзд?».</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Составление творческих рассказов, сказок на темы: «Если бы я полетел в кос-мос», «Моё космическое путешествие». </w:t>
            </w:r>
            <w:r>
              <w:rPr>
                <w:rFonts w:ascii="Times New Roman" w:hAnsi="Times New Roman" w:cs="Times New Roman"/>
                <w:spacing w:val="45"/>
                <w:sz w:val="18"/>
              </w:rPr>
              <w:t>Цель</w:t>
            </w:r>
            <w:r>
              <w:rPr>
                <w:rFonts w:ascii="Times New Roman" w:hAnsi="Times New Roman" w:cs="Times New Roman"/>
                <w:sz w:val="18"/>
              </w:rPr>
              <w:t>: развивать творческие способности, связную речь детей</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«Космонавты»</w:t>
            </w:r>
          </w:p>
        </w:tc>
        <w:tc>
          <w:tcPr>
            <w:tcW w:w="4674" w:type="dxa"/>
            <w:gridSpan w:val="2"/>
            <w:shd w:val="clear" w:color="auto" w:fill="auto"/>
          </w:tcPr>
          <w:p w:rsidR="006679C6" w:rsidRDefault="00557321">
            <w:pPr>
              <w:pStyle w:val="ParagraphStyle"/>
              <w:tabs>
                <w:tab w:val="left" w:pos="525"/>
              </w:tabs>
              <w:rPr>
                <w:rFonts w:ascii="Times New Roman" w:hAnsi="Times New Roman" w:cs="Times New Roman"/>
                <w:iCs/>
                <w:sz w:val="18"/>
              </w:rPr>
            </w:pPr>
            <w:r>
              <w:rPr>
                <w:rFonts w:ascii="Times New Roman" w:hAnsi="Times New Roman" w:cs="Times New Roman"/>
                <w:sz w:val="18"/>
              </w:rPr>
              <w:t xml:space="preserve">1. Загадывание «космических» загадок </w:t>
            </w:r>
            <w:r>
              <w:rPr>
                <w:rFonts w:ascii="Times New Roman" w:hAnsi="Times New Roman" w:cs="Times New Roman"/>
                <w:iCs/>
                <w:sz w:val="18"/>
              </w:rPr>
              <w:t xml:space="preserve"> [6, с. 70]</w:t>
            </w:r>
          </w:p>
        </w:tc>
        <w:tc>
          <w:tcPr>
            <w:tcW w:w="1133"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Упр. "Вол-шебный мешочек" с …………... Цель: доби-ваться чёт-кого прои-зношения звуков П, Р, З в словах и фразах.</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Лего-конструирование на тему «Ракета» с ……………</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Эксперимент «Почему в космос летают на ракете?» </w:t>
            </w:r>
            <w:r>
              <w:rPr>
                <w:rFonts w:ascii="Times New Roman" w:hAnsi="Times New Roman" w:cs="Times New Roman"/>
                <w:i/>
                <w:iCs/>
                <w:sz w:val="18"/>
              </w:rPr>
              <w:t>………………………………...</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уточнить представления детей о принципе работы реактивного двигателя, значении воздуха для полета </w:t>
            </w:r>
          </w:p>
        </w:tc>
      </w:tr>
      <w:tr w:rsidR="006679C6">
        <w:trPr>
          <w:trHeight w:val="596"/>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Сюжетно-ролевая игра </w:t>
            </w:r>
            <w:r>
              <w:rPr>
                <w:rFonts w:ascii="Times New Roman" w:hAnsi="Times New Roman" w:cs="Times New Roman"/>
                <w:sz w:val="18"/>
              </w:rPr>
              <w:br/>
              <w:t>«В гостях у инопла-нетян».</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 игра «Завтрак космонавта».</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2280" w:type="dxa"/>
            <w:gridSpan w:val="3"/>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105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насекомыми. </w:t>
            </w:r>
            <w:r>
              <w:rPr>
                <w:rFonts w:ascii="Times New Roman" w:hAnsi="Times New Roman" w:cs="Times New Roman"/>
                <w:spacing w:val="45"/>
                <w:sz w:val="18"/>
              </w:rPr>
              <w:t>Цели:</w:t>
            </w:r>
            <w:r>
              <w:rPr>
                <w:rFonts w:ascii="Times New Roman" w:hAnsi="Times New Roman" w:cs="Times New Roman"/>
                <w:sz w:val="18"/>
              </w:rPr>
              <w:t xml:space="preserve"> расширять знания и представления детей об особенностях внешнего вида и жизненных проявлений насекомого; учить устанавливать простейшие причинно-следственные связи, делать обобщения</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Рассказ воспитателя о Солнце </w:t>
            </w:r>
            <w:r>
              <w:rPr>
                <w:rFonts w:ascii="Times New Roman" w:hAnsi="Times New Roman" w:cs="Times New Roman"/>
                <w:iCs/>
                <w:sz w:val="18"/>
              </w:rPr>
              <w:t>[6, с. 70]</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«Похож – не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похож» </w:t>
            </w:r>
            <w:r>
              <w:rPr>
                <w:rFonts w:ascii="Times New Roman" w:hAnsi="Times New Roman" w:cs="Times New Roman"/>
                <w:sz w:val="18"/>
              </w:rPr>
              <w:br/>
              <w:t>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«Сколько </w:t>
            </w:r>
          </w:p>
          <w:p w:rsidR="006679C6" w:rsidRDefault="00557321">
            <w:pPr>
              <w:pStyle w:val="ParagraphStyle"/>
              <w:rPr>
                <w:rFonts w:ascii="Times New Roman" w:hAnsi="Times New Roman" w:cs="Times New Roman"/>
                <w:sz w:val="18"/>
              </w:rPr>
            </w:pPr>
            <w:r>
              <w:rPr>
                <w:rFonts w:ascii="Times New Roman" w:hAnsi="Times New Roman" w:cs="Times New Roman"/>
                <w:sz w:val="18"/>
              </w:rPr>
              <w:t>предметов?» с …………..</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p>
          <w:p w:rsidR="006679C6" w:rsidRDefault="00557321">
            <w:pPr>
              <w:pStyle w:val="ParagraphStyle"/>
              <w:rPr>
                <w:rFonts w:ascii="Times New Roman" w:hAnsi="Times New Roman" w:cs="Times New Roman"/>
                <w:sz w:val="18"/>
              </w:rPr>
            </w:pPr>
            <w:r>
              <w:rPr>
                <w:rFonts w:ascii="Times New Roman" w:hAnsi="Times New Roman" w:cs="Times New Roman"/>
                <w:sz w:val="18"/>
              </w:rPr>
              <w:t>о космосе 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на тему</w:t>
            </w:r>
            <w:r>
              <w:rPr>
                <w:rFonts w:ascii="Times New Roman" w:hAnsi="Times New Roman" w:cs="Times New Roman"/>
                <w:color w:val="000000"/>
                <w:sz w:val="18"/>
              </w:rPr>
              <w:t xml:space="preserve"> «Путешествие на Луну» с ……………</w:t>
            </w:r>
          </w:p>
        </w:tc>
      </w:tr>
      <w:tr w:rsidR="006679C6">
        <w:trPr>
          <w:trHeight w:val="449"/>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Подвижная игра </w:t>
            </w:r>
            <w:r>
              <w:rPr>
                <w:rFonts w:ascii="Times New Roman" w:hAnsi="Times New Roman" w:cs="Times New Roman"/>
                <w:sz w:val="18"/>
              </w:rPr>
              <w:br/>
              <w:t>«Не дай мяч водящему».</w:t>
            </w:r>
          </w:p>
        </w:tc>
        <w:tc>
          <w:tcPr>
            <w:tcW w:w="2337"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rPr>
              <w:t xml:space="preserve">2. </w:t>
            </w:r>
            <w:r>
              <w:rPr>
                <w:rFonts w:ascii="Times New Roman" w:hAnsi="Times New Roman" w:cs="Times New Roman"/>
                <w:sz w:val="18"/>
                <w:shd w:val="clear" w:color="auto" w:fill="FFFFFF"/>
              </w:rPr>
              <w:t>Подвижная игра «Ловишка, бери ленту».</w:t>
            </w:r>
          </w:p>
        </w:tc>
        <w:tc>
          <w:tcPr>
            <w:tcW w:w="2337"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2. Подвижная игра «Ракета».</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firstLine="708"/>
        <w:rPr>
          <w:rFonts w:ascii="Times New Roman" w:hAnsi="Times New Roman" w:cs="Times New Roman"/>
          <w:b/>
          <w:sz w:val="20"/>
          <w:szCs w:val="20"/>
        </w:rPr>
      </w:pPr>
    </w:p>
    <w:tbl>
      <w:tblPr>
        <w:tblStyle w:val="af8"/>
        <w:tblW w:w="16018" w:type="dxa"/>
        <w:tblInd w:w="250" w:type="dxa"/>
        <w:tblLook w:val="04A0"/>
      </w:tblPr>
      <w:tblGrid>
        <w:gridCol w:w="3203"/>
        <w:gridCol w:w="3204"/>
        <w:gridCol w:w="3203"/>
        <w:gridCol w:w="3204"/>
        <w:gridCol w:w="3204"/>
      </w:tblGrid>
      <w:tr w:rsidR="006679C6">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ОД</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2 младшая группа</w:t>
            </w:r>
          </w:p>
        </w:tc>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Средняя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Старшая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Подготовительная группа</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(лепка)</w:t>
            </w:r>
          </w:p>
        </w:tc>
        <w:tc>
          <w:tcPr>
            <w:tcW w:w="6407" w:type="dxa"/>
            <w:gridSpan w:val="2"/>
            <w:shd w:val="clear" w:color="auto" w:fill="auto"/>
          </w:tcPr>
          <w:p w:rsidR="006679C6" w:rsidRDefault="00557321">
            <w:pPr>
              <w:pStyle w:val="Default"/>
              <w:rPr>
                <w:bCs/>
                <w:color w:val="auto"/>
                <w:sz w:val="20"/>
                <w:szCs w:val="20"/>
              </w:rPr>
            </w:pPr>
            <w:r>
              <w:rPr>
                <w:b/>
                <w:bCs/>
                <w:color w:val="auto"/>
                <w:sz w:val="20"/>
                <w:szCs w:val="20"/>
              </w:rPr>
              <w:t>«</w:t>
            </w:r>
            <w:r>
              <w:rPr>
                <w:b/>
                <w:color w:val="auto"/>
                <w:sz w:val="20"/>
                <w:szCs w:val="20"/>
              </w:rPr>
              <w:t>Запустим ракеты в космос</w:t>
            </w:r>
            <w:r>
              <w:rPr>
                <w:b/>
                <w:bCs/>
                <w:color w:val="auto"/>
                <w:sz w:val="20"/>
                <w:szCs w:val="20"/>
              </w:rPr>
              <w:t xml:space="preserve">». </w:t>
            </w:r>
          </w:p>
          <w:p w:rsidR="006679C6" w:rsidRDefault="00557321">
            <w:pPr>
              <w:spacing w:after="0"/>
              <w:rPr>
                <w:rFonts w:ascii="Times New Roman" w:hAnsi="Times New Roman" w:cs="Times New Roman"/>
                <w:b/>
                <w:lang w:eastAsia="en-US"/>
              </w:rPr>
            </w:pPr>
            <w:r>
              <w:rPr>
                <w:rFonts w:ascii="Times New Roman" w:hAnsi="Times New Roman" w:cs="Times New Roman"/>
                <w:sz w:val="20"/>
                <w:szCs w:val="20"/>
                <w:lang w:eastAsia="en-US"/>
              </w:rPr>
              <w:t>Цель: Расширять представления детей об окружающем  мире (о космосе), учить детей лепить палочки приёмом раскатывания пластилина прямыми движениями ладошек, соединять детали, сглаживать пальцами поверхность вылепленных предметов, прививать желание лепить.</w:t>
            </w:r>
          </w:p>
        </w:tc>
        <w:tc>
          <w:tcPr>
            <w:tcW w:w="6408" w:type="dxa"/>
            <w:gridSpan w:val="2"/>
            <w:shd w:val="clear" w:color="auto" w:fill="auto"/>
          </w:tcPr>
          <w:p w:rsidR="006679C6" w:rsidRDefault="00557321">
            <w:pPr>
              <w:pStyle w:val="Default"/>
              <w:rPr>
                <w:b/>
                <w:bCs/>
                <w:color w:val="auto"/>
                <w:sz w:val="20"/>
                <w:szCs w:val="20"/>
                <w:highlight w:val="white"/>
              </w:rPr>
            </w:pPr>
            <w:r>
              <w:rPr>
                <w:b/>
                <w:bCs/>
                <w:color w:val="auto"/>
                <w:sz w:val="20"/>
                <w:szCs w:val="20"/>
                <w:shd w:val="clear" w:color="auto" w:fill="FFFFFF"/>
              </w:rPr>
              <w:t>«Покорители космоса - наши космонавты» (И.А.Лыкова. с.188)</w:t>
            </w:r>
          </w:p>
          <w:p w:rsidR="006679C6" w:rsidRDefault="00557321">
            <w:pPr>
              <w:spacing w:after="0"/>
              <w:rPr>
                <w:rFonts w:ascii="Times New Roman" w:hAnsi="Times New Roman" w:cs="Times New Roman"/>
                <w:lang w:eastAsia="en-US"/>
              </w:rPr>
            </w:pPr>
            <w:r>
              <w:rPr>
                <w:rFonts w:ascii="Times New Roman" w:hAnsi="Times New Roman" w:cs="Times New Roman"/>
                <w:bCs/>
                <w:sz w:val="20"/>
                <w:szCs w:val="20"/>
                <w:shd w:val="clear" w:color="auto" w:fill="FFFFFF"/>
              </w:rPr>
              <w:t>Цель: совершенствовать умение лепить фигуру человека; предложить варианты лепки конструктивным или комбинированным способами (по выбору детей); нацелить на изображение характерной экипировки (скафандр, комбинезон, баллоны с кислородом). Учить самостоятельно находить приёмы для передачи движения космонавта в разных космических ситуациях (парит в невесомости, ремонтирует корабль, идёт по Луне или приветствует инопланетян).</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Физическое развитие</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Пензулаева Л.И</w:t>
            </w:r>
          </w:p>
          <w:p w:rsidR="006679C6" w:rsidRDefault="006679C6">
            <w:pPr>
              <w:spacing w:after="0" w:line="240" w:lineRule="auto"/>
              <w:rPr>
                <w:rFonts w:ascii="Times New Roman" w:hAnsi="Times New Roman" w:cs="Times New Roman"/>
                <w:lang w:eastAsia="en-US"/>
              </w:rPr>
            </w:pPr>
          </w:p>
        </w:tc>
        <w:tc>
          <w:tcPr>
            <w:tcW w:w="3204" w:type="dxa"/>
            <w:shd w:val="clear" w:color="auto" w:fill="auto"/>
          </w:tcPr>
          <w:p w:rsidR="006679C6" w:rsidRDefault="00557321">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Занятие № 29 стр. 60 </w:t>
            </w:r>
          </w:p>
          <w:p w:rsidR="006679C6" w:rsidRDefault="00557321">
            <w:pPr>
              <w:spacing w:after="0" w:line="240" w:lineRule="auto"/>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Повторить ходьбу и бег вокруг предметов, прыжки через шнуры. Упражнять в сохранении равновесия при ходьбе на повышенной опоре.</w:t>
            </w:r>
          </w:p>
          <w:p w:rsidR="006679C6" w:rsidRDefault="006679C6">
            <w:pPr>
              <w:spacing w:after="0" w:line="240" w:lineRule="auto"/>
              <w:rPr>
                <w:rFonts w:ascii="Times New Roman" w:hAnsi="Times New Roman" w:cs="Times New Roman"/>
                <w:sz w:val="20"/>
                <w:szCs w:val="20"/>
                <w:highlight w:val="white"/>
              </w:rPr>
            </w:pPr>
          </w:p>
          <w:p w:rsidR="006679C6" w:rsidRDefault="00557321">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Материал для повторения</w:t>
            </w:r>
          </w:p>
          <w:p w:rsidR="006679C6" w:rsidRDefault="00557321">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Cs/>
                <w:i/>
                <w:iCs/>
                <w:sz w:val="20"/>
                <w:szCs w:val="20"/>
              </w:rPr>
              <w:t>1-я неделя.</w:t>
            </w:r>
            <w:r>
              <w:rPr>
                <w:rFonts w:ascii="Times New Roman" w:eastAsia="Times New Roman" w:hAnsi="Times New Roman" w:cs="Times New Roman"/>
                <w:sz w:val="20"/>
                <w:szCs w:val="20"/>
              </w:rPr>
              <w:t> Игровые упражнения: ползание под шнур (высота 50 см); прыжки – перепрыгивание через шнур – "ручеек", "канавку"; прыжки до кегли (кубика); метание – бросание мячей, шишек вдаль, через шнуры, бруски, кубики: ходьба по доске, положенной на пол. Подвижные игры "Поймай комара", "Кролики", "Найди свой цвет".</w:t>
            </w:r>
          </w:p>
          <w:p w:rsidR="006679C6" w:rsidRDefault="006679C6">
            <w:pPr>
              <w:spacing w:after="0" w:line="240" w:lineRule="auto"/>
              <w:rPr>
                <w:rFonts w:ascii="Times New Roman" w:hAnsi="Times New Roman" w:cs="Times New Roman"/>
                <w:lang w:eastAsia="en-US"/>
              </w:rPr>
            </w:pPr>
          </w:p>
        </w:tc>
        <w:tc>
          <w:tcPr>
            <w:tcW w:w="3203" w:type="dxa"/>
            <w:shd w:val="clear" w:color="auto" w:fill="auto"/>
          </w:tcPr>
          <w:p w:rsidR="006679C6" w:rsidRDefault="00557321">
            <w:pPr>
              <w:spacing w:after="0"/>
              <w:rPr>
                <w:rFonts w:ascii="Times New Roman" w:hAnsi="Times New Roman" w:cs="Times New Roman"/>
                <w:sz w:val="20"/>
                <w:szCs w:val="20"/>
              </w:rPr>
            </w:pPr>
            <w:r>
              <w:rPr>
                <w:rFonts w:ascii="Times New Roman" w:hAnsi="Times New Roman" w:cs="Times New Roman"/>
                <w:b/>
                <w:sz w:val="20"/>
                <w:szCs w:val="20"/>
              </w:rPr>
              <w:t xml:space="preserve">Занятие № 13 стр.80 </w:t>
            </w:r>
          </w:p>
          <w:p w:rsidR="006679C6" w:rsidRDefault="00557321">
            <w:pPr>
              <w:spacing w:after="0"/>
              <w:rPr>
                <w:rFonts w:ascii="Times New Roman" w:hAnsi="Times New Roman" w:cs="Times New Roman"/>
                <w:sz w:val="20"/>
                <w:szCs w:val="20"/>
              </w:rPr>
            </w:pPr>
            <w:r>
              <w:rPr>
                <w:rFonts w:ascii="Times New Roman" w:hAnsi="Times New Roman" w:cs="Times New Roman"/>
                <w:color w:val="000000"/>
                <w:sz w:val="20"/>
                <w:szCs w:val="20"/>
                <w:shd w:val="clear" w:color="auto" w:fill="FFFFFF"/>
              </w:rPr>
              <w:t>Упражнять детей в ходьбе и беге в колонне по одному, ходьбе и беге врассыпную; повторить задания в равновесии и прыжках.</w:t>
            </w:r>
          </w:p>
          <w:p w:rsidR="006679C6" w:rsidRDefault="00557321">
            <w:pPr>
              <w:pStyle w:val="Default"/>
              <w:rPr>
                <w:b/>
                <w:sz w:val="20"/>
                <w:szCs w:val="20"/>
              </w:rPr>
            </w:pPr>
            <w:r>
              <w:rPr>
                <w:b/>
                <w:sz w:val="20"/>
                <w:szCs w:val="20"/>
              </w:rPr>
              <w:t xml:space="preserve">Занятие № 14 стр.81 </w:t>
            </w:r>
          </w:p>
          <w:p w:rsidR="006679C6" w:rsidRDefault="00557321">
            <w:pPr>
              <w:pStyle w:val="af7"/>
              <w:shd w:val="clear" w:color="auto" w:fill="FFFFFF"/>
              <w:spacing w:after="0"/>
              <w:ind w:firstLine="316"/>
              <w:rPr>
                <w:color w:val="000000"/>
                <w:sz w:val="20"/>
                <w:szCs w:val="20"/>
                <w:lang w:eastAsia="en-US"/>
              </w:rPr>
            </w:pPr>
            <w:r>
              <w:rPr>
                <w:i/>
                <w:iCs/>
                <w:color w:val="000000"/>
                <w:sz w:val="20"/>
                <w:szCs w:val="20"/>
                <w:lang w:eastAsia="en-US"/>
              </w:rPr>
              <w:t>Основные виды движений.</w:t>
            </w:r>
          </w:p>
          <w:p w:rsidR="006679C6" w:rsidRDefault="00557321">
            <w:pPr>
              <w:pStyle w:val="af7"/>
              <w:shd w:val="clear" w:color="auto" w:fill="FFFFFF"/>
              <w:spacing w:after="0"/>
              <w:ind w:firstLine="316"/>
              <w:rPr>
                <w:color w:val="000000"/>
                <w:sz w:val="20"/>
                <w:szCs w:val="20"/>
                <w:lang w:eastAsia="en-US"/>
              </w:rPr>
            </w:pPr>
            <w:r>
              <w:rPr>
                <w:color w:val="000000"/>
                <w:sz w:val="20"/>
                <w:szCs w:val="20"/>
                <w:lang w:eastAsia="en-US"/>
              </w:rPr>
              <w:t>Равновесие – ходьба по гимнастической скамейке боком приставным шагом с мешочком на голове (2–3 раза); страховка воспитателем обязательна.</w:t>
            </w:r>
          </w:p>
          <w:p w:rsidR="006679C6" w:rsidRDefault="00557321">
            <w:pPr>
              <w:pStyle w:val="af7"/>
              <w:shd w:val="clear" w:color="auto" w:fill="FFFFFF"/>
              <w:spacing w:after="0"/>
              <w:ind w:firstLine="316"/>
              <w:rPr>
                <w:color w:val="000000"/>
                <w:sz w:val="20"/>
                <w:szCs w:val="20"/>
                <w:lang w:eastAsia="en-US"/>
              </w:rPr>
            </w:pPr>
            <w:r>
              <w:rPr>
                <w:color w:val="000000"/>
                <w:sz w:val="20"/>
                <w:szCs w:val="20"/>
                <w:lang w:eastAsia="en-US"/>
              </w:rPr>
              <w:t>Прыжки на двух ногах через 5–6 шнуров, лежащих на полу на расстоянии 0,5 м один от другого; повторить 2–3 раза.</w:t>
            </w:r>
          </w:p>
          <w:p w:rsidR="006679C6" w:rsidRDefault="00557321">
            <w:pPr>
              <w:pStyle w:val="af7"/>
              <w:shd w:val="clear" w:color="auto" w:fill="FFFFFF"/>
              <w:spacing w:after="0"/>
              <w:ind w:firstLine="316"/>
              <w:rPr>
                <w:color w:val="000000"/>
                <w:sz w:val="20"/>
                <w:szCs w:val="20"/>
                <w:lang w:eastAsia="en-US"/>
              </w:rPr>
            </w:pPr>
            <w:r>
              <w:rPr>
                <w:color w:val="000000"/>
                <w:sz w:val="20"/>
                <w:szCs w:val="20"/>
                <w:lang w:eastAsia="en-US"/>
              </w:rPr>
              <w:t>Метание мешочков в горизонтальную цель правой и левой рукой (расстояние до цели 2,5 м).</w:t>
            </w:r>
          </w:p>
          <w:p w:rsidR="006679C6" w:rsidRDefault="00557321">
            <w:pPr>
              <w:pStyle w:val="Default"/>
              <w:rPr>
                <w:sz w:val="20"/>
                <w:szCs w:val="20"/>
                <w:highlight w:val="white"/>
              </w:rPr>
            </w:pPr>
            <w:r>
              <w:rPr>
                <w:b/>
                <w:sz w:val="20"/>
                <w:szCs w:val="20"/>
              </w:rPr>
              <w:t>Занятие № 15 стр.82</w:t>
            </w:r>
          </w:p>
          <w:p w:rsidR="006679C6" w:rsidRDefault="00557321">
            <w:pPr>
              <w:pStyle w:val="Default"/>
              <w:rPr>
                <w:b/>
                <w:sz w:val="20"/>
                <w:szCs w:val="20"/>
              </w:rPr>
            </w:pPr>
            <w:r>
              <w:rPr>
                <w:sz w:val="20"/>
                <w:szCs w:val="20"/>
                <w:shd w:val="clear" w:color="auto" w:fill="FFFFFF"/>
              </w:rPr>
              <w:t>Упражнять детей в ходьбе и беге с поиском своего места в колонне в прокатывании обручей; повторить упражнения с мячами.</w:t>
            </w:r>
          </w:p>
        </w:tc>
        <w:tc>
          <w:tcPr>
            <w:tcW w:w="3204" w:type="dxa"/>
            <w:shd w:val="clear" w:color="auto" w:fill="auto"/>
          </w:tcPr>
          <w:p w:rsidR="006679C6" w:rsidRDefault="00557321">
            <w:pPr>
              <w:spacing w:after="0"/>
              <w:rPr>
                <w:rFonts w:ascii="Times New Roman" w:hAnsi="Times New Roman" w:cs="Times New Roman"/>
                <w:sz w:val="20"/>
                <w:szCs w:val="20"/>
              </w:rPr>
            </w:pPr>
            <w:r>
              <w:rPr>
                <w:rFonts w:ascii="Times New Roman" w:hAnsi="Times New Roman" w:cs="Times New Roman"/>
                <w:b/>
                <w:sz w:val="20"/>
                <w:szCs w:val="20"/>
              </w:rPr>
              <w:t>Занятие № 13 стр.86</w:t>
            </w:r>
          </w:p>
          <w:p w:rsidR="006679C6" w:rsidRDefault="00557321">
            <w:pPr>
              <w:spacing w:after="0"/>
              <w:rPr>
                <w:rFonts w:ascii="Times New Roman" w:hAnsi="Times New Roman" w:cs="Times New Roman"/>
                <w:sz w:val="20"/>
                <w:szCs w:val="20"/>
              </w:rPr>
            </w:pPr>
            <w:r>
              <w:rPr>
                <w:rFonts w:ascii="Times New Roman" w:hAnsi="Times New Roman" w:cs="Times New Roman"/>
                <w:color w:val="000000"/>
                <w:sz w:val="20"/>
                <w:szCs w:val="29"/>
                <w:shd w:val="clear" w:color="auto" w:fill="FFFFFF"/>
              </w:rPr>
              <w:t>Повторить ходьбу и бег по кругу; упражнять в сохранении равновесия при ходьбе по повышенной опоре; упражнять в прыжках и метании</w:t>
            </w:r>
            <w:r>
              <w:rPr>
                <w:rFonts w:ascii="Times New Roman" w:hAnsi="Times New Roman" w:cs="Times New Roman"/>
                <w:color w:val="000000"/>
                <w:sz w:val="29"/>
                <w:szCs w:val="29"/>
                <w:shd w:val="clear" w:color="auto" w:fill="FFFFFF"/>
              </w:rPr>
              <w:t>.</w:t>
            </w:r>
          </w:p>
          <w:p w:rsidR="006679C6" w:rsidRDefault="00557321">
            <w:pPr>
              <w:pStyle w:val="Default"/>
              <w:rPr>
                <w:b/>
                <w:sz w:val="20"/>
                <w:szCs w:val="20"/>
              </w:rPr>
            </w:pPr>
            <w:r>
              <w:rPr>
                <w:b/>
                <w:sz w:val="20"/>
                <w:szCs w:val="20"/>
              </w:rPr>
              <w:t xml:space="preserve">Занятие № 14 стр.87 </w:t>
            </w:r>
          </w:p>
          <w:p w:rsidR="006679C6" w:rsidRDefault="00557321">
            <w:pPr>
              <w:pStyle w:val="af7"/>
              <w:shd w:val="clear" w:color="auto" w:fill="FFFFFF"/>
              <w:spacing w:after="0"/>
              <w:ind w:firstLine="316"/>
              <w:rPr>
                <w:color w:val="000000"/>
                <w:sz w:val="20"/>
                <w:szCs w:val="29"/>
                <w:lang w:eastAsia="en-US"/>
              </w:rPr>
            </w:pPr>
            <w:r>
              <w:rPr>
                <w:i/>
                <w:iCs/>
                <w:color w:val="000000"/>
                <w:sz w:val="20"/>
                <w:szCs w:val="29"/>
                <w:lang w:eastAsia="en-US"/>
              </w:rPr>
              <w:t>Основные виды движений.</w:t>
            </w:r>
          </w:p>
          <w:p w:rsidR="006679C6" w:rsidRDefault="00557321">
            <w:pPr>
              <w:pStyle w:val="af7"/>
              <w:shd w:val="clear" w:color="auto" w:fill="FFFFFF"/>
              <w:spacing w:after="0"/>
              <w:ind w:firstLine="316"/>
              <w:rPr>
                <w:color w:val="000000"/>
                <w:sz w:val="20"/>
                <w:szCs w:val="29"/>
                <w:lang w:eastAsia="en-US"/>
              </w:rPr>
            </w:pPr>
            <w:r>
              <w:rPr>
                <w:color w:val="000000"/>
                <w:sz w:val="20"/>
                <w:szCs w:val="29"/>
                <w:lang w:eastAsia="en-US"/>
              </w:rPr>
              <w:t>1. Ходьба по гимнастической скамейке с передачей мяча на каждый шаг перед собой и за спиной (2–3 раз).</w:t>
            </w:r>
          </w:p>
          <w:p w:rsidR="006679C6" w:rsidRDefault="00557321">
            <w:pPr>
              <w:pStyle w:val="af7"/>
              <w:shd w:val="clear" w:color="auto" w:fill="FFFFFF"/>
              <w:spacing w:after="0"/>
              <w:ind w:firstLine="316"/>
              <w:rPr>
                <w:color w:val="000000"/>
                <w:sz w:val="20"/>
                <w:szCs w:val="29"/>
                <w:lang w:eastAsia="en-US"/>
              </w:rPr>
            </w:pPr>
            <w:r>
              <w:rPr>
                <w:color w:val="000000"/>
                <w:sz w:val="20"/>
                <w:szCs w:val="29"/>
                <w:lang w:eastAsia="en-US"/>
              </w:rPr>
              <w:t>2. Прыжки на двух ногах на расстояние 2 м, затем перепрыгивание через предмет, далее прыжки на двух ногах и снова перепрыгивание через предмет.</w:t>
            </w:r>
          </w:p>
          <w:p w:rsidR="006679C6" w:rsidRDefault="00557321">
            <w:pPr>
              <w:pStyle w:val="af7"/>
              <w:shd w:val="clear" w:color="auto" w:fill="FFFFFF"/>
              <w:spacing w:after="0"/>
              <w:ind w:firstLine="316"/>
              <w:rPr>
                <w:color w:val="000000"/>
                <w:sz w:val="20"/>
                <w:szCs w:val="29"/>
                <w:lang w:eastAsia="en-US"/>
              </w:rPr>
            </w:pPr>
            <w:r>
              <w:rPr>
                <w:color w:val="000000"/>
                <w:sz w:val="20"/>
                <w:szCs w:val="29"/>
                <w:lang w:eastAsia="en-US"/>
              </w:rPr>
              <w:t>3. Броски малого мяча вверх одной рукой и ловля его двумя руками (8—10 раз).</w:t>
            </w:r>
          </w:p>
          <w:p w:rsidR="006679C6" w:rsidRDefault="00557321">
            <w:pPr>
              <w:pStyle w:val="Default"/>
              <w:rPr>
                <w:b/>
                <w:sz w:val="20"/>
                <w:szCs w:val="20"/>
              </w:rPr>
            </w:pPr>
            <w:r>
              <w:rPr>
                <w:b/>
                <w:sz w:val="20"/>
                <w:szCs w:val="20"/>
              </w:rPr>
              <w:t xml:space="preserve">Занятие № 15 стр.87 </w:t>
            </w:r>
          </w:p>
          <w:p w:rsidR="006679C6" w:rsidRDefault="00557321">
            <w:pPr>
              <w:pStyle w:val="Default"/>
              <w:rPr>
                <w:sz w:val="20"/>
                <w:szCs w:val="20"/>
                <w:highlight w:val="white"/>
              </w:rPr>
            </w:pPr>
            <w:r>
              <w:rPr>
                <w:rFonts w:ascii="Arial" w:hAnsi="Arial" w:cs="Arial"/>
                <w:b/>
                <w:bCs/>
                <w:sz w:val="29"/>
                <w:szCs w:val="29"/>
                <w:shd w:val="clear" w:color="auto" w:fill="FFFFFF"/>
              </w:rPr>
              <w:t> </w:t>
            </w:r>
            <w:r>
              <w:rPr>
                <w:sz w:val="20"/>
                <w:szCs w:val="20"/>
                <w:shd w:val="clear" w:color="auto" w:fill="FFFFFF"/>
              </w:rPr>
              <w:t>Упражнять детей в чередовании ходьбы и бега; повторить игру с бегом «Ловишки – перебежки», эстафету с большим мячом.</w:t>
            </w:r>
          </w:p>
          <w:p w:rsidR="006679C6" w:rsidRDefault="006679C6">
            <w:pPr>
              <w:pStyle w:val="Default"/>
              <w:rPr>
                <w:sz w:val="20"/>
                <w:szCs w:val="20"/>
              </w:rPr>
            </w:pPr>
          </w:p>
        </w:tc>
        <w:tc>
          <w:tcPr>
            <w:tcW w:w="3204"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t xml:space="preserve">Занятие № 13 стр. 81   </w:t>
            </w:r>
          </w:p>
          <w:p w:rsidR="006679C6" w:rsidRDefault="00557321">
            <w:pPr>
              <w:spacing w:after="0"/>
              <w:rPr>
                <w:rFonts w:ascii="Times New Roman" w:hAnsi="Times New Roman" w:cs="Times New Roman"/>
                <w:sz w:val="20"/>
                <w:szCs w:val="20"/>
              </w:rPr>
            </w:pPr>
            <w:r>
              <w:rPr>
                <w:rFonts w:ascii="Times New Roman" w:hAnsi="Times New Roman" w:cs="Times New Roman"/>
                <w:color w:val="000000"/>
                <w:sz w:val="20"/>
                <w:szCs w:val="20"/>
                <w:shd w:val="clear" w:color="auto" w:fill="FFFFFF"/>
              </w:rPr>
              <w:t>Повторить игровое упражнение в ходьбе и беге; упражнения на равновесие, в прыжках, с мячом.</w:t>
            </w:r>
          </w:p>
          <w:p w:rsidR="006679C6" w:rsidRDefault="00557321">
            <w:pPr>
              <w:pStyle w:val="Default"/>
              <w:rPr>
                <w:b/>
                <w:sz w:val="20"/>
                <w:szCs w:val="20"/>
              </w:rPr>
            </w:pPr>
            <w:r>
              <w:rPr>
                <w:b/>
                <w:sz w:val="20"/>
                <w:szCs w:val="20"/>
              </w:rPr>
              <w:t>Занятие № 14 стр.  82</w:t>
            </w:r>
          </w:p>
          <w:p w:rsidR="006679C6" w:rsidRDefault="00557321">
            <w:pPr>
              <w:pStyle w:val="af7"/>
              <w:shd w:val="clear" w:color="auto" w:fill="FFFFFF"/>
              <w:spacing w:after="0"/>
              <w:rPr>
                <w:color w:val="000000"/>
                <w:sz w:val="20"/>
                <w:szCs w:val="20"/>
                <w:lang w:eastAsia="en-US"/>
              </w:rPr>
            </w:pPr>
            <w:r>
              <w:rPr>
                <w:i/>
                <w:iCs/>
                <w:color w:val="000000"/>
                <w:sz w:val="20"/>
                <w:szCs w:val="20"/>
                <w:lang w:eastAsia="en-US"/>
              </w:rPr>
              <w:t>Основные виды движений</w:t>
            </w:r>
          </w:p>
          <w:p w:rsidR="006679C6" w:rsidRDefault="00557321">
            <w:pPr>
              <w:pStyle w:val="af7"/>
              <w:shd w:val="clear" w:color="auto" w:fill="FFFFFF"/>
              <w:spacing w:after="0"/>
              <w:ind w:firstLine="316"/>
              <w:rPr>
                <w:color w:val="000000"/>
                <w:sz w:val="20"/>
                <w:szCs w:val="20"/>
                <w:lang w:eastAsia="en-US"/>
              </w:rPr>
            </w:pPr>
            <w:r>
              <w:rPr>
                <w:color w:val="000000"/>
                <w:sz w:val="20"/>
                <w:szCs w:val="20"/>
                <w:lang w:eastAsia="en-US"/>
              </w:rPr>
              <w:t>1. Ходьба по скамейке боком, приставным шагом с мешочком на голове; на середине присесть, руки вынести вперед, подняться, не уронив мешочек, и пройти дальше.</w:t>
            </w:r>
          </w:p>
          <w:p w:rsidR="006679C6" w:rsidRDefault="00557321">
            <w:pPr>
              <w:pStyle w:val="af7"/>
              <w:shd w:val="clear" w:color="auto" w:fill="FFFFFF"/>
              <w:spacing w:after="0"/>
              <w:ind w:firstLine="316"/>
              <w:rPr>
                <w:color w:val="000000"/>
                <w:sz w:val="20"/>
                <w:szCs w:val="20"/>
                <w:lang w:eastAsia="en-US"/>
              </w:rPr>
            </w:pPr>
            <w:r>
              <w:rPr>
                <w:color w:val="000000"/>
                <w:sz w:val="20"/>
                <w:szCs w:val="20"/>
                <w:lang w:eastAsia="en-US"/>
              </w:rPr>
              <w:t>2. Прыжки через короткую скакалку на месте и продвигаясь вперед.</w:t>
            </w:r>
          </w:p>
          <w:p w:rsidR="006679C6" w:rsidRDefault="00557321">
            <w:pPr>
              <w:pStyle w:val="af7"/>
              <w:shd w:val="clear" w:color="auto" w:fill="FFFFFF"/>
              <w:spacing w:after="0"/>
              <w:ind w:firstLine="316"/>
              <w:rPr>
                <w:color w:val="000000"/>
                <w:sz w:val="20"/>
                <w:szCs w:val="20"/>
                <w:lang w:eastAsia="en-US"/>
              </w:rPr>
            </w:pPr>
            <w:r>
              <w:rPr>
                <w:color w:val="000000"/>
                <w:sz w:val="20"/>
                <w:szCs w:val="20"/>
                <w:lang w:eastAsia="en-US"/>
              </w:rPr>
              <w:t>3. Переброска мячей друг другу в парах (способ по выбору детей).</w:t>
            </w:r>
          </w:p>
          <w:p w:rsidR="006679C6" w:rsidRDefault="00557321">
            <w:pPr>
              <w:pStyle w:val="Default"/>
              <w:rPr>
                <w:b/>
                <w:sz w:val="20"/>
                <w:szCs w:val="20"/>
              </w:rPr>
            </w:pPr>
            <w:r>
              <w:rPr>
                <w:b/>
                <w:sz w:val="20"/>
                <w:szCs w:val="20"/>
              </w:rPr>
              <w:t>Занятие № 15 стр.  82</w:t>
            </w:r>
          </w:p>
          <w:p w:rsidR="006679C6" w:rsidRDefault="00557321">
            <w:pPr>
              <w:pStyle w:val="af5"/>
              <w:spacing w:after="0"/>
              <w:ind w:left="0"/>
              <w:rPr>
                <w:rFonts w:ascii="Times New Roman" w:hAnsi="Times New Roman" w:cs="Times New Roman"/>
                <w:color w:val="000000"/>
                <w:sz w:val="20"/>
                <w:szCs w:val="20"/>
                <w:highlight w:val="white"/>
                <w:lang w:eastAsia="en-US"/>
              </w:rPr>
            </w:pPr>
            <w:r>
              <w:rPr>
                <w:rFonts w:ascii="Times New Roman" w:hAnsi="Times New Roman" w:cs="Times New Roman"/>
                <w:color w:val="000000"/>
                <w:sz w:val="20"/>
                <w:szCs w:val="20"/>
                <w:shd w:val="clear" w:color="auto" w:fill="FFFFFF"/>
              </w:rPr>
              <w:t>Повторить игровое упражнение с бегом; игровые задания с мячом, с прыжками.</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(рисование)</w:t>
            </w:r>
          </w:p>
        </w:tc>
        <w:tc>
          <w:tcPr>
            <w:tcW w:w="6407" w:type="dxa"/>
            <w:gridSpan w:val="2"/>
            <w:shd w:val="clear" w:color="auto" w:fill="auto"/>
          </w:tcPr>
          <w:p w:rsidR="006679C6" w:rsidRDefault="00557321">
            <w:pPr>
              <w:pStyle w:val="Default"/>
              <w:rPr>
                <w:b/>
                <w:bCs/>
                <w:sz w:val="20"/>
                <w:szCs w:val="20"/>
              </w:rPr>
            </w:pPr>
            <w:r>
              <w:rPr>
                <w:b/>
                <w:bCs/>
                <w:sz w:val="20"/>
                <w:szCs w:val="20"/>
              </w:rPr>
              <w:t>«Ракета летит в космос».</w:t>
            </w:r>
          </w:p>
          <w:p w:rsidR="006679C6" w:rsidRDefault="00557321">
            <w:pPr>
              <w:pStyle w:val="Default"/>
              <w:rPr>
                <w:bCs/>
                <w:sz w:val="20"/>
                <w:szCs w:val="20"/>
              </w:rPr>
            </w:pPr>
            <w:r>
              <w:rPr>
                <w:bCs/>
                <w:sz w:val="20"/>
                <w:szCs w:val="20"/>
              </w:rPr>
              <w:t>Цель: Уточнить знания детей о понятии «космос», «космический корабль», о планете Земля, празднике «День космонавтики». Активизировать словарь. Закрепить умение: рисовать восковыми мелками. Учить рисовать ракету, используя геометрические фигуры. Учить создавать композицию в рисования. воспитывать эстетическое чувство, умение ценить красоту звездного неба, желание отразить свои впечатления в рисунке.</w:t>
            </w:r>
          </w:p>
          <w:p w:rsidR="006679C6" w:rsidRDefault="006679C6">
            <w:pPr>
              <w:pStyle w:val="af7"/>
              <w:spacing w:after="0"/>
              <w:rPr>
                <w:sz w:val="20"/>
                <w:szCs w:val="23"/>
                <w:lang w:eastAsia="en-US"/>
              </w:rPr>
            </w:pPr>
          </w:p>
        </w:tc>
        <w:tc>
          <w:tcPr>
            <w:tcW w:w="6408" w:type="dxa"/>
            <w:gridSpan w:val="2"/>
            <w:shd w:val="clear" w:color="auto" w:fill="auto"/>
          </w:tcPr>
          <w:p w:rsidR="006679C6" w:rsidRDefault="00557321">
            <w:pPr>
              <w:pStyle w:val="Default"/>
              <w:rPr>
                <w:b/>
                <w:sz w:val="20"/>
                <w:szCs w:val="20"/>
              </w:rPr>
            </w:pPr>
            <w:r>
              <w:rPr>
                <w:b/>
                <w:sz w:val="20"/>
                <w:szCs w:val="20"/>
              </w:rPr>
              <w:t>«Путь к звездам»  (О.А.Скоролупова. «Покорение космоса»)</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 xml:space="preserve">Цель: учить детей рисованию цветными восковыми мелками по белому листу бумаги с последующим покрытием всего листа гуашью. Закреплять навыки работы с гуашью. Учить детей изображать звездное небо, его вид в безвоздушном пространстве. Учить детей изображать ракету в полете. Обучить детей приему набрызга. Учить детей продумывать композицию и содержание рисунка. Учить детей использовать пространство переднего и заднего плана. Учить детей передавать в рисунке характерные особенности космического корабля. Развивать навыки работы с кистью и красками, навыки тонирования бумаги, рисования кистью  </w:t>
            </w:r>
          </w:p>
          <w:p w:rsidR="006679C6" w:rsidRDefault="006679C6">
            <w:pPr>
              <w:spacing w:after="0"/>
              <w:rPr>
                <w:rFonts w:ascii="Times New Roman" w:hAnsi="Times New Roman" w:cs="Times New Roman"/>
                <w:sz w:val="20"/>
                <w:szCs w:val="20"/>
              </w:rPr>
            </w:pPr>
          </w:p>
          <w:p w:rsidR="006679C6" w:rsidRDefault="00557321">
            <w:pPr>
              <w:spacing w:after="0"/>
              <w:rPr>
                <w:rFonts w:ascii="Times New Roman" w:hAnsi="Times New Roman" w:cs="Times New Roman"/>
                <w:sz w:val="20"/>
                <w:lang w:eastAsia="en-US"/>
              </w:rPr>
            </w:pPr>
            <w:r>
              <w:rPr>
                <w:rFonts w:ascii="Times New Roman" w:hAnsi="Times New Roman" w:cs="Times New Roman"/>
                <w:b/>
                <w:sz w:val="20"/>
                <w:lang w:eastAsia="en-US"/>
              </w:rPr>
              <w:t>«Летающие тарелки и пришельцы из космоса»</w:t>
            </w:r>
            <w:r>
              <w:rPr>
                <w:rFonts w:ascii="Times New Roman" w:hAnsi="Times New Roman" w:cs="Times New Roman"/>
                <w:sz w:val="20"/>
                <w:lang w:eastAsia="en-US"/>
              </w:rPr>
              <w:t xml:space="preserve"> (И.А.Лыкова. с.184)</w:t>
            </w:r>
          </w:p>
          <w:p w:rsidR="006679C6" w:rsidRDefault="00557321">
            <w:pPr>
              <w:spacing w:after="0"/>
              <w:rPr>
                <w:rFonts w:ascii="Times New Roman" w:hAnsi="Times New Roman" w:cs="Times New Roman"/>
                <w:sz w:val="20"/>
                <w:lang w:eastAsia="en-US"/>
              </w:rPr>
            </w:pPr>
            <w:r>
              <w:rPr>
                <w:rFonts w:ascii="Times New Roman" w:hAnsi="Times New Roman" w:cs="Times New Roman"/>
                <w:sz w:val="20"/>
                <w:lang w:eastAsia="en-US"/>
              </w:rPr>
              <w:t>Цель: вызвать интерес к изображению разных пришельцев и средств их передвижения в космическом пространстве. Направить детей на самостоятельный поиск способов создания фантастических образов графическими средствами. Развивать воображение и умение переносить знакомые способы работы в новую творческую ситуацию. Формировать познавательные интересы.</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Речевое развитие</w:t>
            </w:r>
          </w:p>
        </w:tc>
        <w:tc>
          <w:tcPr>
            <w:tcW w:w="6407" w:type="dxa"/>
            <w:gridSpan w:val="2"/>
            <w:shd w:val="clear" w:color="auto" w:fill="auto"/>
          </w:tcPr>
          <w:p w:rsidR="006679C6" w:rsidRDefault="00557321">
            <w:pPr>
              <w:pStyle w:val="Default"/>
              <w:rPr>
                <w:b/>
                <w:bCs/>
                <w:sz w:val="20"/>
                <w:szCs w:val="21"/>
              </w:rPr>
            </w:pPr>
            <w:r>
              <w:rPr>
                <w:b/>
                <w:bCs/>
                <w:sz w:val="20"/>
                <w:szCs w:val="21"/>
              </w:rPr>
              <w:t>«Путешествие Лунтика»</w:t>
            </w:r>
          </w:p>
          <w:p w:rsidR="006679C6" w:rsidRDefault="00557321">
            <w:pPr>
              <w:spacing w:after="0"/>
              <w:rPr>
                <w:rFonts w:ascii="Times New Roman" w:hAnsi="Times New Roman" w:cs="Times New Roman"/>
                <w:sz w:val="20"/>
                <w:szCs w:val="21"/>
              </w:rPr>
            </w:pPr>
            <w:r>
              <w:rPr>
                <w:rFonts w:ascii="Times New Roman" w:hAnsi="Times New Roman" w:cs="Times New Roman"/>
                <w:bCs/>
                <w:sz w:val="20"/>
                <w:szCs w:val="21"/>
              </w:rPr>
              <w:t>Цель:</w:t>
            </w:r>
            <w:r>
              <w:rPr>
                <w:rFonts w:ascii="Times New Roman" w:hAnsi="Times New Roman" w:cs="Times New Roman"/>
                <w:sz w:val="20"/>
                <w:szCs w:val="21"/>
              </w:rPr>
              <w:t>Пополнять словарный</w:t>
            </w:r>
          </w:p>
          <w:p w:rsidR="006679C6" w:rsidRDefault="00557321">
            <w:pPr>
              <w:spacing w:after="0"/>
              <w:rPr>
                <w:rFonts w:ascii="Times New Roman" w:hAnsi="Times New Roman" w:cs="Times New Roman"/>
                <w:b/>
                <w:lang w:eastAsia="en-US"/>
              </w:rPr>
            </w:pPr>
            <w:r>
              <w:rPr>
                <w:rFonts w:ascii="Times New Roman" w:hAnsi="Times New Roman" w:cs="Times New Roman"/>
                <w:sz w:val="20"/>
                <w:szCs w:val="21"/>
              </w:rPr>
              <w:t>запас воспитанников именами существительными: космос, луна, звезда, солнце, планета, космонавт, ракета. Формировать знания о космосе, звездном небе.</w:t>
            </w:r>
          </w:p>
        </w:tc>
        <w:tc>
          <w:tcPr>
            <w:tcW w:w="6408" w:type="dxa"/>
            <w:gridSpan w:val="2"/>
            <w:shd w:val="clear" w:color="auto" w:fill="auto"/>
          </w:tcPr>
          <w:p w:rsidR="006679C6" w:rsidRDefault="00557321">
            <w:pPr>
              <w:shd w:val="clear" w:color="auto" w:fill="FFFFFF"/>
              <w:spacing w:after="0"/>
              <w:rPr>
                <w:rStyle w:val="c5"/>
                <w:rFonts w:ascii="Times New Roman" w:eastAsiaTheme="majorEastAsia" w:hAnsi="Times New Roman" w:cs="Times New Roman"/>
                <w:color w:val="000000"/>
                <w:sz w:val="20"/>
                <w:szCs w:val="20"/>
                <w:lang w:eastAsia="en-US"/>
              </w:rPr>
            </w:pPr>
            <w:r>
              <w:rPr>
                <w:rStyle w:val="c5"/>
                <w:rFonts w:ascii="Times New Roman" w:eastAsiaTheme="majorEastAsia" w:hAnsi="Times New Roman" w:cs="Times New Roman"/>
                <w:b/>
                <w:color w:val="000000"/>
                <w:sz w:val="20"/>
                <w:szCs w:val="20"/>
                <w:lang w:eastAsia="en-US"/>
              </w:rPr>
              <w:t>«День космонавтики»</w:t>
            </w:r>
            <w:r>
              <w:rPr>
                <w:rStyle w:val="c5"/>
                <w:rFonts w:ascii="Times New Roman" w:eastAsiaTheme="majorEastAsia" w:hAnsi="Times New Roman" w:cs="Times New Roman"/>
                <w:color w:val="000000"/>
                <w:sz w:val="20"/>
                <w:szCs w:val="20"/>
                <w:lang w:eastAsia="en-US"/>
              </w:rPr>
              <w:t xml:space="preserve"> (Затулина Г.Я., с.142)</w:t>
            </w:r>
          </w:p>
          <w:p w:rsidR="006679C6" w:rsidRDefault="00557321">
            <w:pPr>
              <w:pStyle w:val="af7"/>
              <w:shd w:val="clear" w:color="auto" w:fill="FFFFFF"/>
              <w:spacing w:after="0"/>
              <w:rPr>
                <w:sz w:val="20"/>
                <w:szCs w:val="20"/>
                <w:lang w:eastAsia="en-US"/>
              </w:rPr>
            </w:pPr>
            <w:r>
              <w:rPr>
                <w:rStyle w:val="c5"/>
                <w:rFonts w:eastAsiaTheme="majorEastAsia"/>
                <w:color w:val="000000"/>
                <w:sz w:val="20"/>
                <w:szCs w:val="20"/>
                <w:lang w:eastAsia="en-US"/>
              </w:rPr>
              <w:t>Цель: дать детям представление о космосе и космонавтах. Учить отвечать на вопросы, используя различные виды простых и сложных предложений, совершенствуя диалогическую и монологическую речь детей. Словарь: космос, космонавт, космодром, космическая станция, невесомость. Воспитывать уважение к героям космоса, желание быть похожими на них, развивать познавательные интересы у детей.</w:t>
            </w:r>
          </w:p>
          <w:p w:rsidR="006679C6" w:rsidRDefault="006679C6">
            <w:pPr>
              <w:pStyle w:val="c12"/>
              <w:shd w:val="clear" w:color="auto" w:fill="FFFFFF"/>
              <w:spacing w:beforeAutospacing="0" w:after="0" w:afterAutospacing="0"/>
              <w:rPr>
                <w:color w:val="000000"/>
                <w:sz w:val="22"/>
                <w:szCs w:val="22"/>
                <w:lang w:eastAsia="en-US"/>
              </w:rPr>
            </w:pPr>
          </w:p>
          <w:p w:rsidR="006679C6" w:rsidRDefault="00557321">
            <w:pPr>
              <w:pStyle w:val="c12"/>
              <w:shd w:val="clear" w:color="auto" w:fill="FFFFFF"/>
              <w:spacing w:beforeAutospacing="0" w:after="0" w:afterAutospacing="0"/>
              <w:rPr>
                <w:color w:val="000000"/>
                <w:sz w:val="20"/>
                <w:szCs w:val="22"/>
                <w:lang w:eastAsia="en-US"/>
              </w:rPr>
            </w:pPr>
            <w:r>
              <w:rPr>
                <w:b/>
                <w:color w:val="000000"/>
                <w:sz w:val="20"/>
                <w:szCs w:val="22"/>
                <w:lang w:eastAsia="en-US"/>
              </w:rPr>
              <w:t>«Слоговой и звуковой анализ слов»</w:t>
            </w:r>
            <w:r>
              <w:rPr>
                <w:color w:val="000000"/>
                <w:sz w:val="20"/>
                <w:szCs w:val="22"/>
                <w:lang w:eastAsia="en-US"/>
              </w:rPr>
              <w:t xml:space="preserve"> (Г.Я.Затулина. с.58)</w:t>
            </w:r>
          </w:p>
          <w:p w:rsidR="006679C6" w:rsidRDefault="00557321">
            <w:pPr>
              <w:pStyle w:val="c12"/>
              <w:shd w:val="clear" w:color="auto" w:fill="FFFFFF"/>
              <w:spacing w:beforeAutospacing="0" w:after="0" w:afterAutospacing="0"/>
              <w:rPr>
                <w:color w:val="000000"/>
                <w:sz w:val="22"/>
                <w:szCs w:val="22"/>
                <w:lang w:eastAsia="en-US"/>
              </w:rPr>
            </w:pPr>
            <w:r>
              <w:rPr>
                <w:color w:val="000000"/>
                <w:sz w:val="20"/>
                <w:szCs w:val="22"/>
                <w:lang w:eastAsia="en-US"/>
              </w:rPr>
              <w:t>Цель: совершенствовать умения и навыки слогового и звукового анализа слов. Совершенствовать фонематический слух, учить детей вычленять звуки в любом месте слова, в слоге и давать им характеристику. Закреплять умения составлять предложения и анализировать его по словесному составу. Продолжать формировать навыки учебной деятельности.</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(окружающий мир, ФЦКМ)</w:t>
            </w:r>
          </w:p>
        </w:tc>
        <w:tc>
          <w:tcPr>
            <w:tcW w:w="6407" w:type="dxa"/>
            <w:gridSpan w:val="2"/>
            <w:shd w:val="clear" w:color="auto" w:fill="auto"/>
          </w:tcPr>
          <w:p w:rsidR="006679C6" w:rsidRDefault="00557321">
            <w:pPr>
              <w:pStyle w:val="headline"/>
              <w:shd w:val="clear" w:color="auto" w:fill="FFFFFF"/>
              <w:spacing w:beforeAutospacing="0" w:after="0" w:afterAutospacing="0"/>
              <w:rPr>
                <w:b/>
                <w:bCs/>
                <w:color w:val="000000"/>
                <w:sz w:val="20"/>
                <w:szCs w:val="20"/>
                <w:highlight w:val="white"/>
                <w:lang w:eastAsia="en-US"/>
              </w:rPr>
            </w:pPr>
            <w:r>
              <w:rPr>
                <w:b/>
                <w:bCs/>
                <w:color w:val="000000"/>
                <w:sz w:val="20"/>
                <w:szCs w:val="20"/>
                <w:shd w:val="clear" w:color="auto" w:fill="FFFFFF"/>
                <w:lang w:eastAsia="en-US"/>
              </w:rPr>
              <w:t>«Путешествие в космос»</w:t>
            </w:r>
          </w:p>
          <w:p w:rsidR="006679C6" w:rsidRDefault="00557321">
            <w:pPr>
              <w:pStyle w:val="headline"/>
              <w:shd w:val="clear" w:color="auto" w:fill="FFFFFF"/>
              <w:spacing w:beforeAutospacing="0" w:after="0" w:afterAutospacing="0"/>
              <w:rPr>
                <w:bCs/>
                <w:color w:val="000000"/>
                <w:sz w:val="20"/>
                <w:szCs w:val="20"/>
                <w:highlight w:val="white"/>
                <w:lang w:eastAsia="en-US"/>
              </w:rPr>
            </w:pPr>
            <w:r>
              <w:rPr>
                <w:bCs/>
                <w:color w:val="000000"/>
                <w:sz w:val="20"/>
                <w:szCs w:val="20"/>
                <w:shd w:val="clear" w:color="auto" w:fill="FFFFFF"/>
                <w:lang w:eastAsia="en-US"/>
              </w:rPr>
              <w:t>Цель: формировать понятие о космосе; показать многообразие планет в космосе; познакомить с планетами Солнце, Луна и Земля; познакомить с профессией - «космонавт» и транспортом - «ракета». Развивать умение слушать воспитателя и сопоставлять его речь с изображением на экране, развивать умение слушать песню и понимать то, о чем в ней поется. Воспитывать чувство патриотизма и гордости за нашу страну, первой покоривший космос.</w:t>
            </w:r>
          </w:p>
        </w:tc>
        <w:tc>
          <w:tcPr>
            <w:tcW w:w="6408" w:type="dxa"/>
            <w:gridSpan w:val="2"/>
            <w:shd w:val="clear" w:color="auto" w:fill="auto"/>
          </w:tcPr>
          <w:p w:rsidR="006679C6" w:rsidRDefault="00557321">
            <w:pPr>
              <w:shd w:val="clear" w:color="auto" w:fill="FFFFFF"/>
              <w:spacing w:after="0" w:line="240" w:lineRule="auto"/>
              <w:rPr>
                <w:rStyle w:val="c5"/>
                <w:rFonts w:ascii="Times New Roman" w:eastAsiaTheme="majorEastAsia" w:hAnsi="Times New Roman" w:cs="Times New Roman"/>
                <w:b/>
                <w:color w:val="000000"/>
                <w:sz w:val="20"/>
                <w:szCs w:val="20"/>
                <w:lang w:eastAsia="en-US"/>
              </w:rPr>
            </w:pPr>
            <w:r>
              <w:rPr>
                <w:rStyle w:val="c5"/>
                <w:rFonts w:ascii="Times New Roman" w:eastAsiaTheme="majorEastAsia" w:hAnsi="Times New Roman" w:cs="Times New Roman"/>
                <w:b/>
                <w:color w:val="000000"/>
                <w:sz w:val="20"/>
                <w:szCs w:val="20"/>
                <w:lang w:eastAsia="en-US"/>
              </w:rPr>
              <w:t>«Космос» (О.В.Дыбина. с.53)</w:t>
            </w:r>
          </w:p>
          <w:p w:rsidR="006679C6" w:rsidRDefault="00557321">
            <w:pPr>
              <w:spacing w:after="0" w:line="240" w:lineRule="auto"/>
              <w:rPr>
                <w:rFonts w:ascii="Times New Roman" w:hAnsi="Times New Roman" w:cs="Times New Roman"/>
                <w:lang w:eastAsia="en-US"/>
              </w:rPr>
            </w:pPr>
            <w:r>
              <w:rPr>
                <w:rStyle w:val="c5"/>
                <w:rFonts w:ascii="Times New Roman" w:eastAsiaTheme="majorEastAsia" w:hAnsi="Times New Roman" w:cs="Times New Roman"/>
                <w:color w:val="000000"/>
                <w:sz w:val="20"/>
                <w:szCs w:val="20"/>
                <w:lang w:eastAsia="en-US"/>
              </w:rPr>
              <w:t>Цель: расширять представления детей о космосе; подводить к пониманию того, что освоение космоса — ключ к решению многих проблем на Земле; рассказать детям о Ю. Гагарине и других героях космоса.</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(ФЭМП)</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bCs/>
                <w:sz w:val="20"/>
                <w:szCs w:val="20"/>
              </w:rPr>
              <w:t>Помораева И.А.</w:t>
            </w:r>
          </w:p>
        </w:tc>
        <w:tc>
          <w:tcPr>
            <w:tcW w:w="3204" w:type="dxa"/>
            <w:shd w:val="clear" w:color="auto" w:fill="auto"/>
          </w:tcPr>
          <w:p w:rsidR="006679C6" w:rsidRDefault="00557321">
            <w:pPr>
              <w:pStyle w:val="Default"/>
              <w:rPr>
                <w:b/>
                <w:bCs/>
                <w:sz w:val="20"/>
                <w:szCs w:val="20"/>
              </w:rPr>
            </w:pPr>
            <w:r>
              <w:rPr>
                <w:b/>
                <w:bCs/>
                <w:sz w:val="20"/>
                <w:szCs w:val="20"/>
              </w:rPr>
              <w:t>Занятие 1 стр. 37</w:t>
            </w:r>
          </w:p>
          <w:p w:rsidR="006679C6" w:rsidRDefault="00557321">
            <w:pPr>
              <w:pStyle w:val="af7"/>
              <w:shd w:val="clear" w:color="auto" w:fill="FFFFFF"/>
              <w:spacing w:after="0"/>
              <w:rPr>
                <w:color w:val="000000"/>
                <w:sz w:val="20"/>
                <w:szCs w:val="29"/>
                <w:lang w:eastAsia="en-US"/>
              </w:rPr>
            </w:pPr>
            <w:r>
              <w:rPr>
                <w:color w:val="000000"/>
                <w:sz w:val="20"/>
                <w:szCs w:val="29"/>
                <w:lang w:eastAsia="en-US"/>
              </w:rPr>
              <w:t>Учить воспроизводить заданное количество предметов и звуков по образцу (без счета и называния числа).</w:t>
            </w:r>
          </w:p>
          <w:p w:rsidR="006679C6" w:rsidRDefault="00557321">
            <w:pPr>
              <w:pStyle w:val="af7"/>
              <w:shd w:val="clear" w:color="auto" w:fill="FFFFFF"/>
              <w:spacing w:after="0"/>
              <w:rPr>
                <w:color w:val="000000"/>
                <w:sz w:val="20"/>
                <w:szCs w:val="29"/>
                <w:lang w:eastAsia="en-US"/>
              </w:rPr>
            </w:pPr>
            <w:r>
              <w:rPr>
                <w:color w:val="000000"/>
                <w:sz w:val="20"/>
                <w:szCs w:val="29"/>
                <w:lang w:eastAsia="en-US"/>
              </w:rPr>
              <w:t>Совершенствовать умение различать и называть знакомые геометрические фигуры: круг, квадрат, треугольник.</w:t>
            </w:r>
          </w:p>
          <w:p w:rsidR="006679C6" w:rsidRDefault="006679C6">
            <w:pPr>
              <w:pStyle w:val="Default"/>
              <w:rPr>
                <w:bCs/>
                <w:sz w:val="20"/>
                <w:szCs w:val="20"/>
              </w:rPr>
            </w:pPr>
          </w:p>
          <w:p w:rsidR="006679C6" w:rsidRDefault="006679C6">
            <w:pPr>
              <w:spacing w:after="0"/>
              <w:rPr>
                <w:rFonts w:ascii="Times New Roman" w:hAnsi="Times New Roman" w:cs="Times New Roman"/>
                <w:b/>
                <w:sz w:val="20"/>
                <w:szCs w:val="20"/>
                <w:lang w:eastAsia="en-US"/>
              </w:rPr>
            </w:pPr>
          </w:p>
        </w:tc>
        <w:tc>
          <w:tcPr>
            <w:tcW w:w="3203" w:type="dxa"/>
            <w:shd w:val="clear" w:color="auto" w:fill="auto"/>
          </w:tcPr>
          <w:p w:rsidR="006679C6" w:rsidRDefault="00557321">
            <w:pPr>
              <w:pStyle w:val="Default"/>
              <w:rPr>
                <w:b/>
                <w:bCs/>
                <w:sz w:val="20"/>
                <w:szCs w:val="20"/>
              </w:rPr>
            </w:pPr>
            <w:r>
              <w:rPr>
                <w:b/>
                <w:bCs/>
                <w:sz w:val="20"/>
                <w:szCs w:val="20"/>
              </w:rPr>
              <w:t>Занятие 1 стр. 48</w:t>
            </w:r>
          </w:p>
          <w:p w:rsidR="006679C6" w:rsidRDefault="00557321">
            <w:pPr>
              <w:pStyle w:val="af7"/>
              <w:shd w:val="clear" w:color="auto" w:fill="FFFFFF"/>
              <w:spacing w:after="0"/>
              <w:rPr>
                <w:color w:val="000000"/>
                <w:sz w:val="20"/>
                <w:szCs w:val="20"/>
                <w:lang w:eastAsia="en-US"/>
              </w:rPr>
            </w:pPr>
            <w:r>
              <w:rPr>
                <w:color w:val="000000"/>
                <w:sz w:val="20"/>
                <w:szCs w:val="20"/>
                <w:lang w:eastAsia="en-US"/>
              </w:rPr>
              <w:t>Показать независимость результата счета от формы расположения предметов в пространстве. Продолжать знакомить с цилиндром на основе сравнения его с шаром и кубом.  Совершенствовать представления о значении слов </w:t>
            </w:r>
            <w:r>
              <w:rPr>
                <w:i/>
                <w:iCs/>
                <w:color w:val="000000"/>
                <w:sz w:val="20"/>
                <w:szCs w:val="20"/>
                <w:lang w:eastAsia="en-US"/>
              </w:rPr>
              <w:t>далеко – близко.</w:t>
            </w:r>
          </w:p>
          <w:p w:rsidR="006679C6" w:rsidRDefault="006679C6">
            <w:pPr>
              <w:pStyle w:val="Default"/>
              <w:ind w:firstLine="40"/>
              <w:rPr>
                <w:bCs/>
                <w:sz w:val="20"/>
                <w:szCs w:val="20"/>
              </w:rPr>
            </w:pPr>
          </w:p>
          <w:p w:rsidR="006679C6" w:rsidRDefault="006679C6">
            <w:pPr>
              <w:pStyle w:val="Default"/>
              <w:rPr>
                <w:b/>
                <w:sz w:val="20"/>
                <w:szCs w:val="20"/>
              </w:rPr>
            </w:pPr>
          </w:p>
        </w:tc>
        <w:tc>
          <w:tcPr>
            <w:tcW w:w="3204" w:type="dxa"/>
            <w:shd w:val="clear" w:color="auto" w:fill="auto"/>
          </w:tcPr>
          <w:p w:rsidR="006679C6" w:rsidRDefault="00557321">
            <w:pPr>
              <w:pStyle w:val="Default"/>
              <w:rPr>
                <w:b/>
                <w:bCs/>
                <w:sz w:val="20"/>
                <w:szCs w:val="20"/>
              </w:rPr>
            </w:pPr>
            <w:r>
              <w:rPr>
                <w:b/>
                <w:bCs/>
                <w:sz w:val="20"/>
                <w:szCs w:val="20"/>
              </w:rPr>
              <w:t>Занятие 1  стр. 58</w:t>
            </w:r>
          </w:p>
          <w:p w:rsidR="006679C6" w:rsidRDefault="00557321">
            <w:pPr>
              <w:pStyle w:val="af7"/>
              <w:shd w:val="clear" w:color="auto" w:fill="FFFFFF"/>
              <w:spacing w:after="0"/>
              <w:rPr>
                <w:color w:val="000000"/>
                <w:sz w:val="20"/>
                <w:szCs w:val="20"/>
                <w:lang w:eastAsia="en-US"/>
              </w:rPr>
            </w:pPr>
            <w:r>
              <w:rPr>
                <w:color w:val="000000"/>
                <w:sz w:val="20"/>
                <w:szCs w:val="20"/>
                <w:lang w:eastAsia="en-US"/>
              </w:rPr>
              <w:t>Познакомить с делением квадрата на 4 равные части, учить называть части и сравнивать целое и часть.</w:t>
            </w:r>
          </w:p>
          <w:p w:rsidR="006679C6" w:rsidRDefault="00557321">
            <w:pPr>
              <w:pStyle w:val="af7"/>
              <w:shd w:val="clear" w:color="auto" w:fill="FFFFFF"/>
              <w:spacing w:after="0"/>
              <w:rPr>
                <w:color w:val="000000"/>
                <w:sz w:val="20"/>
                <w:szCs w:val="20"/>
                <w:lang w:eastAsia="en-US"/>
              </w:rPr>
            </w:pPr>
            <w:r>
              <w:rPr>
                <w:color w:val="000000"/>
                <w:sz w:val="20"/>
                <w:szCs w:val="20"/>
                <w:lang w:eastAsia="en-US"/>
              </w:rPr>
              <w:t>Продолжать учить сравнивать предметы по высоте с помощью условной меры, равной одному из сравниваемых предметов.</w:t>
            </w:r>
          </w:p>
          <w:p w:rsidR="006679C6" w:rsidRDefault="00557321">
            <w:pPr>
              <w:pStyle w:val="af7"/>
              <w:shd w:val="clear" w:color="auto" w:fill="FFFFFF"/>
              <w:spacing w:after="0"/>
              <w:rPr>
                <w:color w:val="000000"/>
                <w:sz w:val="20"/>
                <w:szCs w:val="20"/>
                <w:lang w:eastAsia="en-US"/>
              </w:rPr>
            </w:pPr>
            <w:r>
              <w:rPr>
                <w:color w:val="000000"/>
                <w:sz w:val="20"/>
                <w:szCs w:val="20"/>
                <w:lang w:eastAsia="en-US"/>
              </w:rPr>
              <w:t>Совершенствовать умение ориентироваться на листе бумаги, определять стороны, углы и середину листа. Закреплять знание цифр от 0 до 9.</w:t>
            </w:r>
          </w:p>
          <w:p w:rsidR="006679C6" w:rsidRDefault="006679C6">
            <w:pPr>
              <w:pStyle w:val="Default"/>
              <w:rPr>
                <w:bCs/>
                <w:sz w:val="20"/>
                <w:szCs w:val="20"/>
              </w:rPr>
            </w:pPr>
          </w:p>
          <w:p w:rsidR="006679C6" w:rsidRDefault="006679C6">
            <w:pPr>
              <w:pStyle w:val="Default"/>
              <w:rPr>
                <w:b/>
                <w:sz w:val="20"/>
                <w:szCs w:val="20"/>
              </w:rPr>
            </w:pPr>
          </w:p>
        </w:tc>
        <w:tc>
          <w:tcPr>
            <w:tcW w:w="3204" w:type="dxa"/>
            <w:shd w:val="clear" w:color="auto" w:fill="auto"/>
          </w:tcPr>
          <w:p w:rsidR="006679C6" w:rsidRDefault="00557321">
            <w:pPr>
              <w:pStyle w:val="Default"/>
              <w:rPr>
                <w:b/>
                <w:bCs/>
                <w:sz w:val="20"/>
                <w:szCs w:val="20"/>
              </w:rPr>
            </w:pPr>
            <w:r>
              <w:rPr>
                <w:b/>
                <w:bCs/>
                <w:sz w:val="20"/>
                <w:szCs w:val="20"/>
              </w:rPr>
              <w:t>Занятие 1 стр.  138</w:t>
            </w:r>
          </w:p>
          <w:p w:rsidR="006679C6" w:rsidRDefault="00557321">
            <w:pPr>
              <w:pStyle w:val="af7"/>
              <w:shd w:val="clear" w:color="auto" w:fill="FFFFFF"/>
              <w:spacing w:after="0"/>
              <w:rPr>
                <w:color w:val="000000"/>
                <w:sz w:val="20"/>
                <w:szCs w:val="20"/>
                <w:lang w:eastAsia="en-US"/>
              </w:rPr>
            </w:pPr>
            <w:r>
              <w:rPr>
                <w:color w:val="000000"/>
                <w:sz w:val="20"/>
                <w:szCs w:val="20"/>
                <w:lang w:eastAsia="en-US"/>
              </w:rPr>
              <w:t>Продолжать учить самостоятельно составлять и решать задачи на сложение и вычитание в пределах 10.</w:t>
            </w:r>
          </w:p>
          <w:p w:rsidR="006679C6" w:rsidRDefault="00557321">
            <w:pPr>
              <w:pStyle w:val="af7"/>
              <w:shd w:val="clear" w:color="auto" w:fill="FFFFFF"/>
              <w:spacing w:after="0"/>
              <w:rPr>
                <w:color w:val="000000"/>
                <w:sz w:val="20"/>
                <w:szCs w:val="20"/>
                <w:lang w:eastAsia="en-US"/>
              </w:rPr>
            </w:pPr>
            <w:r>
              <w:rPr>
                <w:color w:val="000000"/>
                <w:sz w:val="20"/>
                <w:szCs w:val="20"/>
                <w:lang w:eastAsia="en-US"/>
              </w:rPr>
              <w:t>Упражнять в умении ориентироваться на листе бумаги в клетку. Развивать умение измерять длину предметов с помощью условной меры. Развивать внимание, память, логическое мышление.</w:t>
            </w:r>
          </w:p>
          <w:p w:rsidR="006679C6" w:rsidRDefault="00557321">
            <w:pPr>
              <w:pStyle w:val="Default"/>
              <w:rPr>
                <w:b/>
                <w:bCs/>
                <w:sz w:val="20"/>
                <w:szCs w:val="20"/>
              </w:rPr>
            </w:pPr>
            <w:r>
              <w:rPr>
                <w:b/>
                <w:bCs/>
                <w:sz w:val="20"/>
                <w:szCs w:val="20"/>
              </w:rPr>
              <w:t>Занятие 2 стр.  140</w:t>
            </w:r>
          </w:p>
          <w:p w:rsidR="006679C6" w:rsidRDefault="00557321">
            <w:pPr>
              <w:pStyle w:val="af7"/>
              <w:shd w:val="clear" w:color="auto" w:fill="FFFFFF"/>
              <w:spacing w:after="0"/>
              <w:rPr>
                <w:color w:val="000000"/>
                <w:sz w:val="20"/>
                <w:szCs w:val="20"/>
                <w:lang w:eastAsia="en-US"/>
              </w:rPr>
            </w:pPr>
            <w:r>
              <w:rPr>
                <w:color w:val="000000"/>
                <w:sz w:val="20"/>
                <w:szCs w:val="20"/>
                <w:lang w:eastAsia="en-US"/>
              </w:rPr>
              <w:t>Продолжать учить самостоятельно составлять и решать задачи на сложение в пределах 10. Упражнять в умении ориентироваться на листе бумаги в клетку.</w:t>
            </w:r>
          </w:p>
          <w:p w:rsidR="006679C6" w:rsidRDefault="00557321">
            <w:pPr>
              <w:pStyle w:val="af7"/>
              <w:shd w:val="clear" w:color="auto" w:fill="FFFFFF"/>
              <w:spacing w:after="0"/>
              <w:rPr>
                <w:color w:val="000000"/>
                <w:sz w:val="20"/>
                <w:szCs w:val="20"/>
                <w:lang w:eastAsia="en-US"/>
              </w:rPr>
            </w:pPr>
            <w:r>
              <w:rPr>
                <w:color w:val="000000"/>
                <w:sz w:val="20"/>
                <w:szCs w:val="20"/>
                <w:lang w:eastAsia="en-US"/>
              </w:rPr>
              <w:t>Развивать умение последовательно называть дни недели, месяцы и времена года.</w:t>
            </w:r>
          </w:p>
          <w:p w:rsidR="006679C6" w:rsidRDefault="00557321">
            <w:pPr>
              <w:pStyle w:val="af7"/>
              <w:shd w:val="clear" w:color="auto" w:fill="FFFFFF"/>
              <w:spacing w:after="0"/>
              <w:rPr>
                <w:color w:val="000000"/>
                <w:sz w:val="20"/>
                <w:szCs w:val="20"/>
                <w:lang w:eastAsia="en-US"/>
              </w:rPr>
            </w:pPr>
            <w:r>
              <w:rPr>
                <w:color w:val="000000"/>
                <w:sz w:val="20"/>
                <w:szCs w:val="20"/>
                <w:lang w:eastAsia="en-US"/>
              </w:rPr>
              <w:t>Развивать внимание, память, логическое мышление.</w:t>
            </w:r>
          </w:p>
          <w:p w:rsidR="006679C6" w:rsidRDefault="006679C6">
            <w:pPr>
              <w:pStyle w:val="Default"/>
              <w:rPr>
                <w:bCs/>
                <w:sz w:val="20"/>
                <w:szCs w:val="20"/>
              </w:rPr>
            </w:pPr>
          </w:p>
          <w:p w:rsidR="006679C6" w:rsidRDefault="006679C6">
            <w:pPr>
              <w:pStyle w:val="Default"/>
              <w:rPr>
                <w:bCs/>
                <w:sz w:val="20"/>
                <w:szCs w:val="20"/>
              </w:rPr>
            </w:pPr>
          </w:p>
          <w:p w:rsidR="006679C6" w:rsidRDefault="006679C6">
            <w:pPr>
              <w:pStyle w:val="Default"/>
              <w:rPr>
                <w:b/>
              </w:rPr>
            </w:pP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(конструирование)</w:t>
            </w:r>
          </w:p>
        </w:tc>
        <w:tc>
          <w:tcPr>
            <w:tcW w:w="3204" w:type="dxa"/>
            <w:shd w:val="clear" w:color="auto" w:fill="auto"/>
          </w:tcPr>
          <w:p w:rsidR="006679C6" w:rsidRDefault="006679C6">
            <w:pPr>
              <w:pStyle w:val="af7"/>
              <w:shd w:val="clear" w:color="auto" w:fill="FFFFFF"/>
              <w:spacing w:after="0" w:line="240" w:lineRule="auto"/>
              <w:rPr>
                <w:color w:val="111111"/>
                <w:sz w:val="20"/>
                <w:szCs w:val="20"/>
                <w:lang w:eastAsia="en-US"/>
              </w:rPr>
            </w:pPr>
          </w:p>
        </w:tc>
        <w:tc>
          <w:tcPr>
            <w:tcW w:w="3203" w:type="dxa"/>
            <w:shd w:val="clear" w:color="auto" w:fill="auto"/>
          </w:tcPr>
          <w:p w:rsidR="006679C6" w:rsidRDefault="006679C6">
            <w:pPr>
              <w:spacing w:after="0" w:line="240" w:lineRule="auto"/>
              <w:rPr>
                <w:rFonts w:ascii="Times New Roman" w:hAnsi="Times New Roman" w:cs="Times New Roman"/>
                <w:b/>
                <w:lang w:eastAsia="en-US"/>
              </w:rPr>
            </w:pPr>
          </w:p>
        </w:tc>
        <w:tc>
          <w:tcPr>
            <w:tcW w:w="6408" w:type="dxa"/>
            <w:gridSpan w:val="2"/>
            <w:shd w:val="clear" w:color="auto" w:fill="auto"/>
          </w:tcPr>
          <w:p w:rsidR="006679C6" w:rsidRDefault="00557321">
            <w:pPr>
              <w:spacing w:after="0" w:line="240" w:lineRule="auto"/>
              <w:rPr>
                <w:rFonts w:ascii="Times New Roman" w:hAnsi="Times New Roman" w:cs="Times New Roman"/>
                <w:b/>
                <w:sz w:val="20"/>
                <w:szCs w:val="20"/>
                <w:lang w:eastAsia="en-US"/>
              </w:rPr>
            </w:pPr>
            <w:r>
              <w:rPr>
                <w:rFonts w:ascii="Times New Roman" w:hAnsi="Times New Roman" w:cs="Times New Roman"/>
                <w:b/>
                <w:sz w:val="20"/>
                <w:szCs w:val="20"/>
                <w:lang w:eastAsia="en-US"/>
              </w:rPr>
              <w:t>Постройка ракеты из деталей лего-конструктора.</w:t>
            </w:r>
          </w:p>
          <w:p w:rsidR="006679C6" w:rsidRDefault="0055732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Цели: закрепить некоторые правила создания прочных сооружений (вертикальность – горизонтальность расположения, лёгкость перекрытий, сбалансированность по массе и расположению); развивать творчество, самостоятельность</w:t>
            </w:r>
          </w:p>
        </w:tc>
      </w:tr>
    </w:tbl>
    <w:p w:rsidR="006679C6" w:rsidRDefault="006679C6">
      <w:pPr>
        <w:spacing w:after="0" w:line="240" w:lineRule="auto"/>
        <w:ind w:right="-851" w:firstLine="708"/>
        <w:rPr>
          <w:rFonts w:ascii="Times New Roman" w:hAnsi="Times New Roman" w:cs="Times New Roman"/>
          <w:b/>
          <w:sz w:val="20"/>
          <w:szCs w:val="20"/>
        </w:rPr>
      </w:pPr>
    </w:p>
    <w:p w:rsidR="006679C6" w:rsidRDefault="00557321">
      <w:pPr>
        <w:spacing w:after="0" w:line="240" w:lineRule="auto"/>
        <w:ind w:right="-851" w:firstLine="708"/>
        <w:jc w:val="center"/>
        <w:rPr>
          <w:rFonts w:ascii="Times New Roman" w:hAnsi="Times New Roman" w:cs="Times New Roman"/>
          <w:b/>
          <w:szCs w:val="20"/>
        </w:rPr>
      </w:pPr>
      <w:r>
        <w:rPr>
          <w:rFonts w:ascii="Times New Roman" w:hAnsi="Times New Roman" w:cs="Times New Roman"/>
          <w:b/>
          <w:szCs w:val="20"/>
        </w:rPr>
        <w:t>«Неделя здоровья»</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b/>
          <w:spacing w:val="45"/>
          <w:sz w:val="20"/>
          <w:szCs w:val="20"/>
          <w:shd w:val="clear" w:color="auto" w:fill="FFFFFF"/>
        </w:rPr>
        <w:t>Цели</w:t>
      </w:r>
      <w:r>
        <w:rPr>
          <w:rFonts w:ascii="Times New Roman" w:hAnsi="Times New Roman" w:cs="Times New Roman"/>
          <w:sz w:val="20"/>
          <w:szCs w:val="20"/>
          <w:shd w:val="clear" w:color="auto" w:fill="FFFFFF"/>
        </w:rPr>
        <w:t xml:space="preserve">: формировать знания </w:t>
      </w:r>
      <w:r>
        <w:rPr>
          <w:rFonts w:ascii="Times New Roman" w:hAnsi="Times New Roman" w:cs="Times New Roman"/>
          <w:i/>
          <w:iCs/>
          <w:sz w:val="20"/>
          <w:szCs w:val="20"/>
          <w:shd w:val="clear" w:color="auto" w:fill="FFFFFF"/>
        </w:rPr>
        <w:t>всех детей</w:t>
      </w:r>
      <w:r>
        <w:rPr>
          <w:rFonts w:ascii="Times New Roman" w:hAnsi="Times New Roman" w:cs="Times New Roman"/>
          <w:sz w:val="20"/>
          <w:szCs w:val="20"/>
          <w:shd w:val="clear" w:color="auto" w:fill="FFFFFF"/>
        </w:rPr>
        <w:t xml:space="preserve"> о том, что такое здоровье и здоровый человек, об основных умениях и навыках, способствующих поддержанию и укреплению здоровья; содействовать гармоничному физическому развитию детей, становлению и обогащению их двигательного опыта:</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стимулировать изучение детьми </w:t>
      </w:r>
      <w:r>
        <w:rPr>
          <w:rFonts w:ascii="Times New Roman" w:hAnsi="Times New Roman" w:cs="Times New Roman"/>
          <w:i/>
          <w:iCs/>
          <w:sz w:val="20"/>
          <w:szCs w:val="20"/>
          <w:shd w:val="clear" w:color="auto" w:fill="FFFFFF"/>
        </w:rPr>
        <w:t>2-й младшей подгруппы</w:t>
      </w:r>
      <w:r>
        <w:rPr>
          <w:rFonts w:ascii="Times New Roman" w:hAnsi="Times New Roman" w:cs="Times New Roman"/>
          <w:sz w:val="20"/>
          <w:szCs w:val="20"/>
          <w:shd w:val="clear" w:color="auto" w:fill="FFFFFF"/>
        </w:rPr>
        <w:t xml:space="preserve"> своего тела, возможностей своего организма; развивать представления о себе, своих физических возможностях (осанка, движение, картина здоровья), интерес к правилам и навыкам здоровьесберегающего поведения; </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развивать у детей </w:t>
      </w:r>
      <w:r>
        <w:rPr>
          <w:rFonts w:ascii="Times New Roman" w:hAnsi="Times New Roman" w:cs="Times New Roman"/>
          <w:i/>
          <w:iCs/>
          <w:sz w:val="20"/>
          <w:szCs w:val="20"/>
          <w:shd w:val="clear" w:color="auto" w:fill="FFFFFF"/>
        </w:rPr>
        <w:t>средней подгруппы</w:t>
      </w:r>
      <w:r>
        <w:rPr>
          <w:rFonts w:ascii="Times New Roman" w:hAnsi="Times New Roman" w:cs="Times New Roman"/>
          <w:sz w:val="20"/>
          <w:szCs w:val="20"/>
          <w:shd w:val="clear" w:color="auto" w:fill="FFFFFF"/>
        </w:rPr>
        <w:t xml:space="preserve"> представления о человеке, об особенностях здоровья и условиях его сохранения; формировать потребность в здоровом образе жизни, двигательной активности, интерес к физическим упражнениям; содействовать обогащению двигательного опыта, становлению интереса к правилам здоровьесберегающего поведения;</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формировать знания детей </w:t>
      </w:r>
      <w:r>
        <w:rPr>
          <w:rFonts w:ascii="Times New Roman" w:hAnsi="Times New Roman" w:cs="Times New Roman"/>
          <w:i/>
          <w:iCs/>
          <w:sz w:val="20"/>
          <w:szCs w:val="20"/>
          <w:shd w:val="clear" w:color="auto" w:fill="FFFFFF"/>
        </w:rPr>
        <w:t>старшей подгруппы</w:t>
      </w:r>
      <w:r>
        <w:rPr>
          <w:rFonts w:ascii="Times New Roman" w:hAnsi="Times New Roman" w:cs="Times New Roman"/>
          <w:sz w:val="20"/>
          <w:szCs w:val="20"/>
          <w:shd w:val="clear" w:color="auto" w:fill="FFFFFF"/>
        </w:rPr>
        <w:t xml:space="preserve"> об организме человека, здоровье и его ценности, полезных привычках, укрепляющих здоровье, о мерах профилактики, охраны и укрепления здоровья; способствовать становлению у детей устойчивого интереса к правилам и нормам здорового образа жизни, потребности в здоровьесберегающем и безопасном поведении;</w:t>
      </w:r>
    </w:p>
    <w:p w:rsidR="006679C6" w:rsidRDefault="00557321">
      <w:pPr>
        <w:spacing w:after="0" w:line="240" w:lineRule="auto"/>
        <w:ind w:right="-851"/>
        <w:rPr>
          <w:rFonts w:ascii="Times New Roman" w:hAnsi="Times New Roman"/>
          <w:sz w:val="20"/>
          <w:szCs w:val="20"/>
          <w:highlight w:val="white"/>
        </w:rPr>
      </w:pPr>
      <w:r>
        <w:rPr>
          <w:rFonts w:ascii="Times New Roman" w:hAnsi="Times New Roman"/>
          <w:sz w:val="20"/>
          <w:szCs w:val="20"/>
          <w:shd w:val="clear" w:color="auto" w:fill="FFFFFF"/>
        </w:rPr>
        <w:t xml:space="preserve">•  воспитывать ценностное отношение детей </w:t>
      </w:r>
      <w:r>
        <w:rPr>
          <w:rFonts w:ascii="Times New Roman" w:hAnsi="Times New Roman"/>
          <w:i/>
          <w:iCs/>
          <w:sz w:val="20"/>
          <w:szCs w:val="20"/>
          <w:shd w:val="clear" w:color="auto" w:fill="FFFFFF"/>
        </w:rPr>
        <w:t>подготовительной подгруппы</w:t>
      </w:r>
      <w:r>
        <w:rPr>
          <w:rFonts w:ascii="Times New Roman" w:hAnsi="Times New Roman"/>
          <w:sz w:val="20"/>
          <w:szCs w:val="20"/>
          <w:shd w:val="clear" w:color="auto" w:fill="FFFFFF"/>
        </w:rPr>
        <w:t xml:space="preserve"> к здоровью и человеческой жизни; развивать мотивацию к сбережению своего здоровья и здоровья окружающих людей; углублять представления о том, как поддержать, укрепить и сохранить здоровье; обогащать знания детей об организме, органах и системах человека, микробах, болезнях, полезных и вредных привычках, гигиенической культуре; формировать осознанную потребность в двигательной активно</w:t>
      </w:r>
      <w:r>
        <w:rPr>
          <w:rFonts w:ascii="Times New Roman" w:hAnsi="Times New Roman"/>
          <w:sz w:val="20"/>
          <w:szCs w:val="20"/>
          <w:shd w:val="clear" w:color="auto" w:fill="FFFFFF"/>
        </w:rPr>
        <w:softHyphen/>
        <w:t>сти и физическом совершенствовании; развивать творчество и инициативув двигательной деятельности.</w:t>
      </w:r>
    </w:p>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Понедельник 12.04.2021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«Неделя здоровья»</w:t>
      </w:r>
    </w:p>
    <w:tbl>
      <w:tblPr>
        <w:tblStyle w:val="af8"/>
        <w:tblW w:w="15997" w:type="dxa"/>
        <w:tblInd w:w="250" w:type="dxa"/>
        <w:tblLook w:val="04A0"/>
      </w:tblPr>
      <w:tblGrid>
        <w:gridCol w:w="1217"/>
        <w:gridCol w:w="589"/>
        <w:gridCol w:w="2872"/>
        <w:gridCol w:w="2192"/>
        <w:gridCol w:w="1148"/>
        <w:gridCol w:w="1699"/>
        <w:gridCol w:w="1405"/>
        <w:gridCol w:w="1767"/>
        <w:gridCol w:w="307"/>
        <w:gridCol w:w="876"/>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798"/>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Упражнение "Если хочешь быть здоров". Цель: формировать у детей потребность в здоровом образе жизни.</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Сюжетная игра «Кукла Катя заболела, полечим её».</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Беседа на тему «Правильное питание».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Знакомство с пословицей: «Апрель с водою – май с травою».</w:t>
            </w:r>
          </w:p>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 xml:space="preserve">3. </w:t>
            </w:r>
            <w:r>
              <w:rPr>
                <w:rFonts w:ascii="Times New Roman" w:hAnsi="Times New Roman" w:cs="Times New Roman"/>
                <w:color w:val="000000"/>
                <w:sz w:val="18"/>
              </w:rPr>
              <w:t>Дидактическая</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игра «Узнай по вкусу».</w:t>
            </w:r>
          </w:p>
          <w:p w:rsidR="006679C6" w:rsidRDefault="006679C6">
            <w:pPr>
              <w:pStyle w:val="ParagraphStyle"/>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Игра «Беги, хватай»</w:t>
            </w:r>
            <w:r>
              <w:rPr>
                <w:rFonts w:ascii="Times New Roman" w:hAnsi="Times New Roman" w:cs="Times New Roman"/>
                <w:i/>
                <w:iCs/>
                <w:sz w:val="18"/>
              </w:rPr>
              <w:t>.</w:t>
            </w:r>
            <w:r>
              <w:rPr>
                <w:rFonts w:ascii="Times New Roman" w:hAnsi="Times New Roman" w:cs="Times New Roman"/>
                <w:sz w:val="18"/>
              </w:rPr>
              <w:t xml:space="preserve"> На некотором расстоянии спинка-ми друг к другу ставятся два стула. Под ними протягива-ется веревка, концы которой должны одинаково выгля-дывать из-под стульев. В игре участвует двое детей. Дети под музыку бегут по кругу, в середине которого стоят стулья. Музыка обрывается. Игроки должны сесть на ближайший стул и выдернуть из-под него веревку</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схемы-плаката «Органы чувств», энциклопедии «Человек».</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Дидактические игры «Какая, какой, какое?» с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«Назови ласково» с …………..</w:t>
            </w:r>
          </w:p>
        </w:tc>
        <w:tc>
          <w:tcPr>
            <w:tcW w:w="2280"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 ползании на четверень-ках между предметами, подлезании под дугу прямо и боком, не касаясь пола</w:t>
            </w:r>
          </w:p>
        </w:tc>
      </w:tr>
      <w:tr w:rsidR="006679C6">
        <w:trPr>
          <w:trHeight w:val="805"/>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3" w:type="dxa"/>
            <w:gridSpan w:val="2"/>
            <w:shd w:val="clear" w:color="auto" w:fill="auto"/>
          </w:tcPr>
          <w:p w:rsidR="006679C6" w:rsidRDefault="00557321">
            <w:pPr>
              <w:pStyle w:val="ParagraphStyle"/>
              <w:rPr>
                <w:rFonts w:ascii="Times New Roman" w:hAnsi="Times New Roman" w:cs="Times New Roman"/>
                <w:i/>
                <w:iCs/>
                <w:color w:val="000000"/>
                <w:sz w:val="18"/>
                <w:highlight w:val="white"/>
              </w:rPr>
            </w:pPr>
            <w:r>
              <w:rPr>
                <w:rFonts w:ascii="Times New Roman" w:hAnsi="Times New Roman" w:cs="Times New Roman"/>
                <w:color w:val="000000"/>
                <w:sz w:val="18"/>
                <w:shd w:val="clear" w:color="auto" w:fill="FFFFFF"/>
              </w:rPr>
              <w:t xml:space="preserve">1. Наблюдение за почками. </w:t>
            </w: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 xml:space="preserve">и: продолжать учить замечать изменения во внешнем виде деревьев в зависимости от времени года, закреплять представления о сезонных изменениях в природе </w:t>
            </w:r>
          </w:p>
        </w:tc>
        <w:tc>
          <w:tcPr>
            <w:tcW w:w="4674" w:type="dxa"/>
            <w:gridSpan w:val="2"/>
            <w:vMerge w:val="restart"/>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1. Беседа на тему «Органы чувств (зрение,слух,обоняние, осязание, вкус)» </w:t>
            </w:r>
            <w:r>
              <w:rPr>
                <w:rFonts w:ascii="Times New Roman" w:hAnsi="Times New Roman" w:cs="Times New Roman"/>
                <w:i/>
                <w:iCs/>
                <w:sz w:val="18"/>
              </w:rPr>
              <w:t>.</w:t>
            </w:r>
            <w:r>
              <w:rPr>
                <w:rFonts w:ascii="Times New Roman" w:hAnsi="Times New Roman" w:cs="Times New Roman"/>
                <w:spacing w:val="45"/>
                <w:sz w:val="18"/>
              </w:rPr>
              <w:t>Цели</w:t>
            </w:r>
            <w:r>
              <w:rPr>
                <w:rFonts w:ascii="Times New Roman" w:hAnsi="Times New Roman" w:cs="Times New Roman"/>
                <w:color w:val="000000"/>
                <w:sz w:val="18"/>
              </w:rPr>
              <w:t>: познакомить детей сорганами чувств и их значением в жизни человека; формировать знания о значении органов чувств в жизни человека</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2. Рисование мелками на асфальте на тему «Твой любимый фрукт (овощ)»</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«Опи-ши, что ви-дишь» с ………….. Цель: учить рассказывать об изо-браженном на картин-ке, о новой игрушке.</w:t>
            </w:r>
          </w:p>
        </w:tc>
        <w:tc>
          <w:tcPr>
            <w:tcW w:w="2273"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Активизация в речи ……………………………названий материалов, из которых сделаны различные предметы</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«Здоровье в порядке – спасибо зарядке» с ……………</w:t>
            </w:r>
          </w:p>
        </w:tc>
      </w:tr>
      <w:tr w:rsidR="006679C6">
        <w:trPr>
          <w:trHeight w:val="1369"/>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2.Подвижная игра «Солнышко и дождик».</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«Что мы видели, не скажем, а что делали – пока</w:t>
            </w:r>
          </w:p>
        </w:tc>
        <w:tc>
          <w:tcPr>
            <w:tcW w:w="4674" w:type="dxa"/>
            <w:gridSpan w:val="2"/>
            <w:vMerge/>
            <w:shd w:val="clear" w:color="auto" w:fill="auto"/>
          </w:tcPr>
          <w:p w:rsidR="006679C6" w:rsidRDefault="006679C6">
            <w:pPr>
              <w:pStyle w:val="ParagraphStyle"/>
              <w:rPr>
                <w:rFonts w:ascii="Times New Roman" w:hAnsi="Times New Roman" w:cs="Times New Roman"/>
                <w:color w:val="FF0000"/>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2273" w:type="dxa"/>
            <w:gridSpan w:val="3"/>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СКР</w:t>
            </w:r>
          </w:p>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ФР</w:t>
            </w:r>
          </w:p>
        </w:tc>
        <w:tc>
          <w:tcPr>
            <w:tcW w:w="13892" w:type="dxa"/>
            <w:gridSpan w:val="9"/>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Ситуативный разговор о бережном отношении к хлебу, поведении за столом и правильном приеме пищи, значении правильного питания для здоровья человека</w:t>
            </w:r>
          </w:p>
        </w:tc>
      </w:tr>
      <w:tr w:rsidR="006679C6">
        <w:trPr>
          <w:trHeight w:val="3188"/>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2336" w:type="dxa"/>
            <w:shd w:val="clear" w:color="auto" w:fill="auto"/>
          </w:tcPr>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1. Игровое упр-ие: «Пост-рой мебель для Кати»; бе-седа о правильной осанке; «Покажи, как правильно сидеть на стуле».</w:t>
            </w:r>
            <w:r>
              <w:rPr>
                <w:rFonts w:ascii="Times New Roman" w:hAnsi="Times New Roman" w:cs="Times New Roman"/>
                <w:spacing w:val="45"/>
                <w:sz w:val="18"/>
              </w:rPr>
              <w:t>Цель</w:t>
            </w:r>
            <w:r>
              <w:rPr>
                <w:rFonts w:ascii="Times New Roman" w:hAnsi="Times New Roman" w:cs="Times New Roman"/>
                <w:sz w:val="18"/>
              </w:rPr>
              <w:t>: совершенствоватьконструктивные умения; подвести к простейшему анализу соз-данных построек; форми-ровать знания о правиль-ной осанке.</w:t>
            </w:r>
          </w:p>
          <w:p w:rsidR="006679C6" w:rsidRDefault="00557321">
            <w:pPr>
              <w:pStyle w:val="ParagraphStyle"/>
              <w:spacing w:line="264" w:lineRule="auto"/>
              <w:rPr>
                <w:rFonts w:ascii="Times New Roman" w:hAnsi="Times New Roman" w:cs="Times New Roman"/>
                <w:sz w:val="18"/>
              </w:rPr>
            </w:pPr>
            <w:r>
              <w:rPr>
                <w:rFonts w:ascii="Times New Roman" w:hAnsi="Times New Roman" w:cs="Times New Roman"/>
                <w:sz w:val="18"/>
              </w:rPr>
              <w:t>2. Сюжетно-ролевая игра «Доктор» Цель: способствовать возникновению игры.</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с детьми об ог-ромной ценности человека – слухе. </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Разучивание правил гигиены ушей.</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Чтение стихотворения </w:t>
            </w:r>
          </w:p>
          <w:p w:rsidR="006679C6" w:rsidRDefault="00557321">
            <w:pPr>
              <w:pStyle w:val="ParagraphStyle"/>
              <w:rPr>
                <w:rFonts w:ascii="Times New Roman" w:hAnsi="Times New Roman" w:cs="Times New Roman"/>
                <w:sz w:val="18"/>
              </w:rPr>
            </w:pPr>
            <w:r>
              <w:rPr>
                <w:rFonts w:ascii="Times New Roman" w:hAnsi="Times New Roman" w:cs="Times New Roman"/>
                <w:sz w:val="18"/>
              </w:rPr>
              <w:t>Э. Мошковской «Уши».</w:t>
            </w:r>
          </w:p>
          <w:p w:rsidR="006679C6" w:rsidRDefault="00557321">
            <w:pPr>
              <w:pStyle w:val="ParagraphStyle"/>
              <w:spacing w:line="264" w:lineRule="auto"/>
              <w:rPr>
                <w:rFonts w:ascii="Times New Roman" w:hAnsi="Times New Roman" w:cs="Times New Roman"/>
                <w:sz w:val="18"/>
              </w:rPr>
            </w:pPr>
            <w:r>
              <w:rPr>
                <w:rFonts w:ascii="Times New Roman" w:hAnsi="Times New Roman" w:cs="Times New Roman"/>
                <w:sz w:val="18"/>
              </w:rPr>
              <w:t>4. Сюжетная игра «Массажист».</w:t>
            </w:r>
          </w:p>
          <w:p w:rsidR="006679C6" w:rsidRDefault="006679C6">
            <w:pPr>
              <w:pStyle w:val="ParagraphStyle"/>
              <w:spacing w:line="264" w:lineRule="auto"/>
              <w:rPr>
                <w:rFonts w:ascii="Times New Roman" w:hAnsi="Times New Roman" w:cs="Times New Roman"/>
                <w:sz w:val="18"/>
              </w:rPr>
            </w:pP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iCs/>
                <w:sz w:val="18"/>
              </w:rPr>
              <w:t xml:space="preserve">1. </w:t>
            </w:r>
            <w:r>
              <w:rPr>
                <w:rFonts w:ascii="Times New Roman" w:hAnsi="Times New Roman" w:cs="Times New Roman"/>
                <w:sz w:val="18"/>
              </w:rPr>
              <w:t xml:space="preserve">Дети рассматривают гербарий. Воспитатель обращает их внимание на иллюстрации с изображением лекарст-венных трав, просит назвать их, найти подобные образцы в гербарии, сравнить. Дети выполняют поисковое зада-ние. «Кого мама часто лечит травами, использует их как оздоровительный напиток? Назовите и покажите травы, которыми лечат простуду. </w:t>
            </w:r>
            <w:r>
              <w:rPr>
                <w:rFonts w:ascii="Times New Roman" w:hAnsi="Times New Roman" w:cs="Times New Roman"/>
                <w:i/>
                <w:iCs/>
                <w:sz w:val="18"/>
              </w:rPr>
              <w:t>(Мята, шалфей, мать-и-мачеха, подорожник.)</w:t>
            </w:r>
            <w:r>
              <w:rPr>
                <w:rFonts w:ascii="Times New Roman" w:hAnsi="Times New Roman" w:cs="Times New Roman"/>
                <w:sz w:val="18"/>
              </w:rPr>
              <w:t xml:space="preserve"> Какие травы пьют при болях в желудке? </w:t>
            </w:r>
            <w:r>
              <w:rPr>
                <w:rFonts w:ascii="Times New Roman" w:hAnsi="Times New Roman" w:cs="Times New Roman"/>
                <w:i/>
                <w:iCs/>
                <w:sz w:val="18"/>
              </w:rPr>
              <w:t xml:space="preserve">(Подорожник, пижму, ромашку.) </w:t>
            </w:r>
            <w:r>
              <w:rPr>
                <w:rFonts w:ascii="Times New Roman" w:hAnsi="Times New Roman" w:cs="Times New Roman"/>
                <w:sz w:val="18"/>
              </w:rPr>
              <w:t>Далее воспитатель рассказывает о том, как собирать, сушить и хранить травы</w:t>
            </w:r>
          </w:p>
          <w:p w:rsidR="006679C6" w:rsidRDefault="00557321">
            <w:pPr>
              <w:pStyle w:val="ParagraphStyle"/>
              <w:spacing w:line="264" w:lineRule="auto"/>
              <w:rPr>
                <w:rFonts w:ascii="Times New Roman" w:hAnsi="Times New Roman" w:cs="Times New Roman"/>
                <w:sz w:val="18"/>
              </w:rPr>
            </w:pPr>
            <w:r>
              <w:rPr>
                <w:rFonts w:ascii="Times New Roman" w:hAnsi="Times New Roman" w:cs="Times New Roman"/>
                <w:sz w:val="18"/>
              </w:rPr>
              <w:t>2. Рисование или лепка на темы «Полезный продукт», «Твое любимое блюдо».</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Напоминание ……………о правильном мытье рук, поведении во время еды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Совершенствование диалогической речи у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Упражнение «Подскоки на месте </w:t>
            </w:r>
          </w:p>
          <w:p w:rsidR="006679C6" w:rsidRDefault="00557321">
            <w:pPr>
              <w:pStyle w:val="ParagraphStyle"/>
              <w:rPr>
                <w:rFonts w:ascii="Times New Roman" w:hAnsi="Times New Roman" w:cs="Times New Roman"/>
                <w:sz w:val="18"/>
              </w:rPr>
            </w:pPr>
            <w:r>
              <w:rPr>
                <w:rFonts w:ascii="Times New Roman" w:hAnsi="Times New Roman" w:cs="Times New Roman"/>
                <w:sz w:val="18"/>
              </w:rPr>
              <w:t>с поворотами направо, налево, вокруг себя» с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о режиме дня и его влиянии</w:t>
            </w:r>
          </w:p>
          <w:p w:rsidR="006679C6" w:rsidRDefault="00557321">
            <w:pPr>
              <w:pStyle w:val="ParagraphStyle"/>
              <w:rPr>
                <w:rFonts w:ascii="Times New Roman" w:hAnsi="Times New Roman" w:cs="Times New Roman"/>
                <w:sz w:val="18"/>
              </w:rPr>
            </w:pPr>
            <w:r>
              <w:rPr>
                <w:rFonts w:ascii="Times New Roman" w:hAnsi="Times New Roman" w:cs="Times New Roman"/>
                <w:sz w:val="18"/>
              </w:rPr>
              <w:t>на здоровье человека с ……………</w:t>
            </w:r>
          </w:p>
        </w:tc>
      </w:tr>
      <w:tr w:rsidR="006679C6">
        <w:trPr>
          <w:trHeight w:val="2691"/>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воробь-ями. </w:t>
            </w:r>
            <w:r>
              <w:rPr>
                <w:rFonts w:ascii="Times New Roman" w:hAnsi="Times New Roman" w:cs="Times New Roman"/>
                <w:spacing w:val="45"/>
                <w:sz w:val="18"/>
              </w:rPr>
              <w:t>Цели</w:t>
            </w:r>
            <w:r>
              <w:rPr>
                <w:rFonts w:ascii="Times New Roman" w:hAnsi="Times New Roman" w:cs="Times New Roman"/>
                <w:sz w:val="18"/>
              </w:rPr>
              <w:t>: формировать представления о знакомых птицах,условиях их жизни; закреплять умение сравнивать объекты по выделенным признакам.</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Подвижная игра с правилами «Найди свой домик», малоподвижная игра «Тишина». </w:t>
            </w:r>
            <w:r>
              <w:rPr>
                <w:rFonts w:ascii="Times New Roman" w:hAnsi="Times New Roman" w:cs="Times New Roman"/>
                <w:spacing w:val="45"/>
                <w:sz w:val="18"/>
              </w:rPr>
              <w:t>Цель</w:t>
            </w:r>
            <w:r>
              <w:rPr>
                <w:rFonts w:ascii="Times New Roman" w:hAnsi="Times New Roman" w:cs="Times New Roman"/>
                <w:sz w:val="18"/>
              </w:rPr>
              <w:t>: накапливать и обогащать двигательный опыт детей</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Знакомство с примета-ми,послмиипоговорками: Если листья появятся на березе раньше, чем на клене, лето будет сухое. – Из березы течет много сока – к дождливому лету. </w:t>
            </w:r>
          </w:p>
          <w:p w:rsidR="006679C6" w:rsidRDefault="00557321">
            <w:pPr>
              <w:pStyle w:val="ParagraphStyle"/>
              <w:rPr>
                <w:rFonts w:ascii="Times New Roman" w:hAnsi="Times New Roman" w:cs="Times New Roman"/>
                <w:sz w:val="18"/>
              </w:rPr>
            </w:pPr>
            <w:r>
              <w:rPr>
                <w:rFonts w:ascii="Times New Roman" w:hAnsi="Times New Roman" w:cs="Times New Roman"/>
                <w:sz w:val="18"/>
              </w:rPr>
              <w:t>– Кто весной трудиться рад – тот осенью будет богат</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 игра «Кто где живет?».</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приметой: когда воробьи купаются в лужах – жди хорошую погоду</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Подкормка птиц на участке хлебными крошками, семечками.</w:t>
            </w:r>
          </w:p>
          <w:p w:rsidR="006679C6" w:rsidRDefault="00557321">
            <w:pPr>
              <w:pStyle w:val="ParagraphStyle"/>
              <w:tabs>
                <w:tab w:val="left" w:pos="5670"/>
              </w:tabs>
              <w:rPr>
                <w:rFonts w:ascii="Times New Roman" w:hAnsi="Times New Roman" w:cs="Times New Roman"/>
                <w:sz w:val="18"/>
              </w:rPr>
            </w:pPr>
            <w:r>
              <w:rPr>
                <w:rFonts w:ascii="Times New Roman" w:hAnsi="Times New Roman" w:cs="Times New Roman"/>
                <w:sz w:val="18"/>
              </w:rPr>
              <w:t>3. Под/игра «Мы физкультурники!» На сигнал «Бегом на стадион!» дети бегают врассыпную. На сигнал «Стоп!» останавливаются и принимают позу, по которой можно определить, каким видом спорта занимается спортсмен</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Формирование знаний о необходимости одеваться соответственно сезону </w:t>
            </w:r>
          </w:p>
          <w:p w:rsidR="006679C6" w:rsidRDefault="00557321">
            <w:pPr>
              <w:pStyle w:val="ParagraphStyle"/>
              <w:rPr>
                <w:rFonts w:ascii="Times New Roman" w:hAnsi="Times New Roman" w:cs="Times New Roman"/>
                <w:sz w:val="18"/>
              </w:rPr>
            </w:pPr>
            <w:r>
              <w:rPr>
                <w:rFonts w:ascii="Times New Roman" w:hAnsi="Times New Roman" w:cs="Times New Roman"/>
                <w:sz w:val="18"/>
              </w:rPr>
              <w:t>у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Дидактическое упражнение «Напомни правила гигиены»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на тему: «Чистота и здоровье» </w:t>
            </w:r>
            <w:r>
              <w:rPr>
                <w:rFonts w:ascii="Times New Roman" w:hAnsi="Times New Roman" w:cs="Times New Roman"/>
                <w:sz w:val="18"/>
              </w:rPr>
              <w:br/>
              <w:t>с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Загадывание загадок </w:t>
            </w:r>
            <w:r>
              <w:rPr>
                <w:rFonts w:ascii="Times New Roman" w:hAnsi="Times New Roman" w:cs="Times New Roman"/>
                <w:sz w:val="18"/>
              </w:rPr>
              <w:br/>
              <w:t>о предметах гигиены: зубной щетке, мыле, полотенце, расческе ……………</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Папка-передвижка «Здоровый образ жизни семьи»</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Вторник 13.04.2021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«Неделя здоровья»</w:t>
      </w:r>
    </w:p>
    <w:tbl>
      <w:tblPr>
        <w:tblStyle w:val="af8"/>
        <w:tblW w:w="15997" w:type="dxa"/>
        <w:tblInd w:w="250" w:type="dxa"/>
        <w:tblLook w:val="04A0"/>
      </w:tblPr>
      <w:tblGrid>
        <w:gridCol w:w="1288"/>
        <w:gridCol w:w="632"/>
        <w:gridCol w:w="1887"/>
        <w:gridCol w:w="1847"/>
        <w:gridCol w:w="1862"/>
        <w:gridCol w:w="1968"/>
        <w:gridCol w:w="1683"/>
        <w:gridCol w:w="1505"/>
        <w:gridCol w:w="366"/>
        <w:gridCol w:w="1034"/>
        <w:gridCol w:w="1925"/>
      </w:tblGrid>
      <w:tr w:rsidR="006679C6">
        <w:trPr>
          <w:cantSplit/>
          <w:trHeight w:val="291"/>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6"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3"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89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6679C6">
            <w:pPr>
              <w:spacing w:after="0" w:line="240" w:lineRule="auto"/>
              <w:ind w:right="-108"/>
              <w:rPr>
                <w:rFonts w:ascii="Times New Roman" w:hAnsi="Times New Roman" w:cs="Times New Roman"/>
                <w:sz w:val="18"/>
                <w:szCs w:val="20"/>
              </w:rPr>
            </w:pPr>
          </w:p>
        </w:tc>
        <w:tc>
          <w:tcPr>
            <w:tcW w:w="467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Проблемная беседа с детьми  по вопросам: «Какую пользу приносят комнатные растения?», «Как надо уха-живать за ними?», «Почему нужно соблюдать чистоту?»; </w:t>
            </w:r>
            <w:r>
              <w:rPr>
                <w:rFonts w:ascii="Times New Roman" w:hAnsi="Times New Roman" w:cs="Times New Roman"/>
                <w:spacing w:val="-15"/>
                <w:sz w:val="18"/>
              </w:rPr>
              <w:t>прот</w:t>
            </w:r>
            <w:r>
              <w:rPr>
                <w:rFonts w:ascii="Times New Roman" w:hAnsi="Times New Roman" w:cs="Times New Roman"/>
                <w:sz w:val="18"/>
              </w:rPr>
              <w:t xml:space="preserve">ирание детьми листьев крупных комнатных растений от пыли. </w:t>
            </w:r>
            <w:r>
              <w:rPr>
                <w:rFonts w:ascii="Times New Roman" w:hAnsi="Times New Roman" w:cs="Times New Roman"/>
                <w:spacing w:val="45"/>
                <w:sz w:val="18"/>
              </w:rPr>
              <w:t>Цель</w:t>
            </w:r>
            <w:r>
              <w:rPr>
                <w:rFonts w:ascii="Times New Roman" w:hAnsi="Times New Roman" w:cs="Times New Roman"/>
                <w:sz w:val="18"/>
              </w:rPr>
              <w:t>: формировать элементарные представ-ления о способах взаимодействия с растениями; воспи-тывать желание ухаживать за растениями в уголке приро-ды; закреплять знания о пользе растений для здоровья человека.</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Рассказ воспитателя о дыхании, важности чисто-го воздуха для здоровья человека, правильном питании, закаливании, хорошем настроении – важнейших составляющих здоровья человека.</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тематического альбома «Олимпийские игры»</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на тему «Скелет человека». </w:t>
            </w:r>
            <w:r>
              <w:rPr>
                <w:rFonts w:ascii="Times New Roman" w:hAnsi="Times New Roman" w:cs="Times New Roman"/>
                <w:spacing w:val="45"/>
                <w:sz w:val="18"/>
              </w:rPr>
              <w:t>Цели</w:t>
            </w:r>
            <w:r>
              <w:rPr>
                <w:rFonts w:ascii="Times New Roman" w:hAnsi="Times New Roman" w:cs="Times New Roman"/>
                <w:sz w:val="18"/>
              </w:rPr>
              <w:t>: позна-комить со строением и значением скелета; помочь понять значение отдель-ных его элементов; разви-вать способность анализи-ровать свои тактильные и мышечные ощущения.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2. Самообследование деть-ми своих рук, черепа,ног, грудной клетки.</w:t>
            </w:r>
          </w:p>
          <w:p w:rsidR="006679C6" w:rsidRDefault="00557321">
            <w:pPr>
              <w:pStyle w:val="ParagraphStyle"/>
              <w:rPr>
                <w:rFonts w:ascii="Times New Roman" w:hAnsi="Times New Roman" w:cs="Times New Roman"/>
                <w:sz w:val="18"/>
              </w:rPr>
            </w:pPr>
            <w:r>
              <w:rPr>
                <w:rFonts w:ascii="Times New Roman" w:hAnsi="Times New Roman" w:cs="Times New Roman"/>
                <w:sz w:val="18"/>
              </w:rPr>
              <w:t>3. Упр-е «Собери рисунок (скелет, разрезанный на части)</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Нахождению предме-тов личной гигиены на ощупь с помощью игры: «Чудесный мешочек»</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Обучение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определению и называнию местоположения предметов</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 «Выложи по образцу». Цель: развивать зрительное внимание и память у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в пролезании </w:t>
            </w:r>
            <w:r>
              <w:rPr>
                <w:rFonts w:ascii="Times New Roman" w:hAnsi="Times New Roman" w:cs="Times New Roman"/>
                <w:sz w:val="18"/>
              </w:rPr>
              <w:br/>
              <w:t xml:space="preserve">в обруч </w:t>
            </w:r>
            <w:r>
              <w:rPr>
                <w:rFonts w:ascii="Times New Roman" w:hAnsi="Times New Roman" w:cs="Times New Roman"/>
                <w:sz w:val="18"/>
              </w:rPr>
              <w:br/>
              <w:t>в группировке, боком, прямо</w:t>
            </w:r>
          </w:p>
        </w:tc>
      </w:tr>
      <w:tr w:rsidR="006679C6">
        <w:trPr>
          <w:trHeight w:val="376"/>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"Вызов врача на дом". Цель: разнообразить игровые действия на тему "Доктор".</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Беседа "Кто в детском саду заботится о здоровье детей". Цель: расширять представления детей о труде взрослых, о значении труда взрослых для общества</w:t>
            </w: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3"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2" w:type="dxa"/>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highlight w:val="white"/>
              </w:rPr>
            </w:pPr>
          </w:p>
        </w:tc>
        <w:tc>
          <w:tcPr>
            <w:tcW w:w="1139" w:type="dxa"/>
            <w:vMerge/>
            <w:shd w:val="clear" w:color="auto" w:fill="auto"/>
          </w:tcPr>
          <w:p w:rsidR="006679C6" w:rsidRDefault="006679C6">
            <w:pPr>
              <w:pStyle w:val="ParagraphStyle"/>
              <w:rPr>
                <w:rFonts w:ascii="Times New Roman" w:hAnsi="Times New Roman" w:cs="Times New Roman"/>
                <w:color w:val="000000"/>
                <w:sz w:val="18"/>
                <w:highlight w:val="white"/>
              </w:rPr>
            </w:pPr>
          </w:p>
        </w:tc>
      </w:tr>
      <w:tr w:rsidR="006679C6">
        <w:trPr>
          <w:trHeight w:val="3105"/>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Кормление птиц (воро-бьев) на участке; беседа о здоровой и полезной пище для людей и птиц, о пользе хлеба. </w:t>
            </w:r>
            <w:r>
              <w:rPr>
                <w:rFonts w:ascii="Times New Roman" w:hAnsi="Times New Roman" w:cs="Times New Roman"/>
                <w:spacing w:val="45"/>
                <w:sz w:val="18"/>
              </w:rPr>
              <w:t>Цель</w:t>
            </w:r>
            <w:r>
              <w:rPr>
                <w:rFonts w:ascii="Times New Roman" w:hAnsi="Times New Roman" w:cs="Times New Roman"/>
                <w:sz w:val="18"/>
              </w:rPr>
              <w:t>: воспиты-вать желание участвовать в трудовой деятельности; формировать знания о необходимости здорового питания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2. Наблюдение за красотой весенней природы в лучах вечернего солнца.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небом.</w:t>
            </w:r>
          </w:p>
          <w:p w:rsidR="006679C6" w:rsidRDefault="00557321">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и: закреплять умение видеть красоту весенней природы; расширять сло-варный запас; развивать умение в точной речи, выражать свои мысли; воспитывать интерес к весенним наблюдениям в природе</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набора картин о настроении.</w:t>
            </w:r>
          </w:p>
          <w:p w:rsidR="006679C6" w:rsidRDefault="00557321">
            <w:pPr>
              <w:pStyle w:val="ParagraphStyle"/>
              <w:rPr>
                <w:rFonts w:ascii="Times New Roman" w:hAnsi="Times New Roman" w:cs="Times New Roman"/>
                <w:sz w:val="18"/>
              </w:rPr>
            </w:pPr>
            <w:r>
              <w:rPr>
                <w:rFonts w:ascii="Times New Roman" w:hAnsi="Times New Roman" w:cs="Times New Roman"/>
                <w:sz w:val="18"/>
              </w:rPr>
              <w:t>3. Игры с куклами.</w:t>
            </w:r>
          </w:p>
          <w:p w:rsidR="006679C6" w:rsidRDefault="00557321">
            <w:pPr>
              <w:pStyle w:val="ParagraphStyle"/>
              <w:rPr>
                <w:rFonts w:ascii="Times New Roman" w:hAnsi="Times New Roman" w:cs="Times New Roman"/>
                <w:sz w:val="18"/>
              </w:rPr>
            </w:pPr>
            <w:r>
              <w:rPr>
                <w:rFonts w:ascii="Times New Roman" w:hAnsi="Times New Roman" w:cs="Times New Roman"/>
                <w:sz w:val="18"/>
              </w:rPr>
              <w:t>4. Подвижная игра «Пузырь».</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приметой: северный ветер к ночи стихает.</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 игра «Да или нет?».</w:t>
            </w:r>
          </w:p>
          <w:p w:rsidR="006679C6" w:rsidRDefault="00557321">
            <w:pPr>
              <w:pStyle w:val="ParagraphStyle"/>
              <w:rPr>
                <w:rFonts w:ascii="Times New Roman" w:hAnsi="Times New Roman" w:cs="Times New Roman"/>
                <w:sz w:val="18"/>
              </w:rPr>
            </w:pPr>
            <w:r>
              <w:rPr>
                <w:rFonts w:ascii="Times New Roman" w:hAnsi="Times New Roman" w:cs="Times New Roman"/>
                <w:sz w:val="18"/>
              </w:rPr>
              <w:t>3. Русская народная игра «Волк».</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4. Подвижная игра </w:t>
            </w:r>
          </w:p>
          <w:p w:rsidR="006679C6" w:rsidRDefault="00557321">
            <w:pPr>
              <w:pStyle w:val="ParagraphStyle"/>
              <w:rPr>
                <w:rFonts w:ascii="Times New Roman" w:hAnsi="Times New Roman" w:cs="Times New Roman"/>
                <w:sz w:val="18"/>
              </w:rPr>
            </w:pPr>
            <w:r>
              <w:rPr>
                <w:rFonts w:ascii="Times New Roman" w:hAnsi="Times New Roman" w:cs="Times New Roman"/>
                <w:sz w:val="18"/>
              </w:rPr>
              <w:t>«По проталинам».</w:t>
            </w:r>
          </w:p>
          <w:p w:rsidR="006679C6" w:rsidRDefault="00557321">
            <w:pPr>
              <w:pStyle w:val="ParagraphStyle"/>
              <w:rPr>
                <w:rFonts w:ascii="Times New Roman" w:hAnsi="Times New Roman" w:cs="Times New Roman"/>
                <w:sz w:val="18"/>
              </w:rPr>
            </w:pPr>
            <w:r>
              <w:rPr>
                <w:rFonts w:ascii="Times New Roman" w:hAnsi="Times New Roman" w:cs="Times New Roman"/>
                <w:sz w:val="18"/>
              </w:rPr>
              <w:t>5. Игра «Угадай слово».</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приметой: в апреле ясные ночи кончаются заморозками.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Рассматривание расте-ний.  </w:t>
            </w:r>
            <w:r>
              <w:rPr>
                <w:rFonts w:ascii="Times New Roman" w:hAnsi="Times New Roman" w:cs="Times New Roman"/>
                <w:spacing w:val="45"/>
                <w:sz w:val="18"/>
              </w:rPr>
              <w:t>Цели:</w:t>
            </w:r>
            <w:r>
              <w:rPr>
                <w:rFonts w:ascii="Times New Roman" w:hAnsi="Times New Roman" w:cs="Times New Roman"/>
                <w:sz w:val="18"/>
              </w:rPr>
              <w:t xml:space="preserve"> продолжать расширять знания о много-образии растений; учить замечать изменения во внешнем виде деревьев в зависимости от времени года </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Подвижная игра «Караси и щука».</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о пище лесных зверей, </w:t>
            </w:r>
          </w:p>
          <w:p w:rsidR="006679C6" w:rsidRDefault="00557321">
            <w:pPr>
              <w:pStyle w:val="ParagraphStyle"/>
              <w:rPr>
                <w:rFonts w:ascii="Times New Roman" w:hAnsi="Times New Roman" w:cs="Times New Roman"/>
                <w:sz w:val="18"/>
              </w:rPr>
            </w:pPr>
            <w:r>
              <w:rPr>
                <w:rFonts w:ascii="Times New Roman" w:hAnsi="Times New Roman" w:cs="Times New Roman"/>
                <w:sz w:val="18"/>
              </w:rPr>
              <w:t>пользе здорового пи-</w:t>
            </w:r>
            <w:r>
              <w:rPr>
                <w:rFonts w:ascii="Times New Roman" w:hAnsi="Times New Roman" w:cs="Times New Roman"/>
                <w:sz w:val="18"/>
              </w:rPr>
              <w:br/>
              <w:t xml:space="preserve">тания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уточнение названия </w:t>
            </w:r>
            <w:r>
              <w:rPr>
                <w:rFonts w:ascii="Times New Roman" w:hAnsi="Times New Roman" w:cs="Times New Roman"/>
                <w:sz w:val="18"/>
              </w:rPr>
              <w:br/>
              <w:t>и назначения предметов одежды, обуви, головных</w:t>
            </w:r>
          </w:p>
          <w:p w:rsidR="006679C6" w:rsidRDefault="00557321">
            <w:pPr>
              <w:pStyle w:val="ParagraphStyle"/>
              <w:rPr>
                <w:rFonts w:ascii="Times New Roman" w:hAnsi="Times New Roman" w:cs="Times New Roman"/>
                <w:sz w:val="18"/>
              </w:rPr>
            </w:pPr>
            <w:r>
              <w:rPr>
                <w:rFonts w:ascii="Times New Roman" w:hAnsi="Times New Roman" w:cs="Times New Roman"/>
                <w:sz w:val="18"/>
              </w:rPr>
              <w:t>уборов</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Физкультурное уп-ражнение «Перебрось</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за линию» </w:t>
            </w:r>
            <w:r>
              <w:rPr>
                <w:rFonts w:ascii="Times New Roman" w:hAnsi="Times New Roman" w:cs="Times New Roman"/>
                <w:sz w:val="18"/>
              </w:rPr>
              <w:br/>
              <w:t>с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в метании мешочков </w:t>
            </w:r>
            <w:r>
              <w:rPr>
                <w:rFonts w:ascii="Times New Roman" w:hAnsi="Times New Roman" w:cs="Times New Roman"/>
                <w:sz w:val="18"/>
              </w:rPr>
              <w:br/>
              <w:t>с песком</w:t>
            </w:r>
          </w:p>
          <w:p w:rsidR="006679C6" w:rsidRDefault="00557321">
            <w:pPr>
              <w:pStyle w:val="ParagraphStyle"/>
              <w:rPr>
                <w:rFonts w:ascii="Times New Roman" w:hAnsi="Times New Roman" w:cs="Times New Roman"/>
                <w:sz w:val="18"/>
              </w:rPr>
            </w:pPr>
            <w:r>
              <w:rPr>
                <w:rFonts w:ascii="Times New Roman" w:hAnsi="Times New Roman" w:cs="Times New Roman"/>
                <w:sz w:val="18"/>
              </w:rPr>
              <w:t>в горизонтальную цель</w:t>
            </w:r>
          </w:p>
          <w:p w:rsidR="006679C6" w:rsidRDefault="00557321">
            <w:pPr>
              <w:pStyle w:val="ParagraphStyle"/>
              <w:rPr>
                <w:rFonts w:ascii="Times New Roman" w:hAnsi="Times New Roman" w:cs="Times New Roman"/>
                <w:sz w:val="18"/>
              </w:rPr>
            </w:pPr>
            <w:r>
              <w:rPr>
                <w:rFonts w:ascii="Times New Roman" w:hAnsi="Times New Roman" w:cs="Times New Roman"/>
                <w:sz w:val="18"/>
              </w:rPr>
              <w:t>(обруч)</w:t>
            </w:r>
          </w:p>
        </w:tc>
      </w:tr>
      <w:tr w:rsidR="006679C6">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ФР</w:t>
            </w:r>
          </w:p>
        </w:tc>
        <w:tc>
          <w:tcPr>
            <w:tcW w:w="13892" w:type="dxa"/>
            <w:gridSpan w:val="9"/>
            <w:shd w:val="clear" w:color="auto" w:fill="auto"/>
          </w:tcPr>
          <w:p w:rsidR="006679C6" w:rsidRDefault="00557321">
            <w:pPr>
              <w:spacing w:after="0" w:line="240" w:lineRule="auto"/>
              <w:ind w:right="-70"/>
              <w:rPr>
                <w:rFonts w:ascii="Times New Roman" w:hAnsi="Times New Roman" w:cs="Times New Roman"/>
                <w:sz w:val="18"/>
                <w:szCs w:val="20"/>
              </w:rPr>
            </w:pPr>
            <w:r>
              <w:rPr>
                <w:rFonts w:ascii="Times New Roman" w:hAnsi="Times New Roman" w:cs="Times New Roman"/>
                <w:sz w:val="18"/>
                <w:szCs w:val="20"/>
              </w:rPr>
              <w:t>Зарядка для дыхания «Надуй шарик» [6, с. 49]</w:t>
            </w:r>
          </w:p>
        </w:tc>
      </w:tr>
      <w:tr w:rsidR="006679C6">
        <w:trPr>
          <w:trHeight w:val="1840"/>
        </w:trPr>
        <w:tc>
          <w:tcPr>
            <w:tcW w:w="1402"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6"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Дидактическое упражне-ние «Расскажи и покажи, как пользоваться предметами личной гигиены».</w:t>
            </w:r>
          </w:p>
          <w:p w:rsidR="006679C6" w:rsidRDefault="00557321">
            <w:pPr>
              <w:pStyle w:val="ParagraphStyle"/>
              <w:rPr>
                <w:rFonts w:ascii="Times New Roman" w:hAnsi="Times New Roman" w:cs="Times New Roman"/>
                <w:sz w:val="18"/>
              </w:rPr>
            </w:pPr>
            <w:r>
              <w:rPr>
                <w:rFonts w:ascii="Times New Roman" w:hAnsi="Times New Roman" w:cs="Times New Roman"/>
                <w:sz w:val="18"/>
              </w:rPr>
              <w:t>2. Дыхательное упражнение «Насос».</w:t>
            </w:r>
          </w:p>
          <w:p w:rsidR="006679C6" w:rsidRDefault="00557321">
            <w:pPr>
              <w:pStyle w:val="ParagraphStyle"/>
              <w:rPr>
                <w:rFonts w:ascii="Times New Roman" w:hAnsi="Times New Roman" w:cs="Times New Roman"/>
                <w:sz w:val="18"/>
              </w:rPr>
            </w:pPr>
            <w:r>
              <w:rPr>
                <w:rFonts w:ascii="Times New Roman" w:hAnsi="Times New Roman" w:cs="Times New Roman"/>
                <w:sz w:val="18"/>
              </w:rPr>
              <w:t>3. Рассматривание иллюстраций в книгах</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Игра «Назови, что мож-но делать с…». </w:t>
            </w:r>
            <w:r>
              <w:rPr>
                <w:rFonts w:ascii="Times New Roman" w:hAnsi="Times New Roman" w:cs="Times New Roman"/>
                <w:i/>
                <w:iCs/>
                <w:sz w:val="18"/>
              </w:rPr>
              <w:t>Краткое содержание.</w:t>
            </w:r>
            <w:r>
              <w:rPr>
                <w:rFonts w:ascii="Times New Roman" w:hAnsi="Times New Roman" w:cs="Times New Roman"/>
                <w:sz w:val="18"/>
              </w:rPr>
              <w:t xml:space="preserve"> Дети должны назвать, что можно делать с мячом (отбивать, катать, бросать, перекидывать и т. д.) и другим физкультур-ным инвентарём</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"У врача". Цель: способ-ствовать умению обога-щать и расширять сюжет игры.</w:t>
            </w:r>
          </w:p>
        </w:tc>
        <w:tc>
          <w:tcPr>
            <w:tcW w:w="4674"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Рассказ об ушах. </w:t>
            </w:r>
            <w:r>
              <w:rPr>
                <w:rFonts w:ascii="Times New Roman" w:hAnsi="Times New Roman" w:cs="Times New Roman"/>
                <w:i/>
                <w:iCs/>
                <w:sz w:val="18"/>
              </w:rPr>
              <w:t>Краткое содержание</w:t>
            </w:r>
            <w:r>
              <w:rPr>
                <w:rFonts w:ascii="Times New Roman" w:hAnsi="Times New Roman" w:cs="Times New Roman"/>
                <w:sz w:val="18"/>
              </w:rPr>
              <w:t>. То, что мы называем «ушами», – это ушные раковины. Сами они не слышат, а только улавливают звук. А самая чувствитель-ная и нежная часть уха находится в конце ушного прохо-да. Поэтому никогда не ковыряйте в ушах острыми пред-метами, чтобы не повредить ухо. Если такое произойдет, то человек начинает плохо слышать или становится совсем глухим. Вредна для ушей очень громкая музыка, крики. От этого человек перестает слышать тихие звуки</w:t>
            </w:r>
          </w:p>
        </w:tc>
        <w:tc>
          <w:tcPr>
            <w:tcW w:w="1133"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«Оденем куклу». Цель: закреплять навыки самообслуживания 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в употреб-лении слов-антонимов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(больной – здоровый, чистый – грязный </w:t>
            </w:r>
          </w:p>
          <w:p w:rsidR="006679C6" w:rsidRDefault="00557321">
            <w:pPr>
              <w:pStyle w:val="ParagraphStyle"/>
              <w:rPr>
                <w:rFonts w:ascii="Times New Roman" w:hAnsi="Times New Roman" w:cs="Times New Roman"/>
                <w:sz w:val="18"/>
              </w:rPr>
            </w:pPr>
            <w:r>
              <w:rPr>
                <w:rFonts w:ascii="Times New Roman" w:hAnsi="Times New Roman" w:cs="Times New Roman"/>
                <w:sz w:val="18"/>
              </w:rPr>
              <w:t>и т. д.)</w:t>
            </w:r>
          </w:p>
        </w:tc>
        <w:tc>
          <w:tcPr>
            <w:tcW w:w="1141"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«Да или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нет?» </w:t>
            </w:r>
            <w:r>
              <w:rPr>
                <w:rFonts w:ascii="Times New Roman" w:hAnsi="Times New Roman" w:cs="Times New Roman"/>
                <w:sz w:val="18"/>
              </w:rPr>
              <w:br/>
              <w:t>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 перешагивании через бруски с мешочком на голове</w:t>
            </w:r>
          </w:p>
        </w:tc>
      </w:tr>
      <w:tr w:rsidR="006679C6">
        <w:trPr>
          <w:trHeight w:val="446"/>
        </w:trPr>
        <w:tc>
          <w:tcPr>
            <w:tcW w:w="1402"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6"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Малоподвижная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«Угадай, что изменилось».</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 игра «Полезное – неполезное».</w:t>
            </w:r>
          </w:p>
        </w:tc>
        <w:tc>
          <w:tcPr>
            <w:tcW w:w="1133" w:type="dxa"/>
            <w:vMerge/>
            <w:shd w:val="clear" w:color="auto" w:fill="auto"/>
          </w:tcPr>
          <w:p w:rsidR="006679C6" w:rsidRDefault="006679C6">
            <w:pPr>
              <w:pStyle w:val="ParagraphStyle"/>
              <w:rPr>
                <w:rFonts w:ascii="Times New Roman" w:hAnsi="Times New Roman" w:cs="Times New Roman"/>
                <w:color w:val="000000"/>
                <w:sz w:val="18"/>
              </w:rPr>
            </w:pPr>
          </w:p>
        </w:tc>
        <w:tc>
          <w:tcPr>
            <w:tcW w:w="1132" w:type="dxa"/>
            <w:vMerge/>
            <w:shd w:val="clear" w:color="auto" w:fill="auto"/>
          </w:tcPr>
          <w:p w:rsidR="006679C6" w:rsidRDefault="006679C6">
            <w:pPr>
              <w:pStyle w:val="ParagraphStyle"/>
              <w:rPr>
                <w:rFonts w:ascii="Times New Roman" w:hAnsi="Times New Roman" w:cs="Times New Roman"/>
                <w:color w:val="000000"/>
                <w:sz w:val="18"/>
              </w:rPr>
            </w:pPr>
          </w:p>
        </w:tc>
        <w:tc>
          <w:tcPr>
            <w:tcW w:w="1141" w:type="dxa"/>
            <w:gridSpan w:val="2"/>
            <w:vMerge/>
            <w:shd w:val="clear" w:color="auto" w:fill="auto"/>
          </w:tcPr>
          <w:p w:rsidR="006679C6" w:rsidRDefault="006679C6">
            <w:pPr>
              <w:pStyle w:val="ParagraphStyle"/>
              <w:rPr>
                <w:rFonts w:ascii="Times New Roman" w:hAnsi="Times New Roman" w:cs="Times New Roman"/>
                <w:color w:val="000000"/>
                <w:sz w:val="18"/>
              </w:rPr>
            </w:pPr>
          </w:p>
        </w:tc>
        <w:tc>
          <w:tcPr>
            <w:tcW w:w="1139" w:type="dxa"/>
            <w:vMerge/>
            <w:shd w:val="clear" w:color="auto" w:fill="auto"/>
          </w:tcPr>
          <w:p w:rsidR="006679C6" w:rsidRDefault="006679C6">
            <w:pPr>
              <w:pStyle w:val="ParagraphStyle"/>
              <w:rPr>
                <w:rFonts w:ascii="Times New Roman" w:hAnsi="Times New Roman" w:cs="Times New Roman"/>
                <w:color w:val="000000"/>
                <w:sz w:val="18"/>
              </w:rPr>
            </w:pPr>
          </w:p>
        </w:tc>
      </w:tr>
      <w:tr w:rsidR="006679C6">
        <w:trPr>
          <w:trHeight w:val="4140"/>
        </w:trPr>
        <w:tc>
          <w:tcPr>
            <w:tcW w:w="1402"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6679C6">
            <w:pPr>
              <w:spacing w:after="0" w:line="240" w:lineRule="auto"/>
              <w:ind w:right="-108"/>
              <w:rPr>
                <w:rFonts w:ascii="Times New Roman" w:hAnsi="Times New Roman" w:cs="Times New Roman"/>
                <w:sz w:val="18"/>
                <w:szCs w:val="20"/>
              </w:rPr>
            </w:pPr>
          </w:p>
        </w:tc>
        <w:tc>
          <w:tcPr>
            <w:tcW w:w="2336"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Подвижная игра «Найди свой цвет». </w:t>
            </w:r>
            <w:r>
              <w:rPr>
                <w:rFonts w:ascii="Times New Roman" w:hAnsi="Times New Roman" w:cs="Times New Roman"/>
                <w:spacing w:val="45"/>
                <w:sz w:val="18"/>
              </w:rPr>
              <w:t>Цель</w:t>
            </w:r>
            <w:r>
              <w:rPr>
                <w:rFonts w:ascii="Times New Roman" w:hAnsi="Times New Roman" w:cs="Times New Roman"/>
                <w:sz w:val="18"/>
              </w:rPr>
              <w:t>: закре-плять умение действовать по сигналу в подвижной игре; поощрять участие детей в совместных играх; формировать положитель-ные эмоции, активность в самостоятельной двигательной деятельности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с прави-лами «По ровненькой дорожке».</w:t>
            </w:r>
          </w:p>
          <w:p w:rsidR="006679C6" w:rsidRDefault="00557321">
            <w:pPr>
              <w:pStyle w:val="ParagraphStyle"/>
              <w:rPr>
                <w:rFonts w:ascii="Times New Roman" w:hAnsi="Times New Roman" w:cs="Times New Roman"/>
                <w:sz w:val="18"/>
              </w:rPr>
            </w:pPr>
            <w:r>
              <w:rPr>
                <w:rFonts w:ascii="Times New Roman" w:hAnsi="Times New Roman" w:cs="Times New Roman"/>
                <w:sz w:val="18"/>
              </w:rPr>
              <w:t>3. Физкультурное уп-ражнение «Подлезь под шнур».</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Знакомство с примета-ми, пословицами и пого-ворками: </w:t>
            </w:r>
            <w:r>
              <w:rPr>
                <w:rFonts w:ascii="Times New Roman" w:hAnsi="Times New Roman" w:cs="Times New Roman"/>
                <w:sz w:val="18"/>
              </w:rPr>
              <w:br/>
              <w:t xml:space="preserve">– К обеду небо прояснилось, появились высокие кучевые облака – к ясной погоде. </w:t>
            </w:r>
          </w:p>
          <w:p w:rsidR="006679C6" w:rsidRDefault="00557321">
            <w:pPr>
              <w:pStyle w:val="ParagraphStyle"/>
              <w:rPr>
                <w:rFonts w:ascii="Times New Roman" w:hAnsi="Times New Roman" w:cs="Times New Roman"/>
                <w:sz w:val="18"/>
              </w:rPr>
            </w:pPr>
            <w:r>
              <w:rPr>
                <w:rFonts w:ascii="Times New Roman" w:hAnsi="Times New Roman" w:cs="Times New Roman"/>
                <w:sz w:val="18"/>
              </w:rPr>
              <w:t>– Синие облака в апреле – к теплу и дождю.</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Снег в апреле – внучек за дедушкой пришел. </w:t>
            </w:r>
          </w:p>
          <w:p w:rsidR="006679C6" w:rsidRDefault="00557321">
            <w:pPr>
              <w:pStyle w:val="ParagraphStyle"/>
              <w:rPr>
                <w:rFonts w:ascii="Times New Roman" w:hAnsi="Times New Roman" w:cs="Times New Roman"/>
                <w:sz w:val="18"/>
              </w:rPr>
            </w:pPr>
            <w:r>
              <w:rPr>
                <w:rFonts w:ascii="Times New Roman" w:hAnsi="Times New Roman" w:cs="Times New Roman"/>
                <w:sz w:val="18"/>
              </w:rPr>
              <w:t>– Весною дождь парит, а осенью мочит</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Дидактические игры «Кто больше вспомнит?», «Что умеют делать звери?».</w:t>
            </w:r>
          </w:p>
          <w:p w:rsidR="006679C6" w:rsidRDefault="00557321">
            <w:pPr>
              <w:pStyle w:val="ParagraphStyle"/>
              <w:rPr>
                <w:rFonts w:ascii="Times New Roman" w:hAnsi="Times New Roman" w:cs="Times New Roman"/>
                <w:sz w:val="18"/>
              </w:rPr>
            </w:pPr>
            <w:r>
              <w:rPr>
                <w:rFonts w:ascii="Times New Roman" w:hAnsi="Times New Roman" w:cs="Times New Roman"/>
                <w:sz w:val="18"/>
              </w:rPr>
              <w:t>3. Русская народная игра «Зимующие и перелетные птицы».</w:t>
            </w:r>
          </w:p>
        </w:tc>
        <w:tc>
          <w:tcPr>
            <w:tcW w:w="2337" w:type="dxa"/>
            <w:shd w:val="clear" w:color="auto" w:fill="auto"/>
          </w:tcPr>
          <w:p w:rsidR="006679C6" w:rsidRDefault="00557321">
            <w:pPr>
              <w:pStyle w:val="ParagraphStyle"/>
              <w:outlineLvl w:val="5"/>
              <w:rPr>
                <w:rFonts w:ascii="Times New Roman" w:hAnsi="Times New Roman" w:cs="Times New Roman"/>
                <w:sz w:val="18"/>
              </w:rPr>
            </w:pPr>
            <w:r>
              <w:rPr>
                <w:rFonts w:ascii="Times New Roman" w:hAnsi="Times New Roman" w:cs="Times New Roman"/>
                <w:sz w:val="18"/>
              </w:rPr>
              <w:t xml:space="preserve">1. Дидактическая игра «Что такое хорошо </w:t>
            </w:r>
            <w:r>
              <w:rPr>
                <w:rFonts w:ascii="Times New Roman" w:hAnsi="Times New Roman" w:cs="Times New Roman"/>
                <w:sz w:val="18"/>
              </w:rPr>
              <w:br/>
              <w:t>и что такое плохо».</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«Стрелок».</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Подвижная игра «Быстро возьми».</w:t>
            </w:r>
          </w:p>
          <w:p w:rsidR="006679C6" w:rsidRDefault="00557321">
            <w:pPr>
              <w:pStyle w:val="ParagraphStyle"/>
              <w:rPr>
                <w:rFonts w:ascii="Times New Roman" w:hAnsi="Times New Roman" w:cs="Times New Roman"/>
                <w:sz w:val="18"/>
              </w:rPr>
            </w:pPr>
            <w:r>
              <w:rPr>
                <w:rFonts w:ascii="Times New Roman" w:hAnsi="Times New Roman" w:cs="Times New Roman"/>
                <w:sz w:val="18"/>
              </w:rPr>
              <w:t>4. Подвижная игра «Что мы видели,не скажем, а что делали – покажем».</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Труд на участке: вместе с воспитателем окапыва-ние лунок вокруг деревьев.</w:t>
            </w:r>
          </w:p>
          <w:p w:rsidR="006679C6" w:rsidRDefault="00557321">
            <w:pPr>
              <w:pStyle w:val="ParagraphStyle"/>
              <w:rPr>
                <w:rFonts w:ascii="Times New Roman" w:hAnsi="Times New Roman" w:cs="Times New Roman"/>
                <w:sz w:val="18"/>
              </w:rPr>
            </w:pPr>
            <w:r>
              <w:rPr>
                <w:rFonts w:ascii="Times New Roman" w:hAnsi="Times New Roman" w:cs="Times New Roman"/>
                <w:sz w:val="18"/>
              </w:rPr>
              <w:t>2. Знакомство с приметами: солнце в туман садится – к дождю; днем жарко, ночью прохладно – к хорошей погоде.</w:t>
            </w:r>
          </w:p>
          <w:p w:rsidR="006679C6" w:rsidRDefault="00557321">
            <w:pPr>
              <w:pStyle w:val="ParagraphStyle"/>
              <w:rPr>
                <w:rFonts w:ascii="Times New Roman" w:hAnsi="Times New Roman" w:cs="Times New Roman"/>
                <w:sz w:val="18"/>
              </w:rPr>
            </w:pPr>
            <w:r>
              <w:rPr>
                <w:rFonts w:ascii="Times New Roman" w:hAnsi="Times New Roman" w:cs="Times New Roman"/>
                <w:sz w:val="18"/>
              </w:rPr>
              <w:t>3. Труд: уборка физкультурного инвентаря после проведения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физкультурных упражнений.</w:t>
            </w:r>
          </w:p>
        </w:tc>
        <w:tc>
          <w:tcPr>
            <w:tcW w:w="1133"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Отработка </w:t>
            </w:r>
            <w:r>
              <w:rPr>
                <w:rFonts w:ascii="Times New Roman" w:hAnsi="Times New Roman" w:cs="Times New Roman"/>
                <w:sz w:val="18"/>
              </w:rPr>
              <w:br/>
              <w:t>с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навыков бросания мешочков с песком</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Расширение представлений о луне и звёздах </w:t>
            </w:r>
          </w:p>
          <w:p w:rsidR="006679C6" w:rsidRDefault="00557321">
            <w:pPr>
              <w:pStyle w:val="ParagraphStyle"/>
              <w:rPr>
                <w:rFonts w:ascii="Times New Roman" w:hAnsi="Times New Roman" w:cs="Times New Roman"/>
                <w:sz w:val="18"/>
              </w:rPr>
            </w:pPr>
            <w:r>
              <w:rPr>
                <w:rFonts w:ascii="Times New Roman" w:hAnsi="Times New Roman" w:cs="Times New Roman"/>
                <w:sz w:val="18"/>
              </w:rPr>
              <w:t>у …………..</w:t>
            </w:r>
          </w:p>
        </w:tc>
        <w:tc>
          <w:tcPr>
            <w:tcW w:w="1141"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Этюд «Хорошая погода» </w:t>
            </w:r>
            <w:r>
              <w:rPr>
                <w:rFonts w:ascii="Times New Roman" w:hAnsi="Times New Roman" w:cs="Times New Roman"/>
                <w:sz w:val="18"/>
              </w:rPr>
              <w:br/>
              <w:t>с …………..</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в прыжках из обруча </w:t>
            </w:r>
            <w:r>
              <w:rPr>
                <w:rFonts w:ascii="Times New Roman" w:hAnsi="Times New Roman" w:cs="Times New Roman"/>
                <w:sz w:val="18"/>
              </w:rPr>
              <w:br/>
              <w:t>в обруч</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на двух ногах правым </w:t>
            </w:r>
            <w:r>
              <w:rPr>
                <w:rFonts w:ascii="Times New Roman" w:hAnsi="Times New Roman" w:cs="Times New Roman"/>
                <w:sz w:val="18"/>
              </w:rPr>
              <w:br/>
              <w:t>и левым</w:t>
            </w:r>
          </w:p>
          <w:p w:rsidR="006679C6" w:rsidRDefault="00557321">
            <w:pPr>
              <w:pStyle w:val="ParagraphStyle"/>
              <w:rPr>
                <w:rFonts w:ascii="Times New Roman" w:hAnsi="Times New Roman" w:cs="Times New Roman"/>
                <w:sz w:val="18"/>
              </w:rPr>
            </w:pPr>
            <w:r>
              <w:rPr>
                <w:rFonts w:ascii="Times New Roman" w:hAnsi="Times New Roman" w:cs="Times New Roman"/>
                <w:sz w:val="18"/>
              </w:rPr>
              <w:t>боком</w:t>
            </w:r>
          </w:p>
        </w:tc>
      </w:tr>
      <w:tr w:rsidR="006679C6">
        <w:tc>
          <w:tcPr>
            <w:tcW w:w="2103"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7"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Среда 14.04.2021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«Неделя здоровья»</w:t>
      </w:r>
    </w:p>
    <w:tbl>
      <w:tblPr>
        <w:tblStyle w:val="af8"/>
        <w:tblW w:w="15997" w:type="dxa"/>
        <w:tblInd w:w="250" w:type="dxa"/>
        <w:tblLook w:val="04A0"/>
      </w:tblPr>
      <w:tblGrid>
        <w:gridCol w:w="1223"/>
        <w:gridCol w:w="593"/>
        <w:gridCol w:w="1630"/>
        <w:gridCol w:w="2201"/>
        <w:gridCol w:w="1493"/>
        <w:gridCol w:w="1721"/>
        <w:gridCol w:w="1789"/>
        <w:gridCol w:w="1767"/>
        <w:gridCol w:w="451"/>
        <w:gridCol w:w="1204"/>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21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5"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на тему «Что та-кое микробы». </w:t>
            </w:r>
            <w:r>
              <w:rPr>
                <w:rFonts w:ascii="Times New Roman" w:hAnsi="Times New Roman" w:cs="Times New Roman"/>
                <w:spacing w:val="45"/>
                <w:sz w:val="18"/>
              </w:rPr>
              <w:t>Цели</w:t>
            </w:r>
            <w:r>
              <w:rPr>
                <w:rFonts w:ascii="Times New Roman" w:hAnsi="Times New Roman" w:cs="Times New Roman"/>
                <w:sz w:val="18"/>
              </w:rPr>
              <w:t>: дать детям простейшие представления о микроор-ганизмах; помочь понять, что микроорганизмы быва-ют полезные и вредные; познакомить с простыми способами борьбы с боле-знетворными микробами.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Игра-соревнование «Кто быстрее соберет овощи и фрукты?».</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«Больница».</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Знакомство с музыкой </w:t>
            </w:r>
          </w:p>
          <w:p w:rsidR="006679C6" w:rsidRDefault="00557321">
            <w:pPr>
              <w:pStyle w:val="ParagraphStyle"/>
              <w:rPr>
                <w:rFonts w:ascii="Times New Roman" w:hAnsi="Times New Roman" w:cs="Times New Roman"/>
                <w:sz w:val="18"/>
              </w:rPr>
            </w:pPr>
            <w:r>
              <w:rPr>
                <w:rFonts w:ascii="Times New Roman" w:hAnsi="Times New Roman" w:cs="Times New Roman"/>
                <w:sz w:val="18"/>
              </w:rPr>
              <w:t>Ан. Александрова «Прос-тая песенка», её характе-ром, темпом, динамичес-кими изменениями, выпол-нение движений под музыку.</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детьми своей кожи через лупу, изучение рисунков на ладонях.</w:t>
            </w:r>
          </w:p>
        </w:tc>
        <w:tc>
          <w:tcPr>
            <w:tcW w:w="467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Ситуация общения на тему «Приветствия».[6, с. 50]</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Развитие у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умения отличать </w:t>
            </w:r>
          </w:p>
          <w:p w:rsidR="006679C6" w:rsidRDefault="00557321">
            <w:pPr>
              <w:pStyle w:val="ParagraphStyle"/>
              <w:rPr>
                <w:rFonts w:ascii="Times New Roman" w:hAnsi="Times New Roman" w:cs="Times New Roman"/>
                <w:sz w:val="18"/>
              </w:rPr>
            </w:pPr>
            <w:r>
              <w:rPr>
                <w:rFonts w:ascii="Times New Roman" w:hAnsi="Times New Roman" w:cs="Times New Roman"/>
                <w:sz w:val="18"/>
              </w:rPr>
              <w:t>и называть по внеш-нему виду овощи, фрукты</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w:t>
            </w:r>
            <w:r>
              <w:rPr>
                <w:rFonts w:ascii="Times New Roman" w:hAnsi="Times New Roman" w:cs="Times New Roman"/>
                <w:spacing w:val="-15"/>
                <w:sz w:val="18"/>
              </w:rPr>
              <w:t>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рассказыванию </w:t>
            </w:r>
            <w:r>
              <w:rPr>
                <w:rFonts w:ascii="Times New Roman" w:hAnsi="Times New Roman" w:cs="Times New Roman"/>
                <w:sz w:val="18"/>
              </w:rPr>
              <w:br/>
              <w:t>по картине</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 xml:space="preserve">о зубах </w:t>
            </w:r>
            <w:r>
              <w:rPr>
                <w:rFonts w:ascii="Times New Roman" w:hAnsi="Times New Roman" w:cs="Times New Roman"/>
                <w:sz w:val="18"/>
              </w:rPr>
              <w:br/>
              <w:t>с …………..</w:t>
            </w:r>
          </w:p>
        </w:tc>
        <w:tc>
          <w:tcPr>
            <w:tcW w:w="114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 прыжках на двух ногах с мешочками</w:t>
            </w:r>
          </w:p>
          <w:p w:rsidR="006679C6" w:rsidRDefault="00557321">
            <w:pPr>
              <w:pStyle w:val="ParagraphStyle"/>
              <w:rPr>
                <w:rFonts w:ascii="Times New Roman" w:hAnsi="Times New Roman" w:cs="Times New Roman"/>
                <w:sz w:val="18"/>
              </w:rPr>
            </w:pPr>
            <w:r>
              <w:rPr>
                <w:rFonts w:ascii="Times New Roman" w:hAnsi="Times New Roman" w:cs="Times New Roman"/>
                <w:sz w:val="18"/>
              </w:rPr>
              <w:t>между коленей</w:t>
            </w:r>
          </w:p>
        </w:tc>
      </w:tr>
      <w:tr w:rsidR="006679C6">
        <w:trPr>
          <w:trHeight w:val="180"/>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 игра «Третий лишний».</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закреплять знания о многообразии растений.</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Обучение детей младшей группы </w:t>
            </w:r>
          </w:p>
          <w:p w:rsidR="006679C6" w:rsidRDefault="00557321">
            <w:pPr>
              <w:pStyle w:val="ParagraphStyle"/>
              <w:rPr>
                <w:rFonts w:ascii="Times New Roman" w:hAnsi="Times New Roman" w:cs="Times New Roman"/>
                <w:sz w:val="18"/>
              </w:rPr>
            </w:pPr>
            <w:r>
              <w:rPr>
                <w:rFonts w:ascii="Times New Roman" w:hAnsi="Times New Roman" w:cs="Times New Roman"/>
                <w:sz w:val="18"/>
              </w:rPr>
              <w:t>подвижным играм.</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Малоподвижная игра: «Угадай по голосу».</w:t>
            </w:r>
          </w:p>
          <w:p w:rsidR="006679C6" w:rsidRDefault="00557321">
            <w:pPr>
              <w:pStyle w:val="ParagraphStyle"/>
              <w:rPr>
                <w:rFonts w:ascii="Times New Roman" w:hAnsi="Times New Roman" w:cs="Times New Roman"/>
                <w:sz w:val="18"/>
              </w:rPr>
            </w:pPr>
            <w:r>
              <w:rPr>
                <w:rFonts w:ascii="Times New Roman" w:hAnsi="Times New Roman" w:cs="Times New Roman"/>
                <w:sz w:val="18"/>
              </w:rPr>
              <w:t>3. Слушание аудиозаписей песен о спорте.</w:t>
            </w:r>
          </w:p>
          <w:p w:rsidR="006679C6" w:rsidRDefault="00557321">
            <w:pPr>
              <w:pStyle w:val="ParagraphStyle"/>
              <w:rPr>
                <w:rFonts w:ascii="Times New Roman" w:hAnsi="Times New Roman" w:cs="Times New Roman"/>
                <w:sz w:val="18"/>
              </w:rPr>
            </w:pPr>
            <w:r>
              <w:rPr>
                <w:rFonts w:ascii="Times New Roman" w:hAnsi="Times New Roman" w:cs="Times New Roman"/>
                <w:sz w:val="18"/>
              </w:rPr>
              <w:t>4. Составление детьми алгоритмов выполнения гигиенических процедур.</w:t>
            </w:r>
          </w:p>
        </w:tc>
        <w:tc>
          <w:tcPr>
            <w:tcW w:w="1131" w:type="dxa"/>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c>
          <w:tcPr>
            <w:tcW w:w="1132" w:type="dxa"/>
            <w:vMerge/>
            <w:shd w:val="clear" w:color="auto" w:fill="auto"/>
          </w:tcPr>
          <w:p w:rsidR="006679C6" w:rsidRDefault="006679C6">
            <w:pPr>
              <w:pStyle w:val="af5"/>
              <w:spacing w:after="0" w:line="240" w:lineRule="auto"/>
              <w:ind w:left="53"/>
              <w:rPr>
                <w:rFonts w:ascii="Times New Roman" w:hAnsi="Times New Roman" w:cs="Times New Roman"/>
                <w:sz w:val="20"/>
                <w:szCs w:val="20"/>
              </w:rPr>
            </w:pPr>
          </w:p>
        </w:tc>
        <w:tc>
          <w:tcPr>
            <w:tcW w:w="1139" w:type="dxa"/>
            <w:gridSpan w:val="2"/>
            <w:vMerge/>
            <w:shd w:val="clear" w:color="auto" w:fill="auto"/>
          </w:tcPr>
          <w:p w:rsidR="006679C6" w:rsidRDefault="006679C6">
            <w:pPr>
              <w:pStyle w:val="af5"/>
              <w:spacing w:after="0" w:line="240" w:lineRule="auto"/>
              <w:ind w:left="53"/>
              <w:rPr>
                <w:rFonts w:ascii="Times New Roman" w:hAnsi="Times New Roman" w:cs="Times New Roman"/>
                <w:sz w:val="20"/>
                <w:szCs w:val="20"/>
              </w:rPr>
            </w:pPr>
          </w:p>
        </w:tc>
        <w:tc>
          <w:tcPr>
            <w:tcW w:w="1141" w:type="dxa"/>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r>
      <w:tr w:rsidR="006679C6">
        <w:trPr>
          <w:trHeight w:val="553"/>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2"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с детьми по вопросам: «Как изменилась одежда людей весной? Как нужно одеваться, чтобы не забо-леть?» </w:t>
            </w:r>
            <w:r>
              <w:rPr>
                <w:rFonts w:ascii="Times New Roman" w:hAnsi="Times New Roman" w:cs="Times New Roman"/>
                <w:i/>
                <w:iCs/>
                <w:sz w:val="18"/>
              </w:rPr>
              <w:t>(Носить шарф, шапку, застёгивать все пуговицы; если жарко – попросить взрослого облегчить одежду.)</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расширять представления о характерных приз-наках весенней природы и погоды и связанными с этим сезонными изменениями в одежде людей; формировать знания о необходимости одеваться соответственно сезону</w:t>
            </w:r>
          </w:p>
        </w:tc>
        <w:tc>
          <w:tcPr>
            <w:tcW w:w="2338"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поговор-ками и пословицами: «Солнце светит, солнце сияет – вся природа воскресает»; «До поры до времени не сеют семени».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Беседа на тему «Как изменилась жизнь животных с приходом весны?»</w:t>
            </w:r>
          </w:p>
          <w:p w:rsidR="006679C6" w:rsidRDefault="00557321">
            <w:pPr>
              <w:pStyle w:val="ParagraphStyle"/>
              <w:rPr>
                <w:rFonts w:ascii="Times New Roman" w:hAnsi="Times New Roman" w:cs="Times New Roman"/>
                <w:sz w:val="18"/>
              </w:rPr>
            </w:pPr>
            <w:r>
              <w:rPr>
                <w:rFonts w:ascii="Times New Roman" w:hAnsi="Times New Roman" w:cs="Times New Roman"/>
                <w:sz w:val="18"/>
              </w:rPr>
              <w:t>3. Игра «К названному дереву беги».</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солнцем.</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xml:space="preserve"> продолжать обо-гащать знания детей о солнце, о том, что солнце является источником жиз-ни, света и тепла; разви-вать умение мыслить, рассуждать, доказывать</w:t>
            </w:r>
          </w:p>
          <w:p w:rsidR="006679C6" w:rsidRDefault="00557321">
            <w:pPr>
              <w:pStyle w:val="ParagraphStyle"/>
              <w:rPr>
                <w:rFonts w:ascii="Times New Roman" w:hAnsi="Times New Roman" w:cs="Times New Roman"/>
                <w:sz w:val="18"/>
              </w:rPr>
            </w:pPr>
            <w:r>
              <w:rPr>
                <w:rFonts w:ascii="Times New Roman" w:hAnsi="Times New Roman" w:cs="Times New Roman"/>
                <w:sz w:val="18"/>
              </w:rPr>
              <w:t>2. Уборка прошлогодней листвы за верандой.</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Подвижная игра «Караси и щука».</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Дидактическое упражнение с ……………"Хлопни - топни". Цель: учить воспроизводить заданное количество звуков по образцу</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ра «Да или нет?» </w:t>
            </w:r>
            <w:r>
              <w:rPr>
                <w:rFonts w:ascii="Times New Roman" w:hAnsi="Times New Roman" w:cs="Times New Roman"/>
                <w:sz w:val="18"/>
              </w:rPr>
              <w:br/>
              <w:t>с …………..</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Малоподвижная игра «Угадай по голосу»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4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«Что изменилось?» с ………….... Цель: развивать память, внимание, ориентировку в пространстве</w:t>
            </w:r>
          </w:p>
        </w:tc>
      </w:tr>
      <w:tr w:rsidR="006679C6">
        <w:trPr>
          <w:trHeight w:val="916"/>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Подвижная игра «Солне-чные зайчики». </w:t>
            </w:r>
            <w:r>
              <w:rPr>
                <w:rFonts w:ascii="Times New Roman" w:hAnsi="Times New Roman" w:cs="Times New Roman"/>
                <w:spacing w:val="45"/>
                <w:sz w:val="18"/>
              </w:rPr>
              <w:t>Цель:</w:t>
            </w:r>
            <w:r>
              <w:rPr>
                <w:rFonts w:ascii="Times New Roman" w:hAnsi="Times New Roman" w:cs="Times New Roman"/>
                <w:sz w:val="18"/>
              </w:rPr>
              <w:t xml:space="preserve"> упражнять в произноше-нии стихотворения в соот-ветствии с движениями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Игры с заводными игрушками: вертолетами, самолетами; вертушками, султанчиками.</w:t>
            </w:r>
          </w:p>
        </w:tc>
        <w:tc>
          <w:tcPr>
            <w:tcW w:w="2338"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1"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132"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139" w:type="dxa"/>
            <w:gridSpan w:val="2"/>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141"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ФР</w:t>
            </w:r>
          </w:p>
        </w:tc>
        <w:tc>
          <w:tcPr>
            <w:tcW w:w="13890" w:type="dxa"/>
            <w:gridSpan w:val="9"/>
            <w:shd w:val="clear" w:color="auto" w:fill="auto"/>
          </w:tcPr>
          <w:p w:rsidR="006679C6" w:rsidRDefault="00557321">
            <w:pPr>
              <w:spacing w:after="0" w:line="240" w:lineRule="auto"/>
              <w:ind w:right="-70"/>
              <w:rPr>
                <w:rFonts w:ascii="Times New Roman" w:hAnsi="Times New Roman" w:cs="Times New Roman"/>
                <w:sz w:val="18"/>
                <w:szCs w:val="20"/>
              </w:rPr>
            </w:pPr>
            <w:r>
              <w:rPr>
                <w:rFonts w:ascii="Times New Roman" w:hAnsi="Times New Roman" w:cs="Times New Roman"/>
                <w:sz w:val="18"/>
                <w:szCs w:val="20"/>
              </w:rPr>
              <w:t>Самомассаж «Догонялки» [6, с. 51]</w:t>
            </w:r>
          </w:p>
        </w:tc>
      </w:tr>
      <w:tr w:rsidR="006679C6">
        <w:trPr>
          <w:trHeight w:val="3518"/>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6679C6">
            <w:pPr>
              <w:spacing w:after="0" w:line="240" w:lineRule="auto"/>
              <w:ind w:right="-108"/>
              <w:rPr>
                <w:rFonts w:ascii="Times New Roman" w:hAnsi="Times New Roman" w:cs="Times New Roman"/>
                <w:sz w:val="18"/>
                <w:szCs w:val="20"/>
              </w:rPr>
            </w:pPr>
          </w:p>
        </w:tc>
        <w:tc>
          <w:tcPr>
            <w:tcW w:w="2335"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Игра малой подвижно-сти «Пузырь». </w:t>
            </w:r>
            <w:r>
              <w:rPr>
                <w:rFonts w:ascii="Times New Roman" w:hAnsi="Times New Roman" w:cs="Times New Roman"/>
                <w:color w:val="000000"/>
                <w:spacing w:val="45"/>
                <w:sz w:val="18"/>
                <w:shd w:val="clear" w:color="auto" w:fill="FFFFFF"/>
              </w:rPr>
              <w:t>Цель</w:t>
            </w:r>
            <w:r>
              <w:rPr>
                <w:rFonts w:ascii="Times New Roman" w:hAnsi="Times New Roman" w:cs="Times New Roman"/>
                <w:sz w:val="18"/>
              </w:rPr>
              <w:t>: накапливать, обогащать двигательный опыт детей; развивать дыхание, умение выполнять правила в подвижных играх.</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 игра «Найди весеннюю одежду».</w:t>
            </w:r>
          </w:p>
          <w:p w:rsidR="006679C6" w:rsidRDefault="00557321">
            <w:pPr>
              <w:pStyle w:val="ParagraphStyle"/>
              <w:rPr>
                <w:rFonts w:ascii="Times New Roman" w:hAnsi="Times New Roman" w:cs="Times New Roman"/>
                <w:sz w:val="18"/>
              </w:rPr>
            </w:pPr>
            <w:r>
              <w:rPr>
                <w:rFonts w:ascii="Times New Roman" w:hAnsi="Times New Roman" w:cs="Times New Roman"/>
                <w:sz w:val="18"/>
              </w:rPr>
              <w:t>3. Сюжетно-ролевая игра «Мы – поварята».</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4. Игра-забава «Узнай по звуку». </w:t>
            </w:r>
          </w:p>
          <w:p w:rsidR="006679C6" w:rsidRDefault="00557321">
            <w:pPr>
              <w:pStyle w:val="ParagraphStyle"/>
              <w:rPr>
                <w:rFonts w:ascii="Times New Roman" w:hAnsi="Times New Roman" w:cs="Times New Roman"/>
                <w:sz w:val="18"/>
              </w:rPr>
            </w:pPr>
            <w:r>
              <w:rPr>
                <w:rFonts w:ascii="Times New Roman" w:hAnsi="Times New Roman" w:cs="Times New Roman"/>
                <w:sz w:val="18"/>
              </w:rPr>
              <w:t>5. Малоподвижная игра: «Летает – не летает».</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Дидактическая игра «Назови ласково». </w:t>
            </w: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 xml:space="preserve">ь: учить подбирать слова в уменьшительно-ласкатель-ной форме. </w:t>
            </w:r>
            <w:r>
              <w:rPr>
                <w:rFonts w:ascii="Times New Roman" w:hAnsi="Times New Roman" w:cs="Times New Roman"/>
                <w:i/>
                <w:iCs/>
                <w:sz w:val="18"/>
              </w:rPr>
              <w:t>Краткое содержание.</w:t>
            </w:r>
            <w:r>
              <w:rPr>
                <w:rFonts w:ascii="Times New Roman" w:hAnsi="Times New Roman" w:cs="Times New Roman"/>
                <w:sz w:val="18"/>
              </w:rPr>
              <w:t>Воспитатель называет слово, а дети должны подобрать к нему уменьшительно-ласкатель-ные формы.</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  Заяц – </w:t>
            </w:r>
            <w:r>
              <w:rPr>
                <w:rFonts w:ascii="Times New Roman" w:hAnsi="Times New Roman" w:cs="Times New Roman"/>
                <w:i/>
                <w:iCs/>
                <w:sz w:val="18"/>
              </w:rPr>
              <w:t>зайчонок, зайчоночек, зайчишка…</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  Бабушка – </w:t>
            </w:r>
            <w:r>
              <w:rPr>
                <w:rFonts w:ascii="Times New Roman" w:hAnsi="Times New Roman" w:cs="Times New Roman"/>
                <w:i/>
                <w:iCs/>
                <w:sz w:val="18"/>
              </w:rPr>
              <w:t>бабулечка, бабуля, бабуленька…</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  Мама –</w:t>
            </w:r>
            <w:r>
              <w:rPr>
                <w:rFonts w:ascii="Times New Roman" w:hAnsi="Times New Roman" w:cs="Times New Roman"/>
                <w:i/>
                <w:iCs/>
                <w:sz w:val="18"/>
              </w:rPr>
              <w:t xml:space="preserve"> мамуля, маму-ленька…</w:t>
            </w:r>
            <w:r>
              <w:rPr>
                <w:rFonts w:ascii="Times New Roman" w:hAnsi="Times New Roman" w:cs="Times New Roman"/>
                <w:sz w:val="18"/>
              </w:rPr>
              <w:t xml:space="preserve">Солнце – </w:t>
            </w:r>
            <w:r>
              <w:rPr>
                <w:rFonts w:ascii="Times New Roman" w:hAnsi="Times New Roman" w:cs="Times New Roman"/>
                <w:i/>
                <w:iCs/>
                <w:sz w:val="18"/>
              </w:rPr>
              <w:t>солнышко…</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Рассказ воспитателя о росте и развитии человека.</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Знакомство с послови-цами о продуктах питания:</w:t>
            </w:r>
          </w:p>
          <w:p w:rsidR="006679C6" w:rsidRDefault="00557321">
            <w:pPr>
              <w:pStyle w:val="ParagraphStyle"/>
              <w:shd w:val="clear" w:color="auto" w:fill="FFFFFF"/>
              <w:tabs>
                <w:tab w:val="left" w:pos="525"/>
              </w:tabs>
              <w:rPr>
                <w:rFonts w:ascii="Times New Roman" w:hAnsi="Times New Roman" w:cs="Times New Roman"/>
                <w:color w:val="000000"/>
                <w:sz w:val="18"/>
              </w:rPr>
            </w:pPr>
            <w:r>
              <w:rPr>
                <w:rFonts w:ascii="Times New Roman" w:hAnsi="Times New Roman" w:cs="Times New Roman"/>
                <w:color w:val="000000"/>
                <w:sz w:val="18"/>
              </w:rPr>
              <w:t xml:space="preserve">– Всякому нужен и обед, </w:t>
            </w:r>
            <w:r>
              <w:rPr>
                <w:rFonts w:ascii="Times New Roman" w:hAnsi="Times New Roman" w:cs="Times New Roman"/>
                <w:color w:val="000000"/>
                <w:sz w:val="18"/>
              </w:rPr>
              <w:br/>
              <w:t>и ужин.</w:t>
            </w:r>
          </w:p>
          <w:p w:rsidR="006679C6" w:rsidRDefault="00557321">
            <w:pPr>
              <w:pStyle w:val="ParagraphStyle"/>
              <w:shd w:val="clear" w:color="auto" w:fill="FFFFFF"/>
              <w:tabs>
                <w:tab w:val="left" w:pos="525"/>
              </w:tabs>
              <w:rPr>
                <w:rFonts w:ascii="Times New Roman" w:hAnsi="Times New Roman" w:cs="Times New Roman"/>
                <w:color w:val="000000"/>
                <w:sz w:val="18"/>
              </w:rPr>
            </w:pPr>
            <w:r>
              <w:rPr>
                <w:rFonts w:ascii="Times New Roman" w:hAnsi="Times New Roman" w:cs="Times New Roman"/>
                <w:color w:val="000000"/>
                <w:sz w:val="18"/>
              </w:rPr>
              <w:t>– Голодной лисице виноград снится.</w:t>
            </w:r>
          </w:p>
          <w:p w:rsidR="006679C6" w:rsidRDefault="00557321">
            <w:pPr>
              <w:pStyle w:val="ParagraphStyle"/>
              <w:shd w:val="clear" w:color="auto" w:fill="FFFFFF"/>
              <w:tabs>
                <w:tab w:val="left" w:pos="525"/>
              </w:tabs>
              <w:rPr>
                <w:rFonts w:ascii="Times New Roman" w:hAnsi="Times New Roman" w:cs="Times New Roman"/>
                <w:color w:val="000000"/>
                <w:sz w:val="18"/>
              </w:rPr>
            </w:pPr>
            <w:r>
              <w:rPr>
                <w:rFonts w:ascii="Times New Roman" w:hAnsi="Times New Roman" w:cs="Times New Roman"/>
                <w:color w:val="000000"/>
                <w:sz w:val="18"/>
              </w:rPr>
              <w:t>– Голодному Федоту любые щи в охоту.</w:t>
            </w:r>
          </w:p>
          <w:p w:rsidR="006679C6" w:rsidRDefault="00557321">
            <w:pPr>
              <w:pStyle w:val="ParagraphStyle"/>
              <w:shd w:val="clear" w:color="auto" w:fill="FFFFFF"/>
              <w:tabs>
                <w:tab w:val="left" w:pos="525"/>
              </w:tabs>
              <w:rPr>
                <w:rFonts w:ascii="Times New Roman" w:hAnsi="Times New Roman" w:cs="Times New Roman"/>
                <w:color w:val="000000"/>
                <w:sz w:val="18"/>
              </w:rPr>
            </w:pPr>
            <w:r>
              <w:rPr>
                <w:rFonts w:ascii="Times New Roman" w:hAnsi="Times New Roman" w:cs="Times New Roman"/>
                <w:color w:val="000000"/>
                <w:sz w:val="18"/>
              </w:rPr>
              <w:t>– Если хороши щи, другой пищи не ищи.</w:t>
            </w:r>
          </w:p>
          <w:p w:rsidR="006679C6" w:rsidRDefault="00557321">
            <w:pPr>
              <w:pStyle w:val="ParagraphStyle"/>
              <w:shd w:val="clear" w:color="auto" w:fill="FFFFFF"/>
              <w:tabs>
                <w:tab w:val="left" w:pos="525"/>
              </w:tabs>
              <w:rPr>
                <w:rFonts w:ascii="Times New Roman" w:hAnsi="Times New Roman" w:cs="Times New Roman"/>
                <w:color w:val="000000"/>
                <w:sz w:val="18"/>
              </w:rPr>
            </w:pPr>
            <w:r>
              <w:rPr>
                <w:rFonts w:ascii="Times New Roman" w:hAnsi="Times New Roman" w:cs="Times New Roman"/>
                <w:color w:val="000000"/>
                <w:sz w:val="18"/>
              </w:rPr>
              <w:t>– Хлебушко – калачу дедушка.</w:t>
            </w:r>
          </w:p>
          <w:p w:rsidR="006679C6" w:rsidRDefault="00557321">
            <w:pPr>
              <w:pStyle w:val="ParagraphStyle"/>
              <w:shd w:val="clear" w:color="auto" w:fill="FFFFFF"/>
              <w:tabs>
                <w:tab w:val="left" w:pos="525"/>
              </w:tabs>
              <w:rPr>
                <w:rFonts w:ascii="Times New Roman" w:hAnsi="Times New Roman" w:cs="Times New Roman"/>
                <w:color w:val="000000"/>
                <w:sz w:val="18"/>
              </w:rPr>
            </w:pPr>
            <w:r>
              <w:rPr>
                <w:rFonts w:ascii="Times New Roman" w:hAnsi="Times New Roman" w:cs="Times New Roman"/>
                <w:color w:val="000000"/>
                <w:sz w:val="18"/>
              </w:rPr>
              <w:t>– Больному помогает врач, а голодному – калач</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Мимические упражне-ния: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  Выразить радость от встречи с весной. Пока-зать: вам тепло и приятно, вы греетесь на солнышке.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Представить себя доброй </w:t>
            </w:r>
            <w:r>
              <w:rPr>
                <w:rFonts w:ascii="Times New Roman" w:hAnsi="Times New Roman" w:cs="Times New Roman"/>
                <w:sz w:val="18"/>
              </w:rPr>
              <w:br/>
              <w:t>и ласковой Весной. Изо-бразить: вы дарите деревь-ям листву, лугам траву и цветы.</w:t>
            </w:r>
          </w:p>
          <w:p w:rsidR="006679C6" w:rsidRDefault="00557321">
            <w:pPr>
              <w:pStyle w:val="ParagraphStyle"/>
              <w:rPr>
                <w:rFonts w:ascii="Times New Roman" w:hAnsi="Times New Roman" w:cs="Times New Roman"/>
                <w:sz w:val="18"/>
              </w:rPr>
            </w:pPr>
            <w:r>
              <w:rPr>
                <w:rFonts w:ascii="Times New Roman" w:hAnsi="Times New Roman" w:cs="Times New Roman"/>
                <w:sz w:val="18"/>
              </w:rPr>
              <w:t>•  Пригрело солнышко, снег растаял, и вода попала медведю в берлогу. Пока-зать, как медведь испугал-ся, а потом обрадовался, поняв, что пришла весна</w:t>
            </w:r>
          </w:p>
          <w:p w:rsidR="006679C6" w:rsidRDefault="00557321">
            <w:pPr>
              <w:pStyle w:val="ParagraphStyle"/>
              <w:tabs>
                <w:tab w:val="left" w:pos="5670"/>
              </w:tabs>
              <w:rPr>
                <w:rFonts w:ascii="Times New Roman" w:hAnsi="Times New Roman" w:cs="Times New Roman"/>
                <w:sz w:val="18"/>
              </w:rPr>
            </w:pPr>
            <w:r>
              <w:rPr>
                <w:rFonts w:ascii="Times New Roman" w:hAnsi="Times New Roman" w:cs="Times New Roman"/>
                <w:sz w:val="18"/>
              </w:rPr>
              <w:t xml:space="preserve">2. Подвижная игра «Два </w:t>
            </w:r>
            <w:r>
              <w:rPr>
                <w:rFonts w:ascii="Times New Roman" w:hAnsi="Times New Roman" w:cs="Times New Roman"/>
                <w:sz w:val="18"/>
              </w:rPr>
              <w:br/>
              <w:t xml:space="preserve">и три». </w:t>
            </w:r>
            <w:r>
              <w:rPr>
                <w:rFonts w:ascii="Times New Roman" w:hAnsi="Times New Roman" w:cs="Times New Roman"/>
                <w:i/>
                <w:iCs/>
                <w:sz w:val="18"/>
              </w:rPr>
              <w:t>Краткое содержа-ние</w:t>
            </w:r>
            <w:r>
              <w:rPr>
                <w:rFonts w:ascii="Times New Roman" w:hAnsi="Times New Roman" w:cs="Times New Roman"/>
                <w:sz w:val="18"/>
              </w:rPr>
              <w:t xml:space="preserve">. Играющие разбегают-ся по всему залу. На сигнал «Два!» играющие образуют пары с любым рядом стоящим. На сигнал «Три!» встают тройками </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Напоминание о соблюдении правил поведения во время еды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знаний о весне с ……………</w:t>
            </w:r>
          </w:p>
          <w:p w:rsidR="006679C6" w:rsidRDefault="006679C6">
            <w:pPr>
              <w:pStyle w:val="ParagraphStyle"/>
              <w:rPr>
                <w:rFonts w:ascii="Times New Roman" w:hAnsi="Times New Roman" w:cs="Times New Roman"/>
                <w:sz w:val="18"/>
              </w:rPr>
            </w:pPr>
          </w:p>
        </w:tc>
        <w:tc>
          <w:tcPr>
            <w:tcW w:w="1139"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Совершенствовать умения вырезать овальные формы с ……………</w:t>
            </w:r>
          </w:p>
        </w:tc>
        <w:tc>
          <w:tcPr>
            <w:tcW w:w="114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Обогащение речи ……………</w:t>
            </w:r>
          </w:p>
          <w:p w:rsidR="006679C6" w:rsidRDefault="00557321">
            <w:pPr>
              <w:pStyle w:val="ParagraphStyle"/>
              <w:rPr>
                <w:rFonts w:ascii="Times New Roman" w:hAnsi="Times New Roman" w:cs="Times New Roman"/>
                <w:sz w:val="18"/>
              </w:rPr>
            </w:pPr>
            <w:r>
              <w:rPr>
                <w:rFonts w:ascii="Times New Roman" w:hAnsi="Times New Roman" w:cs="Times New Roman"/>
                <w:sz w:val="18"/>
              </w:rPr>
              <w:t>существительными, обозначающими спортивные предметы, прилагательными, характеризующими свойства и качества предметов</w:t>
            </w:r>
          </w:p>
        </w:tc>
      </w:tr>
      <w:tr w:rsidR="006679C6">
        <w:trPr>
          <w:trHeight w:val="200"/>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sz w:val="18"/>
              </w:rPr>
            </w:pPr>
          </w:p>
        </w:tc>
        <w:tc>
          <w:tcPr>
            <w:tcW w:w="467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атласа «Организм человека».</w:t>
            </w:r>
          </w:p>
          <w:p w:rsidR="006679C6" w:rsidRDefault="00557321">
            <w:pPr>
              <w:pStyle w:val="ParagraphStyle"/>
              <w:tabs>
                <w:tab w:val="left" w:pos="5670"/>
              </w:tabs>
              <w:rPr>
                <w:rFonts w:ascii="Times New Roman" w:hAnsi="Times New Roman" w:cs="Times New Roman"/>
                <w:sz w:val="18"/>
              </w:rPr>
            </w:pPr>
            <w:r>
              <w:rPr>
                <w:rFonts w:ascii="Times New Roman" w:hAnsi="Times New Roman" w:cs="Times New Roman"/>
                <w:sz w:val="18"/>
              </w:rPr>
              <w:t>3. Конструирование на тему «Моя внутренняя кухня».</w:t>
            </w:r>
          </w:p>
          <w:p w:rsidR="006679C6" w:rsidRDefault="00557321">
            <w:pPr>
              <w:pStyle w:val="ParagraphStyle"/>
              <w:tabs>
                <w:tab w:val="left" w:pos="5670"/>
              </w:tabs>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 xml:space="preserve">. На картонных шаблонах, изображающих фигуры людей, дети конструируют из предметов-заместителей органы пищеварения: </w:t>
            </w:r>
          </w:p>
          <w:p w:rsidR="006679C6" w:rsidRDefault="00557321">
            <w:pPr>
              <w:pStyle w:val="ParagraphStyle"/>
              <w:tabs>
                <w:tab w:val="left" w:pos="5670"/>
              </w:tabs>
              <w:rPr>
                <w:rFonts w:ascii="Times New Roman" w:hAnsi="Times New Roman" w:cs="Times New Roman"/>
                <w:sz w:val="18"/>
              </w:rPr>
            </w:pPr>
            <w:r>
              <w:rPr>
                <w:rFonts w:ascii="Times New Roman" w:hAnsi="Times New Roman" w:cs="Times New Roman"/>
                <w:sz w:val="18"/>
              </w:rPr>
              <w:t>•  губы – пластилин; •  зубы – семена растений; •  пищевод – толстая проволока; •  желудок – стеклянный пузырёк.</w:t>
            </w:r>
          </w:p>
        </w:tc>
        <w:tc>
          <w:tcPr>
            <w:tcW w:w="2337" w:type="dxa"/>
            <w:vMerge/>
            <w:shd w:val="clear" w:color="auto" w:fill="auto"/>
          </w:tcPr>
          <w:p w:rsidR="006679C6" w:rsidRDefault="006679C6">
            <w:pPr>
              <w:pStyle w:val="ParagraphStyle"/>
              <w:tabs>
                <w:tab w:val="left" w:pos="5670"/>
              </w:tabs>
              <w:rPr>
                <w:rFonts w:ascii="Times New Roman" w:hAnsi="Times New Roman" w:cs="Times New Roman"/>
                <w:sz w:val="18"/>
              </w:rPr>
            </w:pPr>
          </w:p>
        </w:tc>
        <w:tc>
          <w:tcPr>
            <w:tcW w:w="1131" w:type="dxa"/>
            <w:vMerge/>
            <w:shd w:val="clear" w:color="auto" w:fill="auto"/>
          </w:tcPr>
          <w:p w:rsidR="006679C6" w:rsidRDefault="006679C6">
            <w:pPr>
              <w:pStyle w:val="ParagraphStyle"/>
              <w:spacing w:line="264" w:lineRule="auto"/>
              <w:rPr>
                <w:rFonts w:ascii="Times New Roman" w:hAnsi="Times New Roman" w:cs="Times New Roman"/>
                <w:sz w:val="20"/>
              </w:rPr>
            </w:pPr>
          </w:p>
        </w:tc>
        <w:tc>
          <w:tcPr>
            <w:tcW w:w="1132"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139" w:type="dxa"/>
            <w:gridSpan w:val="2"/>
            <w:vMerge/>
            <w:shd w:val="clear" w:color="auto" w:fill="auto"/>
          </w:tcPr>
          <w:p w:rsidR="006679C6" w:rsidRDefault="006679C6">
            <w:pPr>
              <w:pStyle w:val="ParagraphStyle"/>
              <w:spacing w:line="264" w:lineRule="auto"/>
              <w:rPr>
                <w:rFonts w:ascii="Times New Roman" w:hAnsi="Times New Roman" w:cs="Times New Roman"/>
                <w:sz w:val="20"/>
              </w:rPr>
            </w:pPr>
          </w:p>
        </w:tc>
        <w:tc>
          <w:tcPr>
            <w:tcW w:w="1141" w:type="dxa"/>
            <w:vMerge/>
            <w:shd w:val="clear" w:color="auto" w:fill="auto"/>
          </w:tcPr>
          <w:p w:rsidR="006679C6" w:rsidRDefault="006679C6">
            <w:pPr>
              <w:pStyle w:val="ParagraphStyle"/>
              <w:spacing w:line="264" w:lineRule="auto"/>
              <w:rPr>
                <w:rFonts w:ascii="Times New Roman" w:hAnsi="Times New Roman" w:cs="Times New Roman"/>
                <w:sz w:val="20"/>
              </w:rPr>
            </w:pPr>
          </w:p>
        </w:tc>
      </w:tr>
      <w:tr w:rsidR="006679C6">
        <w:trPr>
          <w:trHeight w:val="788"/>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5"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по вопросам: «Что бывает после дождя? Таяния снега? Как поет вода? Можно ли гулять по лужам? Почему? Почему в прохладную дождливую погоду можно заболеть?» </w:t>
            </w:r>
            <w:r>
              <w:rPr>
                <w:rFonts w:ascii="Times New Roman" w:hAnsi="Times New Roman" w:cs="Times New Roman"/>
                <w:sz w:val="18"/>
              </w:rPr>
              <w:br/>
              <w:t xml:space="preserve">Наблюдение (по возмож-ности) за лужей, ручейком.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расширять пред-ставления о характерных признаках весенней приро-ды и погоды, необходимо-сти сохранения здоровья в сырую, дождливую погоду</w:t>
            </w:r>
          </w:p>
          <w:p w:rsidR="006679C6" w:rsidRDefault="00557321">
            <w:pPr>
              <w:pStyle w:val="ParagraphStyle"/>
              <w:rPr>
                <w:rFonts w:ascii="Times New Roman" w:hAnsi="Times New Roman" w:cs="Times New Roman"/>
                <w:sz w:val="18"/>
              </w:rPr>
            </w:pPr>
            <w:r>
              <w:rPr>
                <w:rFonts w:ascii="Times New Roman" w:hAnsi="Times New Roman" w:cs="Times New Roman"/>
                <w:sz w:val="18"/>
              </w:rPr>
              <w:t>2. Пускание корабликов, собранного бросового ма-териала (веточек, палочек, камешков). Отметить: то-нут или плывут, плывут или застревают?</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поговорка-ми и пословицами: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Весенние воды никто не уймет. – Вода на лугу – сено в стогу. </w:t>
            </w:r>
          </w:p>
          <w:p w:rsidR="006679C6" w:rsidRDefault="00557321">
            <w:pPr>
              <w:pStyle w:val="ParagraphStyle"/>
              <w:rPr>
                <w:rFonts w:ascii="Times New Roman" w:hAnsi="Times New Roman" w:cs="Times New Roman"/>
                <w:sz w:val="18"/>
              </w:rPr>
            </w:pPr>
            <w:r>
              <w:rPr>
                <w:rFonts w:ascii="Times New Roman" w:hAnsi="Times New Roman" w:cs="Times New Roman"/>
                <w:sz w:val="18"/>
              </w:rPr>
              <w:t>– Первый ручеек – весне сын родной, а зиме – пасынок.</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Наблюдение за ручейка-ми. </w:t>
            </w: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и: учить видеть и устанавливать связь одних явлений с другими; развивать наблюдательность.</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Подметание дорожек на участке, сбор прошлогод-них листьев, веток, мусора.</w:t>
            </w:r>
          </w:p>
        </w:tc>
        <w:tc>
          <w:tcPr>
            <w:tcW w:w="2338"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ветром.</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расширять пред-ставления о многообразии неживой природы.</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Дидактическая игра «Добрые слова».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Подвижная игра «Карусель». </w:t>
            </w:r>
            <w:r>
              <w:rPr>
                <w:rFonts w:ascii="Times New Roman" w:hAnsi="Times New Roman" w:cs="Times New Roman"/>
                <w:color w:val="000000"/>
                <w:spacing w:val="45"/>
                <w:sz w:val="18"/>
                <w:shd w:val="clear" w:color="auto" w:fill="FFFFFF"/>
              </w:rPr>
              <w:t>Цель</w:t>
            </w:r>
            <w:r>
              <w:rPr>
                <w:rFonts w:ascii="Times New Roman" w:hAnsi="Times New Roman" w:cs="Times New Roman"/>
                <w:sz w:val="18"/>
              </w:rPr>
              <w:t xml:space="preserve">: учить одновременно двигаться </w:t>
            </w:r>
            <w:r>
              <w:rPr>
                <w:rFonts w:ascii="Times New Roman" w:hAnsi="Times New Roman" w:cs="Times New Roman"/>
                <w:sz w:val="18"/>
              </w:rPr>
              <w:br/>
              <w:t>и говорить, действовать после сигнала.</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4. Дидактическая игра </w:t>
            </w:r>
          </w:p>
          <w:p w:rsidR="006679C6" w:rsidRDefault="00557321">
            <w:pPr>
              <w:pStyle w:val="ParagraphStyle"/>
              <w:rPr>
                <w:rFonts w:ascii="Times New Roman" w:hAnsi="Times New Roman" w:cs="Times New Roman"/>
                <w:sz w:val="18"/>
              </w:rPr>
            </w:pPr>
            <w:r>
              <w:rPr>
                <w:rFonts w:ascii="Times New Roman" w:hAnsi="Times New Roman" w:cs="Times New Roman"/>
                <w:sz w:val="18"/>
              </w:rPr>
              <w:t>«Да или нет?».</w:t>
            </w:r>
          </w:p>
          <w:p w:rsidR="006679C6" w:rsidRDefault="00557321">
            <w:pPr>
              <w:pStyle w:val="ParagraphStyle"/>
              <w:rPr>
                <w:rFonts w:ascii="Times New Roman" w:hAnsi="Times New Roman" w:cs="Times New Roman"/>
                <w:sz w:val="18"/>
              </w:rPr>
            </w:pPr>
            <w:r>
              <w:rPr>
                <w:rFonts w:ascii="Times New Roman" w:hAnsi="Times New Roman" w:cs="Times New Roman"/>
                <w:sz w:val="18"/>
              </w:rPr>
              <w:t>5</w:t>
            </w:r>
            <w:r>
              <w:rPr>
                <w:rFonts w:ascii="Times New Roman" w:hAnsi="Times New Roman" w:cs="Times New Roman"/>
                <w:b/>
                <w:bCs/>
                <w:sz w:val="18"/>
              </w:rPr>
              <w:t xml:space="preserve">. </w:t>
            </w:r>
            <w:r>
              <w:rPr>
                <w:rFonts w:ascii="Times New Roman" w:hAnsi="Times New Roman" w:cs="Times New Roman"/>
                <w:sz w:val="18"/>
              </w:rPr>
              <w:t>Подвижная игра «Узнай растение».</w:t>
            </w:r>
          </w:p>
        </w:tc>
        <w:tc>
          <w:tcPr>
            <w:tcW w:w="2337" w:type="dxa"/>
            <w:vMerge w:val="restart"/>
            <w:shd w:val="clear" w:color="auto" w:fill="auto"/>
          </w:tcPr>
          <w:p w:rsidR="006679C6" w:rsidRDefault="00557321">
            <w:pPr>
              <w:pStyle w:val="ParagraphStyle"/>
              <w:keepNext/>
              <w:rPr>
                <w:rFonts w:ascii="Times New Roman" w:hAnsi="Times New Roman" w:cs="Times New Roman"/>
                <w:sz w:val="18"/>
              </w:rPr>
            </w:pPr>
            <w:r>
              <w:rPr>
                <w:rFonts w:ascii="Times New Roman" w:hAnsi="Times New Roman" w:cs="Times New Roman"/>
                <w:sz w:val="18"/>
              </w:rPr>
              <w:t xml:space="preserve">1. Опыт «Солнце высуши-вает предметы». </w:t>
            </w:r>
            <w:r>
              <w:rPr>
                <w:rFonts w:ascii="Times New Roman" w:hAnsi="Times New Roman" w:cs="Times New Roman"/>
                <w:spacing w:val="45"/>
                <w:sz w:val="18"/>
              </w:rPr>
              <w:t>Цель:</w:t>
            </w:r>
            <w:r>
              <w:rPr>
                <w:rFonts w:ascii="Times New Roman" w:hAnsi="Times New Roman" w:cs="Times New Roman"/>
                <w:sz w:val="18"/>
              </w:rPr>
              <w:t xml:space="preserve"> выявить способность солн-ца нагревать предметы.[6, с. 53]</w:t>
            </w:r>
          </w:p>
          <w:p w:rsidR="006679C6" w:rsidRDefault="00557321">
            <w:pPr>
              <w:pStyle w:val="ParagraphStyle"/>
              <w:rPr>
                <w:rFonts w:ascii="Times New Roman" w:hAnsi="Times New Roman" w:cs="Times New Roman"/>
                <w:sz w:val="18"/>
              </w:rPr>
            </w:pPr>
            <w:r>
              <w:rPr>
                <w:rFonts w:ascii="Times New Roman" w:hAnsi="Times New Roman" w:cs="Times New Roman"/>
                <w:sz w:val="18"/>
              </w:rPr>
              <w:t>2. Упражнение «Действия с воображаемыми предме-тами»: изобразить, как вы готовитесь к прилету скворцов: распиливаете доски, сколачиваете скворечник, прикрепляете его к дереву. Показать: вы радуетесь прилету птиц</w:t>
            </w:r>
          </w:p>
        </w:tc>
        <w:tc>
          <w:tcPr>
            <w:tcW w:w="1131" w:type="dxa"/>
            <w:shd w:val="clear" w:color="auto" w:fill="auto"/>
          </w:tcPr>
          <w:p w:rsidR="006679C6" w:rsidRDefault="006679C6">
            <w:pPr>
              <w:pStyle w:val="ParagraphStyle"/>
              <w:spacing w:line="264" w:lineRule="auto"/>
              <w:rPr>
                <w:rFonts w:ascii="Times New Roman" w:hAnsi="Times New Roman" w:cs="Times New Roman"/>
                <w:sz w:val="20"/>
              </w:rPr>
            </w:pPr>
          </w:p>
        </w:tc>
        <w:tc>
          <w:tcPr>
            <w:tcW w:w="1132" w:type="dxa"/>
            <w:shd w:val="clear" w:color="auto" w:fill="auto"/>
          </w:tcPr>
          <w:p w:rsidR="006679C6" w:rsidRDefault="006679C6">
            <w:pPr>
              <w:pStyle w:val="ParagraphStyle"/>
              <w:spacing w:line="264" w:lineRule="auto"/>
              <w:rPr>
                <w:rFonts w:ascii="Times New Roman" w:hAnsi="Times New Roman" w:cs="Times New Roman"/>
                <w:sz w:val="20"/>
              </w:rPr>
            </w:pPr>
          </w:p>
        </w:tc>
        <w:tc>
          <w:tcPr>
            <w:tcW w:w="1139" w:type="dxa"/>
            <w:gridSpan w:val="2"/>
            <w:shd w:val="clear" w:color="auto" w:fill="auto"/>
          </w:tcPr>
          <w:p w:rsidR="006679C6" w:rsidRDefault="006679C6">
            <w:pPr>
              <w:pStyle w:val="ParagraphStyle"/>
              <w:spacing w:line="264" w:lineRule="auto"/>
              <w:rPr>
                <w:rFonts w:ascii="Times New Roman" w:hAnsi="Times New Roman" w:cs="Times New Roman"/>
                <w:sz w:val="20"/>
              </w:rPr>
            </w:pPr>
          </w:p>
        </w:tc>
        <w:tc>
          <w:tcPr>
            <w:tcW w:w="1141" w:type="dxa"/>
            <w:shd w:val="clear" w:color="auto" w:fill="auto"/>
          </w:tcPr>
          <w:p w:rsidR="006679C6" w:rsidRDefault="006679C6">
            <w:pPr>
              <w:pStyle w:val="ParagraphStyle"/>
              <w:spacing w:line="264" w:lineRule="auto"/>
              <w:rPr>
                <w:rFonts w:ascii="Times New Roman" w:hAnsi="Times New Roman" w:cs="Times New Roman"/>
                <w:sz w:val="20"/>
              </w:rPr>
            </w:pPr>
          </w:p>
        </w:tc>
      </w:tr>
      <w:tr w:rsidR="006679C6">
        <w:trPr>
          <w:trHeight w:val="2924"/>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8"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«Скажи, где» с………….. Цель: развивать пространственное восприятие, различать положения предмета относительно себя</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Совершенствование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у …………..</w:t>
            </w:r>
          </w:p>
          <w:p w:rsidR="006679C6" w:rsidRDefault="00557321">
            <w:pPr>
              <w:pStyle w:val="ParagraphStyle"/>
              <w:rPr>
                <w:rFonts w:ascii="Times New Roman" w:hAnsi="Times New Roman" w:cs="Times New Roman"/>
                <w:sz w:val="18"/>
              </w:rPr>
            </w:pPr>
            <w:r>
              <w:rPr>
                <w:rFonts w:ascii="Times New Roman" w:hAnsi="Times New Roman" w:cs="Times New Roman"/>
                <w:sz w:val="18"/>
              </w:rPr>
              <w:t>интонационной выразительности речи</w:t>
            </w:r>
          </w:p>
        </w:tc>
        <w:tc>
          <w:tcPr>
            <w:tcW w:w="1139"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Разучивание русских</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народных пословиц </w:t>
            </w:r>
            <w:r>
              <w:rPr>
                <w:rFonts w:ascii="Times New Roman" w:hAnsi="Times New Roman" w:cs="Times New Roman"/>
                <w:color w:val="000000"/>
                <w:sz w:val="18"/>
              </w:rPr>
              <w:br/>
              <w:t xml:space="preserve">и поговорок </w:t>
            </w:r>
            <w:r>
              <w:rPr>
                <w:rFonts w:ascii="Times New Roman" w:hAnsi="Times New Roman" w:cs="Times New Roman"/>
                <w:color w:val="000000"/>
                <w:sz w:val="18"/>
              </w:rPr>
              <w:br/>
              <w:t>о спорте с ……………</w:t>
            </w:r>
          </w:p>
        </w:tc>
        <w:tc>
          <w:tcPr>
            <w:tcW w:w="114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Расширение представлений о важных компонентах здорового образа жизни (движение, солнце, воздух) у …………..</w:t>
            </w: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Фестиваль любимых семейных подвижных игр</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Четверг 15.04.2021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«Неделя здоровья»</w:t>
      </w:r>
    </w:p>
    <w:tbl>
      <w:tblPr>
        <w:tblStyle w:val="af8"/>
        <w:tblW w:w="15997" w:type="dxa"/>
        <w:tblInd w:w="250" w:type="dxa"/>
        <w:tblLook w:val="04A0"/>
      </w:tblPr>
      <w:tblGrid>
        <w:gridCol w:w="1305"/>
        <w:gridCol w:w="641"/>
        <w:gridCol w:w="2179"/>
        <w:gridCol w:w="1888"/>
        <w:gridCol w:w="1912"/>
        <w:gridCol w:w="2017"/>
        <w:gridCol w:w="1370"/>
        <w:gridCol w:w="1390"/>
        <w:gridCol w:w="374"/>
        <w:gridCol w:w="996"/>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737"/>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5"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Дыхательное упражне-ние «Пускание мыльного пузыря».</w:t>
            </w:r>
          </w:p>
          <w:p w:rsidR="006679C6" w:rsidRDefault="00557321">
            <w:pPr>
              <w:pStyle w:val="ParagraphStyle"/>
              <w:rPr>
                <w:rFonts w:ascii="Times New Roman" w:hAnsi="Times New Roman" w:cs="Times New Roman"/>
                <w:sz w:val="18"/>
              </w:rPr>
            </w:pPr>
            <w:r>
              <w:rPr>
                <w:rFonts w:ascii="Times New Roman" w:hAnsi="Times New Roman" w:cs="Times New Roman"/>
                <w:sz w:val="18"/>
              </w:rPr>
              <w:t>2. Эксперимент «Чем похожи и чем отличаются две руки?».</w:t>
            </w:r>
          </w:p>
          <w:p w:rsidR="006679C6" w:rsidRDefault="00557321">
            <w:pPr>
              <w:pStyle w:val="ParagraphStyle"/>
              <w:rPr>
                <w:rFonts w:ascii="Times New Roman" w:hAnsi="Times New Roman" w:cs="Times New Roman"/>
                <w:sz w:val="18"/>
              </w:rPr>
            </w:pPr>
            <w:r>
              <w:rPr>
                <w:rFonts w:ascii="Times New Roman" w:hAnsi="Times New Roman" w:cs="Times New Roman"/>
                <w:sz w:val="18"/>
              </w:rPr>
              <w:t>3. Игра с помощью рук «Где мы были, мы не скажем, а что делали – покажем»</w:t>
            </w:r>
          </w:p>
          <w:p w:rsidR="006679C6" w:rsidRDefault="00557321">
            <w:pPr>
              <w:pStyle w:val="ParagraphStyle"/>
              <w:rPr>
                <w:rFonts w:ascii="Times New Roman" w:hAnsi="Times New Roman" w:cs="Times New Roman"/>
                <w:sz w:val="18"/>
              </w:rPr>
            </w:pPr>
            <w:r>
              <w:rPr>
                <w:rFonts w:ascii="Times New Roman" w:hAnsi="Times New Roman" w:cs="Times New Roman"/>
                <w:sz w:val="18"/>
              </w:rPr>
              <w:t>4. Рассматривание альбомов с фотографиями детей и их родителей.</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на тему «Для чего нужна гимнастика и физкультура?».</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 игра «Кому что нужно».</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закрепить знания детей о предметах, необхо-димых для работы врачу, повару, продавцу</w:t>
            </w:r>
          </w:p>
          <w:p w:rsidR="006679C6" w:rsidRDefault="00557321">
            <w:pPr>
              <w:pStyle w:val="ParagraphStyle"/>
              <w:rPr>
                <w:rFonts w:ascii="Times New Roman" w:hAnsi="Times New Roman" w:cs="Times New Roman"/>
                <w:sz w:val="18"/>
              </w:rPr>
            </w:pPr>
            <w:r>
              <w:rPr>
                <w:rFonts w:ascii="Times New Roman" w:hAnsi="Times New Roman" w:cs="Times New Roman"/>
                <w:sz w:val="18"/>
              </w:rPr>
              <w:t>3. Рисование и вырезание правой и левой рукой.</w:t>
            </w:r>
          </w:p>
          <w:p w:rsidR="006679C6" w:rsidRDefault="00557321">
            <w:pPr>
              <w:pStyle w:val="ParagraphStyle"/>
              <w:rPr>
                <w:rFonts w:ascii="Times New Roman" w:hAnsi="Times New Roman" w:cs="Times New Roman"/>
                <w:sz w:val="18"/>
              </w:rPr>
            </w:pPr>
            <w:r>
              <w:rPr>
                <w:rFonts w:ascii="Times New Roman" w:hAnsi="Times New Roman" w:cs="Times New Roman"/>
                <w:sz w:val="18"/>
              </w:rPr>
              <w:t>4. Создание минивыставки рисунков на тему «Чистота – залог здоровья»</w:t>
            </w:r>
          </w:p>
        </w:tc>
        <w:tc>
          <w:tcPr>
            <w:tcW w:w="4675" w:type="dxa"/>
            <w:gridSpan w:val="2"/>
            <w:shd w:val="clear" w:color="auto" w:fill="auto"/>
          </w:tcPr>
          <w:p w:rsidR="006679C6" w:rsidRDefault="00557321">
            <w:pPr>
              <w:pStyle w:val="ParagraphStyle"/>
              <w:tabs>
                <w:tab w:val="left" w:pos="5670"/>
              </w:tabs>
              <w:rPr>
                <w:rFonts w:ascii="Times New Roman" w:hAnsi="Times New Roman" w:cs="Times New Roman"/>
                <w:sz w:val="18"/>
              </w:rPr>
            </w:pPr>
            <w:r>
              <w:rPr>
                <w:rFonts w:ascii="Times New Roman" w:hAnsi="Times New Roman" w:cs="Times New Roman"/>
                <w:sz w:val="18"/>
              </w:rPr>
              <w:t xml:space="preserve">1. Подвижная игра «Земля, вода, воздух» </w:t>
            </w:r>
            <w:r>
              <w:rPr>
                <w:rFonts w:ascii="Times New Roman" w:hAnsi="Times New Roman" w:cs="Times New Roman"/>
                <w:i/>
                <w:iCs/>
                <w:sz w:val="18"/>
              </w:rPr>
              <w:t>Краткое содержание.</w:t>
            </w:r>
            <w:r>
              <w:rPr>
                <w:rFonts w:ascii="Times New Roman" w:hAnsi="Times New Roman" w:cs="Times New Roman"/>
                <w:sz w:val="18"/>
              </w:rPr>
              <w:t xml:space="preserve"> Игра начинается по указанию воспитателя, который бросает любому из игроков мяч, называя одно из слов: «земля», «вода», «воздух». Например, он говорит: «Вода». Игрок, которому воспитатель бросает мяч, должен поймать его и быстро назвать рыбу или животное, живущее в воде. Если воспитатель называет слово «воздух», то нужно назвать какую-нибудь птицу, если слово «земля» – наземное животное</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«Кто где живет?» 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 xml:space="preserve">Обучение </w:t>
            </w:r>
            <w:r>
              <w:rPr>
                <w:rFonts w:ascii="Times New Roman" w:hAnsi="Times New Roman" w:cs="Times New Roman"/>
                <w:color w:val="000000"/>
                <w:sz w:val="18"/>
              </w:rPr>
              <w:br/>
              <w:t>……………</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правильному употреблению предлогов в речи</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 ползании на четверень-ках с подталкиванием головой набивного мяча</w:t>
            </w:r>
          </w:p>
        </w:tc>
      </w:tr>
      <w:tr w:rsidR="006679C6">
        <w:trPr>
          <w:trHeight w:val="186"/>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«Подготовка к Олимпий-ским играм».</w:t>
            </w:r>
          </w:p>
          <w:p w:rsidR="006679C6" w:rsidRDefault="00557321">
            <w:pPr>
              <w:pStyle w:val="ParagraphStyle"/>
              <w:rPr>
                <w:rFonts w:ascii="Times New Roman" w:hAnsi="Times New Roman" w:cs="Times New Roman"/>
                <w:sz w:val="18"/>
              </w:rPr>
            </w:pPr>
            <w:r>
              <w:rPr>
                <w:rFonts w:ascii="Times New Roman" w:hAnsi="Times New Roman" w:cs="Times New Roman"/>
                <w:sz w:val="18"/>
              </w:rPr>
              <w:t>3. Изготовление из бросо-вого материала атрибутов для спортивных и подвиж-ных игр</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Изготовление «Книги полезных привычек».</w:t>
            </w:r>
          </w:p>
        </w:tc>
        <w:tc>
          <w:tcPr>
            <w:tcW w:w="1131" w:type="dxa"/>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c>
          <w:tcPr>
            <w:tcW w:w="1132" w:type="dxa"/>
            <w:vMerge/>
            <w:shd w:val="clear" w:color="auto" w:fill="auto"/>
          </w:tcPr>
          <w:p w:rsidR="006679C6" w:rsidRDefault="006679C6">
            <w:pPr>
              <w:pStyle w:val="af5"/>
              <w:spacing w:after="0" w:line="240" w:lineRule="auto"/>
              <w:ind w:left="53"/>
              <w:rPr>
                <w:rFonts w:ascii="Times New Roman" w:hAnsi="Times New Roman" w:cs="Times New Roman"/>
                <w:sz w:val="20"/>
                <w:szCs w:val="20"/>
              </w:rPr>
            </w:pPr>
          </w:p>
        </w:tc>
        <w:tc>
          <w:tcPr>
            <w:tcW w:w="2280" w:type="dxa"/>
            <w:gridSpan w:val="3"/>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r>
      <w:tr w:rsidR="006679C6">
        <w:trPr>
          <w:trHeight w:val="979"/>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6679C6">
            <w:pPr>
              <w:spacing w:after="0" w:line="240" w:lineRule="auto"/>
              <w:ind w:right="-108"/>
              <w:rPr>
                <w:rFonts w:ascii="Times New Roman" w:hAnsi="Times New Roman" w:cs="Times New Roman"/>
                <w:sz w:val="18"/>
                <w:szCs w:val="20"/>
              </w:rPr>
            </w:pPr>
          </w:p>
        </w:tc>
        <w:tc>
          <w:tcPr>
            <w:tcW w:w="2335"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Опыт «Свойства солнеч-ных лучей». </w:t>
            </w:r>
            <w:r>
              <w:rPr>
                <w:rFonts w:ascii="Times New Roman" w:hAnsi="Times New Roman" w:cs="Times New Roman"/>
                <w:i/>
                <w:iCs/>
                <w:sz w:val="18"/>
              </w:rPr>
              <w:t>Краткое со-держание.</w:t>
            </w:r>
            <w:r>
              <w:rPr>
                <w:rFonts w:ascii="Times New Roman" w:hAnsi="Times New Roman" w:cs="Times New Roman"/>
                <w:sz w:val="18"/>
              </w:rPr>
              <w:t>Воспитатель предлагает намочить рези-новые мячи, положить на солнце и понаблюдать, как они будут высыхать; по-трогать стенки дома на солнечной стороне и на теневой; подставить ладошки солнышку, почувствовать, как они нагреваются</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Подвижные сюжетные игры «Поезд», «Мыши и кот».</w:t>
            </w:r>
            <w:r>
              <w:rPr>
                <w:rFonts w:ascii="Times New Roman" w:hAnsi="Times New Roman" w:cs="Times New Roman"/>
                <w:color w:val="000000"/>
                <w:spacing w:val="45"/>
                <w:sz w:val="18"/>
                <w:shd w:val="clear" w:color="auto" w:fill="FFFFFF"/>
              </w:rPr>
              <w:t>Цель</w:t>
            </w:r>
            <w:r>
              <w:rPr>
                <w:rFonts w:ascii="Times New Roman" w:hAnsi="Times New Roman" w:cs="Times New Roman"/>
                <w:sz w:val="18"/>
              </w:rPr>
              <w:t xml:space="preserve">: поощрять участие детей в совмест-ных играх и физических упражнениях; развивать умения выполнять правила в подвижных играх </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солнцем (путь на небосклоне).</w:t>
            </w:r>
          </w:p>
          <w:p w:rsidR="006679C6" w:rsidRDefault="00557321">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 xml:space="preserve">ь: закрепить знания </w:t>
            </w:r>
          </w:p>
          <w:p w:rsidR="006679C6" w:rsidRDefault="00557321">
            <w:pPr>
              <w:pStyle w:val="ParagraphStyle"/>
              <w:rPr>
                <w:rFonts w:ascii="Times New Roman" w:hAnsi="Times New Roman" w:cs="Times New Roman"/>
                <w:sz w:val="18"/>
              </w:rPr>
            </w:pPr>
            <w:r>
              <w:rPr>
                <w:rFonts w:ascii="Times New Roman" w:hAnsi="Times New Roman" w:cs="Times New Roman"/>
                <w:sz w:val="18"/>
              </w:rPr>
              <w:t>о том, что весной солнце начинает светить ярче и чаще, световой день становится длиннее; о взаимосвязи живой и неживой природы; значении Солнца для всего живого на Земле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Игра-забава «Что изменилось?».</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Подвижная игра «Повар».</w:t>
            </w:r>
          </w:p>
        </w:tc>
        <w:tc>
          <w:tcPr>
            <w:tcW w:w="4675"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Рассказ воспитателя на тему «Нос»</w:t>
            </w:r>
            <w:r>
              <w:rPr>
                <w:rFonts w:ascii="Times New Roman" w:hAnsi="Times New Roman" w:cs="Times New Roman"/>
                <w:i/>
                <w:iCs/>
                <w:sz w:val="18"/>
              </w:rPr>
              <w:t>. Краткое содер-жание</w:t>
            </w:r>
            <w:r>
              <w:rPr>
                <w:rFonts w:ascii="Times New Roman" w:hAnsi="Times New Roman" w:cs="Times New Roman"/>
                <w:sz w:val="18"/>
              </w:rPr>
              <w:t xml:space="preserve">. Нос замечательно приспособлен для дыхания. Воздух, который мы вдыхаем, прежде чем попасть в наш организм, путешествует по длинным коридорам в носу. Все стены этих коридоров покрыты очень маленькими ресничками, которые все время колышутся, как трава на лугу от ветра. К ним и прилипают пылинки, попавшие в нос вместе с воздухом. А при выдохе пылинки вылетают наружу. Если же в нос что-то попадает, мы чихаем. Кро-ме этого, проходя по коридорам в носу, воздух нагрева-ется и попадает в организм теплым. А еще для чего нужен нос? </w:t>
            </w:r>
            <w:r>
              <w:rPr>
                <w:rFonts w:ascii="Times New Roman" w:hAnsi="Times New Roman" w:cs="Times New Roman"/>
                <w:i/>
                <w:iCs/>
                <w:sz w:val="18"/>
              </w:rPr>
              <w:t>(Чтобы чувствовать запахи.)</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Подвижная </w:t>
            </w:r>
          </w:p>
          <w:p w:rsidR="006679C6" w:rsidRDefault="00557321">
            <w:pPr>
              <w:pStyle w:val="ParagraphStyle"/>
              <w:rPr>
                <w:rFonts w:ascii="Times New Roman" w:hAnsi="Times New Roman" w:cs="Times New Roman"/>
                <w:sz w:val="18"/>
              </w:rPr>
            </w:pPr>
            <w:r>
              <w:rPr>
                <w:rFonts w:ascii="Times New Roman" w:hAnsi="Times New Roman" w:cs="Times New Roman"/>
                <w:sz w:val="18"/>
              </w:rPr>
              <w:t>игра «К названному дереву – беги» 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у …………..</w:t>
            </w:r>
          </w:p>
          <w:p w:rsidR="006679C6" w:rsidRDefault="00557321">
            <w:pPr>
              <w:pStyle w:val="ParagraphStyle"/>
              <w:rPr>
                <w:rFonts w:ascii="Times New Roman" w:hAnsi="Times New Roman" w:cs="Times New Roman"/>
                <w:sz w:val="18"/>
              </w:rPr>
            </w:pPr>
            <w:r>
              <w:rPr>
                <w:rFonts w:ascii="Times New Roman" w:hAnsi="Times New Roman" w:cs="Times New Roman"/>
                <w:sz w:val="18"/>
              </w:rPr>
              <w:t>знаний о почве</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на тему «Мышцы и их значение» 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расширять и углублять знания детей о мышцах и их значении; развивать интерес к своему организму, желание узнать о нем больше; воспитывать любовь к спорту</w:t>
            </w:r>
          </w:p>
        </w:tc>
      </w:tr>
      <w:tr w:rsidR="006679C6">
        <w:trPr>
          <w:trHeight w:val="1596"/>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8"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 xml:space="preserve">2. </w:t>
            </w:r>
            <w:r>
              <w:rPr>
                <w:rFonts w:ascii="Times New Roman" w:hAnsi="Times New Roman" w:cs="Times New Roman"/>
                <w:color w:val="000000"/>
                <w:sz w:val="18"/>
              </w:rPr>
              <w:t xml:space="preserve">Подвижная игра «Сбей кеглю». </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 xml:space="preserve">3. </w:t>
            </w:r>
            <w:r>
              <w:rPr>
                <w:rFonts w:ascii="Times New Roman" w:hAnsi="Times New Roman" w:cs="Times New Roman"/>
                <w:sz w:val="18"/>
              </w:rPr>
              <w:t>Хороводная игра «Бабка Ежка».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Эстафета «Мяч ведущему».</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Подлезание под дуги (подряд 4–5 шт.), не касаясь руками земли.</w:t>
            </w:r>
          </w:p>
        </w:tc>
        <w:tc>
          <w:tcPr>
            <w:tcW w:w="1131"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132"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2280" w:type="dxa"/>
            <w:gridSpan w:val="3"/>
            <w:vMerge/>
            <w:shd w:val="clear" w:color="auto" w:fill="auto"/>
          </w:tcPr>
          <w:p w:rsidR="006679C6" w:rsidRDefault="006679C6">
            <w:pPr>
              <w:pStyle w:val="ParagraphStyle"/>
              <w:spacing w:line="264" w:lineRule="auto"/>
              <w:rPr>
                <w:rFonts w:ascii="Times New Roman" w:hAnsi="Times New Roman" w:cs="Times New Roman"/>
                <w:color w:val="000000"/>
                <w:sz w:val="20"/>
              </w:rPr>
            </w:pP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СКР</w:t>
            </w:r>
          </w:p>
        </w:tc>
        <w:tc>
          <w:tcPr>
            <w:tcW w:w="13890" w:type="dxa"/>
            <w:gridSpan w:val="9"/>
            <w:shd w:val="clear" w:color="auto" w:fill="auto"/>
          </w:tcPr>
          <w:p w:rsidR="006679C6" w:rsidRDefault="00557321">
            <w:pPr>
              <w:spacing w:after="0" w:line="240" w:lineRule="auto"/>
              <w:ind w:right="-70"/>
              <w:rPr>
                <w:rFonts w:ascii="Times New Roman" w:hAnsi="Times New Roman" w:cs="Times New Roman"/>
                <w:sz w:val="18"/>
                <w:szCs w:val="20"/>
              </w:rPr>
            </w:pPr>
            <w:r>
              <w:rPr>
                <w:rFonts w:ascii="Times New Roman" w:hAnsi="Times New Roman" w:cs="Times New Roman"/>
                <w:sz w:val="18"/>
                <w:szCs w:val="20"/>
              </w:rPr>
              <w:t>Беседа о культурно-гигиенических навыках, правилах поведения во время приема пищи и мытья рук, поиск ответов на вопросы: «Зачем надо закатывать рукава при умывании и мытье рук? Для чего мыть руки с мылом?»</w:t>
            </w:r>
          </w:p>
        </w:tc>
      </w:tr>
      <w:tr w:rsidR="006679C6">
        <w:trPr>
          <w:trHeight w:val="876"/>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9347" w:type="dxa"/>
            <w:gridSpan w:val="4"/>
            <w:shd w:val="clear" w:color="auto" w:fill="auto"/>
          </w:tcPr>
          <w:p w:rsidR="006679C6" w:rsidRDefault="00557321">
            <w:pPr>
              <w:pStyle w:val="ParagraphStyle"/>
              <w:spacing w:line="264" w:lineRule="auto"/>
              <w:rPr>
                <w:rFonts w:ascii="Times New Roman" w:hAnsi="Times New Roman" w:cs="Times New Roman"/>
                <w:i/>
                <w:iCs/>
                <w:sz w:val="18"/>
              </w:rPr>
            </w:pPr>
            <w:r>
              <w:rPr>
                <w:rFonts w:ascii="Times New Roman" w:hAnsi="Times New Roman" w:cs="Times New Roman"/>
                <w:sz w:val="18"/>
              </w:rPr>
              <w:t xml:space="preserve">1. Физкультурный досуг «Мы любим спорт». </w:t>
            </w:r>
            <w:r>
              <w:rPr>
                <w:rFonts w:ascii="Times New Roman" w:hAnsi="Times New Roman" w:cs="Times New Roman"/>
                <w:spacing w:val="45"/>
                <w:sz w:val="18"/>
              </w:rPr>
              <w:t>Цели</w:t>
            </w:r>
            <w:r>
              <w:rPr>
                <w:rFonts w:ascii="Times New Roman" w:hAnsi="Times New Roman" w:cs="Times New Roman"/>
                <w:sz w:val="18"/>
              </w:rPr>
              <w:t>: совершенствовать двигательные способности детей; упражнять в ходьбе, беге, ползании, прыжках; воспитывать целеустремлённость, командные качества; доставить детям чувство радости.</w:t>
            </w:r>
          </w:p>
          <w:p w:rsidR="006679C6" w:rsidRDefault="00557321">
            <w:pPr>
              <w:pStyle w:val="ParagraphStyle"/>
              <w:spacing w:line="264" w:lineRule="auto"/>
              <w:rPr>
                <w:rFonts w:ascii="Times New Roman" w:hAnsi="Times New Roman" w:cs="Times New Roman"/>
                <w:sz w:val="18"/>
                <w:lang w:val="en-US"/>
              </w:rPr>
            </w:pPr>
            <w:r>
              <w:rPr>
                <w:rFonts w:ascii="Times New Roman" w:hAnsi="Times New Roman" w:cs="Times New Roman"/>
                <w:sz w:val="18"/>
              </w:rPr>
              <w:t xml:space="preserve">2. Рассказ воспитателя о здоровом питании. </w:t>
            </w:r>
            <w:r>
              <w:rPr>
                <w:rFonts w:ascii="Times New Roman" w:hAnsi="Times New Roman" w:cs="Times New Roman"/>
                <w:sz w:val="18"/>
                <w:lang w:val="en-US"/>
              </w:rPr>
              <w:t>[</w:t>
            </w:r>
            <w:r>
              <w:rPr>
                <w:rFonts w:ascii="Times New Roman" w:hAnsi="Times New Roman" w:cs="Times New Roman"/>
                <w:sz w:val="18"/>
              </w:rPr>
              <w:t>6, с. 55</w:t>
            </w:r>
            <w:r>
              <w:rPr>
                <w:rFonts w:ascii="Times New Roman" w:hAnsi="Times New Roman" w:cs="Times New Roman"/>
                <w:sz w:val="18"/>
                <w:lang w:val="en-US"/>
              </w:rPr>
              <w:t>]</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 ходьбе по наклонной доске</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в прыжках через шнур </w:t>
            </w:r>
          </w:p>
          <w:p w:rsidR="006679C6" w:rsidRDefault="00557321">
            <w:pPr>
              <w:pStyle w:val="ParagraphStyle"/>
              <w:rPr>
                <w:rFonts w:ascii="Times New Roman" w:hAnsi="Times New Roman" w:cs="Times New Roman"/>
                <w:sz w:val="18"/>
              </w:rPr>
            </w:pPr>
            <w:r>
              <w:rPr>
                <w:rFonts w:ascii="Times New Roman" w:hAnsi="Times New Roman" w:cs="Times New Roman"/>
                <w:sz w:val="18"/>
              </w:rPr>
              <w:t>способами: ноги врозь, ноги вместе</w:t>
            </w:r>
          </w:p>
        </w:tc>
        <w:tc>
          <w:tcPr>
            <w:tcW w:w="2280" w:type="dxa"/>
            <w:gridSpan w:val="3"/>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Упражнение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в составлении рассказов на тему: «Каким я хочу быть».</w:t>
            </w:r>
            <w:r>
              <w:rPr>
                <w:rFonts w:ascii="Times New Roman" w:hAnsi="Times New Roman" w:cs="Times New Roman"/>
                <w:spacing w:val="45"/>
                <w:sz w:val="18"/>
              </w:rPr>
              <w:t>Цель</w:t>
            </w:r>
            <w:r>
              <w:rPr>
                <w:rFonts w:ascii="Times New Roman" w:hAnsi="Times New Roman" w:cs="Times New Roman"/>
                <w:color w:val="000000"/>
                <w:sz w:val="18"/>
              </w:rPr>
              <w:t xml:space="preserve">: </w:t>
            </w:r>
            <w:r>
              <w:rPr>
                <w:rFonts w:ascii="Times New Roman" w:hAnsi="Times New Roman" w:cs="Times New Roman"/>
                <w:sz w:val="18"/>
              </w:rPr>
              <w:t xml:space="preserve">выяснить, желают ли дети быть здо-ровыми, </w:t>
            </w:r>
            <w:r>
              <w:rPr>
                <w:rFonts w:ascii="Times New Roman" w:hAnsi="Times New Roman" w:cs="Times New Roman"/>
                <w:color w:val="000000"/>
                <w:sz w:val="18"/>
              </w:rPr>
              <w:t>заниматься спор-том, быть милосердными, сочувствовать, помогать людям, стремятся ли ни-когда не унывать, быть весёлыми</w:t>
            </w:r>
          </w:p>
        </w:tc>
      </w:tr>
      <w:tr w:rsidR="006679C6">
        <w:trPr>
          <w:trHeight w:val="782"/>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Рассматривание иллюстраций о здоровом образе жизни в уголке познания.</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Сюжетно-ролевая игра «Поликлиника. На приёме у врача</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Рассматривание схемы-плаката «Мышцы».</w:t>
            </w:r>
          </w:p>
          <w:p w:rsidR="006679C6" w:rsidRDefault="00557321">
            <w:pPr>
              <w:pStyle w:val="ParagraphStyle"/>
              <w:rPr>
                <w:rFonts w:ascii="Times New Roman" w:hAnsi="Times New Roman" w:cs="Times New Roman"/>
                <w:sz w:val="18"/>
              </w:rPr>
            </w:pPr>
            <w:r>
              <w:rPr>
                <w:rFonts w:ascii="Times New Roman" w:hAnsi="Times New Roman" w:cs="Times New Roman"/>
                <w:sz w:val="18"/>
              </w:rPr>
              <w:t>4. Игры-эстафеты «Собери мусор» (для мальчиков); «Помой посуду» (для девочек).</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Рисование на тему «Строение человека».</w:t>
            </w:r>
          </w:p>
          <w:p w:rsidR="006679C6" w:rsidRDefault="00557321">
            <w:pPr>
              <w:pStyle w:val="ParagraphStyle"/>
              <w:rPr>
                <w:rFonts w:ascii="Times New Roman" w:hAnsi="Times New Roman" w:cs="Times New Roman"/>
                <w:sz w:val="18"/>
              </w:rPr>
            </w:pPr>
            <w:r>
              <w:rPr>
                <w:rFonts w:ascii="Times New Roman" w:hAnsi="Times New Roman" w:cs="Times New Roman"/>
                <w:sz w:val="18"/>
              </w:rPr>
              <w:t>4. Инсценировка отрывка из произведения К. Чуковского «Мойдодыр».</w:t>
            </w:r>
          </w:p>
        </w:tc>
        <w:tc>
          <w:tcPr>
            <w:tcW w:w="1131" w:type="dxa"/>
            <w:vMerge/>
            <w:shd w:val="clear" w:color="auto" w:fill="auto"/>
          </w:tcPr>
          <w:p w:rsidR="006679C6" w:rsidRDefault="006679C6">
            <w:pPr>
              <w:pStyle w:val="ParagraphStyle"/>
              <w:spacing w:line="264" w:lineRule="auto"/>
              <w:rPr>
                <w:rFonts w:ascii="Times New Roman" w:hAnsi="Times New Roman" w:cs="Times New Roman"/>
                <w:sz w:val="20"/>
              </w:rPr>
            </w:pPr>
          </w:p>
        </w:tc>
        <w:tc>
          <w:tcPr>
            <w:tcW w:w="1132"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2280" w:type="dxa"/>
            <w:gridSpan w:val="3"/>
            <w:vMerge/>
            <w:shd w:val="clear" w:color="auto" w:fill="auto"/>
          </w:tcPr>
          <w:p w:rsidR="006679C6" w:rsidRDefault="006679C6">
            <w:pPr>
              <w:pStyle w:val="ParagraphStyle"/>
              <w:spacing w:line="264" w:lineRule="auto"/>
              <w:rPr>
                <w:rFonts w:ascii="Times New Roman" w:hAnsi="Times New Roman" w:cs="Times New Roman"/>
                <w:sz w:val="20"/>
              </w:rPr>
            </w:pPr>
          </w:p>
        </w:tc>
      </w:tr>
      <w:tr w:rsidR="006679C6">
        <w:trPr>
          <w:trHeight w:val="2078"/>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4672"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Подвижная игра «Прилёт птиц».</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крупных распускающихся почек топо-ля и сирени, сравнение раскрытия почек у разных видов деревьев; рассказ воспитателя: «Почки – это туго скрученные маленькие листочки. Пока было холодно, они спали. Как только солнышко пригрело, земля напол-нилась влагой, стало тепло, почки начали раскрываться».</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Чтение стихотворения </w:t>
            </w:r>
            <w:r>
              <w:rPr>
                <w:rFonts w:ascii="Times New Roman" w:hAnsi="Times New Roman" w:cs="Times New Roman"/>
                <w:sz w:val="18"/>
              </w:rPr>
              <w:br/>
              <w:t xml:space="preserve">Я. Акима «Долго шла весна тайком от ветров </w:t>
            </w:r>
            <w:r>
              <w:rPr>
                <w:rFonts w:ascii="Times New Roman" w:hAnsi="Times New Roman" w:cs="Times New Roman"/>
                <w:sz w:val="18"/>
              </w:rPr>
              <w:br/>
              <w:t>и стужи…».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 игра «Хорошо – плохо».</w:t>
            </w:r>
            <w:r>
              <w:rPr>
                <w:rFonts w:ascii="Times New Roman" w:hAnsi="Times New Roman" w:cs="Times New Roman"/>
                <w:spacing w:val="45"/>
                <w:sz w:val="18"/>
              </w:rPr>
              <w:t>Цель</w:t>
            </w:r>
            <w:r>
              <w:rPr>
                <w:rFonts w:ascii="Times New Roman" w:hAnsi="Times New Roman" w:cs="Times New Roman"/>
                <w:sz w:val="18"/>
              </w:rPr>
              <w:t>: закреплять знания о прави-лах поведения в природе.</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Подвижная игра «Мы – веселые ребята»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приметой: в апреле ясные ночи кончаются заморозками.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Наблюдение за небом.</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обратить внима-ние на красоту весеннего неба; развивать любознательность, творческое воображение</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 в прыжках на двух ногах</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Помощь ……………</w:t>
            </w:r>
          </w:p>
          <w:p w:rsidR="006679C6" w:rsidRDefault="00557321">
            <w:pPr>
              <w:pStyle w:val="ParagraphStyle"/>
              <w:rPr>
                <w:rFonts w:ascii="Times New Roman" w:hAnsi="Times New Roman" w:cs="Times New Roman"/>
                <w:sz w:val="18"/>
              </w:rPr>
            </w:pPr>
            <w:r>
              <w:rPr>
                <w:rFonts w:ascii="Times New Roman" w:hAnsi="Times New Roman" w:cs="Times New Roman"/>
                <w:sz w:val="18"/>
              </w:rPr>
              <w:t>в запоминании и выразительном чтении стихотворений</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«Бывает – не бывает»</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4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 перестроении в колонну по два и по три</w:t>
            </w:r>
          </w:p>
        </w:tc>
      </w:tr>
      <w:tr w:rsidR="006679C6">
        <w:trPr>
          <w:trHeight w:val="188"/>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Сбор камушков на участке. </w:t>
            </w:r>
            <w:r>
              <w:rPr>
                <w:rFonts w:ascii="Times New Roman" w:hAnsi="Times New Roman" w:cs="Times New Roman"/>
                <w:spacing w:val="45"/>
                <w:sz w:val="18"/>
              </w:rPr>
              <w:t>Цель</w:t>
            </w:r>
            <w:r>
              <w:rPr>
                <w:rFonts w:ascii="Times New Roman" w:hAnsi="Times New Roman" w:cs="Times New Roman"/>
                <w:sz w:val="18"/>
              </w:rPr>
              <w:t>: воспи-тывать желание участво-вать в трудовой деятель-ности, выполняя посиль-ные задания</w:t>
            </w:r>
          </w:p>
        </w:tc>
        <w:tc>
          <w:tcPr>
            <w:tcW w:w="7012"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Участие детей в подвижной игре «Охотники и утки».</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 xml:space="preserve"> Играющие делятся на две группы – «охотники» и «утки». «Утки» становятся в середину круга, а «охотники», располагаясь снаружи, перебрасывают мяч, стараясь попасть в «уток», те увертываются. Когда треть игроков поймана, игра останавливается и дети меняются местами.</w:t>
            </w:r>
          </w:p>
          <w:p w:rsidR="006679C6" w:rsidRDefault="006679C6">
            <w:pPr>
              <w:pStyle w:val="ParagraphStyle"/>
              <w:rPr>
                <w:rFonts w:ascii="Times New Roman" w:hAnsi="Times New Roman" w:cs="Times New Roman"/>
                <w:sz w:val="18"/>
              </w:rPr>
            </w:pPr>
          </w:p>
        </w:tc>
        <w:tc>
          <w:tcPr>
            <w:tcW w:w="1131" w:type="dxa"/>
            <w:vMerge/>
            <w:shd w:val="clear" w:color="auto" w:fill="auto"/>
          </w:tcPr>
          <w:p w:rsidR="006679C6" w:rsidRDefault="006679C6">
            <w:pPr>
              <w:pStyle w:val="ParagraphStyle"/>
              <w:spacing w:line="264" w:lineRule="auto"/>
              <w:rPr>
                <w:rFonts w:ascii="Times New Roman" w:hAnsi="Times New Roman" w:cs="Times New Roman"/>
                <w:sz w:val="20"/>
              </w:rPr>
            </w:pPr>
          </w:p>
        </w:tc>
        <w:tc>
          <w:tcPr>
            <w:tcW w:w="1132" w:type="dxa"/>
            <w:vMerge/>
            <w:shd w:val="clear" w:color="auto" w:fill="auto"/>
          </w:tcPr>
          <w:p w:rsidR="006679C6" w:rsidRDefault="006679C6">
            <w:pPr>
              <w:pStyle w:val="ParagraphStyle"/>
              <w:spacing w:line="264" w:lineRule="auto"/>
              <w:rPr>
                <w:rFonts w:ascii="Times New Roman" w:hAnsi="Times New Roman" w:cs="Times New Roman"/>
                <w:sz w:val="20"/>
              </w:rPr>
            </w:pPr>
          </w:p>
        </w:tc>
        <w:tc>
          <w:tcPr>
            <w:tcW w:w="1139" w:type="dxa"/>
            <w:gridSpan w:val="2"/>
            <w:vMerge/>
            <w:shd w:val="clear" w:color="auto" w:fill="auto"/>
          </w:tcPr>
          <w:p w:rsidR="006679C6" w:rsidRDefault="006679C6">
            <w:pPr>
              <w:pStyle w:val="ParagraphStyle"/>
              <w:spacing w:line="264" w:lineRule="auto"/>
              <w:rPr>
                <w:rFonts w:ascii="Times New Roman" w:hAnsi="Times New Roman" w:cs="Times New Roman"/>
                <w:sz w:val="20"/>
              </w:rPr>
            </w:pPr>
          </w:p>
        </w:tc>
        <w:tc>
          <w:tcPr>
            <w:tcW w:w="1141" w:type="dxa"/>
            <w:vMerge/>
            <w:shd w:val="clear" w:color="auto" w:fill="auto"/>
          </w:tcPr>
          <w:p w:rsidR="006679C6" w:rsidRDefault="006679C6">
            <w:pPr>
              <w:pStyle w:val="ParagraphStyle"/>
              <w:spacing w:line="264" w:lineRule="auto"/>
              <w:rPr>
                <w:rFonts w:ascii="Times New Roman" w:hAnsi="Times New Roman" w:cs="Times New Roman"/>
                <w:sz w:val="20"/>
              </w:rPr>
            </w:pP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Пятница 16.04.2021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«Неделя здоровья»</w:t>
      </w:r>
    </w:p>
    <w:tbl>
      <w:tblPr>
        <w:tblStyle w:val="af8"/>
        <w:tblW w:w="15997" w:type="dxa"/>
        <w:tblInd w:w="250" w:type="dxa"/>
        <w:tblLook w:val="04A0"/>
      </w:tblPr>
      <w:tblGrid>
        <w:gridCol w:w="1288"/>
        <w:gridCol w:w="631"/>
        <w:gridCol w:w="1881"/>
        <w:gridCol w:w="1867"/>
        <w:gridCol w:w="1841"/>
        <w:gridCol w:w="1941"/>
        <w:gridCol w:w="1767"/>
        <w:gridCol w:w="1673"/>
        <w:gridCol w:w="310"/>
        <w:gridCol w:w="873"/>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242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2335"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Чтение сказки К. Чуков-ского «Мойдодыр». </w:t>
            </w:r>
            <w:r>
              <w:rPr>
                <w:rFonts w:ascii="Times New Roman" w:hAnsi="Times New Roman" w:cs="Times New Roman"/>
                <w:spacing w:val="45"/>
                <w:sz w:val="18"/>
              </w:rPr>
              <w:t>Цель</w:t>
            </w:r>
            <w:r>
              <w:rPr>
                <w:rFonts w:ascii="Times New Roman" w:hAnsi="Times New Roman" w:cs="Times New Roman"/>
                <w:sz w:val="18"/>
              </w:rPr>
              <w:t>: воспитывать уме-ние слушать сказку, сле-дить за развитием дей-ствия; предоставить детям возможность договаривать слова и несложные для воспроизведения фразы; закрепить знания о предметах гигиены</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«Больница».</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и рассматривание иллюстраций на тему «Внешнее строение человека». </w:t>
            </w:r>
            <w:r>
              <w:rPr>
                <w:rFonts w:ascii="Times New Roman" w:hAnsi="Times New Roman" w:cs="Times New Roman"/>
                <w:spacing w:val="45"/>
                <w:sz w:val="18"/>
              </w:rPr>
              <w:t>Цели</w:t>
            </w:r>
            <w:r>
              <w:rPr>
                <w:rFonts w:ascii="Times New Roman" w:hAnsi="Times New Roman" w:cs="Times New Roman"/>
                <w:spacing w:val="-15"/>
                <w:sz w:val="18"/>
              </w:rPr>
              <w:t xml:space="preserve">: </w:t>
            </w:r>
            <w:r>
              <w:rPr>
                <w:rFonts w:ascii="Times New Roman" w:hAnsi="Times New Roman" w:cs="Times New Roman"/>
                <w:sz w:val="18"/>
              </w:rPr>
              <w:t xml:space="preserve">обо-бщить имеющиеся у детей знания о функции органов, сформировать представле-ния о том,что каждая часть тела и каждый орган име-ют большое значение для него </w:t>
            </w:r>
          </w:p>
          <w:p w:rsidR="006679C6" w:rsidRDefault="00557321">
            <w:pPr>
              <w:pStyle w:val="ParagraphStyle"/>
              <w:rPr>
                <w:rFonts w:ascii="Times New Roman" w:hAnsi="Times New Roman" w:cs="Times New Roman"/>
                <w:sz w:val="18"/>
              </w:rPr>
            </w:pPr>
            <w:r>
              <w:rPr>
                <w:rFonts w:ascii="Times New Roman" w:hAnsi="Times New Roman" w:cs="Times New Roman"/>
                <w:sz w:val="18"/>
              </w:rPr>
              <w:t>2. Аппликация на тему «Веселые мордашки из геометрических фигур».</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Рассматривание иллю-страций и рассказ педагога на тему «Скелет человека, правильная осанка». </w:t>
            </w:r>
            <w:r>
              <w:rPr>
                <w:rFonts w:ascii="Times New Roman" w:hAnsi="Times New Roman" w:cs="Times New Roman"/>
                <w:spacing w:val="45"/>
                <w:sz w:val="18"/>
              </w:rPr>
              <w:t>Цели</w:t>
            </w:r>
            <w:r>
              <w:rPr>
                <w:rFonts w:ascii="Times New Roman" w:hAnsi="Times New Roman" w:cs="Times New Roman"/>
                <w:sz w:val="18"/>
              </w:rPr>
              <w:t>: продолжать изуче-ние с детьми строения ске-лета человека, его функ-ций; расширять кругозор; воспитывать бережное от-ношение к своему организ-му, желание заниматься физкультурой и спортом</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Рассматривание иллюстраций и рассказ педагога на тему «Зубы и пища». </w:t>
            </w:r>
            <w:r>
              <w:rPr>
                <w:rFonts w:ascii="Times New Roman" w:hAnsi="Times New Roman" w:cs="Times New Roman"/>
                <w:spacing w:val="45"/>
                <w:sz w:val="18"/>
              </w:rPr>
              <w:t>Цели</w:t>
            </w:r>
            <w:r>
              <w:rPr>
                <w:rFonts w:ascii="Times New Roman" w:hAnsi="Times New Roman" w:cs="Times New Roman"/>
                <w:sz w:val="18"/>
              </w:rPr>
              <w:t>: продол-жать знакомить детей с основами правильного питания и ухода за зубами; формировать знания о строении полости рта и зубах человека; воспитывать культурно-гигиенические навыки.</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Уточнение названия и назначения предметов одежды, обуви, головных уборов </w:t>
            </w:r>
            <w:r>
              <w:rPr>
                <w:rFonts w:ascii="Times New Roman" w:hAnsi="Times New Roman" w:cs="Times New Roman"/>
                <w:sz w:val="18"/>
              </w:rPr>
              <w:br/>
              <w:t>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«Разложи картинки по поряд-ку» 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систематизировать представления о здо-ровье, здо-ровом об-разе жизни,</w:t>
            </w:r>
          </w:p>
          <w:p w:rsidR="006679C6" w:rsidRDefault="00557321">
            <w:pPr>
              <w:pStyle w:val="ParagraphStyle"/>
              <w:rPr>
                <w:rFonts w:ascii="Times New Roman" w:hAnsi="Times New Roman" w:cs="Times New Roman"/>
                <w:sz w:val="18"/>
              </w:rPr>
            </w:pPr>
            <w:r>
              <w:rPr>
                <w:rFonts w:ascii="Times New Roman" w:hAnsi="Times New Roman" w:cs="Times New Roman"/>
                <w:sz w:val="18"/>
              </w:rPr>
              <w:t>развив</w:t>
            </w:r>
            <w:r>
              <w:rPr>
                <w:rFonts w:ascii="Times New Roman" w:hAnsi="Times New Roman" w:cs="Times New Roman"/>
                <w:spacing w:val="-15"/>
                <w:sz w:val="18"/>
              </w:rPr>
              <w:t>ать вни</w:t>
            </w:r>
            <w:r>
              <w:rPr>
                <w:rFonts w:ascii="Times New Roman" w:hAnsi="Times New Roman" w:cs="Times New Roman"/>
                <w:sz w:val="18"/>
              </w:rPr>
              <w:t>мание, речь</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о настроении </w:t>
            </w:r>
            <w:r>
              <w:rPr>
                <w:rFonts w:ascii="Times New Roman" w:hAnsi="Times New Roman" w:cs="Times New Roman"/>
                <w:sz w:val="18"/>
              </w:rPr>
              <w:br/>
              <w:t>с ……………</w:t>
            </w:r>
          </w:p>
        </w:tc>
        <w:tc>
          <w:tcPr>
            <w:tcW w:w="114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 xml:space="preserve">на тему «Здоровый образ жизни»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rPr>
          <w:trHeight w:val="138"/>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467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Совместная игра «Фотограф». </w:t>
            </w:r>
            <w:r>
              <w:rPr>
                <w:rFonts w:ascii="Times New Roman" w:hAnsi="Times New Roman" w:cs="Times New Roman"/>
                <w:i/>
                <w:iCs/>
                <w:sz w:val="18"/>
              </w:rPr>
              <w:t>Краткое содержание.</w:t>
            </w:r>
            <w:r>
              <w:rPr>
                <w:rFonts w:ascii="Times New Roman" w:hAnsi="Times New Roman" w:cs="Times New Roman"/>
                <w:sz w:val="18"/>
              </w:rPr>
              <w:t xml:space="preserve"> Ребёнок-«фотограф» «фотографирует» – запоминает внешний вид детей и выходит за дверь. Играющие меняют свой внешний вид – причёску, детали гардероба. Вернувшись, «фотограф» определяет изменения во внеш-нем виде детей.</w:t>
            </w:r>
          </w:p>
        </w:tc>
        <w:tc>
          <w:tcPr>
            <w:tcW w:w="1131" w:type="dxa"/>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c>
          <w:tcPr>
            <w:tcW w:w="1132" w:type="dxa"/>
            <w:vMerge/>
            <w:shd w:val="clear" w:color="auto" w:fill="auto"/>
          </w:tcPr>
          <w:p w:rsidR="006679C6" w:rsidRDefault="006679C6">
            <w:pPr>
              <w:pStyle w:val="af5"/>
              <w:spacing w:after="0" w:line="240" w:lineRule="auto"/>
              <w:ind w:left="53"/>
              <w:rPr>
                <w:rFonts w:ascii="Times New Roman" w:hAnsi="Times New Roman" w:cs="Times New Roman"/>
                <w:sz w:val="20"/>
                <w:szCs w:val="20"/>
              </w:rPr>
            </w:pPr>
          </w:p>
        </w:tc>
        <w:tc>
          <w:tcPr>
            <w:tcW w:w="1139" w:type="dxa"/>
            <w:gridSpan w:val="2"/>
            <w:vMerge/>
            <w:shd w:val="clear" w:color="auto" w:fill="auto"/>
          </w:tcPr>
          <w:p w:rsidR="006679C6" w:rsidRDefault="006679C6">
            <w:pPr>
              <w:pStyle w:val="af5"/>
              <w:spacing w:after="0" w:line="240" w:lineRule="auto"/>
              <w:ind w:left="53"/>
              <w:rPr>
                <w:rFonts w:ascii="Times New Roman" w:hAnsi="Times New Roman" w:cs="Times New Roman"/>
                <w:sz w:val="20"/>
                <w:szCs w:val="20"/>
              </w:rPr>
            </w:pPr>
          </w:p>
        </w:tc>
        <w:tc>
          <w:tcPr>
            <w:tcW w:w="1141" w:type="dxa"/>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r>
      <w:tr w:rsidR="006679C6">
        <w:trPr>
          <w:trHeight w:val="1213"/>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2335"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Подвижная игра «Солнышко и дождик».</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Упражнение «Поймай мяч». </w:t>
            </w:r>
            <w:r>
              <w:rPr>
                <w:rFonts w:ascii="Times New Roman" w:hAnsi="Times New Roman" w:cs="Times New Roman"/>
                <w:iCs/>
                <w:sz w:val="18"/>
              </w:rPr>
              <w:t>[6, с. 57]</w:t>
            </w:r>
          </w:p>
          <w:p w:rsidR="006679C6" w:rsidRDefault="00557321">
            <w:pPr>
              <w:pStyle w:val="ParagraphStyle"/>
              <w:rPr>
                <w:rFonts w:ascii="Times New Roman" w:hAnsi="Times New Roman" w:cs="Times New Roman"/>
                <w:sz w:val="18"/>
              </w:rPr>
            </w:pPr>
            <w:r>
              <w:rPr>
                <w:rFonts w:ascii="Times New Roman" w:hAnsi="Times New Roman" w:cs="Times New Roman"/>
                <w:spacing w:val="-15"/>
                <w:sz w:val="18"/>
              </w:rPr>
              <w:t>3</w:t>
            </w:r>
            <w:r>
              <w:rPr>
                <w:rFonts w:ascii="Times New Roman" w:hAnsi="Times New Roman" w:cs="Times New Roman"/>
                <w:sz w:val="18"/>
              </w:rPr>
              <w:t>. Подвижная игра с прави-лами «Поймай комара».</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4. Физкультурное упраж-нение «Кто дальше бросит мешочек?». </w:t>
            </w:r>
            <w:r>
              <w:rPr>
                <w:rFonts w:ascii="Times New Roman" w:hAnsi="Times New Roman" w:cs="Times New Roman"/>
                <w:spacing w:val="45"/>
                <w:sz w:val="18"/>
              </w:rPr>
              <w:t>Цель</w:t>
            </w:r>
            <w:r>
              <w:rPr>
                <w:rFonts w:ascii="Times New Roman" w:hAnsi="Times New Roman" w:cs="Times New Roman"/>
                <w:sz w:val="18"/>
              </w:rPr>
              <w:t>: накап-ливать и обогащать двигательный опыт детей; развивать умение выполнять правила в подвижных играх.</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на тему «Каким может быть весенний дождь?». Помочь сделать</w:t>
            </w:r>
          </w:p>
          <w:p w:rsidR="006679C6" w:rsidRDefault="00557321">
            <w:pPr>
              <w:pStyle w:val="ParagraphStyle"/>
              <w:rPr>
                <w:rFonts w:ascii="Times New Roman" w:hAnsi="Times New Roman" w:cs="Times New Roman"/>
                <w:sz w:val="18"/>
              </w:rPr>
            </w:pPr>
            <w:r>
              <w:rPr>
                <w:rFonts w:ascii="Times New Roman" w:hAnsi="Times New Roman" w:cs="Times New Roman"/>
                <w:sz w:val="18"/>
              </w:rPr>
              <w:t>вывод, что весенний дождь может быть разным (тёп-лым, холодным, весёлым, звонким и т. д.), что от долгой прогулки под дождём можно заболеть.</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Наблюдение (по воз-можности) за весенним дождем.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Чтение стихотворения </w:t>
            </w:r>
          </w:p>
          <w:p w:rsidR="006679C6" w:rsidRDefault="00557321">
            <w:pPr>
              <w:pStyle w:val="ParagraphStyle"/>
              <w:rPr>
                <w:rFonts w:ascii="Times New Roman" w:hAnsi="Times New Roman" w:cs="Times New Roman"/>
                <w:sz w:val="18"/>
              </w:rPr>
            </w:pPr>
            <w:r>
              <w:rPr>
                <w:rFonts w:ascii="Times New Roman" w:hAnsi="Times New Roman" w:cs="Times New Roman"/>
                <w:sz w:val="18"/>
              </w:rPr>
              <w:t>А. Босева «Дождь» и потешки «Дождик, дождик, пуще…».</w:t>
            </w:r>
          </w:p>
          <w:p w:rsidR="006679C6" w:rsidRDefault="00557321">
            <w:pPr>
              <w:pStyle w:val="ParagraphStyle"/>
              <w:rPr>
                <w:rFonts w:ascii="Times New Roman" w:hAnsi="Times New Roman" w:cs="Times New Roman"/>
                <w:sz w:val="18"/>
              </w:rPr>
            </w:pPr>
            <w:r>
              <w:rPr>
                <w:rFonts w:ascii="Times New Roman" w:hAnsi="Times New Roman" w:cs="Times New Roman"/>
                <w:sz w:val="18"/>
              </w:rPr>
              <w:t>4. Дидактическая игра «Птицы, звери, рыбы».</w:t>
            </w:r>
          </w:p>
          <w:p w:rsidR="006679C6" w:rsidRDefault="00557321">
            <w:pPr>
              <w:pStyle w:val="ParagraphStyle"/>
              <w:rPr>
                <w:rFonts w:ascii="Times New Roman" w:hAnsi="Times New Roman" w:cs="Times New Roman"/>
                <w:sz w:val="18"/>
              </w:rPr>
            </w:pPr>
            <w:r>
              <w:rPr>
                <w:rFonts w:ascii="Times New Roman" w:hAnsi="Times New Roman" w:cs="Times New Roman"/>
                <w:sz w:val="18"/>
              </w:rPr>
              <w:t>5. Игры с мячами, скакалками.</w:t>
            </w:r>
          </w:p>
        </w:tc>
        <w:tc>
          <w:tcPr>
            <w:tcW w:w="467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весенними изменениями в природе.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учить детей обобщать представления о типичных весенних явлениях в природе, анализировать результаты наблюдений и делать выводы о некоторых закономерностях и взаимосвязях в природе.</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Рассказ воспитателя о зубах. [6, с. 57]</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"Кто больше действий назовёт" с …………... Цель: учить активно использовать в речи глаголы, образовывать различные глагольные формы</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Закреплять знания ………….. о частях суток</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на тему «Что такое шутки, потешки, прибаутки» с …………..</w:t>
            </w:r>
          </w:p>
        </w:tc>
        <w:tc>
          <w:tcPr>
            <w:tcW w:w="114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Обсуждение с ……………</w:t>
            </w:r>
          </w:p>
          <w:p w:rsidR="006679C6" w:rsidRDefault="00557321">
            <w:pPr>
              <w:pStyle w:val="ParagraphStyle"/>
              <w:rPr>
                <w:rFonts w:ascii="Times New Roman" w:hAnsi="Times New Roman" w:cs="Times New Roman"/>
                <w:sz w:val="18"/>
              </w:rPr>
            </w:pPr>
            <w:r>
              <w:rPr>
                <w:rFonts w:ascii="Times New Roman" w:hAnsi="Times New Roman" w:cs="Times New Roman"/>
                <w:sz w:val="18"/>
              </w:rPr>
              <w:t>влияния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прогулок на свежем воздухе </w:t>
            </w:r>
            <w:r>
              <w:rPr>
                <w:rFonts w:ascii="Times New Roman" w:hAnsi="Times New Roman" w:cs="Times New Roman"/>
                <w:sz w:val="18"/>
              </w:rPr>
              <w:br/>
              <w:t>на здоровье человека</w:t>
            </w:r>
          </w:p>
        </w:tc>
      </w:tr>
      <w:tr w:rsidR="006679C6">
        <w:trPr>
          <w:trHeight w:val="157"/>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Подвижная игра «Бездомный заяц».</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Дидактическая игра «Придумай сам».</w:t>
            </w:r>
          </w:p>
          <w:p w:rsidR="006679C6" w:rsidRDefault="00557321">
            <w:pPr>
              <w:pStyle w:val="ParagraphStyle"/>
              <w:rPr>
                <w:rFonts w:ascii="Times New Roman" w:hAnsi="Times New Roman" w:cs="Times New Roman"/>
                <w:sz w:val="18"/>
              </w:rPr>
            </w:pPr>
            <w:r>
              <w:rPr>
                <w:rFonts w:ascii="Times New Roman" w:hAnsi="Times New Roman" w:cs="Times New Roman"/>
                <w:sz w:val="18"/>
              </w:rPr>
              <w:t>4. Подвижная игра «Найди свой цвет».</w:t>
            </w:r>
          </w:p>
          <w:p w:rsidR="006679C6" w:rsidRDefault="00557321">
            <w:pPr>
              <w:pStyle w:val="ParagraphStyle"/>
              <w:rPr>
                <w:rFonts w:ascii="Times New Roman" w:hAnsi="Times New Roman" w:cs="Times New Roman"/>
                <w:sz w:val="18"/>
              </w:rPr>
            </w:pPr>
            <w:r>
              <w:rPr>
                <w:rFonts w:ascii="Times New Roman" w:hAnsi="Times New Roman" w:cs="Times New Roman"/>
                <w:sz w:val="18"/>
              </w:rPr>
              <w:t>5. Расчистка участка от остатков снега и мусора.</w:t>
            </w:r>
          </w:p>
        </w:tc>
        <w:tc>
          <w:tcPr>
            <w:tcW w:w="1131"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132"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139" w:type="dxa"/>
            <w:gridSpan w:val="2"/>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141"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ФР</w:t>
            </w:r>
          </w:p>
        </w:tc>
        <w:tc>
          <w:tcPr>
            <w:tcW w:w="13890" w:type="dxa"/>
            <w:gridSpan w:val="9"/>
            <w:shd w:val="clear" w:color="auto" w:fill="auto"/>
          </w:tcPr>
          <w:p w:rsidR="006679C6" w:rsidRDefault="00557321">
            <w:pPr>
              <w:spacing w:after="0" w:line="240" w:lineRule="auto"/>
              <w:ind w:right="-70"/>
              <w:rPr>
                <w:rFonts w:ascii="Times New Roman" w:hAnsi="Times New Roman" w:cs="Times New Roman"/>
                <w:sz w:val="18"/>
                <w:szCs w:val="20"/>
              </w:rPr>
            </w:pPr>
            <w:r>
              <w:rPr>
                <w:rFonts w:ascii="Times New Roman" w:hAnsi="Times New Roman" w:cs="Times New Roman"/>
                <w:sz w:val="18"/>
                <w:szCs w:val="20"/>
              </w:rPr>
              <w:t>Динамическое упражнение после сна «По дорожке» (модель В. И. Ковалько) [6, с. 58]</w:t>
            </w:r>
          </w:p>
        </w:tc>
      </w:tr>
      <w:tr w:rsidR="006679C6">
        <w:trPr>
          <w:trHeight w:val="1829"/>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5"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Сюжетная игра, ситуативный разговор на тему «Как надо купать куклу?», «Какие принадлежности нужны для купания?».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альбома "Зарядка". Цель: расширять представления о пользе физических упражнений.</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Развивающая ситуация «Познакомимся со своей кожей». </w:t>
            </w:r>
            <w:r>
              <w:rPr>
                <w:rFonts w:ascii="Times New Roman" w:hAnsi="Times New Roman" w:cs="Times New Roman"/>
                <w:spacing w:val="45"/>
                <w:sz w:val="18"/>
              </w:rPr>
              <w:t>Цели</w:t>
            </w:r>
            <w:r>
              <w:rPr>
                <w:rFonts w:ascii="Times New Roman" w:hAnsi="Times New Roman" w:cs="Times New Roman"/>
                <w:sz w:val="18"/>
              </w:rPr>
              <w:t>: изучить с детьми внешний вид и строение кожи, уточнить представления о её значе-нии; формировать умение объяснять полученные данные</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«Что значит “быть здоровым”»? «Что надо делать, чтобы не болеть?».</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на тему «Вну-тренние органы человека».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расширять и углублять знания детей о внутренних органах человека; формировать представления о функциях органов: сердца, легкого, желудка, печени, почек</w:t>
            </w:r>
          </w:p>
          <w:p w:rsidR="006679C6" w:rsidRDefault="00557321">
            <w:pPr>
              <w:pStyle w:val="ParagraphStyle"/>
              <w:rPr>
                <w:rFonts w:ascii="Times New Roman" w:hAnsi="Times New Roman" w:cs="Times New Roman"/>
                <w:spacing w:val="-15"/>
                <w:sz w:val="18"/>
              </w:rPr>
            </w:pPr>
            <w:r>
              <w:rPr>
                <w:rFonts w:ascii="Times New Roman" w:hAnsi="Times New Roman" w:cs="Times New Roman"/>
                <w:sz w:val="18"/>
              </w:rPr>
              <w:t xml:space="preserve">2. Разгадывание кроссвор-дов, лабиринтов на тему </w:t>
            </w:r>
            <w:r>
              <w:rPr>
                <w:rFonts w:ascii="Times New Roman" w:hAnsi="Times New Roman" w:cs="Times New Roman"/>
                <w:spacing w:val="-15"/>
                <w:sz w:val="18"/>
              </w:rPr>
              <w:t>«Спорт».</w:t>
            </w:r>
          </w:p>
          <w:p w:rsidR="006679C6" w:rsidRDefault="00557321">
            <w:pPr>
              <w:pStyle w:val="ParagraphStyle"/>
              <w:rPr>
                <w:rFonts w:ascii="Times New Roman" w:hAnsi="Times New Roman" w:cs="Times New Roman"/>
                <w:sz w:val="18"/>
              </w:rPr>
            </w:pPr>
            <w:r>
              <w:rPr>
                <w:rFonts w:ascii="Times New Roman" w:hAnsi="Times New Roman" w:cs="Times New Roman"/>
                <w:sz w:val="18"/>
              </w:rPr>
              <w:t>3. Рассматривание схемы-плаката «Внутренние органы человека»</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 xml:space="preserve">Расширение представлений о свойствах природных материалов </w:t>
            </w:r>
            <w:r>
              <w:rPr>
                <w:rFonts w:ascii="Times New Roman" w:hAnsi="Times New Roman" w:cs="Times New Roman"/>
                <w:color w:val="000000"/>
                <w:sz w:val="18"/>
              </w:rPr>
              <w:br/>
              <w:t>у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Обогащение представлений ……………</w:t>
            </w:r>
          </w:p>
          <w:p w:rsidR="006679C6" w:rsidRDefault="00557321">
            <w:pPr>
              <w:pStyle w:val="ParagraphStyle"/>
              <w:rPr>
                <w:rFonts w:ascii="Times New Roman" w:hAnsi="Times New Roman" w:cs="Times New Roman"/>
                <w:sz w:val="18"/>
              </w:rPr>
            </w:pPr>
            <w:r>
              <w:rPr>
                <w:rFonts w:ascii="Times New Roman" w:hAnsi="Times New Roman" w:cs="Times New Roman"/>
                <w:sz w:val="18"/>
              </w:rPr>
              <w:t>об искусстве</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Упражнение «Закончи предложение»: </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 Спортом удобнее заниматься в… </w:t>
            </w:r>
            <w:r>
              <w:rPr>
                <w:rFonts w:ascii="Times New Roman" w:hAnsi="Times New Roman" w:cs="Times New Roman"/>
                <w:i/>
                <w:iCs/>
                <w:sz w:val="18"/>
              </w:rPr>
              <w:t>(спортив-ной форме).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Крутить вокруг себя можно… </w:t>
            </w:r>
            <w:r>
              <w:rPr>
                <w:rFonts w:ascii="Times New Roman" w:hAnsi="Times New Roman" w:cs="Times New Roman"/>
                <w:i/>
                <w:iCs/>
                <w:sz w:val="18"/>
              </w:rPr>
              <w:t>(обруч).</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Гимнастическая лестница нужна для… </w:t>
            </w:r>
            <w:r>
              <w:rPr>
                <w:rFonts w:ascii="Times New Roman" w:hAnsi="Times New Roman" w:cs="Times New Roman"/>
                <w:i/>
                <w:iCs/>
                <w:sz w:val="18"/>
              </w:rPr>
              <w:t>(лазания)</w:t>
            </w:r>
            <w:r>
              <w:rPr>
                <w:rFonts w:ascii="Times New Roman" w:hAnsi="Times New Roman" w:cs="Times New Roman"/>
                <w:sz w:val="18"/>
              </w:rPr>
              <w:t xml:space="preserve"> с …………………………….</w:t>
            </w:r>
          </w:p>
        </w:tc>
      </w:tr>
      <w:tr w:rsidR="006679C6">
        <w:trPr>
          <w:trHeight w:val="639"/>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sz w:val="18"/>
              </w:rPr>
            </w:pPr>
          </w:p>
        </w:tc>
        <w:tc>
          <w:tcPr>
            <w:tcW w:w="467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Совместная игра с мячом «Вопрос – ответ»: </w:t>
            </w:r>
          </w:p>
          <w:p w:rsidR="006679C6" w:rsidRDefault="00557321">
            <w:pPr>
              <w:pStyle w:val="ParagraphStyle"/>
              <w:rPr>
                <w:rFonts w:ascii="Times New Roman" w:hAnsi="Times New Roman" w:cs="Times New Roman"/>
                <w:sz w:val="18"/>
              </w:rPr>
            </w:pPr>
            <w:r>
              <w:rPr>
                <w:rFonts w:ascii="Times New Roman" w:hAnsi="Times New Roman" w:cs="Times New Roman"/>
                <w:sz w:val="18"/>
              </w:rPr>
              <w:t>– Что такое осанка?</w:t>
            </w:r>
          </w:p>
          <w:p w:rsidR="006679C6" w:rsidRDefault="00557321">
            <w:pPr>
              <w:pStyle w:val="ParagraphStyle"/>
              <w:rPr>
                <w:rFonts w:ascii="Times New Roman" w:hAnsi="Times New Roman" w:cs="Times New Roman"/>
                <w:sz w:val="18"/>
              </w:rPr>
            </w:pPr>
            <w:r>
              <w:rPr>
                <w:rFonts w:ascii="Times New Roman" w:hAnsi="Times New Roman" w:cs="Times New Roman"/>
                <w:sz w:val="18"/>
              </w:rPr>
              <w:t>– Что нужно делать, чтобы иметь правильную осанку?</w:t>
            </w:r>
          </w:p>
          <w:p w:rsidR="006679C6" w:rsidRDefault="00557321">
            <w:pPr>
              <w:pStyle w:val="ParagraphStyle"/>
              <w:rPr>
                <w:rFonts w:ascii="Times New Roman" w:hAnsi="Times New Roman" w:cs="Times New Roman"/>
                <w:sz w:val="18"/>
              </w:rPr>
            </w:pPr>
            <w:r>
              <w:rPr>
                <w:rFonts w:ascii="Times New Roman" w:hAnsi="Times New Roman" w:cs="Times New Roman"/>
                <w:sz w:val="18"/>
              </w:rPr>
              <w:t>– Назовите сказочных персонажей, у которых была правильная осанка.</w:t>
            </w:r>
          </w:p>
          <w:p w:rsidR="006679C6" w:rsidRDefault="00557321">
            <w:pPr>
              <w:pStyle w:val="ParagraphStyle"/>
              <w:rPr>
                <w:rFonts w:ascii="Times New Roman" w:hAnsi="Times New Roman" w:cs="Times New Roman"/>
                <w:sz w:val="18"/>
              </w:rPr>
            </w:pPr>
            <w:r>
              <w:rPr>
                <w:rFonts w:ascii="Times New Roman" w:hAnsi="Times New Roman" w:cs="Times New Roman"/>
                <w:sz w:val="18"/>
              </w:rPr>
              <w:t>– У каких сказочных персонажей неправильная осанка?</w:t>
            </w: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1" w:type="dxa"/>
            <w:vMerge/>
            <w:shd w:val="clear" w:color="auto" w:fill="auto"/>
          </w:tcPr>
          <w:p w:rsidR="006679C6" w:rsidRDefault="006679C6">
            <w:pPr>
              <w:pStyle w:val="ParagraphStyle"/>
              <w:spacing w:line="264" w:lineRule="auto"/>
              <w:rPr>
                <w:rFonts w:ascii="Times New Roman" w:hAnsi="Times New Roman" w:cs="Times New Roman"/>
                <w:sz w:val="20"/>
              </w:rPr>
            </w:pPr>
          </w:p>
        </w:tc>
        <w:tc>
          <w:tcPr>
            <w:tcW w:w="1132"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2280" w:type="dxa"/>
            <w:gridSpan w:val="3"/>
            <w:vMerge/>
            <w:shd w:val="clear" w:color="auto" w:fill="auto"/>
          </w:tcPr>
          <w:p w:rsidR="006679C6" w:rsidRDefault="006679C6">
            <w:pPr>
              <w:pStyle w:val="ParagraphStyle"/>
              <w:spacing w:line="264" w:lineRule="auto"/>
              <w:rPr>
                <w:rFonts w:ascii="Times New Roman" w:hAnsi="Times New Roman" w:cs="Times New Roman"/>
                <w:sz w:val="20"/>
              </w:rPr>
            </w:pPr>
          </w:p>
        </w:tc>
      </w:tr>
      <w:tr w:rsidR="006679C6">
        <w:trPr>
          <w:trHeight w:val="1405"/>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2335"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птицами.</w:t>
            </w:r>
          </w:p>
          <w:p w:rsidR="006679C6" w:rsidRDefault="00557321">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и: уточнить и расши-рить представления о раз-нообразии птиц; учить ви-деть особенности в их строении и поведении; закреплять умение сравнивать объекты по выделенным признакам</w:t>
            </w:r>
          </w:p>
          <w:p w:rsidR="006679C6" w:rsidRDefault="00557321">
            <w:pPr>
              <w:pStyle w:val="ParagraphStyle"/>
              <w:rPr>
                <w:rFonts w:ascii="Times New Roman" w:hAnsi="Times New Roman" w:cs="Times New Roman"/>
                <w:sz w:val="18"/>
              </w:rPr>
            </w:pPr>
            <w:r>
              <w:rPr>
                <w:rFonts w:ascii="Times New Roman" w:hAnsi="Times New Roman" w:cs="Times New Roman"/>
                <w:sz w:val="18"/>
              </w:rPr>
              <w:t>2. Наблюдение за играми старших детей.</w:t>
            </w:r>
          </w:p>
          <w:p w:rsidR="006679C6" w:rsidRDefault="00557321">
            <w:pPr>
              <w:pStyle w:val="ParagraphStyle"/>
              <w:rPr>
                <w:rFonts w:ascii="Times New Roman" w:hAnsi="Times New Roman" w:cs="Times New Roman"/>
                <w:sz w:val="18"/>
              </w:rPr>
            </w:pPr>
            <w:r>
              <w:rPr>
                <w:rFonts w:ascii="Times New Roman" w:hAnsi="Times New Roman" w:cs="Times New Roman"/>
                <w:sz w:val="18"/>
              </w:rPr>
              <w:t>3. Уборка игрового оборудования в конце прогулки.</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послови-цей: «Вода с гор потекла – весну привела».</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Дидактическая игра «Назови насекомое с за-данным звуком в назва-нии». </w:t>
            </w:r>
            <w:r>
              <w:rPr>
                <w:rFonts w:ascii="Times New Roman" w:hAnsi="Times New Roman" w:cs="Times New Roman"/>
                <w:spacing w:val="45"/>
                <w:sz w:val="18"/>
              </w:rPr>
              <w:t>Цель</w:t>
            </w:r>
            <w:r>
              <w:rPr>
                <w:rFonts w:ascii="Times New Roman" w:hAnsi="Times New Roman" w:cs="Times New Roman"/>
                <w:sz w:val="18"/>
              </w:rPr>
              <w:t xml:space="preserve">: развивать фонематический слух, </w:t>
            </w:r>
            <w:r>
              <w:rPr>
                <w:rFonts w:ascii="Times New Roman" w:hAnsi="Times New Roman" w:cs="Times New Roman"/>
                <w:sz w:val="18"/>
              </w:rPr>
              <w:br/>
              <w:t>быстроту мышления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Подвижные игры «Солнышко и дождик», «Лягушки».</w:t>
            </w:r>
          </w:p>
        </w:tc>
        <w:tc>
          <w:tcPr>
            <w:tcW w:w="467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Дидактическая игра «Что это за насекомое?» </w:t>
            </w:r>
            <w:r>
              <w:rPr>
                <w:rFonts w:ascii="Times New Roman" w:hAnsi="Times New Roman" w:cs="Times New Roman"/>
                <w:spacing w:val="45"/>
                <w:sz w:val="18"/>
              </w:rPr>
              <w:t>Цели:</w:t>
            </w:r>
            <w:r>
              <w:rPr>
                <w:rFonts w:ascii="Times New Roman" w:hAnsi="Times New Roman" w:cs="Times New Roman"/>
                <w:sz w:val="18"/>
              </w:rPr>
              <w:t xml:space="preserve"> уточнять и расширять представления о жизни насеко-мых; учить описывать насекомых по характерным признакам; воспитывать заботливое отношение к природе. </w:t>
            </w:r>
            <w:r>
              <w:rPr>
                <w:rFonts w:ascii="Times New Roman" w:hAnsi="Times New Roman" w:cs="Times New Roman"/>
                <w:i/>
                <w:iCs/>
                <w:sz w:val="18"/>
              </w:rPr>
              <w:t>Краткое содержание.</w:t>
            </w:r>
            <w:r>
              <w:rPr>
                <w:rFonts w:ascii="Times New Roman" w:hAnsi="Times New Roman" w:cs="Times New Roman"/>
                <w:sz w:val="18"/>
              </w:rPr>
              <w:t>Дети делятся на две подгруппы. Одна подгруппа описывает насекомое, а другая – называет, какое это насекомое</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Совершенствование у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умения сравнивать предметы по величине</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Закрепление </w:t>
            </w:r>
            <w:r>
              <w:rPr>
                <w:rFonts w:ascii="Times New Roman" w:hAnsi="Times New Roman" w:cs="Times New Roman"/>
                <w:sz w:val="18"/>
              </w:rPr>
              <w:br/>
              <w:t>у …………..</w:t>
            </w:r>
          </w:p>
          <w:p w:rsidR="006679C6" w:rsidRDefault="00557321">
            <w:pPr>
              <w:pStyle w:val="ParagraphStyle"/>
              <w:rPr>
                <w:rFonts w:ascii="Times New Roman" w:hAnsi="Times New Roman" w:cs="Times New Roman"/>
                <w:sz w:val="18"/>
              </w:rPr>
            </w:pPr>
            <w:r>
              <w:rPr>
                <w:rFonts w:ascii="Times New Roman" w:hAnsi="Times New Roman" w:cs="Times New Roman"/>
                <w:sz w:val="18"/>
              </w:rPr>
              <w:t>представлений о взаимосвязи природы и человека</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в прыжках на правой </w:t>
            </w:r>
            <w:r>
              <w:rPr>
                <w:rFonts w:ascii="Times New Roman" w:hAnsi="Times New Roman" w:cs="Times New Roman"/>
                <w:sz w:val="18"/>
              </w:rPr>
              <w:br/>
              <w:t>и левой</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ноге </w:t>
            </w:r>
            <w:r>
              <w:rPr>
                <w:rFonts w:ascii="Times New Roman" w:hAnsi="Times New Roman" w:cs="Times New Roman"/>
                <w:sz w:val="18"/>
              </w:rPr>
              <w:br/>
              <w:t>между предметами</w:t>
            </w:r>
          </w:p>
        </w:tc>
        <w:tc>
          <w:tcPr>
            <w:tcW w:w="114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«Мое отношение к другим людям» с …………..</w:t>
            </w:r>
          </w:p>
        </w:tc>
      </w:tr>
      <w:tr w:rsidR="006679C6">
        <w:trPr>
          <w:trHeight w:val="167"/>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Трудовая деятельность: расчистка дорожек.</w:t>
            </w:r>
          </w:p>
          <w:p w:rsidR="006679C6" w:rsidRDefault="00557321">
            <w:pPr>
              <w:pStyle w:val="ParagraphStyle"/>
              <w:rPr>
                <w:rFonts w:ascii="Times New Roman" w:hAnsi="Times New Roman" w:cs="Times New Roman"/>
                <w:sz w:val="18"/>
              </w:rPr>
            </w:pPr>
            <w:r>
              <w:rPr>
                <w:rFonts w:ascii="Times New Roman" w:hAnsi="Times New Roman" w:cs="Times New Roman"/>
                <w:sz w:val="18"/>
              </w:rPr>
              <w:t>3. Игры на транспортной</w:t>
            </w:r>
          </w:p>
          <w:p w:rsidR="006679C6" w:rsidRDefault="00557321">
            <w:pPr>
              <w:pStyle w:val="ParagraphStyle"/>
              <w:rPr>
                <w:rFonts w:ascii="Times New Roman" w:hAnsi="Times New Roman" w:cs="Times New Roman"/>
                <w:sz w:val="18"/>
              </w:rPr>
            </w:pPr>
            <w:r>
              <w:rPr>
                <w:rFonts w:ascii="Times New Roman" w:hAnsi="Times New Roman" w:cs="Times New Roman"/>
                <w:sz w:val="18"/>
              </w:rPr>
              <w:t>площадке.</w:t>
            </w:r>
          </w:p>
          <w:p w:rsidR="006679C6" w:rsidRDefault="00557321">
            <w:pPr>
              <w:pStyle w:val="ParagraphStyle"/>
              <w:rPr>
                <w:rFonts w:ascii="Times New Roman" w:hAnsi="Times New Roman" w:cs="Times New Roman"/>
                <w:sz w:val="18"/>
              </w:rPr>
            </w:pPr>
            <w:r>
              <w:rPr>
                <w:rFonts w:ascii="Times New Roman" w:hAnsi="Times New Roman" w:cs="Times New Roman"/>
                <w:sz w:val="18"/>
              </w:rPr>
              <w:t>4. Подвижная игра «Кто</w:t>
            </w:r>
          </w:p>
          <w:p w:rsidR="006679C6" w:rsidRDefault="00557321">
            <w:pPr>
              <w:pStyle w:val="ParagraphStyle"/>
              <w:rPr>
                <w:rFonts w:ascii="Times New Roman" w:hAnsi="Times New Roman" w:cs="Times New Roman"/>
                <w:sz w:val="18"/>
              </w:rPr>
            </w:pPr>
            <w:r>
              <w:rPr>
                <w:rFonts w:ascii="Times New Roman" w:hAnsi="Times New Roman" w:cs="Times New Roman"/>
                <w:sz w:val="18"/>
              </w:rPr>
              <w:t>смелее?»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«Охотники и утки».</w:t>
            </w:r>
          </w:p>
          <w:p w:rsidR="006679C6" w:rsidRDefault="00557321">
            <w:pPr>
              <w:pStyle w:val="ParagraphStyle"/>
              <w:rPr>
                <w:rFonts w:ascii="Times New Roman" w:hAnsi="Times New Roman" w:cs="Times New Roman"/>
                <w:sz w:val="18"/>
              </w:rPr>
            </w:pPr>
            <w:r>
              <w:rPr>
                <w:rFonts w:ascii="Times New Roman" w:hAnsi="Times New Roman" w:cs="Times New Roman"/>
                <w:sz w:val="18"/>
              </w:rPr>
              <w:t>3. Игра-забава «Успей подхватить».</w:t>
            </w:r>
          </w:p>
        </w:tc>
        <w:tc>
          <w:tcPr>
            <w:tcW w:w="1131" w:type="dxa"/>
            <w:vMerge/>
            <w:shd w:val="clear" w:color="auto" w:fill="auto"/>
          </w:tcPr>
          <w:p w:rsidR="006679C6" w:rsidRDefault="006679C6">
            <w:pPr>
              <w:pStyle w:val="ParagraphStyle"/>
              <w:spacing w:line="264" w:lineRule="auto"/>
              <w:rPr>
                <w:rFonts w:ascii="Times New Roman" w:hAnsi="Times New Roman" w:cs="Times New Roman"/>
                <w:sz w:val="20"/>
              </w:rPr>
            </w:pPr>
          </w:p>
        </w:tc>
        <w:tc>
          <w:tcPr>
            <w:tcW w:w="1132" w:type="dxa"/>
            <w:vMerge/>
            <w:shd w:val="clear" w:color="auto" w:fill="auto"/>
          </w:tcPr>
          <w:p w:rsidR="006679C6" w:rsidRDefault="006679C6">
            <w:pPr>
              <w:pStyle w:val="ParagraphStyle"/>
              <w:spacing w:line="264" w:lineRule="auto"/>
              <w:rPr>
                <w:rFonts w:ascii="Times New Roman" w:hAnsi="Times New Roman" w:cs="Times New Roman"/>
                <w:sz w:val="20"/>
              </w:rPr>
            </w:pPr>
          </w:p>
        </w:tc>
        <w:tc>
          <w:tcPr>
            <w:tcW w:w="1139" w:type="dxa"/>
            <w:gridSpan w:val="2"/>
            <w:vMerge/>
            <w:shd w:val="clear" w:color="auto" w:fill="auto"/>
          </w:tcPr>
          <w:p w:rsidR="006679C6" w:rsidRDefault="006679C6">
            <w:pPr>
              <w:pStyle w:val="ParagraphStyle"/>
              <w:spacing w:line="264" w:lineRule="auto"/>
              <w:rPr>
                <w:rFonts w:ascii="Times New Roman" w:hAnsi="Times New Roman" w:cs="Times New Roman"/>
                <w:sz w:val="20"/>
              </w:rPr>
            </w:pPr>
          </w:p>
        </w:tc>
        <w:tc>
          <w:tcPr>
            <w:tcW w:w="1141" w:type="dxa"/>
            <w:vMerge/>
            <w:shd w:val="clear" w:color="auto" w:fill="auto"/>
          </w:tcPr>
          <w:p w:rsidR="006679C6" w:rsidRDefault="006679C6">
            <w:pPr>
              <w:pStyle w:val="ParagraphStyle"/>
              <w:spacing w:line="264" w:lineRule="auto"/>
              <w:rPr>
                <w:rFonts w:ascii="Times New Roman" w:hAnsi="Times New Roman" w:cs="Times New Roman"/>
                <w:sz w:val="20"/>
              </w:rPr>
            </w:pP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Консультация «Растим здорового ребенка»</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tbl>
      <w:tblPr>
        <w:tblStyle w:val="af8"/>
        <w:tblW w:w="16018" w:type="dxa"/>
        <w:tblInd w:w="250" w:type="dxa"/>
        <w:tblLook w:val="04A0"/>
      </w:tblPr>
      <w:tblGrid>
        <w:gridCol w:w="3203"/>
        <w:gridCol w:w="3204"/>
        <w:gridCol w:w="3203"/>
        <w:gridCol w:w="3204"/>
        <w:gridCol w:w="3204"/>
      </w:tblGrid>
      <w:tr w:rsidR="006679C6">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ОД</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2 младшая группа</w:t>
            </w:r>
          </w:p>
        </w:tc>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Средняя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Старшая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Подготовительная группа</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(лепка)</w:t>
            </w:r>
          </w:p>
        </w:tc>
        <w:tc>
          <w:tcPr>
            <w:tcW w:w="6407" w:type="dxa"/>
            <w:gridSpan w:val="2"/>
            <w:shd w:val="clear" w:color="auto" w:fill="auto"/>
          </w:tcPr>
          <w:p w:rsidR="006679C6" w:rsidRDefault="00557321">
            <w:pPr>
              <w:pStyle w:val="Default"/>
              <w:rPr>
                <w:b/>
                <w:sz w:val="20"/>
                <w:szCs w:val="20"/>
              </w:rPr>
            </w:pPr>
            <w:r>
              <w:rPr>
                <w:b/>
                <w:sz w:val="20"/>
                <w:szCs w:val="20"/>
              </w:rPr>
              <w:t>«Гантели для Лунтика».</w:t>
            </w:r>
          </w:p>
          <w:p w:rsidR="006679C6" w:rsidRDefault="00557321">
            <w:pPr>
              <w:pStyle w:val="Default"/>
              <w:rPr>
                <w:sz w:val="20"/>
                <w:szCs w:val="20"/>
              </w:rPr>
            </w:pPr>
            <w:r>
              <w:rPr>
                <w:sz w:val="20"/>
                <w:szCs w:val="20"/>
              </w:rPr>
              <w:t>Цели: Продолжать развивать интерес детей к лепке; Формирование умения лепить с натуры; Развивать у детей желание заниматься спортом, физкультурой; Развивать мелкую моторику рук, глазомер; Воспитывать интерес у детей к лепке спортивного инвентаря по своему выбору.</w:t>
            </w:r>
          </w:p>
        </w:tc>
        <w:tc>
          <w:tcPr>
            <w:tcW w:w="6408" w:type="dxa"/>
            <w:gridSpan w:val="2"/>
            <w:shd w:val="clear" w:color="auto" w:fill="auto"/>
          </w:tcPr>
          <w:p w:rsidR="006679C6" w:rsidRDefault="00557321">
            <w:pPr>
              <w:pStyle w:val="Default"/>
              <w:rPr>
                <w:b/>
                <w:sz w:val="20"/>
                <w:szCs w:val="20"/>
              </w:rPr>
            </w:pPr>
            <w:r>
              <w:rPr>
                <w:b/>
                <w:sz w:val="20"/>
                <w:szCs w:val="20"/>
              </w:rPr>
              <w:t>«Дети делают зарядку».</w:t>
            </w:r>
          </w:p>
          <w:p w:rsidR="006679C6" w:rsidRDefault="00557321">
            <w:pPr>
              <w:spacing w:after="0"/>
              <w:rPr>
                <w:rFonts w:ascii="Times New Roman" w:hAnsi="Times New Roman" w:cs="Times New Roman"/>
                <w:lang w:eastAsia="en-US"/>
              </w:rPr>
            </w:pPr>
            <w:r>
              <w:rPr>
                <w:rFonts w:ascii="Times New Roman" w:hAnsi="Times New Roman" w:cs="Times New Roman"/>
                <w:sz w:val="20"/>
                <w:szCs w:val="20"/>
              </w:rPr>
              <w:t>Цель: Учить передавать в лепке образ ребёнка; оценивать свои работы, замечать выразительное решение изображения.Закреплять умение изображать фигуру человека: форму, расположение и величину частей. Упражнять в приемах лепки. Воспитывать стремление доводить начатое дело до конца.</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Физическое развитие</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Пензулаева Л.И</w:t>
            </w:r>
          </w:p>
          <w:p w:rsidR="006679C6" w:rsidRDefault="006679C6">
            <w:pPr>
              <w:spacing w:after="0" w:line="240" w:lineRule="auto"/>
              <w:rPr>
                <w:rFonts w:ascii="Times New Roman" w:hAnsi="Times New Roman" w:cs="Times New Roman"/>
                <w:lang w:eastAsia="en-US"/>
              </w:rPr>
            </w:pPr>
          </w:p>
        </w:tc>
        <w:tc>
          <w:tcPr>
            <w:tcW w:w="3204" w:type="dxa"/>
            <w:shd w:val="clear" w:color="auto" w:fill="auto"/>
          </w:tcPr>
          <w:p w:rsidR="006679C6" w:rsidRDefault="00557321">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Занятие № 30  стр. 61 </w:t>
            </w:r>
          </w:p>
          <w:p w:rsidR="006679C6" w:rsidRDefault="00557321">
            <w:pPr>
              <w:spacing w:after="0" w:line="240" w:lineRule="auto"/>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Упражнять в ходьбе и беге, с выполнением заданий; в приземлении на полусогнутые ноги в прыжках; развивать ловкость в упражнениях с мячом.</w:t>
            </w:r>
          </w:p>
          <w:p w:rsidR="006679C6" w:rsidRDefault="006679C6">
            <w:pPr>
              <w:spacing w:after="0" w:line="240" w:lineRule="auto"/>
              <w:rPr>
                <w:rFonts w:ascii="Times New Roman" w:hAnsi="Times New Roman" w:cs="Times New Roman"/>
                <w:sz w:val="20"/>
                <w:szCs w:val="20"/>
                <w:highlight w:val="white"/>
              </w:rPr>
            </w:pPr>
          </w:p>
          <w:p w:rsidR="006679C6" w:rsidRDefault="00557321">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Материал для повторения</w:t>
            </w:r>
          </w:p>
          <w:p w:rsidR="006679C6" w:rsidRDefault="00557321">
            <w:pPr>
              <w:spacing w:after="0" w:line="240" w:lineRule="auto"/>
              <w:rPr>
                <w:rFonts w:ascii="Times New Roman" w:hAnsi="Times New Roman" w:cs="Times New Roman"/>
                <w:lang w:eastAsia="en-US"/>
              </w:rPr>
            </w:pPr>
            <w:r>
              <w:rPr>
                <w:rStyle w:val="c1"/>
                <w:rFonts w:ascii="Times New Roman" w:hAnsi="Times New Roman" w:cs="Times New Roman"/>
                <w:bCs/>
                <w:i/>
                <w:iCs/>
                <w:sz w:val="20"/>
                <w:szCs w:val="20"/>
                <w:shd w:val="clear" w:color="auto" w:fill="FFFFFF"/>
              </w:rPr>
              <w:t>2-я неделя.</w:t>
            </w:r>
            <w:r>
              <w:rPr>
                <w:rFonts w:ascii="Times New Roman" w:hAnsi="Times New Roman" w:cs="Times New Roman"/>
                <w:sz w:val="20"/>
                <w:szCs w:val="20"/>
                <w:shd w:val="clear" w:color="auto" w:fill="FFFFFF"/>
              </w:rPr>
              <w:t> Игровые упражнения: равновесие – ходьба по скамейке, перешагивая через шнуры, кубики, бруски; прокатывание мяча между предметами; в прямом направлении; лазанье по доске на четвереньках, ползание под дугу Подвижные игры "Поезд", "Воробышки и кот", "Лягушки".</w:t>
            </w:r>
          </w:p>
        </w:tc>
        <w:tc>
          <w:tcPr>
            <w:tcW w:w="3203"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t>Занятие № 16 стр. 82</w:t>
            </w:r>
          </w:p>
          <w:p w:rsidR="006679C6" w:rsidRDefault="00557321">
            <w:pPr>
              <w:spacing w:after="0"/>
              <w:rPr>
                <w:rFonts w:ascii="Times New Roman" w:hAnsi="Times New Roman" w:cs="Times New Roman"/>
                <w:sz w:val="20"/>
                <w:szCs w:val="20"/>
              </w:rPr>
            </w:pPr>
            <w:r>
              <w:rPr>
                <w:rFonts w:ascii="Times New Roman" w:hAnsi="Times New Roman" w:cs="Times New Roman"/>
                <w:color w:val="000000"/>
                <w:sz w:val="20"/>
                <w:szCs w:val="20"/>
                <w:shd w:val="clear" w:color="auto" w:fill="FFFFFF"/>
              </w:rPr>
              <w:t>Упражнять детей в ходьбе и беге по кругу, взявшись за руки, ходьбе и беге врассыпную; метании мешочков в горизонтальную цель; закреплять умение занимать правильное исходное положение в прыжках в длину с места.</w:t>
            </w:r>
          </w:p>
          <w:p w:rsidR="006679C6" w:rsidRDefault="00557321">
            <w:pPr>
              <w:pStyle w:val="Default"/>
              <w:rPr>
                <w:b/>
                <w:sz w:val="20"/>
                <w:szCs w:val="20"/>
              </w:rPr>
            </w:pPr>
            <w:r>
              <w:rPr>
                <w:b/>
                <w:sz w:val="20"/>
                <w:szCs w:val="20"/>
              </w:rPr>
              <w:t xml:space="preserve">Занятие № 17 стр.83 </w:t>
            </w:r>
          </w:p>
          <w:p w:rsidR="006679C6" w:rsidRDefault="00557321">
            <w:pPr>
              <w:pStyle w:val="af7"/>
              <w:shd w:val="clear" w:color="auto" w:fill="FFFFFF"/>
              <w:spacing w:after="0"/>
              <w:jc w:val="both"/>
              <w:rPr>
                <w:color w:val="000000"/>
                <w:sz w:val="20"/>
                <w:szCs w:val="20"/>
                <w:lang w:eastAsia="en-US"/>
              </w:rPr>
            </w:pPr>
            <w:r>
              <w:rPr>
                <w:i/>
                <w:iCs/>
                <w:color w:val="000000"/>
                <w:sz w:val="20"/>
                <w:szCs w:val="20"/>
                <w:lang w:eastAsia="en-US"/>
              </w:rPr>
              <w:t>Основные виды движений.</w:t>
            </w:r>
          </w:p>
          <w:p w:rsidR="006679C6" w:rsidRDefault="00557321">
            <w:pPr>
              <w:pStyle w:val="af7"/>
              <w:shd w:val="clear" w:color="auto" w:fill="FFFFFF"/>
              <w:spacing w:after="0"/>
              <w:ind w:firstLine="316"/>
              <w:jc w:val="both"/>
              <w:rPr>
                <w:color w:val="000000"/>
                <w:sz w:val="20"/>
                <w:szCs w:val="20"/>
                <w:lang w:eastAsia="en-US"/>
              </w:rPr>
            </w:pPr>
            <w:r>
              <w:rPr>
                <w:color w:val="000000"/>
                <w:sz w:val="20"/>
                <w:szCs w:val="20"/>
                <w:lang w:eastAsia="en-US"/>
              </w:rPr>
              <w:t>1. Прыжки в длину с места – «Кто дальше прыгнет».</w:t>
            </w:r>
          </w:p>
          <w:p w:rsidR="006679C6" w:rsidRDefault="00557321">
            <w:pPr>
              <w:pStyle w:val="af7"/>
              <w:shd w:val="clear" w:color="auto" w:fill="FFFFFF"/>
              <w:spacing w:after="0"/>
              <w:ind w:firstLine="316"/>
              <w:jc w:val="both"/>
              <w:rPr>
                <w:color w:val="000000"/>
                <w:sz w:val="20"/>
                <w:szCs w:val="20"/>
                <w:lang w:eastAsia="en-US"/>
              </w:rPr>
            </w:pPr>
            <w:r>
              <w:rPr>
                <w:color w:val="000000"/>
                <w:sz w:val="20"/>
                <w:szCs w:val="20"/>
                <w:lang w:eastAsia="en-US"/>
              </w:rPr>
              <w:t>2. Метание мячей в вертикальную цель с расстояния 1,5 м способом от плеча.</w:t>
            </w:r>
          </w:p>
          <w:p w:rsidR="006679C6" w:rsidRDefault="00557321">
            <w:pPr>
              <w:pStyle w:val="af7"/>
              <w:shd w:val="clear" w:color="auto" w:fill="FFFFFF"/>
              <w:spacing w:after="0"/>
              <w:ind w:firstLine="316"/>
              <w:jc w:val="both"/>
              <w:rPr>
                <w:color w:val="000000"/>
                <w:sz w:val="20"/>
                <w:szCs w:val="20"/>
                <w:lang w:eastAsia="en-US"/>
              </w:rPr>
            </w:pPr>
            <w:r>
              <w:rPr>
                <w:color w:val="000000"/>
                <w:sz w:val="20"/>
                <w:szCs w:val="20"/>
                <w:lang w:eastAsia="en-US"/>
              </w:rPr>
              <w:t>3. Отбивание мяча одной рукой несколько раз подряд и ловля его двумя руками (построение в произвольном порядке по всему залу).</w:t>
            </w:r>
          </w:p>
          <w:p w:rsidR="006679C6" w:rsidRDefault="00557321">
            <w:pPr>
              <w:pStyle w:val="Default"/>
              <w:jc w:val="both"/>
              <w:rPr>
                <w:b/>
                <w:sz w:val="20"/>
                <w:szCs w:val="20"/>
              </w:rPr>
            </w:pPr>
            <w:r>
              <w:rPr>
                <w:b/>
                <w:sz w:val="20"/>
                <w:szCs w:val="20"/>
              </w:rPr>
              <w:t xml:space="preserve">Занятие № 18 стр.84 </w:t>
            </w:r>
          </w:p>
          <w:p w:rsidR="006679C6" w:rsidRDefault="00557321">
            <w:pPr>
              <w:pStyle w:val="Default"/>
              <w:jc w:val="both"/>
              <w:rPr>
                <w:b/>
                <w:sz w:val="20"/>
                <w:szCs w:val="20"/>
              </w:rPr>
            </w:pPr>
            <w:r>
              <w:rPr>
                <w:sz w:val="20"/>
                <w:szCs w:val="20"/>
                <w:shd w:val="clear" w:color="auto" w:fill="FFFFFF"/>
              </w:rPr>
              <w:t>Повторить ходьбу и бег по кругу; упражнения в прыжках и подлезании: упражнять в умении сохранять устойчивое равновесие при ходьбе и беге по ограниченной площади опоры.</w:t>
            </w:r>
          </w:p>
        </w:tc>
        <w:tc>
          <w:tcPr>
            <w:tcW w:w="3204" w:type="dxa"/>
            <w:shd w:val="clear" w:color="auto" w:fill="auto"/>
          </w:tcPr>
          <w:p w:rsidR="006679C6" w:rsidRDefault="00557321">
            <w:pPr>
              <w:spacing w:after="0"/>
              <w:rPr>
                <w:rFonts w:ascii="Times New Roman" w:hAnsi="Times New Roman" w:cs="Times New Roman"/>
                <w:sz w:val="20"/>
                <w:szCs w:val="20"/>
              </w:rPr>
            </w:pPr>
            <w:r>
              <w:rPr>
                <w:rFonts w:ascii="Times New Roman" w:hAnsi="Times New Roman" w:cs="Times New Roman"/>
                <w:b/>
                <w:sz w:val="20"/>
                <w:szCs w:val="20"/>
              </w:rPr>
              <w:t xml:space="preserve">Занятие № 16 стр.88 </w:t>
            </w:r>
          </w:p>
          <w:p w:rsidR="006679C6" w:rsidRDefault="00557321">
            <w:pPr>
              <w:spacing w:after="0"/>
              <w:rPr>
                <w:rFonts w:ascii="Times New Roman" w:hAnsi="Times New Roman" w:cs="Times New Roman"/>
                <w:sz w:val="20"/>
                <w:szCs w:val="20"/>
              </w:rPr>
            </w:pPr>
            <w:r>
              <w:rPr>
                <w:rFonts w:ascii="Times New Roman" w:hAnsi="Times New Roman" w:cs="Times New Roman"/>
                <w:color w:val="000000"/>
                <w:sz w:val="20"/>
                <w:szCs w:val="20"/>
                <w:shd w:val="clear" w:color="auto" w:fill="FFFFFF"/>
              </w:rPr>
              <w:t>Повторить ходьбу и бег между предметами; разучить прыжки с короткой скакалкой; упражнять в прокатывании обручей.</w:t>
            </w:r>
          </w:p>
          <w:p w:rsidR="006679C6" w:rsidRDefault="00557321">
            <w:pPr>
              <w:pStyle w:val="Default"/>
              <w:rPr>
                <w:b/>
                <w:sz w:val="20"/>
                <w:szCs w:val="20"/>
              </w:rPr>
            </w:pPr>
            <w:r>
              <w:rPr>
                <w:b/>
                <w:sz w:val="20"/>
                <w:szCs w:val="20"/>
              </w:rPr>
              <w:t>Занятие № 17 стр.89</w:t>
            </w:r>
          </w:p>
          <w:p w:rsidR="006679C6" w:rsidRDefault="00557321">
            <w:pPr>
              <w:pStyle w:val="Default"/>
              <w:rPr>
                <w:b/>
                <w:sz w:val="20"/>
                <w:szCs w:val="20"/>
              </w:rPr>
            </w:pPr>
            <w:r>
              <w:rPr>
                <w:sz w:val="20"/>
                <w:szCs w:val="20"/>
              </w:rPr>
              <w:t>1. Прыжки на месте через короткую скакалку, продвигаясь вперед на расстояние 8—10 м; 3 раза.</w:t>
            </w:r>
          </w:p>
          <w:p w:rsidR="006679C6" w:rsidRDefault="00557321">
            <w:pPr>
              <w:pStyle w:val="af7"/>
              <w:shd w:val="clear" w:color="auto" w:fill="FFFFFF"/>
              <w:spacing w:after="0"/>
              <w:ind w:firstLine="316"/>
              <w:jc w:val="both"/>
              <w:rPr>
                <w:color w:val="000000"/>
                <w:sz w:val="20"/>
                <w:szCs w:val="20"/>
                <w:lang w:eastAsia="en-US"/>
              </w:rPr>
            </w:pPr>
            <w:r>
              <w:rPr>
                <w:color w:val="000000"/>
                <w:sz w:val="20"/>
                <w:szCs w:val="20"/>
                <w:lang w:eastAsia="en-US"/>
              </w:rPr>
              <w:t>2. Прокатывание обручей друг другу с расстояния 3 м.</w:t>
            </w:r>
          </w:p>
          <w:p w:rsidR="006679C6" w:rsidRDefault="00557321">
            <w:pPr>
              <w:pStyle w:val="af7"/>
              <w:shd w:val="clear" w:color="auto" w:fill="FFFFFF"/>
              <w:spacing w:after="0"/>
              <w:ind w:firstLine="316"/>
              <w:jc w:val="both"/>
              <w:rPr>
                <w:color w:val="000000"/>
                <w:sz w:val="20"/>
                <w:szCs w:val="20"/>
                <w:lang w:eastAsia="en-US"/>
              </w:rPr>
            </w:pPr>
            <w:r>
              <w:rPr>
                <w:color w:val="000000"/>
                <w:sz w:val="20"/>
                <w:szCs w:val="20"/>
                <w:lang w:eastAsia="en-US"/>
              </w:rPr>
              <w:t>3. Пролезание в обруч.</w:t>
            </w:r>
          </w:p>
          <w:p w:rsidR="006679C6" w:rsidRDefault="00557321">
            <w:pPr>
              <w:pStyle w:val="Default"/>
              <w:jc w:val="both"/>
              <w:rPr>
                <w:b/>
                <w:sz w:val="20"/>
                <w:szCs w:val="20"/>
              </w:rPr>
            </w:pPr>
            <w:r>
              <w:rPr>
                <w:b/>
                <w:sz w:val="20"/>
                <w:szCs w:val="20"/>
              </w:rPr>
              <w:t xml:space="preserve">Занятие № 18 стр.89 </w:t>
            </w:r>
          </w:p>
          <w:p w:rsidR="006679C6" w:rsidRDefault="00557321">
            <w:pPr>
              <w:pStyle w:val="af7"/>
              <w:shd w:val="clear" w:color="auto" w:fill="FFFFFF"/>
              <w:spacing w:after="0"/>
              <w:ind w:firstLine="316"/>
              <w:jc w:val="both"/>
              <w:rPr>
                <w:color w:val="000000"/>
                <w:sz w:val="20"/>
                <w:szCs w:val="20"/>
                <w:lang w:eastAsia="en-US"/>
              </w:rPr>
            </w:pPr>
            <w:r>
              <w:rPr>
                <w:color w:val="000000"/>
                <w:sz w:val="20"/>
                <w:szCs w:val="20"/>
                <w:lang w:eastAsia="en-US"/>
              </w:rPr>
              <w:t>Упражнять детей в длительном беге, развивая выносливость; в прокатывании обруча; повторить игровые упражнения с прыжками, с мячом.</w:t>
            </w:r>
          </w:p>
          <w:p w:rsidR="006679C6" w:rsidRDefault="006679C6">
            <w:pPr>
              <w:pStyle w:val="Default"/>
              <w:jc w:val="both"/>
              <w:rPr>
                <w:b/>
                <w:sz w:val="20"/>
                <w:szCs w:val="20"/>
              </w:rPr>
            </w:pPr>
          </w:p>
          <w:p w:rsidR="006679C6" w:rsidRDefault="006679C6">
            <w:pPr>
              <w:pStyle w:val="Default"/>
              <w:rPr>
                <w:sz w:val="20"/>
                <w:szCs w:val="20"/>
              </w:rPr>
            </w:pPr>
          </w:p>
        </w:tc>
        <w:tc>
          <w:tcPr>
            <w:tcW w:w="3204" w:type="dxa"/>
            <w:shd w:val="clear" w:color="auto" w:fill="auto"/>
          </w:tcPr>
          <w:p w:rsidR="006679C6" w:rsidRDefault="00557321">
            <w:pPr>
              <w:spacing w:after="0"/>
              <w:rPr>
                <w:rFonts w:ascii="Times New Roman" w:hAnsi="Times New Roman" w:cs="Times New Roman"/>
                <w:sz w:val="20"/>
                <w:szCs w:val="20"/>
              </w:rPr>
            </w:pPr>
            <w:r>
              <w:rPr>
                <w:rFonts w:ascii="Times New Roman" w:hAnsi="Times New Roman" w:cs="Times New Roman"/>
                <w:b/>
                <w:sz w:val="20"/>
                <w:szCs w:val="20"/>
              </w:rPr>
              <w:t>Занятие № 16 стр. 83</w:t>
            </w:r>
          </w:p>
          <w:p w:rsidR="006679C6" w:rsidRDefault="00557321">
            <w:pPr>
              <w:spacing w:after="0"/>
              <w:rPr>
                <w:rFonts w:ascii="Times New Roman" w:hAnsi="Times New Roman" w:cs="Times New Roman"/>
                <w:sz w:val="20"/>
                <w:szCs w:val="20"/>
              </w:rPr>
            </w:pPr>
            <w:r>
              <w:rPr>
                <w:rFonts w:ascii="Times New Roman" w:hAnsi="Times New Roman" w:cs="Times New Roman"/>
                <w:color w:val="000000"/>
                <w:sz w:val="20"/>
                <w:szCs w:val="20"/>
                <w:shd w:val="clear" w:color="auto" w:fill="FFFFFF"/>
              </w:rPr>
              <w:t>Повторить упражнения в ходьбе и беге; упражнять детей в прыжках в длину с разбега, в перебрасывании мяча друг другу.</w:t>
            </w:r>
          </w:p>
          <w:p w:rsidR="006679C6" w:rsidRDefault="00557321">
            <w:pPr>
              <w:pStyle w:val="Default"/>
              <w:rPr>
                <w:b/>
                <w:sz w:val="20"/>
                <w:szCs w:val="20"/>
              </w:rPr>
            </w:pPr>
            <w:r>
              <w:rPr>
                <w:b/>
                <w:sz w:val="20"/>
                <w:szCs w:val="20"/>
              </w:rPr>
              <w:t>Занятие № 17 стр.  84</w:t>
            </w:r>
          </w:p>
          <w:p w:rsidR="006679C6" w:rsidRDefault="00557321">
            <w:pPr>
              <w:pStyle w:val="af7"/>
              <w:shd w:val="clear" w:color="auto" w:fill="FFFFFF"/>
              <w:spacing w:after="0"/>
              <w:rPr>
                <w:color w:val="000000"/>
                <w:sz w:val="20"/>
                <w:szCs w:val="20"/>
                <w:lang w:eastAsia="en-US"/>
              </w:rPr>
            </w:pPr>
            <w:r>
              <w:rPr>
                <w:i/>
                <w:iCs/>
                <w:color w:val="000000"/>
                <w:sz w:val="20"/>
                <w:szCs w:val="20"/>
                <w:lang w:eastAsia="en-US"/>
              </w:rPr>
              <w:t>Основные виды движений</w:t>
            </w:r>
          </w:p>
          <w:p w:rsidR="006679C6" w:rsidRDefault="00557321">
            <w:pPr>
              <w:pStyle w:val="af7"/>
              <w:shd w:val="clear" w:color="auto" w:fill="FFFFFF"/>
              <w:spacing w:after="0"/>
              <w:ind w:firstLine="316"/>
              <w:rPr>
                <w:color w:val="000000"/>
                <w:sz w:val="20"/>
                <w:szCs w:val="20"/>
                <w:lang w:eastAsia="en-US"/>
              </w:rPr>
            </w:pPr>
            <w:r>
              <w:rPr>
                <w:color w:val="000000"/>
                <w:sz w:val="20"/>
                <w:szCs w:val="20"/>
                <w:lang w:eastAsia="en-US"/>
              </w:rPr>
              <w:t>1. Прыжки в длину с разбега (энергичный разбег, приземление на обе ноги).</w:t>
            </w:r>
          </w:p>
          <w:p w:rsidR="006679C6" w:rsidRDefault="00557321">
            <w:pPr>
              <w:pStyle w:val="af7"/>
              <w:shd w:val="clear" w:color="auto" w:fill="FFFFFF"/>
              <w:spacing w:after="0"/>
              <w:ind w:firstLine="316"/>
              <w:rPr>
                <w:color w:val="000000"/>
                <w:sz w:val="20"/>
                <w:szCs w:val="20"/>
                <w:lang w:eastAsia="en-US"/>
              </w:rPr>
            </w:pPr>
            <w:r>
              <w:rPr>
                <w:color w:val="000000"/>
                <w:sz w:val="20"/>
                <w:szCs w:val="20"/>
                <w:lang w:eastAsia="en-US"/>
              </w:rPr>
              <w:t>2. Эстафета с мячом «Передал – садись».</w:t>
            </w:r>
          </w:p>
          <w:p w:rsidR="006679C6" w:rsidRDefault="00557321">
            <w:pPr>
              <w:pStyle w:val="af7"/>
              <w:shd w:val="clear" w:color="auto" w:fill="FFFFFF"/>
              <w:spacing w:after="0"/>
              <w:ind w:firstLine="316"/>
              <w:rPr>
                <w:color w:val="000000"/>
                <w:sz w:val="20"/>
                <w:szCs w:val="20"/>
                <w:lang w:eastAsia="en-US"/>
              </w:rPr>
            </w:pPr>
            <w:r>
              <w:rPr>
                <w:color w:val="000000"/>
                <w:sz w:val="20"/>
                <w:szCs w:val="20"/>
                <w:lang w:eastAsia="en-US"/>
              </w:rPr>
              <w:t>3. Лазанье под шнур в группировке, не касаясь руками пола и не задевая шнур.</w:t>
            </w:r>
          </w:p>
          <w:p w:rsidR="006679C6" w:rsidRDefault="00557321">
            <w:pPr>
              <w:pStyle w:val="Default"/>
              <w:rPr>
                <w:b/>
                <w:sz w:val="20"/>
                <w:szCs w:val="20"/>
              </w:rPr>
            </w:pPr>
            <w:r>
              <w:rPr>
                <w:b/>
                <w:sz w:val="20"/>
                <w:szCs w:val="20"/>
              </w:rPr>
              <w:t xml:space="preserve">Занятие № 18 стр. 84 </w:t>
            </w:r>
          </w:p>
          <w:p w:rsidR="006679C6" w:rsidRDefault="00557321">
            <w:pPr>
              <w:pStyle w:val="af5"/>
              <w:spacing w:after="0"/>
              <w:ind w:left="0"/>
              <w:rPr>
                <w:rFonts w:ascii="Times New Roman" w:hAnsi="Times New Roman" w:cs="Times New Roman"/>
                <w:color w:val="000000"/>
                <w:sz w:val="20"/>
                <w:szCs w:val="20"/>
                <w:highlight w:val="white"/>
                <w:lang w:eastAsia="en-US"/>
              </w:rPr>
            </w:pPr>
            <w:r>
              <w:rPr>
                <w:rFonts w:ascii="Times New Roman" w:hAnsi="Times New Roman" w:cs="Times New Roman"/>
                <w:color w:val="000000"/>
                <w:sz w:val="20"/>
                <w:szCs w:val="20"/>
                <w:shd w:val="clear" w:color="auto" w:fill="FFFFFF"/>
              </w:rPr>
              <w:t>Повторить игровое задание с ходьбой и бегом; игровые упражнения с мячом, в прыжках.</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(рисование)</w:t>
            </w:r>
          </w:p>
        </w:tc>
        <w:tc>
          <w:tcPr>
            <w:tcW w:w="6407" w:type="dxa"/>
            <w:gridSpan w:val="2"/>
            <w:shd w:val="clear" w:color="auto" w:fill="auto"/>
          </w:tcPr>
          <w:p w:rsidR="006679C6" w:rsidRDefault="00557321">
            <w:pPr>
              <w:pStyle w:val="Default"/>
              <w:rPr>
                <w:sz w:val="20"/>
                <w:szCs w:val="20"/>
              </w:rPr>
            </w:pPr>
            <w:r>
              <w:rPr>
                <w:b/>
                <w:sz w:val="20"/>
                <w:szCs w:val="20"/>
              </w:rPr>
              <w:t>«Постираем платочки и полотенца»  (</w:t>
            </w:r>
            <w:r>
              <w:rPr>
                <w:sz w:val="20"/>
                <w:szCs w:val="20"/>
              </w:rPr>
              <w:t>Лыкова стр. 100)</w:t>
            </w:r>
          </w:p>
          <w:p w:rsidR="006679C6" w:rsidRDefault="00557321">
            <w:pPr>
              <w:pStyle w:val="af7"/>
              <w:shd w:val="clear" w:color="auto" w:fill="FFFFFF"/>
              <w:spacing w:after="0"/>
              <w:rPr>
                <w:sz w:val="20"/>
                <w:szCs w:val="20"/>
                <w:lang w:eastAsia="en-US"/>
              </w:rPr>
            </w:pPr>
            <w:r>
              <w:rPr>
                <w:sz w:val="20"/>
                <w:szCs w:val="20"/>
                <w:lang w:eastAsia="en-US"/>
              </w:rPr>
              <w:t>Цель: Познакомить с прямоугольной формой, формировать умение рисовать предметы прямоугольной и квадратной формы (платочки и полотенца) отдельными и вертикальными и горизонтальными линиями. Вызвать интерес к украшению нарисованных предметов и созданию композиций на основе линейного рисунка (бельё сушиться на верёвочке). Продолжать отрабатывать приёмы рисования и закрашивания рисунков красками. Воспитывать эстетический вкус, любовь к декоративно - прикладному искусству, отзывчивость и доброту. Развивать мелкую моторику.</w:t>
            </w:r>
          </w:p>
          <w:p w:rsidR="006679C6" w:rsidRDefault="006679C6">
            <w:pPr>
              <w:spacing w:after="0"/>
              <w:rPr>
                <w:rFonts w:ascii="Times New Roman" w:hAnsi="Times New Roman" w:cs="Times New Roman"/>
                <w:b/>
                <w:sz w:val="20"/>
                <w:lang w:eastAsia="en-US"/>
              </w:rPr>
            </w:pPr>
          </w:p>
        </w:tc>
        <w:tc>
          <w:tcPr>
            <w:tcW w:w="6408" w:type="dxa"/>
            <w:gridSpan w:val="2"/>
            <w:shd w:val="clear" w:color="auto" w:fill="auto"/>
          </w:tcPr>
          <w:p w:rsidR="006679C6" w:rsidRDefault="00557321">
            <w:pPr>
              <w:pStyle w:val="Default"/>
              <w:rPr>
                <w:b/>
                <w:sz w:val="20"/>
                <w:szCs w:val="20"/>
              </w:rPr>
            </w:pPr>
            <w:r>
              <w:rPr>
                <w:b/>
                <w:sz w:val="20"/>
                <w:szCs w:val="20"/>
              </w:rPr>
              <w:t>«Дети на зарядке» (Колдина Д.Н. Занятие 56)</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Цель: учить рисовать людей, соблюдая соотношение головы и тела по величине. Учить передавать в рисунке положение рук и ног при выполнении детьми упражнений зарядки. Развивать творчество.</w:t>
            </w:r>
          </w:p>
          <w:p w:rsidR="006679C6" w:rsidRDefault="006679C6">
            <w:pPr>
              <w:spacing w:after="0"/>
              <w:rPr>
                <w:rFonts w:ascii="Times New Roman" w:hAnsi="Times New Roman" w:cs="Times New Roman"/>
                <w:sz w:val="20"/>
                <w:szCs w:val="20"/>
              </w:rPr>
            </w:pPr>
          </w:p>
          <w:p w:rsidR="006679C6" w:rsidRDefault="00557321">
            <w:pPr>
              <w:spacing w:after="0"/>
              <w:rPr>
                <w:rFonts w:ascii="Times New Roman" w:hAnsi="Times New Roman" w:cs="Times New Roman"/>
                <w:sz w:val="20"/>
                <w:lang w:eastAsia="en-US"/>
              </w:rPr>
            </w:pPr>
            <w:r>
              <w:rPr>
                <w:rFonts w:ascii="Times New Roman" w:hAnsi="Times New Roman" w:cs="Times New Roman"/>
                <w:b/>
                <w:sz w:val="20"/>
                <w:lang w:eastAsia="en-US"/>
              </w:rPr>
              <w:t>«Как мы играли в подвижную игру „Медведь и пчелы“»</w:t>
            </w:r>
            <w:r>
              <w:rPr>
                <w:rFonts w:ascii="Times New Roman" w:hAnsi="Times New Roman" w:cs="Times New Roman"/>
                <w:sz w:val="20"/>
                <w:lang w:eastAsia="en-US"/>
              </w:rPr>
              <w:t xml:space="preserve"> (Комарова Т.С., с.60)</w:t>
            </w:r>
          </w:p>
          <w:p w:rsidR="006679C6" w:rsidRDefault="00557321">
            <w:pPr>
              <w:spacing w:after="0"/>
              <w:rPr>
                <w:rFonts w:ascii="Times New Roman" w:hAnsi="Times New Roman" w:cs="Times New Roman"/>
                <w:sz w:val="20"/>
                <w:lang w:eastAsia="en-US"/>
              </w:rPr>
            </w:pPr>
            <w:r>
              <w:rPr>
                <w:rFonts w:ascii="Times New Roman" w:hAnsi="Times New Roman" w:cs="Times New Roman"/>
                <w:sz w:val="20"/>
                <w:lang w:eastAsia="en-US"/>
              </w:rPr>
              <w:t>Цель: продолжать формировать у детей образные представления, воображение. Развивать умение создавать сюжетные композиции, определенные содержанием игры. Упражнять в разнообразных приемах рисования, в использовании различных материалов (сангина, угольный карандаш, цветные восковые мелки). Вызывать радость от созданных образов игры.</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Речевое развитие</w:t>
            </w:r>
          </w:p>
        </w:tc>
        <w:tc>
          <w:tcPr>
            <w:tcW w:w="6407" w:type="dxa"/>
            <w:gridSpan w:val="2"/>
            <w:shd w:val="clear" w:color="auto" w:fill="auto"/>
          </w:tcPr>
          <w:p w:rsidR="006679C6" w:rsidRDefault="00557321">
            <w:pPr>
              <w:pStyle w:val="Default"/>
              <w:rPr>
                <w:b/>
                <w:sz w:val="20"/>
                <w:szCs w:val="20"/>
              </w:rPr>
            </w:pPr>
            <w:r>
              <w:rPr>
                <w:b/>
                <w:sz w:val="20"/>
                <w:szCs w:val="20"/>
              </w:rPr>
              <w:t>«Витамины и здоровье»</w:t>
            </w:r>
          </w:p>
          <w:p w:rsidR="006679C6" w:rsidRDefault="00557321">
            <w:pPr>
              <w:pStyle w:val="Default"/>
              <w:rPr>
                <w:sz w:val="20"/>
                <w:szCs w:val="20"/>
              </w:rPr>
            </w:pPr>
            <w:r>
              <w:rPr>
                <w:sz w:val="20"/>
                <w:szCs w:val="20"/>
              </w:rPr>
              <w:t>Цель: Закрепить знания детей о полезных и вредных продуктах.</w:t>
            </w:r>
          </w:p>
          <w:p w:rsidR="006679C6" w:rsidRDefault="00557321">
            <w:pPr>
              <w:pStyle w:val="Default"/>
              <w:rPr>
                <w:sz w:val="20"/>
                <w:szCs w:val="20"/>
              </w:rPr>
            </w:pPr>
            <w:r>
              <w:rPr>
                <w:sz w:val="20"/>
                <w:szCs w:val="20"/>
              </w:rPr>
              <w:t>Задачи: Развивать умение подбирать к существительному несколько прилагательных; Закреплять навык практического употребления в речи относительных прилагательных; Развивать умение составлять описательный рассказ по схеме. Активизировать в речи детей существительные: витамины, здоровье; Прилагательные: полезные, вредные. Воспитывать желание заботиться о своем здоровье.</w:t>
            </w:r>
          </w:p>
          <w:p w:rsidR="006679C6" w:rsidRDefault="00557321">
            <w:pPr>
              <w:spacing w:after="0"/>
              <w:rPr>
                <w:rFonts w:ascii="Times New Roman" w:hAnsi="Times New Roman" w:cs="Times New Roman"/>
                <w:sz w:val="20"/>
                <w:lang w:eastAsia="en-US"/>
              </w:rPr>
            </w:pPr>
            <w:r>
              <w:rPr>
                <w:rFonts w:ascii="Times New Roman" w:hAnsi="Times New Roman" w:cs="Times New Roman"/>
                <w:sz w:val="20"/>
                <w:szCs w:val="20"/>
              </w:rPr>
              <w:t>Расширять знания о том, что полезно и что вредно для здоровья.</w:t>
            </w:r>
          </w:p>
        </w:tc>
        <w:tc>
          <w:tcPr>
            <w:tcW w:w="6408" w:type="dxa"/>
            <w:gridSpan w:val="2"/>
            <w:shd w:val="clear" w:color="auto" w:fill="auto"/>
          </w:tcPr>
          <w:p w:rsidR="006679C6" w:rsidRDefault="00557321">
            <w:pPr>
              <w:shd w:val="clear" w:color="auto" w:fill="FFFFFF"/>
              <w:spacing w:after="0" w:line="240" w:lineRule="auto"/>
              <w:rPr>
                <w:rFonts w:ascii="Times New Roman" w:hAnsi="Times New Roman" w:cs="Times New Roman"/>
                <w:b/>
                <w:color w:val="000000"/>
                <w:sz w:val="20"/>
                <w:lang w:eastAsia="en-US"/>
              </w:rPr>
            </w:pPr>
            <w:r>
              <w:rPr>
                <w:rFonts w:ascii="Times New Roman" w:hAnsi="Times New Roman" w:cs="Times New Roman"/>
                <w:b/>
                <w:color w:val="000000"/>
                <w:sz w:val="20"/>
                <w:lang w:eastAsia="en-US"/>
              </w:rPr>
              <w:t>«Составление рассказа на тему «Как я буду заботиться о здоровье»»</w:t>
            </w:r>
          </w:p>
          <w:p w:rsidR="006679C6" w:rsidRDefault="00557321">
            <w:pPr>
              <w:shd w:val="clear" w:color="auto" w:fill="FFFFFF"/>
              <w:spacing w:after="0" w:line="240" w:lineRule="auto"/>
              <w:rPr>
                <w:rFonts w:ascii="Times New Roman" w:hAnsi="Times New Roman" w:cs="Times New Roman"/>
                <w:color w:val="000000"/>
                <w:sz w:val="20"/>
                <w:lang w:eastAsia="en-US"/>
              </w:rPr>
            </w:pPr>
            <w:r>
              <w:rPr>
                <w:rFonts w:ascii="Times New Roman" w:hAnsi="Times New Roman" w:cs="Times New Roman"/>
                <w:color w:val="000000"/>
                <w:sz w:val="20"/>
                <w:lang w:eastAsia="en-US"/>
              </w:rPr>
              <w:t>Цель: формировать у дошкольников представление о здоровом образе жизни.</w:t>
            </w:r>
          </w:p>
          <w:p w:rsidR="006679C6" w:rsidRDefault="00557321">
            <w:pPr>
              <w:shd w:val="clear" w:color="auto" w:fill="FFFFFF"/>
              <w:spacing w:after="0" w:line="240" w:lineRule="auto"/>
              <w:rPr>
                <w:rFonts w:ascii="Times New Roman" w:hAnsi="Times New Roman" w:cs="Times New Roman"/>
                <w:color w:val="000000"/>
                <w:sz w:val="20"/>
                <w:lang w:eastAsia="en-US"/>
              </w:rPr>
            </w:pPr>
            <w:r>
              <w:rPr>
                <w:rFonts w:ascii="Times New Roman" w:hAnsi="Times New Roman" w:cs="Times New Roman"/>
                <w:color w:val="000000"/>
                <w:sz w:val="20"/>
                <w:lang w:eastAsia="en-US"/>
              </w:rPr>
              <w:t>- Закрепить навыки составления повествовательного рассказа.</w:t>
            </w:r>
          </w:p>
          <w:p w:rsidR="006679C6" w:rsidRDefault="00557321">
            <w:pPr>
              <w:shd w:val="clear" w:color="auto" w:fill="FFFFFF"/>
              <w:spacing w:after="0" w:line="240" w:lineRule="auto"/>
              <w:rPr>
                <w:rFonts w:ascii="Times New Roman" w:hAnsi="Times New Roman" w:cs="Times New Roman"/>
                <w:color w:val="000000"/>
                <w:sz w:val="20"/>
                <w:lang w:eastAsia="en-US"/>
              </w:rPr>
            </w:pPr>
            <w:r>
              <w:rPr>
                <w:rFonts w:ascii="Times New Roman" w:hAnsi="Times New Roman" w:cs="Times New Roman"/>
                <w:color w:val="000000"/>
                <w:sz w:val="20"/>
                <w:lang w:eastAsia="en-US"/>
              </w:rPr>
              <w:t>- Упражнять в делении трех- и четырехсложных слов на слоги.</w:t>
            </w:r>
          </w:p>
          <w:p w:rsidR="006679C6" w:rsidRDefault="00557321">
            <w:pPr>
              <w:shd w:val="clear" w:color="auto" w:fill="FFFFFF"/>
              <w:spacing w:after="0" w:line="240" w:lineRule="auto"/>
              <w:rPr>
                <w:rFonts w:ascii="Times New Roman" w:hAnsi="Times New Roman" w:cs="Times New Roman"/>
                <w:color w:val="000000"/>
                <w:sz w:val="20"/>
                <w:lang w:eastAsia="en-US"/>
              </w:rPr>
            </w:pPr>
            <w:r>
              <w:rPr>
                <w:rFonts w:ascii="Times New Roman" w:hAnsi="Times New Roman" w:cs="Times New Roman"/>
                <w:color w:val="000000"/>
                <w:sz w:val="20"/>
                <w:lang w:eastAsia="en-US"/>
              </w:rPr>
              <w:t>- Упражнять в подборе определений к заданным словам.</w:t>
            </w:r>
          </w:p>
          <w:p w:rsidR="006679C6" w:rsidRDefault="00557321">
            <w:pPr>
              <w:spacing w:after="0" w:line="240" w:lineRule="auto"/>
              <w:rPr>
                <w:rFonts w:ascii="Times New Roman" w:hAnsi="Times New Roman" w:cs="Times New Roman"/>
                <w:b/>
                <w:sz w:val="20"/>
                <w:lang w:eastAsia="en-US"/>
              </w:rPr>
            </w:pPr>
            <w:r>
              <w:rPr>
                <w:rFonts w:ascii="Times New Roman" w:hAnsi="Times New Roman" w:cs="Times New Roman"/>
                <w:color w:val="000000"/>
                <w:sz w:val="20"/>
                <w:lang w:eastAsia="en-US"/>
              </w:rPr>
              <w:t>- Учить определять ударения в двухсложном слове.</w:t>
            </w:r>
            <w:r>
              <w:rPr>
                <w:rFonts w:ascii="Times New Roman" w:hAnsi="Times New Roman" w:cs="Times New Roman"/>
                <w:color w:val="000000"/>
                <w:sz w:val="20"/>
                <w:lang w:eastAsia="en-US"/>
              </w:rPr>
              <w:br/>
            </w:r>
          </w:p>
          <w:p w:rsidR="006679C6" w:rsidRDefault="00557321">
            <w:pPr>
              <w:pStyle w:val="af7"/>
              <w:shd w:val="clear" w:color="auto" w:fill="FFFFFF"/>
              <w:spacing w:after="0" w:line="240" w:lineRule="auto"/>
              <w:rPr>
                <w:b/>
                <w:sz w:val="20"/>
                <w:szCs w:val="20"/>
                <w:lang w:eastAsia="en-US"/>
              </w:rPr>
            </w:pPr>
            <w:r>
              <w:rPr>
                <w:b/>
                <w:sz w:val="20"/>
                <w:szCs w:val="20"/>
                <w:lang w:eastAsia="en-US"/>
              </w:rPr>
              <w:t>Повторение.</w:t>
            </w:r>
          </w:p>
          <w:p w:rsidR="006679C6" w:rsidRDefault="00557321">
            <w:pPr>
              <w:pStyle w:val="af7"/>
              <w:shd w:val="clear" w:color="auto" w:fill="FFFFFF"/>
              <w:spacing w:after="0" w:line="240" w:lineRule="auto"/>
              <w:rPr>
                <w:sz w:val="20"/>
                <w:szCs w:val="20"/>
                <w:lang w:eastAsia="en-US"/>
              </w:rPr>
            </w:pPr>
            <w:r>
              <w:rPr>
                <w:sz w:val="20"/>
                <w:szCs w:val="20"/>
                <w:lang w:eastAsia="en-US"/>
              </w:rPr>
              <w:t>Цель: повторение и закрепление пройденного материала по обучению грамоте.</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(окружающий мир)</w:t>
            </w:r>
          </w:p>
        </w:tc>
        <w:tc>
          <w:tcPr>
            <w:tcW w:w="6407" w:type="dxa"/>
            <w:gridSpan w:val="2"/>
            <w:shd w:val="clear" w:color="auto" w:fill="auto"/>
          </w:tcPr>
          <w:p w:rsidR="006679C6" w:rsidRDefault="00557321">
            <w:pPr>
              <w:pStyle w:val="headline"/>
              <w:shd w:val="clear" w:color="auto" w:fill="FFFFFF"/>
              <w:spacing w:beforeAutospacing="0" w:after="0" w:afterAutospacing="0"/>
              <w:rPr>
                <w:b/>
                <w:sz w:val="20"/>
                <w:szCs w:val="27"/>
                <w:lang w:eastAsia="en-US"/>
              </w:rPr>
            </w:pPr>
            <w:r>
              <w:rPr>
                <w:b/>
                <w:sz w:val="20"/>
                <w:szCs w:val="27"/>
                <w:lang w:eastAsia="en-US"/>
              </w:rPr>
              <w:t xml:space="preserve">«Чистота - залог здоровья» (Майер А.А.).   </w:t>
            </w:r>
          </w:p>
          <w:p w:rsidR="006679C6" w:rsidRDefault="00557321">
            <w:pPr>
              <w:spacing w:after="0"/>
              <w:rPr>
                <w:rFonts w:ascii="Times New Roman" w:hAnsi="Times New Roman" w:cs="Times New Roman"/>
                <w:sz w:val="20"/>
                <w:lang w:eastAsia="en-US"/>
              </w:rPr>
            </w:pPr>
            <w:r>
              <w:rPr>
                <w:rFonts w:ascii="Times New Roman" w:hAnsi="Times New Roman" w:cs="Times New Roman"/>
                <w:sz w:val="20"/>
                <w:szCs w:val="27"/>
                <w:lang w:eastAsia="en-US"/>
              </w:rPr>
              <w:t>Цель: Учить основам правил личной гигиены; расширять кругозор детей о предметах личной гигиены, чистоте и аккуратности. Прививать навыки здорового образа жизни, развивать гигиенические навыки: мытьё рук, чистка зубов.</w:t>
            </w:r>
          </w:p>
        </w:tc>
        <w:tc>
          <w:tcPr>
            <w:tcW w:w="6408" w:type="dxa"/>
            <w:gridSpan w:val="2"/>
            <w:shd w:val="clear" w:color="auto" w:fill="auto"/>
          </w:tcPr>
          <w:p w:rsidR="006679C6" w:rsidRDefault="00557321">
            <w:pPr>
              <w:pStyle w:val="Default"/>
              <w:rPr>
                <w:b/>
                <w:sz w:val="20"/>
              </w:rPr>
            </w:pPr>
            <w:r>
              <w:rPr>
                <w:b/>
                <w:sz w:val="20"/>
              </w:rPr>
              <w:t>«Где прячется здоровье».</w:t>
            </w:r>
          </w:p>
          <w:p w:rsidR="006679C6" w:rsidRDefault="00557321">
            <w:pPr>
              <w:pStyle w:val="Default"/>
              <w:rPr>
                <w:sz w:val="20"/>
              </w:rPr>
            </w:pPr>
            <w:r>
              <w:rPr>
                <w:sz w:val="20"/>
              </w:rPr>
              <w:t>Цель: формировать у детей сознательную установку на здоровый образ жизни. Закрепить знания детей о влиянии на здоровье двигательной активности, гигиены, закаливания, питания, свежего воздуха, настроения. Развивать познавательный интерес, мыслительную активность, воображение. Воспитывать желание быть здоровым, внимательно относиться к себе.</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(ФЭМП)</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bCs/>
                <w:sz w:val="20"/>
                <w:szCs w:val="20"/>
              </w:rPr>
              <w:t>Помораева И.А.</w:t>
            </w:r>
          </w:p>
        </w:tc>
        <w:tc>
          <w:tcPr>
            <w:tcW w:w="3204" w:type="dxa"/>
            <w:shd w:val="clear" w:color="auto" w:fill="auto"/>
          </w:tcPr>
          <w:p w:rsidR="006679C6" w:rsidRDefault="00557321">
            <w:pPr>
              <w:pStyle w:val="Default"/>
              <w:rPr>
                <w:b/>
                <w:bCs/>
                <w:sz w:val="20"/>
                <w:szCs w:val="20"/>
              </w:rPr>
            </w:pPr>
            <w:r>
              <w:rPr>
                <w:b/>
                <w:bCs/>
                <w:sz w:val="20"/>
                <w:szCs w:val="20"/>
              </w:rPr>
              <w:t>Занятие 2  стр.  38</w:t>
            </w:r>
          </w:p>
          <w:p w:rsidR="006679C6" w:rsidRDefault="00557321">
            <w:pPr>
              <w:pStyle w:val="af7"/>
              <w:shd w:val="clear" w:color="auto" w:fill="FFFFFF"/>
              <w:spacing w:after="0"/>
              <w:rPr>
                <w:color w:val="000000"/>
                <w:sz w:val="20"/>
                <w:szCs w:val="20"/>
                <w:lang w:eastAsia="en-US"/>
              </w:rPr>
            </w:pPr>
            <w:r>
              <w:rPr>
                <w:color w:val="000000"/>
                <w:sz w:val="20"/>
                <w:szCs w:val="20"/>
                <w:lang w:eastAsia="en-US"/>
              </w:rPr>
              <w:t>Закреплять умение воспроизводить заданное количество предметов и звуков по образцу (без счета и называния числа). Упражнять в умении сравнивать два предмета по величине, обозначать результат сравнения словами </w:t>
            </w:r>
            <w:r>
              <w:rPr>
                <w:i/>
                <w:iCs/>
                <w:color w:val="000000"/>
                <w:sz w:val="20"/>
                <w:szCs w:val="20"/>
                <w:lang w:eastAsia="en-US"/>
              </w:rPr>
              <w:t>большой, маленький.</w:t>
            </w:r>
          </w:p>
          <w:p w:rsidR="006679C6" w:rsidRDefault="00557321">
            <w:pPr>
              <w:pStyle w:val="af7"/>
              <w:shd w:val="clear" w:color="auto" w:fill="FFFFFF"/>
              <w:spacing w:after="0"/>
              <w:rPr>
                <w:color w:val="000000"/>
                <w:sz w:val="20"/>
                <w:szCs w:val="20"/>
                <w:lang w:eastAsia="en-US"/>
              </w:rPr>
            </w:pPr>
            <w:r>
              <w:rPr>
                <w:color w:val="000000"/>
                <w:sz w:val="20"/>
                <w:szCs w:val="20"/>
                <w:lang w:eastAsia="en-US"/>
              </w:rPr>
              <w:t>Упражнять в умении различать пространственные направления от себя и обозначать их словами: </w:t>
            </w:r>
            <w:r>
              <w:rPr>
                <w:i/>
                <w:iCs/>
                <w:color w:val="000000"/>
                <w:sz w:val="20"/>
                <w:szCs w:val="20"/>
                <w:lang w:eastAsia="en-US"/>
              </w:rPr>
              <w:t>впереди – сзади, слева – справа</w:t>
            </w:r>
            <w:r>
              <w:rPr>
                <w:color w:val="000000"/>
                <w:sz w:val="20"/>
                <w:szCs w:val="20"/>
                <w:lang w:eastAsia="en-US"/>
              </w:rPr>
              <w:t>.</w:t>
            </w:r>
          </w:p>
          <w:p w:rsidR="006679C6" w:rsidRDefault="006679C6">
            <w:pPr>
              <w:spacing w:after="0"/>
              <w:rPr>
                <w:b/>
                <w:lang w:eastAsia="en-US"/>
              </w:rPr>
            </w:pPr>
          </w:p>
        </w:tc>
        <w:tc>
          <w:tcPr>
            <w:tcW w:w="3203" w:type="dxa"/>
            <w:shd w:val="clear" w:color="auto" w:fill="auto"/>
          </w:tcPr>
          <w:p w:rsidR="006679C6" w:rsidRDefault="00557321">
            <w:pPr>
              <w:pStyle w:val="Default"/>
              <w:rPr>
                <w:b/>
                <w:bCs/>
                <w:sz w:val="20"/>
                <w:szCs w:val="20"/>
              </w:rPr>
            </w:pPr>
            <w:r>
              <w:rPr>
                <w:b/>
                <w:bCs/>
                <w:sz w:val="20"/>
                <w:szCs w:val="20"/>
              </w:rPr>
              <w:t>Занятие 2  стр.  49</w:t>
            </w:r>
          </w:p>
          <w:p w:rsidR="006679C6" w:rsidRDefault="00557321">
            <w:pPr>
              <w:pStyle w:val="af7"/>
              <w:shd w:val="clear" w:color="auto" w:fill="FFFFFF"/>
              <w:spacing w:after="0"/>
              <w:rPr>
                <w:color w:val="000000"/>
                <w:sz w:val="20"/>
                <w:szCs w:val="20"/>
                <w:lang w:eastAsia="en-US"/>
              </w:rPr>
            </w:pPr>
            <w:r>
              <w:rPr>
                <w:color w:val="000000"/>
                <w:sz w:val="20"/>
                <w:szCs w:val="20"/>
                <w:lang w:eastAsia="en-US"/>
              </w:rPr>
              <w:t>Закреплять навыки количественного и порядкового счета в пределах 5, учить отвечать на вопросы «Сколько?», «Который по счету?» и т. д. Совершенствовать умение сравнивать предметы по величине, раскладывать их в убывающей и возрастающей последовательности, обозначать результаты сравнения словами: </w:t>
            </w:r>
            <w:r>
              <w:rPr>
                <w:i/>
                <w:iCs/>
                <w:color w:val="000000"/>
                <w:sz w:val="20"/>
                <w:szCs w:val="20"/>
                <w:lang w:eastAsia="en-US"/>
              </w:rPr>
              <w:t>самый большой, меньше, еще меньше, самый маленький, больше.</w:t>
            </w:r>
          </w:p>
          <w:p w:rsidR="006679C6" w:rsidRDefault="00557321">
            <w:pPr>
              <w:pStyle w:val="af7"/>
              <w:shd w:val="clear" w:color="auto" w:fill="FFFFFF"/>
              <w:spacing w:after="0"/>
              <w:rPr>
                <w:color w:val="000000"/>
                <w:sz w:val="20"/>
                <w:szCs w:val="20"/>
                <w:lang w:eastAsia="en-US"/>
              </w:rPr>
            </w:pPr>
            <w:r>
              <w:rPr>
                <w:color w:val="000000"/>
                <w:sz w:val="20"/>
                <w:szCs w:val="20"/>
                <w:lang w:eastAsia="en-US"/>
              </w:rPr>
              <w:t>Совершенствовать умение устанавливать последовательность частей суток: </w:t>
            </w:r>
            <w:r>
              <w:rPr>
                <w:i/>
                <w:iCs/>
                <w:color w:val="000000"/>
                <w:sz w:val="20"/>
                <w:szCs w:val="20"/>
                <w:lang w:eastAsia="en-US"/>
              </w:rPr>
              <w:t>утро, день, вечер, ночь</w:t>
            </w:r>
            <w:r>
              <w:rPr>
                <w:color w:val="000000"/>
                <w:sz w:val="20"/>
                <w:szCs w:val="20"/>
                <w:lang w:eastAsia="en-US"/>
              </w:rPr>
              <w:t>.</w:t>
            </w:r>
          </w:p>
          <w:p w:rsidR="006679C6" w:rsidRDefault="006679C6">
            <w:pPr>
              <w:pStyle w:val="Default"/>
              <w:rPr>
                <w:bCs/>
                <w:sz w:val="20"/>
                <w:szCs w:val="20"/>
              </w:rPr>
            </w:pPr>
          </w:p>
          <w:p w:rsidR="006679C6" w:rsidRDefault="006679C6">
            <w:pPr>
              <w:pStyle w:val="Default"/>
              <w:rPr>
                <w:b/>
              </w:rPr>
            </w:pPr>
          </w:p>
        </w:tc>
        <w:tc>
          <w:tcPr>
            <w:tcW w:w="3204" w:type="dxa"/>
            <w:shd w:val="clear" w:color="auto" w:fill="auto"/>
          </w:tcPr>
          <w:p w:rsidR="006679C6" w:rsidRDefault="00557321">
            <w:pPr>
              <w:pStyle w:val="Default"/>
              <w:rPr>
                <w:b/>
                <w:bCs/>
                <w:sz w:val="20"/>
                <w:szCs w:val="20"/>
              </w:rPr>
            </w:pPr>
            <w:r>
              <w:rPr>
                <w:b/>
                <w:bCs/>
                <w:sz w:val="20"/>
                <w:szCs w:val="20"/>
              </w:rPr>
              <w:t>Занятие 2  стр.  60</w:t>
            </w:r>
          </w:p>
          <w:p w:rsidR="006679C6" w:rsidRDefault="00557321">
            <w:pPr>
              <w:pStyle w:val="af7"/>
              <w:shd w:val="clear" w:color="auto" w:fill="FFFFFF"/>
              <w:spacing w:after="0"/>
              <w:rPr>
                <w:color w:val="000000"/>
                <w:sz w:val="20"/>
                <w:szCs w:val="20"/>
                <w:lang w:eastAsia="en-US"/>
              </w:rPr>
            </w:pPr>
            <w:r>
              <w:rPr>
                <w:color w:val="000000"/>
                <w:sz w:val="20"/>
                <w:szCs w:val="20"/>
                <w:lang w:eastAsia="en-US"/>
              </w:rPr>
              <w:t>Совершенствовать навыки счета в пределах 10; учить понимать отношения рядом стоящих чисел: 6 и 7, 7 и 8, 8 и 9, 9 и 10; закреплять умение обозначать их цифрами.</w:t>
            </w:r>
          </w:p>
          <w:p w:rsidR="006679C6" w:rsidRDefault="00557321">
            <w:pPr>
              <w:pStyle w:val="af7"/>
              <w:shd w:val="clear" w:color="auto" w:fill="FFFFFF"/>
              <w:spacing w:after="0"/>
              <w:rPr>
                <w:color w:val="000000"/>
                <w:sz w:val="20"/>
                <w:szCs w:val="20"/>
                <w:lang w:eastAsia="en-US"/>
              </w:rPr>
            </w:pPr>
            <w:r>
              <w:rPr>
                <w:color w:val="000000"/>
                <w:sz w:val="20"/>
                <w:szCs w:val="20"/>
                <w:lang w:eastAsia="en-US"/>
              </w:rPr>
              <w:t>Развивать умение ориентироваться на листе бумаги, определять стороны, углы и середину листа.</w:t>
            </w:r>
          </w:p>
          <w:p w:rsidR="006679C6" w:rsidRDefault="00557321">
            <w:pPr>
              <w:pStyle w:val="af7"/>
              <w:shd w:val="clear" w:color="auto" w:fill="FFFFFF"/>
              <w:spacing w:after="0"/>
              <w:rPr>
                <w:color w:val="000000"/>
                <w:sz w:val="20"/>
                <w:szCs w:val="20"/>
                <w:lang w:eastAsia="en-US"/>
              </w:rPr>
            </w:pPr>
            <w:r>
              <w:rPr>
                <w:color w:val="000000"/>
                <w:sz w:val="20"/>
                <w:szCs w:val="20"/>
                <w:lang w:eastAsia="en-US"/>
              </w:rPr>
              <w:t>Продолжать формировать умение видеть в окружающих предметах форму знакомых геометрических фигур (плоских).</w:t>
            </w:r>
          </w:p>
          <w:p w:rsidR="006679C6" w:rsidRDefault="006679C6">
            <w:pPr>
              <w:pStyle w:val="Default"/>
              <w:rPr>
                <w:bCs/>
                <w:sz w:val="20"/>
                <w:szCs w:val="20"/>
              </w:rPr>
            </w:pPr>
          </w:p>
          <w:p w:rsidR="006679C6" w:rsidRDefault="006679C6">
            <w:pPr>
              <w:pStyle w:val="Default"/>
              <w:rPr>
                <w:b/>
              </w:rPr>
            </w:pPr>
          </w:p>
        </w:tc>
        <w:tc>
          <w:tcPr>
            <w:tcW w:w="3204" w:type="dxa"/>
            <w:shd w:val="clear" w:color="auto" w:fill="auto"/>
          </w:tcPr>
          <w:p w:rsidR="006679C6" w:rsidRDefault="00557321">
            <w:pPr>
              <w:pStyle w:val="Default"/>
              <w:rPr>
                <w:b/>
                <w:bCs/>
                <w:sz w:val="20"/>
                <w:szCs w:val="20"/>
              </w:rPr>
            </w:pPr>
            <w:r>
              <w:rPr>
                <w:b/>
                <w:bCs/>
                <w:sz w:val="20"/>
                <w:szCs w:val="20"/>
              </w:rPr>
              <w:t>Занятие 3  стр.  143</w:t>
            </w:r>
          </w:p>
          <w:p w:rsidR="006679C6" w:rsidRDefault="00557321">
            <w:pPr>
              <w:pStyle w:val="af7"/>
              <w:shd w:val="clear" w:color="auto" w:fill="FFFFFF"/>
              <w:spacing w:after="0"/>
              <w:rPr>
                <w:color w:val="000000"/>
                <w:sz w:val="20"/>
                <w:szCs w:val="20"/>
                <w:lang w:eastAsia="en-US"/>
              </w:rPr>
            </w:pPr>
            <w:r>
              <w:rPr>
                <w:color w:val="000000"/>
                <w:sz w:val="20"/>
                <w:szCs w:val="20"/>
                <w:lang w:eastAsia="en-US"/>
              </w:rPr>
              <w:t>Продолжать учить самостоятельно составлять и решать задачи на сложение и вычитание в пределах 10.</w:t>
            </w:r>
          </w:p>
          <w:p w:rsidR="006679C6" w:rsidRDefault="00557321">
            <w:pPr>
              <w:pStyle w:val="af7"/>
              <w:shd w:val="clear" w:color="auto" w:fill="FFFFFF"/>
              <w:spacing w:after="0"/>
              <w:rPr>
                <w:color w:val="000000"/>
                <w:sz w:val="20"/>
                <w:szCs w:val="20"/>
                <w:lang w:eastAsia="en-US"/>
              </w:rPr>
            </w:pPr>
            <w:r>
              <w:rPr>
                <w:color w:val="000000"/>
                <w:sz w:val="20"/>
                <w:szCs w:val="20"/>
                <w:lang w:eastAsia="en-US"/>
              </w:rPr>
              <w:t>Упражнять в умении ориентироваться на листе бумаги в клетку. Учить «читать» графическую информацию, обозначающую пространственные отношения объектов и направление их движения. Развивать внимание, память, логическое мышление.</w:t>
            </w:r>
          </w:p>
          <w:p w:rsidR="006679C6" w:rsidRDefault="00557321">
            <w:pPr>
              <w:pStyle w:val="Default"/>
              <w:rPr>
                <w:b/>
                <w:bCs/>
                <w:sz w:val="20"/>
                <w:szCs w:val="20"/>
              </w:rPr>
            </w:pPr>
            <w:r>
              <w:rPr>
                <w:b/>
                <w:bCs/>
                <w:sz w:val="20"/>
                <w:szCs w:val="20"/>
              </w:rPr>
              <w:t>Занятие 4  стр.  145</w:t>
            </w:r>
          </w:p>
          <w:p w:rsidR="006679C6" w:rsidRDefault="00557321">
            <w:pPr>
              <w:pStyle w:val="af7"/>
              <w:shd w:val="clear" w:color="auto" w:fill="FFFFFF"/>
              <w:spacing w:after="0"/>
              <w:rPr>
                <w:color w:val="000000"/>
                <w:sz w:val="20"/>
                <w:szCs w:val="20"/>
                <w:lang w:eastAsia="en-US"/>
              </w:rPr>
            </w:pPr>
            <w:r>
              <w:rPr>
                <w:color w:val="000000"/>
                <w:sz w:val="20"/>
                <w:szCs w:val="20"/>
                <w:lang w:eastAsia="en-US"/>
              </w:rPr>
              <w:t>Продолжать учить самостоятельно составлять и решать задачи на сложение в пределах 10. Упражнять в умении ориентироваться на листе бумаги в клетку.</w:t>
            </w:r>
          </w:p>
          <w:p w:rsidR="006679C6" w:rsidRDefault="00557321">
            <w:pPr>
              <w:pStyle w:val="af7"/>
              <w:shd w:val="clear" w:color="auto" w:fill="FFFFFF"/>
              <w:spacing w:after="0"/>
              <w:rPr>
                <w:color w:val="000000"/>
                <w:sz w:val="20"/>
                <w:szCs w:val="20"/>
                <w:lang w:eastAsia="en-US"/>
              </w:rPr>
            </w:pPr>
            <w:r>
              <w:rPr>
                <w:color w:val="000000"/>
                <w:sz w:val="20"/>
                <w:szCs w:val="20"/>
                <w:lang w:eastAsia="en-US"/>
              </w:rPr>
              <w:t>Развивать умение создавать сложные по форме предметы из отдельных частей по представлению. Развивать внимание, память, логическое мышление.</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(конструирование)</w:t>
            </w:r>
          </w:p>
        </w:tc>
        <w:tc>
          <w:tcPr>
            <w:tcW w:w="3204" w:type="dxa"/>
            <w:shd w:val="clear" w:color="auto" w:fill="auto"/>
          </w:tcPr>
          <w:p w:rsidR="006679C6" w:rsidRDefault="006679C6">
            <w:pPr>
              <w:shd w:val="clear" w:color="auto" w:fill="FFFFFF"/>
              <w:spacing w:after="0" w:line="240" w:lineRule="auto"/>
              <w:rPr>
                <w:rFonts w:ascii="Times New Roman" w:eastAsia="Times New Roman" w:hAnsi="Times New Roman" w:cs="Times New Roman"/>
                <w:color w:val="000000"/>
                <w:sz w:val="20"/>
                <w:szCs w:val="20"/>
              </w:rPr>
            </w:pPr>
          </w:p>
        </w:tc>
        <w:tc>
          <w:tcPr>
            <w:tcW w:w="3203" w:type="dxa"/>
            <w:shd w:val="clear" w:color="auto" w:fill="auto"/>
          </w:tcPr>
          <w:p w:rsidR="006679C6" w:rsidRDefault="006679C6">
            <w:pPr>
              <w:spacing w:after="0" w:line="240" w:lineRule="auto"/>
              <w:rPr>
                <w:rFonts w:ascii="Times New Roman" w:hAnsi="Times New Roman" w:cs="Times New Roman"/>
                <w:b/>
                <w:sz w:val="20"/>
                <w:lang w:eastAsia="en-US"/>
              </w:rPr>
            </w:pPr>
          </w:p>
        </w:tc>
        <w:tc>
          <w:tcPr>
            <w:tcW w:w="6408" w:type="dxa"/>
            <w:gridSpan w:val="2"/>
            <w:shd w:val="clear" w:color="auto" w:fill="auto"/>
          </w:tcPr>
          <w:p w:rsidR="006679C6" w:rsidRDefault="00557321">
            <w:pPr>
              <w:shd w:val="clear" w:color="auto" w:fill="FFFFFF"/>
              <w:spacing w:after="0" w:line="240" w:lineRule="auto"/>
              <w:rPr>
                <w:rFonts w:ascii="Times New Roman" w:hAnsi="Times New Roman" w:cs="Times New Roman"/>
                <w:b/>
                <w:sz w:val="20"/>
                <w:lang w:eastAsia="en-US"/>
              </w:rPr>
            </w:pPr>
            <w:r>
              <w:rPr>
                <w:rFonts w:ascii="Times New Roman" w:hAnsi="Times New Roman" w:cs="Times New Roman"/>
                <w:b/>
                <w:sz w:val="20"/>
                <w:lang w:eastAsia="en-US"/>
              </w:rPr>
              <w:t>«Стадион»</w:t>
            </w:r>
          </w:p>
          <w:p w:rsidR="006679C6" w:rsidRDefault="00557321">
            <w:pPr>
              <w:shd w:val="clear" w:color="auto" w:fill="FFFFFF"/>
              <w:spacing w:after="0" w:line="240" w:lineRule="auto"/>
              <w:rPr>
                <w:rFonts w:ascii="Times New Roman" w:hAnsi="Times New Roman" w:cs="Times New Roman"/>
                <w:sz w:val="20"/>
                <w:lang w:eastAsia="en-US"/>
              </w:rPr>
            </w:pPr>
            <w:r>
              <w:rPr>
                <w:rFonts w:ascii="Times New Roman" w:hAnsi="Times New Roman" w:cs="Times New Roman"/>
                <w:sz w:val="20"/>
                <w:lang w:eastAsia="en-US"/>
              </w:rPr>
              <w:t>Цель: Познакомить детей с понятием «стадион», его функциональным назначением. Формировать представление, о том, что такое чертёж (начерченный план будущей постройки). Продолжать знакомить детей с различными видами спорта, для каких видов спорта нужны стадионы. Воспитывать чувство гордости за нашу Родину и за спортсменов, выступающих на соревнованиях за нашу страну.  Совершенствовать навыки коллективной работы. Учить самостоятельно находить конструктивное решение для постройки в зависимости от ее значения: ледовый дворец, футбольное поле, баскетбольная площадка, и объединять постройки в единый комплекс. Формировать представление о пользе физической культуры и спорта.</w:t>
            </w:r>
          </w:p>
        </w:tc>
      </w:tr>
    </w:tbl>
    <w:p w:rsidR="006679C6" w:rsidRDefault="006679C6">
      <w:pPr>
        <w:spacing w:after="0" w:line="240" w:lineRule="auto"/>
        <w:ind w:left="142" w:right="-851" w:firstLine="566"/>
        <w:rPr>
          <w:rFonts w:ascii="Times New Roman" w:hAnsi="Times New Roman" w:cs="Times New Roman"/>
          <w:b/>
          <w:sz w:val="20"/>
          <w:szCs w:val="20"/>
        </w:rPr>
      </w:pPr>
    </w:p>
    <w:p w:rsidR="006679C6" w:rsidRDefault="00557321">
      <w:pPr>
        <w:spacing w:after="0" w:line="240" w:lineRule="auto"/>
        <w:ind w:left="142" w:right="-851" w:firstLine="566"/>
        <w:jc w:val="center"/>
        <w:rPr>
          <w:rFonts w:ascii="Times New Roman" w:hAnsi="Times New Roman" w:cs="Times New Roman"/>
          <w:b/>
          <w:szCs w:val="20"/>
        </w:rPr>
      </w:pPr>
      <w:r>
        <w:rPr>
          <w:rFonts w:ascii="Times New Roman" w:hAnsi="Times New Roman" w:cs="Times New Roman"/>
          <w:b/>
          <w:szCs w:val="20"/>
        </w:rPr>
        <w:t>«Пернатые соседи и друзья»</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b/>
          <w:spacing w:val="45"/>
          <w:sz w:val="20"/>
          <w:szCs w:val="20"/>
          <w:shd w:val="clear" w:color="auto" w:fill="FFFFFF"/>
        </w:rPr>
        <w:t>Цели</w:t>
      </w:r>
      <w:r>
        <w:rPr>
          <w:rFonts w:ascii="Times New Roman" w:hAnsi="Times New Roman" w:cs="Times New Roman"/>
          <w:sz w:val="20"/>
          <w:szCs w:val="20"/>
          <w:shd w:val="clear" w:color="auto" w:fill="FFFFFF"/>
        </w:rPr>
        <w:t xml:space="preserve">: обогащать представления </w:t>
      </w:r>
      <w:r>
        <w:rPr>
          <w:rFonts w:ascii="Times New Roman" w:hAnsi="Times New Roman" w:cs="Times New Roman"/>
          <w:i/>
          <w:iCs/>
          <w:sz w:val="20"/>
          <w:szCs w:val="20"/>
          <w:shd w:val="clear" w:color="auto" w:fill="FFFFFF"/>
        </w:rPr>
        <w:t>всех детей</w:t>
      </w:r>
      <w:r>
        <w:rPr>
          <w:rFonts w:ascii="Times New Roman" w:hAnsi="Times New Roman" w:cs="Times New Roman"/>
          <w:sz w:val="20"/>
          <w:szCs w:val="20"/>
          <w:shd w:val="clear" w:color="auto" w:fill="FFFFFF"/>
        </w:rPr>
        <w:t xml:space="preserve"> о птицах, образе жизни птиц, особенностях их строения и поведения:</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учить детей </w:t>
      </w:r>
      <w:r>
        <w:rPr>
          <w:rFonts w:ascii="Times New Roman" w:hAnsi="Times New Roman" w:cs="Times New Roman"/>
          <w:i/>
          <w:iCs/>
          <w:sz w:val="20"/>
          <w:szCs w:val="20"/>
          <w:shd w:val="clear" w:color="auto" w:fill="FFFFFF"/>
        </w:rPr>
        <w:t>2-й младшей подгруппы</w:t>
      </w:r>
      <w:r>
        <w:rPr>
          <w:rFonts w:ascii="Times New Roman" w:hAnsi="Times New Roman" w:cs="Times New Roman"/>
          <w:sz w:val="20"/>
          <w:szCs w:val="20"/>
          <w:shd w:val="clear" w:color="auto" w:fill="FFFFFF"/>
        </w:rPr>
        <w:t xml:space="preserve"> различать части тела птиц; </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поощрять и поддерживать самостоятельные наблюдения детей </w:t>
      </w:r>
      <w:r>
        <w:rPr>
          <w:rFonts w:ascii="Times New Roman" w:hAnsi="Times New Roman" w:cs="Times New Roman"/>
          <w:i/>
          <w:iCs/>
          <w:sz w:val="20"/>
          <w:szCs w:val="20"/>
          <w:shd w:val="clear" w:color="auto" w:fill="FFFFFF"/>
        </w:rPr>
        <w:t>средней подгруппы</w:t>
      </w:r>
      <w:r>
        <w:rPr>
          <w:rFonts w:ascii="Times New Roman" w:hAnsi="Times New Roman" w:cs="Times New Roman"/>
          <w:sz w:val="20"/>
          <w:szCs w:val="20"/>
          <w:shd w:val="clear" w:color="auto" w:fill="FFFFFF"/>
        </w:rPr>
        <w:t xml:space="preserve"> за птицами; </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формировать у детей </w:t>
      </w:r>
      <w:r>
        <w:rPr>
          <w:rFonts w:ascii="Times New Roman" w:hAnsi="Times New Roman" w:cs="Times New Roman"/>
          <w:i/>
          <w:iCs/>
          <w:sz w:val="20"/>
          <w:szCs w:val="20"/>
          <w:shd w:val="clear" w:color="auto" w:fill="FFFFFF"/>
        </w:rPr>
        <w:t>старшей подгруппы</w:t>
      </w:r>
      <w:r>
        <w:rPr>
          <w:rFonts w:ascii="Times New Roman" w:hAnsi="Times New Roman" w:cs="Times New Roman"/>
          <w:sz w:val="20"/>
          <w:szCs w:val="20"/>
          <w:shd w:val="clear" w:color="auto" w:fill="FFFFFF"/>
        </w:rPr>
        <w:t xml:space="preserve"> желание заботиться о птицах, охранять их; развивать эмоции и гуманные чувства;</w:t>
      </w:r>
    </w:p>
    <w:p w:rsidR="006679C6" w:rsidRDefault="00557321">
      <w:pPr>
        <w:spacing w:after="0" w:line="240" w:lineRule="auto"/>
        <w:ind w:right="-851"/>
        <w:rPr>
          <w:rFonts w:ascii="Times New Roman" w:hAnsi="Times New Roman"/>
          <w:sz w:val="20"/>
          <w:szCs w:val="20"/>
          <w:highlight w:val="white"/>
        </w:rPr>
      </w:pPr>
      <w:r>
        <w:rPr>
          <w:rFonts w:ascii="Times New Roman" w:hAnsi="Times New Roman"/>
          <w:sz w:val="20"/>
          <w:szCs w:val="20"/>
          <w:shd w:val="clear" w:color="auto" w:fill="FFFFFF"/>
        </w:rPr>
        <w:t xml:space="preserve">•  помогать детям </w:t>
      </w:r>
      <w:r>
        <w:rPr>
          <w:rFonts w:ascii="Times New Roman" w:hAnsi="Times New Roman"/>
          <w:i/>
          <w:iCs/>
          <w:sz w:val="20"/>
          <w:szCs w:val="20"/>
          <w:shd w:val="clear" w:color="auto" w:fill="FFFFFF"/>
        </w:rPr>
        <w:t>подготовительной подгруппы</w:t>
      </w:r>
      <w:r>
        <w:rPr>
          <w:rFonts w:ascii="Times New Roman" w:hAnsi="Times New Roman"/>
          <w:sz w:val="20"/>
          <w:szCs w:val="20"/>
          <w:shd w:val="clear" w:color="auto" w:fill="FFFFFF"/>
        </w:rPr>
        <w:t xml:space="preserve"> отражать в игре природный мир; побуждать к творческим проявлениям в различных видах деятельности.</w:t>
      </w:r>
    </w:p>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Понедельник 19.04.2021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«Пернатые соседи и друзья»</w:t>
      </w:r>
    </w:p>
    <w:tbl>
      <w:tblPr>
        <w:tblStyle w:val="af8"/>
        <w:tblW w:w="15997" w:type="dxa"/>
        <w:tblInd w:w="250" w:type="dxa"/>
        <w:tblLook w:val="04A0"/>
      </w:tblPr>
      <w:tblGrid>
        <w:gridCol w:w="1269"/>
        <w:gridCol w:w="619"/>
        <w:gridCol w:w="1819"/>
        <w:gridCol w:w="1781"/>
        <w:gridCol w:w="1836"/>
        <w:gridCol w:w="1910"/>
        <w:gridCol w:w="1370"/>
        <w:gridCol w:w="1512"/>
        <w:gridCol w:w="534"/>
        <w:gridCol w:w="1422"/>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212"/>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Пальчиковая игра «Чудные птицы». </w:t>
            </w:r>
            <w:r>
              <w:rPr>
                <w:rFonts w:ascii="Times New Roman" w:hAnsi="Times New Roman" w:cs="Times New Roman"/>
                <w:iCs/>
                <w:sz w:val="18"/>
              </w:rPr>
              <w:t>[6, с. 71]</w:t>
            </w:r>
          </w:p>
        </w:tc>
        <w:tc>
          <w:tcPr>
            <w:tcW w:w="467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Дидактическое упражнение «Птенцы».[6, с. 71]</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 кого какой цвет?» </w:t>
            </w:r>
            <w:r>
              <w:rPr>
                <w:rFonts w:ascii="Times New Roman" w:hAnsi="Times New Roman" w:cs="Times New Roman"/>
                <w:sz w:val="18"/>
              </w:rPr>
              <w:br/>
              <w:t>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о птицах</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«Когда ты это делаешь?»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4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Закрепление знаний </w:t>
            </w:r>
            <w:r>
              <w:rPr>
                <w:rFonts w:ascii="Times New Roman" w:hAnsi="Times New Roman" w:cs="Times New Roman"/>
                <w:sz w:val="18"/>
              </w:rPr>
              <w:br/>
              <w:t xml:space="preserve">о перелётных птицах </w:t>
            </w:r>
            <w:r>
              <w:rPr>
                <w:rFonts w:ascii="Times New Roman" w:hAnsi="Times New Roman" w:cs="Times New Roman"/>
                <w:sz w:val="18"/>
              </w:rPr>
              <w:br/>
              <w:t>у ……………</w:t>
            </w:r>
          </w:p>
        </w:tc>
      </w:tr>
      <w:tr w:rsidR="006679C6">
        <w:trPr>
          <w:trHeight w:val="1390"/>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Рисование на тему «Гнёздышко для птицы».</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Рисование </w:t>
            </w:r>
            <w:r>
              <w:rPr>
                <w:rFonts w:ascii="Times New Roman" w:hAnsi="Times New Roman" w:cs="Times New Roman"/>
                <w:sz w:val="18"/>
              </w:rPr>
              <w:br/>
              <w:t>на тему «Птенец».</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Конструирование из бросового материала на тему «Гнездо для птиц».</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Составление тематических альбомов «Осёдлые птицы», «Перелётные птицы».</w:t>
            </w:r>
          </w:p>
        </w:tc>
        <w:tc>
          <w:tcPr>
            <w:tcW w:w="1131" w:type="dxa"/>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c>
          <w:tcPr>
            <w:tcW w:w="1132" w:type="dxa"/>
            <w:vMerge/>
            <w:shd w:val="clear" w:color="auto" w:fill="auto"/>
          </w:tcPr>
          <w:p w:rsidR="006679C6" w:rsidRDefault="006679C6">
            <w:pPr>
              <w:pStyle w:val="af5"/>
              <w:spacing w:after="0" w:line="240" w:lineRule="auto"/>
              <w:ind w:left="53"/>
              <w:rPr>
                <w:rFonts w:ascii="Times New Roman" w:hAnsi="Times New Roman" w:cs="Times New Roman"/>
                <w:sz w:val="20"/>
                <w:szCs w:val="20"/>
              </w:rPr>
            </w:pPr>
          </w:p>
        </w:tc>
        <w:tc>
          <w:tcPr>
            <w:tcW w:w="1139" w:type="dxa"/>
            <w:gridSpan w:val="2"/>
            <w:vMerge/>
            <w:shd w:val="clear" w:color="auto" w:fill="auto"/>
          </w:tcPr>
          <w:p w:rsidR="006679C6" w:rsidRDefault="006679C6">
            <w:pPr>
              <w:pStyle w:val="af5"/>
              <w:spacing w:after="0" w:line="240" w:lineRule="auto"/>
              <w:ind w:left="53"/>
              <w:rPr>
                <w:rFonts w:ascii="Times New Roman" w:hAnsi="Times New Roman" w:cs="Times New Roman"/>
                <w:sz w:val="20"/>
                <w:szCs w:val="20"/>
              </w:rPr>
            </w:pPr>
          </w:p>
        </w:tc>
        <w:tc>
          <w:tcPr>
            <w:tcW w:w="1141" w:type="dxa"/>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r>
      <w:tr w:rsidR="006679C6">
        <w:trPr>
          <w:trHeight w:val="2967"/>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4672"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птицами на участке. </w:t>
            </w:r>
            <w:r>
              <w:rPr>
                <w:rFonts w:ascii="Times New Roman" w:hAnsi="Times New Roman" w:cs="Times New Roman"/>
                <w:color w:val="000000"/>
                <w:spacing w:val="45"/>
                <w:sz w:val="18"/>
                <w:shd w:val="clear" w:color="auto" w:fill="FFFFFF"/>
              </w:rPr>
              <w:t>Цель</w:t>
            </w:r>
            <w:r>
              <w:rPr>
                <w:rFonts w:ascii="Times New Roman" w:hAnsi="Times New Roman" w:cs="Times New Roman"/>
                <w:sz w:val="18"/>
              </w:rPr>
              <w:t xml:space="preserve">: учить различать и называть воробья, голубя, ворону; закрепить знания об особенностях внешнего вида птиц; обратить внимание детей на поведение птиц: как птички резвятся, радуясь теплому весеннему солнышку. </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Подвижные игры: «Желтые, пушистые» по стихотворению Т. Волгиной «Цыплята»; «Птички раз! Птички два!», «Весёлый воробей» по стихотворению М. Клоковой «Зима пришла»</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Наблюдение за трудом </w:t>
            </w:r>
            <w:r>
              <w:rPr>
                <w:rFonts w:ascii="Times New Roman" w:hAnsi="Times New Roman" w:cs="Times New Roman"/>
                <w:i/>
                <w:iCs/>
                <w:sz w:val="18"/>
              </w:rPr>
              <w:t>старших детей</w:t>
            </w:r>
            <w:r>
              <w:rPr>
                <w:rFonts w:ascii="Times New Roman" w:hAnsi="Times New Roman" w:cs="Times New Roman"/>
                <w:sz w:val="18"/>
              </w:rPr>
              <w:t xml:space="preserve"> по изготовле-нию кормушек и скворечников для птиц. Оказание по-сильной помощи. </w:t>
            </w:r>
            <w:r>
              <w:rPr>
                <w:rFonts w:ascii="Times New Roman" w:hAnsi="Times New Roman" w:cs="Times New Roman"/>
                <w:spacing w:val="45"/>
                <w:sz w:val="18"/>
              </w:rPr>
              <w:t>Цель</w:t>
            </w:r>
            <w:r>
              <w:rPr>
                <w:rFonts w:ascii="Times New Roman" w:hAnsi="Times New Roman" w:cs="Times New Roman"/>
                <w:sz w:val="18"/>
              </w:rPr>
              <w:t>: приобщать к труду; учить соотносить размер кормушки и скворечника размером с птиц; развивать целенаправленность внимания, наблюдательность, аккуратность</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берёзой.</w:t>
            </w:r>
          </w:p>
          <w:p w:rsidR="006679C6" w:rsidRDefault="00557321">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и: продолжать знако-мить с деревом, ставшим символом России; рассказать о том, какую пользу береза приносит людям; воспитывать лю-бовь и бережное отноше-ние к родной природе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Подвижные игры «Охота на зайцев», «Зайка».</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Этюд «Птичка».</w:t>
            </w:r>
            <w:r>
              <w:rPr>
                <w:rFonts w:ascii="Times New Roman" w:hAnsi="Times New Roman" w:cs="Times New Roman"/>
                <w:i/>
                <w:iCs/>
                <w:sz w:val="18"/>
              </w:rPr>
              <w:t>Краткое содержание.</w:t>
            </w:r>
            <w:r>
              <w:rPr>
                <w:rFonts w:ascii="Times New Roman" w:hAnsi="Times New Roman" w:cs="Times New Roman"/>
                <w:sz w:val="18"/>
              </w:rPr>
              <w:t xml:space="preserve"> Детям дают в руки пушистую игрушеч-ную птицу. Педагог гово-рит: «Прилетела к вам птичка, она такая малень-кая, беззащитная. Подер-жите её, успокойте. Дети берут её, гладят, говорят добрые слова</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Изготовление кормушек и скворечников для птиц</w:t>
            </w:r>
          </w:p>
          <w:p w:rsidR="006679C6" w:rsidRDefault="006679C6">
            <w:pPr>
              <w:pStyle w:val="ParagraphStyle"/>
              <w:rPr>
                <w:rFonts w:ascii="Times New Roman" w:hAnsi="Times New Roman" w:cs="Times New Roman"/>
                <w:sz w:val="18"/>
              </w:rPr>
            </w:pP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«Ска-жи, где». Цель: раз-вивать про-странственное воспри-ятие, разли-чать поло-жения предмета относительно себя.</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 ходьбе и беге с из-</w:t>
            </w:r>
          </w:p>
          <w:p w:rsidR="006679C6" w:rsidRDefault="00557321">
            <w:pPr>
              <w:pStyle w:val="ParagraphStyle"/>
              <w:rPr>
                <w:rFonts w:ascii="Times New Roman" w:hAnsi="Times New Roman" w:cs="Times New Roman"/>
                <w:sz w:val="18"/>
              </w:rPr>
            </w:pPr>
            <w:r>
              <w:rPr>
                <w:rFonts w:ascii="Times New Roman" w:hAnsi="Times New Roman" w:cs="Times New Roman"/>
                <w:sz w:val="18"/>
              </w:rPr>
              <w:t>менением направления</w:t>
            </w:r>
          </w:p>
        </w:tc>
        <w:tc>
          <w:tcPr>
            <w:tcW w:w="1139"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Формирование представлений </w:t>
            </w:r>
            <w:r>
              <w:rPr>
                <w:rFonts w:ascii="Times New Roman" w:hAnsi="Times New Roman" w:cs="Times New Roman"/>
                <w:sz w:val="18"/>
              </w:rPr>
              <w:br/>
              <w:t xml:space="preserve">о сельскохозяйственном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труде </w:t>
            </w:r>
          </w:p>
          <w:p w:rsidR="006679C6" w:rsidRDefault="00557321">
            <w:pPr>
              <w:pStyle w:val="ParagraphStyle"/>
              <w:rPr>
                <w:rFonts w:ascii="Times New Roman" w:hAnsi="Times New Roman" w:cs="Times New Roman"/>
                <w:sz w:val="18"/>
              </w:rPr>
            </w:pPr>
            <w:r>
              <w:rPr>
                <w:rFonts w:ascii="Times New Roman" w:hAnsi="Times New Roman" w:cs="Times New Roman"/>
                <w:sz w:val="18"/>
              </w:rPr>
              <w:t>у …………..</w:t>
            </w:r>
          </w:p>
        </w:tc>
        <w:tc>
          <w:tcPr>
            <w:tcW w:w="114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«Соседи» с …………... Цель: упражнять в умении называть соседние числа</w:t>
            </w: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ФР</w:t>
            </w:r>
          </w:p>
        </w:tc>
        <w:tc>
          <w:tcPr>
            <w:tcW w:w="13890" w:type="dxa"/>
            <w:gridSpan w:val="9"/>
            <w:shd w:val="clear" w:color="auto" w:fill="auto"/>
          </w:tcPr>
          <w:p w:rsidR="006679C6" w:rsidRDefault="00557321">
            <w:pPr>
              <w:spacing w:after="0" w:line="240" w:lineRule="auto"/>
              <w:ind w:right="-70"/>
              <w:rPr>
                <w:rFonts w:ascii="Times New Roman" w:hAnsi="Times New Roman" w:cs="Times New Roman"/>
                <w:sz w:val="18"/>
                <w:szCs w:val="20"/>
              </w:rPr>
            </w:pPr>
            <w:r>
              <w:rPr>
                <w:rFonts w:ascii="Times New Roman" w:hAnsi="Times New Roman" w:cs="Times New Roman"/>
                <w:sz w:val="18"/>
                <w:szCs w:val="20"/>
              </w:rPr>
              <w:t xml:space="preserve">Выполнение после сна имитационного упражнения: «Вышли уточки на луг…» </w:t>
            </w:r>
            <w:r>
              <w:rPr>
                <w:rFonts w:ascii="Times New Roman" w:hAnsi="Times New Roman" w:cs="Times New Roman"/>
                <w:sz w:val="18"/>
                <w:szCs w:val="20"/>
                <w:lang w:val="en-US"/>
              </w:rPr>
              <w:t>[</w:t>
            </w:r>
            <w:r>
              <w:rPr>
                <w:rFonts w:ascii="Times New Roman" w:hAnsi="Times New Roman" w:cs="Times New Roman"/>
                <w:sz w:val="18"/>
                <w:szCs w:val="20"/>
              </w:rPr>
              <w:t>6, С.72</w:t>
            </w:r>
            <w:r>
              <w:rPr>
                <w:rFonts w:ascii="Times New Roman" w:hAnsi="Times New Roman" w:cs="Times New Roman"/>
                <w:sz w:val="18"/>
                <w:szCs w:val="20"/>
                <w:lang w:val="en-US"/>
              </w:rPr>
              <w:t>]</w:t>
            </w:r>
          </w:p>
        </w:tc>
      </w:tr>
      <w:tr w:rsidR="006679C6">
        <w:trPr>
          <w:trHeight w:val="493"/>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2"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о птицах. </w:t>
            </w:r>
            <w:r>
              <w:rPr>
                <w:rFonts w:ascii="Times New Roman" w:hAnsi="Times New Roman" w:cs="Times New Roman"/>
                <w:spacing w:val="45"/>
                <w:sz w:val="18"/>
              </w:rPr>
              <w:t>Цель</w:t>
            </w:r>
            <w:r>
              <w:rPr>
                <w:rFonts w:ascii="Times New Roman" w:hAnsi="Times New Roman" w:cs="Times New Roman"/>
                <w:sz w:val="18"/>
              </w:rPr>
              <w:t>: рассмотреть с детьми изображения птиц с птенцами; рассказать о гнездах как жилищах птиц, где они спасаются от холода и выводят птенцов</w:t>
            </w:r>
          </w:p>
        </w:tc>
        <w:tc>
          <w:tcPr>
            <w:tcW w:w="467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Проговаривание чистоговорки «Проворонила ворона воронёнка» вопросительно, удивлённо, испуганно.</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«Раз-ноцветные фигуры». Цель: раз-вивать сен-сорные качества: учить раз-личать цвет, фор-му с ………….</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Упражнение «У кого кто» с …………... Цель: фор-мировать умение образовывать мн.ч. от сущ. (у со-вы-совята).</w:t>
            </w:r>
          </w:p>
        </w:tc>
        <w:tc>
          <w:tcPr>
            <w:tcW w:w="2280" w:type="dxa"/>
            <w:gridSpan w:val="3"/>
            <w:vMerge w:val="restart"/>
            <w:shd w:val="clear" w:color="auto" w:fill="auto"/>
          </w:tcPr>
          <w:p w:rsidR="006679C6" w:rsidRDefault="00557321">
            <w:pPr>
              <w:pStyle w:val="ParagraphStyle"/>
              <w:spacing w:line="264" w:lineRule="auto"/>
              <w:rPr>
                <w:rFonts w:ascii="Times New Roman" w:hAnsi="Times New Roman" w:cs="Times New Roman"/>
                <w:sz w:val="18"/>
              </w:rPr>
            </w:pPr>
            <w:r>
              <w:rPr>
                <w:rFonts w:ascii="Times New Roman" w:hAnsi="Times New Roman" w:cs="Times New Roman"/>
                <w:sz w:val="18"/>
              </w:rPr>
              <w:t xml:space="preserve">Закрепление у </w:t>
            </w:r>
            <w:r>
              <w:rPr>
                <w:rFonts w:ascii="Times New Roman" w:hAnsi="Times New Roman" w:cs="Times New Roman"/>
                <w:i/>
                <w:iCs/>
                <w:sz w:val="18"/>
              </w:rPr>
              <w:t>……………………………….</w:t>
            </w:r>
          </w:p>
          <w:p w:rsidR="006679C6" w:rsidRDefault="00557321">
            <w:pPr>
              <w:pStyle w:val="ParagraphStyle"/>
              <w:spacing w:line="264" w:lineRule="auto"/>
              <w:rPr>
                <w:rFonts w:ascii="Times New Roman" w:hAnsi="Times New Roman" w:cs="Times New Roman"/>
                <w:sz w:val="18"/>
              </w:rPr>
            </w:pPr>
            <w:r>
              <w:rPr>
                <w:rFonts w:ascii="Times New Roman" w:hAnsi="Times New Roman" w:cs="Times New Roman"/>
                <w:sz w:val="18"/>
              </w:rPr>
              <w:t>знаний о некоторых военных профессиях</w:t>
            </w:r>
          </w:p>
        </w:tc>
      </w:tr>
      <w:tr w:rsidR="006679C6">
        <w:trPr>
          <w:trHeight w:val="782"/>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иллюстраций по теме беседы</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«Птичий двор».</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Конструирование "Голу-бятня". Цель: учить дого-вариваться о последо-вательности постройки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Рисование на тему «Попугай» в технике монотипии77</w:t>
            </w:r>
          </w:p>
        </w:tc>
        <w:tc>
          <w:tcPr>
            <w:tcW w:w="1131" w:type="dxa"/>
            <w:vMerge/>
            <w:shd w:val="clear" w:color="auto" w:fill="auto"/>
          </w:tcPr>
          <w:p w:rsidR="006679C6" w:rsidRDefault="006679C6">
            <w:pPr>
              <w:pStyle w:val="ParagraphStyle"/>
              <w:spacing w:line="264" w:lineRule="auto"/>
              <w:rPr>
                <w:rFonts w:ascii="Times New Roman" w:hAnsi="Times New Roman" w:cs="Times New Roman"/>
                <w:sz w:val="20"/>
              </w:rPr>
            </w:pPr>
          </w:p>
        </w:tc>
        <w:tc>
          <w:tcPr>
            <w:tcW w:w="1132"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2280" w:type="dxa"/>
            <w:gridSpan w:val="3"/>
            <w:vMerge/>
            <w:shd w:val="clear" w:color="auto" w:fill="auto"/>
          </w:tcPr>
          <w:p w:rsidR="006679C6" w:rsidRDefault="006679C6">
            <w:pPr>
              <w:pStyle w:val="ParagraphStyle"/>
              <w:spacing w:line="264" w:lineRule="auto"/>
              <w:rPr>
                <w:rFonts w:ascii="Times New Roman" w:hAnsi="Times New Roman" w:cs="Times New Roman"/>
                <w:sz w:val="20"/>
              </w:rPr>
            </w:pPr>
          </w:p>
        </w:tc>
      </w:tr>
      <w:tr w:rsidR="006679C6">
        <w:trPr>
          <w:trHeight w:val="80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6679C6">
            <w:pPr>
              <w:spacing w:after="0" w:line="240" w:lineRule="auto"/>
              <w:ind w:right="-108"/>
              <w:rPr>
                <w:rFonts w:ascii="Times New Roman" w:hAnsi="Times New Roman" w:cs="Times New Roman"/>
                <w:sz w:val="18"/>
                <w:szCs w:val="20"/>
              </w:rPr>
            </w:pPr>
          </w:p>
        </w:tc>
        <w:tc>
          <w:tcPr>
            <w:tcW w:w="2335"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Ситуация «Поможем Петушку убрать игрушки на участке».</w:t>
            </w:r>
            <w:r>
              <w:rPr>
                <w:rFonts w:ascii="Times New Roman" w:hAnsi="Times New Roman" w:cs="Times New Roman"/>
                <w:spacing w:val="45"/>
                <w:sz w:val="18"/>
              </w:rPr>
              <w:t>Цель</w:t>
            </w:r>
            <w:r>
              <w:rPr>
                <w:rFonts w:ascii="Times New Roman" w:hAnsi="Times New Roman" w:cs="Times New Roman"/>
                <w:sz w:val="18"/>
              </w:rPr>
              <w:t>: учить помогать взрослым</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П/и «Поймай комара»</w:t>
            </w:r>
          </w:p>
        </w:tc>
        <w:tc>
          <w:tcPr>
            <w:tcW w:w="467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Рассказ детям о том, что весной птицы появляются у мест гнездования и строят гнёзда из веток; самка высиживает птенцов, а самец её кормит; птицы защищают свои гнёзда от врагов – кошек и собак</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приметой: если листья появляются на березе раньше, чем у клена, лето будет сухое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«Через ручеек».</w:t>
            </w:r>
          </w:p>
        </w:tc>
        <w:tc>
          <w:tcPr>
            <w:tcW w:w="1131"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Упражнение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в ходьбе парами</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«Что и где?» с …………... Цель: учить ориентироваться в про-странстве и обозначать направление</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Закрепить знания о последовательности времен года и дней недели у ……………</w:t>
            </w:r>
          </w:p>
        </w:tc>
        <w:tc>
          <w:tcPr>
            <w:tcW w:w="114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 "Что для чего" с …………... Цель: вспо-мнить о пользе не-которых продуктов для здоровья.</w:t>
            </w:r>
          </w:p>
        </w:tc>
      </w:tr>
      <w:tr w:rsidR="006679C6">
        <w:trPr>
          <w:trHeight w:val="285"/>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«Жмур-ки с колокольчиком»</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Русская народная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«Пчелки и ласточка»</w:t>
            </w: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1" w:type="dxa"/>
            <w:vMerge/>
            <w:shd w:val="clear" w:color="auto" w:fill="auto"/>
          </w:tcPr>
          <w:p w:rsidR="006679C6" w:rsidRDefault="006679C6">
            <w:pPr>
              <w:pStyle w:val="ParagraphStyle"/>
              <w:spacing w:line="264" w:lineRule="auto"/>
              <w:rPr>
                <w:rFonts w:ascii="Times New Roman" w:hAnsi="Times New Roman" w:cs="Times New Roman"/>
                <w:sz w:val="20"/>
              </w:rPr>
            </w:pPr>
          </w:p>
        </w:tc>
        <w:tc>
          <w:tcPr>
            <w:tcW w:w="1132" w:type="dxa"/>
            <w:vMerge/>
            <w:shd w:val="clear" w:color="auto" w:fill="auto"/>
          </w:tcPr>
          <w:p w:rsidR="006679C6" w:rsidRDefault="006679C6">
            <w:pPr>
              <w:pStyle w:val="ParagraphStyle"/>
              <w:spacing w:line="264" w:lineRule="auto"/>
              <w:rPr>
                <w:rFonts w:ascii="Times New Roman" w:hAnsi="Times New Roman" w:cs="Times New Roman"/>
                <w:sz w:val="20"/>
              </w:rPr>
            </w:pPr>
          </w:p>
        </w:tc>
        <w:tc>
          <w:tcPr>
            <w:tcW w:w="1139" w:type="dxa"/>
            <w:gridSpan w:val="2"/>
            <w:vMerge/>
            <w:shd w:val="clear" w:color="auto" w:fill="auto"/>
          </w:tcPr>
          <w:p w:rsidR="006679C6" w:rsidRDefault="006679C6">
            <w:pPr>
              <w:pStyle w:val="ParagraphStyle"/>
              <w:spacing w:line="264" w:lineRule="auto"/>
              <w:rPr>
                <w:rFonts w:ascii="Times New Roman" w:hAnsi="Times New Roman" w:cs="Times New Roman"/>
                <w:sz w:val="20"/>
              </w:rPr>
            </w:pPr>
          </w:p>
        </w:tc>
        <w:tc>
          <w:tcPr>
            <w:tcW w:w="1141" w:type="dxa"/>
            <w:vMerge/>
            <w:shd w:val="clear" w:color="auto" w:fill="auto"/>
          </w:tcPr>
          <w:p w:rsidR="006679C6" w:rsidRDefault="006679C6">
            <w:pPr>
              <w:pStyle w:val="ParagraphStyle"/>
              <w:spacing w:line="264" w:lineRule="auto"/>
              <w:rPr>
                <w:rFonts w:ascii="Times New Roman" w:hAnsi="Times New Roman" w:cs="Times New Roman"/>
                <w:sz w:val="20"/>
              </w:rPr>
            </w:pP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Консультация «Оказание первой медицинской помощи»</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Вторник 20.04.2021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«Пернатые соседи и друзья»</w:t>
      </w:r>
    </w:p>
    <w:tbl>
      <w:tblPr>
        <w:tblStyle w:val="af8"/>
        <w:tblW w:w="15997" w:type="dxa"/>
        <w:tblInd w:w="250" w:type="dxa"/>
        <w:tblLook w:val="04A0"/>
      </w:tblPr>
      <w:tblGrid>
        <w:gridCol w:w="1317"/>
        <w:gridCol w:w="648"/>
        <w:gridCol w:w="1977"/>
        <w:gridCol w:w="1964"/>
        <w:gridCol w:w="1907"/>
        <w:gridCol w:w="2037"/>
        <w:gridCol w:w="1377"/>
        <w:gridCol w:w="1366"/>
        <w:gridCol w:w="395"/>
        <w:gridCol w:w="1050"/>
        <w:gridCol w:w="1959"/>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554"/>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Игры-имитации: «Воро-бышки радуются солны-шку», «К нам летят птицы» </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Пальчиковая игра «Птички в гнезде».</w:t>
            </w:r>
          </w:p>
        </w:tc>
        <w:tc>
          <w:tcPr>
            <w:tcW w:w="467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Просмотр обучающей презентации "Перелётные птицы". Цель: закрепить названия перелётных птиц</w:t>
            </w:r>
          </w:p>
        </w:tc>
        <w:tc>
          <w:tcPr>
            <w:tcW w:w="2263"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Упражнение «Кто как кричит?» с </w:t>
            </w:r>
            <w:r>
              <w:rPr>
                <w:rFonts w:ascii="Times New Roman" w:hAnsi="Times New Roman" w:cs="Times New Roman"/>
                <w:i/>
                <w:iCs/>
                <w:sz w:val="18"/>
              </w:rPr>
              <w:t>……………………………….</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развивать слуховое восприятие </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с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о птицах, которые живут у них дома </w:t>
            </w:r>
          </w:p>
        </w:tc>
      </w:tr>
      <w:tr w:rsidR="006679C6">
        <w:trPr>
          <w:trHeight w:val="564"/>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иллюстраций с изображением сизых голубей, выделение особенностей внешнего вида</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Изготовление поделки из пуговиц на пластилине «Курочка» </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Изготовление бумажных</w:t>
            </w:r>
          </w:p>
          <w:p w:rsidR="006679C6" w:rsidRDefault="00557321">
            <w:pPr>
              <w:pStyle w:val="ParagraphStyle"/>
              <w:rPr>
                <w:rFonts w:ascii="Times New Roman" w:hAnsi="Times New Roman" w:cs="Times New Roman"/>
                <w:sz w:val="18"/>
              </w:rPr>
            </w:pPr>
            <w:r>
              <w:rPr>
                <w:rFonts w:ascii="Times New Roman" w:hAnsi="Times New Roman" w:cs="Times New Roman"/>
                <w:sz w:val="18"/>
              </w:rPr>
              <w:t>птиц.</w:t>
            </w:r>
          </w:p>
        </w:tc>
        <w:tc>
          <w:tcPr>
            <w:tcW w:w="2263" w:type="dxa"/>
            <w:gridSpan w:val="2"/>
            <w:vMerge/>
            <w:shd w:val="clear" w:color="auto" w:fill="auto"/>
          </w:tcPr>
          <w:p w:rsidR="006679C6" w:rsidRDefault="006679C6">
            <w:pPr>
              <w:pStyle w:val="af5"/>
              <w:spacing w:after="0" w:line="240" w:lineRule="auto"/>
              <w:ind w:left="53"/>
              <w:rPr>
                <w:rFonts w:ascii="Times New Roman" w:hAnsi="Times New Roman" w:cs="Times New Roman"/>
                <w:sz w:val="20"/>
                <w:szCs w:val="20"/>
              </w:rPr>
            </w:pPr>
          </w:p>
        </w:tc>
        <w:tc>
          <w:tcPr>
            <w:tcW w:w="2280" w:type="dxa"/>
            <w:gridSpan w:val="3"/>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r>
      <w:tr w:rsidR="006679C6">
        <w:trPr>
          <w:trHeight w:val="2204"/>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Дидактическая игра «Курочка и цыплята». </w:t>
            </w:r>
            <w:r>
              <w:rPr>
                <w:rFonts w:ascii="Times New Roman" w:hAnsi="Times New Roman" w:cs="Times New Roman"/>
                <w:spacing w:val="45"/>
                <w:sz w:val="18"/>
              </w:rPr>
              <w:t>Цель</w:t>
            </w:r>
            <w:r>
              <w:rPr>
                <w:rFonts w:ascii="Times New Roman" w:hAnsi="Times New Roman" w:cs="Times New Roman"/>
                <w:sz w:val="18"/>
              </w:rPr>
              <w:t>: закреплять умение группировать птиц по размеру (большая, поменьше, маленькая)</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Подвижные игры: «Мышеловка», «Кто выше прыгнет»</w:t>
            </w:r>
          </w:p>
        </w:tc>
        <w:tc>
          <w:tcPr>
            <w:tcW w:w="467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Подвижная игра «Лошадки».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Задание детям: «Сравните величину стебля одного и того же растения на солнце и в тени. </w:t>
            </w:r>
            <w:r>
              <w:rPr>
                <w:rFonts w:ascii="Times New Roman" w:hAnsi="Times New Roman" w:cs="Times New Roman"/>
                <w:i/>
                <w:iCs/>
                <w:sz w:val="18"/>
              </w:rPr>
              <w:t>(На солнце более толстый, более высокий стебель.)</w:t>
            </w:r>
            <w:r>
              <w:rPr>
                <w:rFonts w:ascii="Times New Roman" w:hAnsi="Times New Roman" w:cs="Times New Roman"/>
                <w:sz w:val="18"/>
              </w:rPr>
              <w:t xml:space="preserve"> Цветы растут лучше в местах, где больше тепла и влаги»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Игра «Что может делать птица?» (Дети передают мяч соседу, называя действия птиц: клевать крошки, чирикать, каркать, дрожать от холода и т. д.) </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Наведение порядка в лунках для цветов; подготовка для посадки семян или рассады.</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Подвижные игры: «Чье звено скорее соберется», «Не попадись»</w:t>
            </w:r>
          </w:p>
        </w:tc>
        <w:tc>
          <w:tcPr>
            <w:tcW w:w="226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у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элементарных представлений об улице </w:t>
            </w:r>
          </w:p>
        </w:tc>
        <w:tc>
          <w:tcPr>
            <w:tcW w:w="1139"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Дид/и "Ве-сёлый счет" с …………... Цель: со-вершенствовать уме-ние считать в прямом и обратном порядке</w:t>
            </w:r>
          </w:p>
        </w:tc>
        <w:tc>
          <w:tcPr>
            <w:tcW w:w="114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знаний о перелетных птицах</w:t>
            </w:r>
          </w:p>
          <w:p w:rsidR="006679C6" w:rsidRDefault="00557321">
            <w:pPr>
              <w:pStyle w:val="ParagraphStyle"/>
              <w:rPr>
                <w:rFonts w:ascii="Times New Roman" w:hAnsi="Times New Roman" w:cs="Times New Roman"/>
                <w:sz w:val="18"/>
              </w:rPr>
            </w:pPr>
            <w:r>
              <w:rPr>
                <w:rFonts w:ascii="Times New Roman" w:hAnsi="Times New Roman" w:cs="Times New Roman"/>
                <w:sz w:val="18"/>
              </w:rPr>
              <w:t>у ……………</w:t>
            </w: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ФР</w:t>
            </w:r>
          </w:p>
        </w:tc>
        <w:tc>
          <w:tcPr>
            <w:tcW w:w="13890" w:type="dxa"/>
            <w:gridSpan w:val="9"/>
            <w:shd w:val="clear" w:color="auto" w:fill="auto"/>
          </w:tcPr>
          <w:p w:rsidR="006679C6" w:rsidRDefault="00557321">
            <w:pPr>
              <w:spacing w:after="0" w:line="240" w:lineRule="auto"/>
              <w:ind w:right="-70"/>
              <w:rPr>
                <w:rFonts w:ascii="Times New Roman" w:hAnsi="Times New Roman" w:cs="Times New Roman"/>
                <w:sz w:val="20"/>
                <w:szCs w:val="20"/>
                <w:lang w:val="en-US"/>
              </w:rPr>
            </w:pPr>
            <w:r>
              <w:rPr>
                <w:rFonts w:ascii="Times New Roman" w:hAnsi="Times New Roman" w:cs="Times New Roman"/>
                <w:sz w:val="20"/>
                <w:szCs w:val="20"/>
              </w:rPr>
              <w:t xml:space="preserve">Разучивание физкультминутки «Над волнами чайки кружат…» </w:t>
            </w:r>
            <w:r>
              <w:rPr>
                <w:rFonts w:ascii="Times New Roman" w:hAnsi="Times New Roman" w:cs="Times New Roman"/>
                <w:sz w:val="20"/>
                <w:szCs w:val="20"/>
                <w:lang w:val="en-US"/>
              </w:rPr>
              <w:t>[</w:t>
            </w:r>
            <w:r>
              <w:rPr>
                <w:rFonts w:ascii="Times New Roman" w:hAnsi="Times New Roman" w:cs="Times New Roman"/>
                <w:sz w:val="20"/>
                <w:szCs w:val="20"/>
              </w:rPr>
              <w:t>6, с. 73</w:t>
            </w:r>
            <w:r>
              <w:rPr>
                <w:rFonts w:ascii="Times New Roman" w:hAnsi="Times New Roman" w:cs="Times New Roman"/>
                <w:sz w:val="20"/>
                <w:szCs w:val="20"/>
                <w:lang w:val="en-US"/>
              </w:rPr>
              <w:t>]</w:t>
            </w:r>
          </w:p>
        </w:tc>
      </w:tr>
      <w:tr w:rsidR="006679C6">
        <w:trPr>
          <w:trHeight w:val="3694"/>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Чтение сказки «Цыплё-нок» К. Чуковского.</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подводить к запоминанию простого сюжета; закреплять интерес к обыгрыванию текста; побуждать к подражанию звукам, движениям и интонации персонажей сказки</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Ролевая игра «Айболит лечит птичек».</w:t>
            </w:r>
            <w:r>
              <w:rPr>
                <w:rFonts w:ascii="Times New Roman" w:hAnsi="Times New Roman" w:cs="Times New Roman"/>
                <w:spacing w:val="45"/>
                <w:sz w:val="18"/>
              </w:rPr>
              <w:t>Цель</w:t>
            </w:r>
            <w:r>
              <w:rPr>
                <w:rFonts w:ascii="Times New Roman" w:hAnsi="Times New Roman" w:cs="Times New Roman"/>
                <w:sz w:val="18"/>
              </w:rPr>
              <w:t>: побуждать отражать в игре действия доктора, воспи-тывать гуманное отношение к птицам</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Трудовое поручение: предложить детям помочь почистить клетку птиц (попугаев, щеглов) в живом уголке детского сада, понаблюдать, как взрослые ремонтируют клетку для птиц</w:t>
            </w:r>
          </w:p>
          <w:p w:rsidR="006679C6" w:rsidRDefault="00557321">
            <w:pPr>
              <w:pStyle w:val="ParagraphStyle"/>
              <w:rPr>
                <w:rFonts w:ascii="Times New Roman" w:hAnsi="Times New Roman" w:cs="Times New Roman"/>
                <w:sz w:val="18"/>
              </w:rPr>
            </w:pPr>
            <w:r>
              <w:rPr>
                <w:rFonts w:ascii="Times New Roman" w:hAnsi="Times New Roman" w:cs="Times New Roman"/>
                <w:sz w:val="18"/>
              </w:rPr>
              <w:t>2. Прослушивание пения птиц в аудиозаписи.</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Чтение рассказа Л. Толстого «Хотела галка пить…». </w:t>
            </w:r>
            <w:r>
              <w:rPr>
                <w:rFonts w:ascii="Times New Roman" w:hAnsi="Times New Roman" w:cs="Times New Roman"/>
                <w:spacing w:val="45"/>
                <w:sz w:val="18"/>
              </w:rPr>
              <w:t>Вопросы к детям</w:t>
            </w:r>
            <w:r>
              <w:rPr>
                <w:rFonts w:ascii="Times New Roman" w:hAnsi="Times New Roman" w:cs="Times New Roman"/>
                <w:sz w:val="18"/>
              </w:rPr>
              <w:t>:</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w:t>
            </w:r>
            <w:r>
              <w:rPr>
                <w:rFonts w:ascii="Times New Roman" w:hAnsi="Times New Roman" w:cs="Times New Roman"/>
                <w:sz w:val="18"/>
              </w:rPr>
              <w:t>О ком этот рассказ?</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w:t>
            </w:r>
            <w:r>
              <w:rPr>
                <w:rFonts w:ascii="Times New Roman" w:hAnsi="Times New Roman" w:cs="Times New Roman"/>
                <w:sz w:val="18"/>
              </w:rPr>
              <w:t>Что хотела галка?</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w:t>
            </w:r>
            <w:r>
              <w:rPr>
                <w:rFonts w:ascii="Times New Roman" w:hAnsi="Times New Roman" w:cs="Times New Roman"/>
                <w:sz w:val="18"/>
              </w:rPr>
              <w:t>Сколько воды было в кувшине?</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w:t>
            </w:r>
            <w:r>
              <w:rPr>
                <w:rFonts w:ascii="Times New Roman" w:hAnsi="Times New Roman" w:cs="Times New Roman"/>
                <w:sz w:val="18"/>
              </w:rPr>
              <w:t>Что стала делать галка?</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w:t>
            </w:r>
            <w:r>
              <w:rPr>
                <w:rFonts w:ascii="Times New Roman" w:hAnsi="Times New Roman" w:cs="Times New Roman"/>
                <w:sz w:val="18"/>
              </w:rPr>
              <w:t>Какой можно назвать галку?</w:t>
            </w:r>
          </w:p>
          <w:p w:rsidR="006679C6" w:rsidRDefault="00557321">
            <w:pPr>
              <w:pStyle w:val="ParagraphStyle"/>
              <w:rPr>
                <w:rFonts w:ascii="Times New Roman" w:hAnsi="Times New Roman" w:cs="Times New Roman"/>
                <w:sz w:val="18"/>
              </w:rPr>
            </w:pPr>
            <w:r>
              <w:rPr>
                <w:rFonts w:ascii="Times New Roman" w:hAnsi="Times New Roman" w:cs="Times New Roman"/>
                <w:spacing w:val="-15"/>
                <w:sz w:val="18"/>
              </w:rPr>
              <w:t>2. Сюжет</w:t>
            </w:r>
            <w:r>
              <w:rPr>
                <w:rFonts w:ascii="Times New Roman" w:hAnsi="Times New Roman" w:cs="Times New Roman"/>
                <w:sz w:val="18"/>
              </w:rPr>
              <w:t>но-ролевая игра «Путешествие в лес в гости к птицам».</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Рисование по клеточкам "Птичка". Цель: развивать математические представления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Д/игра "Найди фишке место". Цель игры: научить определять место заданного звука в слове(начало, середина, конец), опираясь на громкое проговаривание.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3. Игра с мячом "Четвёр-тый лишний". Цель: совер-шенствовать знания о пти-цах, закрепить умение группировать слова и предметы по общему признаку.</w:t>
            </w: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Дидактическое упражнение «Найди такую же птицу» с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Формирование у …………… навыков дежурства в уголке природы.</w:t>
            </w:r>
          </w:p>
        </w:tc>
        <w:tc>
          <w:tcPr>
            <w:tcW w:w="1139"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Закрепление знаний </w:t>
            </w:r>
          </w:p>
          <w:p w:rsidR="006679C6" w:rsidRDefault="00557321">
            <w:pPr>
              <w:pStyle w:val="ParagraphStyle"/>
              <w:rPr>
                <w:rFonts w:ascii="Times New Roman" w:hAnsi="Times New Roman" w:cs="Times New Roman"/>
                <w:sz w:val="18"/>
              </w:rPr>
            </w:pPr>
            <w:r>
              <w:rPr>
                <w:rFonts w:ascii="Times New Roman" w:hAnsi="Times New Roman" w:cs="Times New Roman"/>
                <w:sz w:val="18"/>
              </w:rPr>
              <w:t>Осоставе числа 6</w:t>
            </w:r>
          </w:p>
          <w:p w:rsidR="006679C6" w:rsidRDefault="00557321">
            <w:pPr>
              <w:pStyle w:val="ParagraphStyle"/>
              <w:rPr>
                <w:rFonts w:ascii="Times New Roman" w:hAnsi="Times New Roman" w:cs="Times New Roman"/>
                <w:sz w:val="18"/>
              </w:rPr>
            </w:pPr>
            <w:r>
              <w:rPr>
                <w:rFonts w:ascii="Times New Roman" w:hAnsi="Times New Roman" w:cs="Times New Roman"/>
                <w:sz w:val="18"/>
              </w:rPr>
              <w:t>у …………..</w:t>
            </w:r>
          </w:p>
        </w:tc>
        <w:tc>
          <w:tcPr>
            <w:tcW w:w="114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«Когда это бывает?». Цель: закрепить с ……………временные представления (времена года, части суток, дни недели)</w:t>
            </w:r>
          </w:p>
        </w:tc>
      </w:tr>
      <w:tr w:rsidR="006679C6">
        <w:trPr>
          <w:trHeight w:val="1470"/>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5"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воробьями, купающимися в луже.</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обратить внимание на поведение и движение воробьёв</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Подвижные игры: «У медведя во бору»</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муравьями. </w:t>
            </w: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 xml:space="preserve">и: закреплять представление о насекомых, их отличительных признаках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Подвижные игры: «Ловишки» </w:t>
            </w:r>
          </w:p>
        </w:tc>
        <w:tc>
          <w:tcPr>
            <w:tcW w:w="4675"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1. Упражнение «Исправьте ошибки в предложениях» </w:t>
            </w:r>
          </w:p>
          <w:p w:rsidR="006679C6" w:rsidRDefault="00557321">
            <w:pPr>
              <w:pStyle w:val="ParagraphStyle"/>
              <w:rPr>
                <w:rFonts w:ascii="Times New Roman" w:hAnsi="Times New Roman" w:cs="Times New Roman"/>
                <w:sz w:val="18"/>
              </w:rPr>
            </w:pPr>
            <w:r>
              <w:rPr>
                <w:rFonts w:ascii="Times New Roman" w:hAnsi="Times New Roman" w:cs="Times New Roman"/>
                <w:sz w:val="18"/>
              </w:rPr>
              <w:t>1) У гуся три лапы.</w:t>
            </w:r>
          </w:p>
          <w:p w:rsidR="006679C6" w:rsidRDefault="00557321">
            <w:pPr>
              <w:pStyle w:val="ParagraphStyle"/>
              <w:rPr>
                <w:rFonts w:ascii="Times New Roman" w:hAnsi="Times New Roman" w:cs="Times New Roman"/>
                <w:sz w:val="18"/>
              </w:rPr>
            </w:pPr>
            <w:r>
              <w:rPr>
                <w:rFonts w:ascii="Times New Roman" w:hAnsi="Times New Roman" w:cs="Times New Roman"/>
                <w:sz w:val="18"/>
              </w:rPr>
              <w:t>2) У курицы на ногах перепонки.</w:t>
            </w:r>
          </w:p>
          <w:p w:rsidR="006679C6" w:rsidRDefault="00557321">
            <w:pPr>
              <w:pStyle w:val="ParagraphStyle"/>
              <w:rPr>
                <w:rFonts w:ascii="Times New Roman" w:hAnsi="Times New Roman" w:cs="Times New Roman"/>
                <w:sz w:val="18"/>
              </w:rPr>
            </w:pPr>
            <w:r>
              <w:rPr>
                <w:rFonts w:ascii="Times New Roman" w:hAnsi="Times New Roman" w:cs="Times New Roman"/>
                <w:sz w:val="18"/>
              </w:rPr>
              <w:t>3) У петуха четыре ноги.</w:t>
            </w:r>
          </w:p>
          <w:p w:rsidR="006679C6" w:rsidRDefault="00557321">
            <w:pPr>
              <w:pStyle w:val="ParagraphStyle"/>
              <w:rPr>
                <w:rFonts w:ascii="Times New Roman" w:hAnsi="Times New Roman" w:cs="Times New Roman"/>
                <w:sz w:val="18"/>
              </w:rPr>
            </w:pPr>
            <w:r>
              <w:rPr>
                <w:rFonts w:ascii="Times New Roman" w:hAnsi="Times New Roman" w:cs="Times New Roman"/>
                <w:sz w:val="18"/>
              </w:rPr>
              <w:t>4) Гусь покрыт шерстью.</w:t>
            </w:r>
          </w:p>
          <w:p w:rsidR="006679C6" w:rsidRDefault="00557321">
            <w:pPr>
              <w:pStyle w:val="ParagraphStyle"/>
              <w:rPr>
                <w:rFonts w:ascii="Times New Roman" w:hAnsi="Times New Roman" w:cs="Times New Roman"/>
                <w:sz w:val="18"/>
              </w:rPr>
            </w:pPr>
            <w:r>
              <w:rPr>
                <w:rFonts w:ascii="Times New Roman" w:hAnsi="Times New Roman" w:cs="Times New Roman"/>
                <w:sz w:val="18"/>
              </w:rPr>
              <w:t>5) У гуся бородка.</w:t>
            </w:r>
          </w:p>
          <w:p w:rsidR="006679C6" w:rsidRDefault="00557321">
            <w:pPr>
              <w:pStyle w:val="ParagraphStyle"/>
              <w:rPr>
                <w:rFonts w:ascii="Times New Roman" w:hAnsi="Times New Roman" w:cs="Times New Roman"/>
                <w:sz w:val="18"/>
              </w:rPr>
            </w:pPr>
            <w:r>
              <w:rPr>
                <w:rFonts w:ascii="Times New Roman" w:hAnsi="Times New Roman" w:cs="Times New Roman"/>
                <w:sz w:val="18"/>
              </w:rPr>
              <w:t>6) Цыплята хорошо плавают</w:t>
            </w:r>
          </w:p>
        </w:tc>
        <w:tc>
          <w:tcPr>
            <w:tcW w:w="2263"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у …………………………….</w:t>
            </w:r>
          </w:p>
          <w:p w:rsidR="006679C6" w:rsidRDefault="00557321">
            <w:pPr>
              <w:pStyle w:val="ParagraphStyle"/>
              <w:rPr>
                <w:rFonts w:ascii="Times New Roman" w:hAnsi="Times New Roman" w:cs="Times New Roman"/>
                <w:sz w:val="18"/>
              </w:rPr>
            </w:pPr>
            <w:r>
              <w:rPr>
                <w:rFonts w:ascii="Times New Roman" w:hAnsi="Times New Roman" w:cs="Times New Roman"/>
                <w:sz w:val="18"/>
              </w:rPr>
              <w:t>знаний о назначении предметов домашнего обихода</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Расширение представлений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об условиях, необходимых для жизни растений</w:t>
            </w:r>
          </w:p>
        </w:tc>
      </w:tr>
      <w:tr w:rsidR="006679C6">
        <w:trPr>
          <w:trHeight w:val="1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Подвижные игры: «Не оставайся на земле» </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Подвижные игры: «Охотники и звери» </w:t>
            </w:r>
          </w:p>
        </w:tc>
        <w:tc>
          <w:tcPr>
            <w:tcW w:w="2263" w:type="dxa"/>
            <w:gridSpan w:val="2"/>
            <w:vMerge/>
            <w:shd w:val="clear" w:color="auto" w:fill="auto"/>
          </w:tcPr>
          <w:p w:rsidR="006679C6" w:rsidRDefault="006679C6">
            <w:pPr>
              <w:pStyle w:val="ParagraphStyle"/>
              <w:spacing w:line="264" w:lineRule="auto"/>
              <w:rPr>
                <w:rFonts w:ascii="Times New Roman" w:hAnsi="Times New Roman" w:cs="Times New Roman"/>
                <w:sz w:val="20"/>
              </w:rPr>
            </w:pPr>
          </w:p>
        </w:tc>
        <w:tc>
          <w:tcPr>
            <w:tcW w:w="2280" w:type="dxa"/>
            <w:gridSpan w:val="3"/>
            <w:vMerge/>
            <w:shd w:val="clear" w:color="auto" w:fill="auto"/>
          </w:tcPr>
          <w:p w:rsidR="006679C6" w:rsidRDefault="006679C6">
            <w:pPr>
              <w:pStyle w:val="ParagraphStyle"/>
              <w:spacing w:line="264" w:lineRule="auto"/>
              <w:rPr>
                <w:rFonts w:ascii="Times New Roman" w:hAnsi="Times New Roman" w:cs="Times New Roman"/>
                <w:sz w:val="20"/>
              </w:rPr>
            </w:pP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rPr>
          <w:rFonts w:ascii="Times New Roman" w:hAnsi="Times New Roman" w:cs="Times New Roman"/>
          <w:b/>
          <w:sz w:val="20"/>
          <w:szCs w:val="20"/>
        </w:rPr>
      </w:pPr>
    </w:p>
    <w:p w:rsidR="006679C6" w:rsidRDefault="00557321">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Среда 21.04.2021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«Пернатые соседи и друзья»</w:t>
      </w:r>
    </w:p>
    <w:tbl>
      <w:tblPr>
        <w:tblStyle w:val="af8"/>
        <w:tblW w:w="15997" w:type="dxa"/>
        <w:tblInd w:w="250" w:type="dxa"/>
        <w:tblLook w:val="04A0"/>
      </w:tblPr>
      <w:tblGrid>
        <w:gridCol w:w="1326"/>
        <w:gridCol w:w="654"/>
        <w:gridCol w:w="2010"/>
        <w:gridCol w:w="1983"/>
        <w:gridCol w:w="2034"/>
        <w:gridCol w:w="2069"/>
        <w:gridCol w:w="1370"/>
        <w:gridCol w:w="1183"/>
        <w:gridCol w:w="387"/>
        <w:gridCol w:w="1056"/>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440"/>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4672"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Игра «Кто за кем?». </w:t>
            </w:r>
            <w:r>
              <w:rPr>
                <w:rFonts w:ascii="Times New Roman" w:hAnsi="Times New Roman" w:cs="Times New Roman"/>
                <w:i/>
                <w:iCs/>
                <w:sz w:val="18"/>
              </w:rPr>
              <w:t>Краткое содержание.</w:t>
            </w:r>
            <w:r>
              <w:rPr>
                <w:rFonts w:ascii="Times New Roman" w:hAnsi="Times New Roman" w:cs="Times New Roman"/>
                <w:sz w:val="18"/>
              </w:rPr>
              <w:t xml:space="preserve"> В группе расставлены стулья. У каждого ребёнка своё «птичье» имя. Дети свободно двигаются в группе. «Птица», которую назвал ведущий, садится на ближайший стул. Когда все дети сядут на стулья, воспитатель предлагает им выйти из группы в том порядке, в котором он их позвал </w:t>
            </w:r>
          </w:p>
        </w:tc>
        <w:tc>
          <w:tcPr>
            <w:tcW w:w="467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Исправление ошибок в предложениях. </w:t>
            </w:r>
            <w:r>
              <w:rPr>
                <w:rFonts w:ascii="Times New Roman" w:hAnsi="Times New Roman" w:cs="Times New Roman"/>
                <w:i/>
                <w:iCs/>
                <w:sz w:val="18"/>
              </w:rPr>
              <w:t>Краткое содержание.</w:t>
            </w:r>
            <w:r>
              <w:rPr>
                <w:rFonts w:ascii="Times New Roman" w:hAnsi="Times New Roman" w:cs="Times New Roman"/>
                <w:sz w:val="18"/>
              </w:rPr>
              <w:t xml:space="preserve"> Воспитатель читает предложения и просит детей исправить в них ошибки: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Деревья в парке прикрепили к скворечникам.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Новые скворечники поселились в скворцах. </w:t>
            </w:r>
          </w:p>
          <w:p w:rsidR="006679C6" w:rsidRDefault="00557321">
            <w:pPr>
              <w:pStyle w:val="ParagraphStyle"/>
              <w:rPr>
                <w:rFonts w:ascii="Times New Roman" w:hAnsi="Times New Roman" w:cs="Times New Roman"/>
                <w:sz w:val="18"/>
              </w:rPr>
            </w:pPr>
            <w:r>
              <w:rPr>
                <w:rFonts w:ascii="Times New Roman" w:hAnsi="Times New Roman" w:cs="Times New Roman"/>
                <w:sz w:val="18"/>
              </w:rPr>
              <w:t>– Птицы лают и мяукают</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Рисование ладошками "Сказочные птицы". Цель: создать условия для творческого развития детей.</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"Зёрныш-ки для пти-чек" (работа с крупами). Цель: раз-вивать мо-торику, во-спитывать аккуратность у …………..</w:t>
            </w:r>
          </w:p>
        </w:tc>
        <w:tc>
          <w:tcPr>
            <w:tcW w:w="2273"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в ходьбе и беге между предметами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«Преврати геометрические фигуры в предметы» с ……………</w:t>
            </w:r>
          </w:p>
        </w:tc>
      </w:tr>
      <w:tr w:rsidR="006679C6">
        <w:trPr>
          <w:trHeight w:val="154"/>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Дидактическая игра: «Чудные птички». </w:t>
            </w:r>
            <w:r>
              <w:rPr>
                <w:rFonts w:ascii="Times New Roman" w:hAnsi="Times New Roman" w:cs="Times New Roman"/>
                <w:spacing w:val="45"/>
                <w:sz w:val="18"/>
              </w:rPr>
              <w:t>Цель</w:t>
            </w:r>
            <w:r>
              <w:rPr>
                <w:rFonts w:ascii="Times New Roman" w:hAnsi="Times New Roman" w:cs="Times New Roman"/>
                <w:sz w:val="18"/>
              </w:rPr>
              <w:t>: закрепление знаний о птицах, особенностях их внешнего вида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Выкладывание из мелкой мозаики композиции на тему «Гуси с гусятами».</w:t>
            </w:r>
          </w:p>
        </w:tc>
        <w:tc>
          <w:tcPr>
            <w:tcW w:w="4675" w:type="dxa"/>
            <w:gridSpan w:val="2"/>
            <w:vMerge/>
            <w:shd w:val="clear" w:color="auto" w:fill="auto"/>
          </w:tcPr>
          <w:p w:rsidR="006679C6" w:rsidRDefault="006679C6">
            <w:pPr>
              <w:pStyle w:val="ParagraphStyle"/>
              <w:rPr>
                <w:rFonts w:ascii="Times New Roman" w:hAnsi="Times New Roman" w:cs="Times New Roman"/>
                <w:sz w:val="18"/>
              </w:rPr>
            </w:pPr>
          </w:p>
        </w:tc>
        <w:tc>
          <w:tcPr>
            <w:tcW w:w="1131" w:type="dxa"/>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c>
          <w:tcPr>
            <w:tcW w:w="2273" w:type="dxa"/>
            <w:gridSpan w:val="3"/>
            <w:vMerge/>
            <w:shd w:val="clear" w:color="auto" w:fill="auto"/>
          </w:tcPr>
          <w:p w:rsidR="006679C6" w:rsidRDefault="006679C6">
            <w:pPr>
              <w:pStyle w:val="af5"/>
              <w:spacing w:after="0" w:line="240" w:lineRule="auto"/>
              <w:ind w:left="53"/>
              <w:rPr>
                <w:rFonts w:ascii="Times New Roman" w:hAnsi="Times New Roman" w:cs="Times New Roman"/>
                <w:sz w:val="20"/>
                <w:szCs w:val="20"/>
              </w:rPr>
            </w:pPr>
          </w:p>
        </w:tc>
        <w:tc>
          <w:tcPr>
            <w:tcW w:w="1139" w:type="dxa"/>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r>
      <w:tr w:rsidR="006679C6">
        <w:trPr>
          <w:trHeight w:val="3312"/>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Тематическая прогулка «Поведение птиц весной».</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расширять представления о поведении птиц весной; формировать желание наблюдать за птицами, прилетающими на участок </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«Воробушки-пташки».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Малоподвижная игра «Весёлый воробей». </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Знакомство с приметами: </w:t>
            </w:r>
            <w:r>
              <w:rPr>
                <w:rFonts w:ascii="Times New Roman" w:hAnsi="Times New Roman" w:cs="Times New Roman"/>
                <w:sz w:val="18"/>
              </w:rPr>
              <w:br/>
              <w:t>– В муравейнике с утра открыты все выходы, а сами муравьи интенсивно двигаются – к ясной погоде.</w:t>
            </w:r>
          </w:p>
          <w:p w:rsidR="006679C6" w:rsidRDefault="00557321">
            <w:pPr>
              <w:pStyle w:val="ParagraphStyle"/>
              <w:rPr>
                <w:rFonts w:ascii="Times New Roman" w:hAnsi="Times New Roman" w:cs="Times New Roman"/>
                <w:sz w:val="18"/>
              </w:rPr>
            </w:pPr>
            <w:r>
              <w:rPr>
                <w:rFonts w:ascii="Times New Roman" w:hAnsi="Times New Roman" w:cs="Times New Roman"/>
                <w:sz w:val="18"/>
              </w:rPr>
              <w:t>– Вокруг муравейника много муравьев – к хорошей погоде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Трудовая деятельность: расчистка дорожек от мусора. </w:t>
            </w:r>
            <w:r>
              <w:rPr>
                <w:rFonts w:ascii="Times New Roman" w:hAnsi="Times New Roman" w:cs="Times New Roman"/>
                <w:spacing w:val="45"/>
                <w:sz w:val="18"/>
              </w:rPr>
              <w:t>Цель</w:t>
            </w:r>
            <w:r>
              <w:rPr>
                <w:rFonts w:ascii="Times New Roman" w:hAnsi="Times New Roman" w:cs="Times New Roman"/>
                <w:sz w:val="18"/>
              </w:rPr>
              <w:t>: закрепить навык работы веником, воспитывать любовь к труду</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Сравнение растений по внешнему виду, поиск от-</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личий, рассматривание ствола, коры, ветки, почек. </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«Журавль и лягушки».</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развивать двигательную активность</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Подвижные игры «Через ручеек», «Жмурки с колокольчиком».</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Знакомство с приметами, пословицами, поговорками: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Когда цветет черемуха – всегда бывает холодно.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Особенно бывает холодно, когда дуб развернется. </w:t>
            </w:r>
          </w:p>
          <w:p w:rsidR="006679C6" w:rsidRDefault="00557321">
            <w:pPr>
              <w:pStyle w:val="ParagraphStyle"/>
              <w:rPr>
                <w:rFonts w:ascii="Times New Roman" w:hAnsi="Times New Roman" w:cs="Times New Roman"/>
                <w:sz w:val="18"/>
              </w:rPr>
            </w:pPr>
            <w:r>
              <w:rPr>
                <w:rFonts w:ascii="Times New Roman" w:hAnsi="Times New Roman" w:cs="Times New Roman"/>
                <w:sz w:val="18"/>
              </w:rPr>
              <w:t>– Апрель начинается при снеге, а кончается при зелени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игра-соревнование «Дорожка препятствий»</w:t>
            </w:r>
          </w:p>
        </w:tc>
        <w:tc>
          <w:tcPr>
            <w:tcW w:w="226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навыков одевания, обувания у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учить шнуровать ботинки, завязывать шнурки, упражнять в использовании различных видов застёжек: молнии, липучки</w:t>
            </w:r>
          </w:p>
        </w:tc>
        <w:tc>
          <w:tcPr>
            <w:tcW w:w="2280"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 метании мешочков с песком в горизонтальную цель</w:t>
            </w: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ФР</w:t>
            </w:r>
          </w:p>
        </w:tc>
        <w:tc>
          <w:tcPr>
            <w:tcW w:w="13890" w:type="dxa"/>
            <w:gridSpan w:val="9"/>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iCs/>
                <w:sz w:val="18"/>
              </w:rPr>
              <w:t xml:space="preserve">по </w:t>
            </w:r>
            <w:r>
              <w:rPr>
                <w:rFonts w:ascii="Times New Roman" w:hAnsi="Times New Roman" w:cs="Times New Roman"/>
                <w:sz w:val="18"/>
              </w:rPr>
              <w:t xml:space="preserve">вопросам: «Зачем нужен дневной сон?», «Спите ли вы днем дома в выходные?».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подвести детей к выводу о пользе дневного сна для здоровья человека</w:t>
            </w:r>
          </w:p>
        </w:tc>
      </w:tr>
      <w:tr w:rsidR="006679C6">
        <w:trPr>
          <w:trHeight w:val="1665"/>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2335"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Игра «Эхо». </w:t>
            </w:r>
            <w:r>
              <w:rPr>
                <w:rFonts w:ascii="Times New Roman" w:hAnsi="Times New Roman" w:cs="Times New Roman"/>
                <w:i/>
                <w:iCs/>
                <w:sz w:val="18"/>
              </w:rPr>
              <w:t>Краткое содержание.</w:t>
            </w:r>
            <w:r>
              <w:rPr>
                <w:rFonts w:ascii="Times New Roman" w:hAnsi="Times New Roman" w:cs="Times New Roman"/>
                <w:sz w:val="18"/>
              </w:rPr>
              <w:t xml:space="preserve"> Дети разбиты на две группы. Одни ходят по группе и издают разные звуки: «Тр-р-р», «Ау-у-у», другие их повторяют</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С.р. игра "Повар". Цель: обогащать игровой опыт детей.</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Игра «Кто как кричит?».</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 xml:space="preserve"> Воспитатель включает аудиозапись голосов разных птиц. Дети отга-дывают, чей голос звучит</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С.р.игра "На самолёте". Цель: способствовать развитию воображения и игровых навыков.</w:t>
            </w:r>
          </w:p>
        </w:tc>
        <w:tc>
          <w:tcPr>
            <w:tcW w:w="4675"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1. Игра «Продолжи предложение»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Звери бегают, а птицы – … </w:t>
            </w:r>
            <w:r>
              <w:rPr>
                <w:rFonts w:ascii="Times New Roman" w:hAnsi="Times New Roman" w:cs="Times New Roman"/>
                <w:i/>
                <w:iCs/>
                <w:sz w:val="18"/>
              </w:rPr>
              <w:t>(летают).</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Соловьи поют, а вороны … </w:t>
            </w:r>
            <w:r>
              <w:rPr>
                <w:rFonts w:ascii="Times New Roman" w:hAnsi="Times New Roman" w:cs="Times New Roman"/>
                <w:i/>
                <w:iCs/>
                <w:sz w:val="18"/>
              </w:rPr>
              <w:t>(кричат).</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Воробьи не улетают зимой, а дикие утки – … </w:t>
            </w:r>
            <w:r>
              <w:rPr>
                <w:rFonts w:ascii="Times New Roman" w:hAnsi="Times New Roman" w:cs="Times New Roman"/>
                <w:i/>
                <w:iCs/>
                <w:sz w:val="18"/>
              </w:rPr>
              <w:t>(улетают на юг).</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Ворона – зимующая птица, а скворец – … </w:t>
            </w:r>
            <w:r>
              <w:rPr>
                <w:rFonts w:ascii="Times New Roman" w:hAnsi="Times New Roman" w:cs="Times New Roman"/>
                <w:i/>
                <w:iCs/>
                <w:sz w:val="18"/>
              </w:rPr>
              <w:t>(перелетная).</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У снегиря грудка красная, а у синицы – … </w:t>
            </w:r>
            <w:r>
              <w:rPr>
                <w:rFonts w:ascii="Times New Roman" w:hAnsi="Times New Roman" w:cs="Times New Roman"/>
                <w:i/>
                <w:iCs/>
                <w:sz w:val="18"/>
              </w:rPr>
              <w:t>(желтая).</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 воробья глаза маленькие, а у совы – … </w:t>
            </w:r>
            <w:r>
              <w:rPr>
                <w:rFonts w:ascii="Times New Roman" w:hAnsi="Times New Roman" w:cs="Times New Roman"/>
                <w:i/>
                <w:iCs/>
                <w:sz w:val="18"/>
              </w:rPr>
              <w:t>(большие)</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"Лягушки и лягушата". Цель: развивать речевое внимание у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 перестро-</w:t>
            </w:r>
            <w:r>
              <w:rPr>
                <w:rFonts w:ascii="Times New Roman" w:hAnsi="Times New Roman" w:cs="Times New Roman"/>
                <w:sz w:val="18"/>
              </w:rPr>
              <w:br/>
              <w:t xml:space="preserve">ении </w:t>
            </w:r>
            <w:r>
              <w:rPr>
                <w:rFonts w:ascii="Times New Roman" w:hAnsi="Times New Roman" w:cs="Times New Roman"/>
                <w:sz w:val="18"/>
              </w:rPr>
              <w:br/>
              <w:t>в пары</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Закрепление знаний </w:t>
            </w:r>
          </w:p>
          <w:p w:rsidR="006679C6" w:rsidRDefault="00557321">
            <w:pPr>
              <w:pStyle w:val="ParagraphStyle"/>
              <w:rPr>
                <w:rFonts w:ascii="Times New Roman" w:hAnsi="Times New Roman" w:cs="Times New Roman"/>
                <w:sz w:val="18"/>
              </w:rPr>
            </w:pPr>
            <w:r>
              <w:rPr>
                <w:rFonts w:ascii="Times New Roman" w:hAnsi="Times New Roman" w:cs="Times New Roman"/>
                <w:sz w:val="18"/>
              </w:rPr>
              <w:t>О геометрических фигурах</w:t>
            </w:r>
          </w:p>
          <w:p w:rsidR="006679C6" w:rsidRDefault="00557321">
            <w:pPr>
              <w:pStyle w:val="ParagraphStyle"/>
              <w:rPr>
                <w:rFonts w:ascii="Times New Roman" w:hAnsi="Times New Roman" w:cs="Times New Roman"/>
                <w:sz w:val="18"/>
              </w:rPr>
            </w:pPr>
            <w:r>
              <w:rPr>
                <w:rFonts w:ascii="Times New Roman" w:hAnsi="Times New Roman" w:cs="Times New Roman"/>
                <w:sz w:val="18"/>
              </w:rPr>
              <w:t>у ……………</w:t>
            </w:r>
          </w:p>
        </w:tc>
        <w:tc>
          <w:tcPr>
            <w:tcW w:w="114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Заучивание текста стихотворения «Апрель» С.Маршакас …………..</w:t>
            </w:r>
          </w:p>
        </w:tc>
      </w:tr>
      <w:tr w:rsidR="006679C6">
        <w:trPr>
          <w:trHeight w:val="195"/>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Музыкальная игра на металлофоне. Цель: развивать музыкальный слух.</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Внесение атрибутов к игре "Городки". Цель: познакомить с новым игровым оборудованием, рассказать о старинной игре.</w:t>
            </w:r>
          </w:p>
        </w:tc>
        <w:tc>
          <w:tcPr>
            <w:tcW w:w="1131" w:type="dxa"/>
            <w:vMerge/>
            <w:shd w:val="clear" w:color="auto" w:fill="auto"/>
          </w:tcPr>
          <w:p w:rsidR="006679C6" w:rsidRDefault="006679C6">
            <w:pPr>
              <w:pStyle w:val="ParagraphStyle"/>
              <w:spacing w:line="264" w:lineRule="auto"/>
              <w:rPr>
                <w:rFonts w:ascii="Times New Roman" w:hAnsi="Times New Roman" w:cs="Times New Roman"/>
                <w:sz w:val="20"/>
              </w:rPr>
            </w:pPr>
          </w:p>
        </w:tc>
        <w:tc>
          <w:tcPr>
            <w:tcW w:w="1132"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139" w:type="dxa"/>
            <w:gridSpan w:val="2"/>
            <w:vMerge/>
            <w:shd w:val="clear" w:color="auto" w:fill="auto"/>
          </w:tcPr>
          <w:p w:rsidR="006679C6" w:rsidRDefault="006679C6">
            <w:pPr>
              <w:pStyle w:val="ParagraphStyle"/>
              <w:spacing w:line="264" w:lineRule="auto"/>
              <w:rPr>
                <w:rFonts w:ascii="Times New Roman" w:hAnsi="Times New Roman" w:cs="Times New Roman"/>
                <w:sz w:val="20"/>
              </w:rPr>
            </w:pPr>
          </w:p>
        </w:tc>
        <w:tc>
          <w:tcPr>
            <w:tcW w:w="1141" w:type="dxa"/>
            <w:vMerge/>
            <w:shd w:val="clear" w:color="auto" w:fill="auto"/>
          </w:tcPr>
          <w:p w:rsidR="006679C6" w:rsidRDefault="006679C6">
            <w:pPr>
              <w:pStyle w:val="ParagraphStyle"/>
              <w:spacing w:line="264" w:lineRule="auto"/>
              <w:rPr>
                <w:rFonts w:ascii="Times New Roman" w:hAnsi="Times New Roman" w:cs="Times New Roman"/>
                <w:sz w:val="20"/>
              </w:rPr>
            </w:pPr>
          </w:p>
        </w:tc>
      </w:tr>
      <w:tr w:rsidR="006679C6">
        <w:trPr>
          <w:trHeight w:val="1695"/>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Слушание с детьми голосов птиц, наблюдение за их поведением: обратить внимание детей на то, как птицы греются на солнце, собираются стайками, важно ходят и прыгают, вьют гнёзда</w:t>
            </w:r>
          </w:p>
        </w:tc>
        <w:tc>
          <w:tcPr>
            <w:tcW w:w="7012"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приметами, пословицами и поговорками:</w:t>
            </w:r>
          </w:p>
          <w:p w:rsidR="006679C6" w:rsidRDefault="00557321">
            <w:pPr>
              <w:pStyle w:val="ParagraphStyle"/>
              <w:rPr>
                <w:rFonts w:ascii="Times New Roman" w:hAnsi="Times New Roman" w:cs="Times New Roman"/>
                <w:sz w:val="18"/>
              </w:rPr>
            </w:pPr>
            <w:r>
              <w:rPr>
                <w:rFonts w:ascii="Times New Roman" w:hAnsi="Times New Roman" w:cs="Times New Roman"/>
                <w:sz w:val="18"/>
              </w:rPr>
              <w:t>•  </w:t>
            </w:r>
            <w:r>
              <w:rPr>
                <w:rFonts w:ascii="Times New Roman" w:hAnsi="Times New Roman" w:cs="Times New Roman"/>
                <w:i/>
                <w:iCs/>
                <w:sz w:val="18"/>
              </w:rPr>
              <w:t>Приметы:</w:t>
            </w:r>
            <w:r>
              <w:rPr>
                <w:rFonts w:ascii="Times New Roman" w:hAnsi="Times New Roman" w:cs="Times New Roman"/>
                <w:sz w:val="18"/>
              </w:rPr>
              <w:t xml:space="preserve"> если вокруг муравейника много муравьев – к хорошей погоде; если муравьи прячутся в кучи – жди дождя, сильного ветра.</w:t>
            </w:r>
          </w:p>
          <w:p w:rsidR="006679C6" w:rsidRDefault="00557321">
            <w:pPr>
              <w:pStyle w:val="ParagraphStyle"/>
              <w:rPr>
                <w:rFonts w:ascii="Times New Roman" w:hAnsi="Times New Roman" w:cs="Times New Roman"/>
                <w:sz w:val="18"/>
              </w:rPr>
            </w:pPr>
            <w:r>
              <w:rPr>
                <w:rFonts w:ascii="Times New Roman" w:hAnsi="Times New Roman" w:cs="Times New Roman"/>
                <w:sz w:val="18"/>
              </w:rPr>
              <w:t>•  </w:t>
            </w:r>
            <w:r>
              <w:rPr>
                <w:rFonts w:ascii="Times New Roman" w:hAnsi="Times New Roman" w:cs="Times New Roman"/>
                <w:i/>
                <w:iCs/>
                <w:sz w:val="18"/>
              </w:rPr>
              <w:t>Поговорки и пословицы:</w:t>
            </w:r>
            <w:r>
              <w:rPr>
                <w:rFonts w:ascii="Times New Roman" w:hAnsi="Times New Roman" w:cs="Times New Roman"/>
                <w:sz w:val="18"/>
              </w:rPr>
              <w:t xml:space="preserve"> на красный цветок и пчела садится; в апреле земля греет.</w:t>
            </w:r>
          </w:p>
          <w:p w:rsidR="006679C6" w:rsidRDefault="00557321">
            <w:pPr>
              <w:pStyle w:val="ParagraphStyle"/>
              <w:rPr>
                <w:rFonts w:ascii="Times New Roman" w:hAnsi="Times New Roman" w:cs="Times New Roman"/>
                <w:sz w:val="18"/>
              </w:rPr>
            </w:pPr>
            <w:r>
              <w:rPr>
                <w:rFonts w:ascii="Times New Roman" w:hAnsi="Times New Roman" w:cs="Times New Roman"/>
                <w:sz w:val="18"/>
              </w:rPr>
              <w:t>2. Загадывание загадок [6, с. 76]</w:t>
            </w:r>
          </w:p>
        </w:tc>
        <w:tc>
          <w:tcPr>
            <w:tcW w:w="2263"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знаний …………………………….</w:t>
            </w:r>
          </w:p>
          <w:p w:rsidR="006679C6" w:rsidRDefault="00557321">
            <w:pPr>
              <w:pStyle w:val="ParagraphStyle"/>
              <w:rPr>
                <w:rFonts w:ascii="Times New Roman" w:hAnsi="Times New Roman" w:cs="Times New Roman"/>
                <w:sz w:val="18"/>
              </w:rPr>
            </w:pPr>
            <w:r>
              <w:rPr>
                <w:rFonts w:ascii="Times New Roman" w:hAnsi="Times New Roman" w:cs="Times New Roman"/>
                <w:sz w:val="18"/>
              </w:rPr>
              <w:t>о насекомых</w:t>
            </w:r>
          </w:p>
          <w:p w:rsidR="006679C6" w:rsidRDefault="006679C6">
            <w:pPr>
              <w:pStyle w:val="ParagraphStyle"/>
              <w:rPr>
                <w:rFonts w:ascii="Times New Roman" w:hAnsi="Times New Roman" w:cs="Times New Roman"/>
                <w:sz w:val="18"/>
              </w:rPr>
            </w:pP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Словесная игра «Бывает – не бывает» с …………………………….</w:t>
            </w:r>
          </w:p>
        </w:tc>
      </w:tr>
      <w:tr w:rsidR="006679C6">
        <w:trPr>
          <w:trHeight w:val="153"/>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2. Подвижная игра «Птички летают».</w:t>
            </w:r>
            <w:r>
              <w:rPr>
                <w:rFonts w:ascii="Times New Roman" w:hAnsi="Times New Roman" w:cs="Times New Roman"/>
                <w:spacing w:val="45"/>
                <w:sz w:val="18"/>
              </w:rPr>
              <w:t>Цель</w:t>
            </w:r>
            <w:r>
              <w:rPr>
                <w:rFonts w:ascii="Times New Roman" w:hAnsi="Times New Roman" w:cs="Times New Roman"/>
                <w:sz w:val="18"/>
              </w:rPr>
              <w:t xml:space="preserve">: закрепить умение спрыгивать с невысоких предметов, бегать врассыпную, действовать только по сигналу; приучать </w:t>
            </w:r>
          </w:p>
          <w:p w:rsidR="006679C6" w:rsidRDefault="00557321">
            <w:pPr>
              <w:pStyle w:val="ParagraphStyle"/>
              <w:rPr>
                <w:rFonts w:ascii="Times New Roman" w:hAnsi="Times New Roman" w:cs="Times New Roman"/>
                <w:sz w:val="18"/>
              </w:rPr>
            </w:pPr>
            <w:r>
              <w:rPr>
                <w:rFonts w:ascii="Times New Roman" w:hAnsi="Times New Roman" w:cs="Times New Roman"/>
                <w:sz w:val="18"/>
              </w:rPr>
              <w:t>детей помогать друг другу.</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Подвижная игра «Где чей дом?».</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Подвижная игра «Уголки» </w:t>
            </w:r>
          </w:p>
          <w:p w:rsidR="006679C6" w:rsidRDefault="006679C6">
            <w:pPr>
              <w:pStyle w:val="ParagraphStyle"/>
              <w:rPr>
                <w:rFonts w:ascii="Times New Roman" w:hAnsi="Times New Roman" w:cs="Times New Roman"/>
                <w:sz w:val="18"/>
              </w:rPr>
            </w:pPr>
          </w:p>
        </w:tc>
        <w:tc>
          <w:tcPr>
            <w:tcW w:w="2263" w:type="dxa"/>
            <w:gridSpan w:val="2"/>
            <w:vMerge/>
            <w:shd w:val="clear" w:color="auto" w:fill="auto"/>
          </w:tcPr>
          <w:p w:rsidR="006679C6" w:rsidRDefault="006679C6">
            <w:pPr>
              <w:pStyle w:val="ParagraphStyle"/>
              <w:spacing w:line="264" w:lineRule="auto"/>
              <w:rPr>
                <w:rFonts w:ascii="Times New Roman" w:hAnsi="Times New Roman" w:cs="Times New Roman"/>
                <w:sz w:val="20"/>
              </w:rPr>
            </w:pPr>
          </w:p>
        </w:tc>
        <w:tc>
          <w:tcPr>
            <w:tcW w:w="2280" w:type="dxa"/>
            <w:gridSpan w:val="3"/>
            <w:vMerge/>
            <w:shd w:val="clear" w:color="auto" w:fill="auto"/>
          </w:tcPr>
          <w:p w:rsidR="006679C6" w:rsidRDefault="006679C6">
            <w:pPr>
              <w:pStyle w:val="ParagraphStyle"/>
              <w:spacing w:line="264" w:lineRule="auto"/>
              <w:rPr>
                <w:rFonts w:ascii="Times New Roman" w:hAnsi="Times New Roman" w:cs="Times New Roman"/>
                <w:sz w:val="20"/>
              </w:rPr>
            </w:pP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Семейная мастерская «Сделаем скворечник своими руками»</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Четверг 22.04.2021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«Пернатые соседи и друзья»</w:t>
      </w:r>
    </w:p>
    <w:tbl>
      <w:tblPr>
        <w:tblStyle w:val="af8"/>
        <w:tblW w:w="15997" w:type="dxa"/>
        <w:tblInd w:w="250" w:type="dxa"/>
        <w:tblLook w:val="04A0"/>
      </w:tblPr>
      <w:tblGrid>
        <w:gridCol w:w="1328"/>
        <w:gridCol w:w="656"/>
        <w:gridCol w:w="1995"/>
        <w:gridCol w:w="1919"/>
        <w:gridCol w:w="2013"/>
        <w:gridCol w:w="2080"/>
        <w:gridCol w:w="1515"/>
        <w:gridCol w:w="1383"/>
        <w:gridCol w:w="323"/>
        <w:gridCol w:w="860"/>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470"/>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9347" w:type="dxa"/>
            <w:gridSpan w:val="4"/>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Ритуал приветствия «Пёрышко». </w:t>
            </w:r>
            <w:r>
              <w:rPr>
                <w:rFonts w:ascii="Times New Roman" w:hAnsi="Times New Roman" w:cs="Times New Roman"/>
                <w:i/>
                <w:iCs/>
                <w:sz w:val="18"/>
              </w:rPr>
              <w:t>Краткое содержание.</w:t>
            </w:r>
            <w:r>
              <w:rPr>
                <w:rFonts w:ascii="Times New Roman" w:hAnsi="Times New Roman" w:cs="Times New Roman"/>
                <w:sz w:val="18"/>
              </w:rPr>
              <w:t xml:space="preserve"> Воспитатель говорит: «Я дотронусь пёрышком до своего соседа справа и прошепчу: «Даша. Я рада тебя видеть». Теперь Даша берёт у меня пёрышко, дотрагивается им до своего соседа справа и говорит: «“Катя, я так рада тебя видеть”». И т. д.</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2. Функциональное упражнение «Дует ветер на…»</w:t>
            </w:r>
            <w:r>
              <w:rPr>
                <w:rFonts w:ascii="Times New Roman" w:hAnsi="Times New Roman" w:cs="Times New Roman"/>
                <w:i/>
                <w:iCs/>
                <w:sz w:val="18"/>
              </w:rPr>
              <w:t>. Краткое содержание.</w:t>
            </w:r>
            <w:r>
              <w:rPr>
                <w:rFonts w:ascii="Times New Roman" w:hAnsi="Times New Roman" w:cs="Times New Roman"/>
                <w:sz w:val="18"/>
              </w:rPr>
              <w:t xml:space="preserve"> Со словами «Дует ветер на…» ведущий начинает игру. Слова могут быть следующими: «Ветер дует на того, у кого светлые волосы» – все светловолосые дети убегают; «Ветер дует на того, кто любит животных»; «…у кого есть сестра»; «….кто много смеётся»; «…кто родился зимой» и т. д.</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«Ветерок». Цель: развивать органы дыхания у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Упражнение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в прокатывании обручей</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с …………..</w:t>
            </w:r>
          </w:p>
          <w:p w:rsidR="006679C6" w:rsidRDefault="00557321">
            <w:pPr>
              <w:pStyle w:val="ParagraphStyle"/>
              <w:rPr>
                <w:rFonts w:ascii="Times New Roman" w:hAnsi="Times New Roman" w:cs="Times New Roman"/>
                <w:sz w:val="18"/>
              </w:rPr>
            </w:pPr>
            <w:r>
              <w:rPr>
                <w:rFonts w:ascii="Times New Roman" w:hAnsi="Times New Roman" w:cs="Times New Roman"/>
                <w:sz w:val="18"/>
              </w:rPr>
              <w:t>знаний о частях суток</w:t>
            </w:r>
          </w:p>
        </w:tc>
        <w:tc>
          <w:tcPr>
            <w:tcW w:w="114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в пересказе ……………</w:t>
            </w:r>
          </w:p>
        </w:tc>
      </w:tr>
      <w:tr w:rsidR="006679C6">
        <w:trPr>
          <w:trHeight w:val="124"/>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Создание условий для с.р. игры "Автомастер-ская". Цель: познакомить детей с новыми игровыми действиями.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Лепка "Птички на кормушке". Цель: побуждать детей украшать свою работу, наносить рисунки стекой.</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С.р.игра "Путешествие в лес". Цель: учить детей коллективно возводить постройки, необходимые для игры.</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Рассматривание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альбомов с изображением экзотических птиц разных стран</w:t>
            </w:r>
          </w:p>
        </w:tc>
        <w:tc>
          <w:tcPr>
            <w:tcW w:w="1131" w:type="dxa"/>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c>
          <w:tcPr>
            <w:tcW w:w="1132" w:type="dxa"/>
            <w:vMerge/>
            <w:shd w:val="clear" w:color="auto" w:fill="auto"/>
          </w:tcPr>
          <w:p w:rsidR="006679C6" w:rsidRDefault="006679C6">
            <w:pPr>
              <w:pStyle w:val="af5"/>
              <w:spacing w:after="0" w:line="240" w:lineRule="auto"/>
              <w:ind w:left="53"/>
              <w:rPr>
                <w:rFonts w:ascii="Times New Roman" w:hAnsi="Times New Roman" w:cs="Times New Roman"/>
                <w:sz w:val="20"/>
                <w:szCs w:val="20"/>
              </w:rPr>
            </w:pPr>
          </w:p>
        </w:tc>
        <w:tc>
          <w:tcPr>
            <w:tcW w:w="1139" w:type="dxa"/>
            <w:gridSpan w:val="2"/>
            <w:vMerge/>
            <w:shd w:val="clear" w:color="auto" w:fill="auto"/>
          </w:tcPr>
          <w:p w:rsidR="006679C6" w:rsidRDefault="006679C6">
            <w:pPr>
              <w:pStyle w:val="af5"/>
              <w:spacing w:after="0" w:line="240" w:lineRule="auto"/>
              <w:ind w:left="53"/>
              <w:rPr>
                <w:rFonts w:ascii="Times New Roman" w:hAnsi="Times New Roman" w:cs="Times New Roman"/>
                <w:sz w:val="20"/>
                <w:szCs w:val="20"/>
              </w:rPr>
            </w:pPr>
          </w:p>
        </w:tc>
        <w:tc>
          <w:tcPr>
            <w:tcW w:w="1141" w:type="dxa"/>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r>
      <w:tr w:rsidR="006679C6">
        <w:trPr>
          <w:trHeight w:val="1035"/>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2335"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Решение проблемной ситуации «Откуда поя-вился цыпленок?». </w:t>
            </w:r>
            <w:r>
              <w:rPr>
                <w:rFonts w:ascii="Times New Roman" w:hAnsi="Times New Roman" w:cs="Times New Roman"/>
                <w:color w:val="000000"/>
                <w:spacing w:val="45"/>
                <w:sz w:val="18"/>
                <w:shd w:val="clear" w:color="auto" w:fill="FFFFFF"/>
              </w:rPr>
              <w:t>Цель</w:t>
            </w:r>
            <w:r>
              <w:rPr>
                <w:rFonts w:ascii="Times New Roman" w:hAnsi="Times New Roman" w:cs="Times New Roman"/>
                <w:sz w:val="18"/>
              </w:rPr>
              <w:t>: развивать творческое воображение, фантазию</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Игра «Покормим птиц» (сортировка зёрен фасоли и гороха)</w:t>
            </w:r>
          </w:p>
        </w:tc>
        <w:tc>
          <w:tcPr>
            <w:tcW w:w="4675" w:type="dxa"/>
            <w:gridSpan w:val="2"/>
            <w:shd w:val="clear" w:color="auto" w:fill="auto"/>
          </w:tcPr>
          <w:p w:rsidR="006679C6" w:rsidRDefault="00557321">
            <w:pPr>
              <w:pStyle w:val="ParagraphStyle"/>
              <w:rPr>
                <w:rFonts w:ascii="Times New Roman" w:hAnsi="Times New Roman" w:cs="Times New Roman"/>
                <w:i/>
                <w:iCs/>
                <w:color w:val="000000"/>
                <w:sz w:val="18"/>
                <w:highlight w:val="white"/>
              </w:rPr>
            </w:pPr>
            <w:r>
              <w:rPr>
                <w:rFonts w:ascii="Times New Roman" w:hAnsi="Times New Roman" w:cs="Times New Roman"/>
                <w:color w:val="000000"/>
                <w:sz w:val="18"/>
                <w:shd w:val="clear" w:color="auto" w:fill="FFFFFF"/>
              </w:rPr>
              <w:t>1. Наблюдение за насекомыми.</w:t>
            </w: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и: закрепить представление о насекомых; учить видеть их главные признаки (членистое строение тела, шесть ног, крылья); развивать умение сравнивать, выделять общие и отличительные признаки насекомых</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как птицы устраивают свое жилье, на какие ветки садятся отдохнуть – толстые или тонкие, почему.</w:t>
            </w:r>
          </w:p>
          <w:p w:rsidR="006679C6" w:rsidRDefault="00557321">
            <w:pPr>
              <w:pStyle w:val="ParagraphStyle"/>
              <w:rPr>
                <w:rFonts w:ascii="Times New Roman" w:hAnsi="Times New Roman" w:cs="Times New Roman"/>
                <w:sz w:val="18"/>
              </w:rPr>
            </w:pPr>
            <w:r>
              <w:rPr>
                <w:rFonts w:ascii="Times New Roman" w:hAnsi="Times New Roman" w:cs="Times New Roman"/>
                <w:sz w:val="18"/>
              </w:rPr>
              <w:t>2. Продолжать вскапывать клумбы, песок в песочнице; подмести пол на веранде, в домике.</w:t>
            </w:r>
          </w:p>
        </w:tc>
        <w:tc>
          <w:tcPr>
            <w:tcW w:w="2263"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в памяти детей ……………………………названий взрослых особей и их птенцов</w:t>
            </w:r>
          </w:p>
        </w:tc>
        <w:tc>
          <w:tcPr>
            <w:tcW w:w="2280" w:type="dxa"/>
            <w:gridSpan w:val="3"/>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Закрепить знания о последовательности времен года и дней недели с ………………………….</w:t>
            </w:r>
          </w:p>
        </w:tc>
      </w:tr>
      <w:tr w:rsidR="006679C6">
        <w:trPr>
          <w:trHeight w:val="192"/>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«Мы – веселые ребята»</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Игры с любимыми игрушками, песком, водой.</w:t>
            </w: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263" w:type="dxa"/>
            <w:gridSpan w:val="2"/>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2280" w:type="dxa"/>
            <w:gridSpan w:val="3"/>
            <w:vMerge/>
            <w:shd w:val="clear" w:color="auto" w:fill="auto"/>
          </w:tcPr>
          <w:p w:rsidR="006679C6" w:rsidRDefault="006679C6">
            <w:pPr>
              <w:pStyle w:val="ParagraphStyle"/>
              <w:spacing w:line="264" w:lineRule="auto"/>
              <w:rPr>
                <w:rFonts w:ascii="Times New Roman" w:hAnsi="Times New Roman" w:cs="Times New Roman"/>
                <w:color w:val="000000"/>
                <w:sz w:val="20"/>
              </w:rPr>
            </w:pP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РР</w:t>
            </w:r>
          </w:p>
        </w:tc>
        <w:tc>
          <w:tcPr>
            <w:tcW w:w="13890" w:type="dxa"/>
            <w:gridSpan w:val="9"/>
            <w:shd w:val="clear" w:color="auto" w:fill="auto"/>
          </w:tcPr>
          <w:p w:rsidR="006679C6" w:rsidRDefault="00557321">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Чтение стихотворения В. Берестова «Сова и синица»</w:t>
            </w:r>
          </w:p>
        </w:tc>
      </w:tr>
      <w:tr w:rsidR="006679C6">
        <w:trPr>
          <w:trHeight w:val="3127"/>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Игра-инсценировка по стихотворению А. Барто </w:t>
            </w:r>
            <w:r>
              <w:rPr>
                <w:rFonts w:ascii="Times New Roman" w:hAnsi="Times New Roman" w:cs="Times New Roman"/>
                <w:sz w:val="18"/>
              </w:rPr>
              <w:br/>
              <w:t>«Воробей»: Воробей по лужице/ Прыгает и кружится./ Перышки взъерошил он,/ Хвостик распушил./ Погода хорошая!/ Чил-чив-чил!</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Сюжетная игра «Мама-курочка и цыплятки-ребятки».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w:t>
            </w:r>
          </w:p>
          <w:p w:rsidR="006679C6" w:rsidRDefault="00557321">
            <w:pPr>
              <w:pStyle w:val="ParagraphStyle"/>
              <w:rPr>
                <w:rFonts w:ascii="Times New Roman" w:hAnsi="Times New Roman" w:cs="Times New Roman"/>
                <w:sz w:val="18"/>
              </w:rPr>
            </w:pPr>
            <w:r>
              <w:rPr>
                <w:rFonts w:ascii="Times New Roman" w:hAnsi="Times New Roman" w:cs="Times New Roman"/>
                <w:sz w:val="18"/>
              </w:rPr>
              <w:t>– У кого на лапках перепонки?</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 xml:space="preserve">– </w:t>
            </w:r>
            <w:r>
              <w:rPr>
                <w:rFonts w:ascii="Times New Roman" w:hAnsi="Times New Roman" w:cs="Times New Roman"/>
                <w:sz w:val="18"/>
              </w:rPr>
              <w:t>У кого есть гребешок?</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 xml:space="preserve">– </w:t>
            </w:r>
            <w:r>
              <w:rPr>
                <w:rFonts w:ascii="Times New Roman" w:hAnsi="Times New Roman" w:cs="Times New Roman"/>
                <w:sz w:val="18"/>
              </w:rPr>
              <w:t>У кого хвост веером?</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w:t>
            </w:r>
            <w:r>
              <w:rPr>
                <w:rFonts w:ascii="Times New Roman" w:hAnsi="Times New Roman" w:cs="Times New Roman"/>
                <w:sz w:val="18"/>
              </w:rPr>
              <w:t>Кто умеет плавать?</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w:t>
            </w:r>
            <w:r>
              <w:rPr>
                <w:rFonts w:ascii="Times New Roman" w:hAnsi="Times New Roman" w:cs="Times New Roman"/>
                <w:sz w:val="18"/>
              </w:rPr>
              <w:t>У кого шея длинная?</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w:t>
            </w:r>
            <w:r>
              <w:rPr>
                <w:rFonts w:ascii="Times New Roman" w:hAnsi="Times New Roman" w:cs="Times New Roman"/>
                <w:sz w:val="18"/>
              </w:rPr>
              <w:t>У кого шпоры на ногах?</w:t>
            </w:r>
          </w:p>
          <w:p w:rsidR="006679C6" w:rsidRDefault="00557321">
            <w:pPr>
              <w:pStyle w:val="ParagraphStyle"/>
              <w:rPr>
                <w:rFonts w:ascii="Times New Roman" w:hAnsi="Times New Roman" w:cs="Times New Roman"/>
                <w:sz w:val="18"/>
              </w:rPr>
            </w:pPr>
            <w:r>
              <w:rPr>
                <w:rFonts w:ascii="Times New Roman" w:hAnsi="Times New Roman" w:cs="Times New Roman"/>
                <w:sz w:val="18"/>
              </w:rPr>
              <w:t>2. Чтение В.Бианки "Лесной хор". Цель: воспитывать интерес к природе, объяснить значение некоторых выражений.</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Рисование на тему «Птичка-невеличка». </w:t>
            </w:r>
            <w:r>
              <w:rPr>
                <w:rFonts w:ascii="Times New Roman" w:hAnsi="Times New Roman" w:cs="Times New Roman"/>
                <w:spacing w:val="45"/>
                <w:sz w:val="18"/>
              </w:rPr>
              <w:t>Цели</w:t>
            </w:r>
            <w:r>
              <w:rPr>
                <w:rFonts w:ascii="Times New Roman" w:hAnsi="Times New Roman" w:cs="Times New Roman"/>
                <w:sz w:val="18"/>
              </w:rPr>
              <w:t>: познакомить с филимоновской игрушкой и элементами её росписи; учить составлять узоры; закреплять знания о цвете, специфике работы с гуашью</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С/р игра «Магазин». Цель: учить детей самосто-ятельно распределять ро-ли, понимать воображае-мую ситуацию и действо-вать в соответствии с ней</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Просмотр слайдов с изображением хищных птиц.</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Изготовление объёмной аппликации из ниток на тему «Колибри».</w:t>
            </w: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"Хлопни - топни" с ……………. Цель: учить воспроизводить заданное количество звуков по образцу.</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Тренировка ……………</w:t>
            </w:r>
          </w:p>
          <w:p w:rsidR="006679C6" w:rsidRDefault="00557321">
            <w:pPr>
              <w:pStyle w:val="ParagraphStyle"/>
              <w:rPr>
                <w:rFonts w:ascii="Times New Roman" w:hAnsi="Times New Roman" w:cs="Times New Roman"/>
                <w:sz w:val="18"/>
              </w:rPr>
            </w:pPr>
            <w:r>
              <w:rPr>
                <w:rFonts w:ascii="Times New Roman" w:hAnsi="Times New Roman" w:cs="Times New Roman"/>
                <w:sz w:val="18"/>
              </w:rPr>
              <w:t>в подлезании под дуги правым и левым боком</w:t>
            </w:r>
          </w:p>
        </w:tc>
        <w:tc>
          <w:tcPr>
            <w:tcW w:w="1139"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устано-влению</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простейших связей между явлениями живой </w:t>
            </w:r>
            <w:r>
              <w:rPr>
                <w:rFonts w:ascii="Times New Roman" w:hAnsi="Times New Roman" w:cs="Times New Roman"/>
                <w:sz w:val="18"/>
              </w:rPr>
              <w:br/>
              <w:t>и неживой природы</w:t>
            </w:r>
          </w:p>
        </w:tc>
        <w:tc>
          <w:tcPr>
            <w:tcW w:w="114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техники выполнения танцевальных движений</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rPr>
          <w:trHeight w:val="184"/>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9347" w:type="dxa"/>
            <w:gridSpan w:val="4"/>
            <w:shd w:val="clear" w:color="auto" w:fill="auto"/>
          </w:tcPr>
          <w:p w:rsidR="006679C6" w:rsidRDefault="00557321">
            <w:pPr>
              <w:pStyle w:val="ParagraphStyle"/>
              <w:jc w:val="both"/>
              <w:rPr>
                <w:rFonts w:ascii="Times New Roman" w:hAnsi="Times New Roman" w:cs="Times New Roman"/>
                <w:iCs/>
                <w:sz w:val="18"/>
              </w:rPr>
            </w:pPr>
            <w:r>
              <w:rPr>
                <w:rFonts w:ascii="Times New Roman" w:hAnsi="Times New Roman" w:cs="Times New Roman"/>
                <w:sz w:val="18"/>
              </w:rPr>
              <w:t>1. Рассказ воспитателя о голубях</w:t>
            </w:r>
            <w:r>
              <w:rPr>
                <w:rFonts w:ascii="Times New Roman" w:hAnsi="Times New Roman" w:cs="Times New Roman"/>
                <w:i/>
                <w:iCs/>
                <w:sz w:val="18"/>
              </w:rPr>
              <w:t>.</w:t>
            </w:r>
            <w:r>
              <w:rPr>
                <w:rFonts w:ascii="Times New Roman" w:hAnsi="Times New Roman" w:cs="Times New Roman"/>
                <w:iCs/>
                <w:sz w:val="18"/>
              </w:rPr>
              <w:t>[6, с. 78]</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 "У кого кто". Цель: учить образовывать мн. ч. от сущ. (у совы - совята).</w:t>
            </w:r>
          </w:p>
        </w:tc>
        <w:tc>
          <w:tcPr>
            <w:tcW w:w="2273"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детей …………………………….</w:t>
            </w:r>
          </w:p>
          <w:p w:rsidR="006679C6" w:rsidRDefault="00557321">
            <w:pPr>
              <w:pStyle w:val="ParagraphStyle"/>
              <w:rPr>
                <w:rFonts w:ascii="Times New Roman" w:hAnsi="Times New Roman" w:cs="Times New Roman"/>
                <w:sz w:val="18"/>
              </w:rPr>
            </w:pPr>
            <w:r>
              <w:rPr>
                <w:rFonts w:ascii="Times New Roman" w:hAnsi="Times New Roman" w:cs="Times New Roman"/>
                <w:sz w:val="18"/>
              </w:rPr>
              <w:t>в ходьбе и беге змейкой между предметами</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«Рас-шифруй слово». Цель: зак-репить уме-ние опреде-лять пер-вый звук в слове, обо-значать его буквой, складывать и читать новое слово</w:t>
            </w:r>
          </w:p>
        </w:tc>
      </w:tr>
      <w:tr w:rsidR="006679C6">
        <w:trPr>
          <w:trHeight w:val="900"/>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Подвижная игра «Птич-ки и дождик». </w:t>
            </w:r>
            <w:r>
              <w:rPr>
                <w:rFonts w:ascii="Times New Roman" w:hAnsi="Times New Roman" w:cs="Times New Roman"/>
                <w:spacing w:val="45"/>
                <w:sz w:val="18"/>
              </w:rPr>
              <w:t>Цель</w:t>
            </w:r>
            <w:r>
              <w:rPr>
                <w:rFonts w:ascii="Times New Roman" w:hAnsi="Times New Roman" w:cs="Times New Roman"/>
                <w:sz w:val="18"/>
              </w:rPr>
              <w:t>: закрепить умение действовать по команде ведущего.</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«Совушка-сова»</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«Мышеловка»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«Не оставайся на земле»</w:t>
            </w:r>
          </w:p>
        </w:tc>
        <w:tc>
          <w:tcPr>
            <w:tcW w:w="1131" w:type="dxa"/>
            <w:vMerge/>
            <w:shd w:val="clear" w:color="auto" w:fill="auto"/>
          </w:tcPr>
          <w:p w:rsidR="006679C6" w:rsidRDefault="006679C6">
            <w:pPr>
              <w:pStyle w:val="ParagraphStyle"/>
              <w:spacing w:line="264" w:lineRule="auto"/>
              <w:rPr>
                <w:rFonts w:ascii="Times New Roman" w:hAnsi="Times New Roman" w:cs="Times New Roman"/>
                <w:sz w:val="20"/>
              </w:rPr>
            </w:pPr>
          </w:p>
        </w:tc>
        <w:tc>
          <w:tcPr>
            <w:tcW w:w="2273" w:type="dxa"/>
            <w:gridSpan w:val="3"/>
            <w:vMerge/>
            <w:shd w:val="clear" w:color="auto" w:fill="auto"/>
          </w:tcPr>
          <w:p w:rsidR="006679C6" w:rsidRDefault="006679C6">
            <w:pPr>
              <w:pStyle w:val="ParagraphStyle"/>
              <w:spacing w:line="264" w:lineRule="auto"/>
              <w:rPr>
                <w:rFonts w:ascii="Times New Roman" w:hAnsi="Times New Roman" w:cs="Times New Roman"/>
                <w:sz w:val="20"/>
              </w:rPr>
            </w:pPr>
          </w:p>
        </w:tc>
        <w:tc>
          <w:tcPr>
            <w:tcW w:w="1139" w:type="dxa"/>
            <w:vMerge/>
            <w:shd w:val="clear" w:color="auto" w:fill="auto"/>
          </w:tcPr>
          <w:p w:rsidR="006679C6" w:rsidRDefault="006679C6">
            <w:pPr>
              <w:pStyle w:val="ParagraphStyle"/>
              <w:spacing w:line="264" w:lineRule="auto"/>
              <w:rPr>
                <w:rFonts w:ascii="Times New Roman" w:hAnsi="Times New Roman" w:cs="Times New Roman"/>
                <w:sz w:val="20"/>
              </w:rPr>
            </w:pP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Папка-передвижка «Птицы весной»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Пятница 23.04.2021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«Пернатые соседи и друзья»</w:t>
      </w:r>
    </w:p>
    <w:tbl>
      <w:tblPr>
        <w:tblStyle w:val="af8"/>
        <w:tblW w:w="15997" w:type="dxa"/>
        <w:tblInd w:w="250" w:type="dxa"/>
        <w:tblLook w:val="04A0"/>
      </w:tblPr>
      <w:tblGrid>
        <w:gridCol w:w="1309"/>
        <w:gridCol w:w="644"/>
        <w:gridCol w:w="2016"/>
        <w:gridCol w:w="1876"/>
        <w:gridCol w:w="2212"/>
        <w:gridCol w:w="2011"/>
        <w:gridCol w:w="1638"/>
        <w:gridCol w:w="1183"/>
        <w:gridCol w:w="323"/>
        <w:gridCol w:w="860"/>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54"/>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5"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Дид/игра «Как мою ма-му зовут». </w:t>
            </w:r>
            <w:r>
              <w:rPr>
                <w:rFonts w:ascii="Times New Roman" w:hAnsi="Times New Roman" w:cs="Times New Roman"/>
                <w:spacing w:val="45"/>
                <w:sz w:val="18"/>
              </w:rPr>
              <w:t>Цель</w:t>
            </w:r>
            <w:r>
              <w:rPr>
                <w:rFonts w:ascii="Times New Roman" w:hAnsi="Times New Roman" w:cs="Times New Roman"/>
                <w:sz w:val="18"/>
              </w:rPr>
              <w:t>: закре-пить, как зовут мам у раз-ных птичек, как они созы-вают своих детей, учить слушать звуки без опоры на зрительный образ.</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Постройка на тему «Разные лесенки-насесты для курочек». </w:t>
            </w:r>
            <w:r>
              <w:rPr>
                <w:rFonts w:ascii="Times New Roman" w:hAnsi="Times New Roman" w:cs="Times New Roman"/>
                <w:spacing w:val="45"/>
                <w:sz w:val="18"/>
              </w:rPr>
              <w:t>Цель</w:t>
            </w:r>
            <w:r>
              <w:rPr>
                <w:rFonts w:ascii="Times New Roman" w:hAnsi="Times New Roman" w:cs="Times New Roman"/>
                <w:sz w:val="18"/>
              </w:rPr>
              <w:t>: закрепить навыки построй-ки разных лесенок-насес-тов: широкий, высокий, узкий, низкий</w:t>
            </w:r>
          </w:p>
        </w:tc>
        <w:tc>
          <w:tcPr>
            <w:tcW w:w="7012" w:type="dxa"/>
            <w:gridSpan w:val="3"/>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Загадывание загадок о птицах</w:t>
            </w:r>
            <w:r>
              <w:rPr>
                <w:rFonts w:ascii="Times New Roman" w:hAnsi="Times New Roman" w:cs="Times New Roman"/>
                <w:i/>
                <w:iCs/>
                <w:sz w:val="18"/>
              </w:rPr>
              <w:t xml:space="preserve">. </w:t>
            </w:r>
            <w:r>
              <w:rPr>
                <w:rFonts w:ascii="Times New Roman" w:hAnsi="Times New Roman" w:cs="Times New Roman"/>
                <w:iCs/>
                <w:sz w:val="18"/>
              </w:rPr>
              <w:t>[6, с. 79]</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Закрепление знаний о строении и образе жизни птиц </w:t>
            </w:r>
            <w:r>
              <w:rPr>
                <w:rFonts w:ascii="Times New Roman" w:hAnsi="Times New Roman" w:cs="Times New Roman"/>
                <w:sz w:val="18"/>
              </w:rPr>
              <w:br/>
              <w:t>у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Закрепление навыков счёта до 5 </w:t>
            </w:r>
            <w:r>
              <w:rPr>
                <w:rFonts w:ascii="Times New Roman" w:hAnsi="Times New Roman" w:cs="Times New Roman"/>
                <w:sz w:val="18"/>
              </w:rPr>
              <w:br/>
              <w:t>у …………..</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r>
              <w:rPr>
                <w:rFonts w:ascii="Times New Roman" w:hAnsi="Times New Roman" w:cs="Times New Roman"/>
                <w:sz w:val="18"/>
              </w:rPr>
              <w:br/>
              <w:t xml:space="preserve">в выделении звука </w:t>
            </w:r>
            <w:r>
              <w:rPr>
                <w:rFonts w:ascii="Times New Roman" w:hAnsi="Times New Roman" w:cs="Times New Roman"/>
                <w:sz w:val="18"/>
              </w:rPr>
              <w:br/>
              <w:t xml:space="preserve">в начале слова </w:t>
            </w:r>
          </w:p>
        </w:tc>
        <w:tc>
          <w:tcPr>
            <w:tcW w:w="114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Закрепление навыков счёта до 10 </w:t>
            </w:r>
            <w:r>
              <w:rPr>
                <w:rFonts w:ascii="Times New Roman" w:hAnsi="Times New Roman" w:cs="Times New Roman"/>
                <w:sz w:val="18"/>
              </w:rPr>
              <w:br/>
              <w:t>у …………..</w:t>
            </w:r>
          </w:p>
        </w:tc>
      </w:tr>
      <w:tr w:rsidR="006679C6">
        <w:trPr>
          <w:trHeight w:val="183"/>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Обрывная аппликация на тему «Корм для птичек».</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Игры на макете "Весна в нашем городе". Цель: вспомнить названия улиц, достопримечательности города.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Аппликация из соломы на тему «Скворечник для скворцов».</w:t>
            </w:r>
          </w:p>
        </w:tc>
        <w:tc>
          <w:tcPr>
            <w:tcW w:w="1131" w:type="dxa"/>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c>
          <w:tcPr>
            <w:tcW w:w="1132" w:type="dxa"/>
            <w:vMerge/>
            <w:shd w:val="clear" w:color="auto" w:fill="auto"/>
          </w:tcPr>
          <w:p w:rsidR="006679C6" w:rsidRDefault="006679C6">
            <w:pPr>
              <w:pStyle w:val="af5"/>
              <w:spacing w:after="0" w:line="240" w:lineRule="auto"/>
              <w:ind w:left="53"/>
              <w:rPr>
                <w:rFonts w:ascii="Times New Roman" w:hAnsi="Times New Roman" w:cs="Times New Roman"/>
                <w:sz w:val="20"/>
                <w:szCs w:val="20"/>
              </w:rPr>
            </w:pPr>
          </w:p>
        </w:tc>
        <w:tc>
          <w:tcPr>
            <w:tcW w:w="1139" w:type="dxa"/>
            <w:gridSpan w:val="2"/>
            <w:vMerge/>
            <w:shd w:val="clear" w:color="auto" w:fill="auto"/>
          </w:tcPr>
          <w:p w:rsidR="006679C6" w:rsidRDefault="006679C6">
            <w:pPr>
              <w:pStyle w:val="af5"/>
              <w:spacing w:after="0" w:line="240" w:lineRule="auto"/>
              <w:ind w:left="53"/>
              <w:rPr>
                <w:rFonts w:ascii="Times New Roman" w:hAnsi="Times New Roman" w:cs="Times New Roman"/>
                <w:sz w:val="20"/>
                <w:szCs w:val="20"/>
              </w:rPr>
            </w:pPr>
          </w:p>
        </w:tc>
        <w:tc>
          <w:tcPr>
            <w:tcW w:w="1141" w:type="dxa"/>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r>
      <w:tr w:rsidR="006679C6">
        <w:trPr>
          <w:trHeight w:val="1200"/>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птицами. </w:t>
            </w:r>
          </w:p>
          <w:p w:rsidR="006679C6" w:rsidRDefault="00557321">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Цель</w:t>
            </w:r>
            <w:r>
              <w:rPr>
                <w:rFonts w:ascii="Times New Roman" w:hAnsi="Times New Roman" w:cs="Times New Roman"/>
                <w:sz w:val="18"/>
              </w:rPr>
              <w:t xml:space="preserve">: учить детей различать ворону, воробья, грача, упражнять в звукоподражании </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деревьями и кустарниками.</w:t>
            </w:r>
          </w:p>
          <w:p w:rsidR="006679C6" w:rsidRDefault="00557321">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ь: учить узнавать и различать растения по характерным признакам</w:t>
            </w:r>
          </w:p>
        </w:tc>
        <w:tc>
          <w:tcPr>
            <w:tcW w:w="467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w:t>
            </w:r>
            <w:r>
              <w:rPr>
                <w:rFonts w:ascii="Times New Roman" w:hAnsi="Times New Roman" w:cs="Times New Roman"/>
                <w:sz w:val="18"/>
              </w:rPr>
              <w:t>Какого цвета грач?</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w:t>
            </w:r>
            <w:r>
              <w:rPr>
                <w:rFonts w:ascii="Times New Roman" w:hAnsi="Times New Roman" w:cs="Times New Roman"/>
                <w:sz w:val="18"/>
              </w:rPr>
              <w:t>Что у него есть?</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w:t>
            </w:r>
            <w:r>
              <w:rPr>
                <w:rFonts w:ascii="Times New Roman" w:hAnsi="Times New Roman" w:cs="Times New Roman"/>
                <w:sz w:val="18"/>
              </w:rPr>
              <w:t>Чем покрыто его тело?</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w:t>
            </w:r>
            <w:r>
              <w:rPr>
                <w:rFonts w:ascii="Times New Roman" w:hAnsi="Times New Roman" w:cs="Times New Roman"/>
                <w:sz w:val="18"/>
              </w:rPr>
              <w:t>Как он кричит?</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w:t>
            </w:r>
            <w:r>
              <w:rPr>
                <w:rFonts w:ascii="Times New Roman" w:hAnsi="Times New Roman" w:cs="Times New Roman"/>
                <w:sz w:val="18"/>
              </w:rPr>
              <w:t>Грач зимующая или перелетная птица?</w:t>
            </w:r>
          </w:p>
        </w:tc>
        <w:tc>
          <w:tcPr>
            <w:tcW w:w="2263" w:type="dxa"/>
            <w:gridSpan w:val="2"/>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в бросках мяча о землю и ловле его двумя руками</w:t>
            </w:r>
          </w:p>
          <w:p w:rsidR="006679C6" w:rsidRDefault="006679C6">
            <w:pPr>
              <w:pStyle w:val="ParagraphStyle"/>
              <w:rPr>
                <w:rFonts w:ascii="Times New Roman" w:hAnsi="Times New Roman" w:cs="Times New Roman"/>
                <w:sz w:val="18"/>
              </w:rPr>
            </w:pP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 перепрыгивании через препятствие</w:t>
            </w:r>
          </w:p>
        </w:tc>
      </w:tr>
      <w:tr w:rsidR="006679C6">
        <w:trPr>
          <w:trHeight w:val="234"/>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Совместные подвижные игры: «Птичка», «Гуси», «Куры и петух», «Курица и цыплята». </w:t>
            </w:r>
            <w:r>
              <w:rPr>
                <w:rFonts w:ascii="Times New Roman" w:hAnsi="Times New Roman" w:cs="Times New Roman"/>
                <w:color w:val="000000"/>
                <w:spacing w:val="45"/>
                <w:sz w:val="18"/>
                <w:shd w:val="clear" w:color="auto" w:fill="FFFFFF"/>
              </w:rPr>
              <w:t>Цель</w:t>
            </w:r>
            <w:r>
              <w:rPr>
                <w:rFonts w:ascii="Times New Roman" w:hAnsi="Times New Roman" w:cs="Times New Roman"/>
                <w:sz w:val="18"/>
              </w:rPr>
              <w:t xml:space="preserve">: упражнять в прыжках, беге и звукоподражании </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Подвижная игра «Охота </w:t>
            </w:r>
            <w:r>
              <w:rPr>
                <w:rFonts w:ascii="Times New Roman" w:hAnsi="Times New Roman" w:cs="Times New Roman"/>
                <w:sz w:val="18"/>
              </w:rPr>
              <w:br/>
              <w:t>на зайцев».</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«Самолеты»</w:t>
            </w:r>
          </w:p>
        </w:tc>
        <w:tc>
          <w:tcPr>
            <w:tcW w:w="2263" w:type="dxa"/>
            <w:gridSpan w:val="2"/>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2280" w:type="dxa"/>
            <w:gridSpan w:val="3"/>
            <w:vMerge/>
            <w:shd w:val="clear" w:color="auto" w:fill="auto"/>
          </w:tcPr>
          <w:p w:rsidR="006679C6" w:rsidRDefault="006679C6">
            <w:pPr>
              <w:pStyle w:val="ParagraphStyle"/>
              <w:spacing w:line="264" w:lineRule="auto"/>
              <w:rPr>
                <w:rFonts w:ascii="Times New Roman" w:hAnsi="Times New Roman" w:cs="Times New Roman"/>
                <w:color w:val="000000"/>
                <w:sz w:val="20"/>
              </w:rPr>
            </w:pP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ФР</w:t>
            </w:r>
          </w:p>
        </w:tc>
        <w:tc>
          <w:tcPr>
            <w:tcW w:w="13890" w:type="dxa"/>
            <w:gridSpan w:val="9"/>
            <w:shd w:val="clear" w:color="auto" w:fill="auto"/>
          </w:tcPr>
          <w:p w:rsidR="006679C6" w:rsidRDefault="00557321">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Упражнение «Весёлые вороны» [6, с. 80]</w:t>
            </w:r>
          </w:p>
        </w:tc>
      </w:tr>
      <w:tr w:rsidR="006679C6">
        <w:trPr>
          <w:trHeight w:val="1290"/>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«Птичка в клетке». </w:t>
            </w:r>
            <w:r>
              <w:rPr>
                <w:rFonts w:ascii="Times New Roman" w:hAnsi="Times New Roman" w:cs="Times New Roman"/>
                <w:color w:val="000000"/>
                <w:spacing w:val="45"/>
                <w:sz w:val="18"/>
                <w:shd w:val="clear" w:color="auto" w:fill="FFFFFF"/>
              </w:rPr>
              <w:t>Цель</w:t>
            </w:r>
            <w:r>
              <w:rPr>
                <w:rFonts w:ascii="Times New Roman" w:hAnsi="Times New Roman" w:cs="Times New Roman"/>
                <w:sz w:val="18"/>
              </w:rPr>
              <w:t>: развивать способность к сосредоточенному рассматриванию объектов</w:t>
            </w:r>
          </w:p>
          <w:p w:rsidR="006679C6" w:rsidRDefault="006679C6">
            <w:pPr>
              <w:pStyle w:val="ParagraphStyle"/>
              <w:rPr>
                <w:rFonts w:ascii="Times New Roman" w:hAnsi="Times New Roman" w:cs="Times New Roman"/>
                <w:sz w:val="18"/>
              </w:rPr>
            </w:pPr>
          </w:p>
        </w:tc>
        <w:tc>
          <w:tcPr>
            <w:tcW w:w="7012"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Упражнение «Потому что…». </w:t>
            </w:r>
            <w:r>
              <w:rPr>
                <w:rFonts w:ascii="Times New Roman" w:hAnsi="Times New Roman" w:cs="Times New Roman"/>
                <w:i/>
                <w:iCs/>
                <w:sz w:val="18"/>
              </w:rPr>
              <w:t>Краткое содержание.</w:t>
            </w:r>
            <w:r>
              <w:rPr>
                <w:rFonts w:ascii="Times New Roman" w:hAnsi="Times New Roman" w:cs="Times New Roman"/>
                <w:sz w:val="18"/>
              </w:rPr>
              <w:t xml:space="preserve"> Воспитатель начинает предложения, а дети заканчивают, используя слово «потому что».</w:t>
            </w:r>
          </w:p>
          <w:p w:rsidR="006679C6" w:rsidRDefault="00557321">
            <w:pPr>
              <w:pStyle w:val="ParagraphStyle"/>
              <w:rPr>
                <w:rFonts w:ascii="Times New Roman" w:hAnsi="Times New Roman" w:cs="Times New Roman"/>
                <w:sz w:val="18"/>
              </w:rPr>
            </w:pPr>
            <w:r>
              <w:rPr>
                <w:sz w:val="18"/>
              </w:rPr>
              <w:t>•  </w:t>
            </w:r>
            <w:r>
              <w:rPr>
                <w:rFonts w:ascii="Times New Roman" w:hAnsi="Times New Roman" w:cs="Times New Roman"/>
                <w:sz w:val="18"/>
              </w:rPr>
              <w:t>Машина без колеса, потому что…</w:t>
            </w:r>
          </w:p>
          <w:p w:rsidR="006679C6" w:rsidRDefault="00557321">
            <w:pPr>
              <w:pStyle w:val="ParagraphStyle"/>
              <w:rPr>
                <w:rFonts w:ascii="Times New Roman" w:hAnsi="Times New Roman" w:cs="Times New Roman"/>
                <w:sz w:val="18"/>
              </w:rPr>
            </w:pPr>
            <w:r>
              <w:rPr>
                <w:sz w:val="18"/>
              </w:rPr>
              <w:t>•  </w:t>
            </w:r>
            <w:r>
              <w:rPr>
                <w:rFonts w:ascii="Times New Roman" w:hAnsi="Times New Roman" w:cs="Times New Roman"/>
                <w:sz w:val="18"/>
              </w:rPr>
              <w:t>Мишка грязный, потому что…</w:t>
            </w:r>
          </w:p>
          <w:p w:rsidR="006679C6" w:rsidRDefault="00557321">
            <w:pPr>
              <w:pStyle w:val="ParagraphStyle"/>
              <w:rPr>
                <w:rFonts w:ascii="Times New Roman" w:hAnsi="Times New Roman" w:cs="Times New Roman"/>
                <w:sz w:val="18"/>
              </w:rPr>
            </w:pPr>
            <w:r>
              <w:rPr>
                <w:sz w:val="18"/>
              </w:rPr>
              <w:t>•  </w:t>
            </w:r>
            <w:r>
              <w:rPr>
                <w:rFonts w:ascii="Times New Roman" w:hAnsi="Times New Roman" w:cs="Times New Roman"/>
                <w:sz w:val="18"/>
              </w:rPr>
              <w:t>Мама купила Оле новую куклу, потому что…</w:t>
            </w:r>
          </w:p>
          <w:p w:rsidR="006679C6" w:rsidRDefault="00557321">
            <w:pPr>
              <w:pStyle w:val="ParagraphStyle"/>
              <w:rPr>
                <w:rFonts w:ascii="Times New Roman" w:hAnsi="Times New Roman" w:cs="Times New Roman"/>
                <w:sz w:val="18"/>
              </w:rPr>
            </w:pPr>
            <w:r>
              <w:rPr>
                <w:sz w:val="18"/>
              </w:rPr>
              <w:t>•  </w:t>
            </w:r>
            <w:r>
              <w:rPr>
                <w:rFonts w:ascii="Times New Roman" w:hAnsi="Times New Roman" w:cs="Times New Roman"/>
                <w:sz w:val="18"/>
              </w:rPr>
              <w:t>Игрушки валяются на полу, потому что…</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«Поймай мяч». Цель: продолжать учить ……………ловить мяч двумя руками одновременно</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Упражнение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в лазании под дугу</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 «Выложи по образцу». Цель: развивать зрительное внимание и память у ……………</w:t>
            </w:r>
          </w:p>
        </w:tc>
        <w:tc>
          <w:tcPr>
            <w:tcW w:w="114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с …………..</w:t>
            </w:r>
          </w:p>
          <w:p w:rsidR="006679C6" w:rsidRDefault="00557321">
            <w:pPr>
              <w:pStyle w:val="ParagraphStyle"/>
              <w:rPr>
                <w:rFonts w:ascii="Times New Roman" w:hAnsi="Times New Roman" w:cs="Times New Roman"/>
                <w:sz w:val="18"/>
              </w:rPr>
            </w:pPr>
            <w:r>
              <w:rPr>
                <w:rFonts w:ascii="Times New Roman" w:hAnsi="Times New Roman" w:cs="Times New Roman"/>
                <w:sz w:val="18"/>
              </w:rPr>
              <w:t>об охране растений и животных</w:t>
            </w:r>
          </w:p>
        </w:tc>
      </w:tr>
      <w:tr w:rsidR="006679C6">
        <w:trPr>
          <w:trHeight w:val="366"/>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Совместная сюжетно-ролевая игра  «На птичьем дворе». </w:t>
            </w:r>
            <w:r>
              <w:rPr>
                <w:rFonts w:ascii="Times New Roman" w:hAnsi="Times New Roman" w:cs="Times New Roman"/>
                <w:spacing w:val="45"/>
                <w:sz w:val="18"/>
              </w:rPr>
              <w:t>Цель</w:t>
            </w:r>
            <w:r>
              <w:rPr>
                <w:rFonts w:ascii="Times New Roman" w:hAnsi="Times New Roman" w:cs="Times New Roman"/>
                <w:sz w:val="18"/>
              </w:rPr>
              <w:t>: учить играть дружно, обогащать игровой замысел.</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Сюжетно-ролевые игры «Бабушкины гуси», «Едем </w:t>
            </w:r>
            <w:r>
              <w:rPr>
                <w:rFonts w:ascii="Times New Roman" w:hAnsi="Times New Roman" w:cs="Times New Roman"/>
                <w:sz w:val="18"/>
              </w:rPr>
              <w:br/>
              <w:t>к бабушке в деревню»</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С.р. игра "Садоводы". Цель: учить отражать в игре полученные знания, закрепить представления о весенних цветах и полевых работах весной.</w:t>
            </w:r>
          </w:p>
        </w:tc>
        <w:tc>
          <w:tcPr>
            <w:tcW w:w="1131" w:type="dxa"/>
            <w:vMerge/>
            <w:shd w:val="clear" w:color="auto" w:fill="auto"/>
          </w:tcPr>
          <w:p w:rsidR="006679C6" w:rsidRDefault="006679C6">
            <w:pPr>
              <w:pStyle w:val="ParagraphStyle"/>
              <w:spacing w:line="264" w:lineRule="auto"/>
              <w:rPr>
                <w:rFonts w:ascii="Times New Roman" w:hAnsi="Times New Roman" w:cs="Times New Roman"/>
                <w:sz w:val="20"/>
              </w:rPr>
            </w:pPr>
          </w:p>
        </w:tc>
        <w:tc>
          <w:tcPr>
            <w:tcW w:w="1132"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139" w:type="dxa"/>
            <w:gridSpan w:val="2"/>
            <w:vMerge/>
            <w:shd w:val="clear" w:color="auto" w:fill="auto"/>
          </w:tcPr>
          <w:p w:rsidR="006679C6" w:rsidRDefault="006679C6">
            <w:pPr>
              <w:pStyle w:val="ParagraphStyle"/>
              <w:spacing w:line="264" w:lineRule="auto"/>
              <w:rPr>
                <w:rFonts w:ascii="Times New Roman" w:hAnsi="Times New Roman" w:cs="Times New Roman"/>
                <w:sz w:val="20"/>
              </w:rPr>
            </w:pPr>
          </w:p>
        </w:tc>
        <w:tc>
          <w:tcPr>
            <w:tcW w:w="1141" w:type="dxa"/>
            <w:vMerge/>
            <w:shd w:val="clear" w:color="auto" w:fill="auto"/>
          </w:tcPr>
          <w:p w:rsidR="006679C6" w:rsidRDefault="006679C6">
            <w:pPr>
              <w:pStyle w:val="ParagraphStyle"/>
              <w:spacing w:line="264" w:lineRule="auto"/>
              <w:rPr>
                <w:rFonts w:ascii="Times New Roman" w:hAnsi="Times New Roman" w:cs="Times New Roman"/>
                <w:sz w:val="20"/>
              </w:rPr>
            </w:pPr>
          </w:p>
        </w:tc>
      </w:tr>
      <w:tr w:rsidR="006679C6">
        <w:trPr>
          <w:trHeight w:val="2520"/>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5"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воро-бьями «Озорные воробьи».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учить наблюдать за действиями птиц – чирикают, купаются в лужах; отметить строение, повадки; закреплять понятия «много – мало».</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Сюжетная подвижная игра: «Птички в гнездышках». </w:t>
            </w:r>
            <w:r>
              <w:rPr>
                <w:rFonts w:ascii="Times New Roman" w:hAnsi="Times New Roman" w:cs="Times New Roman"/>
                <w:spacing w:val="45"/>
                <w:sz w:val="18"/>
              </w:rPr>
              <w:t>Цель</w:t>
            </w:r>
            <w:r>
              <w:rPr>
                <w:rFonts w:ascii="Times New Roman" w:hAnsi="Times New Roman" w:cs="Times New Roman"/>
                <w:sz w:val="18"/>
              </w:rPr>
              <w:t xml:space="preserve">: закрепить умение бегать, </w:t>
            </w:r>
            <w:r>
              <w:rPr>
                <w:rFonts w:ascii="Times New Roman" w:hAnsi="Times New Roman" w:cs="Times New Roman"/>
                <w:sz w:val="18"/>
              </w:rPr>
              <w:br/>
              <w:t>не наталкиваясь, развивать координацию движений.</w:t>
            </w:r>
          </w:p>
        </w:tc>
        <w:tc>
          <w:tcPr>
            <w:tcW w:w="467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Рассказ воспитателя «Воробей – маленькая, неунывающая, бойкая птичка. Про него часто говорят “серый воробышек”. А ведь на самом деле воробей вовсе не серый. Спинка у него коричневая с широкими продольными черными полосками. Хвост темно-бурый, крылышки тоже темно-бурые, украшенные рыжеватой каймой, подбородок и горло черные, а вот головка серая. Весной воробьи любят закусить мошками, комарами, гусеницами и тлей, летом и осенью они клюют зернышки и семена растений. Если какому-нибудь воробью посчастливится найти обильный корм, он тотчас начинает громко чирикать, созывая на пир собратьев» </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Упражнение в употреб-лении предлогов в речи. </w:t>
            </w:r>
            <w:r>
              <w:rPr>
                <w:rFonts w:ascii="Times New Roman" w:hAnsi="Times New Roman" w:cs="Times New Roman"/>
                <w:i/>
                <w:iCs/>
                <w:sz w:val="18"/>
              </w:rPr>
              <w:t>Краткое содержание.</w:t>
            </w:r>
            <w:r>
              <w:rPr>
                <w:rFonts w:ascii="Times New Roman" w:hAnsi="Times New Roman" w:cs="Times New Roman"/>
                <w:sz w:val="18"/>
              </w:rPr>
              <w:t xml:space="preserve"> Воспитатель показывает и меняет на фланелеграфе расположение одного предмета по отношению к другому: птица на дереве, под деревом, за деревом, перед деревом, около дерева, над деревом, в дупле дерева и т. п. </w:t>
            </w:r>
          </w:p>
          <w:p w:rsidR="006679C6" w:rsidRDefault="00557321">
            <w:pPr>
              <w:pStyle w:val="ParagraphStyle"/>
              <w:rPr>
                <w:rFonts w:ascii="Times New Roman" w:hAnsi="Times New Roman" w:cs="Times New Roman"/>
                <w:sz w:val="18"/>
              </w:rPr>
            </w:pPr>
            <w:r>
              <w:rPr>
                <w:rFonts w:ascii="Times New Roman" w:hAnsi="Times New Roman" w:cs="Times New Roman"/>
                <w:sz w:val="18"/>
              </w:rPr>
              <w:t>2. Закрепление знаний о сезонных изменениях в природе.</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в вежливых формах общения </w:t>
            </w:r>
          </w:p>
        </w:tc>
        <w:tc>
          <w:tcPr>
            <w:tcW w:w="3412" w:type="dxa"/>
            <w:gridSpan w:val="4"/>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Упражнение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в беге с ускорением, с преодолением препятствий</w:t>
            </w:r>
          </w:p>
        </w:tc>
      </w:tr>
      <w:tr w:rsidR="006679C6">
        <w:trPr>
          <w:trHeight w:val="156"/>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Подвижные игры «Наседка и цыплята», «Воробушки и автомобиль».</w:t>
            </w:r>
          </w:p>
          <w:p w:rsidR="006679C6" w:rsidRDefault="006679C6">
            <w:pPr>
              <w:pStyle w:val="ParagraphStyle"/>
              <w:rPr>
                <w:rFonts w:ascii="Times New Roman" w:hAnsi="Times New Roman" w:cs="Times New Roman"/>
                <w:sz w:val="18"/>
              </w:rPr>
            </w:pP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«Пройди и не упади</w:t>
            </w:r>
          </w:p>
          <w:p w:rsidR="006679C6" w:rsidRDefault="00557321">
            <w:pPr>
              <w:pStyle w:val="ParagraphStyle"/>
              <w:rPr>
                <w:rFonts w:ascii="Times New Roman" w:hAnsi="Times New Roman" w:cs="Times New Roman"/>
                <w:sz w:val="18"/>
              </w:rPr>
            </w:pPr>
            <w:r>
              <w:rPr>
                <w:rFonts w:ascii="Times New Roman" w:hAnsi="Times New Roman" w:cs="Times New Roman"/>
                <w:sz w:val="18"/>
              </w:rPr>
              <w:t>3. Трудовая деятельность на участке: полить семена на клумбе, саженцы деревьев, вскопать песок.</w:t>
            </w: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1" w:type="dxa"/>
            <w:vMerge/>
            <w:shd w:val="clear" w:color="auto" w:fill="auto"/>
          </w:tcPr>
          <w:p w:rsidR="006679C6" w:rsidRDefault="006679C6">
            <w:pPr>
              <w:pStyle w:val="ParagraphStyle"/>
              <w:spacing w:line="264" w:lineRule="auto"/>
              <w:rPr>
                <w:rFonts w:ascii="Times New Roman" w:hAnsi="Times New Roman" w:cs="Times New Roman"/>
                <w:sz w:val="20"/>
              </w:rPr>
            </w:pPr>
          </w:p>
        </w:tc>
        <w:tc>
          <w:tcPr>
            <w:tcW w:w="3412" w:type="dxa"/>
            <w:gridSpan w:val="4"/>
            <w:vMerge/>
            <w:shd w:val="clear" w:color="auto" w:fill="auto"/>
          </w:tcPr>
          <w:p w:rsidR="006679C6" w:rsidRDefault="006679C6">
            <w:pPr>
              <w:pStyle w:val="ParagraphStyle"/>
              <w:spacing w:line="264" w:lineRule="auto"/>
              <w:rPr>
                <w:rFonts w:ascii="Times New Roman" w:hAnsi="Times New Roman" w:cs="Times New Roman"/>
                <w:sz w:val="20"/>
              </w:rPr>
            </w:pP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rPr>
          <w:rFonts w:ascii="Times New Roman" w:hAnsi="Times New Roman" w:cs="Times New Roman"/>
          <w:b/>
          <w:sz w:val="20"/>
          <w:szCs w:val="20"/>
        </w:rPr>
      </w:pPr>
    </w:p>
    <w:tbl>
      <w:tblPr>
        <w:tblStyle w:val="af8"/>
        <w:tblW w:w="16018" w:type="dxa"/>
        <w:tblInd w:w="250" w:type="dxa"/>
        <w:tblLook w:val="04A0"/>
      </w:tblPr>
      <w:tblGrid>
        <w:gridCol w:w="3203"/>
        <w:gridCol w:w="3204"/>
        <w:gridCol w:w="3203"/>
        <w:gridCol w:w="3204"/>
        <w:gridCol w:w="3204"/>
      </w:tblGrid>
      <w:tr w:rsidR="006679C6">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ОД</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2 младшая группа</w:t>
            </w:r>
          </w:p>
        </w:tc>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Средняя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Старшая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Подготовительная группа</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(аппликация)</w:t>
            </w:r>
          </w:p>
        </w:tc>
        <w:tc>
          <w:tcPr>
            <w:tcW w:w="6407" w:type="dxa"/>
            <w:gridSpan w:val="2"/>
            <w:shd w:val="clear" w:color="auto" w:fill="auto"/>
          </w:tcPr>
          <w:p w:rsidR="006679C6" w:rsidRDefault="00557321">
            <w:pPr>
              <w:pStyle w:val="Default"/>
              <w:rPr>
                <w:b/>
                <w:bCs/>
                <w:color w:val="auto"/>
                <w:sz w:val="20"/>
                <w:szCs w:val="20"/>
              </w:rPr>
            </w:pPr>
            <w:r>
              <w:rPr>
                <w:b/>
                <w:bCs/>
                <w:color w:val="auto"/>
                <w:sz w:val="20"/>
                <w:szCs w:val="20"/>
              </w:rPr>
              <w:t>«Скворечник» (Т.С.Комарова. Занятие 73)</w:t>
            </w:r>
          </w:p>
          <w:p w:rsidR="006679C6" w:rsidRDefault="00557321">
            <w:pPr>
              <w:pStyle w:val="af7"/>
              <w:shd w:val="clear" w:color="auto" w:fill="FFFFFF"/>
              <w:spacing w:after="0"/>
              <w:jc w:val="both"/>
              <w:rPr>
                <w:color w:val="000000"/>
                <w:sz w:val="20"/>
                <w:szCs w:val="20"/>
                <w:lang w:eastAsia="en-US"/>
              </w:rPr>
            </w:pPr>
            <w:r>
              <w:rPr>
                <w:bCs/>
                <w:sz w:val="20"/>
                <w:szCs w:val="20"/>
              </w:rPr>
              <w:t>Цель: учить детей изображать в аппликации предметы, состоящие из нескольких частей; определять форму частей (прямоугольная, круглая, треугольная). Уточнить знание цветов. Развивать цветовое восприятие.</w:t>
            </w:r>
          </w:p>
        </w:tc>
        <w:tc>
          <w:tcPr>
            <w:tcW w:w="6408" w:type="dxa"/>
            <w:gridSpan w:val="2"/>
            <w:shd w:val="clear" w:color="auto" w:fill="auto"/>
          </w:tcPr>
          <w:p w:rsidR="006679C6" w:rsidRDefault="00557321">
            <w:pPr>
              <w:pStyle w:val="Default"/>
              <w:rPr>
                <w:b/>
                <w:bCs/>
                <w:color w:val="auto"/>
                <w:sz w:val="20"/>
                <w:szCs w:val="20"/>
                <w:highlight w:val="white"/>
              </w:rPr>
            </w:pPr>
            <w:r>
              <w:rPr>
                <w:b/>
                <w:bCs/>
                <w:color w:val="auto"/>
                <w:sz w:val="20"/>
                <w:szCs w:val="20"/>
                <w:shd w:val="clear" w:color="auto" w:fill="FFFFFF"/>
              </w:rPr>
              <w:t>«Птицы на ветках»</w:t>
            </w:r>
          </w:p>
          <w:p w:rsidR="006679C6" w:rsidRDefault="00557321">
            <w:pPr>
              <w:pStyle w:val="Default"/>
              <w:rPr>
                <w:bCs/>
                <w:color w:val="auto"/>
                <w:sz w:val="20"/>
                <w:szCs w:val="20"/>
                <w:highlight w:val="white"/>
              </w:rPr>
            </w:pPr>
            <w:r>
              <w:rPr>
                <w:bCs/>
                <w:color w:val="auto"/>
                <w:sz w:val="20"/>
                <w:szCs w:val="20"/>
                <w:shd w:val="clear" w:color="auto" w:fill="FFFFFF"/>
              </w:rPr>
              <w:t>Задачи: Побуждать детей создавать выразительный образ синицы и воробья, передавая характерные особенности строения, окраса, средствами аппликации. .Учить использовать частично - силуэтный способ вырезания (форма капельки - голова и туловище). Закрепить конструктивный способ создания изображения и приемы вырезания округлых форм и вырезания по контуру (веточки). Воспитывать доброжелательное отношение и любовь к пернатым.</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Физическое развитие</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Пензулаева Л.И</w:t>
            </w:r>
          </w:p>
          <w:p w:rsidR="006679C6" w:rsidRDefault="006679C6">
            <w:pPr>
              <w:spacing w:after="0" w:line="240" w:lineRule="auto"/>
              <w:rPr>
                <w:rFonts w:ascii="Times New Roman" w:hAnsi="Times New Roman" w:cs="Times New Roman"/>
                <w:lang w:eastAsia="en-US"/>
              </w:rPr>
            </w:pPr>
          </w:p>
        </w:tc>
        <w:tc>
          <w:tcPr>
            <w:tcW w:w="3204" w:type="dxa"/>
            <w:shd w:val="clear" w:color="auto" w:fill="auto"/>
          </w:tcPr>
          <w:p w:rsidR="006679C6" w:rsidRDefault="00557321">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Занятие № 31  стр. 62 </w:t>
            </w:r>
          </w:p>
          <w:p w:rsidR="006679C6" w:rsidRDefault="00557321">
            <w:pPr>
              <w:spacing w:after="0" w:line="240" w:lineRule="auto"/>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Повторить ходьбу и бег с выполнением заданий; развивать ловкость и глазомер в упражнении с мячом; упражнять в ползании на ладонях и ступнях.</w:t>
            </w:r>
          </w:p>
          <w:p w:rsidR="006679C6" w:rsidRDefault="006679C6">
            <w:pPr>
              <w:spacing w:after="0" w:line="240" w:lineRule="auto"/>
              <w:rPr>
                <w:rFonts w:ascii="Times New Roman" w:hAnsi="Times New Roman" w:cs="Times New Roman"/>
                <w:sz w:val="20"/>
                <w:szCs w:val="20"/>
                <w:highlight w:val="white"/>
              </w:rPr>
            </w:pPr>
          </w:p>
          <w:p w:rsidR="006679C6" w:rsidRDefault="00557321">
            <w:pPr>
              <w:shd w:val="clear" w:color="auto" w:fill="FFFFFF"/>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Материал для повторения</w:t>
            </w:r>
          </w:p>
          <w:p w:rsidR="006679C6" w:rsidRDefault="00557321">
            <w:pPr>
              <w:shd w:val="clear" w:color="auto" w:fill="FFFFFF"/>
              <w:spacing w:after="0" w:line="240" w:lineRule="auto"/>
              <w:rPr>
                <w:rFonts w:ascii="Times New Roman" w:eastAsia="Times New Roman" w:hAnsi="Times New Roman" w:cs="Times New Roman"/>
                <w:sz w:val="20"/>
                <w:szCs w:val="20"/>
              </w:rPr>
            </w:pPr>
            <w:r>
              <w:rPr>
                <w:rStyle w:val="c1"/>
                <w:rFonts w:ascii="Times New Roman" w:hAnsi="Times New Roman" w:cs="Times New Roman"/>
                <w:i/>
                <w:iCs/>
                <w:sz w:val="20"/>
                <w:szCs w:val="20"/>
                <w:shd w:val="clear" w:color="auto" w:fill="FFFFFF"/>
              </w:rPr>
              <w:t>3-я неделя.</w:t>
            </w:r>
            <w:r>
              <w:rPr>
                <w:rFonts w:ascii="Times New Roman" w:hAnsi="Times New Roman" w:cs="Times New Roman"/>
                <w:sz w:val="20"/>
                <w:szCs w:val="20"/>
                <w:shd w:val="clear" w:color="auto" w:fill="FFFFFF"/>
              </w:rPr>
              <w:t> Игровые упражнения: прыжки – прыжки через шнуры, бруски; прыжки с заборчика; метание – прокатывание мяча в ворота; друг другу; лазание – проползание между кеглями, кубиками, ползание по доске, положенной на пол; по скамейке; равновесие – ходьба по гимнастической скамейке с различными положениями рук. Подвижные игры "Мы топаем ногами", "Кролики и сторож", "Найди свой цвет".</w:t>
            </w:r>
          </w:p>
          <w:p w:rsidR="006679C6" w:rsidRDefault="006679C6">
            <w:pPr>
              <w:spacing w:after="0" w:line="240" w:lineRule="auto"/>
              <w:rPr>
                <w:rFonts w:ascii="Times New Roman" w:hAnsi="Times New Roman" w:cs="Times New Roman"/>
                <w:lang w:eastAsia="en-US"/>
              </w:rPr>
            </w:pPr>
          </w:p>
        </w:tc>
        <w:tc>
          <w:tcPr>
            <w:tcW w:w="3203" w:type="dxa"/>
            <w:shd w:val="clear" w:color="auto" w:fill="auto"/>
          </w:tcPr>
          <w:p w:rsidR="006679C6" w:rsidRDefault="00557321">
            <w:pPr>
              <w:spacing w:after="0"/>
              <w:rPr>
                <w:rFonts w:ascii="Times New Roman" w:hAnsi="Times New Roman" w:cs="Times New Roman"/>
                <w:sz w:val="20"/>
                <w:szCs w:val="20"/>
              </w:rPr>
            </w:pPr>
            <w:r>
              <w:rPr>
                <w:rFonts w:ascii="Times New Roman" w:hAnsi="Times New Roman" w:cs="Times New Roman"/>
                <w:b/>
                <w:sz w:val="20"/>
                <w:szCs w:val="20"/>
              </w:rPr>
              <w:t>Занятие № 19 стр. 84</w:t>
            </w:r>
          </w:p>
          <w:p w:rsidR="006679C6" w:rsidRDefault="00557321">
            <w:pPr>
              <w:spacing w:after="0"/>
              <w:rPr>
                <w:rFonts w:ascii="Times New Roman" w:hAnsi="Times New Roman" w:cs="Times New Roman"/>
                <w:sz w:val="20"/>
                <w:szCs w:val="20"/>
              </w:rPr>
            </w:pPr>
            <w:r>
              <w:rPr>
                <w:rFonts w:ascii="Times New Roman" w:hAnsi="Times New Roman" w:cs="Times New Roman"/>
                <w:color w:val="000000"/>
                <w:sz w:val="20"/>
                <w:szCs w:val="20"/>
                <w:shd w:val="clear" w:color="auto" w:fill="FFFFFF"/>
              </w:rPr>
              <w:t>Упражнять в ходьбе с выполнением заданий по сигналу воспитателя; развивать ловкость и глазомер при метании на дальность, повторить ползание на четвереньках.</w:t>
            </w:r>
          </w:p>
          <w:p w:rsidR="006679C6" w:rsidRDefault="00557321">
            <w:pPr>
              <w:pStyle w:val="Default"/>
              <w:rPr>
                <w:b/>
                <w:sz w:val="20"/>
                <w:szCs w:val="20"/>
              </w:rPr>
            </w:pPr>
            <w:r>
              <w:rPr>
                <w:b/>
                <w:sz w:val="20"/>
                <w:szCs w:val="20"/>
              </w:rPr>
              <w:t xml:space="preserve">Занятие № 20 стр.85 </w:t>
            </w:r>
          </w:p>
          <w:p w:rsidR="006679C6" w:rsidRDefault="00557321">
            <w:pPr>
              <w:pStyle w:val="af7"/>
              <w:shd w:val="clear" w:color="auto" w:fill="FFFFFF"/>
              <w:spacing w:after="0"/>
              <w:ind w:firstLine="316"/>
              <w:rPr>
                <w:color w:val="000000"/>
                <w:sz w:val="20"/>
                <w:szCs w:val="20"/>
                <w:lang w:eastAsia="en-US"/>
              </w:rPr>
            </w:pPr>
            <w:r>
              <w:rPr>
                <w:i/>
                <w:iCs/>
                <w:color w:val="000000"/>
                <w:sz w:val="20"/>
                <w:szCs w:val="20"/>
                <w:lang w:eastAsia="en-US"/>
              </w:rPr>
              <w:t>Основные виды движений.</w:t>
            </w:r>
          </w:p>
          <w:p w:rsidR="006679C6" w:rsidRDefault="00557321">
            <w:pPr>
              <w:pStyle w:val="af7"/>
              <w:shd w:val="clear" w:color="auto" w:fill="FFFFFF"/>
              <w:spacing w:after="0"/>
              <w:ind w:firstLine="316"/>
              <w:rPr>
                <w:color w:val="000000"/>
                <w:sz w:val="20"/>
                <w:szCs w:val="20"/>
                <w:lang w:eastAsia="en-US"/>
              </w:rPr>
            </w:pPr>
            <w:r>
              <w:rPr>
                <w:color w:val="000000"/>
                <w:sz w:val="20"/>
                <w:szCs w:val="20"/>
                <w:lang w:eastAsia="en-US"/>
              </w:rPr>
              <w:t>1. Метание мешочков правой и левой рукой на дальность.</w:t>
            </w:r>
          </w:p>
          <w:p w:rsidR="006679C6" w:rsidRDefault="00557321">
            <w:pPr>
              <w:pStyle w:val="af7"/>
              <w:shd w:val="clear" w:color="auto" w:fill="FFFFFF"/>
              <w:spacing w:after="0"/>
              <w:ind w:firstLine="316"/>
              <w:rPr>
                <w:color w:val="000000"/>
                <w:sz w:val="20"/>
                <w:szCs w:val="20"/>
                <w:lang w:eastAsia="en-US"/>
              </w:rPr>
            </w:pPr>
            <w:r>
              <w:rPr>
                <w:color w:val="000000"/>
                <w:sz w:val="20"/>
                <w:szCs w:val="20"/>
                <w:lang w:eastAsia="en-US"/>
              </w:rPr>
              <w:t>2. Ползание по гимнастической скамейке с опорой на ладони и ступни («по-медвежьи»),</w:t>
            </w:r>
          </w:p>
          <w:p w:rsidR="006679C6" w:rsidRDefault="00557321">
            <w:pPr>
              <w:pStyle w:val="af7"/>
              <w:shd w:val="clear" w:color="auto" w:fill="FFFFFF"/>
              <w:spacing w:after="0"/>
              <w:ind w:firstLine="316"/>
              <w:rPr>
                <w:color w:val="000000"/>
                <w:sz w:val="20"/>
                <w:szCs w:val="20"/>
                <w:lang w:eastAsia="en-US"/>
              </w:rPr>
            </w:pPr>
            <w:r>
              <w:rPr>
                <w:color w:val="000000"/>
                <w:sz w:val="20"/>
                <w:szCs w:val="20"/>
                <w:lang w:eastAsia="en-US"/>
              </w:rPr>
              <w:t>3. Прыжки на двух ногах, дистанция 3 м.</w:t>
            </w:r>
          </w:p>
          <w:p w:rsidR="006679C6" w:rsidRDefault="00557321">
            <w:pPr>
              <w:pStyle w:val="Default"/>
              <w:rPr>
                <w:b/>
                <w:sz w:val="20"/>
                <w:szCs w:val="20"/>
              </w:rPr>
            </w:pPr>
            <w:r>
              <w:rPr>
                <w:b/>
                <w:sz w:val="20"/>
                <w:szCs w:val="20"/>
              </w:rPr>
              <w:t>Занятие № 21 стр.85</w:t>
            </w:r>
          </w:p>
          <w:p w:rsidR="006679C6" w:rsidRDefault="00557321">
            <w:pPr>
              <w:pStyle w:val="Default"/>
              <w:rPr>
                <w:sz w:val="20"/>
                <w:szCs w:val="20"/>
                <w:highlight w:val="white"/>
              </w:rPr>
            </w:pPr>
            <w:r>
              <w:rPr>
                <w:sz w:val="20"/>
                <w:szCs w:val="20"/>
                <w:shd w:val="clear" w:color="auto" w:fill="FFFFFF"/>
              </w:rPr>
              <w:t>Упражнять детей в ходьбе и беге с остановкой на сигнал воспитателя; в перебрасывании мячей друг другу, развивая ловкость и глазомер.</w:t>
            </w:r>
          </w:p>
          <w:p w:rsidR="006679C6" w:rsidRDefault="006679C6">
            <w:pPr>
              <w:pStyle w:val="Default"/>
              <w:rPr>
                <w:b/>
              </w:rPr>
            </w:pPr>
          </w:p>
        </w:tc>
        <w:tc>
          <w:tcPr>
            <w:tcW w:w="3204" w:type="dxa"/>
            <w:shd w:val="clear" w:color="auto" w:fill="auto"/>
          </w:tcPr>
          <w:p w:rsidR="006679C6" w:rsidRDefault="00557321">
            <w:pPr>
              <w:spacing w:after="0"/>
              <w:rPr>
                <w:rFonts w:ascii="Times New Roman" w:hAnsi="Times New Roman" w:cs="Times New Roman"/>
                <w:sz w:val="20"/>
                <w:szCs w:val="20"/>
              </w:rPr>
            </w:pPr>
            <w:r>
              <w:rPr>
                <w:rFonts w:ascii="Times New Roman" w:hAnsi="Times New Roman" w:cs="Times New Roman"/>
                <w:b/>
                <w:sz w:val="20"/>
                <w:szCs w:val="20"/>
              </w:rPr>
              <w:t xml:space="preserve">Занятие № 19 стр.89 </w:t>
            </w:r>
          </w:p>
          <w:p w:rsidR="006679C6" w:rsidRDefault="00557321">
            <w:pPr>
              <w:spacing w:after="0"/>
              <w:rPr>
                <w:rFonts w:ascii="Times New Roman" w:hAnsi="Times New Roman" w:cs="Times New Roman"/>
                <w:sz w:val="20"/>
                <w:szCs w:val="20"/>
              </w:rPr>
            </w:pPr>
            <w:r>
              <w:rPr>
                <w:rFonts w:ascii="Times New Roman" w:hAnsi="Times New Roman" w:cs="Times New Roman"/>
                <w:color w:val="000000"/>
                <w:sz w:val="20"/>
                <w:szCs w:val="20"/>
                <w:shd w:val="clear" w:color="auto" w:fill="FFFFFF"/>
              </w:rPr>
              <w:t>Упражнять в ходьбе и беге колонной по одному с остановкой по команде воспитателя; повторить метание в вертикальную цель, развивая ловкость и глазомер; упражнять в ползании и сохранении устойчивого равновесия.</w:t>
            </w:r>
          </w:p>
          <w:p w:rsidR="006679C6" w:rsidRDefault="00557321">
            <w:pPr>
              <w:pStyle w:val="Default"/>
              <w:rPr>
                <w:b/>
                <w:sz w:val="20"/>
                <w:szCs w:val="20"/>
              </w:rPr>
            </w:pPr>
            <w:r>
              <w:rPr>
                <w:b/>
                <w:sz w:val="20"/>
                <w:szCs w:val="20"/>
              </w:rPr>
              <w:t>Занятие № 20 стр. 91</w:t>
            </w:r>
          </w:p>
          <w:p w:rsidR="006679C6" w:rsidRDefault="00557321">
            <w:pPr>
              <w:pStyle w:val="af7"/>
              <w:shd w:val="clear" w:color="auto" w:fill="FFFFFF"/>
              <w:spacing w:after="0"/>
              <w:ind w:firstLine="316"/>
              <w:rPr>
                <w:color w:val="000000"/>
                <w:sz w:val="20"/>
                <w:szCs w:val="20"/>
                <w:lang w:eastAsia="en-US"/>
              </w:rPr>
            </w:pPr>
            <w:r>
              <w:rPr>
                <w:i/>
                <w:iCs/>
                <w:color w:val="000000"/>
                <w:sz w:val="20"/>
                <w:szCs w:val="20"/>
                <w:lang w:eastAsia="en-US"/>
              </w:rPr>
              <w:t>Основные виды движений.</w:t>
            </w:r>
          </w:p>
          <w:p w:rsidR="006679C6" w:rsidRDefault="00557321">
            <w:pPr>
              <w:pStyle w:val="af7"/>
              <w:shd w:val="clear" w:color="auto" w:fill="FFFFFF"/>
              <w:spacing w:after="0"/>
              <w:ind w:firstLine="316"/>
              <w:rPr>
                <w:color w:val="000000"/>
                <w:sz w:val="20"/>
                <w:szCs w:val="20"/>
                <w:lang w:eastAsia="en-US"/>
              </w:rPr>
            </w:pPr>
            <w:r>
              <w:rPr>
                <w:color w:val="000000"/>
                <w:sz w:val="20"/>
                <w:szCs w:val="20"/>
                <w:lang w:eastAsia="en-US"/>
              </w:rPr>
              <w:t>1. Метание мешочков в вертикальную цель с расстояния 3 м (правой и левой рукой).</w:t>
            </w:r>
          </w:p>
          <w:p w:rsidR="006679C6" w:rsidRDefault="00557321">
            <w:pPr>
              <w:pStyle w:val="af7"/>
              <w:shd w:val="clear" w:color="auto" w:fill="FFFFFF"/>
              <w:spacing w:after="0"/>
              <w:ind w:firstLine="316"/>
              <w:rPr>
                <w:color w:val="000000"/>
                <w:sz w:val="20"/>
                <w:szCs w:val="20"/>
                <w:lang w:eastAsia="en-US"/>
              </w:rPr>
            </w:pPr>
            <w:r>
              <w:rPr>
                <w:color w:val="000000"/>
                <w:sz w:val="20"/>
                <w:szCs w:val="20"/>
                <w:lang w:eastAsia="en-US"/>
              </w:rPr>
              <w:t>2. Ходьба по гимнастической скамейке, приставляя пятку одной ноги к носку другой, руки в стороны.</w:t>
            </w:r>
          </w:p>
          <w:p w:rsidR="006679C6" w:rsidRDefault="00557321">
            <w:pPr>
              <w:pStyle w:val="af7"/>
              <w:shd w:val="clear" w:color="auto" w:fill="FFFFFF"/>
              <w:spacing w:after="0"/>
              <w:ind w:firstLine="316"/>
              <w:rPr>
                <w:color w:val="000000"/>
                <w:sz w:val="20"/>
                <w:szCs w:val="20"/>
                <w:lang w:eastAsia="en-US"/>
              </w:rPr>
            </w:pPr>
            <w:r>
              <w:rPr>
                <w:color w:val="000000"/>
                <w:sz w:val="20"/>
                <w:szCs w:val="20"/>
                <w:lang w:eastAsia="en-US"/>
              </w:rPr>
              <w:t>3. Ползание по гимнастической скамейке на ладонях и ступнях («по-медвежьи»).</w:t>
            </w:r>
          </w:p>
          <w:p w:rsidR="006679C6" w:rsidRDefault="00557321">
            <w:pPr>
              <w:pStyle w:val="Default"/>
              <w:rPr>
                <w:sz w:val="20"/>
                <w:szCs w:val="20"/>
                <w:highlight w:val="white"/>
              </w:rPr>
            </w:pPr>
            <w:r>
              <w:rPr>
                <w:b/>
                <w:sz w:val="20"/>
                <w:szCs w:val="20"/>
              </w:rPr>
              <w:t>Занятие № 21 стр.91</w:t>
            </w:r>
          </w:p>
          <w:p w:rsidR="006679C6" w:rsidRDefault="00557321">
            <w:pPr>
              <w:pStyle w:val="Default"/>
              <w:rPr>
                <w:sz w:val="20"/>
                <w:szCs w:val="20"/>
              </w:rPr>
            </w:pPr>
            <w:r>
              <w:rPr>
                <w:sz w:val="20"/>
                <w:szCs w:val="20"/>
                <w:shd w:val="clear" w:color="auto" w:fill="FFFFFF"/>
              </w:rPr>
              <w:t>Повторить бег на скорость; игровые упражнения с мячом, прыжками и бегом.</w:t>
            </w:r>
          </w:p>
        </w:tc>
        <w:tc>
          <w:tcPr>
            <w:tcW w:w="3204"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t xml:space="preserve">Занятие № 19 стр. 84  </w:t>
            </w:r>
          </w:p>
          <w:p w:rsidR="006679C6" w:rsidRDefault="00557321">
            <w:pPr>
              <w:spacing w:after="0"/>
              <w:rPr>
                <w:rFonts w:ascii="Times New Roman" w:hAnsi="Times New Roman" w:cs="Times New Roman"/>
                <w:sz w:val="12"/>
                <w:szCs w:val="20"/>
              </w:rPr>
            </w:pPr>
            <w:r>
              <w:rPr>
                <w:rFonts w:ascii="Times New Roman" w:hAnsi="Times New Roman" w:cs="Times New Roman"/>
                <w:color w:val="000000"/>
                <w:sz w:val="20"/>
                <w:szCs w:val="29"/>
                <w:shd w:val="clear" w:color="auto" w:fill="FFFFFF"/>
              </w:rPr>
              <w:t>Упражнять детей в ходьбе в колонне по одному, в построении в пары (колонна по два); в метании мешочков на дальность, в ползании, в равновесии.</w:t>
            </w:r>
          </w:p>
          <w:p w:rsidR="006679C6" w:rsidRDefault="00557321">
            <w:pPr>
              <w:pStyle w:val="Default"/>
              <w:rPr>
                <w:b/>
                <w:sz w:val="20"/>
                <w:szCs w:val="20"/>
              </w:rPr>
            </w:pPr>
            <w:r>
              <w:rPr>
                <w:b/>
                <w:sz w:val="20"/>
                <w:szCs w:val="20"/>
              </w:rPr>
              <w:t>Занятие № 20 стр.  86</w:t>
            </w:r>
          </w:p>
          <w:p w:rsidR="006679C6" w:rsidRDefault="00557321">
            <w:pPr>
              <w:pStyle w:val="af7"/>
              <w:shd w:val="clear" w:color="auto" w:fill="FFFFFF"/>
              <w:spacing w:after="0"/>
              <w:rPr>
                <w:color w:val="000000"/>
                <w:sz w:val="20"/>
                <w:szCs w:val="20"/>
                <w:lang w:eastAsia="en-US"/>
              </w:rPr>
            </w:pPr>
            <w:r>
              <w:rPr>
                <w:i/>
                <w:iCs/>
                <w:color w:val="000000"/>
                <w:sz w:val="20"/>
                <w:szCs w:val="20"/>
                <w:lang w:eastAsia="en-US"/>
              </w:rPr>
              <w:t>Основные виды движений</w:t>
            </w:r>
          </w:p>
          <w:p w:rsidR="006679C6" w:rsidRDefault="00557321">
            <w:pPr>
              <w:numPr>
                <w:ilvl w:val="0"/>
                <w:numId w:val="58"/>
              </w:numPr>
              <w:shd w:val="clear" w:color="auto" w:fill="FFFFFF"/>
              <w:tabs>
                <w:tab w:val="left" w:pos="363"/>
              </w:tabs>
              <w:spacing w:after="0"/>
              <w:ind w:left="363"/>
              <w:rPr>
                <w:rFonts w:ascii="Times New Roman" w:eastAsia="Times New Roman" w:hAnsi="Times New Roman" w:cs="Times New Roman"/>
                <w:color w:val="000000"/>
                <w:sz w:val="16"/>
              </w:rPr>
            </w:pPr>
            <w:r>
              <w:rPr>
                <w:rFonts w:ascii="Times New Roman" w:eastAsia="Times New Roman" w:hAnsi="Times New Roman" w:cs="Times New Roman"/>
                <w:color w:val="000000"/>
                <w:sz w:val="20"/>
              </w:rPr>
              <w:t>Метание мешочков на дальность.</w:t>
            </w:r>
          </w:p>
          <w:p w:rsidR="006679C6" w:rsidRDefault="00557321">
            <w:pPr>
              <w:numPr>
                <w:ilvl w:val="0"/>
                <w:numId w:val="58"/>
              </w:numPr>
              <w:shd w:val="clear" w:color="auto" w:fill="FFFFFF"/>
              <w:spacing w:after="0"/>
              <w:ind w:left="363"/>
              <w:rPr>
                <w:rFonts w:ascii="Times New Roman" w:eastAsia="Times New Roman" w:hAnsi="Times New Roman" w:cs="Times New Roman"/>
                <w:color w:val="000000"/>
                <w:sz w:val="16"/>
              </w:rPr>
            </w:pPr>
            <w:r>
              <w:rPr>
                <w:rFonts w:ascii="Times New Roman" w:eastAsia="Times New Roman" w:hAnsi="Times New Roman" w:cs="Times New Roman"/>
                <w:color w:val="000000"/>
                <w:sz w:val="20"/>
              </w:rPr>
              <w:t>Ползание на четвереньках с опорой на ладони и колени между</w:t>
            </w:r>
            <w:r>
              <w:rPr>
                <w:rFonts w:ascii="Times New Roman" w:eastAsia="Times New Roman" w:hAnsi="Times New Roman" w:cs="Times New Roman"/>
                <w:color w:val="000000"/>
                <w:sz w:val="20"/>
                <w:szCs w:val="26"/>
              </w:rPr>
              <w:br/>
            </w:r>
            <w:r>
              <w:rPr>
                <w:rFonts w:ascii="Times New Roman" w:eastAsia="Times New Roman" w:hAnsi="Times New Roman" w:cs="Times New Roman"/>
                <w:color w:val="000000"/>
                <w:sz w:val="20"/>
              </w:rPr>
              <w:t>предметами (расстояние между предметами 1 м).</w:t>
            </w:r>
          </w:p>
          <w:p w:rsidR="006679C6" w:rsidRDefault="00557321">
            <w:pPr>
              <w:numPr>
                <w:ilvl w:val="0"/>
                <w:numId w:val="58"/>
              </w:numPr>
              <w:shd w:val="clear" w:color="auto" w:fill="FFFFFF"/>
              <w:spacing w:after="0"/>
              <w:ind w:left="363"/>
              <w:rPr>
                <w:rFonts w:ascii="Times New Roman" w:eastAsia="Times New Roman" w:hAnsi="Times New Roman" w:cs="Times New Roman"/>
                <w:color w:val="000000"/>
                <w:sz w:val="16"/>
              </w:rPr>
            </w:pPr>
            <w:r>
              <w:rPr>
                <w:rFonts w:ascii="Times New Roman" w:eastAsia="Times New Roman" w:hAnsi="Times New Roman" w:cs="Times New Roman"/>
                <w:color w:val="000000"/>
                <w:sz w:val="20"/>
              </w:rPr>
              <w:t>Прыжки через короткую скакалку на месте, вращая ее вперед, назад, скрестно (способ по выбору детей).</w:t>
            </w:r>
          </w:p>
          <w:p w:rsidR="006679C6" w:rsidRDefault="00557321">
            <w:pPr>
              <w:pStyle w:val="Default"/>
              <w:rPr>
                <w:b/>
                <w:sz w:val="20"/>
                <w:szCs w:val="20"/>
              </w:rPr>
            </w:pPr>
            <w:r>
              <w:rPr>
                <w:b/>
                <w:sz w:val="20"/>
                <w:szCs w:val="20"/>
              </w:rPr>
              <w:t>Занятие № 21 стр.  86</w:t>
            </w:r>
          </w:p>
          <w:p w:rsidR="006679C6" w:rsidRDefault="00557321">
            <w:pPr>
              <w:pStyle w:val="Default"/>
              <w:rPr>
                <w:b/>
                <w:sz w:val="14"/>
                <w:szCs w:val="20"/>
              </w:rPr>
            </w:pPr>
            <w:r>
              <w:rPr>
                <w:sz w:val="20"/>
                <w:szCs w:val="27"/>
                <w:shd w:val="clear" w:color="auto" w:fill="FFFFFF"/>
              </w:rPr>
              <w:t>Повторить бег на скорость; упражнять детей в заданиях с прыжками, в равновесии.</w:t>
            </w:r>
          </w:p>
          <w:p w:rsidR="006679C6" w:rsidRDefault="006679C6">
            <w:pPr>
              <w:pStyle w:val="af5"/>
              <w:spacing w:after="0"/>
              <w:ind w:left="0"/>
              <w:rPr>
                <w:rFonts w:ascii="Times New Roman" w:hAnsi="Times New Roman" w:cs="Times New Roman"/>
                <w:color w:val="000000"/>
                <w:sz w:val="20"/>
                <w:szCs w:val="20"/>
                <w:highlight w:val="white"/>
                <w:lang w:eastAsia="en-US"/>
              </w:rPr>
            </w:pP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(рисование)</w:t>
            </w:r>
          </w:p>
        </w:tc>
        <w:tc>
          <w:tcPr>
            <w:tcW w:w="3204" w:type="dxa"/>
            <w:shd w:val="clear" w:color="auto" w:fill="auto"/>
          </w:tcPr>
          <w:p w:rsidR="006679C6" w:rsidRDefault="00557321">
            <w:pPr>
              <w:spacing w:after="0" w:line="240" w:lineRule="auto"/>
              <w:rPr>
                <w:rFonts w:ascii="Times New Roman" w:hAnsi="Times New Roman" w:cs="Times New Roman"/>
                <w:b/>
                <w:sz w:val="20"/>
                <w:szCs w:val="28"/>
              </w:rPr>
            </w:pPr>
            <w:r>
              <w:rPr>
                <w:rFonts w:ascii="Times New Roman" w:hAnsi="Times New Roman" w:cs="Times New Roman"/>
                <w:b/>
                <w:sz w:val="20"/>
                <w:szCs w:val="28"/>
              </w:rPr>
              <w:t>«Скворечник» (Т.С.Комарова. Занятие 75)</w:t>
            </w:r>
          </w:p>
          <w:p w:rsidR="006679C6" w:rsidRDefault="00557321">
            <w:pPr>
              <w:spacing w:after="0" w:line="240" w:lineRule="auto"/>
              <w:rPr>
                <w:rFonts w:ascii="Times New Roman" w:hAnsi="Times New Roman" w:cs="Times New Roman"/>
                <w:lang w:eastAsia="en-US"/>
              </w:rPr>
            </w:pPr>
            <w:r>
              <w:rPr>
                <w:rFonts w:ascii="Times New Roman" w:hAnsi="Times New Roman" w:cs="Times New Roman"/>
                <w:sz w:val="20"/>
                <w:szCs w:val="28"/>
              </w:rPr>
              <w:t>Цель: учить детей рисовать предмет, состоящий из прямоугольной формы, круга, прямой крыши; правильно передавать относительную величину частей предмета. Закреплять приемы закрашивания.</w:t>
            </w:r>
          </w:p>
        </w:tc>
        <w:tc>
          <w:tcPr>
            <w:tcW w:w="3203" w:type="dxa"/>
            <w:shd w:val="clear" w:color="auto" w:fill="auto"/>
          </w:tcPr>
          <w:p w:rsidR="006679C6" w:rsidRDefault="00557321">
            <w:pPr>
              <w:spacing w:after="0" w:line="240" w:lineRule="auto"/>
              <w:rPr>
                <w:rFonts w:ascii="Times New Roman" w:hAnsi="Times New Roman" w:cs="Times New Roman"/>
                <w:b/>
                <w:sz w:val="20"/>
                <w:szCs w:val="28"/>
              </w:rPr>
            </w:pPr>
            <w:r>
              <w:rPr>
                <w:rFonts w:ascii="Times New Roman" w:hAnsi="Times New Roman" w:cs="Times New Roman"/>
                <w:b/>
                <w:sz w:val="20"/>
                <w:szCs w:val="28"/>
              </w:rPr>
              <w:t>«Красивая птичка» /Комарова Т.С., С.61</w:t>
            </w:r>
          </w:p>
          <w:p w:rsidR="006679C6" w:rsidRDefault="00557321">
            <w:pPr>
              <w:spacing w:after="0" w:line="240" w:lineRule="auto"/>
              <w:rPr>
                <w:rFonts w:ascii="Times New Roman" w:hAnsi="Times New Roman" w:cs="Times New Roman"/>
                <w:sz w:val="20"/>
                <w:szCs w:val="28"/>
                <w:lang w:eastAsia="en-US"/>
              </w:rPr>
            </w:pPr>
            <w:r>
              <w:rPr>
                <w:rFonts w:ascii="Times New Roman" w:hAnsi="Times New Roman" w:cs="Times New Roman"/>
                <w:sz w:val="20"/>
                <w:szCs w:val="28"/>
              </w:rPr>
              <w:t>Цель: Учить детей рисовать птичку, передавая форму тела (овальная), частей, красивое оперение. Упражнять в рисовании красками, кистью. Развивать образное восприятие, воображения. Расширять представления о красоте, образные представления.</w:t>
            </w:r>
          </w:p>
        </w:tc>
        <w:tc>
          <w:tcPr>
            <w:tcW w:w="6408" w:type="dxa"/>
            <w:gridSpan w:val="2"/>
            <w:shd w:val="clear" w:color="auto" w:fill="auto"/>
          </w:tcPr>
          <w:p w:rsidR="006679C6" w:rsidRDefault="00557321">
            <w:pPr>
              <w:spacing w:after="0" w:line="240" w:lineRule="auto"/>
              <w:rPr>
                <w:rFonts w:ascii="Times New Roman" w:hAnsi="Times New Roman" w:cs="Times New Roman"/>
                <w:b/>
                <w:sz w:val="20"/>
                <w:szCs w:val="28"/>
              </w:rPr>
            </w:pPr>
            <w:r>
              <w:rPr>
                <w:rFonts w:ascii="Times New Roman" w:hAnsi="Times New Roman" w:cs="Times New Roman"/>
                <w:b/>
                <w:sz w:val="20"/>
                <w:szCs w:val="28"/>
              </w:rPr>
              <w:t xml:space="preserve">«Скворец» </w:t>
            </w:r>
          </w:p>
          <w:p w:rsidR="006679C6" w:rsidRDefault="00557321">
            <w:pPr>
              <w:spacing w:after="0" w:line="240" w:lineRule="auto"/>
              <w:rPr>
                <w:rFonts w:ascii="Times New Roman" w:hAnsi="Times New Roman" w:cs="Times New Roman"/>
                <w:sz w:val="20"/>
                <w:szCs w:val="28"/>
              </w:rPr>
            </w:pPr>
            <w:r>
              <w:rPr>
                <w:rFonts w:ascii="Times New Roman" w:hAnsi="Times New Roman" w:cs="Times New Roman"/>
                <w:sz w:val="20"/>
                <w:szCs w:val="28"/>
              </w:rPr>
              <w:t>Цель: совершенствовать навыки изображения птиц; развивать творческое воображение; воспитывать бережное отношение к окружающей природе; правильно определять и изображать форму предметов, их пропорции; соблюдать последовательное выполнение рисунка; воспитывать любовь к пернатым.</w:t>
            </w:r>
          </w:p>
          <w:p w:rsidR="006679C6" w:rsidRDefault="006679C6">
            <w:pPr>
              <w:spacing w:after="0" w:line="240" w:lineRule="auto"/>
              <w:rPr>
                <w:rFonts w:ascii="Times New Roman" w:hAnsi="Times New Roman" w:cs="Times New Roman"/>
                <w:color w:val="000000"/>
                <w:sz w:val="20"/>
                <w:szCs w:val="20"/>
                <w:highlight w:val="white"/>
                <w:lang w:eastAsia="en-US"/>
              </w:rPr>
            </w:pPr>
          </w:p>
          <w:p w:rsidR="006679C6" w:rsidRDefault="00557321">
            <w:pPr>
              <w:spacing w:after="0" w:line="240" w:lineRule="auto"/>
              <w:rPr>
                <w:rFonts w:ascii="Times New Roman" w:hAnsi="Times New Roman" w:cs="Times New Roman"/>
                <w:b/>
                <w:sz w:val="20"/>
                <w:szCs w:val="28"/>
              </w:rPr>
            </w:pPr>
            <w:r>
              <w:rPr>
                <w:rFonts w:ascii="Times New Roman" w:hAnsi="Times New Roman" w:cs="Times New Roman"/>
                <w:b/>
                <w:sz w:val="20"/>
                <w:szCs w:val="28"/>
              </w:rPr>
              <w:t xml:space="preserve">«Такие разные птицы» </w:t>
            </w:r>
          </w:p>
          <w:p w:rsidR="006679C6" w:rsidRDefault="00557321">
            <w:pPr>
              <w:spacing w:after="0" w:line="240" w:lineRule="auto"/>
              <w:rPr>
                <w:rFonts w:ascii="Times New Roman" w:hAnsi="Times New Roman" w:cs="Times New Roman"/>
                <w:sz w:val="20"/>
                <w:szCs w:val="28"/>
              </w:rPr>
            </w:pPr>
            <w:r>
              <w:rPr>
                <w:rFonts w:ascii="Times New Roman" w:hAnsi="Times New Roman" w:cs="Times New Roman"/>
                <w:sz w:val="20"/>
                <w:szCs w:val="28"/>
              </w:rPr>
              <w:t>Цель: Закрепить знания детей о птицах через творчество.</w:t>
            </w:r>
          </w:p>
          <w:p w:rsidR="006679C6" w:rsidRDefault="00557321">
            <w:pPr>
              <w:spacing w:after="0" w:line="240" w:lineRule="auto"/>
              <w:rPr>
                <w:rFonts w:ascii="Times New Roman" w:hAnsi="Times New Roman" w:cs="Times New Roman"/>
                <w:sz w:val="20"/>
                <w:szCs w:val="28"/>
              </w:rPr>
            </w:pPr>
            <w:r>
              <w:rPr>
                <w:rFonts w:ascii="Times New Roman" w:hAnsi="Times New Roman" w:cs="Times New Roman"/>
                <w:sz w:val="20"/>
                <w:szCs w:val="28"/>
              </w:rPr>
              <w:t>Задачи: систематизировать знания детей о птицах, закрепить представления детей о понятиях «птицы нашего края» и «птицы дальних стран», «перелетные птицы». Дать детям представ-ление, как можно нарисовать птицу на основе общей формы «капля». Учить детей передавать характерное строение задуманной птицы, соблюдая относительную величину частей.</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Речевое развитие</w:t>
            </w:r>
          </w:p>
        </w:tc>
        <w:tc>
          <w:tcPr>
            <w:tcW w:w="6407" w:type="dxa"/>
            <w:gridSpan w:val="2"/>
            <w:shd w:val="clear" w:color="auto" w:fill="auto"/>
          </w:tcPr>
          <w:p w:rsidR="006679C6" w:rsidRDefault="00557321">
            <w:pPr>
              <w:spacing w:after="0" w:line="240" w:lineRule="auto"/>
              <w:rPr>
                <w:rFonts w:ascii="Times New Roman" w:hAnsi="Times New Roman" w:cs="Times New Roman"/>
                <w:b/>
                <w:color w:val="000000"/>
                <w:sz w:val="20"/>
                <w:szCs w:val="20"/>
                <w:highlight w:val="white"/>
              </w:rPr>
            </w:pPr>
            <w:r>
              <w:rPr>
                <w:rFonts w:ascii="Times New Roman" w:hAnsi="Times New Roman" w:cs="Times New Roman"/>
                <w:b/>
                <w:color w:val="000000"/>
                <w:sz w:val="20"/>
                <w:szCs w:val="20"/>
                <w:shd w:val="clear" w:color="auto" w:fill="FFFFFF"/>
              </w:rPr>
              <w:t>«Перелетные птицы»</w:t>
            </w:r>
          </w:p>
          <w:p w:rsidR="006679C6" w:rsidRDefault="00557321">
            <w:pPr>
              <w:spacing w:after="0" w:line="240" w:lineRule="auto"/>
              <w:rPr>
                <w:rFonts w:ascii="Times New Roman" w:hAnsi="Times New Roman" w:cs="Times New Roman"/>
                <w:lang w:eastAsia="en-US"/>
              </w:rPr>
            </w:pPr>
            <w:r>
              <w:rPr>
                <w:rFonts w:ascii="Times New Roman" w:hAnsi="Times New Roman" w:cs="Times New Roman"/>
                <w:color w:val="000000"/>
                <w:sz w:val="20"/>
                <w:szCs w:val="20"/>
                <w:shd w:val="clear" w:color="auto" w:fill="FFFFFF"/>
              </w:rPr>
              <w:t>Цель: развивать у детей разговорную речь. Учить отвечать на вопросы предложениями из нескольких слов, слушать сверстников. Активно использовать названия перелетных птиц, называть части тела.</w:t>
            </w:r>
          </w:p>
        </w:tc>
        <w:tc>
          <w:tcPr>
            <w:tcW w:w="6408" w:type="dxa"/>
            <w:gridSpan w:val="2"/>
            <w:shd w:val="clear" w:color="auto" w:fill="auto"/>
          </w:tcPr>
          <w:p w:rsidR="006679C6" w:rsidRDefault="00557321">
            <w:pPr>
              <w:shd w:val="clear" w:color="auto" w:fill="FFFFFF"/>
              <w:spacing w:after="0" w:line="240" w:lineRule="auto"/>
              <w:rPr>
                <w:rStyle w:val="c5"/>
                <w:rFonts w:ascii="Times New Roman" w:hAnsi="Times New Roman" w:cs="Times New Roman"/>
                <w:b/>
                <w:color w:val="000000"/>
                <w:sz w:val="20"/>
                <w:lang w:eastAsia="en-US"/>
              </w:rPr>
            </w:pPr>
            <w:r>
              <w:rPr>
                <w:rStyle w:val="c5"/>
                <w:rFonts w:ascii="Times New Roman" w:hAnsi="Times New Roman" w:cs="Times New Roman"/>
                <w:b/>
                <w:color w:val="000000"/>
                <w:sz w:val="20"/>
                <w:lang w:eastAsia="en-US"/>
              </w:rPr>
              <w:t>«Птицы» (Затулина Г.Я., с.129)</w:t>
            </w:r>
          </w:p>
          <w:p w:rsidR="006679C6" w:rsidRDefault="00557321">
            <w:pPr>
              <w:spacing w:after="0" w:line="240" w:lineRule="auto"/>
              <w:rPr>
                <w:rFonts w:ascii="Times New Roman" w:hAnsi="Times New Roman" w:cs="Times New Roman"/>
                <w:color w:val="000000"/>
                <w:sz w:val="20"/>
                <w:szCs w:val="20"/>
                <w:highlight w:val="white"/>
                <w:lang w:eastAsia="en-US"/>
              </w:rPr>
            </w:pPr>
            <w:r>
              <w:rPr>
                <w:rStyle w:val="c5"/>
                <w:rFonts w:ascii="Times New Roman" w:hAnsi="Times New Roman" w:cs="Times New Roman"/>
                <w:color w:val="000000"/>
                <w:sz w:val="20"/>
                <w:lang w:eastAsia="en-US"/>
              </w:rPr>
              <w:t>Цель: учить детей составлять описательные рассказы по предметам. Словарь: перелетные, зимующие, оперенье. Формировать умение использовать в речи сложные предложения. Развивать мышление и воображение.</w:t>
            </w:r>
          </w:p>
          <w:p w:rsidR="006679C6" w:rsidRDefault="006679C6">
            <w:pPr>
              <w:shd w:val="clear" w:color="auto" w:fill="FFFFFF"/>
              <w:spacing w:after="0" w:line="240" w:lineRule="auto"/>
              <w:rPr>
                <w:rFonts w:ascii="Times New Roman" w:hAnsi="Times New Roman" w:cs="Times New Roman"/>
                <w:sz w:val="20"/>
                <w:szCs w:val="20"/>
                <w:lang w:eastAsia="en-US"/>
              </w:rPr>
            </w:pPr>
          </w:p>
          <w:p w:rsidR="006679C6" w:rsidRDefault="00557321">
            <w:pPr>
              <w:shd w:val="clear" w:color="auto" w:fill="FFFFFF"/>
              <w:spacing w:after="0" w:line="240" w:lineRule="auto"/>
              <w:rPr>
                <w:rFonts w:ascii="Times New Roman" w:hAnsi="Times New Roman" w:cs="Times New Roman"/>
                <w:b/>
                <w:sz w:val="20"/>
                <w:szCs w:val="20"/>
                <w:lang w:eastAsia="en-US"/>
              </w:rPr>
            </w:pPr>
            <w:r>
              <w:rPr>
                <w:rFonts w:ascii="Times New Roman" w:hAnsi="Times New Roman" w:cs="Times New Roman"/>
                <w:b/>
                <w:sz w:val="20"/>
                <w:szCs w:val="20"/>
                <w:lang w:eastAsia="en-US"/>
              </w:rPr>
              <w:t>Повторение.</w:t>
            </w:r>
          </w:p>
          <w:p w:rsidR="006679C6" w:rsidRDefault="00557321">
            <w:pPr>
              <w:shd w:val="clear" w:color="auto" w:fill="FFFFFF"/>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Цель: повторение и закрепление пройденного материала по обучению грамоте.</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(окружающий мир)</w:t>
            </w:r>
          </w:p>
        </w:tc>
        <w:tc>
          <w:tcPr>
            <w:tcW w:w="6407" w:type="dxa"/>
            <w:gridSpan w:val="2"/>
            <w:shd w:val="clear" w:color="auto" w:fill="auto"/>
          </w:tcPr>
          <w:p w:rsidR="006679C6" w:rsidRDefault="00557321">
            <w:pPr>
              <w:spacing w:after="0" w:line="240" w:lineRule="auto"/>
              <w:rPr>
                <w:rFonts w:ascii="Times New Roman" w:hAnsi="Times New Roman" w:cs="Times New Roman"/>
                <w:b/>
                <w:color w:val="000000"/>
                <w:sz w:val="20"/>
                <w:szCs w:val="20"/>
                <w:highlight w:val="white"/>
              </w:rPr>
            </w:pPr>
            <w:r>
              <w:rPr>
                <w:rFonts w:ascii="Times New Roman" w:hAnsi="Times New Roman" w:cs="Times New Roman"/>
                <w:b/>
                <w:color w:val="000000"/>
                <w:sz w:val="20"/>
                <w:szCs w:val="20"/>
                <w:shd w:val="clear" w:color="auto" w:fill="FFFFFF"/>
              </w:rPr>
              <w:t xml:space="preserve">«Птицы»  </w:t>
            </w:r>
          </w:p>
          <w:p w:rsidR="006679C6" w:rsidRDefault="00557321">
            <w:pPr>
              <w:spacing w:after="0" w:line="240" w:lineRule="auto"/>
              <w:rPr>
                <w:rFonts w:ascii="Times New Roman" w:hAnsi="Times New Roman" w:cs="Times New Roman"/>
                <w:lang w:eastAsia="en-US"/>
              </w:rPr>
            </w:pPr>
            <w:r>
              <w:rPr>
                <w:rFonts w:ascii="Times New Roman" w:hAnsi="Times New Roman" w:cs="Times New Roman"/>
                <w:color w:val="000000"/>
                <w:sz w:val="20"/>
                <w:szCs w:val="20"/>
                <w:shd w:val="clear" w:color="auto" w:fill="FFFFFF"/>
              </w:rPr>
              <w:t>Цель: познакомить детей с перелетными и зимующими птицами, объяснить, почему этих птиц называют перелетными.</w:t>
            </w:r>
          </w:p>
        </w:tc>
        <w:tc>
          <w:tcPr>
            <w:tcW w:w="6408" w:type="dxa"/>
            <w:gridSpan w:val="2"/>
            <w:shd w:val="clear" w:color="auto" w:fill="auto"/>
          </w:tcPr>
          <w:p w:rsidR="006679C6" w:rsidRDefault="00557321">
            <w:pPr>
              <w:shd w:val="clear" w:color="auto" w:fill="FFFFFF"/>
              <w:spacing w:after="0" w:line="240" w:lineRule="auto"/>
              <w:rPr>
                <w:rFonts w:ascii="Times New Roman" w:hAnsi="Times New Roman" w:cs="Times New Roman"/>
                <w:b/>
                <w:color w:val="000000"/>
                <w:sz w:val="20"/>
                <w:szCs w:val="20"/>
                <w:lang w:eastAsia="en-US"/>
              </w:rPr>
            </w:pPr>
            <w:r>
              <w:rPr>
                <w:rStyle w:val="c5"/>
                <w:rFonts w:ascii="Times New Roman" w:hAnsi="Times New Roman" w:cs="Times New Roman"/>
                <w:b/>
                <w:color w:val="000000"/>
                <w:sz w:val="20"/>
                <w:szCs w:val="20"/>
                <w:lang w:eastAsia="en-US"/>
              </w:rPr>
              <w:t>«Пернатые друзья».</w:t>
            </w:r>
          </w:p>
          <w:p w:rsidR="006679C6" w:rsidRDefault="00557321">
            <w:pPr>
              <w:spacing w:after="0" w:line="240" w:lineRule="auto"/>
              <w:rPr>
                <w:rStyle w:val="c5"/>
                <w:rFonts w:ascii="Times New Roman" w:hAnsi="Times New Roman" w:cs="Times New Roman"/>
                <w:color w:val="000000"/>
                <w:sz w:val="20"/>
                <w:szCs w:val="20"/>
              </w:rPr>
            </w:pPr>
            <w:r>
              <w:rPr>
                <w:rStyle w:val="c5"/>
                <w:rFonts w:ascii="Times New Roman" w:hAnsi="Times New Roman" w:cs="Times New Roman"/>
                <w:color w:val="000000"/>
                <w:sz w:val="20"/>
                <w:szCs w:val="20"/>
              </w:rPr>
              <w:t>Цель: способствовать формированию представлений детей о зимующих и перелётных птицах, учить отгадывать загадки,</w:t>
            </w:r>
          </w:p>
          <w:p w:rsidR="006679C6" w:rsidRDefault="00557321">
            <w:pPr>
              <w:spacing w:after="0" w:line="240" w:lineRule="auto"/>
              <w:rPr>
                <w:rFonts w:ascii="Times New Roman" w:hAnsi="Times New Roman" w:cs="Times New Roman"/>
                <w:color w:val="000000"/>
                <w:sz w:val="20"/>
                <w:szCs w:val="20"/>
              </w:rPr>
            </w:pPr>
            <w:r>
              <w:rPr>
                <w:rStyle w:val="c5"/>
                <w:rFonts w:ascii="Times New Roman" w:hAnsi="Times New Roman" w:cs="Times New Roman"/>
                <w:color w:val="000000"/>
                <w:sz w:val="20"/>
                <w:szCs w:val="20"/>
              </w:rPr>
              <w:t>развивать интерес к миру пернатых, дать представления о значении птиц для окружающей природы, формировать желание заботиться о птицах.</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(ФЭМП)</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bCs/>
                <w:sz w:val="20"/>
                <w:szCs w:val="20"/>
              </w:rPr>
              <w:t>Помораева И.А.</w:t>
            </w:r>
          </w:p>
        </w:tc>
        <w:tc>
          <w:tcPr>
            <w:tcW w:w="3204" w:type="dxa"/>
            <w:shd w:val="clear" w:color="auto" w:fill="auto"/>
          </w:tcPr>
          <w:p w:rsidR="006679C6" w:rsidRDefault="00557321">
            <w:pPr>
              <w:pStyle w:val="Default"/>
              <w:rPr>
                <w:b/>
                <w:bCs/>
                <w:sz w:val="20"/>
                <w:szCs w:val="20"/>
              </w:rPr>
            </w:pPr>
            <w:r>
              <w:rPr>
                <w:b/>
                <w:bCs/>
                <w:sz w:val="20"/>
                <w:szCs w:val="20"/>
              </w:rPr>
              <w:t>Занятие 3  стр. 39</w:t>
            </w:r>
          </w:p>
          <w:p w:rsidR="006679C6" w:rsidRDefault="00557321">
            <w:pPr>
              <w:pStyle w:val="af7"/>
              <w:shd w:val="clear" w:color="auto" w:fill="FFFFFF"/>
              <w:spacing w:after="0"/>
              <w:rPr>
                <w:color w:val="000000"/>
                <w:sz w:val="20"/>
                <w:szCs w:val="20"/>
                <w:lang w:eastAsia="en-US"/>
              </w:rPr>
            </w:pPr>
            <w:r>
              <w:rPr>
                <w:color w:val="000000"/>
                <w:sz w:val="20"/>
                <w:szCs w:val="20"/>
                <w:lang w:eastAsia="en-US"/>
              </w:rPr>
              <w:t>Учить различать одно и много движений и обозначать их количество словами </w:t>
            </w:r>
            <w:r>
              <w:rPr>
                <w:i/>
                <w:iCs/>
                <w:color w:val="000000"/>
                <w:sz w:val="20"/>
                <w:szCs w:val="20"/>
                <w:lang w:eastAsia="en-US"/>
              </w:rPr>
              <w:t>один, много.</w:t>
            </w:r>
            <w:r>
              <w:rPr>
                <w:color w:val="000000"/>
                <w:sz w:val="20"/>
                <w:szCs w:val="20"/>
                <w:lang w:eastAsia="en-US"/>
              </w:rPr>
              <w:t xml:space="preserve"> Упражнять в умении различать пространственные направления относительно себя и обозначать их словами </w:t>
            </w:r>
            <w:r>
              <w:rPr>
                <w:i/>
                <w:iCs/>
                <w:color w:val="000000"/>
                <w:sz w:val="20"/>
                <w:szCs w:val="20"/>
                <w:lang w:eastAsia="en-US"/>
              </w:rPr>
              <w:t>впереди – сзади, вверху – внизу, слева – справа.</w:t>
            </w:r>
            <w:r>
              <w:rPr>
                <w:color w:val="000000"/>
                <w:sz w:val="20"/>
                <w:szCs w:val="20"/>
                <w:lang w:eastAsia="en-US"/>
              </w:rPr>
              <w:t xml:space="preserve"> Совершенствовать умение составлять группу предметов из отдельных предметов и выделять один предмет из группы.</w:t>
            </w:r>
          </w:p>
          <w:p w:rsidR="006679C6" w:rsidRDefault="006679C6">
            <w:pPr>
              <w:spacing w:after="0"/>
              <w:rPr>
                <w:rFonts w:ascii="Times New Roman" w:hAnsi="Times New Roman" w:cs="Times New Roman"/>
                <w:b/>
                <w:lang w:eastAsia="en-US"/>
              </w:rPr>
            </w:pPr>
          </w:p>
        </w:tc>
        <w:tc>
          <w:tcPr>
            <w:tcW w:w="3203" w:type="dxa"/>
            <w:shd w:val="clear" w:color="auto" w:fill="auto"/>
          </w:tcPr>
          <w:p w:rsidR="006679C6" w:rsidRDefault="00557321">
            <w:pPr>
              <w:pStyle w:val="Default"/>
              <w:rPr>
                <w:b/>
                <w:bCs/>
                <w:sz w:val="20"/>
                <w:szCs w:val="20"/>
              </w:rPr>
            </w:pPr>
            <w:r>
              <w:rPr>
                <w:b/>
                <w:bCs/>
                <w:sz w:val="20"/>
                <w:szCs w:val="20"/>
              </w:rPr>
              <w:t>Занятие 3  стр.  50</w:t>
            </w:r>
          </w:p>
          <w:p w:rsidR="006679C6" w:rsidRDefault="00557321">
            <w:pPr>
              <w:pStyle w:val="af7"/>
              <w:shd w:val="clear" w:color="auto" w:fill="FFFFFF"/>
              <w:spacing w:after="0"/>
              <w:rPr>
                <w:color w:val="000000"/>
                <w:sz w:val="20"/>
                <w:szCs w:val="20"/>
                <w:lang w:eastAsia="en-US"/>
              </w:rPr>
            </w:pPr>
            <w:r>
              <w:rPr>
                <w:color w:val="000000"/>
                <w:sz w:val="20"/>
                <w:szCs w:val="20"/>
                <w:lang w:eastAsia="en-US"/>
              </w:rPr>
              <w:t>Упражнять в счете и отсчете предметов на слух, на ощупь (в пределах 5). Учить соотносить форму предметов с геометрическими фигурами: шаром и кубом. Развивать умение сравнивать предметы по цвету, форме, величине.</w:t>
            </w:r>
          </w:p>
          <w:p w:rsidR="006679C6" w:rsidRDefault="006679C6">
            <w:pPr>
              <w:pStyle w:val="Default"/>
            </w:pPr>
          </w:p>
        </w:tc>
        <w:tc>
          <w:tcPr>
            <w:tcW w:w="3204" w:type="dxa"/>
            <w:shd w:val="clear" w:color="auto" w:fill="auto"/>
          </w:tcPr>
          <w:p w:rsidR="006679C6" w:rsidRDefault="00557321">
            <w:pPr>
              <w:pStyle w:val="Default"/>
              <w:rPr>
                <w:b/>
                <w:bCs/>
                <w:sz w:val="20"/>
                <w:szCs w:val="20"/>
              </w:rPr>
            </w:pPr>
            <w:r>
              <w:rPr>
                <w:b/>
                <w:bCs/>
                <w:sz w:val="20"/>
                <w:szCs w:val="20"/>
              </w:rPr>
              <w:t>Занятие 3  стр. 61</w:t>
            </w:r>
          </w:p>
          <w:p w:rsidR="006679C6" w:rsidRDefault="00557321">
            <w:pPr>
              <w:pStyle w:val="af7"/>
              <w:shd w:val="clear" w:color="auto" w:fill="FFFFFF"/>
              <w:spacing w:after="0"/>
              <w:rPr>
                <w:color w:val="000000"/>
                <w:sz w:val="20"/>
                <w:szCs w:val="20"/>
                <w:lang w:eastAsia="en-US"/>
              </w:rPr>
            </w:pPr>
            <w:r>
              <w:rPr>
                <w:color w:val="000000"/>
                <w:sz w:val="20"/>
                <w:szCs w:val="20"/>
                <w:lang w:eastAsia="en-US"/>
              </w:rPr>
              <w:t>Продолжать учить понимать отношения рядом стоящих чисел в пределах 10.</w:t>
            </w:r>
          </w:p>
          <w:p w:rsidR="006679C6" w:rsidRDefault="00557321">
            <w:pPr>
              <w:pStyle w:val="af7"/>
              <w:shd w:val="clear" w:color="auto" w:fill="FFFFFF"/>
              <w:spacing w:after="0"/>
              <w:rPr>
                <w:color w:val="000000"/>
                <w:sz w:val="20"/>
                <w:szCs w:val="20"/>
                <w:lang w:eastAsia="en-US"/>
              </w:rPr>
            </w:pPr>
            <w:r>
              <w:rPr>
                <w:color w:val="000000"/>
                <w:sz w:val="20"/>
                <w:szCs w:val="20"/>
                <w:lang w:eastAsia="en-US"/>
              </w:rPr>
              <w:t>Совершенствовать умение сравнивать величину предметов по представлению.</w:t>
            </w:r>
          </w:p>
          <w:p w:rsidR="006679C6" w:rsidRDefault="00557321">
            <w:pPr>
              <w:pStyle w:val="af7"/>
              <w:shd w:val="clear" w:color="auto" w:fill="FFFFFF"/>
              <w:spacing w:after="0"/>
              <w:rPr>
                <w:color w:val="000000"/>
                <w:sz w:val="20"/>
                <w:szCs w:val="20"/>
                <w:lang w:eastAsia="en-US"/>
              </w:rPr>
            </w:pPr>
            <w:r>
              <w:rPr>
                <w:color w:val="000000"/>
                <w:sz w:val="20"/>
                <w:szCs w:val="20"/>
                <w:lang w:eastAsia="en-US"/>
              </w:rPr>
              <w:t>Закреплять умение делить круг и квадрат на две и четыре равные части, учить называть части и сравнивать целое и часть.</w:t>
            </w:r>
          </w:p>
          <w:p w:rsidR="006679C6" w:rsidRDefault="006679C6">
            <w:pPr>
              <w:pStyle w:val="Default"/>
            </w:pPr>
          </w:p>
        </w:tc>
        <w:tc>
          <w:tcPr>
            <w:tcW w:w="3204" w:type="dxa"/>
            <w:shd w:val="clear" w:color="auto" w:fill="auto"/>
          </w:tcPr>
          <w:p w:rsidR="006679C6" w:rsidRDefault="00557321">
            <w:pPr>
              <w:pStyle w:val="Default"/>
              <w:rPr>
                <w:b/>
                <w:bCs/>
                <w:sz w:val="20"/>
                <w:szCs w:val="20"/>
              </w:rPr>
            </w:pPr>
            <w:r>
              <w:rPr>
                <w:b/>
                <w:bCs/>
                <w:sz w:val="20"/>
                <w:szCs w:val="20"/>
              </w:rPr>
              <w:t>Занятие 5  стр. 147</w:t>
            </w:r>
          </w:p>
          <w:p w:rsidR="006679C6" w:rsidRDefault="00557321">
            <w:pPr>
              <w:pStyle w:val="af7"/>
              <w:shd w:val="clear" w:color="auto" w:fill="FFFFFF"/>
              <w:spacing w:after="0"/>
              <w:rPr>
                <w:color w:val="000000"/>
                <w:sz w:val="20"/>
                <w:szCs w:val="20"/>
                <w:lang w:eastAsia="en-US"/>
              </w:rPr>
            </w:pPr>
            <w:r>
              <w:rPr>
                <w:color w:val="000000"/>
                <w:sz w:val="20"/>
                <w:szCs w:val="20"/>
                <w:lang w:eastAsia="en-US"/>
              </w:rPr>
              <w:t>Продолжать учить самостоятельно составлять и решать задачи на сложение и вычитание в пределах 10.</w:t>
            </w:r>
          </w:p>
          <w:p w:rsidR="006679C6" w:rsidRDefault="00557321">
            <w:pPr>
              <w:pStyle w:val="af7"/>
              <w:shd w:val="clear" w:color="auto" w:fill="FFFFFF"/>
              <w:spacing w:after="0"/>
              <w:rPr>
                <w:color w:val="000000"/>
                <w:sz w:val="20"/>
                <w:szCs w:val="20"/>
                <w:lang w:eastAsia="en-US"/>
              </w:rPr>
            </w:pPr>
            <w:r>
              <w:rPr>
                <w:color w:val="000000"/>
                <w:sz w:val="20"/>
                <w:szCs w:val="20"/>
                <w:lang w:eastAsia="en-US"/>
              </w:rPr>
              <w:t>Упражнять в умении ориентироваться на листе бумаги в клетку. Закреплять умение составлять число из двух меньших и раскладывать его на два меньших числа в пределах 10.  Развивать внимание, память, логическое мышление.</w:t>
            </w:r>
          </w:p>
          <w:p w:rsidR="006679C6" w:rsidRDefault="00557321">
            <w:pPr>
              <w:pStyle w:val="Default"/>
              <w:rPr>
                <w:b/>
                <w:bCs/>
                <w:sz w:val="20"/>
                <w:szCs w:val="20"/>
              </w:rPr>
            </w:pPr>
            <w:r>
              <w:rPr>
                <w:b/>
                <w:bCs/>
                <w:sz w:val="20"/>
                <w:szCs w:val="20"/>
              </w:rPr>
              <w:t>Занятие 6  стр. 149</w:t>
            </w:r>
          </w:p>
          <w:p w:rsidR="006679C6" w:rsidRDefault="00557321">
            <w:pPr>
              <w:pStyle w:val="af7"/>
              <w:shd w:val="clear" w:color="auto" w:fill="FFFFFF"/>
              <w:spacing w:after="0"/>
              <w:rPr>
                <w:color w:val="000000"/>
                <w:sz w:val="20"/>
                <w:szCs w:val="20"/>
                <w:lang w:eastAsia="en-US"/>
              </w:rPr>
            </w:pPr>
            <w:r>
              <w:rPr>
                <w:color w:val="000000"/>
                <w:sz w:val="20"/>
                <w:szCs w:val="20"/>
                <w:lang w:eastAsia="en-US"/>
              </w:rPr>
              <w:t>Продолжать учить самостоятельно составлять и решать задачи на сложение и вычитание в пределах 10.</w:t>
            </w:r>
          </w:p>
          <w:p w:rsidR="006679C6" w:rsidRDefault="00557321">
            <w:pPr>
              <w:pStyle w:val="af7"/>
              <w:shd w:val="clear" w:color="auto" w:fill="FFFFFF"/>
              <w:spacing w:after="0"/>
              <w:rPr>
                <w:color w:val="000000"/>
                <w:sz w:val="20"/>
                <w:szCs w:val="20"/>
                <w:lang w:eastAsia="en-US"/>
              </w:rPr>
            </w:pPr>
            <w:r>
              <w:rPr>
                <w:color w:val="000000"/>
                <w:sz w:val="20"/>
                <w:szCs w:val="20"/>
                <w:lang w:eastAsia="en-US"/>
              </w:rPr>
              <w:t> Упражнять в умении ориентироваться на листе бумаги в клетку. Закреплять представления об объемных и плоских геометрических фигурах. Развивать внимание, память, логическое мышление.</w:t>
            </w:r>
          </w:p>
          <w:p w:rsidR="006679C6" w:rsidRDefault="006679C6">
            <w:pPr>
              <w:pStyle w:val="af7"/>
              <w:shd w:val="clear" w:color="auto" w:fill="FFFFFF"/>
              <w:spacing w:after="0"/>
              <w:rPr>
                <w:color w:val="000000"/>
                <w:sz w:val="20"/>
                <w:szCs w:val="20"/>
                <w:lang w:eastAsia="en-US"/>
              </w:rPr>
            </w:pP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Познание</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(конструирование)</w:t>
            </w:r>
          </w:p>
        </w:tc>
        <w:tc>
          <w:tcPr>
            <w:tcW w:w="3204" w:type="dxa"/>
            <w:shd w:val="clear" w:color="auto" w:fill="auto"/>
          </w:tcPr>
          <w:p w:rsidR="006679C6" w:rsidRDefault="006679C6">
            <w:pPr>
              <w:pStyle w:val="Default"/>
              <w:rPr>
                <w:b/>
                <w:bCs/>
                <w:sz w:val="20"/>
                <w:szCs w:val="20"/>
              </w:rPr>
            </w:pPr>
          </w:p>
        </w:tc>
        <w:tc>
          <w:tcPr>
            <w:tcW w:w="3203" w:type="dxa"/>
            <w:shd w:val="clear" w:color="auto" w:fill="auto"/>
          </w:tcPr>
          <w:p w:rsidR="006679C6" w:rsidRDefault="006679C6">
            <w:pPr>
              <w:pStyle w:val="Default"/>
              <w:rPr>
                <w:b/>
                <w:bCs/>
                <w:sz w:val="20"/>
                <w:szCs w:val="20"/>
              </w:rPr>
            </w:pPr>
          </w:p>
        </w:tc>
        <w:tc>
          <w:tcPr>
            <w:tcW w:w="6408" w:type="dxa"/>
            <w:gridSpan w:val="2"/>
            <w:shd w:val="clear" w:color="auto" w:fill="auto"/>
          </w:tcPr>
          <w:p w:rsidR="006679C6" w:rsidRDefault="00557321">
            <w:pPr>
              <w:pStyle w:val="Default"/>
              <w:rPr>
                <w:b/>
                <w:bCs/>
                <w:sz w:val="20"/>
                <w:szCs w:val="20"/>
              </w:rPr>
            </w:pPr>
            <w:r>
              <w:rPr>
                <w:b/>
                <w:bCs/>
                <w:sz w:val="20"/>
                <w:szCs w:val="20"/>
              </w:rPr>
              <w:t>Конструирование из бумаги «Птицы»</w:t>
            </w:r>
          </w:p>
          <w:p w:rsidR="006679C6" w:rsidRDefault="00557321">
            <w:pPr>
              <w:pStyle w:val="Default"/>
              <w:rPr>
                <w:bCs/>
                <w:sz w:val="20"/>
                <w:szCs w:val="20"/>
              </w:rPr>
            </w:pPr>
            <w:r>
              <w:rPr>
                <w:bCs/>
                <w:sz w:val="20"/>
                <w:szCs w:val="20"/>
              </w:rPr>
              <w:t>Программное содержание: Учить делать поделку , состоящую из нескольких частей, объединяя их для достижения результата. Закрепить умение вырезать силуэт птицы по контуру, складывать бумагу гармошкой. Развивать воображение, творчество, мелкую моторику, умение радоваться созданными поделками. Активизировать познавательные способности. Воспитывать доброе отношение к объектам живой природы, желание оказать посильную помощь.</w:t>
            </w:r>
          </w:p>
        </w:tc>
      </w:tr>
    </w:tbl>
    <w:p w:rsidR="006679C6" w:rsidRDefault="006679C6">
      <w:pPr>
        <w:spacing w:after="0" w:line="240" w:lineRule="auto"/>
        <w:ind w:left="142" w:right="-851" w:firstLine="566"/>
        <w:rPr>
          <w:rFonts w:ascii="Times New Roman" w:hAnsi="Times New Roman" w:cs="Times New Roman"/>
          <w:b/>
          <w:sz w:val="20"/>
          <w:szCs w:val="20"/>
        </w:rPr>
      </w:pPr>
    </w:p>
    <w:p w:rsidR="006679C6" w:rsidRDefault="00557321">
      <w:pPr>
        <w:spacing w:after="0" w:line="240" w:lineRule="auto"/>
        <w:ind w:left="142" w:right="-851" w:firstLine="566"/>
        <w:jc w:val="center"/>
        <w:rPr>
          <w:rFonts w:ascii="Times New Roman" w:hAnsi="Times New Roman" w:cs="Times New Roman"/>
          <w:b/>
          <w:szCs w:val="20"/>
        </w:rPr>
      </w:pPr>
      <w:r>
        <w:rPr>
          <w:rFonts w:ascii="Times New Roman" w:hAnsi="Times New Roman" w:cs="Times New Roman"/>
          <w:b/>
          <w:szCs w:val="20"/>
        </w:rPr>
        <w:t>«Знай и уважай ПДД»</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b/>
          <w:spacing w:val="45"/>
          <w:sz w:val="20"/>
          <w:szCs w:val="20"/>
          <w:shd w:val="clear" w:color="auto" w:fill="FFFFFF"/>
        </w:rPr>
        <w:t>Цели</w:t>
      </w:r>
      <w:r>
        <w:rPr>
          <w:rFonts w:ascii="Times New Roman" w:hAnsi="Times New Roman" w:cs="Times New Roman"/>
          <w:sz w:val="20"/>
          <w:szCs w:val="20"/>
          <w:shd w:val="clear" w:color="auto" w:fill="FFFFFF"/>
        </w:rPr>
        <w:t xml:space="preserve">: учить </w:t>
      </w:r>
      <w:r>
        <w:rPr>
          <w:rFonts w:ascii="Times New Roman" w:hAnsi="Times New Roman" w:cs="Times New Roman"/>
          <w:i/>
          <w:iCs/>
          <w:sz w:val="20"/>
          <w:szCs w:val="20"/>
          <w:shd w:val="clear" w:color="auto" w:fill="FFFFFF"/>
        </w:rPr>
        <w:t>всех детей</w:t>
      </w:r>
      <w:r>
        <w:rPr>
          <w:rFonts w:ascii="Times New Roman" w:hAnsi="Times New Roman" w:cs="Times New Roman"/>
          <w:sz w:val="20"/>
          <w:szCs w:val="20"/>
          <w:shd w:val="clear" w:color="auto" w:fill="FFFFFF"/>
        </w:rPr>
        <w:t xml:space="preserve"> соблюдать правила дорожного движения, правильно вести себя в транспорте и на дороге:</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формировать у детей </w:t>
      </w:r>
      <w:r>
        <w:rPr>
          <w:rFonts w:ascii="Times New Roman" w:hAnsi="Times New Roman" w:cs="Times New Roman"/>
          <w:i/>
          <w:iCs/>
          <w:sz w:val="20"/>
          <w:szCs w:val="20"/>
          <w:shd w:val="clear" w:color="auto" w:fill="FFFFFF"/>
        </w:rPr>
        <w:t>2-й младшей подгруппы</w:t>
      </w:r>
      <w:r>
        <w:rPr>
          <w:rFonts w:ascii="Times New Roman" w:hAnsi="Times New Roman" w:cs="Times New Roman"/>
          <w:sz w:val="20"/>
          <w:szCs w:val="20"/>
          <w:shd w:val="clear" w:color="auto" w:fill="FFFFFF"/>
        </w:rPr>
        <w:t xml:space="preserve"> элементарные представления о правилах дорожного движения; учить различать проезжую часть дороги и место перехода – «зебру»; познакомить со светофором и его цветами</w:t>
      </w:r>
      <w:r>
        <w:rPr>
          <w:rFonts w:ascii="Times New Roman" w:hAnsi="Times New Roman" w:cs="Times New Roman"/>
          <w:color w:val="000000"/>
          <w:sz w:val="20"/>
          <w:szCs w:val="20"/>
          <w:shd w:val="clear" w:color="auto" w:fill="FFFFFF"/>
        </w:rPr>
        <w:t>; формировать</w:t>
      </w:r>
      <w:r>
        <w:rPr>
          <w:rFonts w:ascii="Times New Roman" w:hAnsi="Times New Roman" w:cs="Times New Roman"/>
          <w:sz w:val="20"/>
          <w:szCs w:val="20"/>
          <w:shd w:val="clear" w:color="auto" w:fill="FFFFFF"/>
        </w:rPr>
        <w:t xml:space="preserve"> представления о транспорте и его видах: грузовом, легковом, общественном – и правилах поведения в нем;</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уточнить и обобщить знания детей </w:t>
      </w:r>
      <w:r>
        <w:rPr>
          <w:rFonts w:ascii="Times New Roman" w:hAnsi="Times New Roman" w:cs="Times New Roman"/>
          <w:i/>
          <w:iCs/>
          <w:sz w:val="20"/>
          <w:szCs w:val="20"/>
          <w:shd w:val="clear" w:color="auto" w:fill="FFFFFF"/>
        </w:rPr>
        <w:t>средней подгруппы</w:t>
      </w:r>
      <w:r>
        <w:rPr>
          <w:rFonts w:ascii="Times New Roman" w:hAnsi="Times New Roman" w:cs="Times New Roman"/>
          <w:sz w:val="20"/>
          <w:szCs w:val="20"/>
          <w:shd w:val="clear" w:color="auto" w:fill="FFFFFF"/>
        </w:rPr>
        <w:t xml:space="preserve"> о правилах дорожного движения, транспорте и его </w:t>
      </w:r>
      <w:r>
        <w:rPr>
          <w:rFonts w:ascii="Times New Roman" w:hAnsi="Times New Roman" w:cs="Times New Roman"/>
          <w:color w:val="000000"/>
          <w:sz w:val="20"/>
          <w:szCs w:val="20"/>
          <w:shd w:val="clear" w:color="auto" w:fill="FFFFFF"/>
        </w:rPr>
        <w:t xml:space="preserve">назначении, </w:t>
      </w:r>
      <w:r>
        <w:rPr>
          <w:rFonts w:ascii="Times New Roman" w:hAnsi="Times New Roman" w:cs="Times New Roman"/>
          <w:sz w:val="20"/>
          <w:szCs w:val="20"/>
          <w:shd w:val="clear" w:color="auto" w:fill="FFFFFF"/>
        </w:rPr>
        <w:t>общественном транспорте (автобус, троллейбус, маршрутное такси, поезд, самолет, пароход);</w:t>
      </w:r>
    </w:p>
    <w:p w:rsidR="006679C6" w:rsidRDefault="00557321">
      <w:pPr>
        <w:spacing w:after="0" w:line="240" w:lineRule="auto"/>
        <w:ind w:right="-851"/>
        <w:rPr>
          <w:rFonts w:ascii="Times New Roman" w:hAnsi="Times New Roman"/>
          <w:sz w:val="20"/>
          <w:szCs w:val="20"/>
          <w:highlight w:val="white"/>
        </w:rPr>
      </w:pPr>
      <w:r>
        <w:rPr>
          <w:rFonts w:ascii="Times New Roman" w:hAnsi="Times New Roman"/>
          <w:sz w:val="20"/>
          <w:szCs w:val="20"/>
          <w:shd w:val="clear" w:color="auto" w:fill="FFFFFF"/>
        </w:rPr>
        <w:t xml:space="preserve">•  расширить у детей </w:t>
      </w:r>
      <w:r>
        <w:rPr>
          <w:rFonts w:ascii="Times New Roman" w:hAnsi="Times New Roman"/>
          <w:i/>
          <w:iCs/>
          <w:sz w:val="20"/>
          <w:szCs w:val="20"/>
          <w:shd w:val="clear" w:color="auto" w:fill="FFFFFF"/>
        </w:rPr>
        <w:t xml:space="preserve">старшей и подготовительной подгрупп </w:t>
      </w:r>
      <w:r>
        <w:rPr>
          <w:rFonts w:ascii="Times New Roman" w:hAnsi="Times New Roman"/>
          <w:sz w:val="20"/>
          <w:szCs w:val="20"/>
          <w:shd w:val="clear" w:color="auto" w:fill="FFFFFF"/>
        </w:rPr>
        <w:t>знания о правилах безопасного дорожного движения в качестве пешехода и пассажира транспортного средства.</w:t>
      </w:r>
    </w:p>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Понедельник 26.04.2021                                                                                                  </w:t>
      </w:r>
      <w:r>
        <w:rPr>
          <w:rFonts w:ascii="Times New Roman" w:hAnsi="Times New Roman" w:cs="Times New Roman"/>
          <w:b/>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Тематическая неделя «Знай и уважай ПДД»</w:t>
      </w:r>
    </w:p>
    <w:tbl>
      <w:tblPr>
        <w:tblStyle w:val="af8"/>
        <w:tblW w:w="15997" w:type="dxa"/>
        <w:tblInd w:w="250" w:type="dxa"/>
        <w:tblLook w:val="04A0"/>
      </w:tblPr>
      <w:tblGrid>
        <w:gridCol w:w="1345"/>
        <w:gridCol w:w="665"/>
        <w:gridCol w:w="2081"/>
        <w:gridCol w:w="2090"/>
        <w:gridCol w:w="2083"/>
        <w:gridCol w:w="2156"/>
        <w:gridCol w:w="1166"/>
        <w:gridCol w:w="1116"/>
        <w:gridCol w:w="370"/>
        <w:gridCol w:w="1000"/>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245"/>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6679C6">
            <w:pPr>
              <w:spacing w:after="0" w:line="240" w:lineRule="auto"/>
              <w:ind w:right="-108"/>
              <w:rPr>
                <w:rFonts w:ascii="Times New Roman" w:hAnsi="Times New Roman" w:cs="Times New Roman"/>
                <w:sz w:val="18"/>
                <w:szCs w:val="20"/>
              </w:rPr>
            </w:pPr>
          </w:p>
        </w:tc>
        <w:tc>
          <w:tcPr>
            <w:tcW w:w="2335"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1. Ситуативная беседа о грузовом транспорте</w:t>
            </w:r>
            <w:r>
              <w:rPr>
                <w:rFonts w:ascii="Times New Roman" w:hAnsi="Times New Roman" w:cs="Times New Roman"/>
                <w:color w:val="000000"/>
                <w:sz w:val="18"/>
              </w:rPr>
              <w:t xml:space="preserve"> «Что возят в грузовиках?». Чтение произведения А. Барто «Грузовик»</w:t>
            </w:r>
          </w:p>
          <w:p w:rsidR="006679C6" w:rsidRDefault="00557321">
            <w:pPr>
              <w:pStyle w:val="ParagraphStyle"/>
              <w:rPr>
                <w:rFonts w:ascii="Times New Roman" w:hAnsi="Times New Roman" w:cs="Times New Roman"/>
                <w:sz w:val="18"/>
              </w:rPr>
            </w:pPr>
            <w:r>
              <w:rPr>
                <w:rFonts w:ascii="Times New Roman" w:hAnsi="Times New Roman" w:cs="Times New Roman"/>
                <w:sz w:val="18"/>
              </w:rPr>
              <w:t>2. Слушание: «Мишка пришел в гости»</w:t>
            </w:r>
          </w:p>
          <w:p w:rsidR="006679C6" w:rsidRDefault="00557321">
            <w:pPr>
              <w:pStyle w:val="ParagraphStyle"/>
              <w:rPr>
                <w:rFonts w:ascii="Times New Roman" w:hAnsi="Times New Roman" w:cs="Times New Roman"/>
                <w:i/>
                <w:iCs/>
                <w:sz w:val="18"/>
              </w:rPr>
            </w:pPr>
            <w:r>
              <w:rPr>
                <w:rFonts w:ascii="Times New Roman" w:hAnsi="Times New Roman" w:cs="Times New Roman"/>
                <w:i/>
                <w:iCs/>
                <w:sz w:val="18"/>
              </w:rPr>
              <w:t>(муз. М. Раухвергера).</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Рассматривание игрушечной грузовой машины</w:t>
            </w:r>
          </w:p>
        </w:tc>
        <w:tc>
          <w:tcPr>
            <w:tcW w:w="467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«Что такое транспорт? Для чего транспорт нужен человеку? Какие виды автомобилей вы знаете? Какие марки легковых машин вы знаете? Чем отличаются легковые и грузовые машины? Какие машины называют специальным</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транспортом?» </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на тему «Дорожные знаки».</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 xml:space="preserve">2. Аппликация на тему «Знаки на нашей улице». </w:t>
            </w:r>
          </w:p>
        </w:tc>
        <w:tc>
          <w:tcPr>
            <w:tcW w:w="2263"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Подвижная игра «Кто тише» с …………………………….</w:t>
            </w:r>
          </w:p>
          <w:p w:rsidR="006679C6" w:rsidRDefault="00557321">
            <w:pPr>
              <w:pStyle w:val="ParagraphStyle"/>
              <w:rPr>
                <w:rFonts w:ascii="Times New Roman" w:hAnsi="Times New Roman" w:cs="Times New Roman"/>
                <w:sz w:val="18"/>
              </w:rPr>
            </w:pPr>
            <w:r>
              <w:rPr>
                <w:rFonts w:ascii="Times New Roman" w:hAnsi="Times New Roman" w:cs="Times New Roman"/>
                <w:sz w:val="18"/>
              </w:rPr>
              <w:t>Упражнять в ходьбе на носках в указанном направлении</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о работе автобуса, такси, троллейбуса, трамвая с ……………………..……..</w:t>
            </w:r>
          </w:p>
        </w:tc>
      </w:tr>
      <w:tr w:rsidR="006679C6">
        <w:trPr>
          <w:trHeight w:val="349"/>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color w:val="000000"/>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Игры детей со строительным материалом: строительство гаража и бензоколонки для машин</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тематического альбома «Какие бывают автомобили».</w:t>
            </w:r>
          </w:p>
        </w:tc>
        <w:tc>
          <w:tcPr>
            <w:tcW w:w="2337" w:type="dxa"/>
            <w:vMerge/>
            <w:shd w:val="clear" w:color="auto" w:fill="auto"/>
          </w:tcPr>
          <w:p w:rsidR="006679C6" w:rsidRDefault="006679C6">
            <w:pPr>
              <w:pStyle w:val="ParagraphStyle"/>
              <w:rPr>
                <w:rFonts w:ascii="Times New Roman" w:hAnsi="Times New Roman" w:cs="Times New Roman"/>
                <w:color w:val="000000"/>
                <w:sz w:val="18"/>
              </w:rPr>
            </w:pPr>
          </w:p>
        </w:tc>
        <w:tc>
          <w:tcPr>
            <w:tcW w:w="2263" w:type="dxa"/>
            <w:gridSpan w:val="2"/>
            <w:vMerge/>
            <w:shd w:val="clear" w:color="auto" w:fill="auto"/>
          </w:tcPr>
          <w:p w:rsidR="006679C6" w:rsidRDefault="006679C6">
            <w:pPr>
              <w:pStyle w:val="af5"/>
              <w:spacing w:after="0" w:line="240" w:lineRule="auto"/>
              <w:ind w:left="53"/>
              <w:rPr>
                <w:rFonts w:ascii="Times New Roman" w:hAnsi="Times New Roman" w:cs="Times New Roman"/>
                <w:sz w:val="20"/>
                <w:szCs w:val="20"/>
              </w:rPr>
            </w:pPr>
          </w:p>
        </w:tc>
        <w:tc>
          <w:tcPr>
            <w:tcW w:w="2280" w:type="dxa"/>
            <w:gridSpan w:val="3"/>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r>
      <w:tr w:rsidR="006679C6">
        <w:trPr>
          <w:trHeight w:val="54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2335"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«Крепко держит руль шофер».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продолжать знакомить с работой шофера</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Рисование мелками </w:t>
            </w:r>
            <w:r>
              <w:rPr>
                <w:rFonts w:ascii="Times New Roman" w:hAnsi="Times New Roman" w:cs="Times New Roman"/>
                <w:sz w:val="18"/>
              </w:rPr>
              <w:br/>
              <w:t>на асфальте: рельсы, самолет, окна автобуса</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Малоподвижная игра «Раздувайся, шар, лети, под машину не попади!».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Игры с кеглями. </w:t>
            </w:r>
            <w:r>
              <w:rPr>
                <w:rFonts w:ascii="Times New Roman" w:hAnsi="Times New Roman" w:cs="Times New Roman"/>
                <w:spacing w:val="45"/>
                <w:sz w:val="18"/>
              </w:rPr>
              <w:t>Цель</w:t>
            </w:r>
            <w:r>
              <w:rPr>
                <w:rFonts w:ascii="Times New Roman" w:hAnsi="Times New Roman" w:cs="Times New Roman"/>
                <w:spacing w:val="-15"/>
                <w:sz w:val="18"/>
              </w:rPr>
              <w:t xml:space="preserve">: </w:t>
            </w:r>
            <w:r>
              <w:rPr>
                <w:rFonts w:ascii="Times New Roman" w:hAnsi="Times New Roman" w:cs="Times New Roman"/>
                <w:sz w:val="18"/>
              </w:rPr>
              <w:t xml:space="preserve">учить сбивать кегли мячом </w:t>
            </w:r>
          </w:p>
          <w:p w:rsidR="006679C6" w:rsidRDefault="00557321">
            <w:pPr>
              <w:pStyle w:val="ParagraphStyle"/>
              <w:rPr>
                <w:rFonts w:ascii="Times New Roman" w:hAnsi="Times New Roman" w:cs="Times New Roman"/>
                <w:sz w:val="18"/>
              </w:rPr>
            </w:pPr>
            <w:r>
              <w:rPr>
                <w:rFonts w:ascii="Times New Roman" w:hAnsi="Times New Roman" w:cs="Times New Roman"/>
                <w:sz w:val="18"/>
              </w:rPr>
              <w:t>3. Создание ручейка с помощью лопат и палочек.</w:t>
            </w:r>
          </w:p>
        </w:tc>
        <w:tc>
          <w:tcPr>
            <w:tcW w:w="4675"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Наблюдение за изменениями, происходящими в природе</w:t>
            </w:r>
            <w:r>
              <w:rPr>
                <w:rFonts w:ascii="Times New Roman" w:hAnsi="Times New Roman" w:cs="Times New Roman"/>
                <w:i/>
                <w:iCs/>
                <w:sz w:val="18"/>
              </w:rPr>
              <w:t xml:space="preserve">. </w:t>
            </w:r>
            <w:r>
              <w:rPr>
                <w:rFonts w:ascii="Times New Roman" w:hAnsi="Times New Roman" w:cs="Times New Roman"/>
                <w:spacing w:val="45"/>
                <w:sz w:val="18"/>
              </w:rPr>
              <w:t>Цели</w:t>
            </w:r>
            <w:r>
              <w:rPr>
                <w:rFonts w:ascii="Times New Roman" w:hAnsi="Times New Roman" w:cs="Times New Roman"/>
                <w:sz w:val="18"/>
              </w:rPr>
              <w:t>: активизировать интерес к изучению природы, к жизни растений и животных.</w:t>
            </w:r>
          </w:p>
        </w:tc>
        <w:tc>
          <w:tcPr>
            <w:tcW w:w="2263"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 «Попади в круг» 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развивать у детей умение метать в цель; ловкость; глазомер</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 «Посчитай машины» с …………..</w:t>
            </w:r>
          </w:p>
        </w:tc>
        <w:tc>
          <w:tcPr>
            <w:tcW w:w="114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p>
          <w:p w:rsidR="006679C6" w:rsidRDefault="00557321">
            <w:pPr>
              <w:pStyle w:val="ParagraphStyle"/>
              <w:rPr>
                <w:rFonts w:ascii="Times New Roman" w:hAnsi="Times New Roman" w:cs="Times New Roman"/>
                <w:sz w:val="18"/>
              </w:rPr>
            </w:pPr>
            <w:r>
              <w:rPr>
                <w:rFonts w:ascii="Times New Roman" w:hAnsi="Times New Roman" w:cs="Times New Roman"/>
                <w:sz w:val="18"/>
              </w:rPr>
              <w:t>"Как я провёл выходные"с ……………</w:t>
            </w:r>
          </w:p>
        </w:tc>
      </w:tr>
      <w:tr w:rsidR="006679C6">
        <w:trPr>
          <w:trHeight w:val="174"/>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«Чай-чай, выручай»</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«Заправка».</w:t>
            </w:r>
          </w:p>
        </w:tc>
        <w:tc>
          <w:tcPr>
            <w:tcW w:w="2263" w:type="dxa"/>
            <w:gridSpan w:val="2"/>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139" w:type="dxa"/>
            <w:gridSpan w:val="2"/>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141"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ФР</w:t>
            </w:r>
          </w:p>
        </w:tc>
        <w:tc>
          <w:tcPr>
            <w:tcW w:w="13890" w:type="dxa"/>
            <w:gridSpan w:val="9"/>
            <w:shd w:val="clear" w:color="auto" w:fill="auto"/>
          </w:tcPr>
          <w:p w:rsidR="006679C6" w:rsidRDefault="00557321">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Физкультминутка по стихотворению Я. Пишумова «Машины». [6, с. 83]</w:t>
            </w:r>
          </w:p>
        </w:tc>
      </w:tr>
      <w:tr w:rsidR="006679C6">
        <w:trPr>
          <w:trHeight w:val="1065"/>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6679C6">
            <w:pPr>
              <w:spacing w:after="0" w:line="240" w:lineRule="auto"/>
              <w:ind w:right="-108"/>
              <w:rPr>
                <w:rFonts w:ascii="Times New Roman" w:hAnsi="Times New Roman" w:cs="Times New Roman"/>
                <w:sz w:val="18"/>
                <w:szCs w:val="20"/>
              </w:rPr>
            </w:pPr>
          </w:p>
        </w:tc>
        <w:tc>
          <w:tcPr>
            <w:tcW w:w="2335" w:type="dxa"/>
            <w:vMerge w:val="restart"/>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1. Пение: «Машина» </w:t>
            </w:r>
            <w:r>
              <w:rPr>
                <w:rFonts w:ascii="Times New Roman" w:hAnsi="Times New Roman" w:cs="Times New Roman"/>
                <w:i/>
                <w:iCs/>
                <w:sz w:val="18"/>
              </w:rPr>
              <w:t xml:space="preserve">(муз. </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Т. Попатенко),</w:t>
            </w:r>
            <w:r>
              <w:rPr>
                <w:rFonts w:ascii="Times New Roman" w:hAnsi="Times New Roman" w:cs="Times New Roman"/>
                <w:sz w:val="18"/>
              </w:rPr>
              <w:t xml:space="preserve"> «Самолет»</w:t>
            </w:r>
          </w:p>
          <w:p w:rsidR="006679C6" w:rsidRDefault="00557321">
            <w:pPr>
              <w:pStyle w:val="ParagraphStyle"/>
              <w:rPr>
                <w:rFonts w:ascii="Times New Roman" w:hAnsi="Times New Roman" w:cs="Times New Roman"/>
                <w:i/>
                <w:iCs/>
                <w:sz w:val="18"/>
              </w:rPr>
            </w:pPr>
            <w:r>
              <w:rPr>
                <w:rFonts w:ascii="Times New Roman" w:hAnsi="Times New Roman" w:cs="Times New Roman"/>
                <w:i/>
                <w:iCs/>
                <w:sz w:val="18"/>
              </w:rPr>
              <w:t>(муз. Е. Тиличеевой)</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2. Сюжетно-ролевая игра «Шоферы»</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Презентация для детей "Специальный транспорт". Цель: расширять представления детей о значении транспорта.</w:t>
            </w:r>
          </w:p>
        </w:tc>
        <w:tc>
          <w:tcPr>
            <w:tcW w:w="467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«Какие бывают переходы? Почему нельзя ждать транспорт, стоя на краю тротуара?»</w:t>
            </w:r>
          </w:p>
        </w:tc>
        <w:tc>
          <w:tcPr>
            <w:tcW w:w="2263"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навыков ходьбы по уменьшенной</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опоре с ……………………………</w:t>
            </w:r>
          </w:p>
        </w:tc>
        <w:tc>
          <w:tcPr>
            <w:tcW w:w="2280" w:type="dxa"/>
            <w:gridSpan w:val="3"/>
            <w:vMerge w:val="restart"/>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Мимическое упражнение «Езда в переполненном автобусе» </w:t>
            </w:r>
            <w:r>
              <w:rPr>
                <w:rFonts w:ascii="Times New Roman" w:hAnsi="Times New Roman" w:cs="Times New Roman"/>
                <w:i/>
                <w:iCs/>
                <w:sz w:val="18"/>
              </w:rPr>
              <w:t>с ……………………………….</w:t>
            </w:r>
          </w:p>
        </w:tc>
      </w:tr>
      <w:tr w:rsidR="006679C6">
        <w:trPr>
          <w:trHeight w:val="135"/>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sz w:val="18"/>
              </w:rPr>
            </w:pPr>
          </w:p>
        </w:tc>
        <w:tc>
          <w:tcPr>
            <w:tcW w:w="7012"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Совместная лепка из пластилина машин: легковой, пожарной, грузовой</w:t>
            </w:r>
          </w:p>
        </w:tc>
        <w:tc>
          <w:tcPr>
            <w:tcW w:w="2263" w:type="dxa"/>
            <w:gridSpan w:val="2"/>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2280" w:type="dxa"/>
            <w:gridSpan w:val="3"/>
            <w:vMerge/>
            <w:shd w:val="clear" w:color="auto" w:fill="auto"/>
          </w:tcPr>
          <w:p w:rsidR="006679C6" w:rsidRDefault="006679C6">
            <w:pPr>
              <w:pStyle w:val="ParagraphStyle"/>
              <w:spacing w:line="264" w:lineRule="auto"/>
              <w:rPr>
                <w:rFonts w:ascii="Times New Roman" w:hAnsi="Times New Roman" w:cs="Times New Roman"/>
                <w:sz w:val="20"/>
              </w:rPr>
            </w:pPr>
          </w:p>
        </w:tc>
      </w:tr>
      <w:tr w:rsidR="006679C6">
        <w:trPr>
          <w:trHeight w:val="2463"/>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«Весна – самое березовое время».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xml:space="preserve">: показать измене-ния, происходящие с де-ревьями весной, учить отличать березу от других деревьев </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«Пое-дем в лес».</w:t>
            </w:r>
            <w:r>
              <w:rPr>
                <w:rFonts w:ascii="Times New Roman" w:hAnsi="Times New Roman" w:cs="Times New Roman"/>
                <w:spacing w:val="45"/>
                <w:sz w:val="18"/>
              </w:rPr>
              <w:t>Цель</w:t>
            </w:r>
            <w:r>
              <w:rPr>
                <w:rFonts w:ascii="Times New Roman" w:hAnsi="Times New Roman" w:cs="Times New Roman"/>
                <w:sz w:val="18"/>
              </w:rPr>
              <w:t>: уточ-нить названия деревьев, развивать умение ориенти-роваться в пространстве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машина-ми.  </w:t>
            </w:r>
            <w:r>
              <w:rPr>
                <w:rFonts w:ascii="Times New Roman" w:hAnsi="Times New Roman" w:cs="Times New Roman"/>
                <w:spacing w:val="45"/>
                <w:sz w:val="18"/>
              </w:rPr>
              <w:t>Цели</w:t>
            </w:r>
            <w:r>
              <w:rPr>
                <w:rFonts w:ascii="Times New Roman" w:hAnsi="Times New Roman" w:cs="Times New Roman"/>
                <w:sz w:val="18"/>
              </w:rPr>
              <w:t>: обратить вни-мание детей на разные ви-ды машин; помочь отыс-кать похожие машины, выяснить их назначение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«Найди свой домик»</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ветром и облаками. </w:t>
            </w: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ь: продол-жать учить описывать увиденные явления природы, выде-лять в наблюдаемых объектах характерные признаки.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«Голубь».</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Дидактическая игра «Наоборот». </w:t>
            </w:r>
            <w:r>
              <w:rPr>
                <w:rFonts w:ascii="Times New Roman" w:hAnsi="Times New Roman" w:cs="Times New Roman"/>
                <w:color w:val="000000"/>
                <w:spacing w:val="45"/>
                <w:sz w:val="18"/>
                <w:shd w:val="clear" w:color="auto" w:fill="FFFFFF"/>
              </w:rPr>
              <w:t>Цель</w:t>
            </w:r>
            <w:r>
              <w:rPr>
                <w:rFonts w:ascii="Times New Roman" w:hAnsi="Times New Roman" w:cs="Times New Roman"/>
                <w:sz w:val="18"/>
              </w:rPr>
              <w:t>: развивать у детей сообразительность, быстроту мышления.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Игра в лото «Дорожные знаки». </w:t>
            </w:r>
            <w:r>
              <w:rPr>
                <w:rFonts w:ascii="Times New Roman" w:hAnsi="Times New Roman" w:cs="Times New Roman"/>
                <w:spacing w:val="45"/>
                <w:sz w:val="18"/>
              </w:rPr>
              <w:t>Цели</w:t>
            </w:r>
            <w:r>
              <w:rPr>
                <w:rFonts w:ascii="Times New Roman" w:hAnsi="Times New Roman" w:cs="Times New Roman"/>
                <w:sz w:val="18"/>
              </w:rPr>
              <w:t>: закрепить знания о дорожных знаках; развивать внимание и память</w:t>
            </w: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 «Назови составные части транспорта» с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 «Какой фигуры</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не хватает?»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9"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«Придумай другое слово» с ……………</w:t>
            </w:r>
          </w:p>
        </w:tc>
        <w:tc>
          <w:tcPr>
            <w:tcW w:w="114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"Что я видел по дороге в детский сад".с …………..</w:t>
            </w: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Консультация «Дорожная азбука»</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Вторник  27.04.2021                                                                                                                    </w:t>
      </w:r>
      <w:r>
        <w:rPr>
          <w:rFonts w:ascii="Times New Roman" w:hAnsi="Times New Roman" w:cs="Times New Roman"/>
          <w:b/>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Тематическая неделя «Знай и уважай ПДД»</w:t>
      </w:r>
    </w:p>
    <w:tbl>
      <w:tblPr>
        <w:tblStyle w:val="af8"/>
        <w:tblW w:w="15997" w:type="dxa"/>
        <w:tblInd w:w="250" w:type="dxa"/>
        <w:tblLook w:val="04A0"/>
      </w:tblPr>
      <w:tblGrid>
        <w:gridCol w:w="1319"/>
        <w:gridCol w:w="650"/>
        <w:gridCol w:w="1995"/>
        <w:gridCol w:w="1999"/>
        <w:gridCol w:w="2067"/>
        <w:gridCol w:w="2067"/>
        <w:gridCol w:w="1413"/>
        <w:gridCol w:w="1370"/>
        <w:gridCol w:w="326"/>
        <w:gridCol w:w="866"/>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3105"/>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«Что</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такое светофор? Зачем нужен светофор?». </w:t>
            </w:r>
            <w:r>
              <w:rPr>
                <w:rFonts w:ascii="Times New Roman" w:hAnsi="Times New Roman" w:cs="Times New Roman"/>
                <w:spacing w:val="45"/>
                <w:sz w:val="18"/>
              </w:rPr>
              <w:t>Цель</w:t>
            </w:r>
            <w:r>
              <w:rPr>
                <w:rFonts w:ascii="Times New Roman" w:hAnsi="Times New Roman" w:cs="Times New Roman"/>
                <w:sz w:val="18"/>
              </w:rPr>
              <w:t>: дать детям понятие о светофоре, сигналах светофора, его назначении.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Проигрывание ситуации «Если б не было светофора…» </w:t>
            </w:r>
          </w:p>
          <w:p w:rsidR="006679C6" w:rsidRDefault="00557321">
            <w:pPr>
              <w:pStyle w:val="ParagraphStyle"/>
              <w:rPr>
                <w:rFonts w:ascii="Times New Roman" w:hAnsi="Times New Roman" w:cs="Times New Roman"/>
                <w:sz w:val="18"/>
              </w:rPr>
            </w:pPr>
            <w:r>
              <w:rPr>
                <w:rFonts w:ascii="Times New Roman" w:hAnsi="Times New Roman" w:cs="Times New Roman"/>
                <w:sz w:val="18"/>
              </w:rPr>
              <w:t>3. Рассматривание книг с иллюстрациями светофора.</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воспитывать стремление к бережному, аккуратному обращению с книгами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Ситуативный разговор по вопросам: «На каком виде транспорта вы любите путешествовать? Почему? Куда можно поехать на поезде?».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Постройка гаражей для машин из крупного стро-ительного материала.</w:t>
            </w:r>
          </w:p>
          <w:p w:rsidR="006679C6" w:rsidRDefault="00557321">
            <w:pPr>
              <w:pStyle w:val="ParagraphStyle"/>
              <w:rPr>
                <w:rFonts w:ascii="Times New Roman" w:hAnsi="Times New Roman" w:cs="Times New Roman"/>
                <w:sz w:val="18"/>
              </w:rPr>
            </w:pPr>
            <w:r>
              <w:rPr>
                <w:rFonts w:ascii="Times New Roman" w:hAnsi="Times New Roman" w:cs="Times New Roman"/>
                <w:sz w:val="18"/>
              </w:rPr>
              <w:t>3. Труд: уборка кубиков на место после игры</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«Надо ли быть послушным ребенком? Почему? Мож-но ли играть на дороге? Что может произойти?».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Игры с мозаикой, паз-лами «Сложи свой любимый вид транспорта».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по вопросам: «Что такое дорога? Из каких элементов состоит дорога? </w:t>
            </w:r>
            <w:r>
              <w:rPr>
                <w:rFonts w:ascii="Times New Roman" w:hAnsi="Times New Roman" w:cs="Times New Roman"/>
                <w:i/>
                <w:iCs/>
                <w:sz w:val="18"/>
              </w:rPr>
              <w:t>(Проезжей части, тротуара, обочины,</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 xml:space="preserve">разделительной полосы.) </w:t>
            </w:r>
            <w:r>
              <w:rPr>
                <w:rFonts w:ascii="Times New Roman" w:hAnsi="Times New Roman" w:cs="Times New Roman"/>
                <w:sz w:val="18"/>
              </w:rPr>
              <w:t xml:space="preserve">Для чего предназначен каждый из элементов? Что такое тротуар?» </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Раскрашивание рисунка автобусной остановки.</w:t>
            </w: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Развитие у ………….</w:t>
            </w:r>
          </w:p>
          <w:p w:rsidR="006679C6" w:rsidRDefault="00557321">
            <w:pPr>
              <w:pStyle w:val="ParagraphStyle"/>
              <w:rPr>
                <w:rFonts w:ascii="Times New Roman" w:hAnsi="Times New Roman" w:cs="Times New Roman"/>
                <w:sz w:val="18"/>
              </w:rPr>
            </w:pPr>
            <w:r>
              <w:rPr>
                <w:rFonts w:ascii="Times New Roman" w:hAnsi="Times New Roman" w:cs="Times New Roman"/>
                <w:sz w:val="18"/>
              </w:rPr>
              <w:t>умения соотносить предмет</w:t>
            </w:r>
          </w:p>
          <w:p w:rsidR="006679C6" w:rsidRDefault="00557321">
            <w:pPr>
              <w:pStyle w:val="ParagraphStyle"/>
              <w:rPr>
                <w:rFonts w:ascii="Times New Roman" w:hAnsi="Times New Roman" w:cs="Times New Roman"/>
                <w:sz w:val="18"/>
              </w:rPr>
            </w:pPr>
            <w:r>
              <w:rPr>
                <w:rFonts w:ascii="Times New Roman" w:hAnsi="Times New Roman" w:cs="Times New Roman"/>
                <w:sz w:val="18"/>
              </w:rPr>
              <w:t>с изоб-</w:t>
            </w:r>
            <w:r>
              <w:rPr>
                <w:rFonts w:ascii="Times New Roman" w:hAnsi="Times New Roman" w:cs="Times New Roman"/>
                <w:sz w:val="18"/>
              </w:rPr>
              <w:br/>
              <w:t>ражением с помощью игры «Найди такой же»</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«Кто</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больше вспомнит?» </w:t>
            </w:r>
            <w:r>
              <w:rPr>
                <w:rFonts w:ascii="Times New Roman" w:hAnsi="Times New Roman" w:cs="Times New Roman"/>
                <w:sz w:val="18"/>
              </w:rPr>
              <w:br/>
              <w:t>с …………..</w:t>
            </w:r>
          </w:p>
        </w:tc>
        <w:tc>
          <w:tcPr>
            <w:tcW w:w="1139"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Составление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рассказов на тему «Что я видел на улице, когда шел в детский сад»</w:t>
            </w:r>
          </w:p>
        </w:tc>
        <w:tc>
          <w:tcPr>
            <w:tcW w:w="114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 «Мозаика» с ………….... Цель: формировать умение работать по графической инструкции</w:t>
            </w:r>
          </w:p>
        </w:tc>
      </w:tr>
      <w:tr w:rsidR="006679C6">
        <w:trPr>
          <w:trHeight w:val="3416"/>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«Как называют людей, идущих по улице? Кто такие пассажиры? Какие правила должны соблюдать пассажиры А пешеходы?»</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Повторение правил передвижения по улице вместе с воспитателем</w:t>
            </w:r>
          </w:p>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 xml:space="preserve">3. Сюжетно-ролевая игра «Мы –пассажиры». </w:t>
            </w:r>
            <w:r>
              <w:rPr>
                <w:rFonts w:ascii="Times New Roman" w:hAnsi="Times New Roman" w:cs="Times New Roman"/>
                <w:spacing w:val="45"/>
                <w:sz w:val="18"/>
              </w:rPr>
              <w:t>Цель</w:t>
            </w:r>
            <w:r>
              <w:rPr>
                <w:rFonts w:ascii="Times New Roman" w:hAnsi="Times New Roman" w:cs="Times New Roman"/>
                <w:sz w:val="18"/>
              </w:rPr>
              <w:t xml:space="preserve">: закрепить знание правил поведения в общественном транспорте; развивать внимание, усидчивость </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на тему «Чем автобус отличается от троллейбуса?».</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«Жадный кот».</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Труд: сбор веточек, камешков на участке, выкладывание </w:t>
            </w:r>
            <w:r>
              <w:rPr>
                <w:rFonts w:ascii="Times New Roman" w:hAnsi="Times New Roman" w:cs="Times New Roman"/>
                <w:sz w:val="18"/>
              </w:rPr>
              <w:br/>
              <w:t>из них различных видов транспорта (поезд, лодочка, трамвай и т. д.)</w:t>
            </w:r>
          </w:p>
          <w:p w:rsidR="006679C6" w:rsidRDefault="00557321">
            <w:pPr>
              <w:pStyle w:val="ParagraphStyle"/>
              <w:rPr>
                <w:rFonts w:ascii="Times New Roman" w:hAnsi="Times New Roman" w:cs="Times New Roman"/>
                <w:sz w:val="18"/>
              </w:rPr>
            </w:pPr>
            <w:r>
              <w:rPr>
                <w:rFonts w:ascii="Times New Roman" w:hAnsi="Times New Roman" w:cs="Times New Roman"/>
                <w:sz w:val="18"/>
              </w:rPr>
              <w:t>4. Малоподвижная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«На шоссе». </w:t>
            </w:r>
            <w:r>
              <w:rPr>
                <w:rFonts w:ascii="Times New Roman" w:hAnsi="Times New Roman" w:cs="Times New Roman"/>
                <w:spacing w:val="45"/>
                <w:sz w:val="18"/>
              </w:rPr>
              <w:t>Цель</w:t>
            </w:r>
            <w:r>
              <w:rPr>
                <w:rFonts w:ascii="Times New Roman" w:hAnsi="Times New Roman" w:cs="Times New Roman"/>
                <w:sz w:val="18"/>
              </w:rPr>
              <w:t>: активизировать</w:t>
            </w:r>
          </w:p>
          <w:p w:rsidR="006679C6" w:rsidRDefault="00557321">
            <w:pPr>
              <w:pStyle w:val="ParagraphStyle"/>
              <w:rPr>
                <w:rFonts w:ascii="Times New Roman" w:hAnsi="Times New Roman" w:cs="Times New Roman"/>
                <w:sz w:val="18"/>
              </w:rPr>
            </w:pPr>
            <w:r>
              <w:rPr>
                <w:rFonts w:ascii="Times New Roman" w:hAnsi="Times New Roman" w:cs="Times New Roman"/>
                <w:sz w:val="18"/>
              </w:rPr>
              <w:t>координацию слов с движениями.</w:t>
            </w:r>
          </w:p>
          <w:p w:rsidR="006679C6" w:rsidRDefault="006679C6">
            <w:pPr>
              <w:pStyle w:val="ParagraphStyle"/>
              <w:rPr>
                <w:rFonts w:ascii="Times New Roman" w:hAnsi="Times New Roman" w:cs="Times New Roman"/>
                <w:sz w:val="18"/>
              </w:rPr>
            </w:pP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одуванчиком.  </w:t>
            </w:r>
            <w:r>
              <w:rPr>
                <w:rFonts w:ascii="Times New Roman" w:hAnsi="Times New Roman" w:cs="Times New Roman"/>
                <w:spacing w:val="45"/>
                <w:sz w:val="18"/>
              </w:rPr>
              <w:t>Цели</w:t>
            </w:r>
            <w:r>
              <w:rPr>
                <w:rFonts w:ascii="Times New Roman" w:hAnsi="Times New Roman" w:cs="Times New Roman"/>
                <w:sz w:val="18"/>
              </w:rPr>
              <w:t>: углубить и конкретизиро-вать представления детей об условиях жизни растений; закреплять знания о строении одуванчика; развивать наблюдательность.</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Подвижные игры «Перебежки», «Автобус»</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Исследовательская деятельность: Накрыть траву стеклянной баночкой (на солнце и в тени). На солнце на тенках банки появится конденсат, а та, что в тени, останется чистой. Сделать выводы.</w:t>
            </w:r>
          </w:p>
          <w:p w:rsidR="006679C6" w:rsidRDefault="00557321">
            <w:pPr>
              <w:pStyle w:val="ParagraphStyle"/>
              <w:rPr>
                <w:rFonts w:ascii="Times New Roman" w:hAnsi="Times New Roman" w:cs="Times New Roman"/>
                <w:sz w:val="18"/>
              </w:rPr>
            </w:pPr>
            <w:r>
              <w:rPr>
                <w:rFonts w:ascii="Times New Roman" w:hAnsi="Times New Roman" w:cs="Times New Roman"/>
                <w:sz w:val="18"/>
              </w:rPr>
              <w:t>2. Малоподвижная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«Море волнуется».</w:t>
            </w: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Игра «Кто больше действий назовёт»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активизировать ис-пользование  в речи глаголов</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«Какой формы части машины». Цель: закреплять знания детей о частях машины, их форме.</w:t>
            </w:r>
          </w:p>
        </w:tc>
        <w:tc>
          <w:tcPr>
            <w:tcW w:w="1139"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знаний о признаках весны</w:t>
            </w:r>
          </w:p>
          <w:p w:rsidR="006679C6" w:rsidRDefault="00557321">
            <w:pPr>
              <w:pStyle w:val="ParagraphStyle"/>
              <w:rPr>
                <w:rFonts w:ascii="Times New Roman" w:hAnsi="Times New Roman" w:cs="Times New Roman"/>
                <w:sz w:val="18"/>
              </w:rPr>
            </w:pPr>
            <w:r>
              <w:rPr>
                <w:rFonts w:ascii="Times New Roman" w:hAnsi="Times New Roman" w:cs="Times New Roman"/>
                <w:sz w:val="18"/>
              </w:rPr>
              <w:t>у …………..</w:t>
            </w:r>
          </w:p>
        </w:tc>
        <w:tc>
          <w:tcPr>
            <w:tcW w:w="114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 «Изобрази капитана» 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учить с помощью мимики и жестов изображать капитана морского судна</w:t>
            </w:r>
          </w:p>
          <w:p w:rsidR="006679C6" w:rsidRDefault="006679C6">
            <w:pPr>
              <w:pStyle w:val="ParagraphStyle"/>
              <w:rPr>
                <w:rFonts w:ascii="Times New Roman" w:hAnsi="Times New Roman" w:cs="Times New Roman"/>
                <w:sz w:val="18"/>
              </w:rPr>
            </w:pP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ФР</w:t>
            </w:r>
          </w:p>
        </w:tc>
        <w:tc>
          <w:tcPr>
            <w:tcW w:w="13890" w:type="dxa"/>
            <w:gridSpan w:val="9"/>
            <w:shd w:val="clear" w:color="auto" w:fill="auto"/>
          </w:tcPr>
          <w:p w:rsidR="006679C6" w:rsidRDefault="00557321">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Гимнастика после сна по стихотворению С. Михалкова «Скверная история» [6, с. 85]</w:t>
            </w:r>
          </w:p>
        </w:tc>
      </w:tr>
      <w:tr w:rsidR="006679C6">
        <w:trPr>
          <w:trHeight w:val="2484"/>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shd w:val="clear" w:color="auto" w:fill="FFFFFF"/>
              <w:rPr>
                <w:rFonts w:ascii="Times New Roman" w:hAnsi="Times New Roman" w:cs="Times New Roman"/>
                <w:color w:val="000000"/>
                <w:sz w:val="18"/>
              </w:rPr>
            </w:pPr>
            <w:r>
              <w:rPr>
                <w:rFonts w:ascii="Times New Roman" w:hAnsi="Times New Roman" w:cs="Times New Roman"/>
                <w:sz w:val="18"/>
              </w:rPr>
              <w:t xml:space="preserve">1. </w:t>
            </w:r>
            <w:r>
              <w:rPr>
                <w:rFonts w:ascii="Times New Roman" w:hAnsi="Times New Roman" w:cs="Times New Roman"/>
                <w:color w:val="000000"/>
                <w:sz w:val="18"/>
              </w:rPr>
              <w:t>Рассматривание игрушечного паровоза.</w:t>
            </w:r>
          </w:p>
          <w:p w:rsidR="006679C6" w:rsidRDefault="00557321">
            <w:pPr>
              <w:pStyle w:val="ParagraphStyle"/>
              <w:shd w:val="clear" w:color="auto" w:fill="FFFFFF"/>
              <w:rPr>
                <w:rFonts w:ascii="Times New Roman" w:hAnsi="Times New Roman" w:cs="Times New Roman"/>
                <w:color w:val="000000"/>
                <w:sz w:val="18"/>
              </w:rPr>
            </w:pPr>
            <w:r>
              <w:rPr>
                <w:rFonts w:ascii="Times New Roman" w:hAnsi="Times New Roman" w:cs="Times New Roman"/>
                <w:color w:val="000000"/>
                <w:sz w:val="18"/>
              </w:rPr>
              <w:t>2. Беседа «Путешествовал ли ты на поезде? Расскажи о своей поездке».</w:t>
            </w:r>
          </w:p>
          <w:p w:rsidR="006679C6" w:rsidRDefault="00557321">
            <w:pPr>
              <w:pStyle w:val="ParagraphStyle"/>
              <w:rPr>
                <w:rFonts w:ascii="Times New Roman" w:hAnsi="Times New Roman" w:cs="Times New Roman"/>
                <w:i/>
                <w:iCs/>
                <w:color w:val="000000"/>
                <w:sz w:val="18"/>
              </w:rPr>
            </w:pPr>
            <w:r>
              <w:rPr>
                <w:rFonts w:ascii="Times New Roman" w:hAnsi="Times New Roman" w:cs="Times New Roman"/>
                <w:color w:val="000000"/>
                <w:sz w:val="18"/>
              </w:rPr>
              <w:t xml:space="preserve">3. Пение «Поезд» </w:t>
            </w:r>
            <w:r>
              <w:rPr>
                <w:rFonts w:ascii="Times New Roman" w:hAnsi="Times New Roman" w:cs="Times New Roman"/>
                <w:i/>
                <w:iCs/>
                <w:color w:val="000000"/>
                <w:sz w:val="18"/>
              </w:rPr>
              <w:t xml:space="preserve">(муз. </w:t>
            </w:r>
          </w:p>
          <w:p w:rsidR="006679C6" w:rsidRDefault="00557321">
            <w:pPr>
              <w:pStyle w:val="ParagraphStyle"/>
              <w:rPr>
                <w:rFonts w:ascii="Times New Roman" w:hAnsi="Times New Roman" w:cs="Times New Roman"/>
                <w:i/>
                <w:iCs/>
                <w:color w:val="000000"/>
                <w:sz w:val="18"/>
              </w:rPr>
            </w:pPr>
            <w:r>
              <w:rPr>
                <w:rFonts w:ascii="Times New Roman" w:hAnsi="Times New Roman" w:cs="Times New Roman"/>
                <w:i/>
                <w:iCs/>
                <w:color w:val="000000"/>
                <w:sz w:val="18"/>
              </w:rPr>
              <w:t>Н. Метлова).</w:t>
            </w:r>
          </w:p>
          <w:p w:rsidR="006679C6" w:rsidRDefault="00557321">
            <w:pPr>
              <w:pStyle w:val="ParagraphStyle"/>
              <w:shd w:val="clear" w:color="auto" w:fill="FFFFFF"/>
              <w:rPr>
                <w:rFonts w:ascii="Times New Roman" w:hAnsi="Times New Roman" w:cs="Times New Roman"/>
                <w:i/>
                <w:iCs/>
                <w:color w:val="000000"/>
                <w:sz w:val="18"/>
              </w:rPr>
            </w:pPr>
            <w:r>
              <w:rPr>
                <w:rFonts w:ascii="Times New Roman" w:hAnsi="Times New Roman" w:cs="Times New Roman"/>
                <w:sz w:val="18"/>
              </w:rPr>
              <w:t>4. Рассматривание сюжетной картины «Улица города».</w:t>
            </w: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Сюжетно-ролевая игра «Пешеходы». </w:t>
            </w:r>
            <w:r>
              <w:rPr>
                <w:rFonts w:ascii="Times New Roman" w:hAnsi="Times New Roman" w:cs="Times New Roman"/>
                <w:spacing w:val="45"/>
                <w:sz w:val="18"/>
              </w:rPr>
              <w:t>Цель</w:t>
            </w:r>
            <w:r>
              <w:rPr>
                <w:rFonts w:ascii="Times New Roman" w:hAnsi="Times New Roman" w:cs="Times New Roman"/>
                <w:sz w:val="18"/>
              </w:rPr>
              <w:t>: формировать знания об обязанностях пешеходов, о том, где разрешается/ запрещается ходить, правилах перехода в установленных местах</w:t>
            </w:r>
          </w:p>
          <w:p w:rsidR="006679C6" w:rsidRDefault="00557321">
            <w:pPr>
              <w:pStyle w:val="ParagraphStyle"/>
              <w:shd w:val="clear" w:color="auto" w:fill="FFFFFF"/>
              <w:rPr>
                <w:rFonts w:ascii="Times New Roman" w:hAnsi="Times New Roman" w:cs="Times New Roman"/>
                <w:color w:val="000000"/>
                <w:sz w:val="18"/>
              </w:rPr>
            </w:pPr>
            <w:r>
              <w:rPr>
                <w:rFonts w:ascii="Times New Roman" w:hAnsi="Times New Roman" w:cs="Times New Roman"/>
                <w:color w:val="000000"/>
                <w:sz w:val="18"/>
              </w:rPr>
              <w:t>2. Рисование карандашами вагончиков поезда.</w:t>
            </w:r>
          </w:p>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3. Игры с «железной дорогой».</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«Кого называют пешеходом? Какие правила поведения на тротуаре вы знаете? Зачем их надо соблюдать?».</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Аппликация на тему «Автобус». </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Сюжетно-ролевая игра «Автосалон».  Цель: закреплять умение детей согласовывать свои действия с действиями партнеров</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Рисование дорожных знаков, транспортных средств.</w:t>
            </w: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Исполнение «Песенки самолета, трактора» с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Загадывание загадок о транспорте </w:t>
            </w:r>
          </w:p>
          <w:p w:rsidR="006679C6" w:rsidRDefault="00557321">
            <w:pPr>
              <w:pStyle w:val="ParagraphStyle"/>
              <w:rPr>
                <w:rFonts w:ascii="Times New Roman" w:hAnsi="Times New Roman" w:cs="Times New Roman"/>
                <w:sz w:val="18"/>
              </w:rPr>
            </w:pPr>
            <w:r>
              <w:rPr>
                <w:rFonts w:ascii="Times New Roman" w:hAnsi="Times New Roman" w:cs="Times New Roman"/>
                <w:sz w:val="18"/>
              </w:rPr>
              <w:t>……………</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развивать логическое мышление, память</w:t>
            </w:r>
          </w:p>
        </w:tc>
        <w:tc>
          <w:tcPr>
            <w:tcW w:w="2280"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«Опиши, мы отгадаем» 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учить составлять небольшие описательные рассказы о различных видах транспорта</w:t>
            </w:r>
          </w:p>
        </w:tc>
      </w:tr>
      <w:tr w:rsidR="006679C6">
        <w:trPr>
          <w:trHeight w:val="2277"/>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Подвижная игра «Мы шоферы». </w:t>
            </w:r>
            <w:r>
              <w:rPr>
                <w:rFonts w:ascii="Times New Roman" w:hAnsi="Times New Roman" w:cs="Times New Roman"/>
                <w:color w:val="000000"/>
                <w:spacing w:val="45"/>
                <w:sz w:val="18"/>
                <w:shd w:val="clear" w:color="auto" w:fill="FFFFFF"/>
              </w:rPr>
              <w:t>Цель</w:t>
            </w:r>
            <w:r>
              <w:rPr>
                <w:rFonts w:ascii="Times New Roman" w:hAnsi="Times New Roman" w:cs="Times New Roman"/>
                <w:sz w:val="18"/>
              </w:rPr>
              <w:t>: закреплять знания о труде шофера, учить ориентироваться на местности.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Игры с песком и игрушками «Дороги для машин» (создание прямых и волнистых линий)</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кучевы-ми облаками. </w:t>
            </w: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и: расширять, углублять знания о природе, умение видеть красоту весенней природы; развивать фантазию</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Сюжетно-ролевая игра </w:t>
            </w:r>
            <w:r>
              <w:rPr>
                <w:rFonts w:ascii="Times New Roman" w:hAnsi="Times New Roman" w:cs="Times New Roman"/>
                <w:color w:val="000000"/>
                <w:sz w:val="18"/>
              </w:rPr>
              <w:t xml:space="preserve">«Транспорт». </w:t>
            </w:r>
            <w:r>
              <w:rPr>
                <w:rFonts w:ascii="Times New Roman" w:hAnsi="Times New Roman" w:cs="Times New Roman"/>
                <w:color w:val="000000"/>
                <w:spacing w:val="45"/>
                <w:sz w:val="18"/>
                <w:shd w:val="clear" w:color="auto" w:fill="FFFFFF"/>
              </w:rPr>
              <w:t>Цель</w:t>
            </w:r>
            <w:r>
              <w:rPr>
                <w:rFonts w:ascii="Times New Roman" w:hAnsi="Times New Roman" w:cs="Times New Roman"/>
                <w:sz w:val="18"/>
              </w:rPr>
              <w:t>: учить детей согласовывать действия</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Трудовая деятельность: полив кустарников и цветов.</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«Кто дальше прыгнет»</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Дидактическая игра </w:t>
            </w:r>
          </w:p>
          <w:p w:rsidR="006679C6" w:rsidRDefault="00557321">
            <w:pPr>
              <w:pStyle w:val="ParagraphStyle"/>
              <w:rPr>
                <w:rFonts w:ascii="Times New Roman" w:hAnsi="Times New Roman" w:cs="Times New Roman"/>
                <w:sz w:val="18"/>
              </w:rPr>
            </w:pPr>
            <w:r>
              <w:rPr>
                <w:rFonts w:ascii="Times New Roman" w:hAnsi="Times New Roman" w:cs="Times New Roman"/>
                <w:sz w:val="18"/>
              </w:rPr>
              <w:t>«О чем я сказала?».</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Постройка автодороги из песка.</w:t>
            </w: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«Во саду ли, в огороде». Цель: закреплять знание овощей и фруктов с …………..</w:t>
            </w:r>
          </w:p>
        </w:tc>
        <w:tc>
          <w:tcPr>
            <w:tcW w:w="1132"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Упражнение «На что</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похожи</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облака?» с …………..</w:t>
            </w:r>
          </w:p>
        </w:tc>
        <w:tc>
          <w:tcPr>
            <w:tcW w:w="1139"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на тему «Что мы видели на</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улице»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4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Упражнять ………….. в употреблении слов, обозначающих материал, из которого сделан предмет. </w:t>
            </w: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Консультация «Ум на кончиках пальцев»</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Среда 28.04.2021                                                                                                                    </w:t>
      </w:r>
      <w:r>
        <w:rPr>
          <w:rFonts w:ascii="Times New Roman" w:hAnsi="Times New Roman" w:cs="Times New Roman"/>
          <w:b/>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Тематическая неделя «Знай и уважай ПДД»</w:t>
      </w:r>
    </w:p>
    <w:tbl>
      <w:tblPr>
        <w:tblStyle w:val="af8"/>
        <w:tblW w:w="15997" w:type="dxa"/>
        <w:tblInd w:w="250" w:type="dxa"/>
        <w:tblLook w:val="04A0"/>
      </w:tblPr>
      <w:tblGrid>
        <w:gridCol w:w="1315"/>
        <w:gridCol w:w="647"/>
        <w:gridCol w:w="2009"/>
        <w:gridCol w:w="1960"/>
        <w:gridCol w:w="1932"/>
        <w:gridCol w:w="2032"/>
        <w:gridCol w:w="1200"/>
        <w:gridCol w:w="1600"/>
        <w:gridCol w:w="375"/>
        <w:gridCol w:w="1002"/>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977"/>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«Какой вид транспорта ты знаешь? Чем отличается трамвай от автобуса? На чем ты едешь в детский сад (к бабушке; на дачу)?»</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иллю-страций с изображением автобуса, троллейбуса.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Изготовление светофора </w:t>
            </w:r>
            <w:r>
              <w:rPr>
                <w:rFonts w:ascii="Times New Roman" w:hAnsi="Times New Roman" w:cs="Times New Roman"/>
                <w:sz w:val="18"/>
              </w:rPr>
              <w:br/>
              <w:t>из бросового материала.</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Игры в «Центре ПДД» с использованием мелких игрушек: машинок, человечков.</w:t>
            </w:r>
          </w:p>
        </w:tc>
        <w:tc>
          <w:tcPr>
            <w:tcW w:w="2338" w:type="dxa"/>
            <w:shd w:val="clear" w:color="auto" w:fill="auto"/>
          </w:tcPr>
          <w:p w:rsidR="006679C6" w:rsidRDefault="00557321">
            <w:pPr>
              <w:pStyle w:val="ParagraphStyle"/>
              <w:shd w:val="clear" w:color="auto" w:fill="FFFFFF"/>
              <w:rPr>
                <w:rFonts w:ascii="Times New Roman" w:hAnsi="Times New Roman" w:cs="Times New Roman"/>
                <w:color w:val="000000"/>
                <w:sz w:val="18"/>
              </w:rPr>
            </w:pPr>
            <w:r>
              <w:rPr>
                <w:rFonts w:ascii="Times New Roman" w:hAnsi="Times New Roman" w:cs="Times New Roman"/>
                <w:color w:val="000000"/>
                <w:sz w:val="18"/>
              </w:rPr>
              <w:t>1. Составление рассказа из личного опыта «Как я путешествовал на…».</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Обведение картинок </w:t>
            </w:r>
          </w:p>
          <w:p w:rsidR="006679C6" w:rsidRDefault="00557321">
            <w:pPr>
              <w:pStyle w:val="ParagraphStyle"/>
              <w:rPr>
                <w:rFonts w:ascii="Times New Roman" w:hAnsi="Times New Roman" w:cs="Times New Roman"/>
                <w:sz w:val="18"/>
              </w:rPr>
            </w:pPr>
            <w:r>
              <w:rPr>
                <w:rFonts w:ascii="Times New Roman" w:hAnsi="Times New Roman" w:cs="Times New Roman"/>
                <w:sz w:val="18"/>
              </w:rPr>
              <w:t>(«обводок») из серии «Транспорт», дорисовывание деталей.</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Разучивание пословиц: «Тише едешь – дальше будешь»; «Ехал прямо, да попал в яму»; «Опасайся бед, пока их нет».</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Изготовление атрибутов для игр по ПДД.</w:t>
            </w:r>
          </w:p>
          <w:p w:rsidR="006679C6" w:rsidRDefault="00557321">
            <w:pPr>
              <w:pStyle w:val="ParagraphStyle"/>
              <w:rPr>
                <w:rFonts w:ascii="Times New Roman" w:hAnsi="Times New Roman" w:cs="Times New Roman"/>
                <w:sz w:val="18"/>
              </w:rPr>
            </w:pPr>
            <w:r>
              <w:rPr>
                <w:rFonts w:ascii="Times New Roman" w:hAnsi="Times New Roman" w:cs="Times New Roman"/>
                <w:sz w:val="18"/>
              </w:rPr>
              <w:t>3. Настольно-печатные игры «Перекресток»; «На дороге»</w:t>
            </w: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«Покажем куклам, как надо переходить дорогу» с ……………</w:t>
            </w:r>
          </w:p>
        </w:tc>
        <w:tc>
          <w:tcPr>
            <w:tcW w:w="1132"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Дидактическое упражнение «Сложи узор» с …………..</w:t>
            </w:r>
          </w:p>
        </w:tc>
        <w:tc>
          <w:tcPr>
            <w:tcW w:w="1139"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 «Стоп, иди» с …………..</w:t>
            </w:r>
          </w:p>
        </w:tc>
        <w:tc>
          <w:tcPr>
            <w:tcW w:w="114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«Преврати геометрические фигуры в предметы» с …………...</w:t>
            </w:r>
          </w:p>
        </w:tc>
      </w:tr>
      <w:tr w:rsidR="006679C6">
        <w:trPr>
          <w:trHeight w:val="2484"/>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работой плоскостного светофора и его сигналами. </w:t>
            </w:r>
            <w:r>
              <w:rPr>
                <w:rFonts w:ascii="Times New Roman" w:hAnsi="Times New Roman" w:cs="Times New Roman"/>
                <w:spacing w:val="45"/>
                <w:sz w:val="18"/>
              </w:rPr>
              <w:t>Цель</w:t>
            </w:r>
            <w:r>
              <w:rPr>
                <w:rFonts w:ascii="Times New Roman" w:hAnsi="Times New Roman" w:cs="Times New Roman"/>
                <w:sz w:val="18"/>
              </w:rPr>
              <w:t>: закреплять знания о светофоре, его назначении, сигналах светофора.</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Игра «Светофор». </w:t>
            </w:r>
            <w:r>
              <w:rPr>
                <w:rFonts w:ascii="Times New Roman" w:hAnsi="Times New Roman" w:cs="Times New Roman"/>
                <w:spacing w:val="45"/>
                <w:sz w:val="18"/>
              </w:rPr>
              <w:t>Цель</w:t>
            </w:r>
            <w:r>
              <w:rPr>
                <w:rFonts w:ascii="Times New Roman" w:hAnsi="Times New Roman" w:cs="Times New Roman"/>
                <w:sz w:val="18"/>
              </w:rPr>
              <w:t>: закреплять знания детей о сигналах светофора, развивать внимательность</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грозой. </w:t>
            </w:r>
          </w:p>
          <w:p w:rsidR="006679C6" w:rsidRDefault="00557321">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ь: учить видеть и устанавливать связь одних явлений природы с другими.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 игра «Что это значит?».</w:t>
            </w:r>
          </w:p>
          <w:p w:rsidR="006679C6" w:rsidRDefault="00557321">
            <w:pPr>
              <w:pStyle w:val="ParagraphStyle"/>
              <w:rPr>
                <w:rFonts w:ascii="Times New Roman" w:hAnsi="Times New Roman" w:cs="Times New Roman"/>
                <w:sz w:val="18"/>
              </w:rPr>
            </w:pPr>
            <w:r>
              <w:rPr>
                <w:rFonts w:ascii="Times New Roman" w:hAnsi="Times New Roman" w:cs="Times New Roman"/>
                <w:sz w:val="18"/>
              </w:rPr>
              <w:t>3. Трудовая деятельность: собирание песка в песоч-ницу с использованием больших детских грузовых машин, совочков</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дождем.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формировать представления о зависи-мости сезонных изменений в живой и неживой приро-де; расширять словарный запас; развивать связную разговорную речь.</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 игра «Красочки».</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Подвижная игра «Удочка».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Посадка саженцев и семян цветов на клумбах.</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«Совушка-сова».</w:t>
            </w: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Ситуативная беседа по вопросам: «Какие бывают машины? </w:t>
            </w:r>
            <w:r>
              <w:rPr>
                <w:rFonts w:ascii="Times New Roman" w:hAnsi="Times New Roman" w:cs="Times New Roman"/>
                <w:sz w:val="18"/>
              </w:rPr>
              <w:br/>
              <w:t xml:space="preserve">Из каких частей состоит машина?» </w:t>
            </w:r>
            <w:r>
              <w:rPr>
                <w:rFonts w:ascii="Times New Roman" w:hAnsi="Times New Roman" w:cs="Times New Roman"/>
                <w:sz w:val="18"/>
              </w:rPr>
              <w:br/>
              <w:t>с …………..</w:t>
            </w:r>
          </w:p>
        </w:tc>
        <w:tc>
          <w:tcPr>
            <w:tcW w:w="1132"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Артикуляционная гимнастика </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 xml:space="preserve">«Веселый – грустный» </w:t>
            </w:r>
            <w:r>
              <w:rPr>
                <w:rFonts w:ascii="Times New Roman" w:hAnsi="Times New Roman" w:cs="Times New Roman"/>
                <w:color w:val="000000"/>
                <w:sz w:val="18"/>
              </w:rPr>
              <w:br/>
              <w:t>с …………..</w:t>
            </w:r>
          </w:p>
          <w:p w:rsidR="006679C6" w:rsidRDefault="00557321">
            <w:pPr>
              <w:pStyle w:val="ParagraphStyle"/>
              <w:rPr>
                <w:rFonts w:ascii="Times New Roman" w:hAnsi="Times New Roman" w:cs="Times New Roman"/>
                <w:color w:val="000000"/>
                <w:sz w:val="18"/>
              </w:rPr>
            </w:pPr>
            <w:r>
              <w:rPr>
                <w:rFonts w:ascii="Times New Roman" w:hAnsi="Times New Roman" w:cs="Times New Roman"/>
                <w:spacing w:val="45"/>
                <w:sz w:val="18"/>
              </w:rPr>
              <w:t>Цель</w:t>
            </w:r>
            <w:r>
              <w:rPr>
                <w:rFonts w:ascii="Times New Roman" w:hAnsi="Times New Roman" w:cs="Times New Roman"/>
                <w:color w:val="000000"/>
                <w:sz w:val="18"/>
              </w:rPr>
              <w:t>: развивать речевой аппарат</w:t>
            </w:r>
          </w:p>
        </w:tc>
        <w:tc>
          <w:tcPr>
            <w:tcW w:w="1139"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Д/упр «Хватит ли?». Цель: упражнять ………….. в умении видеть ра-венство и неравенство групп предметов разного размера</w:t>
            </w:r>
          </w:p>
        </w:tc>
        <w:tc>
          <w:tcPr>
            <w:tcW w:w="114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p>
          <w:p w:rsidR="006679C6" w:rsidRDefault="00557321">
            <w:pPr>
              <w:pStyle w:val="ParagraphStyle"/>
              <w:rPr>
                <w:rFonts w:ascii="Times New Roman" w:hAnsi="Times New Roman" w:cs="Times New Roman"/>
                <w:sz w:val="18"/>
              </w:rPr>
            </w:pPr>
            <w:r>
              <w:rPr>
                <w:rFonts w:ascii="Times New Roman" w:hAnsi="Times New Roman" w:cs="Times New Roman"/>
                <w:sz w:val="18"/>
              </w:rPr>
              <w:t>«Мое отно-шение к другим лю-дям» с …………..</w:t>
            </w: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ХЭР</w:t>
            </w:r>
          </w:p>
        </w:tc>
        <w:tc>
          <w:tcPr>
            <w:tcW w:w="13890" w:type="dxa"/>
            <w:gridSpan w:val="9"/>
            <w:shd w:val="clear" w:color="auto" w:fill="auto"/>
          </w:tcPr>
          <w:p w:rsidR="006679C6" w:rsidRDefault="00557321">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Слушание перед сном музыкальной композиции «Колыбельная песенка» Г. Свиридова</w:t>
            </w:r>
          </w:p>
        </w:tc>
      </w:tr>
      <w:tr w:rsidR="006679C6">
        <w:trPr>
          <w:trHeight w:val="2755"/>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Рисование на тему «Светофор». </w:t>
            </w:r>
            <w:r>
              <w:rPr>
                <w:rFonts w:ascii="Times New Roman" w:hAnsi="Times New Roman" w:cs="Times New Roman"/>
                <w:spacing w:val="45"/>
                <w:sz w:val="18"/>
              </w:rPr>
              <w:t>Цель</w:t>
            </w:r>
            <w:r>
              <w:rPr>
                <w:rFonts w:ascii="Times New Roman" w:hAnsi="Times New Roman" w:cs="Times New Roman"/>
                <w:color w:val="000000"/>
                <w:sz w:val="18"/>
              </w:rPr>
              <w:t xml:space="preserve">: учить изображать круглую фор-му – сигналы светофора, </w:t>
            </w:r>
            <w:r>
              <w:rPr>
                <w:rFonts w:ascii="Times New Roman" w:hAnsi="Times New Roman" w:cs="Times New Roman"/>
                <w:color w:val="000000"/>
                <w:sz w:val="18"/>
              </w:rPr>
              <w:br/>
              <w:t>закрашивать форму в соответствующие цвета; правильно пользоваться кистью.</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Игры с песком, машина-ми: «Постройка гаража (стоянки) для машин».</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вовлекать в коллективную деятельность</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Игра «Переход» (выкладывать переход из палочек, учитывая расстояние между ними).</w:t>
            </w:r>
          </w:p>
          <w:p w:rsidR="006679C6" w:rsidRDefault="00557321">
            <w:pPr>
              <w:pStyle w:val="ParagraphStyle"/>
              <w:rPr>
                <w:rFonts w:ascii="Times New Roman" w:hAnsi="Times New Roman" w:cs="Times New Roman"/>
                <w:sz w:val="18"/>
              </w:rPr>
            </w:pPr>
            <w:r>
              <w:rPr>
                <w:rFonts w:ascii="Times New Roman" w:hAnsi="Times New Roman" w:cs="Times New Roman"/>
                <w:sz w:val="18"/>
              </w:rPr>
              <w:t>2. Хороводная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«Вышли дети в садик».</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закрепить умение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действовать согласно тексту стихотворения</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Знакомство с приметами: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Дождь, начавшийся крупными каплями, перестанет быстрее, чем начавшийся мелкими.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Если весной сверкает молния, а грома не слышно, лето будет сухое </w:t>
            </w:r>
          </w:p>
          <w:p w:rsidR="006679C6" w:rsidRDefault="00557321">
            <w:pPr>
              <w:pStyle w:val="ParagraphStyle"/>
              <w:rPr>
                <w:rFonts w:ascii="Times New Roman" w:hAnsi="Times New Roman" w:cs="Times New Roman"/>
                <w:sz w:val="18"/>
              </w:rPr>
            </w:pPr>
            <w:r>
              <w:rPr>
                <w:rFonts w:ascii="Times New Roman" w:hAnsi="Times New Roman" w:cs="Times New Roman"/>
                <w:sz w:val="18"/>
              </w:rPr>
              <w:t>2. Обведение трафаретов с различными видами машин, закрашивание силуэтов машин.</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Дидактическая игра «Бывает – не бывает».</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Игры со строительным материалом: строим «Детский парк». Цель: упражнять детей в создании знакомых сооружений по памяти и представлению</w:t>
            </w:r>
          </w:p>
        </w:tc>
        <w:tc>
          <w:tcPr>
            <w:tcW w:w="226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«Чего не хватает» 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закрепить знание о частях автомашины</w:t>
            </w:r>
          </w:p>
        </w:tc>
        <w:tc>
          <w:tcPr>
            <w:tcW w:w="1139"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Дидактическое упражнение «Сложи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узор» </w:t>
            </w:r>
            <w:r>
              <w:rPr>
                <w:rFonts w:ascii="Times New Roman" w:hAnsi="Times New Roman" w:cs="Times New Roman"/>
                <w:sz w:val="18"/>
              </w:rPr>
              <w:br/>
              <w:t>с …………..</w:t>
            </w:r>
          </w:p>
        </w:tc>
        <w:tc>
          <w:tcPr>
            <w:tcW w:w="114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«Мозаика». Цель: формировать умение работать по графической инструкции ……………</w:t>
            </w:r>
          </w:p>
        </w:tc>
      </w:tr>
      <w:tr w:rsidR="006679C6">
        <w:trPr>
          <w:trHeight w:val="2898"/>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2335"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Беседа по вопросам: «Где летает самолет? Из каких частей состоит самолет?».</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2. Игра «Угадай, куда ле-теть». </w:t>
            </w:r>
            <w:r>
              <w:rPr>
                <w:rFonts w:ascii="Times New Roman" w:hAnsi="Times New Roman" w:cs="Times New Roman"/>
                <w:spacing w:val="45"/>
                <w:sz w:val="18"/>
              </w:rPr>
              <w:t>Цель</w:t>
            </w:r>
            <w:r>
              <w:rPr>
                <w:rFonts w:ascii="Times New Roman" w:hAnsi="Times New Roman" w:cs="Times New Roman"/>
                <w:color w:val="000000"/>
                <w:sz w:val="18"/>
              </w:rPr>
              <w:t>: учить дей-ствовать по команде, фор-мировать умение ориенти-роваться в пространстве</w:t>
            </w:r>
          </w:p>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 xml:space="preserve">3. Подвижная игра «Поезд». </w:t>
            </w:r>
            <w:r>
              <w:rPr>
                <w:rFonts w:ascii="Times New Roman" w:hAnsi="Times New Roman" w:cs="Times New Roman"/>
                <w:spacing w:val="45"/>
                <w:sz w:val="18"/>
              </w:rPr>
              <w:t>Цель</w:t>
            </w:r>
            <w:r>
              <w:rPr>
                <w:rFonts w:ascii="Times New Roman" w:hAnsi="Times New Roman" w:cs="Times New Roman"/>
                <w:sz w:val="18"/>
              </w:rPr>
              <w:t xml:space="preserve">: закрепить умение ходить и бегать друг за другом небольшими группами </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«Что такое переход? Зачем он нужен?».</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 xml:space="preserve">2. </w:t>
            </w:r>
            <w:r>
              <w:rPr>
                <w:rFonts w:ascii="Times New Roman" w:hAnsi="Times New Roman" w:cs="Times New Roman"/>
                <w:sz w:val="18"/>
              </w:rPr>
              <w:t xml:space="preserve">Наблюдение «Легковой автомобиль».  </w:t>
            </w:r>
            <w:r>
              <w:rPr>
                <w:rFonts w:ascii="Times New Roman" w:hAnsi="Times New Roman" w:cs="Times New Roman"/>
                <w:spacing w:val="45"/>
                <w:sz w:val="18"/>
              </w:rPr>
              <w:t>Цель</w:t>
            </w:r>
            <w:r>
              <w:rPr>
                <w:rFonts w:ascii="Times New Roman" w:hAnsi="Times New Roman" w:cs="Times New Roman"/>
                <w:sz w:val="18"/>
              </w:rPr>
              <w:t>: уточнить представление о легковом автомобиле, его основных частях</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Подвижная игра «Само-</w:t>
            </w:r>
            <w:r>
              <w:rPr>
                <w:rFonts w:ascii="Times New Roman" w:hAnsi="Times New Roman" w:cs="Times New Roman"/>
                <w:sz w:val="18"/>
              </w:rPr>
              <w:br/>
              <w:t xml:space="preserve">леты». </w:t>
            </w:r>
            <w:r>
              <w:rPr>
                <w:rFonts w:ascii="Times New Roman" w:hAnsi="Times New Roman" w:cs="Times New Roman"/>
                <w:spacing w:val="45"/>
                <w:sz w:val="18"/>
              </w:rPr>
              <w:t>Цель</w:t>
            </w:r>
            <w:r>
              <w:rPr>
                <w:rFonts w:ascii="Times New Roman" w:hAnsi="Times New Roman" w:cs="Times New Roman"/>
                <w:sz w:val="18"/>
              </w:rPr>
              <w:t>: учить действовать по сигналу.</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4. Игра «Пароход» </w:t>
            </w:r>
          </w:p>
          <w:p w:rsidR="006679C6" w:rsidRDefault="00557321">
            <w:pPr>
              <w:pStyle w:val="ParagraphStyle"/>
              <w:rPr>
                <w:rFonts w:ascii="Times New Roman" w:hAnsi="Times New Roman" w:cs="Times New Roman"/>
                <w:sz w:val="18"/>
              </w:rPr>
            </w:pPr>
            <w:r>
              <w:rPr>
                <w:rFonts w:ascii="Times New Roman" w:hAnsi="Times New Roman" w:cs="Times New Roman"/>
                <w:sz w:val="18"/>
              </w:rPr>
              <w:t>(строительный материал)</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Решение проблемных ситуаций: «Как правильно переходить дорогу», «Игры на дорогах» и др.</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Катание на самокате. </w:t>
            </w:r>
          </w:p>
          <w:p w:rsidR="006679C6" w:rsidRDefault="00557321">
            <w:pPr>
              <w:pStyle w:val="ParagraphStyle"/>
              <w:rPr>
                <w:rFonts w:ascii="Times New Roman" w:hAnsi="Times New Roman" w:cs="Times New Roman"/>
                <w:sz w:val="18"/>
              </w:rPr>
            </w:pPr>
            <w:r>
              <w:rPr>
                <w:rFonts w:ascii="Times New Roman" w:hAnsi="Times New Roman" w:cs="Times New Roman"/>
                <w:sz w:val="18"/>
              </w:rPr>
              <w:t>3. Трудовая деятельность: сбор на участке веток, листьев.</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Работа в цветнике: оформление бордюров.</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«Поездка на поезде».</w:t>
            </w:r>
          </w:p>
        </w:tc>
        <w:tc>
          <w:tcPr>
            <w:tcW w:w="226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Музыкально-дидакти-ческое 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«Поезд» 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учить двигаться топающим шагом, ускоряя и замедляя движения в соответствии с темпом музыки</w:t>
            </w:r>
          </w:p>
        </w:tc>
        <w:tc>
          <w:tcPr>
            <w:tcW w:w="1139"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 «Собери целое из частей»</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4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«Наоборот»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Четверг 29.04.2021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Тематическая неделя «Знай и уважай ПДД»</w:t>
      </w:r>
    </w:p>
    <w:tbl>
      <w:tblPr>
        <w:tblStyle w:val="af8"/>
        <w:tblW w:w="15997" w:type="dxa"/>
        <w:tblInd w:w="250" w:type="dxa"/>
        <w:tblLook w:val="04A0"/>
      </w:tblPr>
      <w:tblGrid>
        <w:gridCol w:w="1319"/>
        <w:gridCol w:w="650"/>
        <w:gridCol w:w="2024"/>
        <w:gridCol w:w="2141"/>
        <w:gridCol w:w="1974"/>
        <w:gridCol w:w="2046"/>
        <w:gridCol w:w="1370"/>
        <w:gridCol w:w="1125"/>
        <w:gridCol w:w="388"/>
        <w:gridCol w:w="1035"/>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2113"/>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Музыкально-дидактическая игра «В машине». </w:t>
            </w:r>
            <w:r>
              <w:rPr>
                <w:rFonts w:ascii="Times New Roman" w:hAnsi="Times New Roman" w:cs="Times New Roman"/>
                <w:spacing w:val="45"/>
                <w:sz w:val="18"/>
              </w:rPr>
              <w:t>Цель</w:t>
            </w:r>
            <w:r>
              <w:rPr>
                <w:rFonts w:ascii="Times New Roman" w:hAnsi="Times New Roman" w:cs="Times New Roman"/>
                <w:sz w:val="18"/>
              </w:rPr>
              <w:t xml:space="preserve">: учить напевать песню, крутя руль (бубен или кольцо </w:t>
            </w:r>
          </w:p>
          <w:p w:rsidR="006679C6" w:rsidRDefault="00557321">
            <w:pPr>
              <w:pStyle w:val="ParagraphStyle"/>
              <w:rPr>
                <w:rFonts w:ascii="Times New Roman" w:hAnsi="Times New Roman" w:cs="Times New Roman"/>
                <w:sz w:val="18"/>
              </w:rPr>
            </w:pPr>
            <w:r>
              <w:rPr>
                <w:rFonts w:ascii="Times New Roman" w:hAnsi="Times New Roman" w:cs="Times New Roman"/>
                <w:sz w:val="18"/>
              </w:rPr>
              <w:t>от пирамиды)</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Игровое упражнение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«Научи мишку водить машину».</w:t>
            </w: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Разучивание правил пассажиров.</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Игра «Выставка машин» </w:t>
            </w:r>
          </w:p>
          <w:p w:rsidR="006679C6" w:rsidRDefault="00557321">
            <w:pPr>
              <w:pStyle w:val="ParagraphStyle"/>
              <w:rPr>
                <w:rFonts w:ascii="Times New Roman" w:hAnsi="Times New Roman" w:cs="Times New Roman"/>
                <w:sz w:val="18"/>
              </w:rPr>
            </w:pPr>
            <w:r>
              <w:rPr>
                <w:rFonts w:ascii="Times New Roman" w:hAnsi="Times New Roman" w:cs="Times New Roman"/>
                <w:sz w:val="18"/>
              </w:rPr>
              <w:t>(выкладывание легковых машин из мозаики по образцу)</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Слушание песни «Го-лубой вагон» </w:t>
            </w:r>
            <w:r>
              <w:rPr>
                <w:rFonts w:ascii="Times New Roman" w:hAnsi="Times New Roman" w:cs="Times New Roman"/>
                <w:i/>
                <w:iCs/>
                <w:sz w:val="18"/>
              </w:rPr>
              <w:t>(муз. В. Шаинского, сл. Э. Успенского)</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Разыгрывание ситуаций: «Я еду в автобусе», «Я покупаю билет в кассе».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 игра «Путешествие в страну дорожных знаков».</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Конструирование из бросового материала на тему «Транспорт».</w:t>
            </w:r>
          </w:p>
          <w:p w:rsidR="006679C6" w:rsidRDefault="00557321">
            <w:pPr>
              <w:pStyle w:val="ParagraphStyle"/>
              <w:rPr>
                <w:rFonts w:ascii="Times New Roman" w:hAnsi="Times New Roman" w:cs="Times New Roman"/>
                <w:sz w:val="18"/>
              </w:rPr>
            </w:pPr>
            <w:r>
              <w:rPr>
                <w:rFonts w:ascii="Times New Roman" w:hAnsi="Times New Roman" w:cs="Times New Roman"/>
                <w:sz w:val="18"/>
              </w:rPr>
              <w:t>2. Организация выставки работ.</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 xml:space="preserve">3. </w:t>
            </w:r>
            <w:r>
              <w:rPr>
                <w:rFonts w:ascii="Times New Roman" w:hAnsi="Times New Roman" w:cs="Times New Roman"/>
                <w:sz w:val="18"/>
              </w:rPr>
              <w:t>Подвижная игра «Стоп».</w:t>
            </w:r>
          </w:p>
          <w:p w:rsidR="006679C6" w:rsidRDefault="00557321">
            <w:pPr>
              <w:pStyle w:val="ParagraphStyle"/>
              <w:rPr>
                <w:rFonts w:ascii="Times New Roman" w:hAnsi="Times New Roman" w:cs="Times New Roman"/>
                <w:sz w:val="18"/>
              </w:rPr>
            </w:pPr>
            <w:r>
              <w:rPr>
                <w:rFonts w:ascii="Times New Roman" w:hAnsi="Times New Roman" w:cs="Times New Roman"/>
                <w:sz w:val="18"/>
              </w:rPr>
              <w:t>4. Игры «Назови знаки», «Назови виды транспорта».</w:t>
            </w:r>
          </w:p>
        </w:tc>
        <w:tc>
          <w:tcPr>
            <w:tcW w:w="226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 прыжках со скамейки на полусогнутые ноги</w:t>
            </w:r>
          </w:p>
        </w:tc>
        <w:tc>
          <w:tcPr>
            <w:tcW w:w="1139"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Повторение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правил безопасностина дороге </w:t>
            </w:r>
          </w:p>
        </w:tc>
        <w:tc>
          <w:tcPr>
            <w:tcW w:w="114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Повторение правил для пешеходов с ……………</w:t>
            </w:r>
          </w:p>
        </w:tc>
      </w:tr>
      <w:tr w:rsidR="006679C6">
        <w:trPr>
          <w:trHeight w:val="1605"/>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5"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Малоподвижная игра «Паровозик». </w:t>
            </w:r>
            <w:r>
              <w:rPr>
                <w:rFonts w:ascii="Times New Roman" w:hAnsi="Times New Roman" w:cs="Times New Roman"/>
                <w:spacing w:val="45"/>
                <w:sz w:val="18"/>
              </w:rPr>
              <w:t>Цель</w:t>
            </w:r>
            <w:r>
              <w:rPr>
                <w:rFonts w:ascii="Times New Roman" w:hAnsi="Times New Roman" w:cs="Times New Roman"/>
                <w:sz w:val="18"/>
              </w:rPr>
              <w:t>: учить двигаться в разном темпе, менять направле-ние, передавать характер-ные движения животных, птиц.</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Подвижная игра «Трамвай». </w:t>
            </w:r>
            <w:r>
              <w:rPr>
                <w:rFonts w:ascii="Times New Roman" w:hAnsi="Times New Roman" w:cs="Times New Roman"/>
                <w:spacing w:val="45"/>
                <w:sz w:val="18"/>
              </w:rPr>
              <w:t>Цель</w:t>
            </w:r>
            <w:r>
              <w:rPr>
                <w:rFonts w:ascii="Times New Roman" w:hAnsi="Times New Roman" w:cs="Times New Roman"/>
                <w:sz w:val="18"/>
              </w:rPr>
              <w:t>: развивать умение детей двигаться парами.</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1. Обратить внимание де-тей на стоящий поблизости или проезжающий мимо транспорт. Вспомнить, какой еще транспорт дети видели на дорогах города. Закрепить название частей машины.</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Подвижные игры «Жуки», «Воробушки и автомобиль».</w:t>
            </w:r>
          </w:p>
        </w:tc>
        <w:tc>
          <w:tcPr>
            <w:tcW w:w="467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1.Знакомство с поговорками и пословицами: «Где ласточке ни летать, а к весне опять прибудет»; «Соловей месяц поет, а ворона круглый год каркает», «Весенний дождь лишним не бывает», «Готовь сани с весны, а колеса – с осени», «На красный цветок и пчела садится»; «Земля что тарелка: что положишь, то и возьмешь».</w:t>
            </w:r>
          </w:p>
          <w:p w:rsidR="006679C6" w:rsidRDefault="00557321">
            <w:pPr>
              <w:pStyle w:val="ParagraphStyle"/>
              <w:rPr>
                <w:rFonts w:ascii="Times New Roman" w:hAnsi="Times New Roman" w:cs="Times New Roman"/>
                <w:sz w:val="18"/>
              </w:rPr>
            </w:pPr>
            <w:r>
              <w:rPr>
                <w:rFonts w:ascii="Times New Roman" w:hAnsi="Times New Roman" w:cs="Times New Roman"/>
                <w:sz w:val="18"/>
              </w:rPr>
              <w:t>2. Чтение стихотворения С. Михалкова «Шел трамвай десятый номер»</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«Какой огонек зажегся» 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закрепить знание цветов светофора</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«Едет, плывет, ле-тит» Цель: расширять кругозор, закреплять знания о разных ви-дах тран-спорта с ……………</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«Отгадайте, что за птица» </w:t>
            </w:r>
            <w:r>
              <w:rPr>
                <w:rFonts w:ascii="Times New Roman" w:hAnsi="Times New Roman" w:cs="Times New Roman"/>
                <w:i/>
                <w:iCs/>
                <w:sz w:val="18"/>
              </w:rPr>
              <w:t>……………………………….</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учить описывать птицу и узнавать по описанию</w:t>
            </w:r>
          </w:p>
        </w:tc>
      </w:tr>
      <w:tr w:rsidR="006679C6">
        <w:trPr>
          <w:trHeight w:val="243"/>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Подвижная игра «Зайцы и волк»</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Подвижная игра «Гуси-лебеди»</w:t>
            </w:r>
          </w:p>
        </w:tc>
        <w:tc>
          <w:tcPr>
            <w:tcW w:w="1131"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132"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2280" w:type="dxa"/>
            <w:gridSpan w:val="3"/>
            <w:vMerge/>
            <w:shd w:val="clear" w:color="auto" w:fill="auto"/>
          </w:tcPr>
          <w:p w:rsidR="006679C6" w:rsidRDefault="006679C6">
            <w:pPr>
              <w:pStyle w:val="ParagraphStyle"/>
              <w:spacing w:line="264" w:lineRule="auto"/>
              <w:rPr>
                <w:rFonts w:ascii="Times New Roman" w:hAnsi="Times New Roman" w:cs="Times New Roman"/>
                <w:color w:val="000000"/>
                <w:sz w:val="20"/>
              </w:rPr>
            </w:pP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ХЭР</w:t>
            </w:r>
          </w:p>
        </w:tc>
        <w:tc>
          <w:tcPr>
            <w:tcW w:w="13890" w:type="dxa"/>
            <w:gridSpan w:val="9"/>
            <w:shd w:val="clear" w:color="auto" w:fill="auto"/>
          </w:tcPr>
          <w:p w:rsidR="006679C6" w:rsidRDefault="00557321">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Слушание перед сном музыкальной композиции «Колыбельная песенка» Г. Свиридова</w:t>
            </w:r>
          </w:p>
        </w:tc>
      </w:tr>
      <w:tr w:rsidR="006679C6">
        <w:trPr>
          <w:trHeight w:val="666"/>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9347" w:type="dxa"/>
            <w:gridSpan w:val="4"/>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Развлечение «Не играйте на дороге!». </w:t>
            </w:r>
            <w:r>
              <w:rPr>
                <w:rFonts w:ascii="Times New Roman" w:hAnsi="Times New Roman" w:cs="Times New Roman"/>
                <w:spacing w:val="45"/>
                <w:sz w:val="18"/>
              </w:rPr>
              <w:t>Цель</w:t>
            </w:r>
            <w:r>
              <w:rPr>
                <w:rFonts w:ascii="Times New Roman" w:hAnsi="Times New Roman" w:cs="Times New Roman"/>
                <w:color w:val="000000"/>
                <w:sz w:val="18"/>
              </w:rPr>
              <w:t>: создать у детей радостное настроение; уточнить знания детей о различных видах транспорта, сигналах светофора; расширять словарный запас; развивать быстроту, внимание, ловкость в игре, совершенствовать координацию движений; воспитывать дружелюбие.</w:t>
            </w:r>
          </w:p>
        </w:tc>
        <w:tc>
          <w:tcPr>
            <w:tcW w:w="2263"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Выкладывание машины из геометрических фигур с ……………………………</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по развитию речи. «Есть или нет» с ……………………………Цель: упражнять в умении изменять слова на мн. ч. сущ. в род.п..</w:t>
            </w:r>
          </w:p>
        </w:tc>
      </w:tr>
      <w:tr w:rsidR="006679C6">
        <w:trPr>
          <w:trHeight w:val="377"/>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 xml:space="preserve">2. Рассматривание рисунков старших детей на тему «Цветные машины идут по дорожке» </w:t>
            </w:r>
          </w:p>
        </w:tc>
        <w:tc>
          <w:tcPr>
            <w:tcW w:w="467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Рисование на тему «Цветные машины идут по дорожке»</w:t>
            </w:r>
          </w:p>
        </w:tc>
        <w:tc>
          <w:tcPr>
            <w:tcW w:w="2263" w:type="dxa"/>
            <w:gridSpan w:val="2"/>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2280" w:type="dxa"/>
            <w:gridSpan w:val="3"/>
            <w:vMerge/>
            <w:shd w:val="clear" w:color="auto" w:fill="auto"/>
          </w:tcPr>
          <w:p w:rsidR="006679C6" w:rsidRDefault="006679C6">
            <w:pPr>
              <w:pStyle w:val="ParagraphStyle"/>
              <w:spacing w:line="264" w:lineRule="auto"/>
              <w:rPr>
                <w:rFonts w:ascii="Times New Roman" w:hAnsi="Times New Roman" w:cs="Times New Roman"/>
                <w:sz w:val="20"/>
              </w:rPr>
            </w:pPr>
          </w:p>
        </w:tc>
      </w:tr>
      <w:tr w:rsidR="006679C6">
        <w:trPr>
          <w:trHeight w:val="64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Самостоятельные игры воспитанников с вынос-ными игрушками. </w:t>
            </w:r>
            <w:r>
              <w:rPr>
                <w:rFonts w:ascii="Times New Roman" w:hAnsi="Times New Roman" w:cs="Times New Roman"/>
                <w:spacing w:val="45"/>
                <w:sz w:val="18"/>
              </w:rPr>
              <w:t>Цель</w:t>
            </w:r>
            <w:r>
              <w:rPr>
                <w:rFonts w:ascii="Times New Roman" w:hAnsi="Times New Roman" w:cs="Times New Roman"/>
                <w:sz w:val="18"/>
              </w:rPr>
              <w:t>: учить бережному обраще-нию с игрушками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Подвижная игра «Птицы и автомобиль».</w:t>
            </w:r>
            <w:r>
              <w:rPr>
                <w:rFonts w:ascii="Times New Roman" w:hAnsi="Times New Roman" w:cs="Times New Roman"/>
                <w:spacing w:val="45"/>
                <w:sz w:val="18"/>
              </w:rPr>
              <w:t>Цель</w:t>
            </w:r>
            <w:r>
              <w:rPr>
                <w:rFonts w:ascii="Times New Roman" w:hAnsi="Times New Roman" w:cs="Times New Roman"/>
                <w:sz w:val="18"/>
              </w:rPr>
              <w:t>: развивать внимание,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умение быстро бегать</w:t>
            </w:r>
          </w:p>
        </w:tc>
        <w:tc>
          <w:tcPr>
            <w:tcW w:w="467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Дидактическая игра «Собери автомобиль. </w:t>
            </w:r>
            <w:r>
              <w:rPr>
                <w:rFonts w:ascii="Times New Roman" w:hAnsi="Times New Roman" w:cs="Times New Roman"/>
                <w:i/>
                <w:iCs/>
                <w:sz w:val="18"/>
              </w:rPr>
              <w:t>Краткое содержание</w:t>
            </w:r>
            <w:r>
              <w:rPr>
                <w:rFonts w:ascii="Times New Roman" w:hAnsi="Times New Roman" w:cs="Times New Roman"/>
                <w:sz w:val="18"/>
              </w:rPr>
              <w:t>. Дети делятся на две команды, по сигналу воспитателя собирают пазлы с изображениями машин.</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"Пары". Цель: фор-мировать умение хо-дить по два, пара-ми, дей-ствовать совместно.</w:t>
            </w:r>
          </w:p>
        </w:tc>
        <w:tc>
          <w:tcPr>
            <w:tcW w:w="2273"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«Когда ты это делаешь?» </w:t>
            </w:r>
            <w:r>
              <w:rPr>
                <w:rFonts w:ascii="Times New Roman" w:hAnsi="Times New Roman" w:cs="Times New Roman"/>
                <w:sz w:val="18"/>
              </w:rPr>
              <w:br/>
              <w:t>с …………………………</w:t>
            </w:r>
          </w:p>
        </w:tc>
        <w:tc>
          <w:tcPr>
            <w:tcW w:w="1139"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«Хорошо - плохо» с …………...</w:t>
            </w:r>
          </w:p>
        </w:tc>
      </w:tr>
      <w:tr w:rsidR="006679C6">
        <w:trPr>
          <w:trHeight w:val="177"/>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 xml:space="preserve">2. Совместная подвижная игра «Найди свой цвет». </w:t>
            </w:r>
            <w:r>
              <w:rPr>
                <w:rFonts w:ascii="Times New Roman" w:hAnsi="Times New Roman" w:cs="Times New Roman"/>
                <w:spacing w:val="45"/>
                <w:sz w:val="18"/>
              </w:rPr>
              <w:t>Цель</w:t>
            </w:r>
            <w:r>
              <w:rPr>
                <w:rFonts w:ascii="Times New Roman" w:hAnsi="Times New Roman" w:cs="Times New Roman"/>
                <w:color w:val="000000"/>
                <w:sz w:val="18"/>
              </w:rPr>
              <w:t>: развивать внимание, умение действовать по сигналу</w:t>
            </w:r>
            <w:r>
              <w:rPr>
                <w:rFonts w:ascii="Times New Roman" w:hAnsi="Times New Roman" w:cs="Times New Roman"/>
                <w:sz w:val="18"/>
              </w:rPr>
              <w:t>.</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картины «Едем в автобусе».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«Перебежки»</w:t>
            </w:r>
          </w:p>
        </w:tc>
        <w:tc>
          <w:tcPr>
            <w:tcW w:w="1131" w:type="dxa"/>
            <w:vMerge/>
            <w:shd w:val="clear" w:color="auto" w:fill="auto"/>
          </w:tcPr>
          <w:p w:rsidR="006679C6" w:rsidRDefault="006679C6">
            <w:pPr>
              <w:pStyle w:val="ParagraphStyle"/>
              <w:spacing w:line="264" w:lineRule="auto"/>
              <w:rPr>
                <w:rFonts w:ascii="Times New Roman" w:hAnsi="Times New Roman" w:cs="Times New Roman"/>
                <w:sz w:val="20"/>
              </w:rPr>
            </w:pPr>
          </w:p>
        </w:tc>
        <w:tc>
          <w:tcPr>
            <w:tcW w:w="2273" w:type="dxa"/>
            <w:gridSpan w:val="3"/>
            <w:vMerge/>
            <w:shd w:val="clear" w:color="auto" w:fill="auto"/>
          </w:tcPr>
          <w:p w:rsidR="006679C6" w:rsidRDefault="006679C6">
            <w:pPr>
              <w:pStyle w:val="ParagraphStyle"/>
              <w:spacing w:line="264" w:lineRule="auto"/>
              <w:rPr>
                <w:rFonts w:ascii="Times New Roman" w:hAnsi="Times New Roman" w:cs="Times New Roman"/>
                <w:sz w:val="20"/>
              </w:rPr>
            </w:pPr>
          </w:p>
        </w:tc>
        <w:tc>
          <w:tcPr>
            <w:tcW w:w="1139" w:type="dxa"/>
            <w:vMerge/>
            <w:shd w:val="clear" w:color="auto" w:fill="auto"/>
          </w:tcPr>
          <w:p w:rsidR="006679C6" w:rsidRDefault="006679C6">
            <w:pPr>
              <w:pStyle w:val="ParagraphStyle"/>
              <w:spacing w:line="264" w:lineRule="auto"/>
              <w:rPr>
                <w:rFonts w:ascii="Times New Roman" w:hAnsi="Times New Roman" w:cs="Times New Roman"/>
                <w:sz w:val="20"/>
              </w:rPr>
            </w:pP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Родительское собрание «Роль семьи в воспитании грамотного пешехода»</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rPr>
          <w:rFonts w:ascii="Times New Roman" w:hAnsi="Times New Roman" w:cs="Times New Roman"/>
          <w:b/>
          <w:sz w:val="20"/>
          <w:szCs w:val="20"/>
        </w:rPr>
      </w:pPr>
    </w:p>
    <w:p w:rsidR="006679C6" w:rsidRDefault="00557321">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Пятница 30.04.2021                                                                                                                                                                                                 </w:t>
      </w:r>
      <w:r>
        <w:rPr>
          <w:rFonts w:ascii="Times New Roman" w:hAnsi="Times New Roman" w:cs="Times New Roman"/>
          <w:sz w:val="20"/>
          <w:szCs w:val="20"/>
        </w:rPr>
        <w:t>Тематическая неделя «Знай и уважай ПДД»</w:t>
      </w:r>
    </w:p>
    <w:tbl>
      <w:tblPr>
        <w:tblStyle w:val="af8"/>
        <w:tblW w:w="15997" w:type="dxa"/>
        <w:tblInd w:w="250" w:type="dxa"/>
        <w:tblLook w:val="04A0"/>
      </w:tblPr>
      <w:tblGrid>
        <w:gridCol w:w="1321"/>
        <w:gridCol w:w="652"/>
        <w:gridCol w:w="1986"/>
        <w:gridCol w:w="1912"/>
        <w:gridCol w:w="1983"/>
        <w:gridCol w:w="2058"/>
        <w:gridCol w:w="1453"/>
        <w:gridCol w:w="1370"/>
        <w:gridCol w:w="350"/>
        <w:gridCol w:w="987"/>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230"/>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Рассказ воспитателя о работе шофера.</w:t>
            </w:r>
          </w:p>
          <w:p w:rsidR="006679C6" w:rsidRDefault="006679C6">
            <w:pPr>
              <w:pStyle w:val="ParagraphStyle"/>
              <w:rPr>
                <w:rFonts w:ascii="Times New Roman" w:hAnsi="Times New Roman" w:cs="Times New Roman"/>
                <w:sz w:val="18"/>
              </w:rPr>
            </w:pPr>
          </w:p>
        </w:tc>
        <w:tc>
          <w:tcPr>
            <w:tcW w:w="467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Чтение или разучивание стихов о разных машинах – самосвале, поливочной машине, бензовозе, легковой машине, подъемном кране, автобусе </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Сюжетно-ролевая игра «Автозаправка». Цель: закреплять умение детей согласовывать свои действия с действиями партнеров. </w:t>
            </w:r>
          </w:p>
        </w:tc>
        <w:tc>
          <w:tcPr>
            <w:tcW w:w="2263"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 «Что звучит?» 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развивать фонематический слух</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по вопросам «Как ты ухаживаешь за своими игрушками» </w:t>
            </w:r>
            <w:r>
              <w:rPr>
                <w:rFonts w:ascii="Times New Roman" w:hAnsi="Times New Roman" w:cs="Times New Roman"/>
                <w:i/>
                <w:iCs/>
                <w:sz w:val="18"/>
              </w:rPr>
              <w:t>с ………………………………</w:t>
            </w:r>
          </w:p>
        </w:tc>
      </w:tr>
      <w:tr w:rsidR="006679C6">
        <w:trPr>
          <w:trHeight w:val="364"/>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Дидактическое упражнение «Составь машину» (разрезные картинки) </w:t>
            </w:r>
          </w:p>
        </w:tc>
        <w:tc>
          <w:tcPr>
            <w:tcW w:w="467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Упражнение «Светофорик» (нанизывание бусин красного, желтого, зеленого цвета на проволоку) </w:t>
            </w:r>
          </w:p>
        </w:tc>
        <w:tc>
          <w:tcPr>
            <w:tcW w:w="2263" w:type="dxa"/>
            <w:gridSpan w:val="2"/>
            <w:vMerge/>
            <w:shd w:val="clear" w:color="auto" w:fill="auto"/>
          </w:tcPr>
          <w:p w:rsidR="006679C6" w:rsidRDefault="006679C6">
            <w:pPr>
              <w:pStyle w:val="af5"/>
              <w:spacing w:after="0" w:line="240" w:lineRule="auto"/>
              <w:ind w:left="53"/>
              <w:rPr>
                <w:rFonts w:ascii="Times New Roman" w:hAnsi="Times New Roman" w:cs="Times New Roman"/>
                <w:sz w:val="20"/>
                <w:szCs w:val="20"/>
              </w:rPr>
            </w:pPr>
          </w:p>
        </w:tc>
        <w:tc>
          <w:tcPr>
            <w:tcW w:w="2280" w:type="dxa"/>
            <w:gridSpan w:val="3"/>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r>
      <w:tr w:rsidR="006679C6">
        <w:trPr>
          <w:trHeight w:val="1020"/>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5"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Проигрывание ситуации «Как вы с мамой дорогу переходите?».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Игровое упражнение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«Прокати куклу на велосипеде. Покатай куклу на коляске» </w:t>
            </w:r>
          </w:p>
        </w:tc>
        <w:tc>
          <w:tcPr>
            <w:tcW w:w="467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поведением птиц (воробья и голубя) </w:t>
            </w:r>
            <w:r>
              <w:rPr>
                <w:rFonts w:ascii="Times New Roman" w:hAnsi="Times New Roman" w:cs="Times New Roman"/>
                <w:spacing w:val="45"/>
                <w:sz w:val="18"/>
              </w:rPr>
              <w:t>Цели</w:t>
            </w:r>
            <w:r>
              <w:rPr>
                <w:rFonts w:ascii="Times New Roman" w:hAnsi="Times New Roman" w:cs="Times New Roman"/>
                <w:sz w:val="18"/>
              </w:rPr>
              <w:t>: уточнять и дополнять представления о знакомых птицах, их поведении; воспитывать заботливое отношение и интерес к птицам.</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Предложить эксперимент: сделать из мокрого песка, почвы, глины колечки. Какое колечко прочнее, почему?</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Рассматривание и обсуждение с ………….</w:t>
            </w:r>
          </w:p>
          <w:p w:rsidR="006679C6" w:rsidRDefault="00557321">
            <w:pPr>
              <w:pStyle w:val="ParagraphStyle"/>
              <w:rPr>
                <w:rFonts w:ascii="Times New Roman" w:hAnsi="Times New Roman" w:cs="Times New Roman"/>
                <w:sz w:val="18"/>
              </w:rPr>
            </w:pPr>
            <w:r>
              <w:rPr>
                <w:rFonts w:ascii="Times New Roman" w:hAnsi="Times New Roman" w:cs="Times New Roman"/>
                <w:sz w:val="18"/>
              </w:rPr>
              <w:t>иллюстраций с изо-бражением</w:t>
            </w:r>
          </w:p>
          <w:p w:rsidR="006679C6" w:rsidRDefault="00557321">
            <w:pPr>
              <w:pStyle w:val="ParagraphStyle"/>
              <w:rPr>
                <w:rFonts w:ascii="Times New Roman" w:hAnsi="Times New Roman" w:cs="Times New Roman"/>
                <w:sz w:val="18"/>
              </w:rPr>
            </w:pPr>
            <w:r>
              <w:rPr>
                <w:rFonts w:ascii="Times New Roman" w:hAnsi="Times New Roman" w:cs="Times New Roman"/>
                <w:sz w:val="18"/>
              </w:rPr>
              <w:t>транспорта</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Игра «Куда движутся машины?» с …………..</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«Найди свою цифру» с ……………</w:t>
            </w:r>
          </w:p>
        </w:tc>
        <w:tc>
          <w:tcPr>
            <w:tcW w:w="114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Дидактическое упражнение «Скажи наоборот» с ……………</w:t>
            </w:r>
          </w:p>
        </w:tc>
      </w:tr>
      <w:tr w:rsidR="006679C6">
        <w:trPr>
          <w:trHeight w:val="210"/>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«Цветные автомобили».</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закрепить умение действовать по сигналу</w:t>
            </w:r>
          </w:p>
        </w:tc>
        <w:tc>
          <w:tcPr>
            <w:tcW w:w="4675"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2. Совместная сюжетно-ролевая игра «Дорога» детей</w:t>
            </w:r>
            <w:r>
              <w:rPr>
                <w:rFonts w:ascii="Times New Roman" w:hAnsi="Times New Roman" w:cs="Times New Roman"/>
                <w:i/>
                <w:iCs/>
                <w:sz w:val="18"/>
              </w:rPr>
              <w:t xml:space="preserve">.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предложить создать дорогу для машин на песке, обыграть постройки</w:t>
            </w:r>
          </w:p>
        </w:tc>
        <w:tc>
          <w:tcPr>
            <w:tcW w:w="1131"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132"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139" w:type="dxa"/>
            <w:gridSpan w:val="2"/>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141"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СКР</w:t>
            </w:r>
          </w:p>
        </w:tc>
        <w:tc>
          <w:tcPr>
            <w:tcW w:w="13890" w:type="dxa"/>
            <w:gridSpan w:val="9"/>
            <w:shd w:val="clear" w:color="auto" w:fill="auto"/>
          </w:tcPr>
          <w:p w:rsidR="006679C6" w:rsidRDefault="00557321">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Беседа по вопросам: «Как надо вести себя во время еды? Почему?»</w:t>
            </w:r>
          </w:p>
        </w:tc>
      </w:tr>
      <w:tr w:rsidR="006679C6">
        <w:trPr>
          <w:trHeight w:val="1650"/>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«Какие специаль-ные машины вы знаете?».</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специальных машин</w:t>
            </w:r>
          </w:p>
          <w:p w:rsidR="006679C6" w:rsidRDefault="00557321">
            <w:pPr>
              <w:pStyle w:val="ParagraphStyle"/>
              <w:rPr>
                <w:rFonts w:ascii="Times New Roman" w:hAnsi="Times New Roman" w:cs="Times New Roman"/>
                <w:sz w:val="18"/>
              </w:rPr>
            </w:pPr>
            <w:r>
              <w:rPr>
                <w:rFonts w:ascii="Times New Roman" w:hAnsi="Times New Roman" w:cs="Times New Roman"/>
                <w:sz w:val="18"/>
              </w:rPr>
              <w:t>на иллюстрациях.</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Раскрашивание книжек </w:t>
            </w:r>
          </w:p>
          <w:p w:rsidR="006679C6" w:rsidRDefault="00557321">
            <w:pPr>
              <w:pStyle w:val="ParagraphStyle"/>
              <w:rPr>
                <w:rFonts w:ascii="Times New Roman" w:hAnsi="Times New Roman" w:cs="Times New Roman"/>
                <w:sz w:val="18"/>
              </w:rPr>
            </w:pPr>
            <w:r>
              <w:rPr>
                <w:rFonts w:ascii="Times New Roman" w:hAnsi="Times New Roman" w:cs="Times New Roman"/>
                <w:sz w:val="18"/>
              </w:rPr>
              <w:t>(«раскрасок»)</w:t>
            </w:r>
          </w:p>
          <w:p w:rsidR="006679C6" w:rsidRDefault="00557321">
            <w:pPr>
              <w:pStyle w:val="ParagraphStyle"/>
              <w:rPr>
                <w:rFonts w:ascii="Times New Roman" w:hAnsi="Times New Roman" w:cs="Times New Roman"/>
                <w:sz w:val="18"/>
              </w:rPr>
            </w:pPr>
            <w:r>
              <w:rPr>
                <w:rFonts w:ascii="Times New Roman" w:hAnsi="Times New Roman" w:cs="Times New Roman"/>
                <w:sz w:val="18"/>
              </w:rPr>
              <w:t>«Специальные машины»</w:t>
            </w:r>
          </w:p>
        </w:tc>
        <w:tc>
          <w:tcPr>
            <w:tcW w:w="7012"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по вопросам: «Кого называют пассажиром? Кого называют водителем? Где движется транспорт? Что такое общественный транспорт? Что будет, если вдруг весь транспорт исчезнет?». </w:t>
            </w:r>
          </w:p>
          <w:p w:rsidR="006679C6" w:rsidRDefault="00557321">
            <w:pPr>
              <w:pStyle w:val="ParagraphStyle"/>
              <w:rPr>
                <w:rFonts w:ascii="Times New Roman" w:hAnsi="Times New Roman" w:cs="Times New Roman"/>
                <w:sz w:val="18"/>
              </w:rPr>
            </w:pPr>
            <w:r>
              <w:rPr>
                <w:rFonts w:ascii="Times New Roman" w:hAnsi="Times New Roman" w:cs="Times New Roman"/>
                <w:sz w:val="18"/>
              </w:rPr>
              <w:t>2. Загадывание загадок об общественном транспорте (автобусе, трамвае, троллейбусе).</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 xml:space="preserve">3. </w:t>
            </w:r>
            <w:r>
              <w:rPr>
                <w:rFonts w:ascii="Times New Roman" w:hAnsi="Times New Roman" w:cs="Times New Roman"/>
                <w:sz w:val="18"/>
              </w:rPr>
              <w:t>Обсуждение темы: «Правила поведения в транспорте».</w:t>
            </w:r>
          </w:p>
          <w:p w:rsidR="006679C6" w:rsidRDefault="006679C6">
            <w:pPr>
              <w:pStyle w:val="ParagraphStyle"/>
              <w:rPr>
                <w:rFonts w:ascii="Times New Roman" w:hAnsi="Times New Roman" w:cs="Times New Roman"/>
                <w:sz w:val="18"/>
              </w:rPr>
            </w:pP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 «Догони машину» 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«Что</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это значит?»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о правилах поведения в общественном транспорте</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4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знаний о видах транспорта</w:t>
            </w:r>
          </w:p>
          <w:p w:rsidR="006679C6" w:rsidRDefault="00557321">
            <w:pPr>
              <w:pStyle w:val="ParagraphStyle"/>
              <w:rPr>
                <w:rFonts w:ascii="Times New Roman" w:hAnsi="Times New Roman" w:cs="Times New Roman"/>
                <w:sz w:val="18"/>
              </w:rPr>
            </w:pPr>
            <w:r>
              <w:rPr>
                <w:rFonts w:ascii="Times New Roman" w:hAnsi="Times New Roman" w:cs="Times New Roman"/>
                <w:sz w:val="18"/>
              </w:rPr>
              <w:t>у …………..</w:t>
            </w:r>
          </w:p>
        </w:tc>
      </w:tr>
      <w:tr w:rsidR="006679C6">
        <w:trPr>
          <w:trHeight w:val="198"/>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4. Совместная строительная игра «Построим гаражи для своих машин»; обыгрывание построек. </w:t>
            </w:r>
            <w:r>
              <w:rPr>
                <w:rFonts w:ascii="Times New Roman" w:hAnsi="Times New Roman" w:cs="Times New Roman"/>
                <w:spacing w:val="45"/>
                <w:sz w:val="18"/>
              </w:rPr>
              <w:t>Цель</w:t>
            </w:r>
            <w:r>
              <w:rPr>
                <w:rFonts w:ascii="Times New Roman" w:hAnsi="Times New Roman" w:cs="Times New Roman"/>
                <w:sz w:val="18"/>
              </w:rPr>
              <w:t>: развивать конструктивные навыки; учить использовать в постройках детали разного цвета</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4. Рисование самолетов по замыслу и раскрашивание.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4. Сюжетно-ролевая игра «Пешеходы».</w:t>
            </w:r>
          </w:p>
        </w:tc>
        <w:tc>
          <w:tcPr>
            <w:tcW w:w="1131" w:type="dxa"/>
            <w:vMerge/>
            <w:shd w:val="clear" w:color="auto" w:fill="auto"/>
          </w:tcPr>
          <w:p w:rsidR="006679C6" w:rsidRDefault="006679C6">
            <w:pPr>
              <w:pStyle w:val="ParagraphStyle"/>
              <w:spacing w:line="264" w:lineRule="auto"/>
              <w:rPr>
                <w:rFonts w:ascii="Times New Roman" w:hAnsi="Times New Roman" w:cs="Times New Roman"/>
                <w:sz w:val="20"/>
              </w:rPr>
            </w:pPr>
          </w:p>
        </w:tc>
        <w:tc>
          <w:tcPr>
            <w:tcW w:w="1132"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139" w:type="dxa"/>
            <w:gridSpan w:val="2"/>
            <w:vMerge/>
            <w:shd w:val="clear" w:color="auto" w:fill="auto"/>
          </w:tcPr>
          <w:p w:rsidR="006679C6" w:rsidRDefault="006679C6">
            <w:pPr>
              <w:pStyle w:val="ParagraphStyle"/>
              <w:spacing w:line="264" w:lineRule="auto"/>
              <w:rPr>
                <w:rFonts w:ascii="Times New Roman" w:hAnsi="Times New Roman" w:cs="Times New Roman"/>
                <w:sz w:val="20"/>
              </w:rPr>
            </w:pPr>
          </w:p>
        </w:tc>
        <w:tc>
          <w:tcPr>
            <w:tcW w:w="1141" w:type="dxa"/>
            <w:vMerge/>
            <w:shd w:val="clear" w:color="auto" w:fill="auto"/>
          </w:tcPr>
          <w:p w:rsidR="006679C6" w:rsidRDefault="006679C6">
            <w:pPr>
              <w:pStyle w:val="ParagraphStyle"/>
              <w:spacing w:line="264" w:lineRule="auto"/>
              <w:rPr>
                <w:rFonts w:ascii="Times New Roman" w:hAnsi="Times New Roman" w:cs="Times New Roman"/>
                <w:sz w:val="20"/>
              </w:rPr>
            </w:pPr>
          </w:p>
        </w:tc>
      </w:tr>
      <w:tr w:rsidR="006679C6">
        <w:trPr>
          <w:trHeight w:val="674"/>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9347" w:type="dxa"/>
            <w:gridSpan w:val="4"/>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проезжающим транспортом. </w:t>
            </w:r>
            <w:r>
              <w:rPr>
                <w:rFonts w:ascii="Times New Roman" w:hAnsi="Times New Roman" w:cs="Times New Roman"/>
                <w:spacing w:val="45"/>
                <w:sz w:val="18"/>
              </w:rPr>
              <w:t>Цель</w:t>
            </w:r>
            <w:r>
              <w:rPr>
                <w:rFonts w:ascii="Times New Roman" w:hAnsi="Times New Roman" w:cs="Times New Roman"/>
                <w:sz w:val="18"/>
              </w:rPr>
              <w:t>: отметить большое разнообразие машин, их назначение, воспитывать уважение к труду водителя</w:t>
            </w:r>
          </w:p>
          <w:p w:rsidR="006679C6" w:rsidRDefault="00557321">
            <w:pPr>
              <w:spacing w:after="0"/>
              <w:ind w:right="-26"/>
              <w:rPr>
                <w:rFonts w:ascii="Times New Roman" w:hAnsi="Times New Roman" w:cs="Times New Roman"/>
                <w:bCs/>
                <w:sz w:val="18"/>
                <w:szCs w:val="20"/>
              </w:rPr>
            </w:pPr>
            <w:r>
              <w:rPr>
                <w:rFonts w:ascii="Times New Roman" w:hAnsi="Times New Roman" w:cs="Times New Roman"/>
                <w:bCs/>
                <w:sz w:val="18"/>
                <w:szCs w:val="20"/>
              </w:rPr>
              <w:t>2. Подвижная игра «Воробушки и автомобиль».</w:t>
            </w:r>
          </w:p>
          <w:p w:rsidR="006679C6" w:rsidRDefault="00557321">
            <w:pPr>
              <w:spacing w:after="0"/>
              <w:ind w:right="-26"/>
              <w:rPr>
                <w:rFonts w:ascii="Times New Roman" w:hAnsi="Times New Roman" w:cs="Times New Roman"/>
                <w:sz w:val="18"/>
              </w:rPr>
            </w:pPr>
            <w:r>
              <w:rPr>
                <w:rFonts w:ascii="Times New Roman" w:hAnsi="Times New Roman" w:cs="Times New Roman"/>
                <w:bCs/>
                <w:sz w:val="18"/>
                <w:szCs w:val="20"/>
              </w:rPr>
              <w:t>3. Рисование транспорта палочками на песке.</w:t>
            </w:r>
          </w:p>
        </w:tc>
        <w:tc>
          <w:tcPr>
            <w:tcW w:w="4543" w:type="dxa"/>
            <w:gridSpan w:val="5"/>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Дидактические игры «Зажги светофор», «Перевези груз», «Перейди через дорогу» с ……………………………………………………………..</w:t>
            </w: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Буклеты «Безопасность на дорогах»</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rPr>
          <w:rFonts w:ascii="Times New Roman" w:hAnsi="Times New Roman" w:cs="Times New Roman"/>
          <w:b/>
          <w:sz w:val="20"/>
          <w:szCs w:val="20"/>
        </w:rPr>
      </w:pPr>
    </w:p>
    <w:tbl>
      <w:tblPr>
        <w:tblStyle w:val="af8"/>
        <w:tblW w:w="16018" w:type="dxa"/>
        <w:tblInd w:w="250" w:type="dxa"/>
        <w:tblLook w:val="04A0"/>
      </w:tblPr>
      <w:tblGrid>
        <w:gridCol w:w="3203"/>
        <w:gridCol w:w="3204"/>
        <w:gridCol w:w="3203"/>
        <w:gridCol w:w="3204"/>
        <w:gridCol w:w="3204"/>
      </w:tblGrid>
      <w:tr w:rsidR="006679C6">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ОД</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2 младшая группа</w:t>
            </w:r>
          </w:p>
        </w:tc>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Средняя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Старшая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Подготовительная группа</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(аппликация)</w:t>
            </w:r>
          </w:p>
        </w:tc>
        <w:tc>
          <w:tcPr>
            <w:tcW w:w="6407" w:type="dxa"/>
            <w:gridSpan w:val="2"/>
            <w:shd w:val="clear" w:color="auto" w:fill="auto"/>
          </w:tcPr>
          <w:p w:rsidR="006679C6" w:rsidRDefault="00557321">
            <w:pPr>
              <w:pStyle w:val="Default"/>
              <w:rPr>
                <w:b/>
                <w:bCs/>
                <w:color w:val="auto"/>
                <w:sz w:val="20"/>
                <w:szCs w:val="20"/>
              </w:rPr>
            </w:pPr>
            <w:r>
              <w:rPr>
                <w:b/>
                <w:bCs/>
                <w:color w:val="auto"/>
                <w:sz w:val="20"/>
                <w:szCs w:val="20"/>
              </w:rPr>
              <w:t>«Автобус» / Комарова Т.С., С.54</w:t>
            </w:r>
          </w:p>
          <w:p w:rsidR="006679C6" w:rsidRDefault="00557321">
            <w:pPr>
              <w:spacing w:after="0"/>
              <w:rPr>
                <w:rFonts w:ascii="Times New Roman" w:hAnsi="Times New Roman" w:cs="Times New Roman"/>
                <w:lang w:eastAsia="en-US"/>
              </w:rPr>
            </w:pPr>
            <w:r>
              <w:rPr>
                <w:rFonts w:ascii="Times New Roman" w:hAnsi="Times New Roman" w:cs="Times New Roman"/>
                <w:bCs/>
                <w:sz w:val="20"/>
                <w:szCs w:val="20"/>
              </w:rPr>
              <w:t>Цель: Закреплять умение детей вырезать нужные части для создания образа предмета (объекта). Закреплять умение срезать у прямоугольника углы, закругляя их (кузов автобуса), разрезать полоску на одинаковые прямоугольники (окна автобуса). Развивать умение композиционно оформлять свой замысел.</w:t>
            </w:r>
          </w:p>
        </w:tc>
        <w:tc>
          <w:tcPr>
            <w:tcW w:w="6408" w:type="dxa"/>
            <w:gridSpan w:val="2"/>
            <w:shd w:val="clear" w:color="auto" w:fill="auto"/>
          </w:tcPr>
          <w:p w:rsidR="006679C6" w:rsidRDefault="00557321">
            <w:pPr>
              <w:pStyle w:val="Default"/>
              <w:rPr>
                <w:b/>
                <w:bCs/>
                <w:color w:val="auto"/>
                <w:sz w:val="20"/>
                <w:szCs w:val="20"/>
                <w:highlight w:val="white"/>
              </w:rPr>
            </w:pPr>
            <w:r>
              <w:rPr>
                <w:b/>
                <w:bCs/>
                <w:color w:val="auto"/>
                <w:sz w:val="20"/>
                <w:szCs w:val="20"/>
                <w:shd w:val="clear" w:color="auto" w:fill="FFFFFF"/>
              </w:rPr>
              <w:t>«Троллейбус» (Комарова Т.С., с.62)</w:t>
            </w:r>
          </w:p>
          <w:p w:rsidR="006679C6" w:rsidRDefault="00557321">
            <w:pPr>
              <w:spacing w:after="0"/>
              <w:rPr>
                <w:rFonts w:ascii="Times New Roman" w:hAnsi="Times New Roman" w:cs="Times New Roman"/>
                <w:lang w:eastAsia="en-US"/>
              </w:rPr>
            </w:pPr>
            <w:r>
              <w:rPr>
                <w:rFonts w:ascii="Times New Roman" w:hAnsi="Times New Roman" w:cs="Times New Roman"/>
                <w:bCs/>
                <w:sz w:val="20"/>
                <w:szCs w:val="20"/>
                <w:shd w:val="clear" w:color="auto" w:fill="FFFFFF"/>
              </w:rPr>
              <w:t>Цель: учить детей передавать характерные особенности формы троллейбуса (закругление углов вагона). Закреплять умение разрезать полоску на одинаковые прямоугольники-окна, срезать углы, вырезывать колеса из квадратов, дополнять изображение характерными деталями (штанги).</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Физическое развитие</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Пензулаева Л.И</w:t>
            </w:r>
          </w:p>
          <w:p w:rsidR="006679C6" w:rsidRDefault="006679C6">
            <w:pPr>
              <w:spacing w:after="0" w:line="240" w:lineRule="auto"/>
              <w:rPr>
                <w:rFonts w:ascii="Times New Roman" w:hAnsi="Times New Roman" w:cs="Times New Roman"/>
                <w:lang w:eastAsia="en-US"/>
              </w:rPr>
            </w:pPr>
          </w:p>
        </w:tc>
        <w:tc>
          <w:tcPr>
            <w:tcW w:w="3204" w:type="dxa"/>
            <w:shd w:val="clear" w:color="auto" w:fill="auto"/>
          </w:tcPr>
          <w:p w:rsidR="006679C6" w:rsidRDefault="00557321">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Занятие № 32  стр. 63 </w:t>
            </w:r>
          </w:p>
          <w:p w:rsidR="006679C6" w:rsidRDefault="00557321">
            <w:pPr>
              <w:spacing w:after="0" w:line="240" w:lineRule="auto"/>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Упражнять в ходьбе с остановкой по сигналу воспитателя; повторить ползание между предметами; упражнять в сохранении устойчивого равновесия при ходьбе на повышенной опоре.</w:t>
            </w:r>
          </w:p>
          <w:p w:rsidR="006679C6" w:rsidRDefault="006679C6">
            <w:pPr>
              <w:spacing w:after="0" w:line="240" w:lineRule="auto"/>
              <w:rPr>
                <w:rFonts w:ascii="Times New Roman" w:hAnsi="Times New Roman" w:cs="Times New Roman"/>
                <w:sz w:val="20"/>
                <w:szCs w:val="20"/>
                <w:highlight w:val="white"/>
              </w:rPr>
            </w:pPr>
          </w:p>
          <w:p w:rsidR="006679C6" w:rsidRDefault="00557321">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Материал для повторения</w:t>
            </w:r>
          </w:p>
          <w:p w:rsidR="006679C6" w:rsidRDefault="00557321">
            <w:pPr>
              <w:spacing w:after="0" w:line="240" w:lineRule="auto"/>
              <w:rPr>
                <w:rFonts w:ascii="Times New Roman" w:hAnsi="Times New Roman" w:cs="Times New Roman"/>
                <w:lang w:eastAsia="en-US"/>
              </w:rPr>
            </w:pPr>
            <w:r>
              <w:rPr>
                <w:rStyle w:val="c1"/>
                <w:rFonts w:ascii="Times New Roman" w:hAnsi="Times New Roman" w:cs="Times New Roman"/>
                <w:bCs/>
                <w:i/>
                <w:iCs/>
                <w:sz w:val="20"/>
                <w:szCs w:val="20"/>
                <w:shd w:val="clear" w:color="auto" w:fill="FFFFFF"/>
              </w:rPr>
              <w:t>4-я неделя.</w:t>
            </w:r>
            <w:r>
              <w:rPr>
                <w:rFonts w:ascii="Times New Roman" w:hAnsi="Times New Roman" w:cs="Times New Roman"/>
                <w:sz w:val="20"/>
                <w:szCs w:val="20"/>
                <w:shd w:val="clear" w:color="auto" w:fill="FFFFFF"/>
              </w:rPr>
              <w:t> Игровые упражнения; лазание под дугу (высота 50 см), ползание на четвереньках в прямом направлении, между предметами; равновесие – ходьба и бег по дорожке; прыжки с продвижением вперед на двух ногах, прыжки через шнуры. Подвижные игры "Сбей кеглю", "Воробышки и кот", "Наседка и цыплята".</w:t>
            </w:r>
          </w:p>
        </w:tc>
        <w:tc>
          <w:tcPr>
            <w:tcW w:w="3203"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t xml:space="preserve">Занятие № 22 стр. 86 </w:t>
            </w:r>
          </w:p>
          <w:p w:rsidR="006679C6" w:rsidRDefault="00557321">
            <w:pPr>
              <w:spacing w:after="0"/>
              <w:rPr>
                <w:rFonts w:ascii="Times New Roman" w:hAnsi="Times New Roman" w:cs="Times New Roman"/>
                <w:sz w:val="20"/>
                <w:szCs w:val="20"/>
              </w:rPr>
            </w:pPr>
            <w:r>
              <w:rPr>
                <w:rFonts w:ascii="Times New Roman" w:hAnsi="Times New Roman" w:cs="Times New Roman"/>
                <w:color w:val="000000"/>
                <w:sz w:val="20"/>
                <w:szCs w:val="20"/>
                <w:shd w:val="clear" w:color="auto" w:fill="FFFFFF"/>
              </w:rPr>
              <w:t>Упражнять детей в ходьбе и беге врассыпную; повторить упражнения в равновесии и прыжках.</w:t>
            </w:r>
          </w:p>
          <w:p w:rsidR="006679C6" w:rsidRDefault="00557321">
            <w:pPr>
              <w:pStyle w:val="Default"/>
              <w:rPr>
                <w:b/>
                <w:sz w:val="20"/>
                <w:szCs w:val="20"/>
              </w:rPr>
            </w:pPr>
            <w:r>
              <w:rPr>
                <w:b/>
                <w:sz w:val="20"/>
                <w:szCs w:val="20"/>
              </w:rPr>
              <w:t xml:space="preserve">Занятие № 23 стр.  87  </w:t>
            </w:r>
          </w:p>
          <w:p w:rsidR="006679C6" w:rsidRDefault="00557321">
            <w:pPr>
              <w:pStyle w:val="Default"/>
              <w:rPr>
                <w:i/>
                <w:iCs/>
                <w:sz w:val="20"/>
                <w:szCs w:val="20"/>
              </w:rPr>
            </w:pPr>
            <w:r>
              <w:rPr>
                <w:i/>
                <w:iCs/>
                <w:sz w:val="20"/>
                <w:szCs w:val="20"/>
              </w:rPr>
              <w:t>Основные виды движений.</w:t>
            </w:r>
          </w:p>
          <w:p w:rsidR="006679C6" w:rsidRDefault="00557321">
            <w:pPr>
              <w:pStyle w:val="Default"/>
              <w:numPr>
                <w:ilvl w:val="0"/>
                <w:numId w:val="78"/>
              </w:numPr>
              <w:rPr>
                <w:sz w:val="20"/>
                <w:szCs w:val="20"/>
                <w:highlight w:val="white"/>
              </w:rPr>
            </w:pPr>
            <w:r>
              <w:rPr>
                <w:iCs/>
                <w:sz w:val="20"/>
                <w:szCs w:val="20"/>
              </w:rPr>
              <w:t>Равновесие - ходьба по гимнастической скамейке приставным шагом, руки на пояс; на середине скамейки присесть, вынести руки вперёд, подняться и пройти дальше(2-3 раза)( рис.12)</w:t>
            </w:r>
          </w:p>
          <w:p w:rsidR="006679C6" w:rsidRDefault="00557321">
            <w:pPr>
              <w:pStyle w:val="Default"/>
              <w:numPr>
                <w:ilvl w:val="0"/>
                <w:numId w:val="78"/>
              </w:numPr>
              <w:rPr>
                <w:sz w:val="20"/>
                <w:szCs w:val="20"/>
                <w:highlight w:val="white"/>
              </w:rPr>
            </w:pPr>
            <w:r>
              <w:rPr>
                <w:iCs/>
                <w:sz w:val="20"/>
                <w:szCs w:val="20"/>
              </w:rPr>
              <w:t>Прыжки на двух ногах между предметами, поставленными в ряд на расстоянии 40 см один от другого.</w:t>
            </w:r>
          </w:p>
          <w:p w:rsidR="006679C6" w:rsidRDefault="00557321">
            <w:pPr>
              <w:pStyle w:val="Default"/>
              <w:jc w:val="both"/>
              <w:rPr>
                <w:b/>
                <w:sz w:val="20"/>
                <w:szCs w:val="20"/>
              </w:rPr>
            </w:pPr>
            <w:r>
              <w:rPr>
                <w:b/>
                <w:sz w:val="20"/>
                <w:szCs w:val="20"/>
              </w:rPr>
              <w:t>Занятие № 24 стр.  87</w:t>
            </w:r>
          </w:p>
          <w:p w:rsidR="006679C6" w:rsidRDefault="00557321">
            <w:pPr>
              <w:pStyle w:val="Default"/>
              <w:jc w:val="both"/>
              <w:rPr>
                <w:sz w:val="20"/>
                <w:szCs w:val="20"/>
              </w:rPr>
            </w:pPr>
            <w:r>
              <w:rPr>
                <w:sz w:val="20"/>
                <w:szCs w:val="20"/>
              </w:rPr>
              <w:t>Упражнять детей в ходьбе и беге между предмета; в равновесии; перебрасывании мяча.</w:t>
            </w:r>
          </w:p>
          <w:p w:rsidR="006679C6" w:rsidRDefault="006679C6">
            <w:pPr>
              <w:pStyle w:val="Default"/>
              <w:rPr>
                <w:b/>
              </w:rPr>
            </w:pPr>
          </w:p>
        </w:tc>
        <w:tc>
          <w:tcPr>
            <w:tcW w:w="3204" w:type="dxa"/>
            <w:shd w:val="clear" w:color="auto" w:fill="auto"/>
          </w:tcPr>
          <w:p w:rsidR="006679C6" w:rsidRDefault="00557321">
            <w:pPr>
              <w:spacing w:after="0"/>
              <w:rPr>
                <w:rFonts w:ascii="Times New Roman" w:hAnsi="Times New Roman" w:cs="Times New Roman"/>
                <w:sz w:val="20"/>
                <w:szCs w:val="20"/>
              </w:rPr>
            </w:pPr>
            <w:r>
              <w:rPr>
                <w:rFonts w:ascii="Times New Roman" w:hAnsi="Times New Roman" w:cs="Times New Roman"/>
                <w:b/>
                <w:sz w:val="20"/>
                <w:szCs w:val="20"/>
              </w:rPr>
              <w:t>Занятие № 22 стр.  91</w:t>
            </w:r>
          </w:p>
          <w:p w:rsidR="006679C6" w:rsidRDefault="00557321">
            <w:pPr>
              <w:spacing w:after="0"/>
              <w:rPr>
                <w:rFonts w:ascii="Times New Roman" w:hAnsi="Times New Roman" w:cs="Times New Roman"/>
                <w:sz w:val="20"/>
                <w:szCs w:val="20"/>
              </w:rPr>
            </w:pPr>
            <w:r>
              <w:rPr>
                <w:rFonts w:ascii="Times New Roman" w:hAnsi="Times New Roman" w:cs="Times New Roman"/>
                <w:color w:val="000000"/>
                <w:sz w:val="20"/>
                <w:szCs w:val="20"/>
                <w:shd w:val="clear" w:color="auto" w:fill="FFFFFF"/>
              </w:rPr>
              <w:t>Упражнять в ходьбе и беге между предметами; закреплять навыки лазанья на гимнастическую стенку; упражнять в сохранении равновесия и прыжках.</w:t>
            </w:r>
          </w:p>
          <w:p w:rsidR="006679C6" w:rsidRDefault="00557321">
            <w:pPr>
              <w:pStyle w:val="Default"/>
              <w:rPr>
                <w:b/>
                <w:sz w:val="20"/>
                <w:szCs w:val="20"/>
              </w:rPr>
            </w:pPr>
            <w:r>
              <w:rPr>
                <w:b/>
                <w:sz w:val="20"/>
                <w:szCs w:val="20"/>
              </w:rPr>
              <w:t xml:space="preserve">Занятие № 23 стр.  93  </w:t>
            </w:r>
          </w:p>
          <w:p w:rsidR="006679C6" w:rsidRDefault="00557321">
            <w:pPr>
              <w:pStyle w:val="af7"/>
              <w:shd w:val="clear" w:color="auto" w:fill="FFFFFF"/>
              <w:spacing w:after="0"/>
              <w:ind w:firstLine="316"/>
              <w:rPr>
                <w:color w:val="000000"/>
                <w:sz w:val="20"/>
                <w:szCs w:val="20"/>
                <w:lang w:eastAsia="en-US"/>
              </w:rPr>
            </w:pPr>
            <w:r>
              <w:rPr>
                <w:i/>
                <w:iCs/>
                <w:color w:val="000000"/>
                <w:sz w:val="20"/>
                <w:szCs w:val="20"/>
                <w:lang w:eastAsia="en-US"/>
              </w:rPr>
              <w:t>Основные виды движений.</w:t>
            </w:r>
          </w:p>
          <w:p w:rsidR="006679C6" w:rsidRDefault="00557321">
            <w:pPr>
              <w:pStyle w:val="af7"/>
              <w:shd w:val="clear" w:color="auto" w:fill="FFFFFF"/>
              <w:spacing w:after="0"/>
              <w:ind w:firstLine="316"/>
              <w:rPr>
                <w:color w:val="000000"/>
                <w:sz w:val="20"/>
                <w:szCs w:val="20"/>
                <w:lang w:eastAsia="en-US"/>
              </w:rPr>
            </w:pPr>
            <w:r>
              <w:rPr>
                <w:color w:val="000000"/>
                <w:sz w:val="20"/>
                <w:szCs w:val="20"/>
                <w:lang w:eastAsia="en-US"/>
              </w:rPr>
              <w:t>1. Лазанье на гимнастическую стенку произвольным способом, ходьба по гимнастической рейке приставным шагом, спуск вниз, не пропуская реек, 2 раза.</w:t>
            </w:r>
          </w:p>
          <w:p w:rsidR="006679C6" w:rsidRDefault="00557321">
            <w:pPr>
              <w:pStyle w:val="af7"/>
              <w:shd w:val="clear" w:color="auto" w:fill="FFFFFF"/>
              <w:spacing w:after="0"/>
              <w:ind w:firstLine="316"/>
              <w:rPr>
                <w:color w:val="000000"/>
                <w:sz w:val="20"/>
                <w:szCs w:val="20"/>
                <w:lang w:eastAsia="en-US"/>
              </w:rPr>
            </w:pPr>
            <w:r>
              <w:rPr>
                <w:color w:val="000000"/>
                <w:sz w:val="20"/>
                <w:szCs w:val="20"/>
                <w:lang w:eastAsia="en-US"/>
              </w:rPr>
              <w:t>2. Прыжки – перепрыгивание через шнур вправо и влево, продвигаясь вперед (расстояние 3–4 м), 2–3 раза.</w:t>
            </w:r>
          </w:p>
          <w:p w:rsidR="006679C6" w:rsidRDefault="00557321">
            <w:pPr>
              <w:pStyle w:val="af7"/>
              <w:shd w:val="clear" w:color="auto" w:fill="FFFFFF"/>
              <w:spacing w:after="0"/>
              <w:ind w:firstLine="316"/>
              <w:rPr>
                <w:color w:val="000000"/>
                <w:sz w:val="20"/>
                <w:szCs w:val="20"/>
                <w:lang w:eastAsia="en-US"/>
              </w:rPr>
            </w:pPr>
            <w:r>
              <w:rPr>
                <w:color w:val="000000"/>
                <w:sz w:val="20"/>
                <w:szCs w:val="20"/>
                <w:lang w:eastAsia="en-US"/>
              </w:rPr>
              <w:t>3. Ходьба на носках между набивными мячами, руки на пояс, 2–3 раза.</w:t>
            </w:r>
          </w:p>
          <w:p w:rsidR="006679C6" w:rsidRDefault="00557321">
            <w:pPr>
              <w:pStyle w:val="Default"/>
              <w:jc w:val="both"/>
              <w:rPr>
                <w:b/>
                <w:sz w:val="20"/>
                <w:szCs w:val="20"/>
              </w:rPr>
            </w:pPr>
            <w:r>
              <w:rPr>
                <w:b/>
                <w:sz w:val="20"/>
                <w:szCs w:val="20"/>
              </w:rPr>
              <w:t>Занятие № 24 стр. 93</w:t>
            </w:r>
          </w:p>
          <w:p w:rsidR="006679C6" w:rsidRDefault="00557321">
            <w:pPr>
              <w:pStyle w:val="Default"/>
              <w:rPr>
                <w:b/>
                <w:sz w:val="20"/>
                <w:szCs w:val="20"/>
              </w:rPr>
            </w:pPr>
            <w:r>
              <w:rPr>
                <w:sz w:val="20"/>
                <w:szCs w:val="20"/>
                <w:shd w:val="clear" w:color="auto" w:fill="FFFFFF"/>
              </w:rPr>
              <w:t>Упражнять в беге на скорость; повторить игровые упражнения с мячом, в прыжках и равновесии.</w:t>
            </w:r>
          </w:p>
          <w:p w:rsidR="006679C6" w:rsidRDefault="006679C6">
            <w:pPr>
              <w:pStyle w:val="Default"/>
              <w:rPr>
                <w:sz w:val="20"/>
                <w:szCs w:val="20"/>
              </w:rPr>
            </w:pPr>
          </w:p>
        </w:tc>
        <w:tc>
          <w:tcPr>
            <w:tcW w:w="3204"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t>Занятие № 22 стр.  87</w:t>
            </w:r>
          </w:p>
          <w:p w:rsidR="006679C6" w:rsidRDefault="00557321">
            <w:pPr>
              <w:spacing w:after="0"/>
              <w:rPr>
                <w:rFonts w:ascii="Times New Roman" w:hAnsi="Times New Roman" w:cs="Times New Roman"/>
                <w:sz w:val="14"/>
                <w:szCs w:val="20"/>
              </w:rPr>
            </w:pPr>
            <w:r>
              <w:rPr>
                <w:rFonts w:ascii="Times New Roman" w:hAnsi="Times New Roman" w:cs="Times New Roman"/>
                <w:color w:val="000000"/>
                <w:sz w:val="20"/>
                <w:szCs w:val="27"/>
                <w:shd w:val="clear" w:color="auto" w:fill="FFFFFF"/>
              </w:rPr>
              <w:t>Повторить ходьбу и бег с выполнением заданий; упражнения в равновесии, в прыжках и с мячом.</w:t>
            </w:r>
          </w:p>
          <w:p w:rsidR="006679C6" w:rsidRDefault="00557321">
            <w:pPr>
              <w:pStyle w:val="Default"/>
              <w:rPr>
                <w:b/>
                <w:sz w:val="20"/>
                <w:szCs w:val="20"/>
              </w:rPr>
            </w:pPr>
            <w:r>
              <w:rPr>
                <w:b/>
                <w:sz w:val="20"/>
                <w:szCs w:val="20"/>
              </w:rPr>
              <w:t>Занятие № 23 стр.  88</w:t>
            </w:r>
          </w:p>
          <w:p w:rsidR="006679C6" w:rsidRDefault="00557321">
            <w:pPr>
              <w:pStyle w:val="Default"/>
              <w:rPr>
                <w:i/>
                <w:sz w:val="20"/>
                <w:szCs w:val="20"/>
              </w:rPr>
            </w:pPr>
            <w:r>
              <w:rPr>
                <w:i/>
                <w:sz w:val="20"/>
                <w:szCs w:val="20"/>
              </w:rPr>
              <w:t>Основные виды движений.</w:t>
            </w:r>
          </w:p>
          <w:p w:rsidR="006679C6" w:rsidRDefault="00557321">
            <w:pPr>
              <w:numPr>
                <w:ilvl w:val="0"/>
                <w:numId w:val="79"/>
              </w:numPr>
              <w:shd w:val="clear" w:color="auto" w:fill="FFFFFF"/>
              <w:spacing w:after="0"/>
              <w:rPr>
                <w:rFonts w:ascii="Arial" w:eastAsia="Times New Roman" w:hAnsi="Arial" w:cs="Arial"/>
                <w:color w:val="000000"/>
                <w:sz w:val="16"/>
              </w:rPr>
            </w:pPr>
            <w:r>
              <w:rPr>
                <w:rFonts w:ascii="Times New Roman" w:eastAsia="Times New Roman" w:hAnsi="Times New Roman" w:cs="Times New Roman"/>
                <w:color w:val="000000"/>
                <w:sz w:val="20"/>
              </w:rPr>
              <w:t>Прыжки через шнуры на правой и левой ноге попеременно (5-8 шнуров); шнуры разложены таким образом, что дети выполняют два прыжка перед шнуром, а на третий перепрыгивают, и так до конца дистанции. Повторить 2—3 раза.</w:t>
            </w:r>
          </w:p>
          <w:p w:rsidR="006679C6" w:rsidRDefault="00557321">
            <w:pPr>
              <w:numPr>
                <w:ilvl w:val="0"/>
                <w:numId w:val="79"/>
              </w:numPr>
              <w:shd w:val="clear" w:color="auto" w:fill="FFFFFF"/>
              <w:spacing w:after="0"/>
              <w:rPr>
                <w:rFonts w:ascii="Arial" w:eastAsia="Times New Roman" w:hAnsi="Arial" w:cs="Arial"/>
                <w:color w:val="000000"/>
                <w:sz w:val="16"/>
              </w:rPr>
            </w:pPr>
            <w:r>
              <w:rPr>
                <w:rFonts w:ascii="Times New Roman" w:eastAsia="Times New Roman" w:hAnsi="Times New Roman" w:cs="Times New Roman"/>
                <w:color w:val="000000"/>
                <w:sz w:val="20"/>
              </w:rPr>
              <w:t>Переброска мячей друг другу в парах (способ произвольный); исходное положение ног — стойка ноги на ширине плеч.</w:t>
            </w:r>
          </w:p>
          <w:p w:rsidR="006679C6" w:rsidRDefault="00557321">
            <w:pPr>
              <w:numPr>
                <w:ilvl w:val="0"/>
                <w:numId w:val="79"/>
              </w:numPr>
              <w:shd w:val="clear" w:color="auto" w:fill="FFFFFF"/>
              <w:spacing w:after="0"/>
              <w:rPr>
                <w:rFonts w:ascii="Arial" w:eastAsia="Times New Roman" w:hAnsi="Arial" w:cs="Arial"/>
                <w:color w:val="000000"/>
                <w:sz w:val="16"/>
              </w:rPr>
            </w:pPr>
            <w:r>
              <w:rPr>
                <w:rFonts w:ascii="Times New Roman" w:eastAsia="Times New Roman" w:hAnsi="Times New Roman" w:cs="Times New Roman"/>
                <w:color w:val="000000"/>
                <w:sz w:val="20"/>
              </w:rPr>
              <w:t>Игровое упражнение с бегом «Догони пару».</w:t>
            </w:r>
          </w:p>
          <w:p w:rsidR="006679C6" w:rsidRDefault="006679C6">
            <w:pPr>
              <w:pStyle w:val="Default"/>
              <w:rPr>
                <w:sz w:val="20"/>
                <w:szCs w:val="20"/>
                <w:highlight w:val="white"/>
              </w:rPr>
            </w:pPr>
          </w:p>
          <w:p w:rsidR="006679C6" w:rsidRDefault="00557321">
            <w:pPr>
              <w:pStyle w:val="Default"/>
              <w:jc w:val="both"/>
              <w:rPr>
                <w:b/>
                <w:sz w:val="20"/>
                <w:szCs w:val="20"/>
              </w:rPr>
            </w:pPr>
            <w:r>
              <w:rPr>
                <w:b/>
                <w:sz w:val="20"/>
                <w:szCs w:val="20"/>
              </w:rPr>
              <w:t>Занятие № 24 стр.  88</w:t>
            </w:r>
          </w:p>
          <w:p w:rsidR="006679C6" w:rsidRDefault="00557321">
            <w:pPr>
              <w:pStyle w:val="af5"/>
              <w:spacing w:after="0"/>
              <w:ind w:left="0"/>
              <w:rPr>
                <w:rStyle w:val="c0"/>
                <w:rFonts w:ascii="Times New Roman" w:hAnsi="Times New Roman" w:cs="Times New Roman"/>
                <w:color w:val="000000"/>
                <w:szCs w:val="26"/>
              </w:rPr>
            </w:pPr>
            <w:r>
              <w:rPr>
                <w:rStyle w:val="c0"/>
                <w:rFonts w:ascii="Times New Roman" w:hAnsi="Times New Roman" w:cs="Times New Roman"/>
                <w:color w:val="000000"/>
                <w:sz w:val="20"/>
                <w:szCs w:val="26"/>
                <w:shd w:val="clear" w:color="auto" w:fill="FFFFFF"/>
              </w:rPr>
              <w:t>Повторить игровое упражнение с ходьбой и бегом, игровые</w:t>
            </w:r>
            <w:r>
              <w:rPr>
                <w:rFonts w:ascii="Times New Roman" w:hAnsi="Times New Roman" w:cs="Times New Roman"/>
                <w:color w:val="000000"/>
                <w:sz w:val="20"/>
                <w:szCs w:val="26"/>
                <w:shd w:val="clear" w:color="auto" w:fill="FFFFFF"/>
              </w:rPr>
              <w:br/>
            </w:r>
            <w:r>
              <w:rPr>
                <w:rStyle w:val="c0"/>
                <w:rFonts w:ascii="Times New Roman" w:hAnsi="Times New Roman" w:cs="Times New Roman"/>
                <w:color w:val="000000"/>
                <w:sz w:val="20"/>
                <w:szCs w:val="26"/>
                <w:shd w:val="clear" w:color="auto" w:fill="FFFFFF"/>
              </w:rPr>
              <w:t>задания в прыжках, с мячом.</w:t>
            </w:r>
          </w:p>
          <w:p w:rsidR="006679C6" w:rsidRDefault="006679C6">
            <w:pPr>
              <w:pStyle w:val="af5"/>
              <w:spacing w:after="0"/>
              <w:ind w:left="0"/>
              <w:rPr>
                <w:rStyle w:val="c0"/>
                <w:szCs w:val="26"/>
              </w:rPr>
            </w:pPr>
          </w:p>
          <w:p w:rsidR="006679C6" w:rsidRDefault="006679C6">
            <w:pPr>
              <w:pStyle w:val="af5"/>
              <w:spacing w:after="0"/>
              <w:ind w:left="0"/>
              <w:rPr>
                <w:rFonts w:ascii="Times New Roman" w:hAnsi="Times New Roman" w:cs="Times New Roman"/>
                <w:color w:val="000000"/>
                <w:sz w:val="20"/>
                <w:szCs w:val="20"/>
                <w:highlight w:val="white"/>
                <w:lang w:eastAsia="en-US"/>
              </w:rPr>
            </w:pP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(рисование)</w:t>
            </w:r>
          </w:p>
        </w:tc>
        <w:tc>
          <w:tcPr>
            <w:tcW w:w="6407" w:type="dxa"/>
            <w:gridSpan w:val="2"/>
            <w:shd w:val="clear" w:color="auto" w:fill="auto"/>
          </w:tcPr>
          <w:p w:rsidR="006679C6" w:rsidRDefault="00557321">
            <w:pPr>
              <w:pStyle w:val="Default"/>
              <w:rPr>
                <w:b/>
                <w:sz w:val="20"/>
                <w:szCs w:val="20"/>
              </w:rPr>
            </w:pPr>
            <w:r>
              <w:rPr>
                <w:b/>
                <w:sz w:val="20"/>
                <w:szCs w:val="20"/>
              </w:rPr>
              <w:t>«Самолёты летят» (Т.С. Комарова. Занятие 56)</w:t>
            </w:r>
          </w:p>
          <w:p w:rsidR="006679C6" w:rsidRDefault="00557321">
            <w:pPr>
              <w:spacing w:after="0"/>
              <w:rPr>
                <w:rFonts w:ascii="Times New Roman" w:hAnsi="Times New Roman" w:cs="Times New Roman"/>
                <w:lang w:eastAsia="en-US"/>
              </w:rPr>
            </w:pPr>
            <w:r>
              <w:rPr>
                <w:rFonts w:ascii="Times New Roman" w:hAnsi="Times New Roman" w:cs="Times New Roman"/>
                <w:sz w:val="20"/>
                <w:szCs w:val="20"/>
              </w:rPr>
              <w:t>Цель: Закреплять умение рисовать предметы, состоящие из нескольких частей; проводить прямые линии в разных направлениях. Развивать эстетическое восприятие.</w:t>
            </w:r>
          </w:p>
        </w:tc>
        <w:tc>
          <w:tcPr>
            <w:tcW w:w="6408" w:type="dxa"/>
            <w:gridSpan w:val="2"/>
            <w:shd w:val="clear" w:color="auto" w:fill="auto"/>
          </w:tcPr>
          <w:p w:rsidR="006679C6" w:rsidRDefault="00557321">
            <w:pPr>
              <w:pStyle w:val="Default"/>
              <w:rPr>
                <w:b/>
                <w:sz w:val="20"/>
                <w:szCs w:val="20"/>
              </w:rPr>
            </w:pPr>
            <w:r>
              <w:rPr>
                <w:b/>
                <w:sz w:val="20"/>
                <w:szCs w:val="20"/>
              </w:rPr>
              <w:t>«Грузовая машина» (Комарова Т.С., с.69)</w:t>
            </w:r>
          </w:p>
          <w:p w:rsidR="006679C6" w:rsidRDefault="00557321">
            <w:pPr>
              <w:pStyle w:val="Default"/>
              <w:rPr>
                <w:sz w:val="20"/>
                <w:szCs w:val="20"/>
              </w:rPr>
            </w:pPr>
            <w:r>
              <w:rPr>
                <w:sz w:val="20"/>
                <w:szCs w:val="20"/>
              </w:rPr>
              <w:t>Цель: учить детей изображать предметы, состоящие из нескольких частей прямоугольной и круглой формы. Учить правильно передавать форму каждой части, ее характерные особенности (кабина и мотор – прямоугольной формы со срезанным углом), правильно располагать части при их изображении. Закреплять навык рисования вертикальных и горизонтальных линий, правильного закрашивания предметов (без просветов, в одном направлении, не выходя за линии контура).</w:t>
            </w:r>
          </w:p>
          <w:p w:rsidR="006679C6" w:rsidRDefault="006679C6">
            <w:pPr>
              <w:pStyle w:val="Default"/>
              <w:rPr>
                <w:sz w:val="20"/>
                <w:szCs w:val="20"/>
              </w:rPr>
            </w:pPr>
          </w:p>
          <w:p w:rsidR="006679C6" w:rsidRDefault="00557321">
            <w:pPr>
              <w:pStyle w:val="Default"/>
              <w:rPr>
                <w:sz w:val="20"/>
                <w:szCs w:val="20"/>
              </w:rPr>
            </w:pPr>
            <w:r>
              <w:rPr>
                <w:b/>
                <w:sz w:val="20"/>
                <w:szCs w:val="20"/>
              </w:rPr>
              <w:t>«Машины нашего города (села)»</w:t>
            </w:r>
            <w:r>
              <w:rPr>
                <w:sz w:val="20"/>
                <w:szCs w:val="20"/>
              </w:rPr>
              <w:t xml:space="preserve"> (Комарова Т.С., с.83)</w:t>
            </w:r>
          </w:p>
          <w:p w:rsidR="006679C6" w:rsidRDefault="00557321">
            <w:pPr>
              <w:pStyle w:val="Default"/>
              <w:rPr>
                <w:sz w:val="20"/>
                <w:szCs w:val="20"/>
              </w:rPr>
            </w:pPr>
            <w:r>
              <w:rPr>
                <w:sz w:val="20"/>
                <w:szCs w:val="20"/>
              </w:rPr>
              <w:t>Цель: учить детей изображать разные автомобили, сельскохозяйственные машины. Развивать творчество. Закреплять умение рисовать предметы и их части прямолинейной формы, передавать пропорции частей, характерные особенности машин, их детали. Упражнять в рисовании и закрашивании рисунков карандашами.</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Речевое развитие</w:t>
            </w:r>
          </w:p>
        </w:tc>
        <w:tc>
          <w:tcPr>
            <w:tcW w:w="6407" w:type="dxa"/>
            <w:gridSpan w:val="2"/>
            <w:shd w:val="clear" w:color="auto" w:fill="auto"/>
          </w:tcPr>
          <w:p w:rsidR="006679C6" w:rsidRDefault="00557321">
            <w:pPr>
              <w:pStyle w:val="Default"/>
              <w:rPr>
                <w:b/>
                <w:sz w:val="20"/>
                <w:szCs w:val="20"/>
              </w:rPr>
            </w:pPr>
            <w:r>
              <w:rPr>
                <w:b/>
                <w:sz w:val="20"/>
                <w:szCs w:val="20"/>
              </w:rPr>
              <w:t>«На чем люди ездят?» (Г.Я.Затулина. с.79)</w:t>
            </w:r>
          </w:p>
          <w:p w:rsidR="006679C6" w:rsidRDefault="00557321">
            <w:pPr>
              <w:spacing w:after="0"/>
              <w:rPr>
                <w:rFonts w:ascii="Times New Roman" w:hAnsi="Times New Roman" w:cs="Times New Roman"/>
                <w:lang w:eastAsia="en-US"/>
              </w:rPr>
            </w:pPr>
            <w:r>
              <w:rPr>
                <w:rFonts w:ascii="Times New Roman" w:hAnsi="Times New Roman" w:cs="Times New Roman"/>
                <w:sz w:val="20"/>
                <w:szCs w:val="20"/>
              </w:rPr>
              <w:t xml:space="preserve">Цель: закрепить знания о пассажирском транспорте, вовлекать детей в разговор по ходу игры, учить отвечать на вопросы. </w:t>
            </w:r>
          </w:p>
        </w:tc>
        <w:tc>
          <w:tcPr>
            <w:tcW w:w="6408" w:type="dxa"/>
            <w:gridSpan w:val="2"/>
            <w:shd w:val="clear" w:color="auto" w:fill="auto"/>
          </w:tcPr>
          <w:p w:rsidR="006679C6" w:rsidRDefault="00557321">
            <w:pPr>
              <w:shd w:val="clear" w:color="auto" w:fill="FFFFFF"/>
              <w:spacing w:after="0" w:line="240" w:lineRule="auto"/>
              <w:rPr>
                <w:rStyle w:val="c5"/>
                <w:rFonts w:ascii="Times New Roman" w:hAnsi="Times New Roman" w:cs="Times New Roman"/>
                <w:b/>
                <w:color w:val="000000"/>
                <w:sz w:val="20"/>
                <w:szCs w:val="20"/>
              </w:rPr>
            </w:pPr>
            <w:r>
              <w:rPr>
                <w:rStyle w:val="c5"/>
                <w:rFonts w:ascii="Times New Roman" w:hAnsi="Times New Roman" w:cs="Times New Roman"/>
                <w:b/>
                <w:color w:val="000000"/>
                <w:sz w:val="20"/>
                <w:szCs w:val="20"/>
              </w:rPr>
              <w:t>«Правила дорожного движения»</w:t>
            </w:r>
          </w:p>
          <w:p w:rsidR="006679C6" w:rsidRDefault="00557321">
            <w:pPr>
              <w:shd w:val="clear" w:color="auto" w:fill="FFFFFF"/>
              <w:spacing w:after="0" w:line="240" w:lineRule="auto"/>
              <w:rPr>
                <w:rStyle w:val="c5"/>
                <w:rFonts w:ascii="Times New Roman" w:hAnsi="Times New Roman" w:cs="Times New Roman"/>
                <w:color w:val="000000"/>
                <w:sz w:val="20"/>
                <w:szCs w:val="20"/>
              </w:rPr>
            </w:pPr>
            <w:r>
              <w:rPr>
                <w:rStyle w:val="c5"/>
                <w:rFonts w:ascii="Times New Roman" w:hAnsi="Times New Roman" w:cs="Times New Roman"/>
                <w:color w:val="000000"/>
                <w:sz w:val="20"/>
                <w:szCs w:val="20"/>
              </w:rPr>
              <w:t>Цель: Продолжить знакомить детей с правилами дорожного движения и безопасного поведения на улице. Учить сочетать речь с движениями.</w:t>
            </w:r>
          </w:p>
          <w:p w:rsidR="006679C6" w:rsidRDefault="00557321">
            <w:pPr>
              <w:shd w:val="clear" w:color="auto" w:fill="FFFFFF"/>
              <w:spacing w:after="0" w:line="240" w:lineRule="auto"/>
              <w:rPr>
                <w:rFonts w:ascii="Times New Roman" w:hAnsi="Times New Roman" w:cs="Times New Roman"/>
                <w:b/>
                <w:color w:val="000000"/>
                <w:sz w:val="20"/>
                <w:szCs w:val="20"/>
              </w:rPr>
            </w:pPr>
            <w:r>
              <w:rPr>
                <w:rStyle w:val="c5"/>
                <w:rFonts w:ascii="Times New Roman" w:hAnsi="Times New Roman" w:cs="Times New Roman"/>
                <w:color w:val="000000"/>
                <w:sz w:val="20"/>
                <w:szCs w:val="20"/>
              </w:rPr>
              <w:t>Воспитывать чувство самосохранения. Развивать логическое мышление и зрительное восприятие. Развивать внимание, память, мышление; Развивать речь детей</w:t>
            </w:r>
          </w:p>
          <w:p w:rsidR="006679C6" w:rsidRDefault="006679C6">
            <w:pPr>
              <w:shd w:val="clear" w:color="auto" w:fill="FFFFFF"/>
              <w:spacing w:after="0" w:line="240" w:lineRule="auto"/>
              <w:rPr>
                <w:rFonts w:ascii="Times New Roman" w:eastAsia="Times New Roman" w:hAnsi="Times New Roman" w:cs="Times New Roman"/>
                <w:b/>
                <w:sz w:val="20"/>
                <w:szCs w:val="20"/>
              </w:rPr>
            </w:pPr>
          </w:p>
          <w:p w:rsidR="006679C6" w:rsidRDefault="00557321">
            <w:pPr>
              <w:shd w:val="clear" w:color="auto" w:fill="FFFFFF"/>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Повторение.</w:t>
            </w:r>
          </w:p>
          <w:p w:rsidR="006679C6" w:rsidRDefault="00557321">
            <w:pPr>
              <w:shd w:val="clear" w:color="auto" w:fill="FFFFFF"/>
              <w:spacing w:after="0" w:line="240" w:lineRule="auto"/>
              <w:ind w:hanging="3"/>
              <w:rPr>
                <w:rFonts w:ascii="Times New Roman" w:eastAsia="Times New Roman" w:hAnsi="Times New Roman" w:cs="Times New Roman"/>
                <w:sz w:val="20"/>
                <w:szCs w:val="20"/>
              </w:rPr>
            </w:pPr>
            <w:r>
              <w:rPr>
                <w:rFonts w:ascii="Times New Roman" w:eastAsia="Times New Roman" w:hAnsi="Times New Roman" w:cs="Times New Roman"/>
                <w:sz w:val="20"/>
                <w:szCs w:val="20"/>
              </w:rPr>
              <w:t>Цель: повторение и закрепление пройденного материала по обучению грамоте.</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(окружающий мир)</w:t>
            </w:r>
          </w:p>
        </w:tc>
        <w:tc>
          <w:tcPr>
            <w:tcW w:w="6407" w:type="dxa"/>
            <w:gridSpan w:val="2"/>
            <w:shd w:val="clear" w:color="auto" w:fill="auto"/>
          </w:tcPr>
          <w:p w:rsidR="006679C6" w:rsidRDefault="00557321">
            <w:pPr>
              <w:pStyle w:val="headline"/>
              <w:shd w:val="clear" w:color="auto" w:fill="FFFFFF"/>
              <w:spacing w:beforeAutospacing="0" w:after="0" w:afterAutospacing="0"/>
              <w:rPr>
                <w:b/>
                <w:sz w:val="20"/>
                <w:szCs w:val="27"/>
                <w:lang w:eastAsia="en-US"/>
              </w:rPr>
            </w:pPr>
            <w:r>
              <w:rPr>
                <w:b/>
                <w:sz w:val="20"/>
                <w:szCs w:val="27"/>
                <w:lang w:eastAsia="en-US"/>
              </w:rPr>
              <w:t>«Улица полна неожиданностей»/ Майер А.А.</w:t>
            </w:r>
          </w:p>
          <w:p w:rsidR="006679C6" w:rsidRDefault="00557321">
            <w:pPr>
              <w:pStyle w:val="headline"/>
              <w:shd w:val="clear" w:color="auto" w:fill="FFFFFF"/>
              <w:spacing w:beforeAutospacing="0" w:after="0" w:afterAutospacing="0"/>
              <w:rPr>
                <w:b/>
                <w:sz w:val="20"/>
                <w:szCs w:val="27"/>
                <w:lang w:eastAsia="en-US"/>
              </w:rPr>
            </w:pPr>
            <w:r>
              <w:rPr>
                <w:sz w:val="20"/>
                <w:szCs w:val="27"/>
                <w:lang w:eastAsia="en-US"/>
              </w:rPr>
              <w:t>Цель: Закрепить знания детей о сигналах светофора; продолжать закреплять правила поведения на проезжей части; развивать у детей чувство ответственности при соблюдении ПДД; упражнять в ориентировке в окружающей обстановке; закрепить в речи названия дорожных знаков.</w:t>
            </w:r>
          </w:p>
        </w:tc>
        <w:tc>
          <w:tcPr>
            <w:tcW w:w="6408" w:type="dxa"/>
            <w:gridSpan w:val="2"/>
            <w:shd w:val="clear" w:color="auto" w:fill="auto"/>
          </w:tcPr>
          <w:p w:rsidR="006679C6" w:rsidRDefault="00557321">
            <w:pPr>
              <w:spacing w:after="0" w:line="240" w:lineRule="auto"/>
              <w:rPr>
                <w:rFonts w:ascii="Times New Roman" w:hAnsi="Times New Roman" w:cs="Times New Roman"/>
                <w:b/>
                <w:sz w:val="20"/>
                <w:lang w:eastAsia="en-US"/>
              </w:rPr>
            </w:pPr>
            <w:r>
              <w:rPr>
                <w:rFonts w:ascii="Times New Roman" w:hAnsi="Times New Roman" w:cs="Times New Roman"/>
                <w:b/>
                <w:sz w:val="20"/>
                <w:lang w:eastAsia="en-US"/>
              </w:rPr>
              <w:t>«Мы знатоки правил дорожного движения»</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Цель: закреплять знания о правилах дорожного движения, формировать желание соблюдать правила дорожного движения. Развивать мышление, зрительное внимание, умение ориентироваться в окружающем мире. Воспитывать чувство ответственности</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(ФЭМП)</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bCs/>
                <w:sz w:val="20"/>
                <w:szCs w:val="20"/>
              </w:rPr>
              <w:t>Помораева И.А.</w:t>
            </w:r>
          </w:p>
        </w:tc>
        <w:tc>
          <w:tcPr>
            <w:tcW w:w="3204" w:type="dxa"/>
            <w:shd w:val="clear" w:color="auto" w:fill="auto"/>
          </w:tcPr>
          <w:p w:rsidR="006679C6" w:rsidRDefault="00557321">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Занятие 4 стр. 40</w:t>
            </w:r>
          </w:p>
          <w:p w:rsidR="006679C6" w:rsidRDefault="00557321">
            <w:pPr>
              <w:pStyle w:val="af7"/>
              <w:shd w:val="clear" w:color="auto" w:fill="FFFFFF"/>
              <w:spacing w:after="0" w:line="240" w:lineRule="auto"/>
              <w:ind w:firstLine="20"/>
              <w:rPr>
                <w:color w:val="000000"/>
                <w:sz w:val="20"/>
                <w:szCs w:val="20"/>
                <w:lang w:eastAsia="en-US"/>
              </w:rPr>
            </w:pPr>
            <w:r>
              <w:rPr>
                <w:color w:val="000000"/>
                <w:sz w:val="20"/>
                <w:szCs w:val="20"/>
                <w:lang w:eastAsia="en-US"/>
              </w:rPr>
              <w:t>Упражнять в умении воспроизводить заданное количество движений и называть их словами </w:t>
            </w:r>
            <w:r>
              <w:rPr>
                <w:i/>
                <w:iCs/>
                <w:color w:val="000000"/>
                <w:sz w:val="20"/>
                <w:szCs w:val="20"/>
                <w:lang w:eastAsia="en-US"/>
              </w:rPr>
              <w:t>много </w:t>
            </w:r>
            <w:r>
              <w:rPr>
                <w:color w:val="000000"/>
                <w:sz w:val="20"/>
                <w:szCs w:val="20"/>
                <w:lang w:eastAsia="en-US"/>
              </w:rPr>
              <w:t>и </w:t>
            </w:r>
            <w:r>
              <w:rPr>
                <w:i/>
                <w:iCs/>
                <w:color w:val="000000"/>
                <w:sz w:val="20"/>
                <w:szCs w:val="20"/>
                <w:lang w:eastAsia="en-US"/>
              </w:rPr>
              <w:t>один.</w:t>
            </w:r>
          </w:p>
          <w:p w:rsidR="006679C6" w:rsidRDefault="00557321">
            <w:pPr>
              <w:pStyle w:val="af7"/>
              <w:shd w:val="clear" w:color="auto" w:fill="FFFFFF"/>
              <w:spacing w:after="0" w:line="240" w:lineRule="auto"/>
              <w:rPr>
                <w:color w:val="000000"/>
                <w:sz w:val="20"/>
                <w:szCs w:val="20"/>
                <w:lang w:eastAsia="en-US"/>
              </w:rPr>
            </w:pPr>
            <w:r>
              <w:rPr>
                <w:color w:val="000000"/>
                <w:sz w:val="20"/>
                <w:szCs w:val="20"/>
                <w:lang w:eastAsia="en-US"/>
              </w:rPr>
              <w:t>Закреплять умение различать и называть части суток: </w:t>
            </w:r>
            <w:r>
              <w:rPr>
                <w:i/>
                <w:iCs/>
                <w:color w:val="000000"/>
                <w:sz w:val="20"/>
                <w:szCs w:val="20"/>
                <w:lang w:eastAsia="en-US"/>
              </w:rPr>
              <w:t>утро, вечер.</w:t>
            </w:r>
          </w:p>
          <w:p w:rsidR="006679C6" w:rsidRDefault="006679C6">
            <w:pPr>
              <w:spacing w:after="0" w:line="240" w:lineRule="auto"/>
              <w:rPr>
                <w:rFonts w:ascii="Times New Roman" w:hAnsi="Times New Roman" w:cs="Times New Roman"/>
                <w:b/>
                <w:lang w:eastAsia="en-US"/>
              </w:rPr>
            </w:pPr>
          </w:p>
        </w:tc>
        <w:tc>
          <w:tcPr>
            <w:tcW w:w="3203" w:type="dxa"/>
            <w:shd w:val="clear" w:color="auto" w:fill="auto"/>
          </w:tcPr>
          <w:p w:rsidR="006679C6" w:rsidRDefault="00557321">
            <w:pPr>
              <w:pStyle w:val="Default"/>
              <w:rPr>
                <w:b/>
                <w:bCs/>
                <w:sz w:val="20"/>
                <w:szCs w:val="20"/>
              </w:rPr>
            </w:pPr>
            <w:r>
              <w:rPr>
                <w:b/>
                <w:bCs/>
                <w:sz w:val="20"/>
                <w:szCs w:val="20"/>
              </w:rPr>
              <w:t>Занятие 4 стр.  51</w:t>
            </w:r>
          </w:p>
          <w:p w:rsidR="006679C6" w:rsidRDefault="00557321">
            <w:pPr>
              <w:pStyle w:val="af7"/>
              <w:shd w:val="clear" w:color="auto" w:fill="FFFFFF"/>
              <w:spacing w:after="0"/>
              <w:ind w:firstLine="316"/>
              <w:rPr>
                <w:color w:val="000000"/>
                <w:sz w:val="20"/>
                <w:szCs w:val="20"/>
                <w:lang w:eastAsia="en-US"/>
              </w:rPr>
            </w:pPr>
            <w:r>
              <w:rPr>
                <w:color w:val="000000"/>
                <w:sz w:val="20"/>
                <w:szCs w:val="20"/>
                <w:lang w:eastAsia="en-US"/>
              </w:rPr>
              <w:t>Закреплять представления о том, что результат счета не зависит от качественных признаков предмета (размера, цвета). Упражнять в умении сравнивать предметы по величине (в пределах 5), раскладывать их в убывающей и возрастающей последовательности, обозначать результаты сравнения словами: </w:t>
            </w:r>
            <w:r>
              <w:rPr>
                <w:i/>
                <w:iCs/>
                <w:color w:val="000000"/>
                <w:sz w:val="20"/>
                <w:szCs w:val="20"/>
                <w:lang w:eastAsia="en-US"/>
              </w:rPr>
              <w:t>самый большой, меньше, еще меньше, самый маленький, больше.</w:t>
            </w:r>
          </w:p>
          <w:p w:rsidR="006679C6" w:rsidRDefault="00557321">
            <w:pPr>
              <w:pStyle w:val="af7"/>
              <w:shd w:val="clear" w:color="auto" w:fill="FFFFFF"/>
              <w:spacing w:after="0"/>
              <w:rPr>
                <w:color w:val="000000"/>
                <w:sz w:val="20"/>
                <w:szCs w:val="20"/>
                <w:lang w:eastAsia="en-US"/>
              </w:rPr>
            </w:pPr>
            <w:r>
              <w:rPr>
                <w:color w:val="000000"/>
                <w:sz w:val="20"/>
                <w:szCs w:val="20"/>
                <w:lang w:eastAsia="en-US"/>
              </w:rPr>
              <w:t>Совершенствовать умение ориентироваться в пространстве, обозначать пространственные направления относительно себя соответствующими словами: </w:t>
            </w:r>
            <w:r>
              <w:rPr>
                <w:i/>
                <w:iCs/>
                <w:color w:val="000000"/>
                <w:sz w:val="20"/>
                <w:szCs w:val="20"/>
                <w:lang w:eastAsia="en-US"/>
              </w:rPr>
              <w:t>вперед, назад, налево, направо, вверх, вниз.</w:t>
            </w:r>
          </w:p>
          <w:p w:rsidR="006679C6" w:rsidRDefault="006679C6">
            <w:pPr>
              <w:pStyle w:val="Default"/>
              <w:rPr>
                <w:b/>
              </w:rPr>
            </w:pPr>
          </w:p>
        </w:tc>
        <w:tc>
          <w:tcPr>
            <w:tcW w:w="3204" w:type="dxa"/>
            <w:shd w:val="clear" w:color="auto" w:fill="auto"/>
          </w:tcPr>
          <w:p w:rsidR="006679C6" w:rsidRDefault="00557321">
            <w:pPr>
              <w:pStyle w:val="Default"/>
              <w:rPr>
                <w:b/>
                <w:bCs/>
                <w:sz w:val="20"/>
                <w:szCs w:val="20"/>
              </w:rPr>
            </w:pPr>
            <w:r>
              <w:rPr>
                <w:b/>
                <w:bCs/>
                <w:sz w:val="20"/>
                <w:szCs w:val="20"/>
              </w:rPr>
              <w:t>Занятие 4 стр.  63</w:t>
            </w:r>
          </w:p>
          <w:p w:rsidR="006679C6" w:rsidRDefault="00557321">
            <w:pPr>
              <w:pStyle w:val="af7"/>
              <w:shd w:val="clear" w:color="auto" w:fill="FFFFFF"/>
              <w:spacing w:after="0"/>
              <w:rPr>
                <w:color w:val="000000"/>
                <w:sz w:val="20"/>
                <w:szCs w:val="20"/>
                <w:lang w:eastAsia="en-US"/>
              </w:rPr>
            </w:pPr>
            <w:r>
              <w:rPr>
                <w:color w:val="000000"/>
                <w:sz w:val="20"/>
                <w:szCs w:val="20"/>
                <w:lang w:eastAsia="en-US"/>
              </w:rPr>
              <w:t>Совершенствовать умение составлять число 5 из единиц.</w:t>
            </w:r>
          </w:p>
          <w:p w:rsidR="006679C6" w:rsidRDefault="00557321">
            <w:pPr>
              <w:pStyle w:val="af7"/>
              <w:shd w:val="clear" w:color="auto" w:fill="FFFFFF"/>
              <w:spacing w:after="0"/>
              <w:rPr>
                <w:color w:val="000000"/>
                <w:sz w:val="20"/>
                <w:szCs w:val="20"/>
                <w:lang w:eastAsia="en-US"/>
              </w:rPr>
            </w:pPr>
            <w:r>
              <w:rPr>
                <w:color w:val="000000"/>
                <w:sz w:val="20"/>
                <w:szCs w:val="20"/>
                <w:lang w:eastAsia="en-US"/>
              </w:rPr>
              <w:t>Упражнять в умении двигаться в заданном направлении.</w:t>
            </w:r>
          </w:p>
          <w:p w:rsidR="006679C6" w:rsidRDefault="00557321">
            <w:pPr>
              <w:pStyle w:val="af7"/>
              <w:shd w:val="clear" w:color="auto" w:fill="FFFFFF"/>
              <w:spacing w:after="0"/>
              <w:rPr>
                <w:color w:val="000000"/>
                <w:sz w:val="20"/>
                <w:szCs w:val="20"/>
                <w:lang w:eastAsia="en-US"/>
              </w:rPr>
            </w:pPr>
            <w:r>
              <w:rPr>
                <w:color w:val="000000"/>
                <w:sz w:val="20"/>
                <w:szCs w:val="20"/>
                <w:lang w:eastAsia="en-US"/>
              </w:rPr>
              <w:t>Закреплять умение последовательно называть дни недели, определять, какой день недели сегодня, какой был вчера, какой будет завтра.</w:t>
            </w:r>
          </w:p>
          <w:p w:rsidR="006679C6" w:rsidRDefault="006679C6">
            <w:pPr>
              <w:pStyle w:val="Default"/>
              <w:rPr>
                <w:b/>
              </w:rPr>
            </w:pPr>
          </w:p>
        </w:tc>
        <w:tc>
          <w:tcPr>
            <w:tcW w:w="3204" w:type="dxa"/>
            <w:shd w:val="clear" w:color="auto" w:fill="auto"/>
          </w:tcPr>
          <w:p w:rsidR="006679C6" w:rsidRDefault="00557321">
            <w:pPr>
              <w:pStyle w:val="Default"/>
              <w:rPr>
                <w:b/>
                <w:bCs/>
                <w:sz w:val="20"/>
                <w:szCs w:val="20"/>
              </w:rPr>
            </w:pPr>
            <w:r>
              <w:rPr>
                <w:b/>
                <w:bCs/>
                <w:sz w:val="20"/>
                <w:szCs w:val="20"/>
              </w:rPr>
              <w:t>Занятие 7 стр.  151</w:t>
            </w:r>
          </w:p>
          <w:p w:rsidR="006679C6" w:rsidRDefault="00557321">
            <w:pPr>
              <w:pStyle w:val="af7"/>
              <w:shd w:val="clear" w:color="auto" w:fill="FFFFFF"/>
              <w:spacing w:after="0"/>
              <w:rPr>
                <w:color w:val="000000"/>
                <w:sz w:val="20"/>
                <w:szCs w:val="20"/>
                <w:lang w:eastAsia="en-US"/>
              </w:rPr>
            </w:pPr>
            <w:r>
              <w:rPr>
                <w:color w:val="000000"/>
                <w:sz w:val="20"/>
                <w:szCs w:val="20"/>
                <w:lang w:eastAsia="en-US"/>
              </w:rPr>
              <w:t>Продолжать учить самостоятельно составлять и решать задачи на сложение и вычитание в пределах 10.</w:t>
            </w:r>
          </w:p>
          <w:p w:rsidR="006679C6" w:rsidRDefault="00557321">
            <w:pPr>
              <w:pStyle w:val="af7"/>
              <w:shd w:val="clear" w:color="auto" w:fill="FFFFFF"/>
              <w:spacing w:after="0"/>
              <w:rPr>
                <w:color w:val="000000"/>
                <w:sz w:val="20"/>
                <w:szCs w:val="20"/>
                <w:lang w:eastAsia="en-US"/>
              </w:rPr>
            </w:pPr>
            <w:r>
              <w:rPr>
                <w:color w:val="000000"/>
                <w:sz w:val="20"/>
                <w:szCs w:val="20"/>
                <w:lang w:eastAsia="en-US"/>
              </w:rPr>
              <w:t>Упражнять в умении ориентироваться на листе бумаги в клетку.  Закреплять умение считать в прямом и обратном порядке в пределах 20. Развивать внимание, память, логическое мышление.</w:t>
            </w:r>
          </w:p>
          <w:p w:rsidR="006679C6" w:rsidRDefault="00557321">
            <w:pPr>
              <w:pStyle w:val="Default"/>
              <w:rPr>
                <w:b/>
                <w:bCs/>
                <w:sz w:val="20"/>
                <w:szCs w:val="20"/>
              </w:rPr>
            </w:pPr>
            <w:r>
              <w:rPr>
                <w:b/>
                <w:bCs/>
                <w:sz w:val="20"/>
                <w:szCs w:val="20"/>
              </w:rPr>
              <w:t>Занятие 8 стр.  153</w:t>
            </w:r>
          </w:p>
          <w:p w:rsidR="006679C6" w:rsidRDefault="00557321">
            <w:pPr>
              <w:pStyle w:val="af7"/>
              <w:shd w:val="clear" w:color="auto" w:fill="FFFFFF"/>
              <w:spacing w:after="0"/>
              <w:rPr>
                <w:color w:val="000000"/>
                <w:sz w:val="20"/>
                <w:szCs w:val="20"/>
                <w:lang w:eastAsia="en-US"/>
              </w:rPr>
            </w:pPr>
            <w:r>
              <w:rPr>
                <w:color w:val="000000"/>
                <w:sz w:val="20"/>
                <w:szCs w:val="20"/>
                <w:lang w:eastAsia="en-US"/>
              </w:rPr>
              <w:t>Продолжать учить самостоятельно составлять и решать задачи на сложение и вычитание в пределах 10.</w:t>
            </w:r>
          </w:p>
          <w:p w:rsidR="006679C6" w:rsidRDefault="00557321">
            <w:pPr>
              <w:pStyle w:val="af7"/>
              <w:shd w:val="clear" w:color="auto" w:fill="FFFFFF"/>
              <w:spacing w:after="0"/>
              <w:rPr>
                <w:color w:val="000000"/>
                <w:sz w:val="20"/>
                <w:szCs w:val="20"/>
                <w:lang w:eastAsia="en-US"/>
              </w:rPr>
            </w:pPr>
            <w:r>
              <w:rPr>
                <w:color w:val="000000"/>
                <w:sz w:val="20"/>
                <w:szCs w:val="20"/>
                <w:lang w:eastAsia="en-US"/>
              </w:rPr>
              <w:t>Упражнять в умении ориентироваться на листе бумаги в клетку.</w:t>
            </w:r>
          </w:p>
          <w:p w:rsidR="006679C6" w:rsidRDefault="00557321">
            <w:pPr>
              <w:pStyle w:val="af7"/>
              <w:shd w:val="clear" w:color="auto" w:fill="FFFFFF"/>
              <w:spacing w:after="0"/>
              <w:rPr>
                <w:color w:val="000000"/>
                <w:sz w:val="20"/>
                <w:szCs w:val="20"/>
                <w:lang w:eastAsia="en-US"/>
              </w:rPr>
            </w:pPr>
            <w:r>
              <w:rPr>
                <w:color w:val="000000"/>
                <w:sz w:val="20"/>
                <w:szCs w:val="20"/>
                <w:lang w:eastAsia="en-US"/>
              </w:rPr>
              <w:t>Совершенствовать умение ориентироваться в окружающем пространстве относительно себя и другого лица. Развивать внимание, память, логическое мышление.</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(конструирование)</w:t>
            </w:r>
          </w:p>
        </w:tc>
        <w:tc>
          <w:tcPr>
            <w:tcW w:w="3204" w:type="dxa"/>
            <w:shd w:val="clear" w:color="auto" w:fill="auto"/>
          </w:tcPr>
          <w:p w:rsidR="006679C6" w:rsidRDefault="006679C6">
            <w:pPr>
              <w:spacing w:after="0" w:line="240" w:lineRule="auto"/>
              <w:rPr>
                <w:rFonts w:ascii="Times New Roman" w:hAnsi="Times New Roman" w:cs="Times New Roman"/>
                <w:sz w:val="20"/>
                <w:lang w:eastAsia="en-US"/>
              </w:rPr>
            </w:pPr>
          </w:p>
        </w:tc>
        <w:tc>
          <w:tcPr>
            <w:tcW w:w="3203" w:type="dxa"/>
            <w:shd w:val="clear" w:color="auto" w:fill="auto"/>
          </w:tcPr>
          <w:p w:rsidR="006679C6" w:rsidRDefault="006679C6">
            <w:pPr>
              <w:pStyle w:val="af7"/>
              <w:spacing w:after="0" w:line="240" w:lineRule="auto"/>
              <w:rPr>
                <w:sz w:val="20"/>
                <w:szCs w:val="23"/>
                <w:lang w:eastAsia="en-US"/>
              </w:rPr>
            </w:pPr>
          </w:p>
        </w:tc>
        <w:tc>
          <w:tcPr>
            <w:tcW w:w="6408" w:type="dxa"/>
            <w:gridSpan w:val="2"/>
            <w:shd w:val="clear" w:color="auto" w:fill="auto"/>
          </w:tcPr>
          <w:p w:rsidR="006679C6" w:rsidRDefault="00557321">
            <w:pPr>
              <w:shd w:val="clear" w:color="auto" w:fill="FFFFFF"/>
              <w:spacing w:after="0" w:line="240" w:lineRule="auto"/>
              <w:rPr>
                <w:rFonts w:ascii="Times New Roman" w:hAnsi="Times New Roman" w:cs="Times New Roman"/>
                <w:b/>
                <w:sz w:val="20"/>
                <w:lang w:eastAsia="en-US"/>
              </w:rPr>
            </w:pPr>
            <w:r>
              <w:rPr>
                <w:rFonts w:ascii="Times New Roman" w:hAnsi="Times New Roman" w:cs="Times New Roman"/>
                <w:b/>
                <w:sz w:val="20"/>
                <w:lang w:eastAsia="en-US"/>
              </w:rPr>
              <w:t>«Безопасность на дороге»</w:t>
            </w:r>
          </w:p>
          <w:p w:rsidR="006679C6" w:rsidRDefault="00557321">
            <w:pPr>
              <w:shd w:val="clear" w:color="auto" w:fill="FFFFFF"/>
              <w:spacing w:after="0" w:line="240" w:lineRule="auto"/>
              <w:rPr>
                <w:rFonts w:ascii="Times New Roman" w:hAnsi="Times New Roman" w:cs="Times New Roman"/>
                <w:sz w:val="20"/>
                <w:lang w:eastAsia="en-US"/>
              </w:rPr>
            </w:pPr>
            <w:r>
              <w:rPr>
                <w:rFonts w:ascii="Times New Roman" w:hAnsi="Times New Roman" w:cs="Times New Roman"/>
                <w:sz w:val="20"/>
                <w:lang w:eastAsia="en-US"/>
              </w:rPr>
              <w:t>Цель: закреплять знания детей о различных видах транспорта. Совершенствовать речь ребенка как средство общения. Обогащать словарный запас по теме «Транспорт. ПДД». Вызвать интерес детей к работе с крупным строительным материалом</w:t>
            </w:r>
          </w:p>
        </w:tc>
      </w:tr>
    </w:tbl>
    <w:p w:rsidR="006679C6" w:rsidRDefault="006679C6">
      <w:pPr>
        <w:spacing w:after="0" w:line="240" w:lineRule="auto"/>
        <w:jc w:val="center"/>
        <w:rPr>
          <w:rFonts w:ascii="Times New Roman" w:hAnsi="Times New Roman" w:cs="Times New Roman"/>
          <w:b/>
          <w:sz w:val="20"/>
          <w:szCs w:val="20"/>
        </w:rPr>
      </w:pPr>
    </w:p>
    <w:p w:rsidR="006679C6" w:rsidRDefault="0055732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 ПЛАН НА МАЙ</w:t>
      </w:r>
    </w:p>
    <w:p w:rsidR="006679C6" w:rsidRDefault="006679C6">
      <w:pPr>
        <w:spacing w:after="0" w:line="240" w:lineRule="auto"/>
        <w:jc w:val="center"/>
        <w:rPr>
          <w:rFonts w:ascii="Times New Roman" w:hAnsi="Times New Roman" w:cs="Times New Roman"/>
          <w:b/>
          <w:sz w:val="20"/>
          <w:szCs w:val="20"/>
        </w:rPr>
      </w:pPr>
    </w:p>
    <w:p w:rsidR="006679C6" w:rsidRDefault="00557321">
      <w:pPr>
        <w:spacing w:after="0" w:line="240" w:lineRule="auto"/>
        <w:jc w:val="center"/>
        <w:rPr>
          <w:rFonts w:ascii="Times New Roman" w:hAnsi="Times New Roman" w:cs="Times New Roman"/>
          <w:b/>
          <w:szCs w:val="20"/>
        </w:rPr>
      </w:pPr>
      <w:r>
        <w:rPr>
          <w:rFonts w:ascii="Times New Roman" w:hAnsi="Times New Roman" w:cs="Times New Roman"/>
          <w:b/>
          <w:szCs w:val="20"/>
        </w:rPr>
        <w:t>«День Победы!»</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b/>
          <w:spacing w:val="45"/>
          <w:sz w:val="20"/>
          <w:szCs w:val="20"/>
          <w:shd w:val="clear" w:color="auto" w:fill="FFFFFF"/>
        </w:rPr>
        <w:t>Цели</w:t>
      </w:r>
      <w:r>
        <w:rPr>
          <w:rFonts w:ascii="Times New Roman" w:hAnsi="Times New Roman" w:cs="Times New Roman"/>
          <w:sz w:val="20"/>
          <w:szCs w:val="20"/>
          <w:shd w:val="clear" w:color="auto" w:fill="FFFFFF"/>
        </w:rPr>
        <w:t xml:space="preserve">: воспитывать </w:t>
      </w:r>
      <w:r>
        <w:rPr>
          <w:rFonts w:ascii="Times New Roman" w:hAnsi="Times New Roman" w:cs="Times New Roman"/>
          <w:i/>
          <w:iCs/>
          <w:sz w:val="20"/>
          <w:szCs w:val="20"/>
          <w:shd w:val="clear" w:color="auto" w:fill="FFFFFF"/>
        </w:rPr>
        <w:t>всех детей</w:t>
      </w:r>
      <w:r>
        <w:rPr>
          <w:rFonts w:ascii="Times New Roman" w:hAnsi="Times New Roman" w:cs="Times New Roman"/>
          <w:sz w:val="20"/>
          <w:szCs w:val="20"/>
          <w:shd w:val="clear" w:color="auto" w:fill="FFFFFF"/>
        </w:rPr>
        <w:t xml:space="preserve"> в духе патриотизма, любви к Родине:</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формировать у детей </w:t>
      </w:r>
      <w:r>
        <w:rPr>
          <w:rFonts w:ascii="Times New Roman" w:hAnsi="Times New Roman" w:cs="Times New Roman"/>
          <w:i/>
          <w:iCs/>
          <w:sz w:val="20"/>
          <w:szCs w:val="20"/>
          <w:shd w:val="clear" w:color="auto" w:fill="FFFFFF"/>
        </w:rPr>
        <w:t>2-й младшей подгруппы</w:t>
      </w:r>
      <w:r>
        <w:rPr>
          <w:rFonts w:ascii="Times New Roman" w:hAnsi="Times New Roman" w:cs="Times New Roman"/>
          <w:sz w:val="20"/>
          <w:szCs w:val="20"/>
          <w:shd w:val="clear" w:color="auto" w:fill="FFFFFF"/>
        </w:rPr>
        <w:t xml:space="preserve"> доброжелательность, дружелюбие, доброту, обогащать опыт нравственной оценки хороших и плохих поступков; обращать внимание на праздничное оформление группы, улиц; воспитывать чувство сопричастности к жизни общества, страны;</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формировать знания детей </w:t>
      </w:r>
      <w:r>
        <w:rPr>
          <w:rFonts w:ascii="Times New Roman" w:hAnsi="Times New Roman" w:cs="Times New Roman"/>
          <w:i/>
          <w:iCs/>
          <w:sz w:val="20"/>
          <w:szCs w:val="20"/>
          <w:shd w:val="clear" w:color="auto" w:fill="FFFFFF"/>
        </w:rPr>
        <w:t>средней подгруппы</w:t>
      </w:r>
      <w:r>
        <w:rPr>
          <w:rFonts w:ascii="Times New Roman" w:hAnsi="Times New Roman" w:cs="Times New Roman"/>
          <w:sz w:val="20"/>
          <w:szCs w:val="20"/>
          <w:shd w:val="clear" w:color="auto" w:fill="FFFFFF"/>
        </w:rPr>
        <w:t xml:space="preserve"> о Великой Отечественной войне и её героях;</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познакомить детей </w:t>
      </w:r>
      <w:r>
        <w:rPr>
          <w:rFonts w:ascii="Times New Roman" w:hAnsi="Times New Roman" w:cs="Times New Roman"/>
          <w:i/>
          <w:iCs/>
          <w:sz w:val="20"/>
          <w:szCs w:val="20"/>
          <w:shd w:val="clear" w:color="auto" w:fill="FFFFFF"/>
        </w:rPr>
        <w:t>старшей подгруппы</w:t>
      </w:r>
      <w:r>
        <w:rPr>
          <w:rFonts w:ascii="Times New Roman" w:hAnsi="Times New Roman" w:cs="Times New Roman"/>
          <w:sz w:val="20"/>
          <w:szCs w:val="20"/>
          <w:shd w:val="clear" w:color="auto" w:fill="FFFFFF"/>
        </w:rPr>
        <w:t xml:space="preserve"> с памятниками героям Великой Отечественной войны, воспитывать уважение к ветеранам и заботу о них;</w:t>
      </w:r>
    </w:p>
    <w:p w:rsidR="006679C6" w:rsidRDefault="00557321">
      <w:pPr>
        <w:spacing w:after="0" w:line="240" w:lineRule="auto"/>
        <w:rPr>
          <w:rFonts w:ascii="Times New Roman" w:hAnsi="Times New Roman"/>
          <w:sz w:val="20"/>
          <w:szCs w:val="20"/>
          <w:highlight w:val="white"/>
        </w:rPr>
      </w:pPr>
      <w:r>
        <w:rPr>
          <w:rFonts w:ascii="Times New Roman" w:hAnsi="Times New Roman"/>
          <w:sz w:val="20"/>
          <w:szCs w:val="20"/>
          <w:shd w:val="clear" w:color="auto" w:fill="FFFFFF"/>
        </w:rPr>
        <w:t xml:space="preserve">•  расширять знания детей </w:t>
      </w:r>
      <w:r>
        <w:rPr>
          <w:rFonts w:ascii="Times New Roman" w:hAnsi="Times New Roman"/>
          <w:i/>
          <w:iCs/>
          <w:sz w:val="20"/>
          <w:szCs w:val="20"/>
          <w:shd w:val="clear" w:color="auto" w:fill="FFFFFF"/>
        </w:rPr>
        <w:t>подготовительной подгруппы</w:t>
      </w:r>
      <w:r>
        <w:rPr>
          <w:rFonts w:ascii="Times New Roman" w:hAnsi="Times New Roman"/>
          <w:sz w:val="20"/>
          <w:szCs w:val="20"/>
          <w:shd w:val="clear" w:color="auto" w:fill="FFFFFF"/>
        </w:rPr>
        <w:t xml:space="preserve"> о родах войск, великих сражениях ВОВ, военной технике.</w:t>
      </w:r>
    </w:p>
    <w:p w:rsidR="006679C6" w:rsidRDefault="006679C6">
      <w:pPr>
        <w:spacing w:after="0" w:line="240" w:lineRule="auto"/>
        <w:rPr>
          <w:rFonts w:ascii="Times New Roman" w:hAnsi="Times New Roman" w:cs="Times New Roman"/>
          <w:b/>
          <w:sz w:val="20"/>
          <w:szCs w:val="20"/>
        </w:rPr>
      </w:pPr>
    </w:p>
    <w:p w:rsidR="006679C6" w:rsidRDefault="00557321">
      <w:pPr>
        <w:tabs>
          <w:tab w:val="left" w:pos="10632"/>
        </w:tabs>
        <w:spacing w:after="0" w:line="240" w:lineRule="auto"/>
        <w:ind w:left="142" w:right="-851"/>
        <w:rPr>
          <w:rFonts w:ascii="Times New Roman" w:hAnsi="Times New Roman" w:cs="Times New Roman"/>
          <w:sz w:val="20"/>
          <w:szCs w:val="20"/>
        </w:rPr>
      </w:pPr>
      <w:r>
        <w:rPr>
          <w:rFonts w:ascii="Times New Roman" w:hAnsi="Times New Roman" w:cs="Times New Roman"/>
          <w:b/>
          <w:sz w:val="20"/>
          <w:szCs w:val="20"/>
        </w:rPr>
        <w:t>Вторник 04.05.2021</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Тематическая неделя «День Победы!»</w:t>
      </w:r>
    </w:p>
    <w:tbl>
      <w:tblPr>
        <w:tblStyle w:val="af8"/>
        <w:tblW w:w="15997" w:type="dxa"/>
        <w:tblInd w:w="250" w:type="dxa"/>
        <w:tblLook w:val="04A0"/>
      </w:tblPr>
      <w:tblGrid>
        <w:gridCol w:w="1320"/>
        <w:gridCol w:w="650"/>
        <w:gridCol w:w="1986"/>
        <w:gridCol w:w="1976"/>
        <w:gridCol w:w="1935"/>
        <w:gridCol w:w="2049"/>
        <w:gridCol w:w="1199"/>
        <w:gridCol w:w="1845"/>
        <w:gridCol w:w="295"/>
        <w:gridCol w:w="817"/>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409"/>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2335"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с детьми о добре и зле.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Игра-упражнение «Вы-ложи бобы». </w:t>
            </w:r>
            <w:r>
              <w:rPr>
                <w:rFonts w:ascii="Times New Roman" w:hAnsi="Times New Roman" w:cs="Times New Roman"/>
                <w:i/>
                <w:iCs/>
                <w:sz w:val="18"/>
              </w:rPr>
              <w:t>Краткое содержание.</w:t>
            </w:r>
            <w:r>
              <w:rPr>
                <w:rFonts w:ascii="Times New Roman" w:hAnsi="Times New Roman" w:cs="Times New Roman"/>
                <w:sz w:val="18"/>
              </w:rPr>
              <w:t xml:space="preserve"> Левой рукой дети выкладывают бобы по одному из тарелки, правой рукой возвращают на место.</w:t>
            </w:r>
          </w:p>
        </w:tc>
        <w:tc>
          <w:tcPr>
            <w:tcW w:w="7012" w:type="dxa"/>
            <w:gridSpan w:val="3"/>
            <w:shd w:val="clear" w:color="auto" w:fill="auto"/>
          </w:tcPr>
          <w:p w:rsidR="006679C6" w:rsidRDefault="00557321">
            <w:pPr>
              <w:pStyle w:val="ParagraphStyle"/>
              <w:tabs>
                <w:tab w:val="left" w:pos="525"/>
              </w:tabs>
              <w:rPr>
                <w:rFonts w:ascii="Times New Roman" w:hAnsi="Times New Roman" w:cs="Times New Roman"/>
                <w:sz w:val="18"/>
              </w:rPr>
            </w:pPr>
            <w:r>
              <w:rPr>
                <w:rFonts w:ascii="Times New Roman" w:hAnsi="Times New Roman" w:cs="Times New Roman"/>
                <w:sz w:val="18"/>
              </w:rPr>
              <w:t xml:space="preserve">1. Ситуация общения на тему «Великая Отечественная война» </w:t>
            </w:r>
            <w:r>
              <w:rPr>
                <w:rFonts w:ascii="Times New Roman" w:hAnsi="Times New Roman" w:cs="Times New Roman"/>
                <w:iCs/>
                <w:sz w:val="18"/>
              </w:rPr>
              <w:t>[6, с.92]</w:t>
            </w:r>
          </w:p>
        </w:tc>
        <w:tc>
          <w:tcPr>
            <w:tcW w:w="1131" w:type="dxa"/>
            <w:vMerge w:val="restart"/>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Беседа по вопросам «На какого героя из-вестных те-бе сказок ты хочешь быть по-хож? По-чему? Этот герой доб-рый или злой?» </w:t>
            </w:r>
          </w:p>
          <w:p w:rsidR="006679C6" w:rsidRDefault="00557321">
            <w:pPr>
              <w:pStyle w:val="ParagraphStyle"/>
              <w:rPr>
                <w:rFonts w:ascii="Times New Roman" w:hAnsi="Times New Roman" w:cs="Times New Roman"/>
                <w:sz w:val="18"/>
              </w:rPr>
            </w:pPr>
            <w:r>
              <w:rPr>
                <w:rFonts w:ascii="Times New Roman" w:hAnsi="Times New Roman" w:cs="Times New Roman"/>
                <w:sz w:val="18"/>
                <w:shd w:val="clear" w:color="auto" w:fill="FFFFFF"/>
              </w:rPr>
              <w:t>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shd w:val="clear" w:color="auto" w:fill="FFFFFF"/>
              </w:rPr>
              <w:t xml:space="preserve">Дидактическое упражнение«Раздели на груп-пы». Цель: формировать умение объединять предметы в группы с …………… </w:t>
            </w:r>
          </w:p>
          <w:p w:rsidR="006679C6" w:rsidRDefault="006679C6">
            <w:pPr>
              <w:pStyle w:val="ParagraphStyle"/>
              <w:rPr>
                <w:rFonts w:ascii="Times New Roman" w:hAnsi="Times New Roman" w:cs="Times New Roman"/>
                <w:sz w:val="18"/>
              </w:rPr>
            </w:pPr>
          </w:p>
        </w:tc>
        <w:tc>
          <w:tcPr>
            <w:tcW w:w="1139" w:type="dxa"/>
            <w:gridSpan w:val="2"/>
            <w:vMerge w:val="restart"/>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Беседа по вопросам: «Что за</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праздник    9 Мая? Кто его отмечает? Почему именно</w:t>
            </w:r>
          </w:p>
          <w:p w:rsidR="006679C6" w:rsidRDefault="00557321">
            <w:pPr>
              <w:pStyle w:val="ParagraphStyle"/>
              <w:rPr>
                <w:rFonts w:ascii="Times New Roman" w:hAnsi="Times New Roman" w:cs="Times New Roman"/>
                <w:sz w:val="18"/>
              </w:rPr>
            </w:pPr>
            <w:r>
              <w:rPr>
                <w:rFonts w:ascii="Times New Roman" w:hAnsi="Times New Roman" w:cs="Times New Roman"/>
                <w:sz w:val="18"/>
                <w:shd w:val="clear" w:color="auto" w:fill="FFFFFF"/>
              </w:rPr>
              <w:t xml:space="preserve">9 Мая отмечается День Победы?» </w:t>
            </w:r>
            <w:r>
              <w:rPr>
                <w:rFonts w:ascii="Times New Roman" w:hAnsi="Times New Roman" w:cs="Times New Roman"/>
                <w:sz w:val="18"/>
                <w:shd w:val="clear" w:color="auto" w:fill="FFFFFF"/>
              </w:rPr>
              <w:br/>
              <w:t>с …………..</w:t>
            </w:r>
          </w:p>
        </w:tc>
        <w:tc>
          <w:tcPr>
            <w:tcW w:w="1141" w:type="dxa"/>
            <w:vMerge w:val="restart"/>
            <w:shd w:val="clear" w:color="auto" w:fill="auto"/>
          </w:tcPr>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 xml:space="preserve">Беседа </w:t>
            </w:r>
          </w:p>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 xml:space="preserve">о героях ВОВ </w:t>
            </w:r>
          </w:p>
          <w:p w:rsidR="006679C6" w:rsidRDefault="00557321">
            <w:pPr>
              <w:pStyle w:val="ParagraphStyle"/>
              <w:rPr>
                <w:rFonts w:ascii="Times New Roman" w:hAnsi="Times New Roman" w:cs="Times New Roman"/>
                <w:color w:val="000000"/>
                <w:sz w:val="18"/>
                <w:highlight w:val="white"/>
              </w:rPr>
            </w:pPr>
            <w:r>
              <w:rPr>
                <w:rFonts w:ascii="Times New Roman" w:hAnsi="Times New Roman" w:cs="Times New Roman"/>
                <w:color w:val="000000"/>
                <w:sz w:val="18"/>
                <w:shd w:val="clear" w:color="auto" w:fill="FFFFFF"/>
              </w:rPr>
              <w:t>с ……………</w:t>
            </w:r>
          </w:p>
        </w:tc>
      </w:tr>
      <w:tr w:rsidR="006679C6">
        <w:trPr>
          <w:trHeight w:val="1185"/>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иллюстраций о ВОВ.</w:t>
            </w:r>
          </w:p>
        </w:tc>
        <w:tc>
          <w:tcPr>
            <w:tcW w:w="2338" w:type="dxa"/>
            <w:shd w:val="clear" w:color="auto" w:fill="auto"/>
          </w:tcPr>
          <w:p w:rsidR="006679C6" w:rsidRDefault="00557321">
            <w:pPr>
              <w:pStyle w:val="ParagraphStyle"/>
              <w:rPr>
                <w:rFonts w:ascii="Times New Roman" w:hAnsi="Times New Roman" w:cs="Times New Roman"/>
                <w:i/>
                <w:iCs/>
                <w:color w:val="000000"/>
                <w:sz w:val="18"/>
              </w:rPr>
            </w:pPr>
            <w:r>
              <w:rPr>
                <w:rFonts w:ascii="Times New Roman" w:hAnsi="Times New Roman" w:cs="Times New Roman"/>
                <w:sz w:val="18"/>
              </w:rPr>
              <w:t xml:space="preserve">2. </w:t>
            </w:r>
            <w:r>
              <w:rPr>
                <w:rFonts w:ascii="Times New Roman" w:hAnsi="Times New Roman" w:cs="Times New Roman"/>
                <w:color w:val="000000"/>
                <w:sz w:val="18"/>
              </w:rPr>
              <w:t xml:space="preserve">Слушание песни «На границе» </w:t>
            </w:r>
            <w:r>
              <w:rPr>
                <w:rFonts w:ascii="Times New Roman" w:hAnsi="Times New Roman" w:cs="Times New Roman"/>
                <w:i/>
                <w:iCs/>
                <w:color w:val="000000"/>
                <w:sz w:val="18"/>
              </w:rPr>
              <w:t>(муз.В. Волкова, сл. Е. Карасева).</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3.</w:t>
            </w:r>
            <w:r>
              <w:rPr>
                <w:rFonts w:ascii="Times New Roman" w:hAnsi="Times New Roman" w:cs="Times New Roman"/>
                <w:sz w:val="18"/>
              </w:rPr>
              <w:t xml:space="preserve"> Сюжетная игра </w:t>
            </w:r>
            <w:r>
              <w:rPr>
                <w:rFonts w:ascii="Times New Roman" w:hAnsi="Times New Roman" w:cs="Times New Roman"/>
                <w:sz w:val="18"/>
              </w:rPr>
              <w:br/>
              <w:t>«На границе».</w:t>
            </w:r>
          </w:p>
        </w:tc>
        <w:tc>
          <w:tcPr>
            <w:tcW w:w="2337" w:type="dxa"/>
            <w:shd w:val="clear" w:color="auto" w:fill="auto"/>
          </w:tcPr>
          <w:p w:rsidR="006679C6" w:rsidRDefault="00557321">
            <w:pPr>
              <w:pStyle w:val="ParagraphStyle"/>
              <w:rPr>
                <w:rFonts w:ascii="Times New Roman" w:hAnsi="Times New Roman" w:cs="Times New Roman"/>
                <w:sz w:val="18"/>
                <w:highlight w:val="white"/>
              </w:rPr>
            </w:pPr>
            <w:r>
              <w:rPr>
                <w:rFonts w:ascii="Times New Roman" w:hAnsi="Times New Roman" w:cs="Times New Roman"/>
                <w:sz w:val="18"/>
                <w:shd w:val="clear" w:color="auto" w:fill="FFFFFF"/>
              </w:rPr>
              <w:t xml:space="preserve">2. Изготовление поздра-вительной открытки к 9 Мая в технике оригами. </w:t>
            </w:r>
          </w:p>
          <w:p w:rsidR="006679C6" w:rsidRDefault="00557321">
            <w:pPr>
              <w:pStyle w:val="ParagraphStyle"/>
              <w:rPr>
                <w:rFonts w:ascii="Times New Roman" w:hAnsi="Times New Roman" w:cs="Times New Roman"/>
                <w:sz w:val="18"/>
                <w:highlight w:val="white"/>
              </w:rPr>
            </w:pPr>
            <w:r>
              <w:rPr>
                <w:rFonts w:ascii="Times New Roman" w:hAnsi="Times New Roman" w:cs="Times New Roman"/>
                <w:spacing w:val="45"/>
                <w:sz w:val="18"/>
                <w:shd w:val="clear" w:color="auto" w:fill="FFFFFF"/>
              </w:rPr>
              <w:t>Цель</w:t>
            </w:r>
            <w:r>
              <w:rPr>
                <w:rFonts w:ascii="Times New Roman" w:hAnsi="Times New Roman" w:cs="Times New Roman"/>
                <w:sz w:val="18"/>
                <w:shd w:val="clear" w:color="auto" w:fill="FFFFFF"/>
              </w:rPr>
              <w:t>: упражнять в самостоятельном чтении пооперационной карты.</w:t>
            </w:r>
          </w:p>
        </w:tc>
        <w:tc>
          <w:tcPr>
            <w:tcW w:w="1131" w:type="dxa"/>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c>
          <w:tcPr>
            <w:tcW w:w="1132" w:type="dxa"/>
            <w:vMerge/>
            <w:shd w:val="clear" w:color="auto" w:fill="auto"/>
          </w:tcPr>
          <w:p w:rsidR="006679C6" w:rsidRDefault="006679C6">
            <w:pPr>
              <w:pStyle w:val="af5"/>
              <w:spacing w:after="0" w:line="240" w:lineRule="auto"/>
              <w:ind w:left="53"/>
              <w:rPr>
                <w:rFonts w:ascii="Times New Roman" w:hAnsi="Times New Roman" w:cs="Times New Roman"/>
                <w:sz w:val="20"/>
                <w:szCs w:val="20"/>
              </w:rPr>
            </w:pPr>
          </w:p>
        </w:tc>
        <w:tc>
          <w:tcPr>
            <w:tcW w:w="1139" w:type="dxa"/>
            <w:gridSpan w:val="2"/>
            <w:vMerge/>
            <w:shd w:val="clear" w:color="auto" w:fill="auto"/>
          </w:tcPr>
          <w:p w:rsidR="006679C6" w:rsidRDefault="006679C6">
            <w:pPr>
              <w:pStyle w:val="af5"/>
              <w:spacing w:after="0" w:line="240" w:lineRule="auto"/>
              <w:ind w:left="53"/>
              <w:rPr>
                <w:rFonts w:ascii="Times New Roman" w:hAnsi="Times New Roman" w:cs="Times New Roman"/>
                <w:sz w:val="20"/>
                <w:szCs w:val="20"/>
              </w:rPr>
            </w:pPr>
          </w:p>
        </w:tc>
        <w:tc>
          <w:tcPr>
            <w:tcW w:w="1141" w:type="dxa"/>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r>
      <w:tr w:rsidR="006679C6">
        <w:trPr>
          <w:trHeight w:val="2484"/>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посадкой рассады на огороде.</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формировать систему представлений о росте и развитии растений – «От семени до семени»; упражнять в навыках посева и посадки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Малоподвижная игра «Волшебное зеркало».</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Рассказ воспитателя о формах увековечивания памяти воинов России: создание мемориальных музеев, установление мемориальных знаков, памятников, обелисков, стел</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Игра «Помоги солдату добраться до заставы».</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цветущим абрикосовым деревом. </w:t>
            </w:r>
            <w:r>
              <w:rPr>
                <w:rFonts w:ascii="Times New Roman" w:hAnsi="Times New Roman" w:cs="Times New Roman"/>
                <w:spacing w:val="45"/>
                <w:sz w:val="18"/>
              </w:rPr>
              <w:t>Цели</w:t>
            </w:r>
            <w:r>
              <w:rPr>
                <w:rFonts w:ascii="Times New Roman" w:hAnsi="Times New Roman" w:cs="Times New Roman"/>
                <w:sz w:val="18"/>
              </w:rPr>
              <w:t>: уточнять представления детей о растениях весной; расширять кругозор; обогащать словарный запас.</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«Рисование» пальцем по песку военной техники (танки, самолёты, корабли).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Рассматривание ивы.</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учить устанавли-вать связи между состоя-нием растений и услови-ями погоды; продолжать обучать описывать расте-ния, отмечая различия и сходства между ними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«Веселые соревнования»</w:t>
            </w: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Дид/упр. «Посчитай, сколько нарисовано голубей» Цель: закреплять счет до 5.с ………….</w:t>
            </w:r>
          </w:p>
        </w:tc>
        <w:tc>
          <w:tcPr>
            <w:tcW w:w="2273"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с …………………………….</w:t>
            </w:r>
          </w:p>
          <w:p w:rsidR="006679C6" w:rsidRDefault="00557321">
            <w:pPr>
              <w:pStyle w:val="ParagraphStyle"/>
              <w:rPr>
                <w:rFonts w:ascii="Times New Roman" w:hAnsi="Times New Roman" w:cs="Times New Roman"/>
                <w:sz w:val="18"/>
              </w:rPr>
            </w:pPr>
            <w:r>
              <w:rPr>
                <w:rFonts w:ascii="Times New Roman" w:hAnsi="Times New Roman" w:cs="Times New Roman"/>
                <w:sz w:val="18"/>
              </w:rPr>
              <w:t>об их бабушках и дедушках, принимавших участие в ВОВ</w:t>
            </w:r>
          </w:p>
        </w:tc>
        <w:tc>
          <w:tcPr>
            <w:tcW w:w="1139"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 xml:space="preserve">о военной технике </w:t>
            </w:r>
            <w:r>
              <w:rPr>
                <w:rFonts w:ascii="Times New Roman" w:hAnsi="Times New Roman" w:cs="Times New Roman"/>
                <w:sz w:val="18"/>
              </w:rPr>
              <w:br/>
              <w:t>с …………..</w:t>
            </w: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ФР</w:t>
            </w:r>
          </w:p>
        </w:tc>
        <w:tc>
          <w:tcPr>
            <w:tcW w:w="13890" w:type="dxa"/>
            <w:gridSpan w:val="9"/>
            <w:shd w:val="clear" w:color="auto" w:fill="auto"/>
          </w:tcPr>
          <w:p w:rsidR="006679C6" w:rsidRDefault="00557321">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Динамическое упражнение после сна «Стойкий солдатик» [6, с. 93]</w:t>
            </w:r>
          </w:p>
        </w:tc>
      </w:tr>
      <w:tr w:rsidR="006679C6">
        <w:trPr>
          <w:trHeight w:val="786"/>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Пальчиковая гимнастика «Капитан».</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«Какими должны быть защитники Родины? Что они должны уметь?»</w:t>
            </w:r>
          </w:p>
        </w:tc>
        <w:tc>
          <w:tcPr>
            <w:tcW w:w="467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Планирование акций к 9 Мая (поздравление ветеранов, украшение улиц, подготовка праздничного концерта, подарков фронтовикам, оформление выставки рисунков, поделок о ВОВ и т. д.)</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«Назо-ви геомет-рическую фигуру» с …………... Цель: зак-репить зна-ния о гео-метрических фигурах</w:t>
            </w:r>
          </w:p>
        </w:tc>
        <w:tc>
          <w:tcPr>
            <w:tcW w:w="3412" w:type="dxa"/>
            <w:gridSpan w:val="4"/>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на тему «Как ты понимаешь, что такое мир?» с …………………………………………….</w:t>
            </w:r>
          </w:p>
        </w:tc>
      </w:tr>
      <w:tr w:rsidR="006679C6">
        <w:trPr>
          <w:trHeight w:val="870"/>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Слушание песни «Сегодня салют»</w:t>
            </w:r>
            <w:r>
              <w:rPr>
                <w:rFonts w:ascii="Times New Roman" w:hAnsi="Times New Roman" w:cs="Times New Roman"/>
                <w:i/>
                <w:iCs/>
                <w:sz w:val="18"/>
              </w:rPr>
              <w:t>(сл. В. Степанова, муз. М. Протасова).</w:t>
            </w:r>
          </w:p>
          <w:p w:rsidR="006679C6" w:rsidRDefault="00557321">
            <w:pPr>
              <w:pStyle w:val="ParagraphStyle"/>
              <w:rPr>
                <w:rFonts w:ascii="Times New Roman" w:hAnsi="Times New Roman" w:cs="Times New Roman"/>
                <w:sz w:val="18"/>
              </w:rPr>
            </w:pPr>
            <w:r>
              <w:rPr>
                <w:rFonts w:ascii="Times New Roman" w:hAnsi="Times New Roman" w:cs="Times New Roman"/>
                <w:sz w:val="18"/>
              </w:rPr>
              <w:t>3. Рассматривание картиныА. И. Лактионова «Письмо с фронта».</w:t>
            </w:r>
          </w:p>
        </w:tc>
        <w:tc>
          <w:tcPr>
            <w:tcW w:w="1131" w:type="dxa"/>
            <w:vMerge/>
            <w:shd w:val="clear" w:color="auto" w:fill="auto"/>
          </w:tcPr>
          <w:p w:rsidR="006679C6" w:rsidRDefault="006679C6">
            <w:pPr>
              <w:pStyle w:val="ParagraphStyle"/>
              <w:spacing w:line="264" w:lineRule="auto"/>
              <w:rPr>
                <w:rFonts w:ascii="Times New Roman" w:hAnsi="Times New Roman" w:cs="Times New Roman"/>
                <w:sz w:val="20"/>
              </w:rPr>
            </w:pPr>
          </w:p>
        </w:tc>
        <w:tc>
          <w:tcPr>
            <w:tcW w:w="3412" w:type="dxa"/>
            <w:gridSpan w:val="4"/>
            <w:vMerge/>
            <w:shd w:val="clear" w:color="auto" w:fill="auto"/>
          </w:tcPr>
          <w:p w:rsidR="006679C6" w:rsidRDefault="006679C6">
            <w:pPr>
              <w:pStyle w:val="ParagraphStyle"/>
              <w:spacing w:line="264" w:lineRule="auto"/>
              <w:rPr>
                <w:rFonts w:ascii="Times New Roman" w:hAnsi="Times New Roman" w:cs="Times New Roman"/>
                <w:sz w:val="20"/>
              </w:rPr>
            </w:pPr>
          </w:p>
        </w:tc>
      </w:tr>
      <w:tr w:rsidR="006679C6">
        <w:trPr>
          <w:trHeight w:val="317"/>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2335"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Игры мячом через сетку, прыжки на скакалках</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«У медведя во бору»</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Игра-соревнование «Кто быстрее?»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«Пустое место»</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Чтение стихотворения </w:t>
            </w:r>
          </w:p>
          <w:p w:rsidR="006679C6" w:rsidRDefault="00557321">
            <w:pPr>
              <w:pStyle w:val="ParagraphStyle"/>
              <w:rPr>
                <w:rFonts w:ascii="Times New Roman" w:hAnsi="Times New Roman" w:cs="Times New Roman"/>
                <w:sz w:val="18"/>
              </w:rPr>
            </w:pPr>
            <w:r>
              <w:rPr>
                <w:rFonts w:ascii="Times New Roman" w:hAnsi="Times New Roman" w:cs="Times New Roman"/>
                <w:sz w:val="18"/>
              </w:rPr>
              <w:t>В. Степанова «Май»</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Посадка рассады цветов </w:t>
            </w:r>
            <w:r>
              <w:rPr>
                <w:rFonts w:ascii="Times New Roman" w:hAnsi="Times New Roman" w:cs="Times New Roman"/>
                <w:sz w:val="18"/>
              </w:rPr>
              <w:br/>
              <w:t>на клумбу</w:t>
            </w:r>
          </w:p>
        </w:tc>
        <w:tc>
          <w:tcPr>
            <w:tcW w:w="4543" w:type="dxa"/>
            <w:gridSpan w:val="5"/>
            <w:vMerge w:val="restart"/>
            <w:shd w:val="clear" w:color="auto" w:fill="auto"/>
          </w:tcPr>
          <w:p w:rsidR="006679C6" w:rsidRDefault="00557321">
            <w:pPr>
              <w:pStyle w:val="ParagraphStyle"/>
              <w:spacing w:line="264" w:lineRule="auto"/>
              <w:rPr>
                <w:rFonts w:ascii="Times New Roman" w:hAnsi="Times New Roman" w:cs="Times New Roman"/>
                <w:sz w:val="20"/>
              </w:rPr>
            </w:pPr>
            <w:r>
              <w:rPr>
                <w:rFonts w:ascii="Times New Roman" w:hAnsi="Times New Roman" w:cs="Times New Roman"/>
                <w:sz w:val="20"/>
              </w:rPr>
              <w:t>Беседа о дружбе с ………………………………………………………..</w:t>
            </w:r>
          </w:p>
        </w:tc>
      </w:tr>
      <w:tr w:rsidR="006679C6">
        <w:trPr>
          <w:trHeight w:val="499"/>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467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«Чье звено скорее соберется?»</w:t>
            </w:r>
          </w:p>
        </w:tc>
        <w:tc>
          <w:tcPr>
            <w:tcW w:w="4543" w:type="dxa"/>
            <w:gridSpan w:val="5"/>
            <w:vMerge/>
            <w:shd w:val="clear" w:color="auto" w:fill="auto"/>
          </w:tcPr>
          <w:p w:rsidR="006679C6" w:rsidRDefault="006679C6">
            <w:pPr>
              <w:pStyle w:val="ParagraphStyle"/>
              <w:spacing w:line="264" w:lineRule="auto"/>
              <w:rPr>
                <w:rFonts w:ascii="Times New Roman" w:hAnsi="Times New Roman" w:cs="Times New Roman"/>
                <w:sz w:val="20"/>
              </w:rPr>
            </w:pP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Поход детей и родителей в библиотеку с целью поиска сведений о героях ВОВ</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Среда 05.05.2021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«День Победы!»</w:t>
      </w:r>
    </w:p>
    <w:tbl>
      <w:tblPr>
        <w:tblStyle w:val="af8"/>
        <w:tblW w:w="15997" w:type="dxa"/>
        <w:tblInd w:w="250" w:type="dxa"/>
        <w:tblLook w:val="04A0"/>
      </w:tblPr>
      <w:tblGrid>
        <w:gridCol w:w="1298"/>
        <w:gridCol w:w="638"/>
        <w:gridCol w:w="1885"/>
        <w:gridCol w:w="2058"/>
        <w:gridCol w:w="2093"/>
        <w:gridCol w:w="1976"/>
        <w:gridCol w:w="1377"/>
        <w:gridCol w:w="1377"/>
        <w:gridCol w:w="373"/>
        <w:gridCol w:w="997"/>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2691"/>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с детьми на тему: «День Победы». Цель: продолжать знакомить детей с праздником победы; развивать диалогическую речь</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Конструктивно-модель-ная деятельность «Строим гараж для танка». </w:t>
            </w:r>
          </w:p>
          <w:p w:rsidR="006679C6" w:rsidRDefault="00557321">
            <w:pPr>
              <w:pStyle w:val="ParagraphStyle"/>
              <w:rPr>
                <w:rFonts w:ascii="Times New Roman" w:hAnsi="Times New Roman" w:cs="Times New Roman"/>
                <w:sz w:val="18"/>
              </w:rPr>
            </w:pPr>
            <w:r>
              <w:rPr>
                <w:rFonts w:ascii="Times New Roman" w:hAnsi="Times New Roman" w:cs="Times New Roman"/>
                <w:sz w:val="18"/>
              </w:rPr>
              <w:t>3. Сюжетно-ролевая игра «Военный госпиталь для солдат».</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на тему «Что ты знаешь о войне?».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Рассказ воспитателя о Великой Отечественной войне. </w:t>
            </w:r>
            <w:r>
              <w:rPr>
                <w:rFonts w:ascii="Times New Roman" w:hAnsi="Times New Roman" w:cs="Times New Roman"/>
                <w:spacing w:val="45"/>
                <w:sz w:val="18"/>
              </w:rPr>
              <w:t>Цель</w:t>
            </w:r>
            <w:r>
              <w:rPr>
                <w:rFonts w:ascii="Times New Roman" w:hAnsi="Times New Roman" w:cs="Times New Roman"/>
                <w:sz w:val="18"/>
              </w:rPr>
              <w:t>: сформи-ровать понятие: война – это трагедия и испытание для всего народа (особенно для детей и женщин)</w:t>
            </w:r>
          </w:p>
          <w:p w:rsidR="006679C6" w:rsidRDefault="00557321">
            <w:pPr>
              <w:pStyle w:val="ParagraphStyle"/>
              <w:rPr>
                <w:rFonts w:ascii="Times New Roman" w:hAnsi="Times New Roman" w:cs="Times New Roman"/>
                <w:sz w:val="18"/>
              </w:rPr>
            </w:pPr>
            <w:r>
              <w:rPr>
                <w:rFonts w:ascii="Times New Roman" w:hAnsi="Times New Roman" w:cs="Times New Roman"/>
                <w:sz w:val="18"/>
              </w:rPr>
              <w:t>3. Закрепление знакомых способов изображения салюта в рисовании (лепке, аппликации)</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«Что лучше – худой мир или хорошая война? Почему вы так считаете?».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Знакомство с пословицами о мире: «Мир строит, война разрушает»;«Дружно за мир стоять – войне не бывать».</w:t>
            </w:r>
          </w:p>
          <w:p w:rsidR="006679C6" w:rsidRDefault="00557321">
            <w:pPr>
              <w:pStyle w:val="ParagraphStyle"/>
              <w:rPr>
                <w:rFonts w:ascii="Times New Roman" w:hAnsi="Times New Roman" w:cs="Times New Roman"/>
                <w:sz w:val="18"/>
              </w:rPr>
            </w:pPr>
            <w:r>
              <w:rPr>
                <w:rFonts w:ascii="Times New Roman" w:hAnsi="Times New Roman" w:cs="Times New Roman"/>
                <w:sz w:val="18"/>
              </w:rPr>
              <w:t>3. Изготовление из солёного теста медалей за отвагу, мужество, дружескую поддержку.</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Конструирование на тему «Военные суда». </w:t>
            </w:r>
            <w:r>
              <w:rPr>
                <w:rFonts w:ascii="Times New Roman" w:hAnsi="Times New Roman" w:cs="Times New Roman"/>
                <w:spacing w:val="45"/>
                <w:sz w:val="18"/>
              </w:rPr>
              <w:t>Цель</w:t>
            </w:r>
            <w:r>
              <w:rPr>
                <w:rFonts w:ascii="Times New Roman" w:hAnsi="Times New Roman" w:cs="Times New Roman"/>
                <w:sz w:val="18"/>
              </w:rPr>
              <w:t>: расширять обоб-щенные представления о разных видах судов, зависимости их строения от назначения; упражнять в построении схематичес-ких изображений судов и конструировании по ним</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«Мы – танкисты».</w:t>
            </w: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Дидактическое упражнение «Расскажи о своём друге» </w:t>
            </w:r>
            <w:r>
              <w:rPr>
                <w:rFonts w:ascii="Times New Roman" w:hAnsi="Times New Roman" w:cs="Times New Roman"/>
                <w:sz w:val="18"/>
              </w:rPr>
              <w:br/>
              <w:t>с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Дид/игра «Кто бы-стрее со-берет ве-щи» с …………... Цель: уп-ражнять де-тей в диф-ференциации звуков «б» - «п»,</w:t>
            </w:r>
          </w:p>
        </w:tc>
        <w:tc>
          <w:tcPr>
            <w:tcW w:w="1139"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об особенностях времён года с ……………</w:t>
            </w:r>
          </w:p>
        </w:tc>
        <w:tc>
          <w:tcPr>
            <w:tcW w:w="114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Речевая игра «Кто больше слов вспомнит о войне» с …………..</w:t>
            </w:r>
          </w:p>
        </w:tc>
      </w:tr>
      <w:tr w:rsidR="006679C6">
        <w:trPr>
          <w:trHeight w:val="503"/>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6679C6">
            <w:pPr>
              <w:spacing w:after="0" w:line="240" w:lineRule="auto"/>
              <w:ind w:right="-108"/>
              <w:rPr>
                <w:rFonts w:ascii="Times New Roman" w:hAnsi="Times New Roman" w:cs="Times New Roman"/>
                <w:sz w:val="18"/>
                <w:szCs w:val="20"/>
              </w:rPr>
            </w:pPr>
          </w:p>
        </w:tc>
        <w:tc>
          <w:tcPr>
            <w:tcW w:w="9347" w:type="dxa"/>
            <w:gridSpan w:val="4"/>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Рассматривание цветущего абрикосового дерева. </w:t>
            </w:r>
            <w:r>
              <w:rPr>
                <w:rFonts w:ascii="Times New Roman" w:hAnsi="Times New Roman" w:cs="Times New Roman"/>
                <w:spacing w:val="45"/>
                <w:sz w:val="18"/>
              </w:rPr>
              <w:t>Цели</w:t>
            </w:r>
            <w:r>
              <w:rPr>
                <w:rFonts w:ascii="Times New Roman" w:hAnsi="Times New Roman" w:cs="Times New Roman"/>
                <w:sz w:val="18"/>
              </w:rPr>
              <w:t>: уточнить представления о растениях весной (быстрый рост, появление листьев и цветов); воспитывать бережное отношение к родной природе.</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 xml:space="preserve">. Воспитатель показывает детям цветущие плодовые деревья (абрикос). Ветки у абрикоса растут в разные стороны </w:t>
            </w:r>
            <w:r>
              <w:rPr>
                <w:rFonts w:ascii="Times New Roman" w:hAnsi="Times New Roman" w:cs="Times New Roman"/>
                <w:i/>
                <w:iCs/>
                <w:sz w:val="18"/>
              </w:rPr>
              <w:t>(одну из них он осторожно наклоняет, чтобы дети рассмотрели бутоны и понюхали нежные белые цветки; рассказывает о пользе фруктов</w:t>
            </w:r>
          </w:p>
        </w:tc>
        <w:tc>
          <w:tcPr>
            <w:tcW w:w="1131"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«Отбивание мяча о пол» Цель: развитие умений отбивать мяч о пол у …………..</w:t>
            </w:r>
          </w:p>
        </w:tc>
        <w:tc>
          <w:tcPr>
            <w:tcW w:w="2273"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 xml:space="preserve">Дидактическая игра «Узнай военную технику </w:t>
            </w:r>
            <w:r>
              <w:rPr>
                <w:rFonts w:ascii="Times New Roman" w:hAnsi="Times New Roman" w:cs="Times New Roman"/>
                <w:color w:val="000000"/>
                <w:sz w:val="18"/>
              </w:rPr>
              <w:br/>
              <w:t>по деталям» с ……………………………</w:t>
            </w:r>
          </w:p>
        </w:tc>
        <w:tc>
          <w:tcPr>
            <w:tcW w:w="1139"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Беседа с ……………"Какими качествами должен обладать настоящий солдат".</w:t>
            </w:r>
          </w:p>
        </w:tc>
      </w:tr>
      <w:tr w:rsidR="006679C6">
        <w:trPr>
          <w:trHeight w:val="502"/>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«Бегите ко мне»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«Попади мешочком в круг»</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Игра- драматизация </w:t>
            </w:r>
            <w:r>
              <w:rPr>
                <w:rFonts w:ascii="Times New Roman" w:hAnsi="Times New Roman" w:cs="Times New Roman"/>
                <w:sz w:val="18"/>
              </w:rPr>
              <w:br/>
              <w:t>по былине «На заставе богатырской».</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«Картошка».</w:t>
            </w:r>
          </w:p>
        </w:tc>
        <w:tc>
          <w:tcPr>
            <w:tcW w:w="1131"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2273" w:type="dxa"/>
            <w:gridSpan w:val="3"/>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139"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ХЭР</w:t>
            </w:r>
          </w:p>
        </w:tc>
        <w:tc>
          <w:tcPr>
            <w:tcW w:w="13890" w:type="dxa"/>
            <w:gridSpan w:val="9"/>
            <w:shd w:val="clear" w:color="auto" w:fill="auto"/>
          </w:tcPr>
          <w:p w:rsidR="006679C6" w:rsidRDefault="00557321">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Релаксация под музыку П. Чайковского «Сентиментальный вальс»</w:t>
            </w:r>
          </w:p>
        </w:tc>
      </w:tr>
      <w:tr w:rsidR="006679C6">
        <w:trPr>
          <w:trHeight w:val="2100"/>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Д/и: «Военный парад». Цель: учить детей рассма-тривать фигурки солдати-ков (определить особен-ности строения тела, внеш-него вида, деталей одеж-ды), продолжать учить обыгрывать игрушки сол-датиков, военных машин (построить на парад).</w:t>
            </w: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1. Разучивание пословицы:</w:t>
            </w:r>
            <w:r>
              <w:rPr>
                <w:rFonts w:ascii="Times New Roman" w:hAnsi="Times New Roman" w:cs="Times New Roman"/>
                <w:color w:val="000000"/>
                <w:sz w:val="18"/>
              </w:rPr>
              <w:t>«Войной да огнем не шутят».</w:t>
            </w:r>
          </w:p>
        </w:tc>
        <w:tc>
          <w:tcPr>
            <w:tcW w:w="2338"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Чтение стихотворения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Е. А. Благининой «Шинель», беседа по содержанию.</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Коллективная апплика-ция на тему «Мир нужен всем!». </w:t>
            </w:r>
            <w:r>
              <w:rPr>
                <w:rFonts w:ascii="Times New Roman" w:hAnsi="Times New Roman" w:cs="Times New Roman"/>
                <w:spacing w:val="45"/>
                <w:sz w:val="18"/>
              </w:rPr>
              <w:t>Цель</w:t>
            </w:r>
            <w:r>
              <w:rPr>
                <w:rFonts w:ascii="Times New Roman" w:hAnsi="Times New Roman" w:cs="Times New Roman"/>
                <w:sz w:val="18"/>
              </w:rPr>
              <w:t>: разви-вать замысел, творчество</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3. Настольно-печатная игра «Узнай по контуру».</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Рассказ воспитателя о присвоении имён героев, отличившихся в сражениях </w:t>
            </w:r>
            <w:r>
              <w:rPr>
                <w:rFonts w:ascii="Times New Roman" w:hAnsi="Times New Roman" w:cs="Times New Roman"/>
                <w:sz w:val="18"/>
              </w:rPr>
              <w:br/>
              <w:t>ВОВ, населённым пунк-там, улицам и площадям, воинским частям, кораблям</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«Карусель».</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"Волшебный мешочек". Цель: закрепить названия птиц, цветов, весенних признаков 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 Сложи из палочек» с …………. Цель: формировать умения у детей выкладывать из палочек флажки</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«Что это значит?» с …………..</w:t>
            </w:r>
          </w:p>
        </w:tc>
        <w:tc>
          <w:tcPr>
            <w:tcW w:w="114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«Пишем цифры» с ………….. Цель: упражнять в умении писать цифры, ориентироваться на листе бумаги в клетку.</w:t>
            </w:r>
          </w:p>
        </w:tc>
      </w:tr>
      <w:tr w:rsidR="006679C6">
        <w:trPr>
          <w:trHeight w:val="162"/>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Рассматривание иллюстраций, изображающих героизм народа в ВОВ: </w:t>
            </w:r>
          </w:p>
          <w:p w:rsidR="006679C6" w:rsidRDefault="00557321">
            <w:pPr>
              <w:pStyle w:val="ParagraphStyle"/>
              <w:rPr>
                <w:rFonts w:ascii="Times New Roman" w:hAnsi="Times New Roman" w:cs="Times New Roman"/>
                <w:sz w:val="18"/>
              </w:rPr>
            </w:pPr>
            <w:r>
              <w:rPr>
                <w:rFonts w:ascii="Times New Roman" w:hAnsi="Times New Roman" w:cs="Times New Roman"/>
                <w:sz w:val="18"/>
              </w:rPr>
              <w:t>– Подвиги солдат на фронте.</w:t>
            </w:r>
          </w:p>
          <w:p w:rsidR="006679C6" w:rsidRDefault="00557321">
            <w:pPr>
              <w:pStyle w:val="ParagraphStyle"/>
              <w:rPr>
                <w:rFonts w:ascii="Times New Roman" w:hAnsi="Times New Roman" w:cs="Times New Roman"/>
                <w:sz w:val="18"/>
              </w:rPr>
            </w:pPr>
            <w:r>
              <w:rPr>
                <w:rFonts w:ascii="Times New Roman" w:hAnsi="Times New Roman" w:cs="Times New Roman"/>
                <w:sz w:val="18"/>
              </w:rPr>
              <w:t>– Жизнь людей в тылу.</w:t>
            </w:r>
          </w:p>
          <w:p w:rsidR="006679C6" w:rsidRDefault="00557321">
            <w:pPr>
              <w:pStyle w:val="ParagraphStyle"/>
              <w:rPr>
                <w:rFonts w:ascii="Times New Roman" w:hAnsi="Times New Roman" w:cs="Times New Roman"/>
                <w:sz w:val="18"/>
              </w:rPr>
            </w:pPr>
            <w:r>
              <w:rPr>
                <w:rFonts w:ascii="Times New Roman" w:hAnsi="Times New Roman" w:cs="Times New Roman"/>
                <w:sz w:val="18"/>
              </w:rPr>
              <w:t>– Подвиги детей во время войны.</w:t>
            </w:r>
          </w:p>
        </w:tc>
        <w:tc>
          <w:tcPr>
            <w:tcW w:w="2338" w:type="dxa"/>
            <w:vMerge/>
            <w:shd w:val="clear" w:color="auto" w:fill="auto"/>
          </w:tcPr>
          <w:p w:rsidR="006679C6" w:rsidRDefault="006679C6">
            <w:pPr>
              <w:pStyle w:val="ParagraphStyle"/>
              <w:rPr>
                <w:rFonts w:ascii="Times New Roman" w:hAnsi="Times New Roman" w:cs="Times New Roman"/>
                <w:color w:val="000000"/>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1" w:type="dxa"/>
            <w:vMerge/>
            <w:shd w:val="clear" w:color="auto" w:fill="auto"/>
          </w:tcPr>
          <w:p w:rsidR="006679C6" w:rsidRDefault="006679C6">
            <w:pPr>
              <w:pStyle w:val="ParagraphStyle"/>
              <w:spacing w:line="264" w:lineRule="auto"/>
              <w:rPr>
                <w:rFonts w:ascii="Times New Roman" w:hAnsi="Times New Roman" w:cs="Times New Roman"/>
                <w:sz w:val="20"/>
              </w:rPr>
            </w:pPr>
          </w:p>
        </w:tc>
        <w:tc>
          <w:tcPr>
            <w:tcW w:w="1132"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139" w:type="dxa"/>
            <w:gridSpan w:val="2"/>
            <w:vMerge/>
            <w:shd w:val="clear" w:color="auto" w:fill="auto"/>
          </w:tcPr>
          <w:p w:rsidR="006679C6" w:rsidRDefault="006679C6">
            <w:pPr>
              <w:pStyle w:val="ParagraphStyle"/>
              <w:spacing w:line="264" w:lineRule="auto"/>
              <w:rPr>
                <w:rFonts w:ascii="Times New Roman" w:hAnsi="Times New Roman" w:cs="Times New Roman"/>
                <w:sz w:val="20"/>
              </w:rPr>
            </w:pPr>
          </w:p>
        </w:tc>
        <w:tc>
          <w:tcPr>
            <w:tcW w:w="1141" w:type="dxa"/>
            <w:vMerge/>
            <w:shd w:val="clear" w:color="auto" w:fill="auto"/>
          </w:tcPr>
          <w:p w:rsidR="006679C6" w:rsidRDefault="006679C6">
            <w:pPr>
              <w:pStyle w:val="ParagraphStyle"/>
              <w:spacing w:line="264" w:lineRule="auto"/>
              <w:rPr>
                <w:rFonts w:ascii="Times New Roman" w:hAnsi="Times New Roman" w:cs="Times New Roman"/>
                <w:sz w:val="20"/>
              </w:rPr>
            </w:pPr>
          </w:p>
        </w:tc>
      </w:tr>
      <w:tr w:rsidR="006679C6">
        <w:trPr>
          <w:trHeight w:val="2691"/>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Дидактическая игра «Что происходит в приро-де?». </w:t>
            </w:r>
            <w:r>
              <w:rPr>
                <w:rFonts w:ascii="Times New Roman" w:hAnsi="Times New Roman" w:cs="Times New Roman"/>
                <w:spacing w:val="45"/>
                <w:sz w:val="18"/>
              </w:rPr>
              <w:t>Цель</w:t>
            </w:r>
            <w:r>
              <w:rPr>
                <w:rFonts w:ascii="Times New Roman" w:hAnsi="Times New Roman" w:cs="Times New Roman"/>
                <w:sz w:val="18"/>
              </w:rPr>
              <w:t>: закреплять умения употреблять в речи глаголы, согласовывать слова в предложении. [6, с. 95]</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Строительные игры с песком «Постройка дороги для танков», «Постройка моста».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Малоподвижная игра «Взрослому мяч бросай и животных называй». </w:t>
            </w:r>
            <w:r>
              <w:rPr>
                <w:rFonts w:ascii="Times New Roman" w:hAnsi="Times New Roman" w:cs="Times New Roman"/>
                <w:spacing w:val="45"/>
                <w:sz w:val="18"/>
              </w:rPr>
              <w:t>Цели</w:t>
            </w:r>
            <w:r>
              <w:rPr>
                <w:rFonts w:ascii="Times New Roman" w:hAnsi="Times New Roman" w:cs="Times New Roman"/>
                <w:sz w:val="18"/>
              </w:rPr>
              <w:t>: расширять словарный запас за счет употребления обобща-ющих слов; развивать внимание и память. [6, с. 95]</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Игры со спортивным инвентарём: мячами, обручами, кеглями, султанчиками.</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поговор-кой и пословицей: «Майский мороз не выдавит слез»; «Майская травка и голодного кормит»; с приметой «Май холодный – год голодный».</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Дидактическая </w:t>
            </w:r>
            <w:r>
              <w:rPr>
                <w:rFonts w:ascii="Times New Roman" w:hAnsi="Times New Roman" w:cs="Times New Roman"/>
                <w:spacing w:val="-15"/>
                <w:sz w:val="18"/>
              </w:rPr>
              <w:t>игра «Ис-</w:t>
            </w:r>
          </w:p>
          <w:p w:rsidR="006679C6" w:rsidRDefault="00557321">
            <w:pPr>
              <w:pStyle w:val="ParagraphStyle"/>
              <w:rPr>
                <w:rFonts w:ascii="Times New Roman" w:hAnsi="Times New Roman" w:cs="Times New Roman"/>
                <w:sz w:val="18"/>
              </w:rPr>
            </w:pPr>
            <w:r>
              <w:rPr>
                <w:rFonts w:ascii="Times New Roman" w:hAnsi="Times New Roman" w:cs="Times New Roman"/>
                <w:sz w:val="18"/>
              </w:rPr>
              <w:t>правь ошибку».</w:t>
            </w:r>
          </w:p>
          <w:p w:rsidR="006679C6" w:rsidRDefault="00557321">
            <w:pPr>
              <w:pStyle w:val="ParagraphStyle"/>
              <w:rPr>
                <w:rFonts w:ascii="Times New Roman" w:hAnsi="Times New Roman" w:cs="Times New Roman"/>
                <w:sz w:val="18"/>
              </w:rPr>
            </w:pPr>
            <w:r>
              <w:rPr>
                <w:rFonts w:ascii="Times New Roman" w:hAnsi="Times New Roman" w:cs="Times New Roman"/>
                <w:sz w:val="18"/>
              </w:rPr>
              <w:t>3. Белорусская народная игра «Прела –горела».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Эмоционально-дидактическая игра «Улитка». </w:t>
            </w:r>
            <w:r>
              <w:rPr>
                <w:rFonts w:ascii="Times New Roman" w:hAnsi="Times New Roman" w:cs="Times New Roman"/>
                <w:spacing w:val="45"/>
                <w:sz w:val="18"/>
              </w:rPr>
              <w:t>Цель</w:t>
            </w:r>
            <w:r>
              <w:rPr>
                <w:rFonts w:ascii="Times New Roman" w:hAnsi="Times New Roman" w:cs="Times New Roman"/>
                <w:sz w:val="18"/>
              </w:rPr>
              <w:t>: развивать самоконтроль, выдержку. [6, с. 95]</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Игровое упражнение «Отбей волан».</w:t>
            </w: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Дидактическое уп-</w:t>
            </w:r>
          </w:p>
          <w:p w:rsidR="006679C6" w:rsidRDefault="00557321">
            <w:pPr>
              <w:pStyle w:val="ParagraphStyle"/>
              <w:rPr>
                <w:rFonts w:ascii="Times New Roman" w:hAnsi="Times New Roman" w:cs="Times New Roman"/>
                <w:sz w:val="18"/>
              </w:rPr>
            </w:pPr>
            <w:r>
              <w:rPr>
                <w:rFonts w:ascii="Times New Roman" w:hAnsi="Times New Roman" w:cs="Times New Roman"/>
                <w:sz w:val="18"/>
              </w:rPr>
              <w:t>ражнение «Узнай игрушку по описанию» с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Дидактическое упражнение «</w:t>
            </w:r>
            <w:r>
              <w:rPr>
                <w:rFonts w:ascii="Times New Roman" w:hAnsi="Times New Roman" w:cs="Times New Roman"/>
                <w:sz w:val="18"/>
              </w:rPr>
              <w:t xml:space="preserve">Узнай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дерево </w:t>
            </w:r>
            <w:r>
              <w:rPr>
                <w:rFonts w:ascii="Times New Roman" w:hAnsi="Times New Roman" w:cs="Times New Roman"/>
                <w:sz w:val="18"/>
              </w:rPr>
              <w:br/>
              <w:t>по описанию»</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9"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о толерант-</w:t>
            </w:r>
          </w:p>
          <w:p w:rsidR="006679C6" w:rsidRDefault="00557321">
            <w:pPr>
              <w:pStyle w:val="ParagraphStyle"/>
              <w:rPr>
                <w:rFonts w:ascii="Times New Roman" w:hAnsi="Times New Roman" w:cs="Times New Roman"/>
                <w:sz w:val="18"/>
              </w:rPr>
            </w:pPr>
            <w:r>
              <w:rPr>
                <w:rFonts w:ascii="Times New Roman" w:hAnsi="Times New Roman" w:cs="Times New Roman"/>
                <w:sz w:val="18"/>
              </w:rPr>
              <w:t>ности с ……………</w:t>
            </w:r>
          </w:p>
        </w:tc>
        <w:tc>
          <w:tcPr>
            <w:tcW w:w="114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 xml:space="preserve">на тему «Что ты знаешь </w:t>
            </w:r>
            <w:r>
              <w:rPr>
                <w:rFonts w:ascii="Times New Roman" w:hAnsi="Times New Roman" w:cs="Times New Roman"/>
                <w:sz w:val="18"/>
              </w:rPr>
              <w:br/>
              <w:t xml:space="preserve">о подвигах русских солдат на войне» </w:t>
            </w:r>
            <w:r>
              <w:rPr>
                <w:rFonts w:ascii="Times New Roman" w:hAnsi="Times New Roman" w:cs="Times New Roman"/>
                <w:sz w:val="18"/>
              </w:rPr>
              <w:br/>
              <w:t>с …………..</w:t>
            </w: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Консультация «День победы. Что и как рассказать ребенку»</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left="142" w:right="-851" w:firstLine="566"/>
        <w:rPr>
          <w:rFonts w:ascii="Times New Roman" w:hAnsi="Times New Roman" w:cs="Times New Roman"/>
          <w:b/>
          <w:sz w:val="20"/>
          <w:szCs w:val="20"/>
        </w:rPr>
      </w:pPr>
      <w:r>
        <w:rPr>
          <w:rFonts w:ascii="Times New Roman" w:hAnsi="Times New Roman" w:cs="Times New Roman"/>
          <w:b/>
          <w:sz w:val="20"/>
          <w:szCs w:val="20"/>
        </w:rPr>
        <w:t>Четверг 06.05.2021</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«День Победы!»</w:t>
      </w:r>
    </w:p>
    <w:tbl>
      <w:tblPr>
        <w:tblStyle w:val="af8"/>
        <w:tblW w:w="15997" w:type="dxa"/>
        <w:tblInd w:w="250" w:type="dxa"/>
        <w:tblLook w:val="04A0"/>
      </w:tblPr>
      <w:tblGrid>
        <w:gridCol w:w="1336"/>
        <w:gridCol w:w="660"/>
        <w:gridCol w:w="2038"/>
        <w:gridCol w:w="1989"/>
        <w:gridCol w:w="2047"/>
        <w:gridCol w:w="2124"/>
        <w:gridCol w:w="1227"/>
        <w:gridCol w:w="1370"/>
        <w:gridCol w:w="350"/>
        <w:gridCol w:w="931"/>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2175"/>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Ритуал приветствия.</w:t>
            </w:r>
            <w:r>
              <w:rPr>
                <w:rFonts w:ascii="Times New Roman" w:hAnsi="Times New Roman" w:cs="Times New Roman"/>
                <w:i/>
                <w:iCs/>
                <w:sz w:val="18"/>
              </w:rPr>
              <w:t>Краткое содержание</w:t>
            </w:r>
            <w:r>
              <w:rPr>
                <w:rFonts w:ascii="Times New Roman" w:hAnsi="Times New Roman" w:cs="Times New Roman"/>
                <w:sz w:val="18"/>
              </w:rPr>
              <w:t xml:space="preserve">. Дети передают друг другу бумажного голубя. Воспитатель рассказы-вает: «Голубь – это символ мира. Он летит по всей планете, напоминая людям о том, что дороже мира нет ничего. Мир – это и есть жизнь! Сегодня мы поговорим с вами о мирной жизни. Превратитесь мысленно в облако… Облако гуляет по небу, когда светит солнышко. Вы летите по мирному небу. У вас хорошее, радостное настроение… </w:t>
            </w:r>
            <w:r>
              <w:rPr>
                <w:rFonts w:ascii="Times New Roman" w:hAnsi="Times New Roman" w:cs="Times New Roman"/>
                <w:i/>
                <w:iCs/>
                <w:sz w:val="18"/>
              </w:rPr>
              <w:t>(Дети показывают своё настроение мимикой.)</w:t>
            </w:r>
          </w:p>
        </w:tc>
        <w:tc>
          <w:tcPr>
            <w:tcW w:w="2338"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«Кого называют героями войны? Что они совершили?».</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Рассказ воспитателя о том, что многие из тех, кого сейчас называют героями, во время ВОВ были ровесниками сегодняшних воспитанников ДОУ.</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Слушание песни «Священная война» </w:t>
            </w:r>
          </w:p>
          <w:p w:rsidR="006679C6" w:rsidRDefault="00557321">
            <w:pPr>
              <w:pStyle w:val="ParagraphStyle"/>
              <w:rPr>
                <w:rFonts w:ascii="Times New Roman" w:hAnsi="Times New Roman" w:cs="Times New Roman"/>
                <w:i/>
                <w:iCs/>
                <w:sz w:val="18"/>
              </w:rPr>
            </w:pPr>
            <w:r>
              <w:rPr>
                <w:rFonts w:ascii="Times New Roman" w:hAnsi="Times New Roman" w:cs="Times New Roman"/>
                <w:i/>
                <w:iCs/>
                <w:sz w:val="18"/>
              </w:rPr>
              <w:t xml:space="preserve">(муз.А. Александрова, сл. </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В. Лебедева-Кумача).</w:t>
            </w:r>
          </w:p>
        </w:tc>
        <w:tc>
          <w:tcPr>
            <w:tcW w:w="2337" w:type="dxa"/>
            <w:vMerge w:val="restart"/>
            <w:shd w:val="clear" w:color="auto" w:fill="auto"/>
          </w:tcPr>
          <w:p w:rsidR="006679C6" w:rsidRDefault="00557321">
            <w:pPr>
              <w:pStyle w:val="ParagraphStyle"/>
              <w:outlineLvl w:val="8"/>
              <w:rPr>
                <w:rFonts w:ascii="Times New Roman" w:hAnsi="Times New Roman" w:cs="Times New Roman"/>
                <w:color w:val="000000"/>
                <w:sz w:val="18"/>
              </w:rPr>
            </w:pPr>
            <w:r>
              <w:rPr>
                <w:rFonts w:ascii="Times New Roman" w:hAnsi="Times New Roman" w:cs="Times New Roman"/>
                <w:color w:val="000000"/>
                <w:sz w:val="18"/>
              </w:rPr>
              <w:t xml:space="preserve">1. Игра «Веселые барабан-щики». </w:t>
            </w:r>
            <w:r>
              <w:rPr>
                <w:rFonts w:ascii="Times New Roman" w:hAnsi="Times New Roman" w:cs="Times New Roman"/>
                <w:i/>
                <w:iCs/>
                <w:sz w:val="18"/>
              </w:rPr>
              <w:t>Краткое содержа-ние</w:t>
            </w:r>
            <w:r>
              <w:rPr>
                <w:rFonts w:ascii="Times New Roman" w:hAnsi="Times New Roman" w:cs="Times New Roman"/>
                <w:sz w:val="18"/>
              </w:rPr>
              <w:t>. Педагог обращает внимание на мелодию пес-ни, которая напоминает барабанную дробь, предла-гая детям повторить хлоп-ками данный ритмический рисунок и отобразить набумаге графически ритм песни</w:t>
            </w:r>
          </w:p>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2. Рисование на тему «Портрет героя».</w:t>
            </w:r>
          </w:p>
        </w:tc>
        <w:tc>
          <w:tcPr>
            <w:tcW w:w="1131" w:type="dxa"/>
            <w:vMerge w:val="restart"/>
            <w:shd w:val="clear" w:color="auto" w:fill="auto"/>
          </w:tcPr>
          <w:p w:rsidR="006679C6" w:rsidRDefault="00557321">
            <w:pPr>
              <w:pStyle w:val="af5"/>
              <w:spacing w:after="0" w:line="240" w:lineRule="auto"/>
              <w:ind w:left="0"/>
              <w:rPr>
                <w:rFonts w:ascii="Times New Roman" w:hAnsi="Times New Roman" w:cs="Times New Roman"/>
                <w:sz w:val="18"/>
                <w:szCs w:val="20"/>
              </w:rPr>
            </w:pPr>
            <w:r>
              <w:rPr>
                <w:rFonts w:ascii="Times New Roman" w:hAnsi="Times New Roman" w:cs="Times New Roman"/>
                <w:sz w:val="18"/>
                <w:szCs w:val="20"/>
              </w:rPr>
              <w:t>Дыхательное упражнение "Ручеёк звенит" с ………….. Цель: развивать умение правильно дышать.</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Упражнение «Продолжи предложение: “Я мечтаю о…”», “Меня волнует…”» </w:t>
            </w:r>
            <w:r>
              <w:rPr>
                <w:rFonts w:ascii="Times New Roman" w:hAnsi="Times New Roman" w:cs="Times New Roman"/>
                <w:sz w:val="18"/>
              </w:rPr>
              <w:br/>
              <w:t>с …………..</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Упражнение «Продолжи предложение: “Мир – это…”» </w:t>
            </w:r>
            <w:r>
              <w:rPr>
                <w:rFonts w:ascii="Times New Roman" w:hAnsi="Times New Roman" w:cs="Times New Roman"/>
                <w:sz w:val="18"/>
              </w:rPr>
              <w:br/>
              <w:t>с …………..</w:t>
            </w:r>
          </w:p>
        </w:tc>
        <w:tc>
          <w:tcPr>
            <w:tcW w:w="1141" w:type="dxa"/>
            <w:vMerge w:val="restart"/>
            <w:shd w:val="clear" w:color="auto" w:fill="auto"/>
          </w:tcPr>
          <w:p w:rsidR="006679C6" w:rsidRDefault="00557321">
            <w:pPr>
              <w:pStyle w:val="af5"/>
              <w:spacing w:after="0" w:line="240" w:lineRule="auto"/>
              <w:ind w:left="0"/>
              <w:rPr>
                <w:rFonts w:ascii="Times New Roman" w:hAnsi="Times New Roman" w:cs="Times New Roman"/>
                <w:sz w:val="18"/>
                <w:szCs w:val="20"/>
              </w:rPr>
            </w:pPr>
            <w:r>
              <w:rPr>
                <w:rFonts w:ascii="Times New Roman" w:hAnsi="Times New Roman" w:cs="Times New Roman"/>
                <w:sz w:val="18"/>
                <w:szCs w:val="20"/>
              </w:rPr>
              <w:t>Д/и "Чья форма" с …………... Цель: расширять знания о военных профессиях.</w:t>
            </w:r>
          </w:p>
        </w:tc>
      </w:tr>
      <w:tr w:rsidR="006679C6">
        <w:trPr>
          <w:trHeight w:val="300"/>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Сюжетная игра «Морское путешествие».</w:t>
            </w: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Изготовление цветов для возложения их к памятнику воинам-защитникам Родины.</w:t>
            </w:r>
          </w:p>
        </w:tc>
        <w:tc>
          <w:tcPr>
            <w:tcW w:w="2338" w:type="dxa"/>
            <w:vMerge/>
            <w:shd w:val="clear" w:color="auto" w:fill="auto"/>
          </w:tcPr>
          <w:p w:rsidR="006679C6" w:rsidRDefault="006679C6">
            <w:pPr>
              <w:pStyle w:val="ParagraphStyle"/>
              <w:rPr>
                <w:rFonts w:ascii="Times New Roman" w:hAnsi="Times New Roman" w:cs="Times New Roman"/>
                <w:i/>
                <w:iCs/>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1" w:type="dxa"/>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c>
          <w:tcPr>
            <w:tcW w:w="1132" w:type="dxa"/>
            <w:vMerge/>
            <w:shd w:val="clear" w:color="auto" w:fill="auto"/>
          </w:tcPr>
          <w:p w:rsidR="006679C6" w:rsidRDefault="006679C6">
            <w:pPr>
              <w:pStyle w:val="af5"/>
              <w:spacing w:after="0" w:line="240" w:lineRule="auto"/>
              <w:ind w:left="53"/>
              <w:rPr>
                <w:rFonts w:ascii="Times New Roman" w:hAnsi="Times New Roman" w:cs="Times New Roman"/>
                <w:sz w:val="20"/>
                <w:szCs w:val="20"/>
              </w:rPr>
            </w:pPr>
          </w:p>
        </w:tc>
        <w:tc>
          <w:tcPr>
            <w:tcW w:w="1139" w:type="dxa"/>
            <w:gridSpan w:val="2"/>
            <w:vMerge/>
            <w:shd w:val="clear" w:color="auto" w:fill="auto"/>
          </w:tcPr>
          <w:p w:rsidR="006679C6" w:rsidRDefault="006679C6">
            <w:pPr>
              <w:pStyle w:val="af5"/>
              <w:spacing w:after="0" w:line="240" w:lineRule="auto"/>
              <w:ind w:left="53"/>
              <w:rPr>
                <w:rFonts w:ascii="Times New Roman" w:hAnsi="Times New Roman" w:cs="Times New Roman"/>
                <w:sz w:val="20"/>
                <w:szCs w:val="20"/>
              </w:rPr>
            </w:pPr>
          </w:p>
        </w:tc>
        <w:tc>
          <w:tcPr>
            <w:tcW w:w="1141" w:type="dxa"/>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r>
      <w:tr w:rsidR="006679C6">
        <w:trPr>
          <w:trHeight w:val="2070"/>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6679C6">
            <w:pPr>
              <w:spacing w:after="0" w:line="240" w:lineRule="auto"/>
              <w:ind w:right="-108"/>
              <w:rPr>
                <w:rFonts w:ascii="Times New Roman" w:hAnsi="Times New Roman" w:cs="Times New Roman"/>
                <w:sz w:val="18"/>
                <w:szCs w:val="20"/>
              </w:rPr>
            </w:pPr>
          </w:p>
        </w:tc>
        <w:tc>
          <w:tcPr>
            <w:tcW w:w="2335"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грозой </w:t>
            </w:r>
            <w:r>
              <w:rPr>
                <w:rFonts w:ascii="Times New Roman" w:hAnsi="Times New Roman" w:cs="Times New Roman"/>
                <w:sz w:val="18"/>
              </w:rPr>
              <w:br/>
              <w:t xml:space="preserve">(по возможности). </w:t>
            </w:r>
            <w:r>
              <w:rPr>
                <w:rFonts w:ascii="Times New Roman" w:hAnsi="Times New Roman" w:cs="Times New Roman"/>
                <w:spacing w:val="45"/>
                <w:sz w:val="18"/>
              </w:rPr>
              <w:t>Цели</w:t>
            </w:r>
            <w:r>
              <w:rPr>
                <w:rFonts w:ascii="Times New Roman" w:hAnsi="Times New Roman" w:cs="Times New Roman"/>
                <w:sz w:val="18"/>
              </w:rPr>
              <w:t>: расширять представления детей о многообразии неживой природы; познакомить с элементарными правилами поведения во время грозы.</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«Не попадись»</w:t>
            </w:r>
          </w:p>
        </w:tc>
        <w:tc>
          <w:tcPr>
            <w:tcW w:w="467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Ситуация общения на тему «По страницам известных сказок». </w:t>
            </w:r>
            <w:r>
              <w:rPr>
                <w:rFonts w:ascii="Times New Roman" w:hAnsi="Times New Roman" w:cs="Times New Roman"/>
                <w:i/>
                <w:iCs/>
                <w:sz w:val="18"/>
              </w:rPr>
              <w:t>Краткое содержание</w:t>
            </w:r>
            <w:r>
              <w:rPr>
                <w:rFonts w:ascii="Times New Roman" w:hAnsi="Times New Roman" w:cs="Times New Roman"/>
                <w:sz w:val="18"/>
              </w:rPr>
              <w:t xml:space="preserve">. Воспитатель предлагает назвать сказки, где применяют силу или удерживают героев насильно. </w:t>
            </w:r>
            <w:r>
              <w:rPr>
                <w:rFonts w:ascii="Times New Roman" w:hAnsi="Times New Roman" w:cs="Times New Roman"/>
                <w:i/>
                <w:iCs/>
                <w:sz w:val="18"/>
              </w:rPr>
              <w:t>(«Буратино», «Гуси-лебеди», «Машень-ка и медведь».)</w:t>
            </w:r>
          </w:p>
          <w:p w:rsidR="006679C6" w:rsidRDefault="00557321">
            <w:pPr>
              <w:pStyle w:val="ParagraphStyle"/>
              <w:rPr>
                <w:rFonts w:ascii="Times New Roman" w:hAnsi="Times New Roman" w:cs="Times New Roman"/>
                <w:i/>
                <w:iCs/>
                <w:sz w:val="18"/>
              </w:rPr>
            </w:pPr>
            <w:r>
              <w:rPr>
                <w:rFonts w:ascii="Times New Roman" w:hAnsi="Times New Roman" w:cs="Times New Roman"/>
                <w:i/>
                <w:iCs/>
                <w:sz w:val="18"/>
              </w:rPr>
              <w:t>Вопросы:</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Могли бы вы придумать, как помочь героям сказок? Как вы бы поступили, если бы оказались на месте этих героев? «Мирная жизнь», «мирное небо» – как вы понимаете эти слова? </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Дидактическая игра «Идём в гости к мудрой Сове».  </w:t>
            </w:r>
            <w:r>
              <w:rPr>
                <w:rFonts w:ascii="Times New Roman" w:hAnsi="Times New Roman" w:cs="Times New Roman"/>
                <w:spacing w:val="45"/>
                <w:sz w:val="18"/>
              </w:rPr>
              <w:t>Цели</w:t>
            </w:r>
            <w:r>
              <w:rPr>
                <w:rFonts w:ascii="Times New Roman" w:hAnsi="Times New Roman" w:cs="Times New Roman"/>
                <w:sz w:val="18"/>
              </w:rPr>
              <w:t xml:space="preserve">: формиро-вать умение ориентиро-ваться по карте; развивать пространственное мышление; воспитывать бережное отношение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к окружающему миру</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«Охотники и звери»</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понятий: «сегодня, вчера, завтра, раньше,</w:t>
            </w:r>
            <w:r>
              <w:rPr>
                <w:rFonts w:ascii="Times New Roman" w:hAnsi="Times New Roman" w:cs="Times New Roman"/>
                <w:sz w:val="18"/>
              </w:rPr>
              <w:br/>
              <w:t xml:space="preserve">скоро» </w:t>
            </w:r>
            <w:r>
              <w:rPr>
                <w:rFonts w:ascii="Times New Roman" w:hAnsi="Times New Roman" w:cs="Times New Roman"/>
                <w:sz w:val="18"/>
              </w:rPr>
              <w:br/>
              <w:t>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w:t>
            </w:r>
          </w:p>
          <w:p w:rsidR="006679C6" w:rsidRDefault="00557321">
            <w:pPr>
              <w:pStyle w:val="ParagraphStyle"/>
              <w:rPr>
                <w:rFonts w:ascii="Times New Roman" w:hAnsi="Times New Roman" w:cs="Times New Roman"/>
                <w:sz w:val="18"/>
              </w:rPr>
            </w:pPr>
            <w:r>
              <w:rPr>
                <w:rFonts w:ascii="Times New Roman" w:hAnsi="Times New Roman" w:cs="Times New Roman"/>
                <w:sz w:val="18"/>
              </w:rPr>
              <w:t>ра «Кому что нуж-</w:t>
            </w:r>
          </w:p>
          <w:p w:rsidR="006679C6" w:rsidRDefault="00557321">
            <w:pPr>
              <w:pStyle w:val="ParagraphStyle"/>
              <w:rPr>
                <w:rFonts w:ascii="Times New Roman" w:hAnsi="Times New Roman" w:cs="Times New Roman"/>
                <w:sz w:val="18"/>
              </w:rPr>
            </w:pPr>
            <w:r>
              <w:rPr>
                <w:rFonts w:ascii="Times New Roman" w:hAnsi="Times New Roman" w:cs="Times New Roman"/>
                <w:sz w:val="18"/>
              </w:rPr>
              <w:t>но?» с ……………</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Заучивание с ……………………………</w:t>
            </w:r>
          </w:p>
          <w:p w:rsidR="006679C6" w:rsidRDefault="00557321">
            <w:pPr>
              <w:pStyle w:val="ParagraphStyle"/>
              <w:rPr>
                <w:rFonts w:ascii="Times New Roman" w:hAnsi="Times New Roman" w:cs="Times New Roman"/>
                <w:sz w:val="18"/>
              </w:rPr>
            </w:pPr>
            <w:r>
              <w:rPr>
                <w:rFonts w:ascii="Times New Roman" w:hAnsi="Times New Roman" w:cs="Times New Roman"/>
                <w:sz w:val="18"/>
              </w:rPr>
              <w:t>примет:</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если пчела садится на вишневый цвет, вишня уродится, если нет – вишни не будет; </w:t>
            </w:r>
          </w:p>
          <w:p w:rsidR="006679C6" w:rsidRDefault="00557321">
            <w:pPr>
              <w:pStyle w:val="ParagraphStyle"/>
              <w:rPr>
                <w:rFonts w:ascii="Times New Roman" w:hAnsi="Times New Roman" w:cs="Times New Roman"/>
                <w:sz w:val="18"/>
              </w:rPr>
            </w:pPr>
            <w:r>
              <w:rPr>
                <w:rFonts w:ascii="Times New Roman" w:hAnsi="Times New Roman" w:cs="Times New Roman"/>
                <w:sz w:val="18"/>
              </w:rPr>
              <w:t>– если пчелы роем гудят на цветущем абрикосе – завтра будет ясный день</w:t>
            </w:r>
          </w:p>
        </w:tc>
      </w:tr>
      <w:tr w:rsidR="006679C6">
        <w:trPr>
          <w:trHeight w:val="192"/>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Подметание дорожек на участке, сбор мусора. </w:t>
            </w:r>
          </w:p>
          <w:p w:rsidR="006679C6" w:rsidRDefault="00557321">
            <w:pPr>
              <w:pStyle w:val="ParagraphStyle"/>
              <w:rPr>
                <w:rFonts w:ascii="Times New Roman" w:hAnsi="Times New Roman" w:cs="Times New Roman"/>
                <w:sz w:val="18"/>
              </w:rPr>
            </w:pPr>
            <w:r>
              <w:rPr>
                <w:rFonts w:ascii="Times New Roman" w:hAnsi="Times New Roman" w:cs="Times New Roman"/>
                <w:sz w:val="18"/>
              </w:rPr>
              <w:t>3. Игры с куклами и колясками.</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pacing w:val="-15"/>
                <w:sz w:val="18"/>
              </w:rPr>
              <w:t>2 Подвиж</w:t>
            </w:r>
            <w:r>
              <w:rPr>
                <w:rFonts w:ascii="Times New Roman" w:hAnsi="Times New Roman" w:cs="Times New Roman"/>
                <w:sz w:val="18"/>
              </w:rPr>
              <w:t>ные игры «Казаки-разбой-ники», «Не оставайся на</w:t>
            </w:r>
          </w:p>
          <w:p w:rsidR="006679C6" w:rsidRDefault="00557321">
            <w:pPr>
              <w:pStyle w:val="ParagraphStyle"/>
              <w:rPr>
                <w:rFonts w:ascii="Times New Roman" w:hAnsi="Times New Roman" w:cs="Times New Roman"/>
                <w:sz w:val="18"/>
              </w:rPr>
            </w:pPr>
            <w:r>
              <w:rPr>
                <w:rFonts w:ascii="Times New Roman" w:hAnsi="Times New Roman" w:cs="Times New Roman"/>
                <w:sz w:val="18"/>
              </w:rPr>
              <w:t>полу».</w:t>
            </w: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1"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132"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2280" w:type="dxa"/>
            <w:gridSpan w:val="3"/>
            <w:vMerge/>
            <w:shd w:val="clear" w:color="auto" w:fill="auto"/>
          </w:tcPr>
          <w:p w:rsidR="006679C6" w:rsidRDefault="006679C6">
            <w:pPr>
              <w:pStyle w:val="ParagraphStyle"/>
              <w:spacing w:line="264" w:lineRule="auto"/>
              <w:rPr>
                <w:rFonts w:ascii="Times New Roman" w:hAnsi="Times New Roman" w:cs="Times New Roman"/>
                <w:color w:val="000000"/>
                <w:sz w:val="20"/>
              </w:rPr>
            </w:pP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ПР</w:t>
            </w:r>
          </w:p>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РР</w:t>
            </w:r>
          </w:p>
        </w:tc>
        <w:tc>
          <w:tcPr>
            <w:tcW w:w="13890" w:type="dxa"/>
            <w:gridSpan w:val="9"/>
            <w:shd w:val="clear" w:color="auto" w:fill="auto"/>
          </w:tcPr>
          <w:p w:rsidR="006679C6" w:rsidRDefault="00557321">
            <w:pPr>
              <w:spacing w:after="0" w:line="240" w:lineRule="auto"/>
              <w:ind w:right="-70"/>
              <w:rPr>
                <w:rFonts w:ascii="Times New Roman" w:hAnsi="Times New Roman" w:cs="Times New Roman"/>
                <w:sz w:val="18"/>
                <w:szCs w:val="20"/>
              </w:rPr>
            </w:pPr>
            <w:r>
              <w:rPr>
                <w:rFonts w:ascii="Times New Roman" w:hAnsi="Times New Roman" w:cs="Times New Roman"/>
                <w:sz w:val="18"/>
                <w:szCs w:val="20"/>
              </w:rPr>
              <w:t>1. Беседа по вопросам: «Видели ли вы когда-нибудь салют? Какого он цвета? Что означает салют?».</w:t>
            </w:r>
          </w:p>
          <w:p w:rsidR="006679C6" w:rsidRDefault="00557321">
            <w:pPr>
              <w:spacing w:after="0" w:line="240" w:lineRule="auto"/>
              <w:ind w:right="-70"/>
              <w:rPr>
                <w:rFonts w:ascii="Times New Roman" w:hAnsi="Times New Roman" w:cs="Times New Roman"/>
                <w:sz w:val="18"/>
                <w:szCs w:val="20"/>
              </w:rPr>
            </w:pPr>
            <w:r>
              <w:rPr>
                <w:rFonts w:ascii="Times New Roman" w:hAnsi="Times New Roman" w:cs="Times New Roman"/>
                <w:sz w:val="18"/>
                <w:szCs w:val="20"/>
              </w:rPr>
              <w:t>2. Чтение стихотворения Е. Благининой «Салют»</w:t>
            </w:r>
          </w:p>
        </w:tc>
      </w:tr>
      <w:tr w:rsidR="006679C6">
        <w:trPr>
          <w:trHeight w:val="2898"/>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1.Музыкально-дидактичес-кие игры «На чём я играю?», «Проведи матрёшку по дорожке».</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«Военный врач». Цель: объяснить детям чем отличается военный врач от простого врача; какие опасности подстерегают военного врача; развивать умения пользоваться атрибутами к игре по их назначению.</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Рисование на тему «Салют над городом в честь праздника Победы».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учить отражать в рисунке впечатления от праздника Победы, создавать композицию рисунка</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Построение из модульного конструктора военной базы.</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«Как чтут память героев войны? Какие памятники героям войны вы знаете?».</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тематического альбома «Герои войны».</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Аппликация на тему «Пригласительный билет для ветерана на праздник День Победы». </w:t>
            </w:r>
            <w:r>
              <w:rPr>
                <w:rFonts w:ascii="Times New Roman" w:hAnsi="Times New Roman" w:cs="Times New Roman"/>
                <w:spacing w:val="45"/>
                <w:sz w:val="18"/>
              </w:rPr>
              <w:t>Цели</w:t>
            </w:r>
            <w:r>
              <w:rPr>
                <w:rFonts w:ascii="Times New Roman" w:hAnsi="Times New Roman" w:cs="Times New Roman"/>
                <w:sz w:val="18"/>
              </w:rPr>
              <w:t xml:space="preserve">: закреплять умение задумывать содержание своей работы; упражнять в работе ножницами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Слушание песни «Мир нужен всем» </w:t>
            </w:r>
            <w:r>
              <w:rPr>
                <w:rFonts w:ascii="Times New Roman" w:hAnsi="Times New Roman" w:cs="Times New Roman"/>
                <w:i/>
                <w:iCs/>
                <w:sz w:val="18"/>
              </w:rPr>
              <w:t>(сл. С. Богомазова, муз. В. Мурадели).</w:t>
            </w:r>
          </w:p>
        </w:tc>
        <w:tc>
          <w:tcPr>
            <w:tcW w:w="1131" w:type="dxa"/>
            <w:shd w:val="clear" w:color="auto" w:fill="auto"/>
          </w:tcPr>
          <w:p w:rsidR="006679C6" w:rsidRDefault="00557321">
            <w:pPr>
              <w:spacing w:after="0" w:line="240" w:lineRule="auto"/>
              <w:rPr>
                <w:rFonts w:ascii="Times New Roman" w:hAnsi="Times New Roman" w:cs="Times New Roman"/>
                <w:color w:val="FF0000"/>
                <w:sz w:val="18"/>
                <w:szCs w:val="18"/>
              </w:rPr>
            </w:pPr>
            <w:r>
              <w:rPr>
                <w:rFonts w:ascii="Times New Roman" w:hAnsi="Times New Roman" w:cs="Times New Roman"/>
                <w:sz w:val="18"/>
                <w:szCs w:val="18"/>
              </w:rPr>
              <w:t xml:space="preserve">Мозаики, шнуровки, трафареты. Цель: развивать мелкую моторику у …………..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Музыкально-дидактическая игра «Узнай и назови ин-</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струмент» </w:t>
            </w:r>
            <w:r>
              <w:rPr>
                <w:rFonts w:ascii="Times New Roman" w:hAnsi="Times New Roman" w:cs="Times New Roman"/>
                <w:sz w:val="18"/>
              </w:rPr>
              <w:br/>
              <w:t>с ……………</w:t>
            </w:r>
          </w:p>
        </w:tc>
        <w:tc>
          <w:tcPr>
            <w:tcW w:w="1139"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Игра-соревнование «Забинтуй раненого» с ……………</w:t>
            </w:r>
          </w:p>
        </w:tc>
        <w:tc>
          <w:tcPr>
            <w:tcW w:w="114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о силе духа россиян, верности Родине, презрении к измене и предательству с …………..</w:t>
            </w:r>
          </w:p>
        </w:tc>
      </w:tr>
      <w:tr w:rsidR="006679C6">
        <w:trPr>
          <w:trHeight w:val="548"/>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9347" w:type="dxa"/>
            <w:gridSpan w:val="4"/>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растениями (определение погоды по растениям). </w:t>
            </w:r>
            <w:r>
              <w:rPr>
                <w:rFonts w:ascii="Times New Roman" w:hAnsi="Times New Roman" w:cs="Times New Roman"/>
                <w:spacing w:val="45"/>
                <w:sz w:val="18"/>
              </w:rPr>
              <w:t>Цели</w:t>
            </w:r>
            <w:r>
              <w:rPr>
                <w:rFonts w:ascii="Times New Roman" w:hAnsi="Times New Roman" w:cs="Times New Roman"/>
                <w:sz w:val="18"/>
              </w:rPr>
              <w:t>: учить детей наблюдать за растениями – барометрами погоды, предсказывать погоду по наблюдениям за явлениями природы; продолжить знакомство с народными приметами.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Знакомство с приметой: одуванчик раскрывается в 5–6 часов утра, а закрывается в 16–17 часов </w:t>
            </w:r>
          </w:p>
        </w:tc>
        <w:tc>
          <w:tcPr>
            <w:tcW w:w="2263"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«Чей след?» с  ……………………………</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«Паутина жизни» с …………………………..</w:t>
            </w:r>
          </w:p>
        </w:tc>
      </w:tr>
      <w:tr w:rsidR="006679C6">
        <w:trPr>
          <w:trHeight w:val="547"/>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Рассматривание песка через лупу. </w:t>
            </w:r>
            <w:r>
              <w:rPr>
                <w:rFonts w:ascii="Times New Roman" w:hAnsi="Times New Roman" w:cs="Times New Roman"/>
                <w:spacing w:val="45"/>
                <w:sz w:val="18"/>
              </w:rPr>
              <w:t>Цель</w:t>
            </w:r>
            <w:r>
              <w:rPr>
                <w:rFonts w:ascii="Times New Roman" w:hAnsi="Times New Roman" w:cs="Times New Roman"/>
                <w:sz w:val="18"/>
              </w:rPr>
              <w:t>: определение формы песчинок</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Помощь дворнику в уборке территории детского сада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Подвижная игра «Волк». </w:t>
            </w:r>
          </w:p>
        </w:tc>
        <w:tc>
          <w:tcPr>
            <w:tcW w:w="2263" w:type="dxa"/>
            <w:gridSpan w:val="2"/>
            <w:vMerge/>
            <w:shd w:val="clear" w:color="auto" w:fill="auto"/>
          </w:tcPr>
          <w:p w:rsidR="006679C6" w:rsidRDefault="006679C6">
            <w:pPr>
              <w:pStyle w:val="ParagraphStyle"/>
              <w:spacing w:line="264" w:lineRule="auto"/>
              <w:rPr>
                <w:rFonts w:ascii="Times New Roman" w:hAnsi="Times New Roman" w:cs="Times New Roman"/>
                <w:sz w:val="20"/>
              </w:rPr>
            </w:pPr>
          </w:p>
        </w:tc>
        <w:tc>
          <w:tcPr>
            <w:tcW w:w="2280" w:type="dxa"/>
            <w:gridSpan w:val="3"/>
            <w:vMerge/>
            <w:shd w:val="clear" w:color="auto" w:fill="auto"/>
          </w:tcPr>
          <w:p w:rsidR="006679C6" w:rsidRDefault="006679C6">
            <w:pPr>
              <w:pStyle w:val="ParagraphStyle"/>
              <w:spacing w:line="264" w:lineRule="auto"/>
              <w:rPr>
                <w:rFonts w:ascii="Times New Roman" w:hAnsi="Times New Roman" w:cs="Times New Roman"/>
                <w:sz w:val="20"/>
              </w:rPr>
            </w:pP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Папка-передвижка «9 мая»</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Пятница 07.05.2021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«День Победы!»</w:t>
      </w:r>
    </w:p>
    <w:tbl>
      <w:tblPr>
        <w:tblStyle w:val="af8"/>
        <w:tblW w:w="15997" w:type="dxa"/>
        <w:tblInd w:w="250" w:type="dxa"/>
        <w:tblLook w:val="04A0"/>
      </w:tblPr>
      <w:tblGrid>
        <w:gridCol w:w="1295"/>
        <w:gridCol w:w="636"/>
        <w:gridCol w:w="1956"/>
        <w:gridCol w:w="1851"/>
        <w:gridCol w:w="1873"/>
        <w:gridCol w:w="2024"/>
        <w:gridCol w:w="1943"/>
        <w:gridCol w:w="1124"/>
        <w:gridCol w:w="374"/>
        <w:gridCol w:w="996"/>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2239"/>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Упражнение «Поставь машину на стоянку».</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"Вызов врача на дом". Цель: разнообразить игровые действия на тему "Доктор".</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Чтение стихотворения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Е. Зайченко «Солдат». </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Рассказ воспитателя о партизанах.</w:t>
            </w:r>
          </w:p>
          <w:p w:rsidR="006679C6" w:rsidRDefault="00557321">
            <w:pPr>
              <w:pStyle w:val="ParagraphStyle"/>
              <w:rPr>
                <w:rFonts w:ascii="Times New Roman" w:hAnsi="Times New Roman" w:cs="Times New Roman"/>
                <w:sz w:val="18"/>
              </w:rPr>
            </w:pPr>
            <w:r>
              <w:rPr>
                <w:rFonts w:ascii="Times New Roman" w:hAnsi="Times New Roman" w:cs="Times New Roman"/>
                <w:sz w:val="18"/>
              </w:rPr>
              <w:t>3. Сюжетно-ролевая игра «Госпиталь для раненных в бою».</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Конкурс рисунков о мире. </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Рассказ воспитателя о «катюше», зенитных ракетах, оперативно-тактических ракетах.</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 xml:space="preserve">3. Оформление выставки книг и творческих работ о ВОВ </w:t>
            </w:r>
            <w:r>
              <w:rPr>
                <w:rFonts w:ascii="Times New Roman" w:hAnsi="Times New Roman" w:cs="Times New Roman"/>
                <w:color w:val="000000"/>
                <w:spacing w:val="-15"/>
                <w:sz w:val="18"/>
              </w:rPr>
              <w:t>в «Центре</w:t>
            </w:r>
            <w:r>
              <w:rPr>
                <w:rFonts w:ascii="Times New Roman" w:hAnsi="Times New Roman" w:cs="Times New Roman"/>
                <w:color w:val="000000"/>
                <w:sz w:val="18"/>
              </w:rPr>
              <w:t xml:space="preserve"> книги».</w:t>
            </w: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Беседа на тему «Алек-сандр Невский – освобо-дитель земли русской».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pacing w:val="45"/>
                <w:sz w:val="18"/>
              </w:rPr>
              <w:t>Цели</w:t>
            </w:r>
            <w:r>
              <w:rPr>
                <w:rFonts w:ascii="Times New Roman" w:hAnsi="Times New Roman" w:cs="Times New Roman"/>
                <w:color w:val="000000"/>
                <w:sz w:val="18"/>
              </w:rPr>
              <w:t>: на примере конкретных исторических событий и личностей воспитывать интерес к истории своей Родины</w:t>
            </w:r>
          </w:p>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 xml:space="preserve">2. Исполнение песни «Мир и дружба» </w:t>
            </w:r>
            <w:r>
              <w:rPr>
                <w:rFonts w:ascii="Times New Roman" w:hAnsi="Times New Roman" w:cs="Times New Roman"/>
                <w:i/>
                <w:iCs/>
                <w:sz w:val="18"/>
              </w:rPr>
              <w:t>(муз. А. Филип-пенко, сл.Т. Волгиной).</w:t>
            </w:r>
          </w:p>
        </w:tc>
        <w:tc>
          <w:tcPr>
            <w:tcW w:w="1131" w:type="dxa"/>
            <w:shd w:val="clear" w:color="auto" w:fill="auto"/>
          </w:tcPr>
          <w:p w:rsidR="006679C6" w:rsidRDefault="00557321">
            <w:pPr>
              <w:pStyle w:val="af5"/>
              <w:spacing w:after="0" w:line="240" w:lineRule="auto"/>
              <w:ind w:left="0"/>
              <w:rPr>
                <w:rFonts w:ascii="Times New Roman" w:hAnsi="Times New Roman" w:cs="Times New Roman"/>
                <w:sz w:val="18"/>
                <w:szCs w:val="20"/>
              </w:rPr>
            </w:pPr>
            <w:r>
              <w:rPr>
                <w:rFonts w:ascii="Times New Roman" w:hAnsi="Times New Roman" w:cs="Times New Roman"/>
                <w:sz w:val="18"/>
                <w:szCs w:val="20"/>
              </w:rPr>
              <w:t>Д/игра «Магазин игрушек». Цель: учить ……………составлять небольшие описательные расска-зы об игрушках</w:t>
            </w:r>
          </w:p>
        </w:tc>
        <w:tc>
          <w:tcPr>
            <w:tcW w:w="2273" w:type="dxa"/>
            <w:gridSpan w:val="3"/>
            <w:shd w:val="clear" w:color="auto" w:fill="auto"/>
          </w:tcPr>
          <w:p w:rsidR="006679C6" w:rsidRDefault="00557321">
            <w:pPr>
              <w:pStyle w:val="af5"/>
              <w:spacing w:after="0" w:line="240" w:lineRule="auto"/>
              <w:ind w:left="53"/>
              <w:rPr>
                <w:rFonts w:ascii="Times New Roman" w:hAnsi="Times New Roman" w:cs="Times New Roman"/>
                <w:sz w:val="18"/>
                <w:szCs w:val="20"/>
              </w:rPr>
            </w:pPr>
            <w:r>
              <w:rPr>
                <w:rFonts w:ascii="Times New Roman" w:hAnsi="Times New Roman" w:cs="Times New Roman"/>
                <w:sz w:val="18"/>
                <w:szCs w:val="20"/>
              </w:rPr>
              <w:t>Упражнение «Раздели на группы» с …………………..……... Цель: формировать умение объединять предметы в группы</w:t>
            </w:r>
          </w:p>
        </w:tc>
        <w:tc>
          <w:tcPr>
            <w:tcW w:w="1139" w:type="dxa"/>
            <w:shd w:val="clear" w:color="auto" w:fill="auto"/>
          </w:tcPr>
          <w:p w:rsidR="006679C6" w:rsidRDefault="00557321">
            <w:pPr>
              <w:pStyle w:val="af5"/>
              <w:spacing w:after="0" w:line="240" w:lineRule="auto"/>
              <w:ind w:left="0"/>
              <w:rPr>
                <w:rFonts w:ascii="Times New Roman" w:hAnsi="Times New Roman" w:cs="Times New Roman"/>
                <w:sz w:val="18"/>
                <w:szCs w:val="20"/>
              </w:rPr>
            </w:pPr>
            <w:r>
              <w:rPr>
                <w:rFonts w:ascii="Times New Roman" w:hAnsi="Times New Roman" w:cs="Times New Roman"/>
                <w:sz w:val="18"/>
                <w:szCs w:val="20"/>
              </w:rPr>
              <w:t>Д/и «Мате-матические счеты». Цель: закрепить умение ……………отсчи-тывать предметы в пределах 10</w:t>
            </w:r>
          </w:p>
        </w:tc>
      </w:tr>
      <w:tr w:rsidR="006679C6">
        <w:trPr>
          <w:trHeight w:val="2908"/>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посадкой семян в клумбы старшими дошкольниками. </w:t>
            </w:r>
            <w:r>
              <w:rPr>
                <w:rFonts w:ascii="Times New Roman" w:hAnsi="Times New Roman" w:cs="Times New Roman"/>
                <w:color w:val="000000"/>
                <w:spacing w:val="45"/>
                <w:sz w:val="18"/>
              </w:rPr>
              <w:t>Цели</w:t>
            </w:r>
            <w:r>
              <w:rPr>
                <w:rFonts w:ascii="Times New Roman" w:hAnsi="Times New Roman" w:cs="Times New Roman"/>
                <w:sz w:val="18"/>
              </w:rPr>
              <w:t>: формировать навыки посадки растений; закрепить представления о том, что растение вырастает из семени; напомнить фазы роста и развития растения.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«Лягушки и цапля».</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ландышем. </w:t>
            </w:r>
            <w:r>
              <w:rPr>
                <w:rFonts w:ascii="Times New Roman" w:hAnsi="Times New Roman" w:cs="Times New Roman"/>
                <w:color w:val="000000"/>
                <w:spacing w:val="45"/>
                <w:sz w:val="18"/>
              </w:rPr>
              <w:t>Цели</w:t>
            </w:r>
            <w:r>
              <w:rPr>
                <w:rFonts w:ascii="Times New Roman" w:hAnsi="Times New Roman" w:cs="Times New Roman"/>
                <w:sz w:val="18"/>
              </w:rPr>
              <w:t>: учить детей устанавливать связи между состоянием растения и условиями, в которых оно находится; активизировать словарный запас.</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«Ручейки и озера».</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Подметание дорожек </w:t>
            </w:r>
            <w:r>
              <w:rPr>
                <w:rFonts w:ascii="Times New Roman" w:hAnsi="Times New Roman" w:cs="Times New Roman"/>
                <w:sz w:val="18"/>
              </w:rPr>
              <w:br/>
              <w:t>на участке от мусора.</w:t>
            </w:r>
            <w:r>
              <w:rPr>
                <w:rFonts w:ascii="Times New Roman" w:hAnsi="Times New Roman" w:cs="Times New Roman"/>
                <w:sz w:val="18"/>
              </w:rPr>
              <w:br/>
              <w:t xml:space="preserve">4. Подвижная игра «Рыбак </w:t>
            </w:r>
            <w:r>
              <w:rPr>
                <w:rFonts w:ascii="Times New Roman" w:hAnsi="Times New Roman" w:cs="Times New Roman"/>
                <w:sz w:val="18"/>
              </w:rPr>
              <w:br/>
              <w:t>и рыбки».</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Посадка семян лекарственных трав.</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 игра «Хорошо – плохо».</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 Воспитатель показывает детям значки правил поведения на природе, дети должны как можно полнее рассказать, что там изображено, что можно и что нельзя делать и почему</w:t>
            </w:r>
          </w:p>
          <w:p w:rsidR="006679C6" w:rsidRDefault="00557321">
            <w:pPr>
              <w:pStyle w:val="ParagraphStyle"/>
              <w:rPr>
                <w:rFonts w:ascii="Times New Roman" w:hAnsi="Times New Roman" w:cs="Times New Roman"/>
                <w:sz w:val="18"/>
              </w:rPr>
            </w:pPr>
            <w:r>
              <w:rPr>
                <w:rFonts w:ascii="Times New Roman" w:hAnsi="Times New Roman" w:cs="Times New Roman"/>
                <w:sz w:val="18"/>
              </w:rPr>
              <w:t>3. Катание на велосипедах.</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движе-нием солнца. </w:t>
            </w:r>
            <w:r>
              <w:rPr>
                <w:rFonts w:ascii="Times New Roman" w:hAnsi="Times New Roman" w:cs="Times New Roman"/>
                <w:color w:val="000000"/>
                <w:spacing w:val="45"/>
                <w:sz w:val="18"/>
              </w:rPr>
              <w:t>Цели</w:t>
            </w:r>
            <w:r>
              <w:rPr>
                <w:rFonts w:ascii="Times New Roman" w:hAnsi="Times New Roman" w:cs="Times New Roman"/>
                <w:sz w:val="18"/>
              </w:rPr>
              <w:t>: обобщать и систематизи-ровать представления о временах года; показать, что продолжительность дня зависит от вре-мени года, от вращения Земли вокруг Солнца; закрепить знания детей о роли солнца в жизни растений, животных и человека</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Подвижная игра «Пустое место». </w:t>
            </w:r>
          </w:p>
        </w:tc>
        <w:tc>
          <w:tcPr>
            <w:tcW w:w="1131" w:type="dxa"/>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Рисование мелками на асфальте на тему «Я рисую мир!» ……………</w:t>
            </w:r>
          </w:p>
        </w:tc>
        <w:tc>
          <w:tcPr>
            <w:tcW w:w="1139"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«Что это такое?» с ………….</w:t>
            </w:r>
          </w:p>
        </w:tc>
        <w:tc>
          <w:tcPr>
            <w:tcW w:w="114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Разучивание детских патриотических песен с ……………</w:t>
            </w: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ПР</w:t>
            </w:r>
          </w:p>
        </w:tc>
        <w:tc>
          <w:tcPr>
            <w:tcW w:w="13890" w:type="dxa"/>
            <w:gridSpan w:val="9"/>
            <w:shd w:val="clear" w:color="auto" w:fill="auto"/>
          </w:tcPr>
          <w:p w:rsidR="006679C6" w:rsidRDefault="00557321">
            <w:pPr>
              <w:pStyle w:val="ParagraphStyle"/>
              <w:tabs>
                <w:tab w:val="left" w:pos="525"/>
              </w:tabs>
              <w:rPr>
                <w:rFonts w:ascii="Times New Roman" w:hAnsi="Times New Roman" w:cs="Times New Roman"/>
                <w:sz w:val="18"/>
              </w:rPr>
            </w:pPr>
            <w:r>
              <w:rPr>
                <w:rFonts w:ascii="Times New Roman" w:hAnsi="Times New Roman" w:cs="Times New Roman"/>
                <w:sz w:val="18"/>
              </w:rPr>
              <w:t xml:space="preserve">Рассказ воспитателя о значении салюта. </w:t>
            </w:r>
          </w:p>
          <w:p w:rsidR="006679C6" w:rsidRDefault="00557321">
            <w:pPr>
              <w:pStyle w:val="ParagraphStyle"/>
              <w:tabs>
                <w:tab w:val="left" w:pos="525"/>
              </w:tabs>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 Слово «салют» означает «приветствие»</w:t>
            </w:r>
            <w:r>
              <w:rPr>
                <w:rFonts w:ascii="Times New Roman" w:hAnsi="Times New Roman" w:cs="Times New Roman"/>
                <w:i/>
                <w:iCs/>
                <w:sz w:val="18"/>
              </w:rPr>
              <w:t>.</w:t>
            </w:r>
            <w:r>
              <w:rPr>
                <w:rFonts w:ascii="Times New Roman" w:hAnsi="Times New Roman" w:cs="Times New Roman"/>
                <w:sz w:val="18"/>
              </w:rPr>
              <w:t xml:space="preserve"> Первый салют Победы был произведен 5 августа 1943 года в честь войск Советской Армии, освободивших от фашистов города Орел и Белгород. С этих пор в нашей стране стало традицией производить салют в дни праздников</w:t>
            </w:r>
          </w:p>
        </w:tc>
      </w:tr>
      <w:tr w:rsidR="006679C6">
        <w:trPr>
          <w:trHeight w:val="2190"/>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Физкультурный досуг «Защитники Отечества».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xml:space="preserve">: совершенствовать двигательные способности; воспитывать любовь и уважение к профессии военного, чувство гордости за нашу родину; доставить чувство радости </w:t>
            </w: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Игра-соревнование «Связисты». </w:t>
            </w:r>
            <w:r>
              <w:rPr>
                <w:rFonts w:ascii="Times New Roman" w:hAnsi="Times New Roman" w:cs="Times New Roman"/>
                <w:i/>
                <w:iCs/>
                <w:sz w:val="18"/>
              </w:rPr>
              <w:t>Краткое содержание.</w:t>
            </w:r>
            <w:r>
              <w:rPr>
                <w:rFonts w:ascii="Times New Roman" w:hAnsi="Times New Roman" w:cs="Times New Roman"/>
                <w:sz w:val="18"/>
              </w:rPr>
              <w:t xml:space="preserve"> Детям нужно установить связь со шта-бом –  «натянуть телефон-ный провод» – добежать до стульчика, стоящего на расстоянии 5 м от участ-ников, размотать катушку ниток, закрепить за стульчик</w:t>
            </w:r>
          </w:p>
        </w:tc>
        <w:tc>
          <w:tcPr>
            <w:tcW w:w="2338"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Беседа по вопросам: «Какими были воины, русские солдаты? Чему можно было у них поучиться? Какие военные профессии вы знаете?».</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color w:val="000000"/>
                <w:sz w:val="18"/>
              </w:rPr>
              <w:t>:</w:t>
            </w:r>
            <w:r>
              <w:rPr>
                <w:rFonts w:ascii="Times New Roman" w:hAnsi="Times New Roman" w:cs="Times New Roman"/>
                <w:sz w:val="18"/>
              </w:rPr>
              <w:t xml:space="preserve"> воспитывать уважение к людям военных профессий, гордость за героическое прошлое нашей страны</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иллюстраций на тему «День Победы».</w:t>
            </w:r>
          </w:p>
          <w:p w:rsidR="006679C6" w:rsidRDefault="00557321">
            <w:pPr>
              <w:pStyle w:val="ParagraphStyle"/>
              <w:rPr>
                <w:rFonts w:ascii="Times New Roman" w:hAnsi="Times New Roman" w:cs="Times New Roman"/>
                <w:sz w:val="18"/>
              </w:rPr>
            </w:pPr>
            <w:r>
              <w:rPr>
                <w:rFonts w:ascii="Times New Roman" w:hAnsi="Times New Roman" w:cs="Times New Roman"/>
                <w:sz w:val="18"/>
              </w:rPr>
              <w:t>3. Сюжетная игра «Приго-товь праздничный обед».</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Чтение стихотворения С. Васильева «Россия», беседа о стихотворении.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воспитывать любовь к Родине через поэтический образ; подвести к пониманию идеи: именно любовь к Родине помогала воинам совершать подвиги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Рассматривание плаката «Родина-мать зовёт» </w:t>
            </w:r>
            <w:r>
              <w:rPr>
                <w:rFonts w:ascii="Times New Roman" w:hAnsi="Times New Roman" w:cs="Times New Roman"/>
                <w:sz w:val="18"/>
              </w:rPr>
              <w:br/>
            </w:r>
            <w:r>
              <w:rPr>
                <w:rFonts w:ascii="Times New Roman" w:hAnsi="Times New Roman" w:cs="Times New Roman"/>
                <w:i/>
                <w:iCs/>
                <w:sz w:val="18"/>
              </w:rPr>
              <w:t>(И. Тоидзе).</w:t>
            </w:r>
          </w:p>
        </w:tc>
        <w:tc>
          <w:tcPr>
            <w:tcW w:w="2263"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«Угадай и расскажи» 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закреплять знания детей о лесных жителях, их среде обитания и образе жизни; формировать пространственное мышление, воображение; развивать речь</w:t>
            </w:r>
          </w:p>
        </w:tc>
        <w:tc>
          <w:tcPr>
            <w:tcW w:w="1139" w:type="dxa"/>
            <w:gridSpan w:val="2"/>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Игра «Измени слово» с …………..</w:t>
            </w:r>
          </w:p>
        </w:tc>
        <w:tc>
          <w:tcPr>
            <w:tcW w:w="114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«Что происходит в природе?» с …………..</w:t>
            </w:r>
          </w:p>
        </w:tc>
      </w:tr>
      <w:tr w:rsidR="006679C6">
        <w:trPr>
          <w:trHeight w:val="279"/>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Предложить детям раскраски с тематикой «День Победы». Цель: развивать мелкую моторику рук, умение аккуратно закрашивать, развивать творческие способности детей.</w:t>
            </w:r>
          </w:p>
        </w:tc>
        <w:tc>
          <w:tcPr>
            <w:tcW w:w="2338"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i/>
                <w:iCs/>
                <w:sz w:val="18"/>
              </w:rPr>
            </w:pPr>
          </w:p>
        </w:tc>
        <w:tc>
          <w:tcPr>
            <w:tcW w:w="2263" w:type="dxa"/>
            <w:gridSpan w:val="2"/>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139" w:type="dxa"/>
            <w:gridSpan w:val="2"/>
            <w:vMerge/>
            <w:shd w:val="clear" w:color="auto" w:fill="auto"/>
          </w:tcPr>
          <w:p w:rsidR="006679C6" w:rsidRDefault="006679C6">
            <w:pPr>
              <w:pStyle w:val="ParagraphStyle"/>
              <w:spacing w:line="264" w:lineRule="auto"/>
              <w:rPr>
                <w:rFonts w:ascii="Times New Roman" w:hAnsi="Times New Roman" w:cs="Times New Roman"/>
                <w:sz w:val="20"/>
              </w:rPr>
            </w:pPr>
          </w:p>
        </w:tc>
        <w:tc>
          <w:tcPr>
            <w:tcW w:w="1141" w:type="dxa"/>
            <w:vMerge/>
            <w:shd w:val="clear" w:color="auto" w:fill="auto"/>
          </w:tcPr>
          <w:p w:rsidR="006679C6" w:rsidRDefault="006679C6">
            <w:pPr>
              <w:pStyle w:val="ParagraphStyle"/>
              <w:spacing w:line="264" w:lineRule="auto"/>
              <w:rPr>
                <w:rFonts w:ascii="Times New Roman" w:hAnsi="Times New Roman" w:cs="Times New Roman"/>
                <w:sz w:val="20"/>
              </w:rPr>
            </w:pPr>
          </w:p>
        </w:tc>
      </w:tr>
      <w:tr w:rsidR="006679C6">
        <w:trPr>
          <w:trHeight w:val="795"/>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6679C6">
            <w:pPr>
              <w:spacing w:after="0" w:line="240" w:lineRule="auto"/>
              <w:ind w:right="-108"/>
              <w:rPr>
                <w:rFonts w:ascii="Times New Roman" w:hAnsi="Times New Roman" w:cs="Times New Roman"/>
                <w:sz w:val="18"/>
                <w:szCs w:val="20"/>
              </w:rPr>
            </w:pPr>
          </w:p>
        </w:tc>
        <w:tc>
          <w:tcPr>
            <w:tcW w:w="2335"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Полить с детьми рассаду, вскопать песок.</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«Ловишка, бери ленту».</w:t>
            </w:r>
          </w:p>
        </w:tc>
        <w:tc>
          <w:tcPr>
            <w:tcW w:w="7012"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Труд на участке: подготовка грядок к посадке. </w:t>
            </w:r>
            <w:r>
              <w:rPr>
                <w:rFonts w:ascii="Times New Roman" w:hAnsi="Times New Roman" w:cs="Times New Roman"/>
                <w:spacing w:val="45"/>
                <w:sz w:val="18"/>
              </w:rPr>
              <w:t>Цели</w:t>
            </w:r>
            <w:r>
              <w:rPr>
                <w:rFonts w:ascii="Times New Roman" w:hAnsi="Times New Roman" w:cs="Times New Roman"/>
                <w:sz w:val="18"/>
              </w:rPr>
              <w:t xml:space="preserve">: закрепить умение правильно пользоваться инструментами: граблями, лопатой; в процессе трудовой деятельности развивать дружеские взаимоотношения, ответственность за порученное дело, умение доводить начатое до конца </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о семье 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о дружбе с …………..</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о пользе труда с ………….</w:t>
            </w:r>
          </w:p>
        </w:tc>
        <w:tc>
          <w:tcPr>
            <w:tcW w:w="114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о правилах безопасности на воде с …………..</w:t>
            </w:r>
          </w:p>
        </w:tc>
      </w:tr>
      <w:tr w:rsidR="006679C6">
        <w:trPr>
          <w:trHeight w:val="289"/>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«Волк».</w:t>
            </w:r>
          </w:p>
        </w:tc>
        <w:tc>
          <w:tcPr>
            <w:tcW w:w="467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Труд на участке: освобождение цветника от прошлогодних увядших стеблей и листьев, мусора и камней</w:t>
            </w:r>
          </w:p>
        </w:tc>
        <w:tc>
          <w:tcPr>
            <w:tcW w:w="1131" w:type="dxa"/>
            <w:vMerge/>
            <w:shd w:val="clear" w:color="auto" w:fill="auto"/>
          </w:tcPr>
          <w:p w:rsidR="006679C6" w:rsidRDefault="006679C6">
            <w:pPr>
              <w:pStyle w:val="ParagraphStyle"/>
              <w:spacing w:line="264" w:lineRule="auto"/>
              <w:rPr>
                <w:rFonts w:ascii="Times New Roman" w:hAnsi="Times New Roman" w:cs="Times New Roman"/>
                <w:sz w:val="20"/>
              </w:rPr>
            </w:pPr>
          </w:p>
        </w:tc>
        <w:tc>
          <w:tcPr>
            <w:tcW w:w="1132" w:type="dxa"/>
            <w:vMerge/>
            <w:shd w:val="clear" w:color="auto" w:fill="auto"/>
          </w:tcPr>
          <w:p w:rsidR="006679C6" w:rsidRDefault="006679C6">
            <w:pPr>
              <w:pStyle w:val="ParagraphStyle"/>
              <w:spacing w:line="264" w:lineRule="auto"/>
              <w:rPr>
                <w:rFonts w:ascii="Times New Roman" w:hAnsi="Times New Roman" w:cs="Times New Roman"/>
                <w:sz w:val="20"/>
              </w:rPr>
            </w:pPr>
          </w:p>
        </w:tc>
        <w:tc>
          <w:tcPr>
            <w:tcW w:w="1139" w:type="dxa"/>
            <w:gridSpan w:val="2"/>
            <w:vMerge/>
            <w:shd w:val="clear" w:color="auto" w:fill="auto"/>
          </w:tcPr>
          <w:p w:rsidR="006679C6" w:rsidRDefault="006679C6">
            <w:pPr>
              <w:pStyle w:val="ParagraphStyle"/>
              <w:spacing w:line="264" w:lineRule="auto"/>
              <w:rPr>
                <w:rFonts w:ascii="Times New Roman" w:hAnsi="Times New Roman" w:cs="Times New Roman"/>
                <w:sz w:val="20"/>
              </w:rPr>
            </w:pPr>
          </w:p>
        </w:tc>
        <w:tc>
          <w:tcPr>
            <w:tcW w:w="1141" w:type="dxa"/>
            <w:vMerge/>
            <w:shd w:val="clear" w:color="auto" w:fill="auto"/>
          </w:tcPr>
          <w:p w:rsidR="006679C6" w:rsidRDefault="006679C6">
            <w:pPr>
              <w:pStyle w:val="ParagraphStyle"/>
              <w:spacing w:line="264" w:lineRule="auto"/>
              <w:rPr>
                <w:rFonts w:ascii="Times New Roman" w:hAnsi="Times New Roman" w:cs="Times New Roman"/>
                <w:sz w:val="20"/>
              </w:rPr>
            </w:pP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Праздничный концерт «Поздравляем ветеранов, славим Великую Победу!». Ролевое участие родителей в праздничном концерте</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tbl>
      <w:tblPr>
        <w:tblStyle w:val="af8"/>
        <w:tblW w:w="16018" w:type="dxa"/>
        <w:tblInd w:w="250" w:type="dxa"/>
        <w:tblLook w:val="04A0"/>
      </w:tblPr>
      <w:tblGrid>
        <w:gridCol w:w="2825"/>
        <w:gridCol w:w="3921"/>
        <w:gridCol w:w="3255"/>
        <w:gridCol w:w="3152"/>
        <w:gridCol w:w="2865"/>
      </w:tblGrid>
      <w:tr w:rsidR="006679C6">
        <w:tc>
          <w:tcPr>
            <w:tcW w:w="2825"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ОД</w:t>
            </w:r>
          </w:p>
        </w:tc>
        <w:tc>
          <w:tcPr>
            <w:tcW w:w="3921"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2 младшая группа</w:t>
            </w:r>
          </w:p>
        </w:tc>
        <w:tc>
          <w:tcPr>
            <w:tcW w:w="3255"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Средняя группа</w:t>
            </w:r>
          </w:p>
        </w:tc>
        <w:tc>
          <w:tcPr>
            <w:tcW w:w="3152"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Старшая группа</w:t>
            </w:r>
          </w:p>
        </w:tc>
        <w:tc>
          <w:tcPr>
            <w:tcW w:w="2865"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Подготовительная группа</w:t>
            </w:r>
          </w:p>
        </w:tc>
      </w:tr>
      <w:tr w:rsidR="006679C6">
        <w:tc>
          <w:tcPr>
            <w:tcW w:w="2825"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(лепка)</w:t>
            </w:r>
          </w:p>
        </w:tc>
        <w:tc>
          <w:tcPr>
            <w:tcW w:w="7176" w:type="dxa"/>
            <w:gridSpan w:val="2"/>
            <w:shd w:val="clear" w:color="auto" w:fill="auto"/>
          </w:tcPr>
          <w:p w:rsidR="006679C6" w:rsidRDefault="00557321">
            <w:pPr>
              <w:spacing w:after="0" w:line="240" w:lineRule="auto"/>
              <w:rPr>
                <w:rFonts w:ascii="Times New Roman" w:hAnsi="Times New Roman" w:cs="Times New Roman"/>
                <w:b/>
                <w:bCs/>
                <w:color w:val="000000"/>
                <w:sz w:val="20"/>
                <w:szCs w:val="20"/>
                <w:highlight w:val="white"/>
              </w:rPr>
            </w:pPr>
            <w:r>
              <w:rPr>
                <w:rFonts w:ascii="Times New Roman" w:hAnsi="Times New Roman" w:cs="Times New Roman"/>
                <w:b/>
                <w:bCs/>
                <w:color w:val="000000"/>
                <w:sz w:val="20"/>
                <w:szCs w:val="20"/>
                <w:shd w:val="clear" w:color="auto" w:fill="FFFFFF"/>
              </w:rPr>
              <w:t>«Салют ко Дню Победы!».</w:t>
            </w:r>
          </w:p>
          <w:p w:rsidR="006679C6" w:rsidRDefault="00557321">
            <w:pPr>
              <w:pStyle w:val="af7"/>
              <w:shd w:val="clear" w:color="auto" w:fill="FFFFFF"/>
              <w:spacing w:after="0" w:line="240" w:lineRule="auto"/>
              <w:rPr>
                <w:bCs/>
                <w:color w:val="000000"/>
                <w:sz w:val="20"/>
                <w:szCs w:val="20"/>
                <w:lang w:eastAsia="en-US"/>
              </w:rPr>
            </w:pPr>
            <w:r>
              <w:rPr>
                <w:bCs/>
                <w:color w:val="000000"/>
                <w:sz w:val="20"/>
                <w:szCs w:val="20"/>
                <w:lang w:eastAsia="en-US"/>
              </w:rPr>
              <w:t>Цель: Сообщить детям сведения о Дне Победы. Рассказать детям о защитниках Отечества. Воспитывать у детей гордость и уважение к ветеранам ВОВ. Закреплять навыки аккуратного наклеивания пластилина, учится делить пластилин на части. Развивать мелкую моторику кистей рук. Изобразить салют с помощью размазывания пластилиновых шариков</w:t>
            </w:r>
          </w:p>
          <w:p w:rsidR="006679C6" w:rsidRDefault="00557321">
            <w:pPr>
              <w:pStyle w:val="af7"/>
              <w:shd w:val="clear" w:color="auto" w:fill="FFFFFF"/>
              <w:spacing w:after="0" w:line="240" w:lineRule="auto"/>
              <w:rPr>
                <w:color w:val="000000"/>
                <w:sz w:val="20"/>
                <w:szCs w:val="20"/>
                <w:lang w:eastAsia="en-US"/>
              </w:rPr>
            </w:pPr>
            <w:r>
              <w:rPr>
                <w:bCs/>
                <w:color w:val="000000"/>
                <w:sz w:val="20"/>
                <w:szCs w:val="20"/>
                <w:lang w:eastAsia="en-US"/>
              </w:rPr>
              <w:t>разных цветов на картонной бумаге.</w:t>
            </w:r>
          </w:p>
        </w:tc>
        <w:tc>
          <w:tcPr>
            <w:tcW w:w="6017" w:type="dxa"/>
            <w:gridSpan w:val="2"/>
            <w:shd w:val="clear" w:color="auto" w:fill="auto"/>
          </w:tcPr>
          <w:p w:rsidR="006679C6" w:rsidRDefault="00557321">
            <w:pPr>
              <w:pStyle w:val="Default"/>
              <w:rPr>
                <w:b/>
                <w:sz w:val="20"/>
                <w:szCs w:val="20"/>
                <w:highlight w:val="white"/>
              </w:rPr>
            </w:pPr>
            <w:r>
              <w:rPr>
                <w:b/>
                <w:sz w:val="20"/>
                <w:szCs w:val="20"/>
                <w:shd w:val="clear" w:color="auto" w:fill="FFFFFF"/>
              </w:rPr>
              <w:t>«Вечный огонь».</w:t>
            </w:r>
          </w:p>
          <w:p w:rsidR="006679C6" w:rsidRDefault="00557321">
            <w:pPr>
              <w:shd w:val="clear" w:color="auto" w:fill="FFFFFF"/>
              <w:spacing w:after="0"/>
              <w:rPr>
                <w:rFonts w:ascii="Times New Roman" w:eastAsia="Times New Roman" w:hAnsi="Times New Roman" w:cs="Times New Roman"/>
                <w:color w:val="000000"/>
                <w:sz w:val="20"/>
                <w:szCs w:val="20"/>
                <w:lang w:eastAsia="en-US"/>
              </w:rPr>
            </w:pPr>
            <w:r>
              <w:rPr>
                <w:rFonts w:ascii="Times New Roman" w:hAnsi="Times New Roman" w:cs="Times New Roman"/>
                <w:sz w:val="20"/>
                <w:szCs w:val="20"/>
                <w:shd w:val="clear" w:color="auto" w:fill="FFFFFF"/>
              </w:rPr>
              <w:t>Цель: формировать у детей представление о подвиге народа, который встал на защиту своей Родины в годы Великой Отечественной войны, чувства сопереживание. Воспитывать любовь и уважение к Родине, чувство благодарности к ветеранам. Развивать композиционные навыки, пространственные представления, творческие способности, глазомер, мелкую моторику.</w:t>
            </w:r>
          </w:p>
        </w:tc>
      </w:tr>
      <w:tr w:rsidR="006679C6">
        <w:tc>
          <w:tcPr>
            <w:tcW w:w="2825"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Физическое развитие</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Пензулаева Л.И</w:t>
            </w:r>
          </w:p>
          <w:p w:rsidR="006679C6" w:rsidRDefault="006679C6">
            <w:pPr>
              <w:spacing w:after="0" w:line="240" w:lineRule="auto"/>
              <w:rPr>
                <w:rFonts w:ascii="Times New Roman" w:hAnsi="Times New Roman" w:cs="Times New Roman"/>
                <w:lang w:eastAsia="en-US"/>
              </w:rPr>
            </w:pPr>
          </w:p>
        </w:tc>
        <w:tc>
          <w:tcPr>
            <w:tcW w:w="3921" w:type="dxa"/>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Занятие № 33  стр. 65</w:t>
            </w:r>
          </w:p>
          <w:p w:rsidR="006679C6" w:rsidRDefault="00557321">
            <w:pPr>
              <w:spacing w:after="0" w:line="240" w:lineRule="auto"/>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Повторить ходьбу и бег врассыпную, развивая ориентировку в пространстве; повторить задание в равновесии и прыжках.</w:t>
            </w:r>
          </w:p>
          <w:p w:rsidR="006679C6" w:rsidRDefault="006679C6">
            <w:pPr>
              <w:spacing w:after="0" w:line="240" w:lineRule="auto"/>
              <w:rPr>
                <w:rFonts w:ascii="Times New Roman" w:hAnsi="Times New Roman" w:cs="Times New Roman"/>
                <w:color w:val="333333"/>
                <w:highlight w:val="white"/>
              </w:rPr>
            </w:pPr>
          </w:p>
          <w:p w:rsidR="006679C6" w:rsidRDefault="00557321">
            <w:pPr>
              <w:shd w:val="clear" w:color="auto" w:fill="FFFFFF"/>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Материал для повторения</w:t>
            </w:r>
          </w:p>
          <w:p w:rsidR="006679C6" w:rsidRDefault="00557321">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Cs/>
                <w:sz w:val="20"/>
                <w:szCs w:val="20"/>
              </w:rPr>
              <w:t>(ПОВТОРЕНИЕ)</w:t>
            </w:r>
          </w:p>
          <w:p w:rsidR="006679C6" w:rsidRDefault="00557321">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Cs/>
                <w:i/>
                <w:iCs/>
                <w:sz w:val="20"/>
                <w:szCs w:val="20"/>
              </w:rPr>
              <w:t>1-я неделя.</w:t>
            </w:r>
            <w:r>
              <w:rPr>
                <w:rFonts w:ascii="Times New Roman" w:eastAsia="Times New Roman" w:hAnsi="Times New Roman" w:cs="Times New Roman"/>
                <w:sz w:val="20"/>
                <w:szCs w:val="20"/>
              </w:rPr>
              <w:t> Игровые упражнения: подлезание, не касаясь руками пола (высота 40–50 см) – "мышки", "кролики"; ходьба по доске (ширина 15–20 см); ходьба по снежному валу: катание мячей в прямом направлении. Подвижные игры "Мышки", "Поезд", "Найди свой цвет" и др.</w:t>
            </w:r>
          </w:p>
          <w:p w:rsidR="006679C6" w:rsidRDefault="006679C6">
            <w:pPr>
              <w:spacing w:after="0" w:line="240" w:lineRule="auto"/>
              <w:rPr>
                <w:rFonts w:ascii="Times New Roman" w:eastAsiaTheme="minorHAnsi" w:hAnsi="Times New Roman" w:cs="Times New Roman"/>
                <w:b/>
                <w:sz w:val="20"/>
                <w:szCs w:val="20"/>
                <w:lang w:eastAsia="en-US"/>
              </w:rPr>
            </w:pPr>
          </w:p>
          <w:p w:rsidR="006679C6" w:rsidRDefault="006679C6">
            <w:pPr>
              <w:spacing w:after="0" w:line="240" w:lineRule="auto"/>
              <w:rPr>
                <w:rFonts w:ascii="Times New Roman" w:hAnsi="Times New Roman" w:cs="Times New Roman"/>
                <w:lang w:eastAsia="en-US"/>
              </w:rPr>
            </w:pPr>
          </w:p>
        </w:tc>
        <w:tc>
          <w:tcPr>
            <w:tcW w:w="3255"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t>Занятие № 25 стр.88</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упражнять в ходьбе парами, сохранении устойчивого равновесия при ходьбе по уменьшенной площади опоры; прыжки в длину с места.</w:t>
            </w:r>
          </w:p>
          <w:p w:rsidR="006679C6" w:rsidRDefault="00557321">
            <w:pPr>
              <w:pStyle w:val="Default"/>
              <w:rPr>
                <w:b/>
                <w:sz w:val="20"/>
                <w:szCs w:val="20"/>
              </w:rPr>
            </w:pPr>
            <w:r>
              <w:rPr>
                <w:b/>
                <w:sz w:val="20"/>
                <w:szCs w:val="20"/>
              </w:rPr>
              <w:t xml:space="preserve">Занятие № 26  стр. 89 </w:t>
            </w:r>
          </w:p>
          <w:p w:rsidR="006679C6" w:rsidRDefault="00557321">
            <w:pPr>
              <w:pStyle w:val="Default"/>
              <w:rPr>
                <w:i/>
                <w:iCs/>
                <w:sz w:val="20"/>
                <w:szCs w:val="18"/>
              </w:rPr>
            </w:pPr>
            <w:r>
              <w:rPr>
                <w:i/>
                <w:iCs/>
                <w:sz w:val="20"/>
                <w:szCs w:val="18"/>
              </w:rPr>
              <w:t>Основные виды движений.</w:t>
            </w:r>
          </w:p>
          <w:p w:rsidR="006679C6" w:rsidRDefault="00557321">
            <w:pPr>
              <w:pStyle w:val="Default"/>
              <w:numPr>
                <w:ilvl w:val="0"/>
                <w:numId w:val="62"/>
              </w:numPr>
              <w:rPr>
                <w:iCs/>
                <w:sz w:val="20"/>
                <w:szCs w:val="18"/>
              </w:rPr>
            </w:pPr>
            <w:r>
              <w:rPr>
                <w:iCs/>
                <w:sz w:val="20"/>
                <w:szCs w:val="18"/>
              </w:rPr>
              <w:t>Равновесие- ходьба по гимнастической скамейке боком приставным шагом, на середине присесть, встать и пройти дальше (сойти не прерывая). Положение рук может быть разным- на пояс, в стороны, за голову.</w:t>
            </w:r>
          </w:p>
          <w:p w:rsidR="006679C6" w:rsidRDefault="00557321">
            <w:pPr>
              <w:pStyle w:val="Default"/>
              <w:numPr>
                <w:ilvl w:val="0"/>
                <w:numId w:val="62"/>
              </w:numPr>
              <w:rPr>
                <w:sz w:val="20"/>
                <w:szCs w:val="20"/>
                <w:highlight w:val="white"/>
              </w:rPr>
            </w:pPr>
            <w:r>
              <w:rPr>
                <w:sz w:val="20"/>
                <w:szCs w:val="20"/>
                <w:shd w:val="clear" w:color="auto" w:fill="FFFFFF"/>
              </w:rPr>
              <w:t>Прыжки в длину с места через шнуры, расстояние между шнурами 50 см.</w:t>
            </w:r>
          </w:p>
          <w:p w:rsidR="006679C6" w:rsidRDefault="00557321">
            <w:pPr>
              <w:pStyle w:val="Default"/>
              <w:numPr>
                <w:ilvl w:val="0"/>
                <w:numId w:val="62"/>
              </w:numPr>
              <w:rPr>
                <w:sz w:val="20"/>
                <w:szCs w:val="20"/>
                <w:highlight w:val="white"/>
              </w:rPr>
            </w:pPr>
            <w:r>
              <w:rPr>
                <w:sz w:val="20"/>
                <w:szCs w:val="20"/>
                <w:shd w:val="clear" w:color="auto" w:fill="FFFFFF"/>
              </w:rPr>
              <w:t>Прокатывание мяча (большой диаметр) между кубиками (набивными мячиками)  «змейкой». Выпрямиться, поднять мяч над головой и потянуться.</w:t>
            </w:r>
          </w:p>
          <w:p w:rsidR="006679C6" w:rsidRDefault="00557321">
            <w:pPr>
              <w:pStyle w:val="Default"/>
              <w:rPr>
                <w:b/>
                <w:sz w:val="20"/>
                <w:szCs w:val="20"/>
              </w:rPr>
            </w:pPr>
            <w:r>
              <w:rPr>
                <w:b/>
                <w:sz w:val="20"/>
                <w:szCs w:val="20"/>
              </w:rPr>
              <w:t>Занятие № 27 стр. 89</w:t>
            </w:r>
          </w:p>
          <w:p w:rsidR="006679C6" w:rsidRDefault="00557321">
            <w:pPr>
              <w:pStyle w:val="Default"/>
              <w:rPr>
                <w:sz w:val="20"/>
                <w:szCs w:val="20"/>
              </w:rPr>
            </w:pPr>
            <w:r>
              <w:rPr>
                <w:sz w:val="20"/>
                <w:szCs w:val="20"/>
              </w:rPr>
              <w:t>Упражнять детей в ходьбе колонной по одному  в чередовании с прыжками; повторить упражнение с мячом.</w:t>
            </w:r>
          </w:p>
          <w:p w:rsidR="006679C6" w:rsidRDefault="006679C6">
            <w:pPr>
              <w:pStyle w:val="Default"/>
              <w:rPr>
                <w:b/>
              </w:rPr>
            </w:pPr>
          </w:p>
        </w:tc>
        <w:tc>
          <w:tcPr>
            <w:tcW w:w="3152"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t>Занятие № 25 стр.88</w:t>
            </w:r>
          </w:p>
          <w:p w:rsidR="006679C6" w:rsidRDefault="00557321">
            <w:pPr>
              <w:spacing w:after="0"/>
              <w:rPr>
                <w:rFonts w:ascii="Times New Roman" w:hAnsi="Times New Roman" w:cs="Times New Roman"/>
                <w:sz w:val="20"/>
                <w:szCs w:val="20"/>
              </w:rPr>
            </w:pPr>
            <w:r>
              <w:rPr>
                <w:rFonts w:ascii="Times New Roman" w:hAnsi="Times New Roman" w:cs="Times New Roman"/>
                <w:color w:val="000000"/>
                <w:sz w:val="20"/>
                <w:szCs w:val="20"/>
                <w:shd w:val="clear" w:color="auto" w:fill="FFFFFF"/>
              </w:rPr>
              <w:t>Упражнять детей в ходьбе и беге с поворотом в другую сторону по команде воспитателя; в сохранении равновесия на повышенной опоре; повторить упражнения в прыжках и с мячом.</w:t>
            </w:r>
          </w:p>
          <w:p w:rsidR="006679C6" w:rsidRDefault="00557321">
            <w:pPr>
              <w:pStyle w:val="Default"/>
              <w:rPr>
                <w:b/>
                <w:sz w:val="20"/>
                <w:szCs w:val="20"/>
              </w:rPr>
            </w:pPr>
            <w:r>
              <w:rPr>
                <w:b/>
                <w:sz w:val="20"/>
                <w:szCs w:val="20"/>
              </w:rPr>
              <w:t>Занятие № 26  стр. 95</w:t>
            </w:r>
          </w:p>
          <w:p w:rsidR="006679C6" w:rsidRDefault="00557321">
            <w:pPr>
              <w:pStyle w:val="af7"/>
              <w:shd w:val="clear" w:color="auto" w:fill="FFFFFF"/>
              <w:spacing w:after="0"/>
              <w:ind w:firstLine="316"/>
              <w:rPr>
                <w:color w:val="000000"/>
                <w:sz w:val="20"/>
                <w:szCs w:val="18"/>
                <w:lang w:eastAsia="en-US"/>
              </w:rPr>
            </w:pPr>
            <w:r>
              <w:rPr>
                <w:i/>
                <w:iCs/>
                <w:color w:val="000000"/>
                <w:sz w:val="20"/>
                <w:szCs w:val="18"/>
                <w:lang w:eastAsia="en-US"/>
              </w:rPr>
              <w:t>Основные виды движений.</w:t>
            </w:r>
          </w:p>
          <w:p w:rsidR="006679C6" w:rsidRDefault="00557321">
            <w:pPr>
              <w:pStyle w:val="af7"/>
              <w:shd w:val="clear" w:color="auto" w:fill="FFFFFF"/>
              <w:spacing w:after="0"/>
              <w:ind w:firstLine="316"/>
              <w:rPr>
                <w:color w:val="000000"/>
                <w:sz w:val="20"/>
                <w:szCs w:val="18"/>
                <w:lang w:eastAsia="en-US"/>
              </w:rPr>
            </w:pPr>
            <w:r>
              <w:rPr>
                <w:color w:val="000000"/>
                <w:sz w:val="20"/>
                <w:szCs w:val="18"/>
                <w:lang w:eastAsia="en-US"/>
              </w:rPr>
              <w:t>1. Равновесие – ходьба по гимнастической скамейке боком приставным шагом, на середине скамейки присесть, встать и пройти дальше (2–3 раза).</w:t>
            </w:r>
          </w:p>
          <w:p w:rsidR="006679C6" w:rsidRDefault="00557321">
            <w:pPr>
              <w:pStyle w:val="af7"/>
              <w:shd w:val="clear" w:color="auto" w:fill="FFFFFF"/>
              <w:spacing w:after="0"/>
              <w:ind w:firstLine="316"/>
              <w:rPr>
                <w:color w:val="000000"/>
                <w:sz w:val="20"/>
                <w:szCs w:val="18"/>
                <w:lang w:eastAsia="en-US"/>
              </w:rPr>
            </w:pPr>
            <w:r>
              <w:rPr>
                <w:color w:val="000000"/>
                <w:sz w:val="20"/>
                <w:szCs w:val="18"/>
                <w:lang w:eastAsia="en-US"/>
              </w:rPr>
              <w:t>2. Прыжки попеременно на правой и левой ноге, продвигаясь вперед, дистанция 5 м (2–3 раза).</w:t>
            </w:r>
          </w:p>
          <w:p w:rsidR="006679C6" w:rsidRDefault="00557321">
            <w:pPr>
              <w:pStyle w:val="Default"/>
              <w:rPr>
                <w:b/>
                <w:sz w:val="20"/>
                <w:szCs w:val="20"/>
              </w:rPr>
            </w:pPr>
            <w:r>
              <w:rPr>
                <w:b/>
                <w:sz w:val="20"/>
                <w:szCs w:val="20"/>
              </w:rPr>
              <w:t>Занятие № 27 стр.96</w:t>
            </w:r>
          </w:p>
          <w:p w:rsidR="006679C6" w:rsidRDefault="00557321">
            <w:pPr>
              <w:pStyle w:val="Default"/>
              <w:rPr>
                <w:sz w:val="20"/>
                <w:szCs w:val="20"/>
                <w:highlight w:val="white"/>
              </w:rPr>
            </w:pPr>
            <w:r>
              <w:rPr>
                <w:sz w:val="20"/>
                <w:szCs w:val="20"/>
                <w:shd w:val="clear" w:color="auto" w:fill="FFFFFF"/>
              </w:rPr>
              <w:t>Упражнять в беге с высоким подниманием бедра; развивать ловкость и глазомер в упражнениях с мячом и воланом (бадминтон).</w:t>
            </w:r>
          </w:p>
          <w:p w:rsidR="006679C6" w:rsidRDefault="006679C6">
            <w:pPr>
              <w:pStyle w:val="Default"/>
              <w:rPr>
                <w:sz w:val="20"/>
                <w:szCs w:val="20"/>
              </w:rPr>
            </w:pPr>
          </w:p>
        </w:tc>
        <w:tc>
          <w:tcPr>
            <w:tcW w:w="2865" w:type="dxa"/>
            <w:shd w:val="clear" w:color="auto" w:fill="auto"/>
          </w:tcPr>
          <w:p w:rsidR="006679C6" w:rsidRDefault="00557321">
            <w:pPr>
              <w:spacing w:after="0"/>
              <w:rPr>
                <w:rFonts w:ascii="Times New Roman" w:hAnsi="Times New Roman" w:cs="Times New Roman"/>
                <w:sz w:val="20"/>
                <w:szCs w:val="20"/>
              </w:rPr>
            </w:pPr>
            <w:r>
              <w:rPr>
                <w:rFonts w:ascii="Times New Roman" w:hAnsi="Times New Roman" w:cs="Times New Roman"/>
                <w:b/>
                <w:sz w:val="20"/>
                <w:szCs w:val="20"/>
              </w:rPr>
              <w:t>Занятие № 25 стр. 88</w:t>
            </w:r>
          </w:p>
          <w:p w:rsidR="006679C6" w:rsidRDefault="00557321">
            <w:pPr>
              <w:spacing w:after="0"/>
              <w:rPr>
                <w:rFonts w:ascii="Times New Roman" w:hAnsi="Times New Roman" w:cs="Times New Roman"/>
                <w:sz w:val="20"/>
                <w:szCs w:val="20"/>
              </w:rPr>
            </w:pPr>
            <w:r>
              <w:rPr>
                <w:rStyle w:val="c0"/>
                <w:rFonts w:ascii="Times New Roman" w:hAnsi="Times New Roman" w:cs="Times New Roman"/>
                <w:color w:val="000000"/>
                <w:sz w:val="20"/>
                <w:szCs w:val="20"/>
                <w:shd w:val="clear" w:color="auto" w:fill="FFFFFF"/>
              </w:rPr>
              <w:t>Повторить упражнения в ходьбе и беге; в равновесии при</w:t>
            </w:r>
            <w:r>
              <w:rPr>
                <w:rFonts w:ascii="Times New Roman" w:hAnsi="Times New Roman" w:cs="Times New Roman"/>
                <w:color w:val="000000"/>
                <w:sz w:val="20"/>
                <w:szCs w:val="20"/>
                <w:shd w:val="clear" w:color="auto" w:fill="FFFFFF"/>
              </w:rPr>
              <w:br/>
            </w:r>
            <w:r>
              <w:rPr>
                <w:rStyle w:val="c0"/>
                <w:rFonts w:ascii="Times New Roman" w:hAnsi="Times New Roman" w:cs="Times New Roman"/>
                <w:color w:val="000000"/>
                <w:sz w:val="20"/>
                <w:szCs w:val="20"/>
                <w:shd w:val="clear" w:color="auto" w:fill="FFFFFF"/>
              </w:rPr>
              <w:t>ходьбе по повышенной опоре; в прыжках с продвижением вперед на одной ноге; в бросании малого мяча о стенку.</w:t>
            </w:r>
          </w:p>
          <w:p w:rsidR="006679C6" w:rsidRDefault="00557321">
            <w:pPr>
              <w:pStyle w:val="Default"/>
              <w:rPr>
                <w:b/>
                <w:sz w:val="20"/>
                <w:szCs w:val="20"/>
              </w:rPr>
            </w:pPr>
            <w:r>
              <w:rPr>
                <w:b/>
                <w:sz w:val="20"/>
                <w:szCs w:val="20"/>
              </w:rPr>
              <w:t>Занятие № 26  стр.  89</w:t>
            </w:r>
          </w:p>
          <w:p w:rsidR="006679C6" w:rsidRDefault="00557321">
            <w:pPr>
              <w:pStyle w:val="Default"/>
              <w:rPr>
                <w:sz w:val="20"/>
                <w:szCs w:val="20"/>
                <w:highlight w:val="white"/>
              </w:rPr>
            </w:pPr>
            <w:r>
              <w:rPr>
                <w:rStyle w:val="c0"/>
                <w:i/>
                <w:iCs/>
                <w:sz w:val="20"/>
                <w:szCs w:val="20"/>
                <w:shd w:val="clear" w:color="auto" w:fill="FFFFFF"/>
              </w:rPr>
              <w:t>Основные виды движений.</w:t>
            </w:r>
            <w:r>
              <w:rPr>
                <w:sz w:val="20"/>
                <w:szCs w:val="20"/>
                <w:shd w:val="clear" w:color="auto" w:fill="FFFFFF"/>
              </w:rPr>
              <w:br/>
            </w:r>
            <w:r>
              <w:rPr>
                <w:rStyle w:val="c0"/>
                <w:sz w:val="20"/>
                <w:szCs w:val="20"/>
                <w:shd w:val="clear" w:color="auto" w:fill="FFFFFF"/>
              </w:rPr>
              <w:t>1.  Ходьба по гимнастической скамейке навстречу друг другу, на середине скамьи разойтись, помогая друг другу; затем продолжить ходьбупо скамейке, сойти с нее в конце, не прыгая. Страховка воспитателем обязательна.</w:t>
            </w:r>
            <w:r>
              <w:rPr>
                <w:sz w:val="20"/>
                <w:szCs w:val="20"/>
                <w:shd w:val="clear" w:color="auto" w:fill="FFFFFF"/>
              </w:rPr>
              <w:br/>
            </w:r>
            <w:r>
              <w:rPr>
                <w:sz w:val="20"/>
                <w:szCs w:val="20"/>
                <w:shd w:val="clear" w:color="auto" w:fill="FFFFFF"/>
              </w:rPr>
              <w:br/>
            </w:r>
            <w:r>
              <w:rPr>
                <w:rStyle w:val="c0"/>
                <w:sz w:val="20"/>
                <w:szCs w:val="20"/>
                <w:shd w:val="clear" w:color="auto" w:fill="FFFFFF"/>
              </w:rPr>
              <w:t>2. Броски мяча верх одной рукой и ловля его двумя руками, стараясь</w:t>
            </w:r>
            <w:r>
              <w:rPr>
                <w:sz w:val="20"/>
                <w:szCs w:val="20"/>
                <w:shd w:val="clear" w:color="auto" w:fill="FFFFFF"/>
              </w:rPr>
              <w:br/>
            </w:r>
            <w:r>
              <w:rPr>
                <w:rStyle w:val="c0"/>
                <w:sz w:val="20"/>
                <w:szCs w:val="20"/>
                <w:shd w:val="clear" w:color="auto" w:fill="FFFFFF"/>
              </w:rPr>
              <w:t>не прижимать мяч к груди, следить за его полетом. Выполняется в произвольном порядке.На одной стороне зала дети под руководством педагога выполняют упражнение на равновесие, на другой — упражнение с мячом.</w:t>
            </w:r>
            <w:r>
              <w:rPr>
                <w:sz w:val="20"/>
                <w:szCs w:val="20"/>
                <w:shd w:val="clear" w:color="auto" w:fill="FFFFFF"/>
              </w:rPr>
              <w:br/>
            </w:r>
            <w:r>
              <w:rPr>
                <w:rStyle w:val="c0"/>
                <w:sz w:val="20"/>
                <w:szCs w:val="20"/>
                <w:shd w:val="clear" w:color="auto" w:fill="FFFFFF"/>
              </w:rPr>
              <w:t>3. Прыжки на двух ногах между предметами; выполняется двумя шеренгами («Кто быстрее»).</w:t>
            </w:r>
          </w:p>
          <w:p w:rsidR="006679C6" w:rsidRDefault="00557321">
            <w:pPr>
              <w:pStyle w:val="Default"/>
              <w:rPr>
                <w:b/>
                <w:sz w:val="20"/>
                <w:szCs w:val="20"/>
              </w:rPr>
            </w:pPr>
            <w:r>
              <w:rPr>
                <w:b/>
                <w:sz w:val="20"/>
                <w:szCs w:val="20"/>
              </w:rPr>
              <w:t>Занятие № 27 стр. 90</w:t>
            </w:r>
          </w:p>
          <w:p w:rsidR="006679C6" w:rsidRDefault="00557321">
            <w:pPr>
              <w:pStyle w:val="af5"/>
              <w:spacing w:after="0"/>
              <w:ind w:left="0"/>
              <w:rPr>
                <w:rFonts w:ascii="Times New Roman" w:hAnsi="Times New Roman" w:cs="Times New Roman"/>
                <w:color w:val="000000"/>
                <w:sz w:val="20"/>
                <w:szCs w:val="20"/>
                <w:highlight w:val="white"/>
                <w:lang w:eastAsia="en-US"/>
              </w:rPr>
            </w:pPr>
            <w:r>
              <w:rPr>
                <w:rFonts w:ascii="Times New Roman" w:hAnsi="Times New Roman" w:cs="Times New Roman"/>
                <w:color w:val="000000"/>
                <w:sz w:val="20"/>
                <w:szCs w:val="20"/>
                <w:shd w:val="clear" w:color="auto" w:fill="FFFFFF"/>
              </w:rPr>
              <w:t>Упражнять детей в продолжительном беге, развивая выносливость; развивать точность движений при переброске мяча друг другу в движении; упражнять в прыжках через короткую скакалку; повторить упражнение в равновесии с дополнительным заданием.</w:t>
            </w:r>
          </w:p>
        </w:tc>
      </w:tr>
      <w:tr w:rsidR="006679C6">
        <w:tc>
          <w:tcPr>
            <w:tcW w:w="2825"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(рисование)</w:t>
            </w:r>
          </w:p>
        </w:tc>
        <w:tc>
          <w:tcPr>
            <w:tcW w:w="7176" w:type="dxa"/>
            <w:gridSpan w:val="2"/>
            <w:shd w:val="clear" w:color="auto" w:fill="auto"/>
          </w:tcPr>
          <w:p w:rsidR="006679C6" w:rsidRDefault="00557321">
            <w:pPr>
              <w:pStyle w:val="Default"/>
              <w:rPr>
                <w:b/>
                <w:sz w:val="20"/>
                <w:szCs w:val="20"/>
              </w:rPr>
            </w:pPr>
            <w:r>
              <w:rPr>
                <w:b/>
                <w:sz w:val="20"/>
                <w:szCs w:val="20"/>
              </w:rPr>
              <w:t>«Картинка о празднике» (Комарова Т.С. Занятие 82)</w:t>
            </w:r>
          </w:p>
          <w:p w:rsidR="006679C6" w:rsidRDefault="00557321">
            <w:pPr>
              <w:spacing w:after="0"/>
              <w:rPr>
                <w:rFonts w:ascii="Times New Roman" w:hAnsi="Times New Roman" w:cs="Times New Roman"/>
                <w:sz w:val="20"/>
                <w:szCs w:val="20"/>
                <w:lang w:eastAsia="en-US"/>
              </w:rPr>
            </w:pPr>
            <w:r>
              <w:rPr>
                <w:rFonts w:ascii="Times New Roman" w:hAnsi="Times New Roman" w:cs="Times New Roman"/>
                <w:sz w:val="20"/>
                <w:szCs w:val="20"/>
              </w:rPr>
              <w:t>Цель: продолжать развивать умение на основе полученных впечатлений определять содержание своего рисунка. Воспитывать самостоятельность, желание рисовать то, что понравилось. Упражнять в рисовании красками. Воспитывать положительное эмоциональное отношение к красивым изображениям. Развивать желание рассказывать о своих рисунках.</w:t>
            </w:r>
          </w:p>
        </w:tc>
        <w:tc>
          <w:tcPr>
            <w:tcW w:w="6017" w:type="dxa"/>
            <w:gridSpan w:val="2"/>
            <w:shd w:val="clear" w:color="auto" w:fill="auto"/>
          </w:tcPr>
          <w:p w:rsidR="006679C6" w:rsidRDefault="00557321">
            <w:pPr>
              <w:pStyle w:val="Default"/>
              <w:rPr>
                <w:sz w:val="20"/>
                <w:szCs w:val="20"/>
              </w:rPr>
            </w:pPr>
            <w:r>
              <w:rPr>
                <w:b/>
                <w:sz w:val="20"/>
                <w:szCs w:val="20"/>
              </w:rPr>
              <w:t>«Салют над городом в честь праздника Победы»</w:t>
            </w:r>
            <w:r>
              <w:rPr>
                <w:sz w:val="20"/>
                <w:szCs w:val="20"/>
              </w:rPr>
              <w:t xml:space="preserve"> (Комарова Т.С., с.110) </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Цель: учить детей отражать в рисунке впечатления от праздника Победы; создавать композицию рисунка, располагая внизу дома или кремлевскую башню, а вверху – салют. Развивать художественное творчество, эстетическое восприятие. Закреплять умение готовить нужные цвета, смешивая краски на палитре. Учить образной оценке рисунков (выделяя цветовое решение, детали). Воспитывать чувство гордости за свою Родину.</w:t>
            </w:r>
          </w:p>
          <w:p w:rsidR="006679C6" w:rsidRDefault="006679C6">
            <w:pPr>
              <w:spacing w:after="0"/>
              <w:rPr>
                <w:rFonts w:ascii="Times New Roman" w:hAnsi="Times New Roman" w:cs="Times New Roman"/>
                <w:sz w:val="20"/>
                <w:szCs w:val="20"/>
              </w:rPr>
            </w:pPr>
          </w:p>
          <w:p w:rsidR="006679C6" w:rsidRDefault="00557321">
            <w:pPr>
              <w:spacing w:after="0"/>
              <w:rPr>
                <w:rFonts w:ascii="Times New Roman" w:hAnsi="Times New Roman" w:cs="Times New Roman"/>
                <w:bCs/>
                <w:sz w:val="20"/>
                <w:szCs w:val="20"/>
                <w:lang w:eastAsia="en-US"/>
              </w:rPr>
            </w:pPr>
            <w:r>
              <w:rPr>
                <w:rFonts w:ascii="Times New Roman" w:hAnsi="Times New Roman" w:cs="Times New Roman"/>
                <w:b/>
                <w:bCs/>
                <w:sz w:val="20"/>
                <w:szCs w:val="20"/>
                <w:lang w:eastAsia="en-US"/>
              </w:rPr>
              <w:t>Рисование по замыслу «Родная страна»</w:t>
            </w:r>
            <w:r>
              <w:rPr>
                <w:rFonts w:ascii="Times New Roman" w:hAnsi="Times New Roman" w:cs="Times New Roman"/>
                <w:bCs/>
                <w:sz w:val="20"/>
                <w:szCs w:val="20"/>
                <w:lang w:eastAsia="en-US"/>
              </w:rPr>
              <w:t xml:space="preserve"> (Т.С.Комарова. Занятие 92)</w:t>
            </w:r>
          </w:p>
          <w:p w:rsidR="006679C6" w:rsidRDefault="00557321">
            <w:pPr>
              <w:spacing w:after="0"/>
              <w:rPr>
                <w:rFonts w:ascii="Times New Roman" w:hAnsi="Times New Roman" w:cs="Times New Roman"/>
                <w:bCs/>
                <w:sz w:val="20"/>
                <w:szCs w:val="20"/>
                <w:lang w:eastAsia="en-US"/>
              </w:rPr>
            </w:pPr>
            <w:r>
              <w:rPr>
                <w:rFonts w:ascii="Times New Roman" w:hAnsi="Times New Roman" w:cs="Times New Roman"/>
                <w:bCs/>
                <w:sz w:val="20"/>
                <w:szCs w:val="20"/>
                <w:lang w:eastAsia="en-US"/>
              </w:rPr>
              <w:t>Цель: 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 Воспитывать любовь к Родине.</w:t>
            </w:r>
          </w:p>
        </w:tc>
      </w:tr>
      <w:tr w:rsidR="006679C6">
        <w:tc>
          <w:tcPr>
            <w:tcW w:w="2825"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Речевое развитие</w:t>
            </w:r>
          </w:p>
        </w:tc>
        <w:tc>
          <w:tcPr>
            <w:tcW w:w="7176" w:type="dxa"/>
            <w:gridSpan w:val="2"/>
            <w:shd w:val="clear" w:color="auto" w:fill="auto"/>
          </w:tcPr>
          <w:p w:rsidR="006679C6" w:rsidRDefault="00557321">
            <w:pPr>
              <w:pStyle w:val="Default"/>
              <w:rPr>
                <w:b/>
                <w:sz w:val="20"/>
                <w:szCs w:val="20"/>
              </w:rPr>
            </w:pPr>
            <w:r>
              <w:rPr>
                <w:b/>
                <w:sz w:val="20"/>
                <w:szCs w:val="20"/>
              </w:rPr>
              <w:t>День Победы. / Гербова В. В. / С.68</w:t>
            </w:r>
          </w:p>
          <w:p w:rsidR="006679C6" w:rsidRDefault="00557321">
            <w:pPr>
              <w:spacing w:after="0"/>
              <w:rPr>
                <w:rFonts w:ascii="Times New Roman" w:hAnsi="Times New Roman" w:cs="Times New Roman"/>
                <w:sz w:val="20"/>
                <w:szCs w:val="20"/>
                <w:lang w:eastAsia="en-US"/>
              </w:rPr>
            </w:pPr>
            <w:r>
              <w:rPr>
                <w:rFonts w:ascii="Times New Roman" w:hAnsi="Times New Roman" w:cs="Times New Roman"/>
                <w:sz w:val="20"/>
                <w:szCs w:val="20"/>
              </w:rPr>
              <w:t>Цель: Выяснить, что знают дети об этом великом празднике. Помочь запомнить и выразительно читать стихотворение Т. Белозерова «Праздник Победы».</w:t>
            </w:r>
          </w:p>
        </w:tc>
        <w:tc>
          <w:tcPr>
            <w:tcW w:w="6017" w:type="dxa"/>
            <w:gridSpan w:val="2"/>
            <w:shd w:val="clear" w:color="auto" w:fill="auto"/>
          </w:tcPr>
          <w:p w:rsidR="006679C6" w:rsidRDefault="00557321">
            <w:pPr>
              <w:shd w:val="clear" w:color="auto" w:fill="FFFFFF"/>
              <w:spacing w:after="0"/>
              <w:rPr>
                <w:rStyle w:val="c5"/>
                <w:rFonts w:ascii="Times New Roman" w:hAnsi="Times New Roman" w:cs="Times New Roman"/>
                <w:color w:val="000000"/>
                <w:sz w:val="20"/>
                <w:lang w:eastAsia="en-US"/>
              </w:rPr>
            </w:pPr>
            <w:r>
              <w:rPr>
                <w:rStyle w:val="c5"/>
                <w:rFonts w:ascii="Times New Roman" w:hAnsi="Times New Roman" w:cs="Times New Roman"/>
                <w:b/>
                <w:color w:val="000000"/>
                <w:sz w:val="20"/>
                <w:lang w:eastAsia="en-US"/>
              </w:rPr>
              <w:t xml:space="preserve">«Поезжай за моря, океаны» (М. Исаковский) Заучивание стихотворения </w:t>
            </w:r>
            <w:r>
              <w:rPr>
                <w:rStyle w:val="c5"/>
                <w:rFonts w:ascii="Times New Roman" w:hAnsi="Times New Roman" w:cs="Times New Roman"/>
                <w:color w:val="000000"/>
                <w:sz w:val="20"/>
                <w:lang w:eastAsia="en-US"/>
              </w:rPr>
              <w:t>(Затулина Г.Я., с.157)</w:t>
            </w:r>
          </w:p>
          <w:p w:rsidR="006679C6" w:rsidRDefault="00557321">
            <w:pPr>
              <w:pStyle w:val="Default"/>
              <w:rPr>
                <w:sz w:val="20"/>
                <w:szCs w:val="20"/>
              </w:rPr>
            </w:pPr>
            <w:r>
              <w:rPr>
                <w:rStyle w:val="c5"/>
                <w:sz w:val="20"/>
              </w:rPr>
              <w:t>Цель: познакомить детей с новым стихотворением, учить его наизусть. Учить отвечать на вопросы по тексту. Развивать внимание, память, интонационную выразительность. Воспитывать любовь к Родине.</w:t>
            </w:r>
          </w:p>
          <w:p w:rsidR="006679C6" w:rsidRDefault="006679C6">
            <w:pPr>
              <w:pStyle w:val="af7"/>
              <w:shd w:val="clear" w:color="auto" w:fill="FFFFFF"/>
              <w:spacing w:after="0"/>
              <w:jc w:val="both"/>
              <w:rPr>
                <w:rFonts w:eastAsia="Times New Roman"/>
                <w:color w:val="000000" w:themeColor="text1"/>
                <w:sz w:val="20"/>
                <w:szCs w:val="20"/>
              </w:rPr>
            </w:pPr>
          </w:p>
          <w:p w:rsidR="006679C6" w:rsidRDefault="00557321">
            <w:pPr>
              <w:spacing w:after="0"/>
              <w:rPr>
                <w:rFonts w:ascii="Times New Roman" w:hAnsi="Times New Roman" w:cs="Times New Roman"/>
                <w:sz w:val="20"/>
                <w:lang w:eastAsia="en-US"/>
              </w:rPr>
            </w:pPr>
            <w:r>
              <w:rPr>
                <w:rFonts w:ascii="Times New Roman" w:hAnsi="Times New Roman" w:cs="Times New Roman"/>
                <w:b/>
                <w:sz w:val="20"/>
                <w:lang w:eastAsia="en-US"/>
              </w:rPr>
              <w:t>Повторение</w:t>
            </w:r>
            <w:r>
              <w:rPr>
                <w:rFonts w:ascii="Times New Roman" w:hAnsi="Times New Roman" w:cs="Times New Roman"/>
                <w:sz w:val="20"/>
                <w:lang w:eastAsia="en-US"/>
              </w:rPr>
              <w:t>.</w:t>
            </w:r>
          </w:p>
          <w:p w:rsidR="006679C6" w:rsidRDefault="00557321">
            <w:pPr>
              <w:spacing w:after="0"/>
              <w:rPr>
                <w:rFonts w:ascii="Times New Roman" w:hAnsi="Times New Roman" w:cs="Times New Roman"/>
                <w:sz w:val="20"/>
                <w:lang w:eastAsia="en-US"/>
              </w:rPr>
            </w:pPr>
            <w:r>
              <w:rPr>
                <w:rFonts w:ascii="Times New Roman" w:hAnsi="Times New Roman" w:cs="Times New Roman"/>
                <w:sz w:val="20"/>
                <w:lang w:eastAsia="en-US"/>
              </w:rPr>
              <w:t>Цель: повторение и закрепление пройденного материала по обучению грамоте.</w:t>
            </w:r>
          </w:p>
        </w:tc>
      </w:tr>
      <w:tr w:rsidR="006679C6">
        <w:tc>
          <w:tcPr>
            <w:tcW w:w="2825"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(окружающий мир, ФЦКМ)</w:t>
            </w:r>
          </w:p>
        </w:tc>
        <w:tc>
          <w:tcPr>
            <w:tcW w:w="7176" w:type="dxa"/>
            <w:gridSpan w:val="2"/>
            <w:shd w:val="clear" w:color="auto" w:fill="auto"/>
          </w:tcPr>
          <w:p w:rsidR="006679C6" w:rsidRDefault="00557321">
            <w:pPr>
              <w:pStyle w:val="af7"/>
              <w:spacing w:after="0" w:line="240" w:lineRule="auto"/>
              <w:rPr>
                <w:b/>
                <w:bCs/>
                <w:sz w:val="20"/>
                <w:szCs w:val="20"/>
                <w:lang w:eastAsia="en-US"/>
              </w:rPr>
            </w:pPr>
            <w:r>
              <w:rPr>
                <w:b/>
                <w:bCs/>
                <w:sz w:val="20"/>
                <w:szCs w:val="20"/>
                <w:lang w:eastAsia="en-US"/>
              </w:rPr>
              <w:t>«9 мая – День Победы, гордимся и помним!»</w:t>
            </w:r>
          </w:p>
          <w:p w:rsidR="006679C6" w:rsidRDefault="00557321">
            <w:pPr>
              <w:pStyle w:val="af7"/>
              <w:spacing w:after="0" w:line="240" w:lineRule="auto"/>
              <w:rPr>
                <w:bCs/>
                <w:sz w:val="20"/>
                <w:szCs w:val="20"/>
                <w:lang w:eastAsia="en-US"/>
              </w:rPr>
            </w:pPr>
            <w:r>
              <w:rPr>
                <w:bCs/>
                <w:sz w:val="20"/>
                <w:szCs w:val="20"/>
                <w:lang w:eastAsia="en-US"/>
              </w:rPr>
              <w:t>Цели: познакомить детей с историей праздника 9 Мая; рассказать о Великой Отечественной войне; воспитывать чувство патриотизма;формировать умение уважительно относиться к подвигу наших солдат, к ветеранам.</w:t>
            </w:r>
          </w:p>
        </w:tc>
        <w:tc>
          <w:tcPr>
            <w:tcW w:w="6017" w:type="dxa"/>
            <w:gridSpan w:val="2"/>
            <w:shd w:val="clear" w:color="auto" w:fill="auto"/>
          </w:tcPr>
          <w:p w:rsidR="006679C6" w:rsidRDefault="00557321">
            <w:pPr>
              <w:shd w:val="clear" w:color="auto" w:fill="FFFFFF"/>
              <w:spacing w:after="0" w:line="240" w:lineRule="auto"/>
              <w:rPr>
                <w:rStyle w:val="c5"/>
                <w:rFonts w:ascii="Times New Roman" w:hAnsi="Times New Roman" w:cs="Times New Roman"/>
                <w:b/>
                <w:color w:val="000000"/>
                <w:sz w:val="20"/>
                <w:szCs w:val="20"/>
                <w:lang w:eastAsia="en-US"/>
              </w:rPr>
            </w:pPr>
            <w:r>
              <w:rPr>
                <w:rStyle w:val="c5"/>
                <w:rFonts w:ascii="Times New Roman" w:hAnsi="Times New Roman" w:cs="Times New Roman"/>
                <w:b/>
                <w:color w:val="000000"/>
                <w:sz w:val="20"/>
                <w:szCs w:val="20"/>
                <w:lang w:eastAsia="en-US"/>
              </w:rPr>
              <w:t>«День Победы»</w:t>
            </w:r>
          </w:p>
          <w:p w:rsidR="006679C6" w:rsidRDefault="00557321">
            <w:pPr>
              <w:shd w:val="clear" w:color="auto" w:fill="FFFFFF"/>
              <w:spacing w:after="0" w:line="240" w:lineRule="auto"/>
              <w:rPr>
                <w:rStyle w:val="c5"/>
                <w:rFonts w:ascii="Times New Roman" w:hAnsi="Times New Roman" w:cs="Times New Roman"/>
                <w:color w:val="000000"/>
                <w:sz w:val="20"/>
                <w:szCs w:val="20"/>
                <w:lang w:eastAsia="en-US"/>
              </w:rPr>
            </w:pPr>
            <w:r>
              <w:rPr>
                <w:rStyle w:val="c5"/>
                <w:rFonts w:ascii="Times New Roman" w:hAnsi="Times New Roman" w:cs="Times New Roman"/>
                <w:color w:val="000000"/>
                <w:sz w:val="20"/>
                <w:szCs w:val="20"/>
                <w:lang w:eastAsia="en-US"/>
              </w:rPr>
              <w:t>Цель: Воспитывать в детях патриотизм, чувство гордости за свой народ, уважение к ветеранам Великой Отечественной войны.</w:t>
            </w:r>
          </w:p>
          <w:p w:rsidR="006679C6" w:rsidRDefault="00557321">
            <w:pPr>
              <w:shd w:val="clear" w:color="auto" w:fill="FFFFFF"/>
              <w:spacing w:after="0" w:line="240" w:lineRule="auto"/>
              <w:rPr>
                <w:rStyle w:val="c5"/>
                <w:rFonts w:ascii="Times New Roman" w:hAnsi="Times New Roman" w:cs="Times New Roman"/>
                <w:color w:val="000000"/>
                <w:sz w:val="20"/>
                <w:szCs w:val="20"/>
                <w:lang w:eastAsia="en-US"/>
              </w:rPr>
            </w:pPr>
            <w:r>
              <w:rPr>
                <w:rStyle w:val="c5"/>
                <w:rFonts w:ascii="Times New Roman" w:hAnsi="Times New Roman" w:cs="Times New Roman"/>
                <w:color w:val="000000"/>
                <w:sz w:val="20"/>
                <w:szCs w:val="20"/>
                <w:lang w:eastAsia="en-US"/>
              </w:rPr>
              <w:t>Задачи: Закреплять знания детей о Великой Отечественной войне, Дне Победы, о том, как защищал свою Родину наш народ в годы Великой Отечественной войны;</w:t>
            </w:r>
          </w:p>
          <w:p w:rsidR="006679C6" w:rsidRDefault="00557321">
            <w:pPr>
              <w:spacing w:after="0" w:line="240" w:lineRule="auto"/>
              <w:rPr>
                <w:rFonts w:ascii="Times New Roman" w:hAnsi="Times New Roman" w:cs="Times New Roman"/>
                <w:b/>
                <w:sz w:val="20"/>
                <w:lang w:eastAsia="en-US"/>
              </w:rPr>
            </w:pPr>
            <w:r>
              <w:rPr>
                <w:rStyle w:val="c5"/>
                <w:rFonts w:ascii="Times New Roman" w:hAnsi="Times New Roman" w:cs="Times New Roman"/>
                <w:color w:val="000000"/>
                <w:sz w:val="20"/>
                <w:szCs w:val="20"/>
                <w:lang w:eastAsia="en-US"/>
              </w:rPr>
              <w:t>систематизировать знания о пограничниках, водителях, летчиках, о полевой почте.</w:t>
            </w:r>
          </w:p>
        </w:tc>
      </w:tr>
      <w:tr w:rsidR="006679C6">
        <w:tc>
          <w:tcPr>
            <w:tcW w:w="2825"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(ФЭМП)</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bCs/>
                <w:sz w:val="20"/>
                <w:szCs w:val="20"/>
              </w:rPr>
              <w:t>Помораева И.А.</w:t>
            </w:r>
          </w:p>
        </w:tc>
        <w:tc>
          <w:tcPr>
            <w:tcW w:w="3921" w:type="dxa"/>
            <w:shd w:val="clear" w:color="auto" w:fill="auto"/>
          </w:tcPr>
          <w:p w:rsidR="006679C6" w:rsidRDefault="00557321">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Занятие 1 стр. 41</w:t>
            </w:r>
          </w:p>
          <w:p w:rsidR="006679C6" w:rsidRDefault="00557321">
            <w:pPr>
              <w:pStyle w:val="af7"/>
              <w:shd w:val="clear" w:color="auto" w:fill="FFFFFF"/>
              <w:spacing w:after="0" w:line="240" w:lineRule="auto"/>
              <w:ind w:hanging="11"/>
              <w:rPr>
                <w:color w:val="000000"/>
                <w:sz w:val="20"/>
                <w:szCs w:val="20"/>
                <w:lang w:eastAsia="en-US"/>
              </w:rPr>
            </w:pPr>
            <w:r>
              <w:rPr>
                <w:color w:val="000000"/>
                <w:sz w:val="20"/>
                <w:szCs w:val="20"/>
                <w:lang w:eastAsia="en-US"/>
              </w:rPr>
              <w:t>Закреплять умение сравнивать две равные и неравные группы предметов способами наложения и приложения, пользоваться выражениями </w:t>
            </w:r>
            <w:r>
              <w:rPr>
                <w:i/>
                <w:iCs/>
                <w:color w:val="000000"/>
                <w:sz w:val="20"/>
                <w:szCs w:val="20"/>
                <w:lang w:eastAsia="en-US"/>
              </w:rPr>
              <w:t>столько – сколько, больше – меньше.</w:t>
            </w:r>
            <w:r>
              <w:rPr>
                <w:color w:val="000000"/>
                <w:sz w:val="20"/>
                <w:szCs w:val="20"/>
                <w:lang w:eastAsia="en-US"/>
              </w:rPr>
              <w:t xml:space="preserve"> Упражнять в сравнении двух предметов по величине, обозначать результаты сравнения словами </w:t>
            </w:r>
            <w:r>
              <w:rPr>
                <w:i/>
                <w:iCs/>
                <w:color w:val="000000"/>
                <w:sz w:val="20"/>
                <w:szCs w:val="20"/>
                <w:lang w:eastAsia="en-US"/>
              </w:rPr>
              <w:t>большой, маленький.</w:t>
            </w:r>
            <w:r>
              <w:rPr>
                <w:color w:val="000000"/>
                <w:sz w:val="20"/>
                <w:szCs w:val="20"/>
                <w:lang w:eastAsia="en-US"/>
              </w:rPr>
              <w:t xml:space="preserve"> Учить определять пространственное расположение предметов, используя предлоги </w:t>
            </w:r>
            <w:r>
              <w:rPr>
                <w:i/>
                <w:iCs/>
                <w:color w:val="000000"/>
                <w:sz w:val="20"/>
                <w:szCs w:val="20"/>
                <w:lang w:eastAsia="en-US"/>
              </w:rPr>
              <w:t>на, под, в </w:t>
            </w:r>
            <w:r>
              <w:rPr>
                <w:color w:val="000000"/>
                <w:sz w:val="20"/>
                <w:szCs w:val="20"/>
                <w:lang w:eastAsia="en-US"/>
              </w:rPr>
              <w:t>и т. д.</w:t>
            </w:r>
          </w:p>
          <w:p w:rsidR="006679C6" w:rsidRDefault="006679C6">
            <w:pPr>
              <w:spacing w:after="0" w:line="240" w:lineRule="auto"/>
              <w:rPr>
                <w:rFonts w:ascii="Times New Roman" w:hAnsi="Times New Roman" w:cs="Times New Roman"/>
                <w:sz w:val="20"/>
                <w:szCs w:val="20"/>
                <w:lang w:eastAsia="en-US"/>
              </w:rPr>
            </w:pPr>
          </w:p>
        </w:tc>
        <w:tc>
          <w:tcPr>
            <w:tcW w:w="3255" w:type="dxa"/>
            <w:shd w:val="clear" w:color="auto" w:fill="auto"/>
          </w:tcPr>
          <w:p w:rsidR="006679C6" w:rsidRDefault="00557321">
            <w:pPr>
              <w:pStyle w:val="Default"/>
              <w:rPr>
                <w:b/>
                <w:bCs/>
                <w:sz w:val="20"/>
                <w:szCs w:val="20"/>
              </w:rPr>
            </w:pPr>
            <w:r>
              <w:rPr>
                <w:b/>
                <w:bCs/>
                <w:sz w:val="20"/>
                <w:szCs w:val="20"/>
              </w:rPr>
              <w:t>Занятие 1  стр.  40</w:t>
            </w:r>
          </w:p>
          <w:p w:rsidR="006679C6" w:rsidRDefault="00557321">
            <w:pPr>
              <w:pStyle w:val="Default"/>
              <w:rPr>
                <w:sz w:val="20"/>
                <w:szCs w:val="20"/>
              </w:rPr>
            </w:pPr>
            <w:r>
              <w:rPr>
                <w:sz w:val="20"/>
                <w:szCs w:val="20"/>
              </w:rPr>
              <w:t>Учить воспроизводить указанное количество движений (в пределах 5).</w:t>
            </w:r>
          </w:p>
          <w:p w:rsidR="006679C6" w:rsidRDefault="00557321">
            <w:pPr>
              <w:pStyle w:val="Default"/>
              <w:rPr>
                <w:i/>
                <w:sz w:val="20"/>
                <w:szCs w:val="20"/>
              </w:rPr>
            </w:pPr>
            <w:r>
              <w:rPr>
                <w:sz w:val="20"/>
                <w:szCs w:val="20"/>
              </w:rPr>
              <w:t xml:space="preserve">Упражнять в умении называть и различать знакомые геометрические фигуры: круг, квадрат, треугольник, прямоугольник. Совершенствовать представления о частях суток и их последовательности: </w:t>
            </w:r>
            <w:r>
              <w:rPr>
                <w:i/>
                <w:sz w:val="20"/>
                <w:szCs w:val="20"/>
              </w:rPr>
              <w:t>утро, день, вечер, ночь.</w:t>
            </w:r>
          </w:p>
          <w:p w:rsidR="006679C6" w:rsidRDefault="006679C6">
            <w:pPr>
              <w:pStyle w:val="Default"/>
              <w:rPr>
                <w:b/>
                <w:sz w:val="20"/>
                <w:szCs w:val="20"/>
              </w:rPr>
            </w:pPr>
          </w:p>
        </w:tc>
        <w:tc>
          <w:tcPr>
            <w:tcW w:w="3152" w:type="dxa"/>
            <w:shd w:val="clear" w:color="auto" w:fill="auto"/>
          </w:tcPr>
          <w:p w:rsidR="006679C6" w:rsidRDefault="00557321">
            <w:pPr>
              <w:pStyle w:val="Default"/>
              <w:rPr>
                <w:b/>
                <w:bCs/>
                <w:sz w:val="20"/>
                <w:szCs w:val="20"/>
              </w:rPr>
            </w:pPr>
            <w:r>
              <w:rPr>
                <w:b/>
                <w:bCs/>
                <w:sz w:val="20"/>
                <w:szCs w:val="20"/>
              </w:rPr>
              <w:t>Занятие 1  стр.  48</w:t>
            </w:r>
          </w:p>
          <w:p w:rsidR="006679C6" w:rsidRDefault="00557321">
            <w:pPr>
              <w:pStyle w:val="Default"/>
              <w:rPr>
                <w:sz w:val="20"/>
                <w:szCs w:val="20"/>
              </w:rPr>
            </w:pPr>
            <w:r>
              <w:rPr>
                <w:sz w:val="20"/>
                <w:szCs w:val="20"/>
              </w:rPr>
              <w:t>Закреплять представления о количественном составе числа 5 из единиц. Познакомить со счётом в прямом и обратном порядке в пределах 5.</w:t>
            </w:r>
          </w:p>
          <w:p w:rsidR="006679C6" w:rsidRDefault="00557321">
            <w:pPr>
              <w:pStyle w:val="Default"/>
              <w:rPr>
                <w:b/>
                <w:sz w:val="20"/>
                <w:szCs w:val="20"/>
              </w:rPr>
            </w:pPr>
            <w:r>
              <w:rPr>
                <w:sz w:val="20"/>
                <w:szCs w:val="20"/>
              </w:rPr>
              <w:t>Формировать представление о том, что предмет можно разделить на две равные части, учить называть части, сравнивать целое и часть. Совершенствовать умение сравнивать 9 предметов по ширине и высоте, раскладывать их в убывающей и возрастающей последовательности, результаты сравнения обозначать соответствующими словами</w:t>
            </w:r>
          </w:p>
        </w:tc>
        <w:tc>
          <w:tcPr>
            <w:tcW w:w="2865" w:type="dxa"/>
            <w:shd w:val="clear" w:color="auto" w:fill="auto"/>
          </w:tcPr>
          <w:p w:rsidR="006679C6" w:rsidRDefault="00557321">
            <w:pPr>
              <w:pStyle w:val="Default"/>
              <w:rPr>
                <w:b/>
                <w:bCs/>
                <w:sz w:val="20"/>
                <w:szCs w:val="20"/>
              </w:rPr>
            </w:pPr>
            <w:r>
              <w:rPr>
                <w:b/>
                <w:bCs/>
                <w:sz w:val="20"/>
                <w:szCs w:val="20"/>
              </w:rPr>
              <w:t>Занятие 1 стр. 17</w:t>
            </w:r>
          </w:p>
          <w:p w:rsidR="006679C6" w:rsidRDefault="00557321">
            <w:pPr>
              <w:pStyle w:val="Default"/>
              <w:rPr>
                <w:bCs/>
                <w:sz w:val="20"/>
                <w:szCs w:val="20"/>
              </w:rPr>
            </w:pPr>
            <w:r>
              <w:rPr>
                <w:bCs/>
                <w:sz w:val="20"/>
                <w:szCs w:val="20"/>
              </w:rPr>
              <w:t>Упражнять в делении множества на части и объединении его частей; совершенствовать умение устанавливать зависимость между множеством и его частью. Закреплять навыки порядкового счёта в пределах 10, умение отвечать на вопросы «Сколько?», «Который по счёту?», «На котором месте?». Закреплять представления о взаимном расположении предметов в пространстве (в ряду): слева, справа, до, после, между, перед, за, рядом. Закреплять умение последовательно определять и называть дни недели.</w:t>
            </w:r>
          </w:p>
          <w:p w:rsidR="006679C6" w:rsidRDefault="006679C6">
            <w:pPr>
              <w:pStyle w:val="Default"/>
              <w:rPr>
                <w:bCs/>
                <w:sz w:val="20"/>
                <w:szCs w:val="20"/>
              </w:rPr>
            </w:pPr>
          </w:p>
          <w:p w:rsidR="006679C6" w:rsidRDefault="00557321">
            <w:pPr>
              <w:pStyle w:val="Default"/>
              <w:rPr>
                <w:b/>
                <w:bCs/>
                <w:sz w:val="20"/>
                <w:szCs w:val="20"/>
              </w:rPr>
            </w:pPr>
            <w:r>
              <w:rPr>
                <w:b/>
                <w:bCs/>
                <w:sz w:val="20"/>
                <w:szCs w:val="20"/>
              </w:rPr>
              <w:t>Занятие 2 стр. 18</w:t>
            </w:r>
          </w:p>
          <w:p w:rsidR="006679C6" w:rsidRDefault="00557321">
            <w:pPr>
              <w:pStyle w:val="Default"/>
              <w:rPr>
                <w:bCs/>
                <w:sz w:val="20"/>
                <w:szCs w:val="20"/>
              </w:rPr>
            </w:pPr>
            <w:r>
              <w:rPr>
                <w:bCs/>
                <w:sz w:val="20"/>
                <w:szCs w:val="20"/>
              </w:rPr>
              <w:t>Упражнять в делении множества на части и объединении частей в целую группу; совершенствовать умение устанавливать зависимость между множеством и его частью. Учить считать в прямом и обратном порядке в пределах 5. Закреплять умение делить круг и квадрат на 2 и 4 равные части, сравнивать и называть их. Закреплять умение различать и называть знакомые геометрические фигуры.</w:t>
            </w:r>
          </w:p>
        </w:tc>
      </w:tr>
      <w:tr w:rsidR="006679C6">
        <w:tc>
          <w:tcPr>
            <w:tcW w:w="2825"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(ФЦКМ)</w:t>
            </w:r>
          </w:p>
        </w:tc>
        <w:tc>
          <w:tcPr>
            <w:tcW w:w="3921" w:type="dxa"/>
            <w:shd w:val="clear" w:color="auto" w:fill="auto"/>
          </w:tcPr>
          <w:p w:rsidR="006679C6" w:rsidRDefault="006679C6">
            <w:pPr>
              <w:spacing w:after="0" w:line="240" w:lineRule="auto"/>
              <w:rPr>
                <w:rFonts w:ascii="Times New Roman" w:hAnsi="Times New Roman" w:cs="Times New Roman"/>
                <w:b/>
                <w:sz w:val="20"/>
                <w:lang w:eastAsia="en-US"/>
              </w:rPr>
            </w:pPr>
          </w:p>
        </w:tc>
        <w:tc>
          <w:tcPr>
            <w:tcW w:w="3255" w:type="dxa"/>
            <w:shd w:val="clear" w:color="auto" w:fill="auto"/>
          </w:tcPr>
          <w:p w:rsidR="006679C6" w:rsidRDefault="006679C6">
            <w:pPr>
              <w:spacing w:after="0" w:line="240" w:lineRule="auto"/>
              <w:rPr>
                <w:rFonts w:ascii="Times New Roman" w:hAnsi="Times New Roman" w:cs="Times New Roman"/>
                <w:sz w:val="20"/>
                <w:lang w:eastAsia="en-US"/>
              </w:rPr>
            </w:pPr>
          </w:p>
        </w:tc>
        <w:tc>
          <w:tcPr>
            <w:tcW w:w="6017" w:type="dxa"/>
            <w:gridSpan w:val="2"/>
            <w:shd w:val="clear" w:color="auto" w:fill="auto"/>
          </w:tcPr>
          <w:p w:rsidR="006679C6" w:rsidRDefault="00557321">
            <w:pPr>
              <w:shd w:val="clear" w:color="auto" w:fill="FFFFFF"/>
              <w:spacing w:after="0" w:line="240" w:lineRule="auto"/>
              <w:rPr>
                <w:rFonts w:ascii="Times New Roman" w:eastAsia="Times New Roman" w:hAnsi="Times New Roman" w:cs="Times New Roman"/>
                <w:b/>
                <w:color w:val="000000"/>
                <w:sz w:val="20"/>
                <w:szCs w:val="20"/>
                <w:lang w:eastAsia="en-US"/>
              </w:rPr>
            </w:pPr>
            <w:r>
              <w:rPr>
                <w:rFonts w:ascii="Times New Roman" w:eastAsia="Times New Roman" w:hAnsi="Times New Roman" w:cs="Times New Roman"/>
                <w:b/>
                <w:color w:val="000000"/>
                <w:sz w:val="20"/>
                <w:szCs w:val="20"/>
                <w:lang w:eastAsia="en-US"/>
              </w:rPr>
              <w:t>«Голубь мира»</w:t>
            </w:r>
          </w:p>
          <w:p w:rsidR="006679C6" w:rsidRDefault="00557321">
            <w:pPr>
              <w:shd w:val="clear" w:color="auto" w:fill="FFFFFF"/>
              <w:spacing w:after="0" w:line="240" w:lineRule="auto"/>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Цель: Учить детей создавать коллективную композицию, размещая вырезанные элементы. Выбирать самостоятельно способы приклеивания крыльев. Развивать чувство цвета, воспитывать интерес к природе, желание отражать впечатления в изобразительной деятельности.</w:t>
            </w:r>
          </w:p>
        </w:tc>
      </w:tr>
    </w:tbl>
    <w:p w:rsidR="006679C6" w:rsidRDefault="006679C6">
      <w:pPr>
        <w:spacing w:after="0" w:line="240" w:lineRule="auto"/>
        <w:ind w:right="-851" w:firstLine="708"/>
        <w:rPr>
          <w:rFonts w:ascii="Times New Roman" w:hAnsi="Times New Roman" w:cs="Times New Roman"/>
          <w:b/>
          <w:sz w:val="20"/>
          <w:szCs w:val="20"/>
        </w:rPr>
      </w:pPr>
    </w:p>
    <w:p w:rsidR="006679C6" w:rsidRDefault="00557321">
      <w:pPr>
        <w:spacing w:after="0" w:line="240" w:lineRule="auto"/>
        <w:ind w:right="-851" w:firstLine="708"/>
        <w:jc w:val="center"/>
        <w:rPr>
          <w:rFonts w:ascii="Times New Roman" w:hAnsi="Times New Roman" w:cs="Times New Roman"/>
          <w:b/>
          <w:szCs w:val="20"/>
        </w:rPr>
      </w:pPr>
      <w:r>
        <w:rPr>
          <w:rFonts w:ascii="Times New Roman" w:hAnsi="Times New Roman" w:cs="Times New Roman"/>
          <w:b/>
          <w:szCs w:val="20"/>
        </w:rPr>
        <w:t>«Опыты и эксперименты»</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b/>
          <w:spacing w:val="45"/>
          <w:sz w:val="20"/>
          <w:szCs w:val="20"/>
          <w:shd w:val="clear" w:color="auto" w:fill="FFFFFF"/>
        </w:rPr>
        <w:t>Цели</w:t>
      </w:r>
      <w:r>
        <w:rPr>
          <w:rFonts w:ascii="Times New Roman" w:hAnsi="Times New Roman" w:cs="Times New Roman"/>
          <w:sz w:val="20"/>
          <w:szCs w:val="20"/>
          <w:shd w:val="clear" w:color="auto" w:fill="FFFFFF"/>
        </w:rPr>
        <w:t xml:space="preserve">: развивать интерес </w:t>
      </w:r>
      <w:r>
        <w:rPr>
          <w:rFonts w:ascii="Times New Roman" w:hAnsi="Times New Roman" w:cs="Times New Roman"/>
          <w:i/>
          <w:iCs/>
          <w:sz w:val="20"/>
          <w:szCs w:val="20"/>
          <w:shd w:val="clear" w:color="auto" w:fill="FFFFFF"/>
        </w:rPr>
        <w:t>всех детей</w:t>
      </w:r>
      <w:r>
        <w:rPr>
          <w:rFonts w:ascii="Times New Roman" w:hAnsi="Times New Roman" w:cs="Times New Roman"/>
          <w:sz w:val="20"/>
          <w:szCs w:val="20"/>
          <w:shd w:val="clear" w:color="auto" w:fill="FFFFFF"/>
        </w:rPr>
        <w:t xml:space="preserve"> к игровому экспериментированию, развивающим и познавательным играм; обогащать кругозор, углублять и дифференцировать представления о мире:</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развивать стремление детей </w:t>
      </w:r>
      <w:r>
        <w:rPr>
          <w:rFonts w:ascii="Times New Roman" w:hAnsi="Times New Roman" w:cs="Times New Roman"/>
          <w:i/>
          <w:iCs/>
          <w:sz w:val="20"/>
          <w:szCs w:val="20"/>
          <w:shd w:val="clear" w:color="auto" w:fill="FFFFFF"/>
        </w:rPr>
        <w:t>2-й младшей подгруппы</w:t>
      </w:r>
      <w:r>
        <w:rPr>
          <w:rFonts w:ascii="Times New Roman" w:hAnsi="Times New Roman" w:cs="Times New Roman"/>
          <w:sz w:val="20"/>
          <w:szCs w:val="20"/>
          <w:shd w:val="clear" w:color="auto" w:fill="FFFFFF"/>
        </w:rPr>
        <w:t xml:space="preserve"> к наблюдению, сравнению, обследованию; создавать условия для обогащения чувственного опыта, стимулировать развитие всех видов восприятия: зрительного, слухового, осязательного, вкусового, обонятельного; побуждать к новым открытиям, простейшему экспериментированию с предметами и материалами;</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развивать познавательную активность детей </w:t>
      </w:r>
      <w:r>
        <w:rPr>
          <w:rFonts w:ascii="Times New Roman" w:hAnsi="Times New Roman" w:cs="Times New Roman"/>
          <w:i/>
          <w:iCs/>
          <w:sz w:val="20"/>
          <w:szCs w:val="20"/>
          <w:shd w:val="clear" w:color="auto" w:fill="FFFFFF"/>
        </w:rPr>
        <w:t>средней подгруппы</w:t>
      </w:r>
      <w:r>
        <w:rPr>
          <w:rFonts w:ascii="Times New Roman" w:hAnsi="Times New Roman" w:cs="Times New Roman"/>
          <w:sz w:val="20"/>
          <w:szCs w:val="20"/>
          <w:shd w:val="clear" w:color="auto" w:fill="FFFFFF"/>
        </w:rPr>
        <w:t>; помогать осваивать средства и способы познания; обогащать опыт исследовательской деятельности и представления об окружающем; воспитывать самостоятельность;</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учить детей </w:t>
      </w:r>
      <w:r>
        <w:rPr>
          <w:rFonts w:ascii="Times New Roman" w:hAnsi="Times New Roman" w:cs="Times New Roman"/>
          <w:i/>
          <w:iCs/>
          <w:sz w:val="20"/>
          <w:szCs w:val="20"/>
          <w:shd w:val="clear" w:color="auto" w:fill="FFFFFF"/>
        </w:rPr>
        <w:t>старшей подгруппы</w:t>
      </w:r>
      <w:r>
        <w:rPr>
          <w:rFonts w:ascii="Times New Roman" w:hAnsi="Times New Roman" w:cs="Times New Roman"/>
          <w:sz w:val="20"/>
          <w:szCs w:val="20"/>
          <w:shd w:val="clear" w:color="auto" w:fill="FFFFFF"/>
        </w:rPr>
        <w:t xml:space="preserve"> организовывать собственную деятельность экспериментирования по исследованию свойств и качеств предметов и материалов, обсуждать цель и ход эксперимента с другими детьми; побуждать самостоятельно принимать и ставить познавательные задачи, выдвигать предположения о причинах и результатах наблюдаемых явлений природы, замечать противоречия в суждениях, использовать разные способы проверки предположений: метод проб и ошибок, опыты, эвристические рассуждения, сравнительные наблюдения;</w:t>
      </w:r>
    </w:p>
    <w:p w:rsidR="006679C6" w:rsidRDefault="00557321">
      <w:pPr>
        <w:spacing w:after="0" w:line="240" w:lineRule="auto"/>
        <w:ind w:right="-851"/>
        <w:rPr>
          <w:rFonts w:ascii="Times New Roman" w:hAnsi="Times New Roman"/>
          <w:sz w:val="20"/>
          <w:szCs w:val="20"/>
          <w:highlight w:val="white"/>
        </w:rPr>
      </w:pPr>
      <w:r>
        <w:rPr>
          <w:rFonts w:ascii="Times New Roman" w:hAnsi="Times New Roman"/>
          <w:sz w:val="20"/>
          <w:szCs w:val="20"/>
          <w:shd w:val="clear" w:color="auto" w:fill="FFFFFF"/>
        </w:rPr>
        <w:t xml:space="preserve">•  развивать познавательную активность, любознательность, стремление детей </w:t>
      </w:r>
      <w:r>
        <w:rPr>
          <w:rFonts w:ascii="Times New Roman" w:hAnsi="Times New Roman"/>
          <w:i/>
          <w:iCs/>
          <w:sz w:val="20"/>
          <w:szCs w:val="20"/>
          <w:shd w:val="clear" w:color="auto" w:fill="FFFFFF"/>
        </w:rPr>
        <w:t>подготовительной подгруппы</w:t>
      </w:r>
      <w:r>
        <w:rPr>
          <w:rFonts w:ascii="Times New Roman" w:hAnsi="Times New Roman"/>
          <w:sz w:val="20"/>
          <w:szCs w:val="20"/>
          <w:shd w:val="clear" w:color="auto" w:fill="FFFFFF"/>
        </w:rPr>
        <w:t xml:space="preserve"> к исследованию и экспериментированию с предметами, материалами, природными объектами, умение вести наблюдение, сравнение, анализ, пользоваться схемами, моделями, пооперационными картами; учить применять результаты исследования в разных видах деятельности; совершенствовать аналитическое восприятие.</w:t>
      </w:r>
    </w:p>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Вторник 11.05.2021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«Опыты и эксперименты»</w:t>
      </w:r>
    </w:p>
    <w:tbl>
      <w:tblPr>
        <w:tblStyle w:val="af8"/>
        <w:tblW w:w="15997" w:type="dxa"/>
        <w:tblInd w:w="250" w:type="dxa"/>
        <w:tblLook w:val="04A0"/>
      </w:tblPr>
      <w:tblGrid>
        <w:gridCol w:w="1260"/>
        <w:gridCol w:w="615"/>
        <w:gridCol w:w="2138"/>
        <w:gridCol w:w="1875"/>
        <w:gridCol w:w="1734"/>
        <w:gridCol w:w="2233"/>
        <w:gridCol w:w="1272"/>
        <w:gridCol w:w="1484"/>
        <w:gridCol w:w="399"/>
        <w:gridCol w:w="1062"/>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829"/>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6679C6">
            <w:pPr>
              <w:spacing w:after="0" w:line="240" w:lineRule="auto"/>
              <w:ind w:right="-108"/>
              <w:rPr>
                <w:rFonts w:ascii="Times New Roman" w:hAnsi="Times New Roman" w:cs="Times New Roman"/>
                <w:sz w:val="18"/>
                <w:szCs w:val="20"/>
              </w:rPr>
            </w:pPr>
          </w:p>
        </w:tc>
        <w:tc>
          <w:tcPr>
            <w:tcW w:w="2335"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о звуках. </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Игра-экспериментиро-вание «Что звучит?».</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обучение определению предмета по издаваемому звуку.</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Сюжетно-ролевая игра «Автомобилисты». </w:t>
            </w:r>
            <w:r>
              <w:rPr>
                <w:rFonts w:ascii="Times New Roman" w:hAnsi="Times New Roman" w:cs="Times New Roman"/>
                <w:spacing w:val="45"/>
                <w:sz w:val="18"/>
              </w:rPr>
              <w:t>Цели</w:t>
            </w:r>
            <w:r>
              <w:rPr>
                <w:rFonts w:ascii="Times New Roman" w:hAnsi="Times New Roman" w:cs="Times New Roman"/>
                <w:sz w:val="18"/>
              </w:rPr>
              <w:t>: уточнитьизнания о профессии водителя, развивать интерес к автомобилям.</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Развивающая ситуация «Определи место для пред-мета». </w:t>
            </w:r>
            <w:r>
              <w:rPr>
                <w:rFonts w:ascii="Times New Roman" w:hAnsi="Times New Roman" w:cs="Times New Roman"/>
                <w:spacing w:val="45"/>
                <w:sz w:val="18"/>
              </w:rPr>
              <w:t>Цели</w:t>
            </w:r>
            <w:r>
              <w:rPr>
                <w:rFonts w:ascii="Times New Roman" w:hAnsi="Times New Roman" w:cs="Times New Roman"/>
                <w:sz w:val="18"/>
              </w:rPr>
              <w:t xml:space="preserve">: закреплять умение правильно назы-вать предметы природного и рукотворного мира; учить группировать пред-меты по способу использо-вания, понимать назначе-ние предметов, необходи-мых для жизни человека </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приборов для наблюдений: микроскопа, лупы, подзорной трубы, бинокля.</w:t>
            </w:r>
          </w:p>
        </w:tc>
        <w:tc>
          <w:tcPr>
            <w:tcW w:w="4675"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1. Беседа на тему «В мире металла» </w:t>
            </w:r>
          </w:p>
          <w:p w:rsidR="006679C6" w:rsidRDefault="00557321">
            <w:pPr>
              <w:pStyle w:val="ParagraphStyle"/>
              <w:rPr>
                <w:rFonts w:ascii="Times New Roman" w:hAnsi="Times New Roman" w:cs="Times New Roman"/>
                <w:sz w:val="18"/>
              </w:rPr>
            </w:pPr>
            <w:r>
              <w:rPr>
                <w:rFonts w:ascii="Times New Roman" w:hAnsi="Times New Roman" w:cs="Times New Roman"/>
                <w:sz w:val="18"/>
              </w:rPr>
              <w:t>2. Творческие задания для детей:</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  Один грабитель похитил все часы, имеющиеся в городе. Как следить за ходом времени? </w:t>
            </w:r>
            <w:r>
              <w:rPr>
                <w:rFonts w:ascii="Times New Roman" w:hAnsi="Times New Roman" w:cs="Times New Roman"/>
                <w:i/>
                <w:iCs/>
                <w:sz w:val="18"/>
              </w:rPr>
              <w:t>(Дети могут высказать несколько соображений на этот счет.)</w:t>
            </w:r>
          </w:p>
          <w:p w:rsidR="006679C6" w:rsidRDefault="00557321">
            <w:pPr>
              <w:pStyle w:val="ParagraphStyle"/>
              <w:rPr>
                <w:rFonts w:ascii="Times New Roman" w:hAnsi="Times New Roman" w:cs="Times New Roman"/>
                <w:sz w:val="18"/>
              </w:rPr>
            </w:pPr>
            <w:r>
              <w:rPr>
                <w:rFonts w:ascii="Times New Roman" w:hAnsi="Times New Roman" w:cs="Times New Roman"/>
                <w:sz w:val="18"/>
              </w:rPr>
              <w:t>•  Подумайте, какие вопросы вы задали бы дождевому червю.</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Представьте, что все коровы потеряли голос и не могут мычать. Как они будут общаться друг с другом? </w:t>
            </w:r>
          </w:p>
        </w:tc>
        <w:tc>
          <w:tcPr>
            <w:tcW w:w="1131"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Беседа </w:t>
            </w:r>
            <w:r>
              <w:rPr>
                <w:rFonts w:ascii="Times New Roman" w:hAnsi="Times New Roman" w:cs="Times New Roman"/>
                <w:color w:val="000000"/>
                <w:sz w:val="18"/>
              </w:rPr>
              <w:br/>
              <w:t xml:space="preserve">о ветре </w:t>
            </w:r>
            <w:r>
              <w:rPr>
                <w:rFonts w:ascii="Times New Roman" w:hAnsi="Times New Roman" w:cs="Times New Roman"/>
                <w:color w:val="000000"/>
                <w:sz w:val="18"/>
              </w:rPr>
              <w:br/>
              <w:t>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Математическая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«Найди, каких иг-</w:t>
            </w:r>
          </w:p>
          <w:p w:rsidR="006679C6" w:rsidRDefault="00557321">
            <w:pPr>
              <w:pStyle w:val="ParagraphStyle"/>
              <w:rPr>
                <w:rFonts w:ascii="Times New Roman" w:hAnsi="Times New Roman" w:cs="Times New Roman"/>
                <w:sz w:val="18"/>
              </w:rPr>
            </w:pPr>
            <w:r>
              <w:rPr>
                <w:rFonts w:ascii="Times New Roman" w:hAnsi="Times New Roman" w:cs="Times New Roman"/>
                <w:sz w:val="18"/>
              </w:rPr>
              <w:t>рушек поровну» с ……………</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Дидактическое упражнение «Так бывает или нет?» </w:t>
            </w:r>
            <w:r>
              <w:rPr>
                <w:rFonts w:ascii="Times New Roman" w:hAnsi="Times New Roman" w:cs="Times New Roman"/>
                <w:sz w:val="18"/>
              </w:rPr>
              <w:br/>
              <w:t>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продолжать учить детей отвечать на вопросы, составлять небольшие рассказы из личного опыта</w:t>
            </w:r>
          </w:p>
        </w:tc>
      </w:tr>
      <w:tr w:rsidR="006679C6">
        <w:trPr>
          <w:trHeight w:val="234"/>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8"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Игры с магнитными цифрами.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Д/игра «Угадай, чьи уши, чей хвост?»</w:t>
            </w:r>
          </w:p>
        </w:tc>
        <w:tc>
          <w:tcPr>
            <w:tcW w:w="1131" w:type="dxa"/>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c>
          <w:tcPr>
            <w:tcW w:w="1132" w:type="dxa"/>
            <w:vMerge/>
            <w:shd w:val="clear" w:color="auto" w:fill="auto"/>
          </w:tcPr>
          <w:p w:rsidR="006679C6" w:rsidRDefault="006679C6">
            <w:pPr>
              <w:pStyle w:val="af5"/>
              <w:spacing w:after="0" w:line="240" w:lineRule="auto"/>
              <w:ind w:left="53"/>
              <w:rPr>
                <w:rFonts w:ascii="Times New Roman" w:hAnsi="Times New Roman" w:cs="Times New Roman"/>
                <w:sz w:val="20"/>
                <w:szCs w:val="20"/>
              </w:rPr>
            </w:pPr>
          </w:p>
        </w:tc>
        <w:tc>
          <w:tcPr>
            <w:tcW w:w="2280" w:type="dxa"/>
            <w:gridSpan w:val="3"/>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r>
      <w:tr w:rsidR="006679C6">
        <w:trPr>
          <w:trHeight w:val="2250"/>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5"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о зоопарке.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Строительство зоопарка </w:t>
            </w:r>
            <w:r>
              <w:rPr>
                <w:rFonts w:ascii="Times New Roman" w:hAnsi="Times New Roman" w:cs="Times New Roman"/>
                <w:sz w:val="18"/>
              </w:rPr>
              <w:br/>
              <w:t xml:space="preserve">из песка и строительных деталей. </w:t>
            </w:r>
            <w:r>
              <w:rPr>
                <w:rFonts w:ascii="Times New Roman" w:hAnsi="Times New Roman" w:cs="Times New Roman"/>
                <w:spacing w:val="45"/>
                <w:sz w:val="18"/>
              </w:rPr>
              <w:t>Цель</w:t>
            </w:r>
            <w:r>
              <w:rPr>
                <w:rFonts w:ascii="Times New Roman" w:hAnsi="Times New Roman" w:cs="Times New Roman"/>
                <w:sz w:val="18"/>
              </w:rPr>
              <w:t>: помочь в изучении свойств сырого песка (лепится, плотный); совершенствовать констру-ктивные умения; обучать обыгрыванию постройки; закрепить знания о диких животных</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Подвижные игры: «С султанчиками и вертуш-ками», «Беги туда, куда дует ветерок». </w:t>
            </w:r>
            <w:r>
              <w:rPr>
                <w:rFonts w:ascii="Times New Roman" w:hAnsi="Times New Roman" w:cs="Times New Roman"/>
                <w:spacing w:val="45"/>
                <w:sz w:val="18"/>
              </w:rPr>
              <w:t>Цель</w:t>
            </w:r>
            <w:r>
              <w:rPr>
                <w:rFonts w:ascii="Times New Roman" w:hAnsi="Times New Roman" w:cs="Times New Roman"/>
                <w:sz w:val="18"/>
              </w:rPr>
              <w:t>: поощрять желание детей участвовать в совместных играх; формировать положительные эмоции</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ласточ-ками. </w:t>
            </w:r>
            <w:r>
              <w:rPr>
                <w:rFonts w:ascii="Times New Roman" w:hAnsi="Times New Roman" w:cs="Times New Roman"/>
                <w:spacing w:val="45"/>
                <w:sz w:val="18"/>
              </w:rPr>
              <w:t>Цели</w:t>
            </w:r>
            <w:r>
              <w:rPr>
                <w:rFonts w:ascii="Times New Roman" w:hAnsi="Times New Roman" w:cs="Times New Roman"/>
                <w:sz w:val="18"/>
              </w:rPr>
              <w:t>: обобщать представление о птицах, их строении; знакомить с многообразием птиц, птицами близкого окружения.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«Стоп!».</w:t>
            </w:r>
          </w:p>
        </w:tc>
        <w:tc>
          <w:tcPr>
            <w:tcW w:w="467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приметой: у перистых облаков появилось множество белых облачков – к дождю.</w:t>
            </w:r>
          </w:p>
          <w:p w:rsidR="006679C6" w:rsidRDefault="00557321">
            <w:pPr>
              <w:pStyle w:val="ParagraphStyle"/>
              <w:outlineLvl w:val="1"/>
              <w:rPr>
                <w:rFonts w:ascii="Times New Roman" w:hAnsi="Times New Roman" w:cs="Times New Roman"/>
                <w:sz w:val="18"/>
              </w:rPr>
            </w:pPr>
            <w:r>
              <w:rPr>
                <w:rFonts w:ascii="Times New Roman" w:hAnsi="Times New Roman" w:cs="Times New Roman"/>
                <w:sz w:val="18"/>
              </w:rPr>
              <w:t xml:space="preserve">2. Игра «Вырастим ромашки». </w:t>
            </w:r>
            <w:r>
              <w:rPr>
                <w:rFonts w:ascii="Times New Roman" w:hAnsi="Times New Roman" w:cs="Times New Roman"/>
                <w:i/>
                <w:iCs/>
                <w:sz w:val="18"/>
              </w:rPr>
              <w:t>Краткое содержание</w:t>
            </w:r>
            <w:r>
              <w:rPr>
                <w:rFonts w:ascii="Times New Roman" w:hAnsi="Times New Roman" w:cs="Times New Roman"/>
                <w:sz w:val="18"/>
              </w:rPr>
              <w:t>. По земле рассыпаны лепестки ромашек. На обратной стороне лепестков написаны слова-действия, признаки, предметы. На желтых сердцевинах изображены символы: одна вертикальная полоска обозначает слова-предметы, две полоски – слова-действия, три полоски – слова-признаки. Детям необходимо прочитать слово на лепестках, определить его принадлежность и собрать цветки.</w:t>
            </w:r>
          </w:p>
        </w:tc>
        <w:tc>
          <w:tcPr>
            <w:tcW w:w="2263"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по вопросам:</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w:t>
            </w:r>
            <w:r>
              <w:rPr>
                <w:rFonts w:ascii="Times New Roman" w:hAnsi="Times New Roman" w:cs="Times New Roman"/>
                <w:sz w:val="18"/>
              </w:rPr>
              <w:t>Что вы делаете ночью дома?</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w:t>
            </w:r>
            <w:r>
              <w:rPr>
                <w:rFonts w:ascii="Times New Roman" w:hAnsi="Times New Roman" w:cs="Times New Roman"/>
                <w:sz w:val="18"/>
              </w:rPr>
              <w:t>Что вы делаете дома утром?</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w:t>
            </w:r>
            <w:r>
              <w:rPr>
                <w:rFonts w:ascii="Times New Roman" w:hAnsi="Times New Roman" w:cs="Times New Roman"/>
                <w:sz w:val="18"/>
              </w:rPr>
              <w:t>Что мы делаем днем в садике?</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w:t>
            </w:r>
            <w:r>
              <w:rPr>
                <w:rFonts w:ascii="Times New Roman" w:hAnsi="Times New Roman" w:cs="Times New Roman"/>
                <w:sz w:val="18"/>
              </w:rPr>
              <w:t>Какие животные спят днем, а ночью охотятся? с …………………………..</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Дидактическое упражнение «Ласковое словечко» 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учить образовывать слова при помощи суффиксов с уменьшительным значением, согласовывать прилагательные с существительными</w:t>
            </w:r>
          </w:p>
        </w:tc>
      </w:tr>
      <w:tr w:rsidR="006679C6">
        <w:trPr>
          <w:trHeight w:val="225"/>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Игровые упражнения «Прокати – не урони», «Кто быстрее».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Подвижная игра «Пустое место».</w:t>
            </w:r>
          </w:p>
          <w:p w:rsidR="006679C6" w:rsidRDefault="00557321">
            <w:pPr>
              <w:pStyle w:val="ParagraphStyle"/>
              <w:rPr>
                <w:rFonts w:ascii="Times New Roman" w:hAnsi="Times New Roman" w:cs="Times New Roman"/>
                <w:sz w:val="18"/>
              </w:rPr>
            </w:pPr>
            <w:r>
              <w:rPr>
                <w:rFonts w:ascii="Times New Roman" w:hAnsi="Times New Roman" w:cs="Times New Roman"/>
                <w:sz w:val="18"/>
              </w:rPr>
              <w:t>4. Игра-забава «Успей подхватить».</w:t>
            </w:r>
          </w:p>
        </w:tc>
        <w:tc>
          <w:tcPr>
            <w:tcW w:w="2263" w:type="dxa"/>
            <w:gridSpan w:val="2"/>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2280" w:type="dxa"/>
            <w:gridSpan w:val="3"/>
            <w:vMerge/>
            <w:shd w:val="clear" w:color="auto" w:fill="auto"/>
          </w:tcPr>
          <w:p w:rsidR="006679C6" w:rsidRDefault="006679C6">
            <w:pPr>
              <w:pStyle w:val="ParagraphStyle"/>
              <w:spacing w:line="264" w:lineRule="auto"/>
              <w:rPr>
                <w:rFonts w:ascii="Times New Roman" w:hAnsi="Times New Roman" w:cs="Times New Roman"/>
                <w:color w:val="000000"/>
                <w:sz w:val="20"/>
              </w:rPr>
            </w:pP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ФР</w:t>
            </w:r>
          </w:p>
        </w:tc>
        <w:tc>
          <w:tcPr>
            <w:tcW w:w="13890" w:type="dxa"/>
            <w:gridSpan w:val="9"/>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Рассказ воспитателя о том, что слишком горячую пищу нельзя есть, при желании можно остудить её, слегка подув. </w:t>
            </w:r>
          </w:p>
          <w:p w:rsidR="006679C6" w:rsidRDefault="00557321">
            <w:pPr>
              <w:pStyle w:val="ParagraphStyle"/>
              <w:rPr>
                <w:rFonts w:ascii="Times New Roman" w:hAnsi="Times New Roman" w:cs="Times New Roman"/>
                <w:sz w:val="18"/>
              </w:rPr>
            </w:pPr>
            <w:r>
              <w:rPr>
                <w:rFonts w:ascii="Times New Roman" w:hAnsi="Times New Roman" w:cs="Times New Roman"/>
                <w:sz w:val="18"/>
              </w:rPr>
              <w:t>2. Дыхательное упражнение «Лёгкий ветерок».</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закрепить элементарные правила безопасности при приёме пищи, обучать плавному, медленному, равномерному выдоху в дыхательных упражнениях</w:t>
            </w:r>
          </w:p>
        </w:tc>
      </w:tr>
      <w:tr w:rsidR="006679C6">
        <w:trPr>
          <w:trHeight w:val="4978"/>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Игровое упражнение: «Скачет лошадка» (дети делятся на пары: один ребёнок надевает сбрую, а другой держит вожжи и управляет «лошадкой»).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обучать согласо-ванным действиям в паре.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Практическая развивающая ситуация: «Оденем куклу после сна».</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обратить</w:t>
            </w:r>
          </w:p>
          <w:p w:rsidR="006679C6" w:rsidRDefault="00557321">
            <w:pPr>
              <w:pStyle w:val="ParagraphStyle"/>
              <w:rPr>
                <w:rFonts w:ascii="Times New Roman" w:hAnsi="Times New Roman" w:cs="Times New Roman"/>
                <w:sz w:val="18"/>
              </w:rPr>
            </w:pPr>
            <w:r>
              <w:rPr>
                <w:rFonts w:ascii="Times New Roman" w:hAnsi="Times New Roman" w:cs="Times New Roman"/>
                <w:sz w:val="18"/>
              </w:rPr>
              <w:t>внимание на эстетические качества одежды.</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Развивающая ситуация «В мире стекла». </w:t>
            </w:r>
            <w:r>
              <w:rPr>
                <w:rFonts w:ascii="Times New Roman" w:hAnsi="Times New Roman" w:cs="Times New Roman"/>
                <w:spacing w:val="45"/>
                <w:sz w:val="18"/>
              </w:rPr>
              <w:t>Цель</w:t>
            </w:r>
            <w:r>
              <w:rPr>
                <w:rFonts w:ascii="Times New Roman" w:hAnsi="Times New Roman" w:cs="Times New Roman"/>
                <w:sz w:val="18"/>
              </w:rPr>
              <w:t>: помочь детям выявить свойства стекла (прочное, прозрачное, цветное, гладкое); развивать любознательность.</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Игра-экспериментиро-вание «Воздух работает».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дать детям представление о том, что воздух может двигать предметы (парусные суда, воздушные шары и т. д.)</w:t>
            </w:r>
          </w:p>
          <w:p w:rsidR="006679C6" w:rsidRDefault="00557321">
            <w:pPr>
              <w:pStyle w:val="ParagraphStyle"/>
              <w:rPr>
                <w:rFonts w:ascii="Times New Roman" w:hAnsi="Times New Roman" w:cs="Times New Roman"/>
                <w:sz w:val="18"/>
              </w:rPr>
            </w:pPr>
            <w:r>
              <w:rPr>
                <w:rFonts w:ascii="Times New Roman" w:hAnsi="Times New Roman" w:cs="Times New Roman"/>
                <w:sz w:val="18"/>
              </w:rPr>
              <w:t>3. Дид/игра «Выкладыва-ние орнамента по рисун-ку». Цель: упражнять в умении выделять про-странственное расположе-ние геометрических фигур, воспроизводить такое же расположение при выкладывании орнамента</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Эксперимент «Чистый и грязный воздух». </w:t>
            </w:r>
            <w:r>
              <w:rPr>
                <w:rFonts w:ascii="Times New Roman" w:hAnsi="Times New Roman" w:cs="Times New Roman"/>
                <w:spacing w:val="45"/>
                <w:sz w:val="18"/>
              </w:rPr>
              <w:t>Цели</w:t>
            </w:r>
            <w:r>
              <w:rPr>
                <w:rFonts w:ascii="Times New Roman" w:hAnsi="Times New Roman" w:cs="Times New Roman"/>
                <w:i/>
                <w:iCs/>
                <w:sz w:val="18"/>
              </w:rPr>
              <w:t xml:space="preserve">: </w:t>
            </w:r>
            <w:r>
              <w:rPr>
                <w:rFonts w:ascii="Times New Roman" w:hAnsi="Times New Roman" w:cs="Times New Roman"/>
                <w:sz w:val="18"/>
              </w:rPr>
              <w:t>уточнить представления о том, что воздух может быть чистым и грязным; об источниках загрязнения воздуха; развивать умение рассуждать, делать само-стоятельные выводы, нахо-дить собственные реше-ния; познакомить с тем, что растения помогают очищать воздух; форми-ровать желание заботиться о чистом воздухе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Пение песни «Летние цветы» </w:t>
            </w:r>
            <w:r>
              <w:rPr>
                <w:rFonts w:ascii="Times New Roman" w:hAnsi="Times New Roman" w:cs="Times New Roman"/>
                <w:i/>
                <w:iCs/>
                <w:sz w:val="18"/>
              </w:rPr>
              <w:t>(муз. Е. Тиличеевой).</w:t>
            </w:r>
          </w:p>
          <w:p w:rsidR="006679C6" w:rsidRDefault="00557321">
            <w:pPr>
              <w:pStyle w:val="ParagraphStyle"/>
              <w:rPr>
                <w:rFonts w:ascii="Times New Roman" w:hAnsi="Times New Roman" w:cs="Times New Roman"/>
                <w:sz w:val="18"/>
              </w:rPr>
            </w:pPr>
            <w:r>
              <w:rPr>
                <w:rFonts w:ascii="Times New Roman" w:hAnsi="Times New Roman" w:cs="Times New Roman"/>
                <w:sz w:val="18"/>
              </w:rPr>
              <w:t>3. Аппликация на тему «Скоро лето».</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Ситуация общения на тему «Что из чего сделано?».</w:t>
            </w:r>
            <w:r>
              <w:rPr>
                <w:rFonts w:ascii="Times New Roman" w:hAnsi="Times New Roman" w:cs="Times New Roman"/>
                <w:i/>
                <w:iCs/>
                <w:sz w:val="18"/>
              </w:rPr>
              <w:t>Краткое содержание</w:t>
            </w:r>
            <w:r>
              <w:rPr>
                <w:rFonts w:ascii="Times New Roman" w:hAnsi="Times New Roman" w:cs="Times New Roman"/>
                <w:sz w:val="18"/>
              </w:rPr>
              <w:t xml:space="preserve">. Воспитатель говорит: «Перед вами предметы, предположите, из чего они сделаны». Дети высказы-вают свои суждения: лейка из пластмассы, ваза из сте-кла и т. д. Воспитатель:«Поговорим о назначении предметов, например, для чего нуж-на вата?» </w:t>
            </w:r>
            <w:r>
              <w:rPr>
                <w:rFonts w:ascii="Times New Roman" w:hAnsi="Times New Roman" w:cs="Times New Roman"/>
                <w:i/>
                <w:iCs/>
                <w:sz w:val="18"/>
              </w:rPr>
              <w:t>(Её используют в медицине, косметикеи т. д.)</w:t>
            </w:r>
          </w:p>
          <w:p w:rsidR="006679C6" w:rsidRDefault="00557321">
            <w:pPr>
              <w:pStyle w:val="ParagraphStyle"/>
              <w:rPr>
                <w:rFonts w:ascii="Times New Roman" w:hAnsi="Times New Roman" w:cs="Times New Roman"/>
                <w:sz w:val="18"/>
              </w:rPr>
            </w:pPr>
            <w:r>
              <w:rPr>
                <w:rFonts w:ascii="Times New Roman" w:hAnsi="Times New Roman" w:cs="Times New Roman"/>
                <w:sz w:val="18"/>
              </w:rPr>
              <w:t>2. Компьютерная презен-тация «Воздух и здо-ровье». Цель: расширять представления детей о воздухе, рассказать об основных причинах загряз-нения воздуха и его влия-нии на организм человека.</w:t>
            </w: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«Скажи сколько» с …………... Цель: закреплять понимание детьми категорий «много», «один».</w:t>
            </w:r>
          </w:p>
        </w:tc>
        <w:tc>
          <w:tcPr>
            <w:tcW w:w="1132"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Упражнение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в ходьбе с выполнением заданий</w:t>
            </w:r>
          </w:p>
        </w:tc>
        <w:tc>
          <w:tcPr>
            <w:tcW w:w="1139"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Дидактическое упражнение «Опиши, мы угадаем» с …………..</w:t>
            </w:r>
          </w:p>
        </w:tc>
        <w:tc>
          <w:tcPr>
            <w:tcW w:w="114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Упражнение «Масса предметов» </w:t>
            </w:r>
            <w:r>
              <w:rPr>
                <w:rFonts w:ascii="Times New Roman" w:hAnsi="Times New Roman" w:cs="Times New Roman"/>
                <w:sz w:val="18"/>
              </w:rPr>
              <w:br/>
              <w:t>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выявить свойство предметов – массу; закрепить навыки из-</w:t>
            </w:r>
          </w:p>
          <w:p w:rsidR="006679C6" w:rsidRDefault="00557321">
            <w:pPr>
              <w:pStyle w:val="ParagraphStyle"/>
              <w:rPr>
                <w:rFonts w:ascii="Times New Roman" w:hAnsi="Times New Roman" w:cs="Times New Roman"/>
                <w:sz w:val="18"/>
              </w:rPr>
            </w:pPr>
            <w:r>
              <w:rPr>
                <w:rFonts w:ascii="Times New Roman" w:hAnsi="Times New Roman" w:cs="Times New Roman"/>
                <w:sz w:val="18"/>
              </w:rPr>
              <w:t>мерения чашечными весами</w:t>
            </w:r>
          </w:p>
        </w:tc>
      </w:tr>
      <w:tr w:rsidR="006679C6">
        <w:trPr>
          <w:trHeight w:val="3519"/>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2335" w:type="dxa"/>
            <w:shd w:val="clear" w:color="auto" w:fill="auto"/>
          </w:tcPr>
          <w:p w:rsidR="006679C6" w:rsidRDefault="00557321">
            <w:pPr>
              <w:pStyle w:val="ParagraphStyle"/>
              <w:shd w:val="clear" w:color="auto" w:fill="FFFFFF"/>
              <w:rPr>
                <w:rFonts w:ascii="Times New Roman" w:hAnsi="Times New Roman" w:cs="Times New Roman"/>
                <w:color w:val="000000"/>
                <w:sz w:val="18"/>
              </w:rPr>
            </w:pPr>
            <w:r>
              <w:rPr>
                <w:rFonts w:ascii="Times New Roman" w:hAnsi="Times New Roman" w:cs="Times New Roman"/>
                <w:color w:val="000000"/>
                <w:sz w:val="18"/>
              </w:rPr>
              <w:t xml:space="preserve">1. Рассказ воспитателя о ветре, силе ветра. </w:t>
            </w:r>
          </w:p>
          <w:p w:rsidR="006679C6" w:rsidRDefault="00557321">
            <w:pPr>
              <w:pStyle w:val="ParagraphStyle"/>
              <w:shd w:val="clear" w:color="auto" w:fill="FFFFFF"/>
              <w:rPr>
                <w:rFonts w:ascii="Times New Roman" w:hAnsi="Times New Roman" w:cs="Times New Roman"/>
                <w:color w:val="000000"/>
                <w:sz w:val="18"/>
              </w:rPr>
            </w:pPr>
            <w:r>
              <w:rPr>
                <w:rFonts w:ascii="Times New Roman" w:hAnsi="Times New Roman" w:cs="Times New Roman"/>
                <w:color w:val="000000"/>
                <w:sz w:val="18"/>
              </w:rPr>
              <w:t xml:space="preserve">2. Наблюдение ветра. </w:t>
            </w:r>
          </w:p>
          <w:p w:rsidR="006679C6" w:rsidRDefault="00557321">
            <w:pPr>
              <w:pStyle w:val="ParagraphStyle"/>
              <w:shd w:val="clear" w:color="auto" w:fill="FFFFFF"/>
              <w:rPr>
                <w:rFonts w:ascii="Times New Roman" w:hAnsi="Times New Roman" w:cs="Times New Roman"/>
                <w:color w:val="000000"/>
                <w:sz w:val="18"/>
              </w:rPr>
            </w:pPr>
            <w:r>
              <w:rPr>
                <w:rFonts w:ascii="Times New Roman" w:hAnsi="Times New Roman" w:cs="Times New Roman"/>
                <w:color w:val="000000"/>
                <w:sz w:val="18"/>
              </w:rPr>
              <w:t xml:space="preserve">3. Эксперимент:«Послуш-ный ветерок». </w:t>
            </w:r>
            <w:r>
              <w:rPr>
                <w:rFonts w:ascii="Times New Roman" w:hAnsi="Times New Roman" w:cs="Times New Roman"/>
                <w:spacing w:val="45"/>
                <w:sz w:val="18"/>
              </w:rPr>
              <w:t>Цель</w:t>
            </w:r>
            <w:r>
              <w:rPr>
                <w:rFonts w:ascii="Times New Roman" w:hAnsi="Times New Roman" w:cs="Times New Roman"/>
                <w:color w:val="000000"/>
                <w:sz w:val="18"/>
              </w:rPr>
              <w:t>: познакомить с разной си-лой потока воздуха, разви-вать дыхание, смекалку, наблюдательность.</w:t>
            </w:r>
          </w:p>
          <w:p w:rsidR="006679C6" w:rsidRDefault="00557321">
            <w:pPr>
              <w:pStyle w:val="ParagraphStyle"/>
              <w:rPr>
                <w:rFonts w:ascii="Times New Roman" w:hAnsi="Times New Roman" w:cs="Times New Roman"/>
                <w:sz w:val="18"/>
              </w:rPr>
            </w:pPr>
            <w:r>
              <w:rPr>
                <w:rFonts w:ascii="Times New Roman" w:hAnsi="Times New Roman" w:cs="Times New Roman"/>
                <w:sz w:val="18"/>
              </w:rPr>
              <w:t>4. Дыхательные упражнения «Ветерок»,</w:t>
            </w:r>
          </w:p>
          <w:p w:rsidR="006679C6" w:rsidRDefault="00557321">
            <w:pPr>
              <w:pStyle w:val="ParagraphStyle"/>
              <w:rPr>
                <w:rFonts w:ascii="Times New Roman" w:hAnsi="Times New Roman" w:cs="Times New Roman"/>
                <w:sz w:val="18"/>
              </w:rPr>
            </w:pPr>
            <w:r>
              <w:rPr>
                <w:rFonts w:ascii="Times New Roman" w:hAnsi="Times New Roman" w:cs="Times New Roman"/>
                <w:sz w:val="18"/>
              </w:rPr>
              <w:t>«Подуй на цветок», «Прогони шмеля»</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5. Пение народной потеш-ки «Солнышко-ведрышко» </w:t>
            </w:r>
            <w:r>
              <w:rPr>
                <w:rFonts w:ascii="Times New Roman" w:hAnsi="Times New Roman" w:cs="Times New Roman"/>
                <w:i/>
                <w:iCs/>
                <w:sz w:val="18"/>
              </w:rPr>
              <w:t>(муз.В. Карасевой, сл. народные).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Игра малой подвиж-ности «Попади в корзину».</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формировать умение бросать предметы в определённом направле-нии двумя руками, разви-вать ловкость и глазомер.</w:t>
            </w:r>
          </w:p>
          <w:p w:rsidR="006679C6" w:rsidRDefault="00557321">
            <w:pPr>
              <w:pStyle w:val="ParagraphStyle"/>
              <w:rPr>
                <w:rFonts w:ascii="Times New Roman" w:hAnsi="Times New Roman" w:cs="Times New Roman"/>
                <w:sz w:val="18"/>
              </w:rPr>
            </w:pPr>
            <w:r>
              <w:rPr>
                <w:rFonts w:ascii="Times New Roman" w:hAnsi="Times New Roman" w:cs="Times New Roman"/>
                <w:sz w:val="18"/>
              </w:rPr>
              <w:t>2. Наблюдение за трудом дворника и беседа по вопросам: «Для чего нужна профессия дворника? Что делает дворник? Какие орудия труда использует?»</w:t>
            </w:r>
          </w:p>
          <w:p w:rsidR="006679C6" w:rsidRDefault="00557321">
            <w:pPr>
              <w:pStyle w:val="ParagraphStyle"/>
              <w:rPr>
                <w:rFonts w:ascii="Times New Roman" w:hAnsi="Times New Roman" w:cs="Times New Roman"/>
                <w:sz w:val="18"/>
              </w:rPr>
            </w:pPr>
            <w:r>
              <w:rPr>
                <w:rFonts w:ascii="Times New Roman" w:hAnsi="Times New Roman" w:cs="Times New Roman"/>
                <w:sz w:val="18"/>
              </w:rPr>
              <w:t>3. Дидактические игры «Подбери посуду к чаю», «Мы  варим суп», «Подбери по форме».</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птицами.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закреплять умение узнавать птиц по внешне-му виду, повадкам и голо-су; прививать любовь к птицам.</w:t>
            </w:r>
          </w:p>
          <w:p w:rsidR="006679C6" w:rsidRDefault="00557321">
            <w:pPr>
              <w:pStyle w:val="ParagraphStyle"/>
              <w:rPr>
                <w:rFonts w:ascii="Times New Roman" w:hAnsi="Times New Roman" w:cs="Times New Roman"/>
                <w:sz w:val="18"/>
              </w:rPr>
            </w:pPr>
            <w:r>
              <w:rPr>
                <w:rFonts w:ascii="Times New Roman" w:hAnsi="Times New Roman" w:cs="Times New Roman"/>
                <w:sz w:val="18"/>
              </w:rPr>
              <w:t>2. Опыт «Свойства мокрого песка».</w:t>
            </w:r>
          </w:p>
          <w:p w:rsidR="006679C6" w:rsidRDefault="00557321">
            <w:pPr>
              <w:pStyle w:val="ParagraphStyle"/>
              <w:rPr>
                <w:rFonts w:ascii="Times New Roman" w:hAnsi="Times New Roman" w:cs="Times New Roman"/>
                <w:sz w:val="18"/>
              </w:rPr>
            </w:pPr>
            <w:r>
              <w:rPr>
                <w:rFonts w:ascii="Times New Roman" w:hAnsi="Times New Roman" w:cs="Times New Roman"/>
                <w:sz w:val="18"/>
              </w:rPr>
              <w:t>3. Заучивание пословицы: «Пришел май – под кустом рай».</w:t>
            </w:r>
          </w:p>
          <w:p w:rsidR="006679C6" w:rsidRDefault="00557321">
            <w:pPr>
              <w:pStyle w:val="ParagraphStyle"/>
              <w:rPr>
                <w:rFonts w:ascii="Times New Roman" w:hAnsi="Times New Roman" w:cs="Times New Roman"/>
                <w:sz w:val="18"/>
              </w:rPr>
            </w:pPr>
            <w:r>
              <w:rPr>
                <w:rFonts w:ascii="Times New Roman" w:hAnsi="Times New Roman" w:cs="Times New Roman"/>
                <w:sz w:val="18"/>
              </w:rPr>
              <w:t>4. Сюжетно-ролевая игра «Мы – исследователи».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растениями – барометрами погоды. </w:t>
            </w:r>
            <w:r>
              <w:rPr>
                <w:rFonts w:ascii="Times New Roman" w:hAnsi="Times New Roman" w:cs="Times New Roman"/>
                <w:spacing w:val="45"/>
                <w:sz w:val="18"/>
              </w:rPr>
              <w:t>Цели</w:t>
            </w:r>
            <w:r>
              <w:rPr>
                <w:rFonts w:ascii="Times New Roman" w:hAnsi="Times New Roman" w:cs="Times New Roman"/>
                <w:sz w:val="18"/>
              </w:rPr>
              <w:t>: учить наблюдать за растениями и животными как живыми барометрами погоды, предсказывать погоду по наблюдениям за явлениями природы; формировать желание наблюдать за растениями.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Казахская игра «Платочек с узелком».</w:t>
            </w: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Напоминание о правилах поведения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во время прогулки, бережном отношении </w:t>
            </w:r>
          </w:p>
          <w:p w:rsidR="006679C6" w:rsidRDefault="00557321">
            <w:pPr>
              <w:pStyle w:val="ParagraphStyle"/>
              <w:rPr>
                <w:rFonts w:ascii="Times New Roman" w:hAnsi="Times New Roman" w:cs="Times New Roman"/>
                <w:sz w:val="18"/>
              </w:rPr>
            </w:pPr>
            <w:r>
              <w:rPr>
                <w:rFonts w:ascii="Times New Roman" w:hAnsi="Times New Roman" w:cs="Times New Roman"/>
                <w:sz w:val="18"/>
              </w:rPr>
              <w:t>к объектам природы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с …………..</w:t>
            </w:r>
          </w:p>
          <w:p w:rsidR="006679C6" w:rsidRDefault="00557321">
            <w:pPr>
              <w:pStyle w:val="ParagraphStyle"/>
              <w:rPr>
                <w:rFonts w:ascii="Times New Roman" w:hAnsi="Times New Roman" w:cs="Times New Roman"/>
                <w:sz w:val="18"/>
              </w:rPr>
            </w:pPr>
            <w:r>
              <w:rPr>
                <w:rFonts w:ascii="Times New Roman" w:hAnsi="Times New Roman" w:cs="Times New Roman"/>
                <w:sz w:val="18"/>
              </w:rPr>
              <w:t>об орудиях труда садовника</w:t>
            </w:r>
          </w:p>
        </w:tc>
        <w:tc>
          <w:tcPr>
            <w:tcW w:w="1139"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«Что обще-го». Цель: упражнять ………….. в классифи-кации пред-метов по определенному приз-наку, раз-вивать вни-мание, на-блюдательность</w:t>
            </w:r>
          </w:p>
        </w:tc>
        <w:tc>
          <w:tcPr>
            <w:tcW w:w="114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«Земля – воздух – вода» </w:t>
            </w:r>
            <w:r>
              <w:rPr>
                <w:rFonts w:ascii="Times New Roman" w:hAnsi="Times New Roman" w:cs="Times New Roman"/>
                <w:sz w:val="18"/>
              </w:rPr>
              <w:br/>
              <w:t>с …………..</w:t>
            </w: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Консультация «Детское экспериментирование»</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Среда 12.05.2021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«Опыты и эксперименты»</w:t>
      </w:r>
    </w:p>
    <w:tbl>
      <w:tblPr>
        <w:tblStyle w:val="af8"/>
        <w:tblW w:w="15997" w:type="dxa"/>
        <w:tblInd w:w="250" w:type="dxa"/>
        <w:tblLook w:val="04A0"/>
      </w:tblPr>
      <w:tblGrid>
        <w:gridCol w:w="1257"/>
        <w:gridCol w:w="613"/>
        <w:gridCol w:w="1709"/>
        <w:gridCol w:w="1865"/>
        <w:gridCol w:w="1796"/>
        <w:gridCol w:w="1836"/>
        <w:gridCol w:w="1673"/>
        <w:gridCol w:w="1400"/>
        <w:gridCol w:w="524"/>
        <w:gridCol w:w="1399"/>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485"/>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tc>
        <w:tc>
          <w:tcPr>
            <w:tcW w:w="4672"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Украшение группы воздушными шариками.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Дыхательное упражнение «Подуем на шарики», беседа о свойствах воздушных шаров: лёгкие, воздушные. </w:t>
            </w:r>
          </w:p>
          <w:p w:rsidR="006679C6" w:rsidRDefault="00557321">
            <w:pPr>
              <w:pStyle w:val="ParagraphStyle"/>
              <w:rPr>
                <w:rFonts w:ascii="Times New Roman" w:hAnsi="Times New Roman" w:cs="Times New Roman"/>
                <w:sz w:val="18"/>
              </w:rPr>
            </w:pPr>
            <w:r>
              <w:rPr>
                <w:rFonts w:ascii="Times New Roman" w:hAnsi="Times New Roman" w:cs="Times New Roman"/>
                <w:sz w:val="18"/>
              </w:rPr>
              <w:t>3. Чтение стихотворений Ф. Бобылева «Шар воздушный, шаловливый…», Я. Аким «В праздниках на улицах в руках у детворы горят, переливаются воздушные шары»</w:t>
            </w:r>
          </w:p>
          <w:p w:rsidR="006679C6" w:rsidRDefault="00557321">
            <w:pPr>
              <w:pStyle w:val="ParagraphStyle"/>
              <w:rPr>
                <w:rFonts w:ascii="Times New Roman" w:hAnsi="Times New Roman" w:cs="Times New Roman"/>
                <w:sz w:val="18"/>
              </w:rPr>
            </w:pPr>
            <w:r>
              <w:rPr>
                <w:rFonts w:ascii="Times New Roman" w:hAnsi="Times New Roman" w:cs="Times New Roman"/>
                <w:sz w:val="18"/>
              </w:rPr>
              <w:t>4. Совместные дидактические игры</w:t>
            </w:r>
            <w:r>
              <w:rPr>
                <w:rFonts w:ascii="Times New Roman" w:hAnsi="Times New Roman" w:cs="Times New Roman"/>
                <w:i/>
                <w:iCs/>
                <w:sz w:val="18"/>
              </w:rPr>
              <w:t>:</w:t>
            </w:r>
            <w:r>
              <w:rPr>
                <w:rFonts w:ascii="Times New Roman" w:hAnsi="Times New Roman" w:cs="Times New Roman"/>
                <w:sz w:val="18"/>
              </w:rPr>
              <w:t xml:space="preserve"> «Магазин посуды», «Напечем пирожков». </w:t>
            </w:r>
            <w:r>
              <w:rPr>
                <w:rFonts w:ascii="Times New Roman" w:hAnsi="Times New Roman" w:cs="Times New Roman"/>
                <w:spacing w:val="45"/>
                <w:sz w:val="18"/>
              </w:rPr>
              <w:t>Цель</w:t>
            </w:r>
            <w:r>
              <w:rPr>
                <w:rFonts w:ascii="Times New Roman" w:hAnsi="Times New Roman" w:cs="Times New Roman"/>
                <w:sz w:val="18"/>
              </w:rPr>
              <w:t xml:space="preserve">: закрепить представления </w:t>
            </w:r>
            <w:r>
              <w:rPr>
                <w:rFonts w:ascii="Times New Roman" w:hAnsi="Times New Roman" w:cs="Times New Roman"/>
                <w:sz w:val="18"/>
              </w:rPr>
              <w:br/>
              <w:t xml:space="preserve">об использовании предметов посуды, развивать игровой опыт. </w:t>
            </w:r>
          </w:p>
        </w:tc>
        <w:tc>
          <w:tcPr>
            <w:tcW w:w="467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Минута релаксации. </w:t>
            </w:r>
            <w:r>
              <w:rPr>
                <w:rFonts w:ascii="Times New Roman" w:hAnsi="Times New Roman" w:cs="Times New Roman"/>
                <w:i/>
                <w:iCs/>
                <w:sz w:val="18"/>
              </w:rPr>
              <w:t>Краткое содержание.</w:t>
            </w:r>
            <w:r>
              <w:rPr>
                <w:rFonts w:ascii="Times New Roman" w:hAnsi="Times New Roman" w:cs="Times New Roman"/>
                <w:sz w:val="18"/>
              </w:rPr>
              <w:t xml:space="preserve"> Воспита-тель обращается к детям: «Какой сегодня чудесный день! Я улыбаюсь вам, а вы улыбнитесь мне и друг другу. Как хорошо, что мы сегодня все вместе. Мы спокойны и добры, мы приветливы и ласковы. Сделайте глубокий вдох носом и вдохните в себя свежесть, доброту этого дня. А выдохните через ротик все обиды и огорчения»</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«Найди такую же игрушку» 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развивать </w:t>
            </w:r>
            <w:r>
              <w:rPr>
                <w:rFonts w:ascii="Times New Roman" w:hAnsi="Times New Roman" w:cs="Times New Roman"/>
                <w:sz w:val="18"/>
              </w:rPr>
              <w:br/>
              <w:t>память, внимание, мышление</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«Какое время года?» с ……………</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Метание мешочков </w:t>
            </w:r>
            <w:r>
              <w:rPr>
                <w:rFonts w:ascii="Times New Roman" w:hAnsi="Times New Roman" w:cs="Times New Roman"/>
                <w:sz w:val="18"/>
              </w:rPr>
              <w:br/>
              <w:t xml:space="preserve">с песком вдаль </w:t>
            </w:r>
            <w:r>
              <w:rPr>
                <w:rFonts w:ascii="Times New Roman" w:hAnsi="Times New Roman" w:cs="Times New Roman"/>
                <w:sz w:val="18"/>
              </w:rPr>
              <w:br/>
              <w:t>с …………..</w:t>
            </w:r>
          </w:p>
        </w:tc>
        <w:tc>
          <w:tcPr>
            <w:tcW w:w="114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Упражнять ……………в выполнении графического диктанта</w:t>
            </w:r>
          </w:p>
        </w:tc>
      </w:tr>
      <w:tr w:rsidR="006679C6">
        <w:trPr>
          <w:trHeight w:val="156"/>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vMerge/>
            <w:shd w:val="clear" w:color="auto" w:fill="auto"/>
          </w:tcPr>
          <w:p w:rsidR="006679C6" w:rsidRDefault="006679C6">
            <w:pPr>
              <w:pStyle w:val="ParagraphStyle"/>
              <w:rPr>
                <w:rFonts w:ascii="Times New Roman" w:hAnsi="Times New Roman" w:cs="Times New Roman"/>
                <w:sz w:val="18"/>
              </w:rPr>
            </w:pP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Конструирование на тему «Роботы».</w:t>
            </w:r>
          </w:p>
          <w:p w:rsidR="006679C6" w:rsidRDefault="00557321">
            <w:pPr>
              <w:pStyle w:val="ParagraphStyle"/>
              <w:rPr>
                <w:rFonts w:ascii="Times New Roman" w:hAnsi="Times New Roman" w:cs="Times New Roman"/>
                <w:sz w:val="18"/>
              </w:rPr>
            </w:pPr>
            <w:r>
              <w:rPr>
                <w:rFonts w:ascii="Times New Roman" w:hAnsi="Times New Roman" w:cs="Times New Roman"/>
                <w:sz w:val="18"/>
              </w:rPr>
              <w:t>3. Уборка в группе.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Игры с металлическим конструктором: строим двухмоторный самолет. </w:t>
            </w:r>
          </w:p>
        </w:tc>
        <w:tc>
          <w:tcPr>
            <w:tcW w:w="1131" w:type="dxa"/>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c>
          <w:tcPr>
            <w:tcW w:w="1132" w:type="dxa"/>
            <w:vMerge/>
            <w:shd w:val="clear" w:color="auto" w:fill="auto"/>
          </w:tcPr>
          <w:p w:rsidR="006679C6" w:rsidRDefault="006679C6">
            <w:pPr>
              <w:pStyle w:val="af5"/>
              <w:spacing w:after="0" w:line="240" w:lineRule="auto"/>
              <w:ind w:left="53"/>
              <w:rPr>
                <w:rFonts w:ascii="Times New Roman" w:hAnsi="Times New Roman" w:cs="Times New Roman"/>
                <w:sz w:val="20"/>
                <w:szCs w:val="20"/>
              </w:rPr>
            </w:pPr>
          </w:p>
        </w:tc>
        <w:tc>
          <w:tcPr>
            <w:tcW w:w="1139" w:type="dxa"/>
            <w:gridSpan w:val="2"/>
            <w:vMerge/>
            <w:shd w:val="clear" w:color="auto" w:fill="auto"/>
          </w:tcPr>
          <w:p w:rsidR="006679C6" w:rsidRDefault="006679C6">
            <w:pPr>
              <w:pStyle w:val="af5"/>
              <w:spacing w:after="0" w:line="240" w:lineRule="auto"/>
              <w:ind w:left="53"/>
              <w:rPr>
                <w:rFonts w:ascii="Times New Roman" w:hAnsi="Times New Roman" w:cs="Times New Roman"/>
                <w:sz w:val="20"/>
                <w:szCs w:val="20"/>
              </w:rPr>
            </w:pPr>
          </w:p>
        </w:tc>
        <w:tc>
          <w:tcPr>
            <w:tcW w:w="1141" w:type="dxa"/>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r>
      <w:tr w:rsidR="006679C6">
        <w:trPr>
          <w:trHeight w:val="3312"/>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Тематическая прогулка </w:t>
            </w:r>
            <w:r>
              <w:rPr>
                <w:rFonts w:ascii="Times New Roman" w:hAnsi="Times New Roman" w:cs="Times New Roman"/>
                <w:sz w:val="18"/>
              </w:rPr>
              <w:br/>
              <w:t>«Не обижайте муравья».</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закреплять интерес к наблюдению</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за насекомыми, расширять представления о муравьях.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Подвижная игра «Жуки». </w:t>
            </w:r>
            <w:r>
              <w:rPr>
                <w:rFonts w:ascii="Times New Roman" w:hAnsi="Times New Roman" w:cs="Times New Roman"/>
                <w:spacing w:val="45"/>
                <w:sz w:val="18"/>
              </w:rPr>
              <w:t>Цель</w:t>
            </w:r>
            <w:r>
              <w:rPr>
                <w:rFonts w:ascii="Times New Roman" w:hAnsi="Times New Roman" w:cs="Times New Roman"/>
                <w:sz w:val="18"/>
              </w:rPr>
              <w:t xml:space="preserve">: учить бегать врассыпную, по сигналу менять на-правление бега </w:t>
            </w:r>
          </w:p>
          <w:p w:rsidR="006679C6" w:rsidRDefault="00557321">
            <w:pPr>
              <w:pStyle w:val="ParagraphStyle"/>
              <w:rPr>
                <w:rFonts w:ascii="Times New Roman" w:hAnsi="Times New Roman" w:cs="Times New Roman"/>
                <w:sz w:val="18"/>
              </w:rPr>
            </w:pPr>
            <w:r>
              <w:rPr>
                <w:rFonts w:ascii="Times New Roman" w:hAnsi="Times New Roman" w:cs="Times New Roman"/>
                <w:sz w:val="18"/>
              </w:rPr>
              <w:t>3. Наблюдение за муравь-ями, рассматривание муравейника.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пчелой.</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xml:space="preserve">: продолжать обо-гащать знания о много-образии насекомых; разви-вать умение сравнивать, выделять общие и отличи-тельные признаки насекомых; воспитывать любознательность.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Русская народная игра «Пчелки и ласточка» </w:t>
            </w:r>
          </w:p>
          <w:p w:rsidR="006679C6" w:rsidRDefault="00557321">
            <w:pPr>
              <w:pStyle w:val="ParagraphStyle"/>
              <w:rPr>
                <w:rFonts w:ascii="Times New Roman" w:hAnsi="Times New Roman" w:cs="Times New Roman"/>
                <w:sz w:val="18"/>
              </w:rPr>
            </w:pPr>
            <w:r>
              <w:rPr>
                <w:rFonts w:ascii="Times New Roman" w:hAnsi="Times New Roman" w:cs="Times New Roman"/>
                <w:sz w:val="18"/>
              </w:rPr>
              <w:t>3. Рассматривание летающих бабочек; определение строения бабочки.</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Подвижная игра «Дого-ни свою пару». </w:t>
            </w:r>
            <w:r>
              <w:rPr>
                <w:rFonts w:ascii="Times New Roman" w:hAnsi="Times New Roman" w:cs="Times New Roman"/>
                <w:i/>
                <w:iCs/>
                <w:sz w:val="18"/>
              </w:rPr>
              <w:t>Краткое содержание</w:t>
            </w:r>
            <w:r>
              <w:rPr>
                <w:rFonts w:ascii="Times New Roman" w:hAnsi="Times New Roman" w:cs="Times New Roman"/>
                <w:sz w:val="18"/>
              </w:rPr>
              <w:t xml:space="preserve">. Дети стоят парами у двух линий на расстоянии 2–3 м друг от друга. По сигналу инструк-тора они бегут до противо-положного края площадки </w:t>
            </w:r>
          </w:p>
          <w:p w:rsidR="006679C6" w:rsidRDefault="00557321">
            <w:pPr>
              <w:pStyle w:val="ParagraphStyle"/>
              <w:rPr>
                <w:rFonts w:ascii="Times New Roman" w:hAnsi="Times New Roman" w:cs="Times New Roman"/>
                <w:sz w:val="18"/>
              </w:rPr>
            </w:pPr>
            <w:r>
              <w:rPr>
                <w:rFonts w:ascii="Times New Roman" w:hAnsi="Times New Roman" w:cs="Times New Roman"/>
                <w:sz w:val="18"/>
              </w:rPr>
              <w:t>(20–30 м). Стоящий сзади старается догнать впереди бегущего</w:t>
            </w:r>
          </w:p>
          <w:p w:rsidR="006679C6" w:rsidRDefault="00557321">
            <w:pPr>
              <w:pStyle w:val="ParagraphStyle"/>
              <w:rPr>
                <w:rFonts w:ascii="Times New Roman" w:hAnsi="Times New Roman" w:cs="Times New Roman"/>
                <w:sz w:val="18"/>
              </w:rPr>
            </w:pPr>
            <w:r>
              <w:rPr>
                <w:rFonts w:ascii="Times New Roman" w:hAnsi="Times New Roman" w:cs="Times New Roman"/>
                <w:sz w:val="18"/>
              </w:rPr>
              <w:t>2. Труд: прополка огорода.</w:t>
            </w:r>
          </w:p>
          <w:p w:rsidR="006679C6" w:rsidRDefault="00557321">
            <w:pPr>
              <w:pStyle w:val="ParagraphStyle"/>
              <w:rPr>
                <w:rFonts w:ascii="Times New Roman" w:hAnsi="Times New Roman" w:cs="Times New Roman"/>
                <w:sz w:val="18"/>
              </w:rPr>
            </w:pPr>
            <w:r>
              <w:rPr>
                <w:rFonts w:ascii="Times New Roman" w:hAnsi="Times New Roman" w:cs="Times New Roman"/>
                <w:sz w:val="18"/>
              </w:rPr>
              <w:t>3. Упражнение: прокатыва-ние обруча по ровной дорожке.</w:t>
            </w:r>
          </w:p>
          <w:p w:rsidR="006679C6" w:rsidRDefault="00557321">
            <w:pPr>
              <w:pStyle w:val="ParagraphStyle"/>
              <w:rPr>
                <w:rFonts w:ascii="Times New Roman" w:hAnsi="Times New Roman" w:cs="Times New Roman"/>
                <w:sz w:val="18"/>
              </w:rPr>
            </w:pPr>
            <w:r>
              <w:rPr>
                <w:rFonts w:ascii="Times New Roman" w:hAnsi="Times New Roman" w:cs="Times New Roman"/>
                <w:sz w:val="18"/>
              </w:rPr>
              <w:t>4. Игры с песком</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птицами.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обогащать и сис-тематизировать знания о птицах; развивать наблю-дательность.</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Дидактическая игра «Что это за птица?». </w:t>
            </w:r>
          </w:p>
          <w:p w:rsidR="006679C6" w:rsidRDefault="00557321">
            <w:pPr>
              <w:pStyle w:val="ParagraphStyle"/>
              <w:rPr>
                <w:rFonts w:ascii="Times New Roman" w:hAnsi="Times New Roman" w:cs="Times New Roman"/>
                <w:sz w:val="18"/>
              </w:rPr>
            </w:pPr>
            <w:r>
              <w:rPr>
                <w:rFonts w:ascii="Times New Roman" w:hAnsi="Times New Roman" w:cs="Times New Roman"/>
                <w:sz w:val="18"/>
              </w:rPr>
              <w:t>3. Знакомство с приметой: голуби разворковались – к ясной погоде; с поговор-кой:</w:t>
            </w:r>
            <w:r>
              <w:rPr>
                <w:rFonts w:ascii="Times New Roman" w:hAnsi="Times New Roman" w:cs="Times New Roman"/>
                <w:spacing w:val="-15"/>
                <w:sz w:val="18"/>
              </w:rPr>
              <w:t>«В м</w:t>
            </w:r>
            <w:r>
              <w:rPr>
                <w:rFonts w:ascii="Times New Roman" w:hAnsi="Times New Roman" w:cs="Times New Roman"/>
                <w:sz w:val="18"/>
              </w:rPr>
              <w:t>ае дождь –будет и рожь»</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4. Подвижная игра </w:t>
            </w:r>
            <w:r>
              <w:rPr>
                <w:rFonts w:ascii="Times New Roman" w:hAnsi="Times New Roman" w:cs="Times New Roman"/>
                <w:sz w:val="18"/>
              </w:rPr>
              <w:br/>
              <w:t>«Не намочи ног».</w:t>
            </w:r>
          </w:p>
          <w:p w:rsidR="006679C6" w:rsidRDefault="006679C6">
            <w:pPr>
              <w:pStyle w:val="ParagraphStyle"/>
              <w:rPr>
                <w:rFonts w:ascii="Times New Roman" w:hAnsi="Times New Roman" w:cs="Times New Roman"/>
                <w:sz w:val="18"/>
              </w:rPr>
            </w:pP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Трудовая деятельность: полив цветов </w:t>
            </w:r>
            <w:r>
              <w:rPr>
                <w:rFonts w:ascii="Times New Roman" w:hAnsi="Times New Roman" w:cs="Times New Roman"/>
                <w:sz w:val="18"/>
              </w:rPr>
              <w:br/>
              <w:t xml:space="preserve">и деревьев </w:t>
            </w:r>
            <w:r>
              <w:rPr>
                <w:rFonts w:ascii="Times New Roman" w:hAnsi="Times New Roman" w:cs="Times New Roman"/>
                <w:sz w:val="18"/>
              </w:rPr>
              <w:br/>
              <w:t>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обучать технике полива растений</w:t>
            </w:r>
          </w:p>
        </w:tc>
        <w:tc>
          <w:tcPr>
            <w:tcW w:w="1132"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Игра «Сложи</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 xml:space="preserve">узор» </w:t>
            </w:r>
            <w:r>
              <w:rPr>
                <w:rFonts w:ascii="Times New Roman" w:hAnsi="Times New Roman" w:cs="Times New Roman"/>
                <w:color w:val="000000"/>
                <w:sz w:val="18"/>
              </w:rPr>
              <w:br/>
              <w:t>с …………..</w:t>
            </w:r>
          </w:p>
        </w:tc>
        <w:tc>
          <w:tcPr>
            <w:tcW w:w="1139"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Уточнение представлений об экспериментировании </w:t>
            </w:r>
          </w:p>
          <w:p w:rsidR="006679C6" w:rsidRDefault="00557321">
            <w:pPr>
              <w:pStyle w:val="ParagraphStyle"/>
              <w:rPr>
                <w:rFonts w:ascii="Times New Roman" w:hAnsi="Times New Roman" w:cs="Times New Roman"/>
                <w:sz w:val="18"/>
              </w:rPr>
            </w:pPr>
            <w:r>
              <w:rPr>
                <w:rFonts w:ascii="Times New Roman" w:hAnsi="Times New Roman" w:cs="Times New Roman"/>
                <w:sz w:val="18"/>
              </w:rPr>
              <w:t>у …………..</w:t>
            </w:r>
          </w:p>
        </w:tc>
        <w:tc>
          <w:tcPr>
            <w:tcW w:w="1141" w:type="dxa"/>
            <w:shd w:val="clear" w:color="auto" w:fill="auto"/>
          </w:tcPr>
          <w:p w:rsidR="006679C6" w:rsidRDefault="00557321">
            <w:pPr>
              <w:pStyle w:val="ParagraphStyle"/>
              <w:outlineLvl w:val="3"/>
              <w:rPr>
                <w:rFonts w:ascii="Times New Roman" w:hAnsi="Times New Roman" w:cs="Times New Roman"/>
                <w:sz w:val="18"/>
              </w:rPr>
            </w:pPr>
            <w:r>
              <w:rPr>
                <w:rFonts w:ascii="Times New Roman" w:hAnsi="Times New Roman" w:cs="Times New Roman"/>
                <w:sz w:val="18"/>
              </w:rPr>
              <w:t xml:space="preserve">Задание «Выбери с закрытыми глазами самый гладкий, самый круглый, потом – </w:t>
            </w:r>
          </w:p>
          <w:p w:rsidR="006679C6" w:rsidRDefault="00557321">
            <w:pPr>
              <w:pStyle w:val="ParagraphStyle"/>
              <w:outlineLvl w:val="3"/>
              <w:rPr>
                <w:rFonts w:ascii="Times New Roman" w:hAnsi="Times New Roman" w:cs="Times New Roman"/>
                <w:sz w:val="18"/>
              </w:rPr>
            </w:pPr>
            <w:r>
              <w:rPr>
                <w:rFonts w:ascii="Times New Roman" w:hAnsi="Times New Roman" w:cs="Times New Roman"/>
                <w:sz w:val="18"/>
              </w:rPr>
              <w:t>самый неровный камень» для ……………</w:t>
            </w: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СКР</w:t>
            </w:r>
          </w:p>
        </w:tc>
        <w:tc>
          <w:tcPr>
            <w:tcW w:w="13890" w:type="dxa"/>
            <w:gridSpan w:val="9"/>
            <w:shd w:val="clear" w:color="auto" w:fill="auto"/>
          </w:tcPr>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Мытьё рук под песню «Мы умеем чисто мыться», муз. М. Иорданского, сл. О. Высотской, подпевание песни.</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закреплять и совершенствовать культурно-гигиенические навыки; развивать певческие способности</w:t>
            </w:r>
          </w:p>
        </w:tc>
      </w:tr>
      <w:tr w:rsidR="006679C6">
        <w:trPr>
          <w:trHeight w:val="1980"/>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6679C6">
            <w:pPr>
              <w:spacing w:after="0" w:line="240" w:lineRule="auto"/>
              <w:ind w:right="-108"/>
              <w:rPr>
                <w:rFonts w:ascii="Times New Roman" w:hAnsi="Times New Roman" w:cs="Times New Roman"/>
                <w:sz w:val="18"/>
                <w:szCs w:val="20"/>
              </w:rPr>
            </w:pPr>
          </w:p>
        </w:tc>
        <w:tc>
          <w:tcPr>
            <w:tcW w:w="2335"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Пальчиковые игры «Ладушки», «Ладушки-оладушки», «Совушка-сова», «Ладушки-хлопушки», «Ай ли, люли, люли, прилетели гули»,</w:t>
            </w:r>
          </w:p>
          <w:p w:rsidR="006679C6" w:rsidRDefault="00557321">
            <w:pPr>
              <w:pStyle w:val="ParagraphStyle"/>
              <w:rPr>
                <w:rFonts w:ascii="Times New Roman" w:hAnsi="Times New Roman" w:cs="Times New Roman"/>
                <w:sz w:val="18"/>
              </w:rPr>
            </w:pPr>
            <w:r>
              <w:rPr>
                <w:rFonts w:ascii="Times New Roman" w:hAnsi="Times New Roman" w:cs="Times New Roman"/>
                <w:sz w:val="18"/>
              </w:rPr>
              <w:t>«Тили-тили-тили бом».</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"Почтальон принёс пись-мо". Цель: учить детей ис-пользовать в играх бросо-вый материал, предметы-заместители.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Упражнение в ориенти-ровании в пространстве. </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 xml:space="preserve"> Дети берут игрушки. Вос-питатель дает инструкцию, куда какую игрушку поста-вить, используя слова: </w:t>
            </w:r>
            <w:r>
              <w:rPr>
                <w:rFonts w:ascii="Times New Roman" w:hAnsi="Times New Roman" w:cs="Times New Roman"/>
                <w:i/>
                <w:iCs/>
                <w:sz w:val="18"/>
              </w:rPr>
              <w:t>над, под, между, справа от… , слева от…</w:t>
            </w:r>
          </w:p>
        </w:tc>
        <w:tc>
          <w:tcPr>
            <w:tcW w:w="467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о воздухе по вопросам:</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 Что такое воздух? </w:t>
            </w:r>
            <w:r>
              <w:rPr>
                <w:rFonts w:ascii="Times New Roman" w:hAnsi="Times New Roman" w:cs="Times New Roman"/>
                <w:i/>
                <w:iCs/>
                <w:sz w:val="18"/>
              </w:rPr>
              <w:t>(Это смесь разнообразных невидимых газов.)</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 Как можно увидеть воздух? </w:t>
            </w:r>
            <w:r>
              <w:rPr>
                <w:rFonts w:ascii="Times New Roman" w:hAnsi="Times New Roman" w:cs="Times New Roman"/>
                <w:i/>
                <w:iCs/>
                <w:sz w:val="18"/>
              </w:rPr>
              <w:t>(Воздух увидеть нельзя, его можно только ощущать.)</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Каким бывает воздух в морозную погоду? В дождливую? В засуху? При пожаре? </w:t>
            </w:r>
            <w:r>
              <w:rPr>
                <w:rFonts w:ascii="Times New Roman" w:hAnsi="Times New Roman" w:cs="Times New Roman"/>
                <w:i/>
                <w:iCs/>
                <w:sz w:val="18"/>
              </w:rPr>
              <w:t>(Во время дождя самый чистый воздух, так как в нем много озона и нет пыли. Морозный воздух тоже содержит озон. Запахи пожаров плохо влияют на все живое.)</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Игровое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упражнение «Подбери картинки» </w:t>
            </w:r>
            <w:r>
              <w:rPr>
                <w:rFonts w:ascii="Times New Roman" w:hAnsi="Times New Roman" w:cs="Times New Roman"/>
                <w:sz w:val="18"/>
              </w:rPr>
              <w:br/>
              <w:t>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о стекле с ……………</w:t>
            </w:r>
          </w:p>
        </w:tc>
        <w:tc>
          <w:tcPr>
            <w:tcW w:w="2280" w:type="dxa"/>
            <w:gridSpan w:val="3"/>
            <w:vMerge w:val="restart"/>
            <w:shd w:val="clear" w:color="auto" w:fill="auto"/>
          </w:tcPr>
          <w:p w:rsidR="006679C6" w:rsidRDefault="00557321">
            <w:pPr>
              <w:pStyle w:val="ParagraphStyle"/>
              <w:outlineLvl w:val="1"/>
              <w:rPr>
                <w:rFonts w:ascii="Times New Roman" w:hAnsi="Times New Roman" w:cs="Times New Roman"/>
                <w:sz w:val="18"/>
              </w:rPr>
            </w:pPr>
            <w:r>
              <w:rPr>
                <w:rFonts w:ascii="Times New Roman" w:hAnsi="Times New Roman" w:cs="Times New Roman"/>
                <w:sz w:val="18"/>
              </w:rPr>
              <w:t xml:space="preserve">Дидактическое </w:t>
            </w:r>
            <w:r>
              <w:rPr>
                <w:rFonts w:ascii="Times New Roman" w:hAnsi="Times New Roman" w:cs="Times New Roman"/>
                <w:sz w:val="18"/>
              </w:rPr>
              <w:br/>
              <w:t xml:space="preserve">упражнение «Что общего?» </w:t>
            </w:r>
            <w:r>
              <w:rPr>
                <w:rFonts w:ascii="Times New Roman" w:hAnsi="Times New Roman" w:cs="Times New Roman"/>
                <w:i/>
                <w:iCs/>
                <w:sz w:val="18"/>
              </w:rPr>
              <w:t>с ……………………………….</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 xml:space="preserve"> Дети рассматривают картинки и определяют, что у них общего: </w:t>
            </w:r>
            <w:r>
              <w:rPr>
                <w:rFonts w:ascii="Times New Roman" w:hAnsi="Times New Roman" w:cs="Times New Roman"/>
                <w:i/>
                <w:iCs/>
                <w:sz w:val="18"/>
              </w:rPr>
              <w:t>огурец</w:t>
            </w:r>
            <w:r>
              <w:rPr>
                <w:rFonts w:ascii="Times New Roman" w:hAnsi="Times New Roman" w:cs="Times New Roman"/>
                <w:sz w:val="18"/>
              </w:rPr>
              <w:br/>
              <w:t xml:space="preserve">и </w:t>
            </w:r>
            <w:r>
              <w:rPr>
                <w:rFonts w:ascii="Times New Roman" w:hAnsi="Times New Roman" w:cs="Times New Roman"/>
                <w:i/>
                <w:iCs/>
                <w:sz w:val="18"/>
              </w:rPr>
              <w:t>рак</w:t>
            </w:r>
            <w:r>
              <w:rPr>
                <w:rFonts w:ascii="Times New Roman" w:hAnsi="Times New Roman" w:cs="Times New Roman"/>
                <w:sz w:val="18"/>
              </w:rPr>
              <w:t xml:space="preserve"> (их едят); </w:t>
            </w:r>
            <w:r>
              <w:rPr>
                <w:rFonts w:ascii="Times New Roman" w:hAnsi="Times New Roman" w:cs="Times New Roman"/>
                <w:i/>
                <w:iCs/>
                <w:sz w:val="18"/>
              </w:rPr>
              <w:t>оса</w:t>
            </w:r>
            <w:r>
              <w:rPr>
                <w:rFonts w:ascii="Times New Roman" w:hAnsi="Times New Roman" w:cs="Times New Roman"/>
                <w:sz w:val="18"/>
              </w:rPr>
              <w:t xml:space="preserve"> и </w:t>
            </w:r>
            <w:r>
              <w:rPr>
                <w:rFonts w:ascii="Times New Roman" w:hAnsi="Times New Roman" w:cs="Times New Roman"/>
                <w:i/>
                <w:iCs/>
                <w:sz w:val="18"/>
              </w:rPr>
              <w:t>юла</w:t>
            </w:r>
            <w:r>
              <w:rPr>
                <w:rFonts w:ascii="Times New Roman" w:hAnsi="Times New Roman" w:cs="Times New Roman"/>
                <w:sz w:val="18"/>
              </w:rPr>
              <w:t xml:space="preserve"> (начинаются с гласного звука); </w:t>
            </w:r>
            <w:r>
              <w:rPr>
                <w:rFonts w:ascii="Times New Roman" w:hAnsi="Times New Roman" w:cs="Times New Roman"/>
                <w:i/>
                <w:iCs/>
                <w:sz w:val="18"/>
              </w:rPr>
              <w:t>бабочка</w:t>
            </w:r>
            <w:r>
              <w:rPr>
                <w:rFonts w:ascii="Times New Roman" w:hAnsi="Times New Roman" w:cs="Times New Roman"/>
                <w:sz w:val="18"/>
              </w:rPr>
              <w:t xml:space="preserve">  и </w:t>
            </w:r>
            <w:r>
              <w:rPr>
                <w:rFonts w:ascii="Times New Roman" w:hAnsi="Times New Roman" w:cs="Times New Roman"/>
                <w:i/>
                <w:iCs/>
                <w:sz w:val="18"/>
              </w:rPr>
              <w:t>ракета</w:t>
            </w:r>
            <w:r>
              <w:rPr>
                <w:rFonts w:ascii="Times New Roman" w:hAnsi="Times New Roman" w:cs="Times New Roman"/>
                <w:sz w:val="18"/>
              </w:rPr>
              <w:t xml:space="preserve"> (летают, 3 слога)</w:t>
            </w:r>
          </w:p>
        </w:tc>
      </w:tr>
      <w:tr w:rsidR="006679C6">
        <w:trPr>
          <w:trHeight w:val="282"/>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sz w:val="18"/>
              </w:rPr>
            </w:pPr>
          </w:p>
        </w:tc>
        <w:tc>
          <w:tcPr>
            <w:tcW w:w="7012"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Совместное экспериментирование «Как действуют магниты на предметы».</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расширить логический и естественнонаучный опыт, связанный с выявлением таких свойств материалов, как липкость, способность приклеиваться, свойство магнитов притягивать железо;уточнить представления о том, что липкие предметы приклеиваются ко всему, а металлические только к магниту</w:t>
            </w:r>
          </w:p>
        </w:tc>
        <w:tc>
          <w:tcPr>
            <w:tcW w:w="1131" w:type="dxa"/>
            <w:vMerge/>
            <w:shd w:val="clear" w:color="auto" w:fill="auto"/>
          </w:tcPr>
          <w:p w:rsidR="006679C6" w:rsidRDefault="006679C6">
            <w:pPr>
              <w:pStyle w:val="ParagraphStyle"/>
              <w:spacing w:line="264" w:lineRule="auto"/>
              <w:rPr>
                <w:rFonts w:ascii="Times New Roman" w:hAnsi="Times New Roman" w:cs="Times New Roman"/>
                <w:sz w:val="20"/>
              </w:rPr>
            </w:pPr>
          </w:p>
        </w:tc>
        <w:tc>
          <w:tcPr>
            <w:tcW w:w="1132"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2280" w:type="dxa"/>
            <w:gridSpan w:val="3"/>
            <w:vMerge/>
            <w:shd w:val="clear" w:color="auto" w:fill="auto"/>
          </w:tcPr>
          <w:p w:rsidR="006679C6" w:rsidRDefault="006679C6">
            <w:pPr>
              <w:pStyle w:val="ParagraphStyle"/>
              <w:spacing w:line="264" w:lineRule="auto"/>
              <w:rPr>
                <w:rFonts w:ascii="Times New Roman" w:hAnsi="Times New Roman" w:cs="Times New Roman"/>
                <w:sz w:val="20"/>
              </w:rPr>
            </w:pPr>
          </w:p>
        </w:tc>
      </w:tr>
      <w:tr w:rsidR="006679C6">
        <w:trPr>
          <w:trHeight w:val="412"/>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Рассматривание с детьми разнообразной формы кроны деревьев, их высоты, старых засохших деревьев.</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«По</w:t>
            </w:r>
          </w:p>
          <w:p w:rsidR="006679C6" w:rsidRDefault="00557321">
            <w:pPr>
              <w:pStyle w:val="ParagraphStyle"/>
              <w:rPr>
                <w:rFonts w:ascii="Times New Roman" w:hAnsi="Times New Roman" w:cs="Times New Roman"/>
                <w:sz w:val="18"/>
              </w:rPr>
            </w:pPr>
            <w:r>
              <w:rPr>
                <w:rFonts w:ascii="Times New Roman" w:hAnsi="Times New Roman" w:cs="Times New Roman"/>
                <w:sz w:val="18"/>
              </w:rPr>
              <w:t>узенькой дорожке».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Наблюдения за ветром.</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обратить внима-ние детей на природное явление – ветер; предло-жить поймать султанчиком направление ветра.</w:t>
            </w:r>
          </w:p>
          <w:p w:rsidR="006679C6" w:rsidRDefault="00557321">
            <w:pPr>
              <w:pStyle w:val="ParagraphStyle"/>
              <w:rPr>
                <w:rFonts w:ascii="Times New Roman" w:hAnsi="Times New Roman" w:cs="Times New Roman"/>
                <w:sz w:val="18"/>
              </w:rPr>
            </w:pPr>
            <w:r>
              <w:rPr>
                <w:rFonts w:ascii="Times New Roman" w:hAnsi="Times New Roman" w:cs="Times New Roman"/>
                <w:sz w:val="18"/>
              </w:rPr>
              <w:t>2. Уборка игрушек перед возвращением с прогулки.</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поговор-кой: «Соловей – птица малая, и та знает, когда месяц май».</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 игра «Что это за птица?».</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Подвижная игра «Кот Васька».</w:t>
            </w:r>
          </w:p>
          <w:p w:rsidR="006679C6" w:rsidRDefault="00557321">
            <w:pPr>
              <w:pStyle w:val="ParagraphStyle"/>
              <w:rPr>
                <w:rFonts w:ascii="Times New Roman" w:hAnsi="Times New Roman" w:cs="Times New Roman"/>
                <w:sz w:val="18"/>
              </w:rPr>
            </w:pPr>
            <w:r>
              <w:rPr>
                <w:rFonts w:ascii="Times New Roman" w:hAnsi="Times New Roman" w:cs="Times New Roman"/>
                <w:sz w:val="18"/>
              </w:rPr>
              <w:t>4. Игра-забава «Узнай по звуку».</w:t>
            </w:r>
          </w:p>
          <w:p w:rsidR="006679C6" w:rsidRDefault="00557321">
            <w:pPr>
              <w:pStyle w:val="ParagraphStyle"/>
              <w:rPr>
                <w:rFonts w:ascii="Times New Roman" w:hAnsi="Times New Roman" w:cs="Times New Roman"/>
                <w:sz w:val="18"/>
              </w:rPr>
            </w:pPr>
            <w:r>
              <w:rPr>
                <w:rFonts w:ascii="Times New Roman" w:hAnsi="Times New Roman" w:cs="Times New Roman"/>
                <w:sz w:val="18"/>
              </w:rPr>
              <w:t>5. Прыжки через скакалку разными способами.</w:t>
            </w:r>
          </w:p>
          <w:p w:rsidR="006679C6" w:rsidRDefault="00557321">
            <w:pPr>
              <w:pStyle w:val="ParagraphStyle"/>
              <w:rPr>
                <w:rFonts w:ascii="Times New Roman" w:hAnsi="Times New Roman" w:cs="Times New Roman"/>
                <w:sz w:val="18"/>
              </w:rPr>
            </w:pPr>
            <w:r>
              <w:rPr>
                <w:rFonts w:ascii="Times New Roman" w:hAnsi="Times New Roman" w:cs="Times New Roman"/>
                <w:sz w:val="18"/>
              </w:rPr>
              <w:t>6. Игра «Построим город из песка».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Рассматривание божьей коровки. </w:t>
            </w:r>
            <w:r>
              <w:rPr>
                <w:rFonts w:ascii="Times New Roman" w:hAnsi="Times New Roman" w:cs="Times New Roman"/>
                <w:spacing w:val="45"/>
                <w:sz w:val="18"/>
              </w:rPr>
              <w:t>Цели</w:t>
            </w:r>
            <w:r>
              <w:rPr>
                <w:rFonts w:ascii="Times New Roman" w:hAnsi="Times New Roman" w:cs="Times New Roman"/>
                <w:sz w:val="18"/>
              </w:rPr>
              <w:t>: расши-рять и обогащать знания детей о мире насекомых; показать детям средства защиты насекомого (яркая окраска, едкая жидкость)</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Подвижная игра «Кару-сель». </w:t>
            </w:r>
            <w:r>
              <w:rPr>
                <w:rFonts w:ascii="Times New Roman" w:hAnsi="Times New Roman" w:cs="Times New Roman"/>
                <w:spacing w:val="45"/>
                <w:sz w:val="18"/>
              </w:rPr>
              <w:t>Цель:</w:t>
            </w:r>
            <w:r>
              <w:rPr>
                <w:rFonts w:ascii="Times New Roman" w:hAnsi="Times New Roman" w:cs="Times New Roman"/>
                <w:sz w:val="18"/>
              </w:rPr>
              <w:t xml:space="preserve"> учить одновременно двигаться и говорить, быстро действовать после сигнала</w:t>
            </w: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«Найди такой же». Цель: фор-мировать у ……………умение оп-ределять и называть геометрические фигу-ры, учить сравнивать предметы по форме, величине, окраске</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Физкультурное упражнение «Прыжки в длину с разбега» с …………..</w:t>
            </w:r>
          </w:p>
        </w:tc>
        <w:tc>
          <w:tcPr>
            <w:tcW w:w="2280"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на тему «Почему дует ветер?» 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xml:space="preserve">: познакомить детей с причиной возникновения ветра – движением воздушных масс </w:t>
            </w: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Четверг 13.05.2021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«Опыты и эксперименты»</w:t>
      </w:r>
    </w:p>
    <w:tbl>
      <w:tblPr>
        <w:tblStyle w:val="af8"/>
        <w:tblW w:w="15997" w:type="dxa"/>
        <w:tblInd w:w="250" w:type="dxa"/>
        <w:tblLook w:val="04A0"/>
      </w:tblPr>
      <w:tblGrid>
        <w:gridCol w:w="1214"/>
        <w:gridCol w:w="587"/>
        <w:gridCol w:w="2274"/>
        <w:gridCol w:w="1676"/>
        <w:gridCol w:w="1598"/>
        <w:gridCol w:w="1691"/>
        <w:gridCol w:w="1756"/>
        <w:gridCol w:w="1906"/>
        <w:gridCol w:w="374"/>
        <w:gridCol w:w="996"/>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2880"/>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5"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Исследование «Что в коробке?». </w:t>
            </w:r>
            <w:r>
              <w:rPr>
                <w:rFonts w:ascii="Times New Roman" w:hAnsi="Times New Roman" w:cs="Times New Roman"/>
                <w:spacing w:val="45"/>
                <w:sz w:val="18"/>
              </w:rPr>
              <w:t>Цель</w:t>
            </w:r>
            <w:r>
              <w:rPr>
                <w:rFonts w:ascii="Times New Roman" w:hAnsi="Times New Roman" w:cs="Times New Roman"/>
                <w:sz w:val="18"/>
              </w:rPr>
              <w:t xml:space="preserve">: позна-комить со значением света, </w:t>
            </w:r>
            <w:r>
              <w:rPr>
                <w:rFonts w:ascii="Times New Roman" w:hAnsi="Times New Roman" w:cs="Times New Roman"/>
                <w:sz w:val="18"/>
              </w:rPr>
              <w:br/>
              <w:t>источниками света (солн-це, фонарик, свеча, лампа); продемонстрировать, что свет не проходит через непрозрачные предметы; помочь в формировании выводов исследования.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"Парикмахер". Цель: раз-вивать умение взаимодей-ствовать и ладить друг с другом в непродолжитель-ной совместной игре.</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Соотнесение формы предметов и геометричес-ких фигур. </w:t>
            </w:r>
            <w:r>
              <w:rPr>
                <w:rFonts w:ascii="Times New Roman" w:hAnsi="Times New Roman" w:cs="Times New Roman"/>
                <w:i/>
                <w:iCs/>
                <w:sz w:val="18"/>
              </w:rPr>
              <w:t>Краткое содер-жание.</w:t>
            </w:r>
            <w:r>
              <w:rPr>
                <w:rFonts w:ascii="Times New Roman" w:hAnsi="Times New Roman" w:cs="Times New Roman"/>
                <w:sz w:val="18"/>
              </w:rPr>
              <w:t xml:space="preserve"> Дети рассматри-вают предметы разной формы и определяют, на какие геометрические фи-гуры они похожи. Воспи-татель бросает мяч по очереди детям, называет предмет, а дети должны сказать, какую геометри-ческую форму он имеет.</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«Шоферы». Цель: совершенствовать умение детей объединяться в игре, распределять роли, использовать атрибуты. Формировать дружеские взаимоотношения между детьми.</w:t>
            </w:r>
          </w:p>
        </w:tc>
        <w:tc>
          <w:tcPr>
            <w:tcW w:w="467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Изучение разных видов тканей. </w:t>
            </w:r>
            <w:r>
              <w:rPr>
                <w:rFonts w:ascii="Times New Roman" w:hAnsi="Times New Roman" w:cs="Times New Roman"/>
                <w:spacing w:val="45"/>
                <w:sz w:val="18"/>
              </w:rPr>
              <w:t>Цели</w:t>
            </w:r>
            <w:r>
              <w:rPr>
                <w:rFonts w:ascii="Times New Roman" w:hAnsi="Times New Roman" w:cs="Times New Roman"/>
                <w:sz w:val="18"/>
              </w:rPr>
              <w:t>: способство-вать уточнению и закреплению представлений детей о видах и свойствах тканей: болоньи, капрона, ситца</w:t>
            </w:r>
            <w:bookmarkStart w:id="1" w:name="_Toc320186618"/>
            <w:bookmarkEnd w:id="1"/>
            <w:r>
              <w:rPr>
                <w:rFonts w:ascii="Times New Roman" w:hAnsi="Times New Roman" w:cs="Times New Roman"/>
                <w:sz w:val="18"/>
              </w:rPr>
              <w:t>.</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Игра-вокализация «Приветствие». </w:t>
            </w:r>
            <w:r>
              <w:rPr>
                <w:rFonts w:ascii="Times New Roman" w:hAnsi="Times New Roman" w:cs="Times New Roman"/>
                <w:spacing w:val="45"/>
                <w:sz w:val="18"/>
              </w:rPr>
              <w:t>Цели</w:t>
            </w:r>
            <w:r>
              <w:rPr>
                <w:rFonts w:ascii="Times New Roman" w:hAnsi="Times New Roman" w:cs="Times New Roman"/>
                <w:sz w:val="18"/>
              </w:rPr>
              <w:t xml:space="preserve">: развивать слуховое внимание, просодическую сторону речи; формировать речевое дыхание. </w:t>
            </w:r>
            <w:r>
              <w:rPr>
                <w:rFonts w:ascii="Times New Roman" w:hAnsi="Times New Roman" w:cs="Times New Roman"/>
                <w:i/>
                <w:iCs/>
                <w:sz w:val="18"/>
              </w:rPr>
              <w:t>Краткое содержание.</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 xml:space="preserve">Вариант </w:t>
            </w:r>
            <w:r>
              <w:rPr>
                <w:rFonts w:ascii="Times New Roman" w:hAnsi="Times New Roman" w:cs="Times New Roman"/>
                <w:sz w:val="18"/>
              </w:rPr>
              <w:t xml:space="preserve">1. </w:t>
            </w:r>
            <w:r>
              <w:rPr>
                <w:rFonts w:ascii="Times New Roman" w:hAnsi="Times New Roman" w:cs="Times New Roman"/>
                <w:caps/>
                <w:sz w:val="18"/>
              </w:rPr>
              <w:t>р</w:t>
            </w:r>
            <w:r>
              <w:rPr>
                <w:rFonts w:ascii="Times New Roman" w:hAnsi="Times New Roman" w:cs="Times New Roman"/>
                <w:sz w:val="18"/>
              </w:rPr>
              <w:t>ебенок поёт своё имя: «Меня зовут Маша. Здравствуйте!» Дети отвечают: «Здравствуй, Маша!» Каждый ребенок по очереди приветствует своих друзей. Педагог обращает внимание детей на то, что вдох делается носом перед началом фразы.</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Вариант</w:t>
            </w:r>
            <w:r>
              <w:rPr>
                <w:rFonts w:ascii="Times New Roman" w:hAnsi="Times New Roman" w:cs="Times New Roman"/>
                <w:sz w:val="18"/>
              </w:rPr>
              <w:t xml:space="preserve"> 2. </w:t>
            </w:r>
            <w:r>
              <w:rPr>
                <w:rFonts w:ascii="Times New Roman" w:hAnsi="Times New Roman" w:cs="Times New Roman"/>
                <w:caps/>
                <w:sz w:val="18"/>
              </w:rPr>
              <w:t>р</w:t>
            </w:r>
            <w:r>
              <w:rPr>
                <w:rFonts w:ascii="Times New Roman" w:hAnsi="Times New Roman" w:cs="Times New Roman"/>
                <w:sz w:val="18"/>
              </w:rPr>
              <w:t xml:space="preserve">ебенок поёт имя с определенной интонацией – решительно, печально, уныло, весело, радостно, спокойно и т. д. </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«Поручения» </w:t>
            </w:r>
            <w:r>
              <w:rPr>
                <w:rFonts w:ascii="Times New Roman" w:hAnsi="Times New Roman" w:cs="Times New Roman"/>
                <w:sz w:val="18"/>
              </w:rPr>
              <w:br/>
              <w:t>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обучать нахождению заданных предметов; выполнению соответст-вующих</w:t>
            </w:r>
          </w:p>
          <w:p w:rsidR="006679C6" w:rsidRDefault="00557321">
            <w:pPr>
              <w:pStyle w:val="ParagraphStyle"/>
              <w:rPr>
                <w:rFonts w:ascii="Times New Roman" w:hAnsi="Times New Roman" w:cs="Times New Roman"/>
                <w:sz w:val="18"/>
              </w:rPr>
            </w:pPr>
            <w:r>
              <w:rPr>
                <w:rFonts w:ascii="Times New Roman" w:hAnsi="Times New Roman" w:cs="Times New Roman"/>
                <w:sz w:val="18"/>
              </w:rPr>
              <w:t>действий, сопровождающихся речью</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 «Доскажи словечко»</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(ворона каркает, а воробей… </w:t>
            </w:r>
            <w:r>
              <w:rPr>
                <w:rFonts w:ascii="Times New Roman" w:hAnsi="Times New Roman" w:cs="Times New Roman"/>
                <w:sz w:val="18"/>
              </w:rPr>
              <w:br/>
              <w:t xml:space="preserve">и т. д.) </w:t>
            </w:r>
            <w:r>
              <w:rPr>
                <w:rFonts w:ascii="Times New Roman" w:hAnsi="Times New Roman" w:cs="Times New Roman"/>
                <w:sz w:val="18"/>
              </w:rPr>
              <w:br/>
              <w:t>с ……………</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«Кто, что, из чего и чем?» с ……………</w:t>
            </w:r>
          </w:p>
        </w:tc>
        <w:tc>
          <w:tcPr>
            <w:tcW w:w="114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на тему «Почему предметы движутся?» 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познакомить с физи-ческими понятиями «сила», «трение»; показать пользу трения; закрепить умение работать с микроскопом</w:t>
            </w:r>
          </w:p>
        </w:tc>
      </w:tr>
      <w:tr w:rsidR="006679C6">
        <w:trPr>
          <w:trHeight w:val="210"/>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Игры в домино, шашки.</w:t>
            </w:r>
          </w:p>
          <w:p w:rsidR="006679C6" w:rsidRDefault="00557321">
            <w:pPr>
              <w:pStyle w:val="ParagraphStyle"/>
              <w:rPr>
                <w:rFonts w:ascii="Times New Roman" w:hAnsi="Times New Roman" w:cs="Times New Roman"/>
                <w:sz w:val="18"/>
              </w:rPr>
            </w:pPr>
            <w:r>
              <w:rPr>
                <w:rFonts w:ascii="Times New Roman" w:hAnsi="Times New Roman" w:cs="Times New Roman"/>
                <w:sz w:val="18"/>
              </w:rPr>
              <w:t>4. Раскрашивание картинок</w:t>
            </w:r>
          </w:p>
          <w:p w:rsidR="006679C6" w:rsidRDefault="00557321">
            <w:pPr>
              <w:pStyle w:val="ParagraphStyle"/>
              <w:rPr>
                <w:rFonts w:ascii="Times New Roman" w:hAnsi="Times New Roman" w:cs="Times New Roman"/>
                <w:sz w:val="18"/>
              </w:rPr>
            </w:pPr>
            <w:r>
              <w:rPr>
                <w:rFonts w:ascii="Times New Roman" w:hAnsi="Times New Roman" w:cs="Times New Roman"/>
                <w:sz w:val="18"/>
              </w:rPr>
              <w:t>на тему «Волшебные предметы».</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Дидактическая игра «Назови три предмета». </w:t>
            </w:r>
          </w:p>
          <w:p w:rsidR="006679C6" w:rsidRDefault="00557321">
            <w:pPr>
              <w:pStyle w:val="ParagraphStyle"/>
              <w:rPr>
                <w:rFonts w:ascii="Times New Roman" w:hAnsi="Times New Roman" w:cs="Times New Roman"/>
                <w:sz w:val="18"/>
              </w:rPr>
            </w:pPr>
            <w:r>
              <w:rPr>
                <w:rFonts w:ascii="Times New Roman" w:hAnsi="Times New Roman" w:cs="Times New Roman"/>
                <w:sz w:val="18"/>
              </w:rPr>
              <w:t>4. Игра-забава «Считайте ногами».</w:t>
            </w:r>
          </w:p>
        </w:tc>
        <w:tc>
          <w:tcPr>
            <w:tcW w:w="1131" w:type="dxa"/>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c>
          <w:tcPr>
            <w:tcW w:w="1132" w:type="dxa"/>
            <w:vMerge/>
            <w:shd w:val="clear" w:color="auto" w:fill="auto"/>
          </w:tcPr>
          <w:p w:rsidR="006679C6" w:rsidRDefault="006679C6">
            <w:pPr>
              <w:pStyle w:val="af5"/>
              <w:spacing w:after="0" w:line="240" w:lineRule="auto"/>
              <w:ind w:left="53"/>
              <w:rPr>
                <w:rFonts w:ascii="Times New Roman" w:hAnsi="Times New Roman" w:cs="Times New Roman"/>
                <w:sz w:val="20"/>
                <w:szCs w:val="20"/>
              </w:rPr>
            </w:pPr>
          </w:p>
        </w:tc>
        <w:tc>
          <w:tcPr>
            <w:tcW w:w="1139" w:type="dxa"/>
            <w:gridSpan w:val="2"/>
            <w:vMerge/>
            <w:shd w:val="clear" w:color="auto" w:fill="auto"/>
          </w:tcPr>
          <w:p w:rsidR="006679C6" w:rsidRDefault="006679C6">
            <w:pPr>
              <w:pStyle w:val="af5"/>
              <w:spacing w:after="0" w:line="240" w:lineRule="auto"/>
              <w:ind w:left="53"/>
              <w:rPr>
                <w:rFonts w:ascii="Times New Roman" w:hAnsi="Times New Roman" w:cs="Times New Roman"/>
                <w:sz w:val="20"/>
                <w:szCs w:val="20"/>
              </w:rPr>
            </w:pPr>
          </w:p>
        </w:tc>
        <w:tc>
          <w:tcPr>
            <w:tcW w:w="1141" w:type="dxa"/>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r>
      <w:tr w:rsidR="006679C6">
        <w:trPr>
          <w:trHeight w:val="3105"/>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Пускание мыльных пузырей.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Наблюдение и беседа «Почему летит мыльный пузырь?». </w:t>
            </w:r>
          </w:p>
          <w:p w:rsidR="006679C6" w:rsidRDefault="00557321">
            <w:pPr>
              <w:pStyle w:val="ParagraphStyle"/>
              <w:rPr>
                <w:rFonts w:ascii="Times New Roman" w:hAnsi="Times New Roman" w:cs="Times New Roman"/>
                <w:sz w:val="18"/>
              </w:rPr>
            </w:pPr>
            <w:r>
              <w:rPr>
                <w:rFonts w:ascii="Times New Roman" w:hAnsi="Times New Roman" w:cs="Times New Roman"/>
                <w:sz w:val="18"/>
              </w:rPr>
              <w:t>3. Бег за мыльными пузырями.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4. Подвижная игра «Пузырь». </w:t>
            </w:r>
            <w:r>
              <w:rPr>
                <w:rFonts w:ascii="Times New Roman" w:hAnsi="Times New Roman" w:cs="Times New Roman"/>
                <w:spacing w:val="45"/>
                <w:sz w:val="18"/>
              </w:rPr>
              <w:t>Цель</w:t>
            </w:r>
            <w:r>
              <w:rPr>
                <w:rFonts w:ascii="Times New Roman" w:hAnsi="Times New Roman" w:cs="Times New Roman"/>
                <w:sz w:val="18"/>
              </w:rPr>
              <w:t xml:space="preserve">: закреплять умение становиться в круг, делать его то шире, то уже, согласовывать </w:t>
            </w:r>
            <w:r>
              <w:rPr>
                <w:rFonts w:ascii="Times New Roman" w:hAnsi="Times New Roman" w:cs="Times New Roman"/>
                <w:spacing w:val="-15"/>
                <w:sz w:val="18"/>
              </w:rPr>
              <w:t>свои</w:t>
            </w:r>
            <w:r>
              <w:rPr>
                <w:rFonts w:ascii="Times New Roman" w:hAnsi="Times New Roman" w:cs="Times New Roman"/>
                <w:sz w:val="18"/>
              </w:rPr>
              <w:t xml:space="preserve"> действия со словами.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всходами цветника (появление но-вых частей у растений).</w:t>
            </w:r>
          </w:p>
          <w:p w:rsidR="006679C6" w:rsidRDefault="00557321">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и: продолжать обу-чать описывать растения; дать представление о том, что одним из необходимых условий ухода за растения-ми являются рыхление и полив</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Изготовление интерес-ных построек из песка.</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Рассматривание лекар-ственных трав. </w:t>
            </w:r>
            <w:r>
              <w:rPr>
                <w:rFonts w:ascii="Times New Roman" w:hAnsi="Times New Roman" w:cs="Times New Roman"/>
                <w:spacing w:val="45"/>
                <w:sz w:val="18"/>
              </w:rPr>
              <w:t>Цели</w:t>
            </w:r>
            <w:r>
              <w:rPr>
                <w:rFonts w:ascii="Times New Roman" w:hAnsi="Times New Roman" w:cs="Times New Roman"/>
                <w:sz w:val="18"/>
              </w:rPr>
              <w:t>: продолжить знакомство детей с лекарственными растениями; расширять знания о свойствах лекар-ственных растений, их роли в жизни человека и животных.</w:t>
            </w:r>
          </w:p>
          <w:p w:rsidR="006679C6" w:rsidRDefault="00557321">
            <w:pPr>
              <w:pStyle w:val="ParagraphStyle"/>
              <w:rPr>
                <w:rFonts w:ascii="Times New Roman" w:hAnsi="Times New Roman" w:cs="Times New Roman"/>
                <w:sz w:val="18"/>
              </w:rPr>
            </w:pPr>
            <w:r>
              <w:rPr>
                <w:rFonts w:ascii="Times New Roman" w:hAnsi="Times New Roman" w:cs="Times New Roman"/>
                <w:sz w:val="18"/>
              </w:rPr>
              <w:t>2. Белорусская народная игра «Ванюша и лебеди»</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Подвижная игра «Охотник и зайцы».</w:t>
            </w:r>
          </w:p>
          <w:p w:rsidR="006679C6" w:rsidRDefault="00557321">
            <w:pPr>
              <w:pStyle w:val="ParagraphStyle"/>
              <w:rPr>
                <w:rFonts w:ascii="Times New Roman" w:hAnsi="Times New Roman" w:cs="Times New Roman"/>
                <w:sz w:val="18"/>
              </w:rPr>
            </w:pPr>
            <w:r>
              <w:rPr>
                <w:rFonts w:ascii="Times New Roman" w:hAnsi="Times New Roman" w:cs="Times New Roman"/>
                <w:sz w:val="18"/>
              </w:rPr>
              <w:t>4. Дидактическая игра «Третий лишний».</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Испытание магнита.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познакомить детей с физическим явлением – магнетизмом, магнитом и его особенностями; опытным путём выявить магнетические материалы.</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«Мы добываем полезные ископаемые».</w:t>
            </w: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выразительному рассказыванию наизусть потешки «Большие ноги шли по дороге…»</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Игра «Подбери слова»: шить… </w:t>
            </w:r>
            <w:r>
              <w:rPr>
                <w:rFonts w:ascii="Times New Roman" w:hAnsi="Times New Roman" w:cs="Times New Roman"/>
                <w:i/>
                <w:iCs/>
                <w:sz w:val="18"/>
              </w:rPr>
              <w:t>(платье)</w:t>
            </w:r>
            <w:r>
              <w:rPr>
                <w:rFonts w:ascii="Times New Roman" w:hAnsi="Times New Roman" w:cs="Times New Roman"/>
                <w:sz w:val="18"/>
              </w:rPr>
              <w:t xml:space="preserve">, штопать… </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(носки)</w:t>
            </w:r>
            <w:r>
              <w:rPr>
                <w:rFonts w:ascii="Times New Roman" w:hAnsi="Times New Roman" w:cs="Times New Roman"/>
                <w:sz w:val="18"/>
              </w:rPr>
              <w:t xml:space="preserve">, завязывать… </w:t>
            </w:r>
            <w:r>
              <w:rPr>
                <w:rFonts w:ascii="Times New Roman" w:hAnsi="Times New Roman" w:cs="Times New Roman"/>
                <w:sz w:val="18"/>
              </w:rPr>
              <w:br/>
            </w:r>
            <w:r>
              <w:rPr>
                <w:rFonts w:ascii="Times New Roman" w:hAnsi="Times New Roman" w:cs="Times New Roman"/>
                <w:i/>
                <w:iCs/>
                <w:sz w:val="18"/>
              </w:rPr>
              <w:t>(бант)</w:t>
            </w:r>
            <w:r>
              <w:rPr>
                <w:rFonts w:ascii="Times New Roman" w:hAnsi="Times New Roman" w:cs="Times New Roman"/>
                <w:sz w:val="18"/>
              </w:rPr>
              <w:br/>
              <w:t>и т. д. с …………..</w:t>
            </w:r>
          </w:p>
        </w:tc>
        <w:tc>
          <w:tcPr>
            <w:tcW w:w="2280" w:type="dxa"/>
            <w:gridSpan w:val="3"/>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Беседа на тему «Как появляются горы?» с …………………………….</w:t>
            </w:r>
          </w:p>
          <w:p w:rsidR="006679C6" w:rsidRDefault="00557321">
            <w:pPr>
              <w:pStyle w:val="ParagraphStyle"/>
              <w:rPr>
                <w:rFonts w:ascii="Times New Roman" w:hAnsi="Times New Roman" w:cs="Times New Roman"/>
                <w:color w:val="000000"/>
                <w:sz w:val="18"/>
              </w:rPr>
            </w:pPr>
            <w:r>
              <w:rPr>
                <w:rFonts w:ascii="Times New Roman" w:hAnsi="Times New Roman" w:cs="Times New Roman"/>
                <w:spacing w:val="45"/>
                <w:sz w:val="18"/>
              </w:rPr>
              <w:t>Цели</w:t>
            </w:r>
            <w:r>
              <w:rPr>
                <w:rFonts w:ascii="Times New Roman" w:hAnsi="Times New Roman" w:cs="Times New Roman"/>
                <w:color w:val="000000"/>
                <w:sz w:val="18"/>
              </w:rPr>
              <w:t>: познакомить с причиной образования гор: движением земной коры, вулканическим происхождением гор</w:t>
            </w: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ХЭР</w:t>
            </w:r>
          </w:p>
        </w:tc>
        <w:tc>
          <w:tcPr>
            <w:tcW w:w="13890" w:type="dxa"/>
            <w:gridSpan w:val="9"/>
            <w:shd w:val="clear" w:color="auto" w:fill="auto"/>
          </w:tcPr>
          <w:p w:rsidR="006679C6" w:rsidRDefault="00557321">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Слушание перед сном русских народных колыбельных «Бай-бай, бай-бай», «Лю-лю, бай»; создание благоприятной атмосферы, музыкального фона для спокойного сна детей</w:t>
            </w:r>
          </w:p>
        </w:tc>
      </w:tr>
      <w:tr w:rsidR="006679C6">
        <w:trPr>
          <w:trHeight w:val="4462"/>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Игры-опыты «Прятки с водой»; окрашивание воды. </w:t>
            </w:r>
            <w:r>
              <w:rPr>
                <w:rFonts w:ascii="Times New Roman" w:hAnsi="Times New Roman" w:cs="Times New Roman"/>
                <w:spacing w:val="45"/>
                <w:sz w:val="18"/>
              </w:rPr>
              <w:t>Цель</w:t>
            </w:r>
            <w:r>
              <w:rPr>
                <w:rFonts w:ascii="Times New Roman" w:hAnsi="Times New Roman" w:cs="Times New Roman"/>
                <w:sz w:val="18"/>
              </w:rPr>
              <w:t xml:space="preserve">: накапливать представления о свойствах </w:t>
            </w:r>
            <w:r>
              <w:rPr>
                <w:rFonts w:ascii="Times New Roman" w:hAnsi="Times New Roman" w:cs="Times New Roman"/>
                <w:sz w:val="18"/>
              </w:rPr>
              <w:br/>
              <w:t xml:space="preserve">воды: </w:t>
            </w:r>
            <w:r>
              <w:rPr>
                <w:rFonts w:ascii="Times New Roman" w:hAnsi="Times New Roman" w:cs="Times New Roman"/>
                <w:i/>
                <w:iCs/>
                <w:sz w:val="18"/>
              </w:rPr>
              <w:t>жидкая, прозрачная, бесцветная</w:t>
            </w:r>
            <w:r>
              <w:rPr>
                <w:rFonts w:ascii="Times New Roman" w:hAnsi="Times New Roman" w:cs="Times New Roman"/>
                <w:sz w:val="18"/>
              </w:rPr>
              <w:t xml:space="preserve">; подведение к пониманию того, что вода может изменять цвет; активизировать словарь </w:t>
            </w:r>
            <w:r>
              <w:rPr>
                <w:rFonts w:ascii="Times New Roman" w:hAnsi="Times New Roman" w:cs="Times New Roman"/>
                <w:i/>
                <w:iCs/>
                <w:sz w:val="18"/>
              </w:rPr>
              <w:t>(жидкость, бесцветная,разноцветная, прозрач-ная)</w:t>
            </w:r>
            <w:r>
              <w:rPr>
                <w:rFonts w:ascii="Times New Roman" w:hAnsi="Times New Roman" w:cs="Times New Roman"/>
                <w:sz w:val="18"/>
              </w:rPr>
              <w:t>; воспитывать аккурат-ность при работе с водой</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Подвижные игры «Прятки», «Бегите ко мне». </w:t>
            </w:r>
            <w:r>
              <w:rPr>
                <w:rFonts w:ascii="Times New Roman" w:hAnsi="Times New Roman" w:cs="Times New Roman"/>
                <w:spacing w:val="45"/>
                <w:sz w:val="18"/>
              </w:rPr>
              <w:t>Цель</w:t>
            </w:r>
            <w:r>
              <w:rPr>
                <w:rFonts w:ascii="Times New Roman" w:hAnsi="Times New Roman" w:cs="Times New Roman"/>
                <w:sz w:val="18"/>
              </w:rPr>
              <w:t>: закрепить умение бегать, не наталкиваясь друг на друга, ориентироваться в пространстве.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Развивающая ситуация «В мире материалов».</w:t>
            </w:r>
          </w:p>
          <w:p w:rsidR="006679C6" w:rsidRDefault="00557321">
            <w:pPr>
              <w:pStyle w:val="ParagraphStyle"/>
              <w:rPr>
                <w:rFonts w:ascii="Times New Roman" w:hAnsi="Times New Roman" w:cs="Times New Roman"/>
                <w:i/>
                <w:iCs/>
                <w:sz w:val="18"/>
              </w:rPr>
            </w:pPr>
            <w:r>
              <w:rPr>
                <w:rFonts w:ascii="Times New Roman" w:hAnsi="Times New Roman" w:cs="Times New Roman"/>
                <w:spacing w:val="45"/>
                <w:sz w:val="18"/>
              </w:rPr>
              <w:t>Цели</w:t>
            </w:r>
            <w:r>
              <w:rPr>
                <w:rFonts w:ascii="Times New Roman" w:hAnsi="Times New Roman" w:cs="Times New Roman"/>
                <w:sz w:val="18"/>
              </w:rPr>
              <w:t xml:space="preserve">: учить узнавать материал, из которого сделан предмет; называть материал </w:t>
            </w:r>
            <w:r>
              <w:rPr>
                <w:rFonts w:ascii="Times New Roman" w:hAnsi="Times New Roman" w:cs="Times New Roman"/>
                <w:i/>
                <w:iCs/>
                <w:sz w:val="18"/>
              </w:rPr>
              <w:t>(стекло, металл, пластмасса)</w:t>
            </w:r>
            <w:r>
              <w:rPr>
                <w:rFonts w:ascii="Times New Roman" w:hAnsi="Times New Roman" w:cs="Times New Roman"/>
                <w:sz w:val="18"/>
              </w:rPr>
              <w:t xml:space="preserve">; называть предметы обобщающим словом по признаку материала </w:t>
            </w:r>
            <w:r>
              <w:rPr>
                <w:rFonts w:ascii="Times New Roman" w:hAnsi="Times New Roman" w:cs="Times New Roman"/>
                <w:i/>
                <w:iCs/>
                <w:sz w:val="18"/>
              </w:rPr>
              <w:t>(стеклянные, металлические,</w:t>
            </w:r>
          </w:p>
          <w:p w:rsidR="006679C6" w:rsidRDefault="00557321">
            <w:pPr>
              <w:pStyle w:val="ParagraphStyle"/>
              <w:rPr>
                <w:rFonts w:ascii="Times New Roman" w:hAnsi="Times New Roman" w:cs="Times New Roman"/>
                <w:i/>
                <w:iCs/>
                <w:sz w:val="18"/>
              </w:rPr>
            </w:pPr>
            <w:r>
              <w:rPr>
                <w:rFonts w:ascii="Times New Roman" w:hAnsi="Times New Roman" w:cs="Times New Roman"/>
                <w:i/>
                <w:iCs/>
                <w:sz w:val="18"/>
              </w:rPr>
              <w:t>пластмассовые).</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2. Подвижная игра «Жадный кот».</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Опыты с магнитом. </w:t>
            </w:r>
            <w:r>
              <w:rPr>
                <w:rFonts w:ascii="Times New Roman" w:hAnsi="Times New Roman" w:cs="Times New Roman"/>
                <w:spacing w:val="45"/>
                <w:sz w:val="18"/>
              </w:rPr>
              <w:t>Цели</w:t>
            </w:r>
            <w:r>
              <w:rPr>
                <w:rFonts w:ascii="Times New Roman" w:hAnsi="Times New Roman" w:cs="Times New Roman"/>
                <w:sz w:val="18"/>
              </w:rPr>
              <w:t>: развивать умение выдвигать гипотезы, де-лать выводы; помогать на-коплению у детей конкрет-ных представлений о маг-ните и его свойстве притя-гивать предметы; выявить материалы, которые могут стать магнетическими; учить отделять магнети-ческие предметы от немаг-нетических, используя магнит</w:t>
            </w:r>
          </w:p>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color w:val="000000"/>
                <w:sz w:val="18"/>
              </w:rPr>
              <w:t xml:space="preserve">2. Работа с бросовым материалом. </w:t>
            </w:r>
            <w:r>
              <w:rPr>
                <w:rFonts w:ascii="Times New Roman" w:hAnsi="Times New Roman" w:cs="Times New Roman"/>
                <w:spacing w:val="45"/>
                <w:sz w:val="18"/>
              </w:rPr>
              <w:t>Цели</w:t>
            </w:r>
            <w:r>
              <w:rPr>
                <w:rFonts w:ascii="Times New Roman" w:hAnsi="Times New Roman" w:cs="Times New Roman"/>
                <w:color w:val="000000"/>
                <w:sz w:val="18"/>
              </w:rPr>
              <w:t>: закрепить навыки работы с тонкой, мягкой, но упругой проволокой в полихлор-виниловой оболочке: делать из неё фигурки.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Опыт «Воздух-невидим-ка». </w:t>
            </w:r>
            <w:r>
              <w:rPr>
                <w:rFonts w:ascii="Times New Roman" w:hAnsi="Times New Roman" w:cs="Times New Roman"/>
                <w:spacing w:val="45"/>
                <w:sz w:val="18"/>
              </w:rPr>
              <w:t>Цель</w:t>
            </w:r>
            <w:r>
              <w:rPr>
                <w:rFonts w:ascii="Times New Roman" w:hAnsi="Times New Roman" w:cs="Times New Roman"/>
                <w:sz w:val="18"/>
              </w:rPr>
              <w:t>: расширять представление о воздухе, способах его обнаружения, объеме воздуха в зависи-мости от температуры, о времени, в течение которого человек может находиться без воздуха; уточнять представления о том, что ни одно живое существо не может обходиться без воздуха</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Сюжетно-ролевая игра «Моряки». Цель: побуж-дать детей самостоятельно развивать сюжет на основе знаний, полученных при восприятии окружающего, распределять роли, налаживать контакты в совместной игре. </w:t>
            </w: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Напоминание о прави-лах кол-лективной работы и соблюдении мер предосторожности при выполнении опытов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Игра-экспериментирование «Почему всё звучит?» </w:t>
            </w:r>
            <w:r>
              <w:rPr>
                <w:rFonts w:ascii="Times New Roman" w:hAnsi="Times New Roman" w:cs="Times New Roman"/>
                <w:sz w:val="18"/>
              </w:rPr>
              <w:br/>
              <w:t>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подвес-ти к пониманию причин</w:t>
            </w:r>
          </w:p>
          <w:p w:rsidR="006679C6" w:rsidRDefault="00557321">
            <w:pPr>
              <w:pStyle w:val="ParagraphStyle"/>
              <w:rPr>
                <w:rFonts w:ascii="Times New Roman" w:hAnsi="Times New Roman" w:cs="Times New Roman"/>
                <w:sz w:val="18"/>
              </w:rPr>
            </w:pPr>
            <w:r>
              <w:rPr>
                <w:rFonts w:ascii="Times New Roman" w:hAnsi="Times New Roman" w:cs="Times New Roman"/>
                <w:sz w:val="18"/>
              </w:rPr>
              <w:t>возникновения звука</w:t>
            </w:r>
          </w:p>
        </w:tc>
        <w:tc>
          <w:tcPr>
            <w:tcW w:w="1139"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«Что это за птица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(зверь, рыба, насекомое)?» </w:t>
            </w:r>
            <w:r>
              <w:rPr>
                <w:rFonts w:ascii="Times New Roman" w:hAnsi="Times New Roman" w:cs="Times New Roman"/>
                <w:sz w:val="18"/>
              </w:rPr>
              <w:br/>
              <w:t>с …………..</w:t>
            </w:r>
          </w:p>
        </w:tc>
        <w:tc>
          <w:tcPr>
            <w:tcW w:w="114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на тему «Путешествие капельки» 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xml:space="preserve">: познакомить с круговоротом воды в природе, объяснить причину выпадения осадков </w:t>
            </w:r>
            <w:r>
              <w:rPr>
                <w:rFonts w:ascii="Times New Roman" w:hAnsi="Times New Roman" w:cs="Times New Roman"/>
                <w:sz w:val="18"/>
              </w:rPr>
              <w:br/>
              <w:t xml:space="preserve">в виде дождя </w:t>
            </w:r>
            <w:r>
              <w:rPr>
                <w:rFonts w:ascii="Times New Roman" w:hAnsi="Times New Roman" w:cs="Times New Roman"/>
                <w:sz w:val="18"/>
              </w:rPr>
              <w:br/>
              <w:t>и снега</w:t>
            </w:r>
          </w:p>
        </w:tc>
      </w:tr>
      <w:tr w:rsidR="006679C6">
        <w:trPr>
          <w:trHeight w:val="3285"/>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5"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о воздухе; игра-эксперимент с соломин-кой. </w:t>
            </w:r>
            <w:r>
              <w:rPr>
                <w:rFonts w:ascii="Times New Roman" w:hAnsi="Times New Roman" w:cs="Times New Roman"/>
                <w:spacing w:val="45"/>
                <w:sz w:val="18"/>
              </w:rPr>
              <w:t>Цель</w:t>
            </w:r>
            <w:r>
              <w:rPr>
                <w:rFonts w:ascii="Times New Roman" w:hAnsi="Times New Roman" w:cs="Times New Roman"/>
                <w:sz w:val="18"/>
              </w:rPr>
              <w:t>: знакомство детей с тем, что внутри человека есть воздух; помочь сделать фокус – обнаружить воздух.</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Игра «Солнечные зайчики догоняют друг </w:t>
            </w:r>
          </w:p>
          <w:p w:rsidR="006679C6" w:rsidRDefault="00557321">
            <w:pPr>
              <w:pStyle w:val="ParagraphStyle"/>
              <w:rPr>
                <w:rFonts w:ascii="Times New Roman" w:hAnsi="Times New Roman" w:cs="Times New Roman"/>
                <w:sz w:val="18"/>
              </w:rPr>
            </w:pPr>
            <w:r>
              <w:rPr>
                <w:rFonts w:ascii="Times New Roman" w:hAnsi="Times New Roman" w:cs="Times New Roman"/>
                <w:sz w:val="18"/>
              </w:rPr>
              <w:t>друга».</w:t>
            </w:r>
          </w:p>
          <w:p w:rsidR="006679C6" w:rsidRDefault="00557321">
            <w:pPr>
              <w:pStyle w:val="ParagraphStyle"/>
              <w:rPr>
                <w:rFonts w:ascii="Times New Roman" w:hAnsi="Times New Roman" w:cs="Times New Roman"/>
                <w:sz w:val="18"/>
              </w:rPr>
            </w:pPr>
            <w:r>
              <w:rPr>
                <w:rFonts w:ascii="Times New Roman" w:hAnsi="Times New Roman" w:cs="Times New Roman"/>
                <w:sz w:val="18"/>
              </w:rPr>
              <w:t>3. Игра «Соревнование мыльных пузырей».</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Сравнение садовых и лесных ягод. </w:t>
            </w:r>
            <w:r>
              <w:rPr>
                <w:rFonts w:ascii="Times New Roman" w:hAnsi="Times New Roman" w:cs="Times New Roman"/>
                <w:i/>
                <w:iCs/>
                <w:sz w:val="18"/>
              </w:rPr>
              <w:t>Краткое содержание.</w:t>
            </w:r>
            <w:r>
              <w:rPr>
                <w:rFonts w:ascii="Times New Roman" w:hAnsi="Times New Roman" w:cs="Times New Roman"/>
                <w:sz w:val="18"/>
              </w:rPr>
              <w:t xml:space="preserve"> Воспитатель показывает изображение ягод, рассказывает, что есть садовые ягоды (клуб-ника, смородина и т. д.) и лесные (земляника, ежеви-ка и т. д.). И те, и другие ягоды очень полезные. Но у них есть отличия: лесные ягоды мельче садовых; за садовыми ягодами ухаживает человек, а лесные растут сами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Подвижная игра </w:t>
            </w:r>
            <w:r>
              <w:rPr>
                <w:rFonts w:ascii="Times New Roman" w:hAnsi="Times New Roman" w:cs="Times New Roman"/>
                <w:sz w:val="18"/>
              </w:rPr>
              <w:br/>
              <w:t>«Журавль и лягушки».</w:t>
            </w:r>
          </w:p>
          <w:p w:rsidR="006679C6" w:rsidRDefault="00557321">
            <w:pPr>
              <w:pStyle w:val="ParagraphStyle"/>
              <w:rPr>
                <w:rFonts w:ascii="Times New Roman" w:hAnsi="Times New Roman" w:cs="Times New Roman"/>
                <w:sz w:val="18"/>
              </w:rPr>
            </w:pPr>
            <w:r>
              <w:rPr>
                <w:rFonts w:ascii="Times New Roman" w:hAnsi="Times New Roman" w:cs="Times New Roman"/>
                <w:sz w:val="18"/>
              </w:rPr>
              <w:t>3. Русская народная игра «Пчелки и ласточка».</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Рассказ воспитателя о насекомых. </w:t>
            </w:r>
            <w:r>
              <w:rPr>
                <w:rFonts w:ascii="Times New Roman" w:hAnsi="Times New Roman" w:cs="Times New Roman"/>
                <w:i/>
                <w:iCs/>
                <w:sz w:val="18"/>
              </w:rPr>
              <w:t>Краткое содержание.</w:t>
            </w:r>
            <w:r>
              <w:rPr>
                <w:rFonts w:ascii="Times New Roman" w:hAnsi="Times New Roman" w:cs="Times New Roman"/>
                <w:sz w:val="18"/>
              </w:rPr>
              <w:t xml:space="preserve"> И бабочки, и мухи, и жуки никогда не бывают детишками. Они появляются на свет сразу взрослыми. Вот бабочка отложила много яиц. Часть склевывают птицы, часть унесут муравьи. А какая-то часть все-таки уцелеет. Из них-то и выйдут гусеницы. Пройдет время, и превра-тится гусеница в куколку. А из куколки появится бабочка</w:t>
            </w: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Эстафета с мячом «Передача мяча в колонне» (двумя руками назад). </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Работа на огороде: полив всходов, рыхление почвы.</w:t>
            </w:r>
          </w:p>
          <w:p w:rsidR="006679C6" w:rsidRDefault="00557321">
            <w:pPr>
              <w:pStyle w:val="ParagraphStyle"/>
              <w:rPr>
                <w:rFonts w:ascii="Times New Roman" w:hAnsi="Times New Roman" w:cs="Times New Roman"/>
                <w:sz w:val="18"/>
              </w:rPr>
            </w:pPr>
            <w:r>
              <w:rPr>
                <w:rFonts w:ascii="Times New Roman" w:hAnsi="Times New Roman" w:cs="Times New Roman"/>
                <w:sz w:val="18"/>
              </w:rPr>
              <w:t>3. Знакомство с поговор-кой: «Весна богата на цветы, а осень – на снопы».</w:t>
            </w:r>
          </w:p>
          <w:p w:rsidR="006679C6" w:rsidRDefault="006679C6">
            <w:pPr>
              <w:pStyle w:val="ParagraphStyle"/>
              <w:rPr>
                <w:rFonts w:ascii="Times New Roman" w:hAnsi="Times New Roman" w:cs="Times New Roman"/>
                <w:sz w:val="18"/>
              </w:rPr>
            </w:pPr>
          </w:p>
        </w:tc>
        <w:tc>
          <w:tcPr>
            <w:tcW w:w="1131" w:type="dxa"/>
            <w:vMerge w:val="restart"/>
            <w:shd w:val="clear" w:color="auto" w:fill="auto"/>
          </w:tcPr>
          <w:p w:rsidR="006679C6" w:rsidRDefault="00557321">
            <w:pPr>
              <w:pStyle w:val="ParagraphStyle"/>
              <w:spacing w:line="264" w:lineRule="auto"/>
              <w:rPr>
                <w:rFonts w:ascii="Times New Roman" w:hAnsi="Times New Roman" w:cs="Times New Roman"/>
                <w:sz w:val="18"/>
              </w:rPr>
            </w:pPr>
            <w:r>
              <w:rPr>
                <w:rFonts w:ascii="Times New Roman" w:hAnsi="Times New Roman" w:cs="Times New Roman"/>
                <w:sz w:val="18"/>
              </w:rPr>
              <w:t>Обучение ……………</w:t>
            </w:r>
          </w:p>
          <w:p w:rsidR="006679C6" w:rsidRDefault="00557321">
            <w:pPr>
              <w:pStyle w:val="ParagraphStyle"/>
              <w:spacing w:line="264" w:lineRule="auto"/>
              <w:rPr>
                <w:rFonts w:ascii="Times New Roman" w:hAnsi="Times New Roman" w:cs="Times New Roman"/>
                <w:sz w:val="18"/>
              </w:rPr>
            </w:pPr>
            <w:r>
              <w:rPr>
                <w:rFonts w:ascii="Times New Roman" w:hAnsi="Times New Roman" w:cs="Times New Roman"/>
                <w:sz w:val="18"/>
              </w:rPr>
              <w:t>рассказыванию по картине</w:t>
            </w:r>
          </w:p>
        </w:tc>
        <w:tc>
          <w:tcPr>
            <w:tcW w:w="1132" w:type="dxa"/>
            <w:vMerge w:val="restart"/>
            <w:shd w:val="clear" w:color="auto" w:fill="auto"/>
          </w:tcPr>
          <w:p w:rsidR="006679C6" w:rsidRDefault="00557321">
            <w:pPr>
              <w:pStyle w:val="ParagraphStyle"/>
              <w:spacing w:line="264" w:lineRule="auto"/>
              <w:rPr>
                <w:rFonts w:ascii="Times New Roman" w:hAnsi="Times New Roman" w:cs="Times New Roman"/>
                <w:sz w:val="18"/>
              </w:rPr>
            </w:pPr>
            <w:r>
              <w:rPr>
                <w:rFonts w:ascii="Times New Roman" w:hAnsi="Times New Roman" w:cs="Times New Roman"/>
                <w:sz w:val="18"/>
              </w:rPr>
              <w:t xml:space="preserve">Игра «Назови как можно больше предметов» </w:t>
            </w:r>
            <w:r>
              <w:rPr>
                <w:rFonts w:ascii="Times New Roman" w:hAnsi="Times New Roman" w:cs="Times New Roman"/>
                <w:sz w:val="18"/>
              </w:rPr>
              <w:br/>
              <w:t>с ……………</w:t>
            </w:r>
          </w:p>
        </w:tc>
        <w:tc>
          <w:tcPr>
            <w:tcW w:w="2280" w:type="dxa"/>
            <w:gridSpan w:val="3"/>
            <w:vMerge w:val="restart"/>
            <w:shd w:val="clear" w:color="auto" w:fill="auto"/>
          </w:tcPr>
          <w:p w:rsidR="006679C6" w:rsidRDefault="00557321">
            <w:pPr>
              <w:pStyle w:val="ParagraphStyle"/>
              <w:spacing w:line="264" w:lineRule="auto"/>
              <w:rPr>
                <w:rFonts w:ascii="Times New Roman" w:hAnsi="Times New Roman" w:cs="Times New Roman"/>
                <w:sz w:val="18"/>
              </w:rPr>
            </w:pPr>
            <w:r>
              <w:rPr>
                <w:rFonts w:ascii="Times New Roman" w:hAnsi="Times New Roman" w:cs="Times New Roman"/>
                <w:sz w:val="18"/>
              </w:rPr>
              <w:t>Упражнение «Подбери слово».</w:t>
            </w:r>
          </w:p>
          <w:p w:rsidR="006679C6" w:rsidRDefault="00557321">
            <w:pPr>
              <w:pStyle w:val="ParagraphStyle"/>
              <w:tabs>
                <w:tab w:val="left" w:pos="5100"/>
              </w:tabs>
              <w:spacing w:line="264" w:lineRule="auto"/>
              <w:rPr>
                <w:rFonts w:ascii="Times New Roman" w:hAnsi="Times New Roman" w:cs="Times New Roman"/>
                <w:sz w:val="18"/>
              </w:rPr>
            </w:pPr>
            <w:r>
              <w:rPr>
                <w:rFonts w:ascii="Times New Roman" w:hAnsi="Times New Roman" w:cs="Times New Roman"/>
                <w:sz w:val="18"/>
              </w:rPr>
              <w:t>1) Клубника крупная, а земляника – …</w:t>
            </w:r>
          </w:p>
          <w:p w:rsidR="006679C6" w:rsidRDefault="00557321">
            <w:pPr>
              <w:pStyle w:val="ParagraphStyle"/>
              <w:tabs>
                <w:tab w:val="left" w:pos="5100"/>
              </w:tabs>
              <w:spacing w:line="264" w:lineRule="auto"/>
              <w:rPr>
                <w:rFonts w:ascii="Times New Roman" w:hAnsi="Times New Roman" w:cs="Times New Roman"/>
                <w:sz w:val="18"/>
              </w:rPr>
            </w:pPr>
            <w:r>
              <w:rPr>
                <w:rFonts w:ascii="Times New Roman" w:hAnsi="Times New Roman" w:cs="Times New Roman"/>
                <w:sz w:val="18"/>
              </w:rPr>
              <w:t>2) Крыжовник твердый, а малина – …</w:t>
            </w:r>
          </w:p>
          <w:p w:rsidR="006679C6" w:rsidRDefault="00557321">
            <w:pPr>
              <w:pStyle w:val="ParagraphStyle"/>
              <w:tabs>
                <w:tab w:val="left" w:pos="5100"/>
              </w:tabs>
              <w:spacing w:line="264" w:lineRule="auto"/>
              <w:rPr>
                <w:rFonts w:ascii="Times New Roman" w:hAnsi="Times New Roman" w:cs="Times New Roman"/>
                <w:sz w:val="18"/>
              </w:rPr>
            </w:pPr>
            <w:r>
              <w:rPr>
                <w:rFonts w:ascii="Times New Roman" w:hAnsi="Times New Roman" w:cs="Times New Roman"/>
                <w:sz w:val="18"/>
              </w:rPr>
              <w:t>3) Ежевика сладкая, а смородина – …</w:t>
            </w:r>
          </w:p>
          <w:p w:rsidR="006679C6" w:rsidRDefault="00557321">
            <w:pPr>
              <w:pStyle w:val="ParagraphStyle"/>
              <w:tabs>
                <w:tab w:val="left" w:pos="5100"/>
              </w:tabs>
              <w:spacing w:line="264" w:lineRule="auto"/>
              <w:rPr>
                <w:rFonts w:ascii="Times New Roman" w:hAnsi="Times New Roman" w:cs="Times New Roman"/>
                <w:sz w:val="18"/>
              </w:rPr>
            </w:pPr>
            <w:r>
              <w:rPr>
                <w:rFonts w:ascii="Times New Roman" w:hAnsi="Times New Roman" w:cs="Times New Roman"/>
                <w:sz w:val="18"/>
              </w:rPr>
              <w:t>4) Черника круглая, а крыжовник – …</w:t>
            </w:r>
          </w:p>
          <w:p w:rsidR="006679C6" w:rsidRDefault="00557321">
            <w:pPr>
              <w:pStyle w:val="ParagraphStyle"/>
              <w:tabs>
                <w:tab w:val="left" w:pos="5100"/>
              </w:tabs>
              <w:spacing w:line="264" w:lineRule="auto"/>
              <w:rPr>
                <w:rFonts w:ascii="Times New Roman" w:hAnsi="Times New Roman" w:cs="Times New Roman"/>
                <w:sz w:val="18"/>
              </w:rPr>
            </w:pPr>
            <w:r>
              <w:rPr>
                <w:rFonts w:ascii="Times New Roman" w:hAnsi="Times New Roman" w:cs="Times New Roman"/>
                <w:sz w:val="18"/>
              </w:rPr>
              <w:t>5) Малина красная, а ежевика – …</w:t>
            </w:r>
          </w:p>
          <w:p w:rsidR="006679C6" w:rsidRDefault="00557321">
            <w:pPr>
              <w:pStyle w:val="ParagraphStyle"/>
              <w:tabs>
                <w:tab w:val="left" w:pos="5100"/>
              </w:tabs>
              <w:spacing w:line="264" w:lineRule="auto"/>
              <w:rPr>
                <w:rFonts w:ascii="Times New Roman" w:hAnsi="Times New Roman" w:cs="Times New Roman"/>
                <w:sz w:val="18"/>
              </w:rPr>
            </w:pPr>
            <w:r>
              <w:rPr>
                <w:rFonts w:ascii="Times New Roman" w:hAnsi="Times New Roman" w:cs="Times New Roman"/>
                <w:sz w:val="18"/>
              </w:rPr>
              <w:t>6) Смородина черная, а рябина – …</w:t>
            </w:r>
          </w:p>
          <w:p w:rsidR="006679C6" w:rsidRDefault="00557321">
            <w:pPr>
              <w:pStyle w:val="ParagraphStyle"/>
              <w:tabs>
                <w:tab w:val="left" w:pos="5100"/>
              </w:tabs>
              <w:spacing w:line="264" w:lineRule="auto"/>
              <w:rPr>
                <w:rFonts w:ascii="Times New Roman" w:hAnsi="Times New Roman" w:cs="Times New Roman"/>
                <w:sz w:val="18"/>
              </w:rPr>
            </w:pPr>
            <w:r>
              <w:rPr>
                <w:rFonts w:ascii="Times New Roman" w:hAnsi="Times New Roman" w:cs="Times New Roman"/>
                <w:sz w:val="18"/>
              </w:rPr>
              <w:t>с …………………………….</w:t>
            </w:r>
          </w:p>
        </w:tc>
      </w:tr>
      <w:tr w:rsidR="006679C6">
        <w:trPr>
          <w:trHeight w:val="219"/>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467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Соревнование «Одень куклу». </w:t>
            </w:r>
            <w:r>
              <w:rPr>
                <w:rFonts w:ascii="Times New Roman" w:hAnsi="Times New Roman" w:cs="Times New Roman"/>
                <w:i/>
                <w:iCs/>
                <w:sz w:val="18"/>
              </w:rPr>
              <w:t>Краткое содержание.</w:t>
            </w:r>
            <w:r>
              <w:rPr>
                <w:rFonts w:ascii="Times New Roman" w:hAnsi="Times New Roman" w:cs="Times New Roman"/>
                <w:sz w:val="18"/>
              </w:rPr>
              <w:t xml:space="preserve"> Дети разделяются на 4 команды, каждая из которых должна определить время года, в соответствии с которым они будут одевать бумажную куклу. По сигналу каждая команда отбирает из набора одежду, подходящую по сезону  (летнюю, весеннюю, зимнюю, осеннюю), и одевает бумажную куклу.</w:t>
            </w:r>
          </w:p>
        </w:tc>
        <w:tc>
          <w:tcPr>
            <w:tcW w:w="1131" w:type="dxa"/>
            <w:vMerge/>
            <w:shd w:val="clear" w:color="auto" w:fill="auto"/>
          </w:tcPr>
          <w:p w:rsidR="006679C6" w:rsidRDefault="006679C6">
            <w:pPr>
              <w:pStyle w:val="ParagraphStyle"/>
              <w:spacing w:line="264" w:lineRule="auto"/>
              <w:rPr>
                <w:rFonts w:ascii="Times New Roman" w:hAnsi="Times New Roman" w:cs="Times New Roman"/>
                <w:sz w:val="20"/>
              </w:rPr>
            </w:pPr>
          </w:p>
        </w:tc>
        <w:tc>
          <w:tcPr>
            <w:tcW w:w="1132" w:type="dxa"/>
            <w:vMerge/>
            <w:shd w:val="clear" w:color="auto" w:fill="auto"/>
          </w:tcPr>
          <w:p w:rsidR="006679C6" w:rsidRDefault="006679C6">
            <w:pPr>
              <w:pStyle w:val="ParagraphStyle"/>
              <w:spacing w:line="264" w:lineRule="auto"/>
              <w:rPr>
                <w:rFonts w:ascii="Times New Roman" w:hAnsi="Times New Roman" w:cs="Times New Roman"/>
                <w:sz w:val="20"/>
              </w:rPr>
            </w:pPr>
          </w:p>
        </w:tc>
        <w:tc>
          <w:tcPr>
            <w:tcW w:w="2280" w:type="dxa"/>
            <w:gridSpan w:val="3"/>
            <w:vMerge/>
            <w:shd w:val="clear" w:color="auto" w:fill="auto"/>
          </w:tcPr>
          <w:p w:rsidR="006679C6" w:rsidRDefault="006679C6">
            <w:pPr>
              <w:pStyle w:val="ParagraphStyle"/>
              <w:spacing w:line="264" w:lineRule="auto"/>
              <w:rPr>
                <w:rFonts w:ascii="Times New Roman" w:hAnsi="Times New Roman" w:cs="Times New Roman"/>
                <w:sz w:val="20"/>
              </w:rPr>
            </w:pP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Консультация «Экологическое воспитание»</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Пятница  14.05.2021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«Опыты и эксперименты»</w:t>
      </w:r>
    </w:p>
    <w:tbl>
      <w:tblPr>
        <w:tblStyle w:val="af8"/>
        <w:tblW w:w="15997" w:type="dxa"/>
        <w:tblInd w:w="250" w:type="dxa"/>
        <w:tblLook w:val="04A0"/>
      </w:tblPr>
      <w:tblGrid>
        <w:gridCol w:w="1301"/>
        <w:gridCol w:w="639"/>
        <w:gridCol w:w="2003"/>
        <w:gridCol w:w="1981"/>
        <w:gridCol w:w="1931"/>
        <w:gridCol w:w="1983"/>
        <w:gridCol w:w="1363"/>
        <w:gridCol w:w="1688"/>
        <w:gridCol w:w="323"/>
        <w:gridCol w:w="860"/>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135"/>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6679C6">
            <w:pPr>
              <w:spacing w:after="0" w:line="240" w:lineRule="auto"/>
              <w:ind w:right="-108"/>
              <w:rPr>
                <w:rFonts w:ascii="Times New Roman" w:hAnsi="Times New Roman" w:cs="Times New Roman"/>
                <w:sz w:val="18"/>
                <w:szCs w:val="20"/>
              </w:rPr>
            </w:pPr>
          </w:p>
        </w:tc>
        <w:tc>
          <w:tcPr>
            <w:tcW w:w="2335" w:type="dxa"/>
            <w:vMerge w:val="restart"/>
            <w:shd w:val="clear" w:color="auto" w:fill="auto"/>
          </w:tcPr>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1. Беседа и упражнение «Вкус и свойства пищи» (сладкая, тёплая и т. д.).</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развивать мышле-ние, любознательность, познавательные интересы детей; стимулировать вкусовые ощущения.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иллюстраций с изображением радуги.</w:t>
            </w:r>
          </w:p>
        </w:tc>
        <w:tc>
          <w:tcPr>
            <w:tcW w:w="7012"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Игра «Звучащие предметы» </w:t>
            </w:r>
            <w:r>
              <w:rPr>
                <w:rFonts w:ascii="Times New Roman" w:hAnsi="Times New Roman" w:cs="Times New Roman"/>
                <w:iCs/>
                <w:sz w:val="18"/>
                <w:lang w:val="en-US"/>
              </w:rPr>
              <w:t>[</w:t>
            </w:r>
            <w:r>
              <w:rPr>
                <w:rFonts w:ascii="Times New Roman" w:hAnsi="Times New Roman" w:cs="Times New Roman"/>
                <w:iCs/>
                <w:sz w:val="18"/>
              </w:rPr>
              <w:t>6, с.114</w:t>
            </w:r>
            <w:r>
              <w:rPr>
                <w:rFonts w:ascii="Times New Roman" w:hAnsi="Times New Roman" w:cs="Times New Roman"/>
                <w:iCs/>
                <w:sz w:val="18"/>
                <w:lang w:val="en-US"/>
              </w:rPr>
              <w:t>]</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нахождению целого по его части</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Игра «Вопрос – ответ» </w:t>
            </w:r>
            <w:r>
              <w:rPr>
                <w:rFonts w:ascii="Times New Roman" w:hAnsi="Times New Roman" w:cs="Times New Roman"/>
                <w:sz w:val="18"/>
              </w:rPr>
              <w:br/>
              <w:t>с …………..</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Закрепление знаний </w:t>
            </w:r>
            <w:r>
              <w:rPr>
                <w:rFonts w:ascii="Times New Roman" w:hAnsi="Times New Roman" w:cs="Times New Roman"/>
                <w:sz w:val="18"/>
              </w:rPr>
              <w:br/>
              <w:t xml:space="preserve">о воде как среде обитания для некоторых животных </w:t>
            </w:r>
          </w:p>
          <w:p w:rsidR="006679C6" w:rsidRDefault="00557321">
            <w:pPr>
              <w:pStyle w:val="ParagraphStyle"/>
              <w:rPr>
                <w:rFonts w:ascii="Times New Roman" w:hAnsi="Times New Roman" w:cs="Times New Roman"/>
                <w:sz w:val="18"/>
              </w:rPr>
            </w:pPr>
            <w:r>
              <w:rPr>
                <w:rFonts w:ascii="Times New Roman" w:hAnsi="Times New Roman" w:cs="Times New Roman"/>
                <w:sz w:val="18"/>
              </w:rPr>
              <w:t>у …………..</w:t>
            </w:r>
          </w:p>
        </w:tc>
        <w:tc>
          <w:tcPr>
            <w:tcW w:w="114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«Придумай другое слово» с …………..</w:t>
            </w:r>
          </w:p>
        </w:tc>
      </w:tr>
      <w:tr w:rsidR="006679C6">
        <w:trPr>
          <w:trHeight w:val="168"/>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Игра-забава «Считайте ногами».</w:t>
            </w:r>
          </w:p>
        </w:tc>
        <w:tc>
          <w:tcPr>
            <w:tcW w:w="4675" w:type="dxa"/>
            <w:gridSpan w:val="2"/>
            <w:shd w:val="clear" w:color="auto" w:fill="auto"/>
          </w:tcPr>
          <w:p w:rsidR="006679C6" w:rsidRDefault="00557321">
            <w:pPr>
              <w:pStyle w:val="ParagraphStyle"/>
              <w:rPr>
                <w:rFonts w:ascii="Times New Roman" w:hAnsi="Times New Roman" w:cs="Times New Roman"/>
                <w:i/>
                <w:iCs/>
                <w:color w:val="000000"/>
                <w:sz w:val="18"/>
              </w:rPr>
            </w:pPr>
            <w:r>
              <w:rPr>
                <w:rFonts w:ascii="Times New Roman" w:hAnsi="Times New Roman" w:cs="Times New Roman"/>
                <w:color w:val="000000"/>
                <w:sz w:val="18"/>
              </w:rPr>
              <w:t xml:space="preserve">2. Игра «Вспомни сказку» </w:t>
            </w:r>
            <w:r>
              <w:rPr>
                <w:rFonts w:ascii="Times New Roman" w:hAnsi="Times New Roman" w:cs="Times New Roman"/>
                <w:i/>
                <w:iCs/>
                <w:color w:val="000000"/>
                <w:sz w:val="18"/>
              </w:rPr>
              <w:t>Краткое содержание</w:t>
            </w:r>
            <w:r>
              <w:rPr>
                <w:rFonts w:ascii="Times New Roman" w:hAnsi="Times New Roman" w:cs="Times New Roman"/>
                <w:color w:val="000000"/>
                <w:sz w:val="18"/>
              </w:rPr>
              <w:t>. Ведущий называет известные детям сказки. Задача детей – вспомнить, в какой из них говорится о камнях («Хозяйка Медной горы» и др.). Если ведущий назвал нужную сказку, дети хлопают в ладоши</w:t>
            </w:r>
            <w:r>
              <w:rPr>
                <w:rFonts w:ascii="Times New Roman" w:hAnsi="Times New Roman" w:cs="Times New Roman"/>
                <w:i/>
                <w:iCs/>
                <w:color w:val="000000"/>
                <w:sz w:val="18"/>
              </w:rPr>
              <w:t>.</w:t>
            </w:r>
          </w:p>
        </w:tc>
        <w:tc>
          <w:tcPr>
            <w:tcW w:w="1131" w:type="dxa"/>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c>
          <w:tcPr>
            <w:tcW w:w="1132" w:type="dxa"/>
            <w:vMerge/>
            <w:shd w:val="clear" w:color="auto" w:fill="auto"/>
          </w:tcPr>
          <w:p w:rsidR="006679C6" w:rsidRDefault="006679C6">
            <w:pPr>
              <w:pStyle w:val="af5"/>
              <w:spacing w:after="0" w:line="240" w:lineRule="auto"/>
              <w:ind w:left="53"/>
              <w:rPr>
                <w:rFonts w:ascii="Times New Roman" w:hAnsi="Times New Roman" w:cs="Times New Roman"/>
                <w:sz w:val="20"/>
                <w:szCs w:val="20"/>
              </w:rPr>
            </w:pPr>
          </w:p>
        </w:tc>
        <w:tc>
          <w:tcPr>
            <w:tcW w:w="1139" w:type="dxa"/>
            <w:gridSpan w:val="2"/>
            <w:vMerge/>
            <w:shd w:val="clear" w:color="auto" w:fill="auto"/>
          </w:tcPr>
          <w:p w:rsidR="006679C6" w:rsidRDefault="006679C6">
            <w:pPr>
              <w:pStyle w:val="af5"/>
              <w:spacing w:after="0" w:line="240" w:lineRule="auto"/>
              <w:ind w:left="53"/>
              <w:rPr>
                <w:rFonts w:ascii="Times New Roman" w:hAnsi="Times New Roman" w:cs="Times New Roman"/>
                <w:sz w:val="20"/>
                <w:szCs w:val="20"/>
              </w:rPr>
            </w:pPr>
          </w:p>
        </w:tc>
        <w:tc>
          <w:tcPr>
            <w:tcW w:w="1141" w:type="dxa"/>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r>
      <w:tr w:rsidR="006679C6">
        <w:trPr>
          <w:trHeight w:val="3105"/>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Рассматривание песка, изучение его свойств (сыплется, нагревается на солнце и т. д.).</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Подвижная игра «Коза рогатая». </w:t>
            </w:r>
            <w:r>
              <w:rPr>
                <w:rFonts w:ascii="Times New Roman" w:hAnsi="Times New Roman" w:cs="Times New Roman"/>
                <w:spacing w:val="45"/>
                <w:sz w:val="18"/>
              </w:rPr>
              <w:t>Цель</w:t>
            </w:r>
            <w:r>
              <w:rPr>
                <w:rFonts w:ascii="Times New Roman" w:hAnsi="Times New Roman" w:cs="Times New Roman"/>
                <w:sz w:val="18"/>
              </w:rPr>
              <w:t>: обучать выполнять действия в соответствии со словами текста.</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Подвижная игра «Шли, шли и нашли». </w:t>
            </w:r>
            <w:r>
              <w:rPr>
                <w:rFonts w:ascii="Times New Roman" w:hAnsi="Times New Roman" w:cs="Times New Roman"/>
                <w:spacing w:val="45"/>
                <w:sz w:val="18"/>
              </w:rPr>
              <w:t>Цель</w:t>
            </w:r>
            <w:r>
              <w:rPr>
                <w:rFonts w:ascii="Times New Roman" w:hAnsi="Times New Roman" w:cs="Times New Roman"/>
                <w:sz w:val="18"/>
              </w:rPr>
              <w:t>: упражнять детей в прыж-кахна двух ногах, подбра-сывании мяча двумя руками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майским </w:t>
            </w:r>
            <w:r>
              <w:rPr>
                <w:rFonts w:ascii="Times New Roman" w:hAnsi="Times New Roman" w:cs="Times New Roman"/>
                <w:sz w:val="18"/>
              </w:rPr>
              <w:br/>
              <w:t xml:space="preserve">жуком. </w:t>
            </w: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и: расширять представления о насеко-мых; продолжать знако-мить с их многообразием; развивать интерес к жизни насекомых, умение наблюдать; воспитывать любознательность</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грибов на картинках.</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Слушание песни «Мухоморы» </w:t>
            </w:r>
            <w:r>
              <w:rPr>
                <w:rFonts w:ascii="Times New Roman" w:hAnsi="Times New Roman" w:cs="Times New Roman"/>
                <w:i/>
                <w:iCs/>
                <w:sz w:val="18"/>
              </w:rPr>
              <w:t xml:space="preserve">(муз. и сл. </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К. Костина)</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Рассматривание цветов на клумбах.  </w:t>
            </w:r>
            <w:r>
              <w:rPr>
                <w:rFonts w:ascii="Times New Roman" w:hAnsi="Times New Roman" w:cs="Times New Roman"/>
                <w:spacing w:val="45"/>
                <w:sz w:val="18"/>
              </w:rPr>
              <w:t>Цели</w:t>
            </w:r>
            <w:r>
              <w:rPr>
                <w:rFonts w:ascii="Times New Roman" w:hAnsi="Times New Roman" w:cs="Times New Roman"/>
                <w:sz w:val="18"/>
              </w:rPr>
              <w:t>: про-должить знакомство с многообразием раститель-ного мира; воспитывать бережное отношение к цветам.</w:t>
            </w:r>
          </w:p>
          <w:p w:rsidR="006679C6" w:rsidRDefault="00557321">
            <w:pPr>
              <w:pStyle w:val="ParagraphStyle"/>
              <w:rPr>
                <w:rFonts w:ascii="Times New Roman" w:hAnsi="Times New Roman" w:cs="Times New Roman"/>
                <w:sz w:val="18"/>
              </w:rPr>
            </w:pPr>
            <w:r>
              <w:rPr>
                <w:rFonts w:ascii="Times New Roman" w:hAnsi="Times New Roman" w:cs="Times New Roman"/>
                <w:sz w:val="18"/>
              </w:rPr>
              <w:t>2. Знакомство с приметой: сирень пахнет сильнее обычного – к дождю.</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Чтение стихотворения </w:t>
            </w:r>
          </w:p>
          <w:p w:rsidR="006679C6" w:rsidRDefault="00557321">
            <w:pPr>
              <w:pStyle w:val="ParagraphStyle"/>
              <w:rPr>
                <w:rFonts w:ascii="Times New Roman" w:hAnsi="Times New Roman" w:cs="Times New Roman"/>
                <w:sz w:val="18"/>
              </w:rPr>
            </w:pPr>
            <w:r>
              <w:rPr>
                <w:rFonts w:ascii="Times New Roman" w:hAnsi="Times New Roman" w:cs="Times New Roman"/>
                <w:sz w:val="18"/>
              </w:rPr>
              <w:t>Е. Серовой «Садовод»</w:t>
            </w:r>
          </w:p>
          <w:p w:rsidR="006679C6" w:rsidRDefault="00557321">
            <w:pPr>
              <w:pStyle w:val="ParagraphStyle"/>
              <w:rPr>
                <w:rFonts w:ascii="Times New Roman" w:hAnsi="Times New Roman" w:cs="Times New Roman"/>
                <w:sz w:val="18"/>
              </w:rPr>
            </w:pPr>
            <w:r>
              <w:rPr>
                <w:rFonts w:ascii="Times New Roman" w:hAnsi="Times New Roman" w:cs="Times New Roman"/>
                <w:sz w:val="18"/>
              </w:rPr>
              <w:t>4. Подвижная игра «Стоп!».</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солнцем.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учить наблюдать изменения в живой и неживой природе, рассуждать, сравнивать; активизировать интерес к природе, к жизни растений и животных.</w:t>
            </w:r>
          </w:p>
          <w:p w:rsidR="006679C6" w:rsidRDefault="00557321">
            <w:pPr>
              <w:pStyle w:val="ParagraphStyle"/>
              <w:rPr>
                <w:rFonts w:ascii="Times New Roman" w:hAnsi="Times New Roman" w:cs="Times New Roman"/>
                <w:sz w:val="18"/>
              </w:rPr>
            </w:pPr>
            <w:r>
              <w:rPr>
                <w:rFonts w:ascii="Times New Roman" w:hAnsi="Times New Roman" w:cs="Times New Roman"/>
                <w:sz w:val="18"/>
              </w:rPr>
              <w:t>2. Труд на участке: полив всходов растений, рыхление.</w:t>
            </w:r>
          </w:p>
        </w:tc>
        <w:tc>
          <w:tcPr>
            <w:tcW w:w="1131"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Уточнение знаний </w:t>
            </w:r>
            <w:r>
              <w:rPr>
                <w:rFonts w:ascii="Times New Roman" w:hAnsi="Times New Roman" w:cs="Times New Roman"/>
                <w:color w:val="000000"/>
                <w:sz w:val="18"/>
              </w:rPr>
              <w:br/>
              <w:t>…………..</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о временах года</w:t>
            </w:r>
          </w:p>
          <w:p w:rsidR="006679C6" w:rsidRDefault="006679C6">
            <w:pPr>
              <w:pStyle w:val="ParagraphStyle"/>
              <w:rPr>
                <w:rFonts w:ascii="Times New Roman" w:hAnsi="Times New Roman" w:cs="Times New Roman"/>
                <w:sz w:val="18"/>
              </w:rPr>
            </w:pP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составлению рассказа по плану</w:t>
            </w:r>
          </w:p>
        </w:tc>
        <w:tc>
          <w:tcPr>
            <w:tcW w:w="1139"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Беседа на тему «Забавные истории </w:t>
            </w:r>
            <w:r>
              <w:rPr>
                <w:rFonts w:ascii="Times New Roman" w:hAnsi="Times New Roman" w:cs="Times New Roman"/>
                <w:color w:val="000000"/>
                <w:sz w:val="18"/>
              </w:rPr>
              <w:br/>
              <w:t>из моей</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жизни» с ……………</w:t>
            </w:r>
          </w:p>
        </w:tc>
        <w:tc>
          <w:tcPr>
            <w:tcW w:w="114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на тему «Как об-</w:t>
            </w:r>
          </w:p>
          <w:p w:rsidR="006679C6" w:rsidRDefault="00557321">
            <w:pPr>
              <w:pStyle w:val="ParagraphStyle"/>
              <w:rPr>
                <w:rFonts w:ascii="Times New Roman" w:hAnsi="Times New Roman" w:cs="Times New Roman"/>
                <w:sz w:val="18"/>
              </w:rPr>
            </w:pPr>
            <w:r>
              <w:rPr>
                <w:rFonts w:ascii="Times New Roman" w:hAnsi="Times New Roman" w:cs="Times New Roman"/>
                <w:sz w:val="18"/>
              </w:rPr>
              <w:t>разуются метеориты и крате-</w:t>
            </w:r>
          </w:p>
          <w:p w:rsidR="006679C6" w:rsidRDefault="00557321">
            <w:pPr>
              <w:pStyle w:val="ParagraphStyle"/>
              <w:rPr>
                <w:rFonts w:ascii="Times New Roman" w:hAnsi="Times New Roman" w:cs="Times New Roman"/>
                <w:sz w:val="18"/>
              </w:rPr>
            </w:pPr>
            <w:r>
              <w:rPr>
                <w:rFonts w:ascii="Times New Roman" w:hAnsi="Times New Roman" w:cs="Times New Roman"/>
                <w:sz w:val="18"/>
              </w:rPr>
              <w:t>ры?» с ……………</w:t>
            </w: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ФР</w:t>
            </w:r>
          </w:p>
        </w:tc>
        <w:tc>
          <w:tcPr>
            <w:tcW w:w="13890" w:type="dxa"/>
            <w:gridSpan w:val="9"/>
            <w:shd w:val="clear" w:color="auto" w:fill="auto"/>
          </w:tcPr>
          <w:p w:rsidR="006679C6" w:rsidRDefault="00557321">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Выполнение ритмической гимнастики после сна:</w:t>
            </w:r>
          </w:p>
          <w:p w:rsidR="006679C6" w:rsidRDefault="00557321">
            <w:pPr>
              <w:spacing w:after="0" w:line="240" w:lineRule="auto"/>
              <w:ind w:right="-70"/>
              <w:rPr>
                <w:rFonts w:ascii="Times New Roman" w:hAnsi="Times New Roman" w:cs="Times New Roman"/>
                <w:sz w:val="20"/>
                <w:szCs w:val="20"/>
                <w:lang w:val="en-US"/>
              </w:rPr>
            </w:pPr>
            <w:r>
              <w:rPr>
                <w:rFonts w:ascii="Times New Roman" w:hAnsi="Times New Roman" w:cs="Times New Roman"/>
                <w:sz w:val="20"/>
                <w:szCs w:val="20"/>
              </w:rPr>
              <w:t xml:space="preserve">«Мы шагаем друг за другом …» </w:t>
            </w:r>
            <w:r>
              <w:rPr>
                <w:rFonts w:ascii="Times New Roman" w:hAnsi="Times New Roman" w:cs="Times New Roman"/>
                <w:sz w:val="20"/>
                <w:szCs w:val="20"/>
                <w:lang w:val="en-US"/>
              </w:rPr>
              <w:t>[</w:t>
            </w:r>
            <w:r>
              <w:rPr>
                <w:rFonts w:ascii="Times New Roman" w:hAnsi="Times New Roman" w:cs="Times New Roman"/>
                <w:sz w:val="20"/>
                <w:szCs w:val="20"/>
              </w:rPr>
              <w:t>6, с. 115</w:t>
            </w:r>
            <w:r>
              <w:rPr>
                <w:rFonts w:ascii="Times New Roman" w:hAnsi="Times New Roman" w:cs="Times New Roman"/>
                <w:sz w:val="20"/>
                <w:szCs w:val="20"/>
                <w:lang w:val="en-US"/>
              </w:rPr>
              <w:t>]</w:t>
            </w:r>
          </w:p>
        </w:tc>
      </w:tr>
      <w:tr w:rsidR="006679C6">
        <w:trPr>
          <w:trHeight w:val="2010"/>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Игра «Что спряталось в комочке?» (разглаживание комочков с контурным изображением предметов).</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Упражнение «Кто чем питается?». </w:t>
            </w:r>
            <w:r>
              <w:rPr>
                <w:rFonts w:ascii="Times New Roman" w:hAnsi="Times New Roman" w:cs="Times New Roman"/>
                <w:i/>
                <w:iCs/>
                <w:sz w:val="18"/>
              </w:rPr>
              <w:t>Краткое содержание.</w:t>
            </w:r>
            <w:r>
              <w:rPr>
                <w:rFonts w:ascii="Times New Roman" w:hAnsi="Times New Roman" w:cs="Times New Roman"/>
                <w:sz w:val="18"/>
              </w:rPr>
              <w:t xml:space="preserve"> Воспитатель прикрепляет на доску картинки с изображением ягод, травы, грибов, шишек, яблок, моркови и т. д.; дети определяют, каким животным подходит эта еда</w:t>
            </w:r>
          </w:p>
        </w:tc>
        <w:tc>
          <w:tcPr>
            <w:tcW w:w="2338"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«Что такое молния? Откуда человек получает электричество? Как бы мы жили, если бы не было электричества?».</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Дидактическое упраж-нение «Назови правила обращения с электри-ческими приборами»</w:t>
            </w:r>
          </w:p>
          <w:p w:rsidR="006679C6" w:rsidRDefault="00557321">
            <w:pPr>
              <w:pStyle w:val="ParagraphStyle"/>
              <w:rPr>
                <w:rFonts w:ascii="Times New Roman" w:hAnsi="Times New Roman" w:cs="Times New Roman"/>
                <w:sz w:val="18"/>
              </w:rPr>
            </w:pPr>
            <w:r>
              <w:rPr>
                <w:rFonts w:ascii="Times New Roman" w:hAnsi="Times New Roman" w:cs="Times New Roman"/>
                <w:sz w:val="18"/>
              </w:rPr>
              <w:t>3. Рассматривание коллажа «Электричество вокруг нас».</w:t>
            </w:r>
          </w:p>
          <w:p w:rsidR="006679C6" w:rsidRDefault="00557321">
            <w:pPr>
              <w:pStyle w:val="ParagraphStyle"/>
              <w:rPr>
                <w:rFonts w:ascii="Times New Roman" w:hAnsi="Times New Roman" w:cs="Times New Roman"/>
                <w:sz w:val="18"/>
              </w:rPr>
            </w:pPr>
            <w:r>
              <w:rPr>
                <w:rFonts w:ascii="Times New Roman" w:hAnsi="Times New Roman" w:cs="Times New Roman"/>
                <w:sz w:val="18"/>
              </w:rPr>
              <w:t>4. Опыт «Сделай бата-рейку», зарисовка опыта.</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Досуг «Встреча с чудесами»:</w:t>
            </w:r>
          </w:p>
          <w:p w:rsidR="006679C6" w:rsidRDefault="00557321">
            <w:pPr>
              <w:pStyle w:val="ParagraphStyle"/>
              <w:rPr>
                <w:rFonts w:ascii="Times New Roman" w:hAnsi="Times New Roman" w:cs="Times New Roman"/>
                <w:sz w:val="18"/>
              </w:rPr>
            </w:pPr>
            <w:r>
              <w:rPr>
                <w:rFonts w:ascii="Times New Roman" w:hAnsi="Times New Roman" w:cs="Times New Roman"/>
                <w:sz w:val="18"/>
              </w:rPr>
              <w:t>•  Фокус «Откуда звук?».</w:t>
            </w:r>
          </w:p>
          <w:p w:rsidR="006679C6" w:rsidRDefault="00557321">
            <w:pPr>
              <w:pStyle w:val="ParagraphStyle"/>
              <w:rPr>
                <w:rFonts w:ascii="Times New Roman" w:hAnsi="Times New Roman" w:cs="Times New Roman"/>
                <w:sz w:val="18"/>
              </w:rPr>
            </w:pPr>
            <w:r>
              <w:rPr>
                <w:rFonts w:ascii="Times New Roman" w:hAnsi="Times New Roman" w:cs="Times New Roman"/>
                <w:sz w:val="18"/>
              </w:rPr>
              <w:t>•  Конкурсы «Кто быст-</w:t>
            </w:r>
          </w:p>
          <w:p w:rsidR="006679C6" w:rsidRDefault="00557321">
            <w:pPr>
              <w:pStyle w:val="ParagraphStyle"/>
              <w:rPr>
                <w:rFonts w:ascii="Times New Roman" w:hAnsi="Times New Roman" w:cs="Times New Roman"/>
                <w:sz w:val="18"/>
              </w:rPr>
            </w:pPr>
            <w:r>
              <w:rPr>
                <w:rFonts w:ascii="Times New Roman" w:hAnsi="Times New Roman" w:cs="Times New Roman"/>
                <w:sz w:val="18"/>
              </w:rPr>
              <w:t>рее?», «Кто быстрее расправит смятый лист?», «Кто быстрее смотает клубок?».</w:t>
            </w:r>
          </w:p>
          <w:p w:rsidR="006679C6" w:rsidRDefault="00557321">
            <w:pPr>
              <w:pStyle w:val="ParagraphStyle"/>
              <w:rPr>
                <w:rFonts w:ascii="Times New Roman" w:hAnsi="Times New Roman" w:cs="Times New Roman"/>
                <w:sz w:val="18"/>
              </w:rPr>
            </w:pPr>
            <w:r>
              <w:rPr>
                <w:rFonts w:ascii="Times New Roman" w:hAnsi="Times New Roman" w:cs="Times New Roman"/>
                <w:sz w:val="18"/>
              </w:rPr>
              <w:t>•  Танцевальные импровизации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Белорусская народная игра «Колечко».</w:t>
            </w:r>
          </w:p>
          <w:p w:rsidR="006679C6" w:rsidRDefault="006679C6">
            <w:pPr>
              <w:pStyle w:val="ParagraphStyle"/>
              <w:rPr>
                <w:rFonts w:ascii="Times New Roman" w:hAnsi="Times New Roman" w:cs="Times New Roman"/>
                <w:sz w:val="18"/>
              </w:rPr>
            </w:pP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«Огород». Цель: закреплять у …………… умение различать овощи, фрукты, ягоды, называть их</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в правиль-ном опре-делении пространственного расположения пред-метов (справа, сбоку, около </w:t>
            </w:r>
          </w:p>
          <w:p w:rsidR="006679C6" w:rsidRDefault="00557321">
            <w:pPr>
              <w:pStyle w:val="ParagraphStyle"/>
              <w:rPr>
                <w:rFonts w:ascii="Times New Roman" w:hAnsi="Times New Roman" w:cs="Times New Roman"/>
                <w:sz w:val="18"/>
              </w:rPr>
            </w:pPr>
            <w:r>
              <w:rPr>
                <w:rFonts w:ascii="Times New Roman" w:hAnsi="Times New Roman" w:cs="Times New Roman"/>
                <w:sz w:val="18"/>
              </w:rPr>
              <w:t>и т. д.)</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на тему «Откуда взялись острова?» 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xml:space="preserve">: познакомить с понятием «остров», причинами его образования: движением земной коры, повышением уровня моря </w:t>
            </w:r>
          </w:p>
        </w:tc>
      </w:tr>
      <w:tr w:rsidR="006679C6">
        <w:trPr>
          <w:trHeight w:val="252"/>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Совместная игра «Найди дом для каждого животного».</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 xml:space="preserve"> Дети рассматривают картинки </w:t>
            </w:r>
            <w:r>
              <w:rPr>
                <w:rFonts w:ascii="Times New Roman" w:hAnsi="Times New Roman" w:cs="Times New Roman"/>
                <w:sz w:val="18"/>
              </w:rPr>
              <w:br/>
              <w:t xml:space="preserve">с изображением норы, берлоги, логова, дерева с дуплом, располагают плоскостные фигурки животных </w:t>
            </w:r>
          </w:p>
          <w:p w:rsidR="006679C6" w:rsidRDefault="00557321">
            <w:pPr>
              <w:pStyle w:val="ParagraphStyle"/>
              <w:rPr>
                <w:rFonts w:ascii="Times New Roman" w:hAnsi="Times New Roman" w:cs="Times New Roman"/>
                <w:sz w:val="18"/>
              </w:rPr>
            </w:pPr>
            <w:r>
              <w:rPr>
                <w:rFonts w:ascii="Times New Roman" w:hAnsi="Times New Roman" w:cs="Times New Roman"/>
                <w:sz w:val="18"/>
              </w:rPr>
              <w:t>(лиса, медведь, волк, заяц, еж) рядом с их домами</w:t>
            </w:r>
          </w:p>
        </w:tc>
        <w:tc>
          <w:tcPr>
            <w:tcW w:w="2338"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1" w:type="dxa"/>
            <w:vMerge/>
            <w:shd w:val="clear" w:color="auto" w:fill="auto"/>
          </w:tcPr>
          <w:p w:rsidR="006679C6" w:rsidRDefault="006679C6">
            <w:pPr>
              <w:pStyle w:val="ParagraphStyle"/>
              <w:spacing w:line="264" w:lineRule="auto"/>
              <w:rPr>
                <w:rFonts w:ascii="Times New Roman" w:hAnsi="Times New Roman" w:cs="Times New Roman"/>
                <w:sz w:val="20"/>
              </w:rPr>
            </w:pPr>
          </w:p>
        </w:tc>
        <w:tc>
          <w:tcPr>
            <w:tcW w:w="1132"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2280" w:type="dxa"/>
            <w:gridSpan w:val="3"/>
            <w:vMerge/>
            <w:shd w:val="clear" w:color="auto" w:fill="auto"/>
          </w:tcPr>
          <w:p w:rsidR="006679C6" w:rsidRDefault="006679C6">
            <w:pPr>
              <w:pStyle w:val="ParagraphStyle"/>
              <w:spacing w:line="264" w:lineRule="auto"/>
              <w:rPr>
                <w:rFonts w:ascii="Times New Roman" w:hAnsi="Times New Roman" w:cs="Times New Roman"/>
                <w:sz w:val="20"/>
              </w:rPr>
            </w:pPr>
          </w:p>
        </w:tc>
      </w:tr>
      <w:tr w:rsidR="006679C6">
        <w:trPr>
          <w:trHeight w:val="2265"/>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5"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Как ползает жук по зем-ле? </w:t>
            </w:r>
            <w:r>
              <w:rPr>
                <w:rFonts w:ascii="Times New Roman" w:hAnsi="Times New Roman" w:cs="Times New Roman"/>
                <w:i/>
                <w:iCs/>
                <w:sz w:val="18"/>
              </w:rPr>
              <w:t>(Перебирает тонень-кими ножками.)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Как летает? </w:t>
            </w:r>
            <w:r>
              <w:rPr>
                <w:rFonts w:ascii="Times New Roman" w:hAnsi="Times New Roman" w:cs="Times New Roman"/>
                <w:i/>
                <w:iCs/>
                <w:sz w:val="18"/>
              </w:rPr>
              <w:t>(Припод-нимает твердые и рас-пускает мягкие прозрач-ные крылья.)</w:t>
            </w:r>
          </w:p>
          <w:p w:rsidR="006679C6" w:rsidRDefault="00557321">
            <w:pPr>
              <w:pStyle w:val="ParagraphStyle"/>
              <w:rPr>
                <w:rFonts w:ascii="Times New Roman" w:hAnsi="Times New Roman" w:cs="Times New Roman"/>
                <w:sz w:val="18"/>
              </w:rPr>
            </w:pPr>
            <w:r>
              <w:rPr>
                <w:rFonts w:ascii="Times New Roman" w:hAnsi="Times New Roman" w:cs="Times New Roman"/>
                <w:sz w:val="18"/>
              </w:rPr>
              <w:t>– Как гудит во время полета?</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Подвижная игра «Кенгуру». </w:t>
            </w:r>
            <w:r>
              <w:rPr>
                <w:rFonts w:ascii="Times New Roman" w:hAnsi="Times New Roman" w:cs="Times New Roman"/>
                <w:spacing w:val="45"/>
                <w:sz w:val="18"/>
              </w:rPr>
              <w:t>Цель</w:t>
            </w:r>
            <w:r>
              <w:rPr>
                <w:rFonts w:ascii="Times New Roman" w:hAnsi="Times New Roman" w:cs="Times New Roman"/>
                <w:sz w:val="18"/>
              </w:rPr>
              <w:t>: развивать координацию движений.</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Опытно-эксперимен-тальная деятельность «Лёгкий – тяжёлый». </w:t>
            </w:r>
            <w:r>
              <w:rPr>
                <w:rFonts w:ascii="Times New Roman" w:hAnsi="Times New Roman" w:cs="Times New Roman"/>
                <w:spacing w:val="45"/>
                <w:sz w:val="18"/>
              </w:rPr>
              <w:t>Цель</w:t>
            </w:r>
            <w:r>
              <w:rPr>
                <w:rFonts w:ascii="Times New Roman" w:hAnsi="Times New Roman" w:cs="Times New Roman"/>
                <w:sz w:val="18"/>
              </w:rPr>
              <w:t>: помочь опреде-лить, что предметы быва-ют легкие и тяжелые; обу-чать определению веса предметов и группировке предметов по весу (легкие – тяжелые)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«Догони свою пару».</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Опыт с металлическими предметами: проверить, где они на улице больше нагреваются – в тени или на свету – и в какое время суток. Потрогать землю руками в тени и на солнце. Сделать вывод, что на солнце земля теплее, поэтому и трава вырастает быстрее </w:t>
            </w: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Драматизация сказки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В. Катаева «Цветик-семицветик».</w:t>
            </w:r>
          </w:p>
          <w:p w:rsidR="006679C6" w:rsidRDefault="00557321">
            <w:pPr>
              <w:pStyle w:val="ParagraphStyle"/>
              <w:rPr>
                <w:rFonts w:ascii="Times New Roman" w:hAnsi="Times New Roman" w:cs="Times New Roman"/>
                <w:sz w:val="18"/>
              </w:rPr>
            </w:pPr>
            <w:r>
              <w:rPr>
                <w:rFonts w:ascii="Times New Roman" w:hAnsi="Times New Roman" w:cs="Times New Roman"/>
                <w:sz w:val="18"/>
              </w:rPr>
              <w:t>2. Знакомство с приметой: с листа ивы падают капли – будет дождь.</w:t>
            </w:r>
          </w:p>
          <w:p w:rsidR="006679C6" w:rsidRDefault="006679C6">
            <w:pPr>
              <w:pStyle w:val="ParagraphStyle"/>
              <w:rPr>
                <w:rFonts w:ascii="Times New Roman" w:hAnsi="Times New Roman" w:cs="Times New Roman"/>
                <w:sz w:val="18"/>
              </w:rPr>
            </w:pP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Экологическая игра «Детки на ветке» с …………..</w:t>
            </w:r>
          </w:p>
        </w:tc>
        <w:tc>
          <w:tcPr>
            <w:tcW w:w="3412" w:type="dxa"/>
            <w:gridSpan w:val="4"/>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«Кто больше вспомнит» </w:t>
            </w:r>
            <w:r>
              <w:rPr>
                <w:rFonts w:ascii="Times New Roman" w:hAnsi="Times New Roman" w:cs="Times New Roman"/>
                <w:i/>
                <w:iCs/>
                <w:sz w:val="18"/>
              </w:rPr>
              <w:t>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обогащать словарь детей глаголами, обозначающими действия процесса. </w:t>
            </w:r>
            <w:r>
              <w:rPr>
                <w:rFonts w:ascii="Times New Roman" w:hAnsi="Times New Roman" w:cs="Times New Roman"/>
                <w:i/>
                <w:iCs/>
                <w:sz w:val="18"/>
              </w:rPr>
              <w:t>Краткое содержание.</w:t>
            </w:r>
            <w:r>
              <w:rPr>
                <w:rFonts w:ascii="Times New Roman" w:hAnsi="Times New Roman" w:cs="Times New Roman"/>
                <w:sz w:val="18"/>
              </w:rPr>
              <w:t xml:space="preserve"> Ребятам необходимо посмотреть на картинки и рассказать, какие действия там совершаются.</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Метель – </w:t>
            </w:r>
            <w:r>
              <w:rPr>
                <w:rFonts w:ascii="Times New Roman" w:hAnsi="Times New Roman" w:cs="Times New Roman"/>
                <w:i/>
                <w:iCs/>
                <w:sz w:val="18"/>
              </w:rPr>
              <w:t>метет, вьюжит, пуржит…</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Дождь – </w:t>
            </w:r>
            <w:r>
              <w:rPr>
                <w:rFonts w:ascii="Times New Roman" w:hAnsi="Times New Roman" w:cs="Times New Roman"/>
                <w:i/>
                <w:iCs/>
                <w:sz w:val="18"/>
              </w:rPr>
              <w:t>льет, моросит, накрапывает, капает, начинается, хлещет…</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Ворона – </w:t>
            </w:r>
            <w:r>
              <w:rPr>
                <w:rFonts w:ascii="Times New Roman" w:hAnsi="Times New Roman" w:cs="Times New Roman"/>
                <w:i/>
                <w:iCs/>
                <w:sz w:val="18"/>
              </w:rPr>
              <w:t>летает, каркает, сидит…</w:t>
            </w:r>
          </w:p>
        </w:tc>
      </w:tr>
      <w:tr w:rsidR="006679C6">
        <w:trPr>
          <w:trHeight w:val="204"/>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4675" w:type="dxa"/>
            <w:gridSpan w:val="2"/>
            <w:shd w:val="clear" w:color="auto" w:fill="auto"/>
          </w:tcPr>
          <w:p w:rsidR="006679C6" w:rsidRDefault="00557321">
            <w:pPr>
              <w:pStyle w:val="ParagraphStyle"/>
              <w:tabs>
                <w:tab w:val="left" w:pos="330"/>
              </w:tabs>
              <w:rPr>
                <w:rFonts w:ascii="Times New Roman" w:hAnsi="Times New Roman" w:cs="Times New Roman"/>
                <w:sz w:val="18"/>
              </w:rPr>
            </w:pPr>
            <w:r>
              <w:rPr>
                <w:rFonts w:ascii="Times New Roman" w:hAnsi="Times New Roman" w:cs="Times New Roman"/>
                <w:sz w:val="18"/>
              </w:rPr>
              <w:t xml:space="preserve">2. Труд </w:t>
            </w:r>
            <w:r>
              <w:rPr>
                <w:rFonts w:ascii="Times New Roman" w:hAnsi="Times New Roman" w:cs="Times New Roman"/>
                <w:iCs/>
                <w:sz w:val="18"/>
              </w:rPr>
              <w:t>на</w:t>
            </w:r>
            <w:r>
              <w:rPr>
                <w:rFonts w:ascii="Times New Roman" w:hAnsi="Times New Roman" w:cs="Times New Roman"/>
                <w:sz w:val="18"/>
              </w:rPr>
              <w:t xml:space="preserve"> участке. </w:t>
            </w:r>
            <w:r>
              <w:rPr>
                <w:rFonts w:ascii="Times New Roman" w:hAnsi="Times New Roman" w:cs="Times New Roman"/>
                <w:spacing w:val="45"/>
                <w:sz w:val="18"/>
              </w:rPr>
              <w:t>Цели</w:t>
            </w:r>
            <w:r>
              <w:rPr>
                <w:rFonts w:ascii="Times New Roman" w:hAnsi="Times New Roman" w:cs="Times New Roman"/>
                <w:sz w:val="18"/>
              </w:rPr>
              <w:t>: активизировать умение и желание поддерживать чистоту и порядок на своем участке и дорожках возле него; подбирать необходимые инструменты, оценивать результаты своего труда, гордиться выполненной работой.</w:t>
            </w:r>
          </w:p>
        </w:tc>
        <w:tc>
          <w:tcPr>
            <w:tcW w:w="1131" w:type="dxa"/>
            <w:vMerge/>
            <w:shd w:val="clear" w:color="auto" w:fill="auto"/>
          </w:tcPr>
          <w:p w:rsidR="006679C6" w:rsidRDefault="006679C6">
            <w:pPr>
              <w:pStyle w:val="ParagraphStyle"/>
              <w:spacing w:line="264" w:lineRule="auto"/>
              <w:rPr>
                <w:rFonts w:ascii="Times New Roman" w:hAnsi="Times New Roman" w:cs="Times New Roman"/>
                <w:sz w:val="20"/>
              </w:rPr>
            </w:pPr>
          </w:p>
        </w:tc>
        <w:tc>
          <w:tcPr>
            <w:tcW w:w="3412" w:type="dxa"/>
            <w:gridSpan w:val="4"/>
            <w:vMerge/>
            <w:shd w:val="clear" w:color="auto" w:fill="auto"/>
          </w:tcPr>
          <w:p w:rsidR="006679C6" w:rsidRDefault="006679C6">
            <w:pPr>
              <w:pStyle w:val="ParagraphStyle"/>
              <w:spacing w:line="264" w:lineRule="auto"/>
              <w:rPr>
                <w:rFonts w:ascii="Times New Roman" w:hAnsi="Times New Roman" w:cs="Times New Roman"/>
                <w:sz w:val="20"/>
              </w:rPr>
            </w:pP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tbl>
      <w:tblPr>
        <w:tblStyle w:val="af8"/>
        <w:tblW w:w="16018" w:type="dxa"/>
        <w:tblInd w:w="250" w:type="dxa"/>
        <w:tblLook w:val="04A0"/>
      </w:tblPr>
      <w:tblGrid>
        <w:gridCol w:w="3203"/>
        <w:gridCol w:w="3204"/>
        <w:gridCol w:w="3203"/>
        <w:gridCol w:w="3204"/>
        <w:gridCol w:w="3204"/>
      </w:tblGrid>
      <w:tr w:rsidR="006679C6">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ОД</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2 младшая группа</w:t>
            </w:r>
          </w:p>
        </w:tc>
        <w:tc>
          <w:tcPr>
            <w:tcW w:w="320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Средняя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Старшая группа</w:t>
            </w:r>
          </w:p>
        </w:tc>
        <w:tc>
          <w:tcPr>
            <w:tcW w:w="3204"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Подготовительная группа</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(лепка)</w:t>
            </w:r>
          </w:p>
        </w:tc>
        <w:tc>
          <w:tcPr>
            <w:tcW w:w="6407" w:type="dxa"/>
            <w:gridSpan w:val="2"/>
            <w:shd w:val="clear" w:color="auto" w:fill="auto"/>
          </w:tcPr>
          <w:p w:rsidR="006679C6" w:rsidRDefault="00557321">
            <w:pPr>
              <w:pStyle w:val="c4"/>
              <w:shd w:val="clear" w:color="auto" w:fill="FFFFFF"/>
              <w:spacing w:beforeAutospacing="0" w:after="0" w:afterAutospacing="0"/>
              <w:rPr>
                <w:b/>
                <w:sz w:val="20"/>
                <w:szCs w:val="20"/>
                <w:lang w:eastAsia="en-US"/>
              </w:rPr>
            </w:pPr>
            <w:r>
              <w:rPr>
                <w:rStyle w:val="c7"/>
                <w:rFonts w:eastAsiaTheme="majorEastAsia"/>
                <w:b/>
                <w:sz w:val="20"/>
                <w:szCs w:val="20"/>
              </w:rPr>
              <w:t>«Лепим колобки».</w:t>
            </w:r>
          </w:p>
          <w:p w:rsidR="006679C6" w:rsidRDefault="00557321">
            <w:pPr>
              <w:pStyle w:val="c4"/>
              <w:shd w:val="clear" w:color="auto" w:fill="FFFFFF"/>
              <w:spacing w:beforeAutospacing="0" w:after="0" w:afterAutospacing="0"/>
              <w:rPr>
                <w:sz w:val="20"/>
                <w:szCs w:val="20"/>
                <w:lang w:eastAsia="en-US"/>
              </w:rPr>
            </w:pPr>
            <w:r>
              <w:rPr>
                <w:rStyle w:val="c0"/>
                <w:bCs/>
                <w:sz w:val="20"/>
                <w:szCs w:val="20"/>
                <w:lang w:eastAsia="en-US"/>
              </w:rPr>
              <w:t>Цель</w:t>
            </w:r>
            <w:r>
              <w:rPr>
                <w:rStyle w:val="c0"/>
                <w:sz w:val="20"/>
                <w:szCs w:val="20"/>
                <w:lang w:eastAsia="en-US"/>
              </w:rPr>
              <w:t>: Развитие познавательной активности в процессе знакомства со свойствами песка.</w:t>
            </w:r>
          </w:p>
          <w:p w:rsidR="006679C6" w:rsidRDefault="00557321">
            <w:pPr>
              <w:pStyle w:val="c4"/>
              <w:shd w:val="clear" w:color="auto" w:fill="FFFFFF"/>
              <w:spacing w:beforeAutospacing="0" w:after="0" w:afterAutospacing="0"/>
              <w:rPr>
                <w:sz w:val="20"/>
                <w:szCs w:val="20"/>
                <w:lang w:eastAsia="en-US"/>
              </w:rPr>
            </w:pPr>
            <w:r>
              <w:rPr>
                <w:rStyle w:val="c5"/>
                <w:bCs/>
                <w:sz w:val="20"/>
                <w:szCs w:val="20"/>
                <w:u w:val="single"/>
                <w:lang w:eastAsia="en-US"/>
              </w:rPr>
              <w:t>Задачи</w:t>
            </w:r>
            <w:r>
              <w:rPr>
                <w:rStyle w:val="c5"/>
                <w:bCs/>
                <w:sz w:val="20"/>
                <w:szCs w:val="20"/>
                <w:lang w:eastAsia="en-US"/>
              </w:rPr>
              <w:t>:</w:t>
            </w:r>
          </w:p>
          <w:p w:rsidR="006679C6" w:rsidRDefault="00557321">
            <w:pPr>
              <w:pStyle w:val="c4"/>
              <w:shd w:val="clear" w:color="auto" w:fill="FFFFFF"/>
              <w:spacing w:beforeAutospacing="0" w:after="0" w:afterAutospacing="0"/>
              <w:rPr>
                <w:sz w:val="20"/>
                <w:szCs w:val="20"/>
                <w:lang w:eastAsia="en-US"/>
              </w:rPr>
            </w:pPr>
            <w:r>
              <w:rPr>
                <w:rStyle w:val="c8"/>
                <w:sz w:val="20"/>
                <w:szCs w:val="20"/>
                <w:lang w:eastAsia="en-US"/>
              </w:rPr>
              <w:t>1.  Обобщать и закреплять знания детей о свойствах песка.</w:t>
            </w:r>
          </w:p>
          <w:p w:rsidR="006679C6" w:rsidRDefault="00557321">
            <w:pPr>
              <w:pStyle w:val="c4"/>
              <w:shd w:val="clear" w:color="auto" w:fill="FFFFFF"/>
              <w:spacing w:beforeAutospacing="0" w:after="0" w:afterAutospacing="0"/>
              <w:rPr>
                <w:sz w:val="20"/>
                <w:szCs w:val="20"/>
                <w:lang w:eastAsia="en-US"/>
              </w:rPr>
            </w:pPr>
            <w:r>
              <w:rPr>
                <w:rStyle w:val="c9"/>
                <w:rFonts w:eastAsiaTheme="majorEastAsia"/>
                <w:sz w:val="20"/>
                <w:szCs w:val="20"/>
                <w:lang w:eastAsia="en-US"/>
              </w:rPr>
              <w:t>2. Развивать связную речь, обогащать словарь, пользоваться полными предложениями, пользоваться элементарными формами объяснительной речи, самостоятельно рассуждать, делать выводы и обобщения в ходе экспериментальной деятельности.</w:t>
            </w:r>
          </w:p>
          <w:p w:rsidR="006679C6" w:rsidRDefault="00557321">
            <w:pPr>
              <w:pStyle w:val="c4"/>
              <w:shd w:val="clear" w:color="auto" w:fill="FFFFFF"/>
              <w:spacing w:beforeAutospacing="0" w:after="0" w:afterAutospacing="0"/>
              <w:rPr>
                <w:sz w:val="20"/>
                <w:szCs w:val="20"/>
                <w:lang w:eastAsia="en-US"/>
              </w:rPr>
            </w:pPr>
            <w:r>
              <w:rPr>
                <w:rStyle w:val="c8"/>
                <w:sz w:val="20"/>
                <w:szCs w:val="20"/>
                <w:lang w:eastAsia="en-US"/>
              </w:rPr>
              <w:t>3. Воспитывать умение играть рядом, не мешая друг другу, воспитывать любознательность, активность.</w:t>
            </w:r>
          </w:p>
        </w:tc>
        <w:tc>
          <w:tcPr>
            <w:tcW w:w="6408" w:type="dxa"/>
            <w:gridSpan w:val="2"/>
            <w:shd w:val="clear" w:color="auto" w:fill="auto"/>
          </w:tcPr>
          <w:p w:rsidR="006679C6" w:rsidRDefault="00557321">
            <w:pPr>
              <w:pStyle w:val="Heading1"/>
              <w:shd w:val="clear" w:color="auto" w:fill="FFFFFF"/>
              <w:spacing w:before="0" w:after="200" w:line="240" w:lineRule="atLeast"/>
              <w:rPr>
                <w:rFonts w:ascii="Times New Roman" w:hAnsi="Times New Roman" w:cs="Times New Roman"/>
                <w:color w:val="auto"/>
                <w:sz w:val="20"/>
                <w:szCs w:val="20"/>
              </w:rPr>
            </w:pPr>
            <w:r>
              <w:rPr>
                <w:rFonts w:ascii="Times New Roman" w:hAnsi="Times New Roman" w:cs="Times New Roman"/>
                <w:b/>
                <w:bCs/>
                <w:color w:val="auto"/>
                <w:sz w:val="20"/>
                <w:szCs w:val="20"/>
              </w:rPr>
              <w:t>«Чудо – тесто» (лепка с элементами экспериментирования).</w:t>
            </w:r>
          </w:p>
          <w:p w:rsidR="006679C6" w:rsidRDefault="00557321">
            <w:pPr>
              <w:pStyle w:val="Default"/>
              <w:rPr>
                <w:color w:val="auto"/>
                <w:sz w:val="20"/>
                <w:szCs w:val="20"/>
                <w:highlight w:val="white"/>
              </w:rPr>
            </w:pPr>
            <w:r>
              <w:rPr>
                <w:bCs/>
                <w:color w:val="auto"/>
                <w:sz w:val="20"/>
                <w:szCs w:val="20"/>
              </w:rPr>
              <w:t xml:space="preserve">Цель:  </w:t>
            </w:r>
            <w:r>
              <w:rPr>
                <w:color w:val="auto"/>
                <w:sz w:val="20"/>
                <w:szCs w:val="20"/>
                <w:shd w:val="clear" w:color="auto" w:fill="FFFFFF"/>
              </w:rPr>
              <w:t>научить детей определять свойства муки и соли, используя простейшие приемы </w:t>
            </w:r>
            <w:r>
              <w:rPr>
                <w:rStyle w:val="ab"/>
                <w:b w:val="0"/>
                <w:color w:val="auto"/>
                <w:sz w:val="20"/>
                <w:szCs w:val="20"/>
                <w:shd w:val="clear" w:color="auto" w:fill="FFFFFF"/>
              </w:rPr>
              <w:t>экспериментальной деятельности</w:t>
            </w:r>
            <w:r>
              <w:rPr>
                <w:color w:val="auto"/>
                <w:sz w:val="20"/>
                <w:szCs w:val="20"/>
                <w:shd w:val="clear" w:color="auto" w:fill="FFFFFF"/>
              </w:rPr>
              <w:t>; познакомить детей с процессом приготовления теста для </w:t>
            </w:r>
            <w:r>
              <w:rPr>
                <w:rStyle w:val="ab"/>
                <w:b w:val="0"/>
                <w:color w:val="auto"/>
                <w:sz w:val="20"/>
                <w:szCs w:val="20"/>
                <w:shd w:val="clear" w:color="auto" w:fill="FFFFFF"/>
              </w:rPr>
              <w:t>лепки</w:t>
            </w:r>
            <w:r>
              <w:rPr>
                <w:color w:val="auto"/>
                <w:sz w:val="20"/>
                <w:szCs w:val="20"/>
                <w:shd w:val="clear" w:color="auto" w:fill="FFFFFF"/>
              </w:rPr>
              <w:t>;- учить детей простейшим приемам исследовательской деятельности;развиваем логическое мышление – умение выделять общие и отличительные свойства веществ. Развивать умение делать выводы по результатам исследовательской деятельности; развивать связную речь – учить высказывать свое мнение, используя в речи сложноподчиненные предложения; приучать к аккуратности при выполнении </w:t>
            </w:r>
            <w:r>
              <w:rPr>
                <w:rStyle w:val="ab"/>
                <w:b w:val="0"/>
                <w:color w:val="auto"/>
                <w:sz w:val="20"/>
                <w:szCs w:val="20"/>
                <w:shd w:val="clear" w:color="auto" w:fill="FFFFFF"/>
              </w:rPr>
              <w:t>эксперимента</w:t>
            </w:r>
            <w:r>
              <w:rPr>
                <w:color w:val="auto"/>
                <w:sz w:val="20"/>
                <w:szCs w:val="20"/>
                <w:shd w:val="clear" w:color="auto" w:fill="FFFFFF"/>
              </w:rPr>
              <w:t>; продолжать формировать навыки самообслуживания.</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Физическое развитие</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Пензулаева Л.И</w:t>
            </w:r>
          </w:p>
          <w:p w:rsidR="006679C6" w:rsidRDefault="006679C6">
            <w:pPr>
              <w:spacing w:after="0" w:line="240" w:lineRule="auto"/>
              <w:rPr>
                <w:rFonts w:ascii="Times New Roman" w:hAnsi="Times New Roman" w:cs="Times New Roman"/>
                <w:lang w:eastAsia="en-US"/>
              </w:rPr>
            </w:pPr>
          </w:p>
        </w:tc>
        <w:tc>
          <w:tcPr>
            <w:tcW w:w="3204" w:type="dxa"/>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Занятие № 34  стр. 66</w:t>
            </w:r>
          </w:p>
          <w:p w:rsidR="006679C6" w:rsidRDefault="00557321">
            <w:pPr>
              <w:spacing w:after="0" w:line="240" w:lineRule="auto"/>
              <w:rPr>
                <w:rFonts w:ascii="Times New Roman" w:hAnsi="Times New Roman" w:cs="Times New Roman"/>
                <w:sz w:val="20"/>
                <w:highlight w:val="white"/>
              </w:rPr>
            </w:pPr>
            <w:r>
              <w:rPr>
                <w:rFonts w:ascii="Times New Roman" w:hAnsi="Times New Roman" w:cs="Times New Roman"/>
                <w:sz w:val="20"/>
                <w:shd w:val="clear" w:color="auto" w:fill="FFFFFF"/>
              </w:rPr>
              <w:t>Упражнять детей в ходьбе и беге между предметами; в прыжках со скамейки на полусогнутые ноги; в прокатывании мяча друг другу.</w:t>
            </w:r>
          </w:p>
          <w:p w:rsidR="006679C6" w:rsidRDefault="006679C6">
            <w:pPr>
              <w:spacing w:after="0" w:line="240" w:lineRule="auto"/>
              <w:rPr>
                <w:rFonts w:ascii="Times New Roman" w:hAnsi="Times New Roman" w:cs="Times New Roman"/>
                <w:color w:val="333333"/>
                <w:highlight w:val="white"/>
              </w:rPr>
            </w:pPr>
          </w:p>
          <w:p w:rsidR="006679C6" w:rsidRDefault="00557321">
            <w:pPr>
              <w:shd w:val="clear" w:color="auto" w:fill="FFFFFF"/>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Материал для повторения</w:t>
            </w:r>
          </w:p>
          <w:p w:rsidR="006679C6" w:rsidRDefault="00557321">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Cs/>
                <w:sz w:val="20"/>
                <w:szCs w:val="20"/>
              </w:rPr>
              <w:t>(ПОВТОРЕНИЕ)</w:t>
            </w:r>
          </w:p>
          <w:p w:rsidR="006679C6" w:rsidRDefault="00557321">
            <w:pPr>
              <w:spacing w:after="0" w:line="240" w:lineRule="auto"/>
              <w:rPr>
                <w:rFonts w:ascii="Times New Roman" w:hAnsi="Times New Roman" w:cs="Times New Roman"/>
                <w:lang w:eastAsia="en-US"/>
              </w:rPr>
            </w:pPr>
            <w:r>
              <w:rPr>
                <w:rFonts w:ascii="Times New Roman" w:hAnsi="Times New Roman" w:cs="Times New Roman"/>
                <w:bCs/>
                <w:i/>
                <w:iCs/>
                <w:sz w:val="20"/>
                <w:szCs w:val="20"/>
              </w:rPr>
              <w:t>2-я неделя.</w:t>
            </w:r>
            <w:r>
              <w:rPr>
                <w:rFonts w:ascii="Times New Roman" w:hAnsi="Times New Roman" w:cs="Times New Roman"/>
                <w:sz w:val="20"/>
                <w:szCs w:val="20"/>
                <w:shd w:val="clear" w:color="auto" w:fill="FFFFFF"/>
              </w:rPr>
              <w:t> Игровые упражнения: равновесие, ходьба по скамейке (высота 20 см), по снежному валу, перешагивание через кубики, бруски; прыжки – прыжки с высоты 15–20 см («воробышки», «зайки»). Подвижные игры «Наседка и цыплята», «Лохматый пес», «Найди свой цвет» и др.</w:t>
            </w:r>
          </w:p>
        </w:tc>
        <w:tc>
          <w:tcPr>
            <w:tcW w:w="3203"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t xml:space="preserve">Занятие № 28 стр. 89 </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Повторитьходьбу со сменой ведущего; упражнять в прыжках в длину с места; развивать ловкость в упражнениях с мячом.</w:t>
            </w:r>
          </w:p>
          <w:p w:rsidR="006679C6" w:rsidRDefault="00557321">
            <w:pPr>
              <w:pStyle w:val="Default"/>
              <w:rPr>
                <w:b/>
                <w:sz w:val="20"/>
                <w:szCs w:val="20"/>
              </w:rPr>
            </w:pPr>
            <w:r>
              <w:rPr>
                <w:b/>
                <w:sz w:val="20"/>
                <w:szCs w:val="20"/>
              </w:rPr>
              <w:t xml:space="preserve">Занятие № 29  стр. 90 </w:t>
            </w:r>
          </w:p>
          <w:p w:rsidR="006679C6" w:rsidRDefault="00557321">
            <w:pPr>
              <w:pStyle w:val="Default"/>
              <w:numPr>
                <w:ilvl w:val="0"/>
                <w:numId w:val="63"/>
              </w:numPr>
              <w:rPr>
                <w:sz w:val="20"/>
                <w:szCs w:val="20"/>
                <w:highlight w:val="white"/>
              </w:rPr>
            </w:pPr>
            <w:r>
              <w:rPr>
                <w:sz w:val="20"/>
                <w:szCs w:val="20"/>
              </w:rPr>
              <w:t>Прыжки через короткую скакалку на двух ногах на месте.</w:t>
            </w:r>
          </w:p>
          <w:p w:rsidR="006679C6" w:rsidRDefault="00557321">
            <w:pPr>
              <w:pStyle w:val="Default"/>
              <w:numPr>
                <w:ilvl w:val="0"/>
                <w:numId w:val="63"/>
              </w:numPr>
              <w:rPr>
                <w:sz w:val="20"/>
                <w:szCs w:val="20"/>
                <w:highlight w:val="white"/>
              </w:rPr>
            </w:pPr>
            <w:r>
              <w:rPr>
                <w:sz w:val="20"/>
                <w:szCs w:val="20"/>
              </w:rPr>
              <w:t>Перебрасывание мячей друг другу в парах ( двумя руками из-за головы). Дистанция между детьми 2 м.</w:t>
            </w:r>
          </w:p>
          <w:p w:rsidR="006679C6" w:rsidRDefault="00557321">
            <w:pPr>
              <w:pStyle w:val="Default"/>
              <w:numPr>
                <w:ilvl w:val="0"/>
                <w:numId w:val="63"/>
              </w:numPr>
              <w:rPr>
                <w:sz w:val="20"/>
                <w:szCs w:val="20"/>
                <w:highlight w:val="white"/>
              </w:rPr>
            </w:pPr>
            <w:r>
              <w:rPr>
                <w:sz w:val="20"/>
                <w:szCs w:val="20"/>
              </w:rPr>
              <w:t>Метание мешочков на дальность (правой и  левой рукой).</w:t>
            </w:r>
          </w:p>
          <w:p w:rsidR="006679C6" w:rsidRDefault="00557321">
            <w:pPr>
              <w:pStyle w:val="Default"/>
              <w:rPr>
                <w:b/>
                <w:sz w:val="20"/>
                <w:szCs w:val="20"/>
              </w:rPr>
            </w:pPr>
            <w:r>
              <w:rPr>
                <w:b/>
                <w:sz w:val="20"/>
                <w:szCs w:val="20"/>
              </w:rPr>
              <w:t xml:space="preserve">Занятие № 30 стр.90 </w:t>
            </w:r>
          </w:p>
          <w:p w:rsidR="006679C6" w:rsidRDefault="00557321">
            <w:pPr>
              <w:pStyle w:val="Default"/>
              <w:rPr>
                <w:sz w:val="20"/>
                <w:szCs w:val="20"/>
              </w:rPr>
            </w:pPr>
            <w:r>
              <w:rPr>
                <w:sz w:val="20"/>
                <w:szCs w:val="20"/>
              </w:rPr>
              <w:t>Упражнять детей в ходьбе с остановкой по сигналу воспитателя; ходьбе и бегу по кругу; повторить задания с бегом и прыжками.</w:t>
            </w:r>
          </w:p>
          <w:p w:rsidR="006679C6" w:rsidRDefault="006679C6">
            <w:pPr>
              <w:pStyle w:val="Default"/>
              <w:rPr>
                <w:b/>
              </w:rPr>
            </w:pPr>
          </w:p>
        </w:tc>
        <w:tc>
          <w:tcPr>
            <w:tcW w:w="3204" w:type="dxa"/>
            <w:shd w:val="clear" w:color="auto" w:fill="auto"/>
          </w:tcPr>
          <w:p w:rsidR="006679C6" w:rsidRDefault="00557321">
            <w:pPr>
              <w:spacing w:after="0"/>
              <w:rPr>
                <w:rFonts w:ascii="Times New Roman" w:hAnsi="Times New Roman" w:cs="Times New Roman"/>
                <w:sz w:val="20"/>
                <w:szCs w:val="20"/>
              </w:rPr>
            </w:pPr>
            <w:r>
              <w:rPr>
                <w:rFonts w:ascii="Times New Roman" w:hAnsi="Times New Roman" w:cs="Times New Roman"/>
                <w:b/>
                <w:sz w:val="20"/>
                <w:szCs w:val="20"/>
              </w:rPr>
              <w:t xml:space="preserve">Занятие № 28 стр. 96 </w:t>
            </w:r>
          </w:p>
          <w:p w:rsidR="006679C6" w:rsidRDefault="00557321">
            <w:pPr>
              <w:spacing w:after="0"/>
              <w:rPr>
                <w:rFonts w:ascii="Times New Roman" w:hAnsi="Times New Roman" w:cs="Times New Roman"/>
                <w:sz w:val="20"/>
                <w:szCs w:val="20"/>
              </w:rPr>
            </w:pPr>
            <w:r>
              <w:rPr>
                <w:rFonts w:ascii="Times New Roman" w:hAnsi="Times New Roman" w:cs="Times New Roman"/>
                <w:color w:val="000000"/>
                <w:sz w:val="20"/>
                <w:szCs w:val="20"/>
                <w:shd w:val="clear" w:color="auto" w:fill="FFFFFF"/>
              </w:rPr>
              <w:t>Упражнять детей в ходьбе и беге в колонне по одному с перешагиванием через предметы; разучить прыжок в длину с разбега; упражнять в перебрасывании мяча.</w:t>
            </w:r>
          </w:p>
          <w:p w:rsidR="006679C6" w:rsidRDefault="00557321">
            <w:pPr>
              <w:pStyle w:val="Default"/>
              <w:rPr>
                <w:b/>
                <w:sz w:val="20"/>
                <w:szCs w:val="20"/>
              </w:rPr>
            </w:pPr>
            <w:r>
              <w:rPr>
                <w:b/>
                <w:sz w:val="20"/>
                <w:szCs w:val="20"/>
              </w:rPr>
              <w:t xml:space="preserve">Занятие № 29  стр. 97 </w:t>
            </w:r>
          </w:p>
          <w:p w:rsidR="006679C6" w:rsidRDefault="00557321">
            <w:pPr>
              <w:pStyle w:val="Default"/>
              <w:numPr>
                <w:ilvl w:val="0"/>
                <w:numId w:val="64"/>
              </w:numPr>
              <w:rPr>
                <w:sz w:val="20"/>
                <w:szCs w:val="20"/>
              </w:rPr>
            </w:pPr>
            <w:r>
              <w:rPr>
                <w:sz w:val="20"/>
                <w:szCs w:val="20"/>
                <w:shd w:val="clear" w:color="auto" w:fill="FFFFFF"/>
              </w:rPr>
              <w:t>Прыжки в длину с разбега (5–6 раз).</w:t>
            </w:r>
          </w:p>
          <w:p w:rsidR="006679C6" w:rsidRDefault="00557321">
            <w:pPr>
              <w:pStyle w:val="Default"/>
              <w:numPr>
                <w:ilvl w:val="0"/>
                <w:numId w:val="64"/>
              </w:numPr>
              <w:rPr>
                <w:sz w:val="20"/>
                <w:szCs w:val="20"/>
                <w:highlight w:val="white"/>
              </w:rPr>
            </w:pPr>
            <w:r>
              <w:rPr>
                <w:sz w:val="20"/>
                <w:szCs w:val="20"/>
              </w:rPr>
              <w:t>Забрасывание мяча в корзину (кольцо) с расстояния 1 м; 5-6 раз.</w:t>
            </w:r>
          </w:p>
          <w:p w:rsidR="006679C6" w:rsidRDefault="00557321">
            <w:pPr>
              <w:pStyle w:val="Default"/>
              <w:numPr>
                <w:ilvl w:val="0"/>
                <w:numId w:val="64"/>
              </w:numPr>
              <w:rPr>
                <w:sz w:val="20"/>
                <w:szCs w:val="20"/>
                <w:highlight w:val="white"/>
              </w:rPr>
            </w:pPr>
            <w:r>
              <w:rPr>
                <w:sz w:val="20"/>
                <w:szCs w:val="20"/>
              </w:rPr>
              <w:t>Лазанье под дугу (обруч), 5-6 раз.</w:t>
            </w:r>
          </w:p>
          <w:p w:rsidR="006679C6" w:rsidRDefault="00557321">
            <w:pPr>
              <w:pStyle w:val="Default"/>
              <w:rPr>
                <w:b/>
                <w:sz w:val="20"/>
                <w:szCs w:val="20"/>
              </w:rPr>
            </w:pPr>
            <w:r>
              <w:rPr>
                <w:b/>
                <w:sz w:val="20"/>
                <w:szCs w:val="20"/>
              </w:rPr>
              <w:t>Занятие № 30 стр.97</w:t>
            </w:r>
          </w:p>
          <w:p w:rsidR="006679C6" w:rsidRDefault="00557321">
            <w:pPr>
              <w:pStyle w:val="Default"/>
              <w:rPr>
                <w:sz w:val="20"/>
                <w:szCs w:val="20"/>
              </w:rPr>
            </w:pPr>
            <w:r>
              <w:rPr>
                <w:sz w:val="20"/>
                <w:szCs w:val="20"/>
              </w:rPr>
              <w:t>Развивать выносливость в непрерывном беге; упражнять в прокатывании обручей, развивая ловкость и глазомер; повторить игровые упражнения  мячом.</w:t>
            </w:r>
          </w:p>
        </w:tc>
        <w:tc>
          <w:tcPr>
            <w:tcW w:w="3204"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t>Занятие № 28 стр.  90</w:t>
            </w:r>
          </w:p>
          <w:p w:rsidR="006679C6" w:rsidRDefault="00557321">
            <w:pPr>
              <w:spacing w:after="0"/>
              <w:rPr>
                <w:rFonts w:ascii="Times New Roman" w:hAnsi="Times New Roman" w:cs="Times New Roman"/>
                <w:sz w:val="20"/>
                <w:szCs w:val="20"/>
              </w:rPr>
            </w:pPr>
            <w:r>
              <w:rPr>
                <w:rFonts w:ascii="Times New Roman" w:hAnsi="Times New Roman" w:cs="Times New Roman"/>
                <w:color w:val="000000"/>
                <w:sz w:val="20"/>
                <w:szCs w:val="20"/>
                <w:shd w:val="clear" w:color="auto" w:fill="FFFFFF"/>
              </w:rPr>
              <w:t>Упражнять детей в ходьбе и беге со сменой темпа движения, в прыжках в длину с места; повторить упражнения с мячом.</w:t>
            </w:r>
          </w:p>
          <w:p w:rsidR="006679C6" w:rsidRDefault="00557321">
            <w:pPr>
              <w:pStyle w:val="Default"/>
              <w:rPr>
                <w:b/>
                <w:sz w:val="20"/>
                <w:szCs w:val="20"/>
              </w:rPr>
            </w:pPr>
            <w:r>
              <w:rPr>
                <w:b/>
                <w:sz w:val="20"/>
                <w:szCs w:val="20"/>
              </w:rPr>
              <w:t>Занятие № 29  стр.  91</w:t>
            </w:r>
          </w:p>
          <w:p w:rsidR="006679C6" w:rsidRDefault="00557321">
            <w:pPr>
              <w:shd w:val="clear" w:color="auto" w:fill="FFFFFF"/>
              <w:spacing w:after="0"/>
              <w:rPr>
                <w:rFonts w:ascii="Times New Roman" w:eastAsia="Times New Roman" w:hAnsi="Times New Roman" w:cs="Times New Roman"/>
                <w:color w:val="000000"/>
                <w:sz w:val="20"/>
                <w:szCs w:val="20"/>
              </w:rPr>
            </w:pPr>
            <w:r>
              <w:rPr>
                <w:rFonts w:ascii="Times New Roman" w:eastAsia="Times New Roman" w:hAnsi="Times New Roman" w:cs="Times New Roman"/>
                <w:i/>
                <w:iCs/>
                <w:color w:val="000000"/>
                <w:sz w:val="20"/>
                <w:szCs w:val="20"/>
              </w:rPr>
              <w:t>Основные виды движений</w:t>
            </w:r>
          </w:p>
          <w:p w:rsidR="006679C6" w:rsidRDefault="00557321">
            <w:pPr>
              <w:numPr>
                <w:ilvl w:val="0"/>
                <w:numId w:val="65"/>
              </w:numPr>
              <w:shd w:val="clear" w:color="auto" w:fill="FFFFFF"/>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Прыжки в длину с разбега. Разбег с 3-4 шагов, энергичное отталкивание и приземление на полусогнутые ноги (на две ноги одновременно) (5-6 раз).</w:t>
            </w:r>
          </w:p>
          <w:p w:rsidR="006679C6" w:rsidRDefault="00557321">
            <w:pPr>
              <w:numPr>
                <w:ilvl w:val="0"/>
                <w:numId w:val="65"/>
              </w:numPr>
              <w:shd w:val="clear" w:color="auto" w:fill="FFFFFF"/>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Метание мешочков в вертикальную цель (проводится небольшими группами). Главное — правильное исходное положение ног,</w:t>
            </w:r>
            <w:r>
              <w:rPr>
                <w:rFonts w:ascii="Times New Roman" w:eastAsia="Times New Roman" w:hAnsi="Times New Roman" w:cs="Times New Roman"/>
                <w:color w:val="000000"/>
                <w:sz w:val="20"/>
                <w:szCs w:val="20"/>
              </w:rPr>
              <w:br/>
              <w:t>энергичный замах от плеча, попадание в цель (расстояние до цели</w:t>
            </w:r>
            <w:r>
              <w:rPr>
                <w:rFonts w:ascii="Times New Roman" w:eastAsia="Times New Roman" w:hAnsi="Times New Roman" w:cs="Times New Roman"/>
                <w:color w:val="000000"/>
                <w:sz w:val="20"/>
                <w:szCs w:val="20"/>
              </w:rPr>
              <w:br/>
              <w:t>3-4 м).</w:t>
            </w:r>
          </w:p>
          <w:p w:rsidR="006679C6" w:rsidRDefault="00557321">
            <w:pPr>
              <w:numPr>
                <w:ilvl w:val="0"/>
                <w:numId w:val="65"/>
              </w:numPr>
              <w:shd w:val="clear" w:color="auto" w:fill="FFFFFF"/>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Равновесие — ходьба между предметами с мешочком на голове.</w:t>
            </w:r>
          </w:p>
          <w:p w:rsidR="006679C6" w:rsidRDefault="00557321">
            <w:pPr>
              <w:pStyle w:val="Default"/>
              <w:rPr>
                <w:b/>
                <w:sz w:val="20"/>
                <w:szCs w:val="20"/>
              </w:rPr>
            </w:pPr>
            <w:r>
              <w:rPr>
                <w:b/>
                <w:sz w:val="20"/>
                <w:szCs w:val="20"/>
              </w:rPr>
              <w:t>Занятие № 30 стр. 92</w:t>
            </w:r>
          </w:p>
          <w:p w:rsidR="006679C6" w:rsidRDefault="00557321">
            <w:pPr>
              <w:pStyle w:val="af5"/>
              <w:spacing w:after="0"/>
              <w:ind w:left="0"/>
              <w:rPr>
                <w:rFonts w:ascii="Times New Roman" w:hAnsi="Times New Roman" w:cs="Times New Roman"/>
                <w:color w:val="000000"/>
                <w:sz w:val="20"/>
                <w:szCs w:val="20"/>
                <w:highlight w:val="white"/>
                <w:lang w:eastAsia="en-US"/>
              </w:rPr>
            </w:pPr>
            <w:r>
              <w:rPr>
                <w:rFonts w:ascii="Times New Roman" w:hAnsi="Times New Roman" w:cs="Times New Roman"/>
                <w:color w:val="000000"/>
                <w:sz w:val="20"/>
                <w:szCs w:val="20"/>
                <w:shd w:val="clear" w:color="auto" w:fill="FFFFFF"/>
              </w:rPr>
              <w:t>Упражнять детей ходьбе и беге с выполнением заданий; повторить упражнения с мячом, в прыжках.</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(рисование)</w:t>
            </w:r>
          </w:p>
        </w:tc>
        <w:tc>
          <w:tcPr>
            <w:tcW w:w="6407" w:type="dxa"/>
            <w:gridSpan w:val="2"/>
            <w:shd w:val="clear" w:color="auto" w:fill="auto"/>
          </w:tcPr>
          <w:p w:rsidR="006679C6" w:rsidRDefault="00557321">
            <w:pPr>
              <w:pStyle w:val="Default"/>
              <w:rPr>
                <w:sz w:val="20"/>
                <w:szCs w:val="20"/>
              </w:rPr>
            </w:pPr>
            <w:r>
              <w:rPr>
                <w:b/>
                <w:sz w:val="20"/>
                <w:szCs w:val="20"/>
              </w:rPr>
              <w:t>«Разноцветные шары»</w:t>
            </w:r>
            <w:r>
              <w:rPr>
                <w:sz w:val="20"/>
                <w:szCs w:val="20"/>
              </w:rPr>
              <w:t xml:space="preserve"> (кулачковое рисование).</w:t>
            </w:r>
          </w:p>
          <w:p w:rsidR="006679C6" w:rsidRDefault="00557321">
            <w:pPr>
              <w:pStyle w:val="af7"/>
              <w:shd w:val="clear" w:color="auto" w:fill="FFFFFF"/>
              <w:spacing w:after="0"/>
              <w:rPr>
                <w:sz w:val="20"/>
                <w:szCs w:val="26"/>
                <w:lang w:eastAsia="en-US"/>
              </w:rPr>
            </w:pPr>
            <w:r>
              <w:rPr>
                <w:sz w:val="20"/>
                <w:szCs w:val="20"/>
              </w:rPr>
              <w:t xml:space="preserve">Цель: </w:t>
            </w:r>
            <w:r>
              <w:rPr>
                <w:rFonts w:eastAsia="Times New Roman"/>
                <w:sz w:val="20"/>
                <w:szCs w:val="20"/>
              </w:rPr>
              <w:t xml:space="preserve"> Развивать у детей видение художественного образа и замысла, через цветовую гамму – разноцветные. Закрепить название желтого, зеленого, красного цвета. Воспитывать у детей сочувствие к игровому персонажу, желание помочь ему. Воспитывать интерес к отражению своих впечатлений в изобразительной деятельности.</w:t>
            </w:r>
            <w:r>
              <w:rPr>
                <w:rFonts w:eastAsia="Times New Roman"/>
                <w:sz w:val="20"/>
                <w:szCs w:val="20"/>
              </w:rPr>
              <w:br/>
              <w:t>Воспитывать аккуратность при работе с красками. Развивать творческую индивидуальность; чувство цвета и формы; мелкую моторику рук. Способствовать развитию детского творчества при самостоятельной дорисовке сюжета. Развивать внимание, память, мышление.</w:t>
            </w:r>
          </w:p>
        </w:tc>
        <w:tc>
          <w:tcPr>
            <w:tcW w:w="6408" w:type="dxa"/>
            <w:gridSpan w:val="2"/>
            <w:shd w:val="clear" w:color="auto" w:fill="auto"/>
          </w:tcPr>
          <w:p w:rsidR="006679C6" w:rsidRDefault="00557321">
            <w:pPr>
              <w:pStyle w:val="Default"/>
              <w:rPr>
                <w:b/>
                <w:sz w:val="20"/>
                <w:szCs w:val="20"/>
              </w:rPr>
            </w:pPr>
            <w:r>
              <w:rPr>
                <w:b/>
                <w:sz w:val="20"/>
                <w:szCs w:val="20"/>
              </w:rPr>
              <w:t>«Разноцветные чудо-пузыри»</w:t>
            </w:r>
          </w:p>
          <w:p w:rsidR="006679C6" w:rsidRDefault="00557321">
            <w:pPr>
              <w:pStyle w:val="Default"/>
              <w:rPr>
                <w:sz w:val="20"/>
                <w:szCs w:val="20"/>
              </w:rPr>
            </w:pPr>
            <w:r>
              <w:rPr>
                <w:bCs/>
                <w:sz w:val="20"/>
                <w:szCs w:val="20"/>
              </w:rPr>
              <w:t>Цели:</w:t>
            </w:r>
            <w:r>
              <w:rPr>
                <w:sz w:val="20"/>
                <w:szCs w:val="20"/>
              </w:rPr>
              <w:t> познакомить детей со способами образования мыльных пузырей. Продолжать формировать умения самостоятельно проводить «исследование», размышлять, обобщать результаты опытов. Упражнять в различении запахов, соотношении запаха с конкретным предметом.</w:t>
            </w:r>
          </w:p>
          <w:p w:rsidR="006679C6" w:rsidRDefault="00557321">
            <w:pPr>
              <w:pStyle w:val="Default"/>
              <w:rPr>
                <w:sz w:val="20"/>
                <w:szCs w:val="20"/>
              </w:rPr>
            </w:pPr>
            <w:r>
              <w:rPr>
                <w:sz w:val="20"/>
                <w:szCs w:val="20"/>
              </w:rPr>
              <w:t>Закрепить свойства воды, ее важность. Активизировать и систематизировать имеющиеся у детей представления о свойствах мыла и воды: мыло в воде растворяется, при взбалтывании мыльной воды образуются пузыри, при размыливании мыла вода мутнеет и приобретает мыльный аромат. Развивать быстроту мышления, творческое воображение, умение логически рассуждать. Развивать познавательный интерес к окружающему в процессе экспериментирования. Воспитывать наблюдательность и интерес к экспериментам, умение работать в коллективе.</w:t>
            </w:r>
          </w:p>
          <w:p w:rsidR="006679C6" w:rsidRDefault="006679C6">
            <w:pPr>
              <w:pStyle w:val="Heading1"/>
              <w:shd w:val="clear" w:color="auto" w:fill="FFFFFF"/>
              <w:spacing w:before="0" w:after="200" w:line="240" w:lineRule="atLeast"/>
              <w:rPr>
                <w:rFonts w:ascii="Times New Roman" w:hAnsi="Times New Roman" w:cs="Times New Roman"/>
                <w:sz w:val="20"/>
                <w:szCs w:val="26"/>
              </w:rPr>
            </w:pPr>
          </w:p>
          <w:p w:rsidR="006679C6" w:rsidRDefault="00557321">
            <w:pPr>
              <w:shd w:val="clear" w:color="auto" w:fill="FFFFFF"/>
              <w:spacing w:after="0"/>
              <w:rPr>
                <w:rFonts w:ascii="Times New Roman" w:hAnsi="Times New Roman" w:cs="Times New Roman"/>
                <w:bCs/>
                <w:color w:val="000000"/>
                <w:sz w:val="20"/>
                <w:szCs w:val="20"/>
                <w:highlight w:val="white"/>
              </w:rPr>
            </w:pPr>
            <w:r>
              <w:rPr>
                <w:rFonts w:ascii="Times New Roman" w:hAnsi="Times New Roman" w:cs="Times New Roman"/>
                <w:b/>
                <w:bCs/>
                <w:color w:val="000000"/>
                <w:sz w:val="20"/>
                <w:szCs w:val="20"/>
                <w:shd w:val="clear" w:color="auto" w:fill="FFFFFF"/>
              </w:rPr>
              <w:t xml:space="preserve">«Я рисую море» </w:t>
            </w:r>
            <w:r>
              <w:rPr>
                <w:rFonts w:ascii="Times New Roman" w:hAnsi="Times New Roman" w:cs="Times New Roman"/>
                <w:bCs/>
                <w:color w:val="000000"/>
                <w:sz w:val="20"/>
                <w:szCs w:val="20"/>
                <w:shd w:val="clear" w:color="auto" w:fill="FFFFFF"/>
              </w:rPr>
              <w:t>(с использованием нетрадиционной техники рисования – кляксографии и монотипии).</w:t>
            </w:r>
          </w:p>
          <w:p w:rsidR="006679C6" w:rsidRDefault="00557321">
            <w:pPr>
              <w:spacing w:after="0"/>
              <w:rPr>
                <w:rFonts w:ascii="Times New Roman" w:hAnsi="Times New Roman" w:cs="Times New Roman"/>
                <w:b/>
                <w:lang w:eastAsia="en-US"/>
              </w:rPr>
            </w:pPr>
            <w:r>
              <w:rPr>
                <w:rFonts w:ascii="Times New Roman" w:hAnsi="Times New Roman" w:cs="Times New Roman"/>
                <w:bCs/>
                <w:color w:val="000000"/>
                <w:sz w:val="20"/>
                <w:szCs w:val="20"/>
                <w:shd w:val="clear" w:color="auto" w:fill="FFFFFF"/>
              </w:rPr>
              <w:t>Цель:</w:t>
            </w:r>
            <w:r>
              <w:rPr>
                <w:rFonts w:ascii="Times New Roman" w:hAnsi="Times New Roman" w:cs="Times New Roman"/>
                <w:color w:val="000000"/>
                <w:sz w:val="20"/>
                <w:szCs w:val="20"/>
                <w:shd w:val="clear" w:color="auto" w:fill="FFFFFF"/>
              </w:rPr>
              <w:t> Познакомить детей с нетрадиционной техникой рисования – кляксография с элементами аппликации и монотипия.</w:t>
            </w:r>
            <w:r>
              <w:rPr>
                <w:rStyle w:val="c1"/>
                <w:rFonts w:ascii="Times New Roman" w:hAnsi="Times New Roman" w:cs="Times New Roman"/>
                <w:color w:val="000000"/>
                <w:sz w:val="20"/>
                <w:szCs w:val="20"/>
              </w:rPr>
              <w:t> Развивать у детей творческую активность и самостоятельность.</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Речевое развитие</w:t>
            </w:r>
          </w:p>
        </w:tc>
        <w:tc>
          <w:tcPr>
            <w:tcW w:w="6407" w:type="dxa"/>
            <w:gridSpan w:val="2"/>
            <w:shd w:val="clear" w:color="auto" w:fill="auto"/>
          </w:tcPr>
          <w:p w:rsidR="006679C6" w:rsidRDefault="005573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«Волшебная капелька». </w:t>
            </w:r>
            <w:r>
              <w:rPr>
                <w:rFonts w:ascii="Times New Roman" w:eastAsia="Times New Roman" w:hAnsi="Times New Roman" w:cs="Times New Roman"/>
                <w:sz w:val="20"/>
                <w:szCs w:val="20"/>
              </w:rPr>
              <w:t>(</w:t>
            </w:r>
            <w:r>
              <w:rPr>
                <w:rFonts w:ascii="Times New Roman" w:hAnsi="Times New Roman" w:cs="Times New Roman"/>
                <w:sz w:val="20"/>
                <w:szCs w:val="20"/>
              </w:rPr>
              <w:t>Занятие с элементамиэкспериментирования).</w:t>
            </w:r>
          </w:p>
          <w:p w:rsidR="006679C6" w:rsidRDefault="00557321">
            <w:pPr>
              <w:shd w:val="clear" w:color="auto" w:fill="FFFFFF"/>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Цель: Побуждать понимать речь взрослого и активно реагировать на неё. Поддерживать стремление детей активно вступать в познавательное общение, высказывать своё мнение, отвечать на вопросы. Активизировать словарь детей. Вызвать интерес к играм детей с водой.</w:t>
            </w:r>
          </w:p>
          <w:p w:rsidR="006679C6" w:rsidRDefault="006679C6">
            <w:pPr>
              <w:spacing w:after="0" w:line="240" w:lineRule="auto"/>
              <w:rPr>
                <w:rFonts w:ascii="Times New Roman" w:hAnsi="Times New Roman" w:cs="Times New Roman"/>
                <w:b/>
                <w:lang w:eastAsia="en-US"/>
              </w:rPr>
            </w:pPr>
          </w:p>
        </w:tc>
        <w:tc>
          <w:tcPr>
            <w:tcW w:w="6408" w:type="dxa"/>
            <w:gridSpan w:val="2"/>
            <w:shd w:val="clear" w:color="auto" w:fill="auto"/>
          </w:tcPr>
          <w:p w:rsidR="006679C6" w:rsidRDefault="00557321">
            <w:pPr>
              <w:shd w:val="clear" w:color="auto" w:fill="FFFFFF"/>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«Волшебная соль».</w:t>
            </w:r>
          </w:p>
          <w:p w:rsidR="006679C6" w:rsidRDefault="00557321">
            <w:pPr>
              <w:shd w:val="clear" w:color="auto" w:fill="FFFFFF"/>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u w:val="single"/>
              </w:rPr>
              <w:t>(</w:t>
            </w:r>
            <w:r>
              <w:rPr>
                <w:rFonts w:ascii="Times New Roman" w:hAnsi="Times New Roman" w:cs="Times New Roman"/>
                <w:sz w:val="20"/>
                <w:szCs w:val="20"/>
                <w:shd w:val="clear" w:color="auto" w:fill="FFFFFF"/>
              </w:rPr>
              <w:t>Развитие речи в опытно-экспериментальной деятельности).</w:t>
            </w:r>
          </w:p>
          <w:p w:rsidR="006679C6" w:rsidRDefault="00557321">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Cs/>
                <w:sz w:val="20"/>
                <w:szCs w:val="20"/>
              </w:rPr>
              <w:t>Цель:</w:t>
            </w:r>
            <w:r>
              <w:rPr>
                <w:rFonts w:ascii="Times New Roman" w:eastAsia="Times New Roman" w:hAnsi="Times New Roman" w:cs="Times New Roman"/>
                <w:sz w:val="20"/>
                <w:szCs w:val="20"/>
              </w:rPr>
              <w:t> продемонстрировать некоторые виды экспериментирования с солью. Показать, как можно использовать обычную соль в экспериментальной деятельности детей. Развивать познавательный интерес к окружающему, умение делиться приобретенным опытом с коллегами по работе.</w:t>
            </w:r>
          </w:p>
          <w:p w:rsidR="006679C6" w:rsidRDefault="006679C6">
            <w:pPr>
              <w:spacing w:after="0" w:line="240" w:lineRule="auto"/>
              <w:rPr>
                <w:rFonts w:ascii="Times New Roman" w:hAnsi="Times New Roman" w:cs="Times New Roman"/>
                <w:b/>
                <w:lang w:eastAsia="en-US"/>
              </w:rPr>
            </w:pPr>
          </w:p>
          <w:p w:rsidR="006679C6" w:rsidRDefault="00557321">
            <w:pPr>
              <w:spacing w:after="0" w:line="240" w:lineRule="auto"/>
              <w:rPr>
                <w:rFonts w:ascii="Times New Roman" w:hAnsi="Times New Roman" w:cs="Times New Roman"/>
                <w:b/>
                <w:sz w:val="20"/>
                <w:lang w:eastAsia="en-US"/>
              </w:rPr>
            </w:pPr>
            <w:r>
              <w:rPr>
                <w:rFonts w:ascii="Times New Roman" w:hAnsi="Times New Roman" w:cs="Times New Roman"/>
                <w:b/>
                <w:sz w:val="20"/>
                <w:lang w:eastAsia="en-US"/>
              </w:rPr>
              <w:t>Повторение.</w:t>
            </w:r>
          </w:p>
          <w:p w:rsidR="006679C6" w:rsidRDefault="00557321">
            <w:pPr>
              <w:spacing w:after="0" w:line="240" w:lineRule="auto"/>
              <w:rPr>
                <w:rFonts w:ascii="Times New Roman" w:hAnsi="Times New Roman" w:cs="Times New Roman"/>
                <w:lang w:eastAsia="en-US"/>
              </w:rPr>
            </w:pPr>
            <w:r>
              <w:rPr>
                <w:rFonts w:ascii="Times New Roman" w:hAnsi="Times New Roman" w:cs="Times New Roman"/>
                <w:sz w:val="20"/>
                <w:lang w:eastAsia="en-US"/>
              </w:rPr>
              <w:t>Цель: повторение и закрепление пройденного материала по обучению грамоте.</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(окружающий мир, ФЦКМ)</w:t>
            </w:r>
          </w:p>
        </w:tc>
        <w:tc>
          <w:tcPr>
            <w:tcW w:w="6407" w:type="dxa"/>
            <w:gridSpan w:val="2"/>
            <w:shd w:val="clear" w:color="auto" w:fill="auto"/>
          </w:tcPr>
          <w:p w:rsidR="006679C6" w:rsidRDefault="00557321">
            <w:pPr>
              <w:pStyle w:val="c18"/>
              <w:shd w:val="clear" w:color="auto" w:fill="FFFFFF"/>
              <w:spacing w:beforeAutospacing="0" w:after="0" w:afterAutospacing="0"/>
              <w:rPr>
                <w:b/>
                <w:bCs/>
                <w:color w:val="000000"/>
                <w:sz w:val="20"/>
                <w:szCs w:val="20"/>
                <w:lang w:eastAsia="en-US"/>
              </w:rPr>
            </w:pPr>
            <w:r>
              <w:rPr>
                <w:b/>
                <w:bCs/>
                <w:color w:val="000000"/>
                <w:sz w:val="20"/>
                <w:szCs w:val="20"/>
                <w:lang w:eastAsia="en-US"/>
              </w:rPr>
              <w:t>«В мире пластмассы»</w:t>
            </w:r>
          </w:p>
          <w:p w:rsidR="006679C6" w:rsidRDefault="00557321">
            <w:pPr>
              <w:pStyle w:val="c18"/>
              <w:shd w:val="clear" w:color="auto" w:fill="FFFFFF"/>
              <w:spacing w:beforeAutospacing="0" w:after="0" w:afterAutospacing="0"/>
              <w:rPr>
                <w:bCs/>
                <w:color w:val="000000"/>
                <w:sz w:val="20"/>
                <w:szCs w:val="20"/>
                <w:lang w:eastAsia="en-US"/>
              </w:rPr>
            </w:pPr>
            <w:r>
              <w:rPr>
                <w:bCs/>
                <w:color w:val="000000"/>
                <w:sz w:val="20"/>
                <w:szCs w:val="20"/>
                <w:lang w:eastAsia="en-US"/>
              </w:rPr>
              <w:t>Цель: познакомить детей со свойствами и качествами предметов из пластмассы. Учить выявлять свойства пластмассы (гладкая, легкая, цветная). Развивать любознательность, исследовательскую деятельность ребенка.</w:t>
            </w:r>
          </w:p>
          <w:p w:rsidR="006679C6" w:rsidRDefault="006679C6">
            <w:pPr>
              <w:spacing w:after="0"/>
              <w:rPr>
                <w:rFonts w:ascii="Times New Roman" w:hAnsi="Times New Roman" w:cs="Times New Roman"/>
                <w:b/>
                <w:lang w:eastAsia="en-US"/>
              </w:rPr>
            </w:pPr>
          </w:p>
        </w:tc>
        <w:tc>
          <w:tcPr>
            <w:tcW w:w="6408" w:type="dxa"/>
            <w:gridSpan w:val="2"/>
            <w:shd w:val="clear" w:color="auto" w:fill="auto"/>
          </w:tcPr>
          <w:p w:rsidR="006679C6" w:rsidRDefault="00557321">
            <w:pPr>
              <w:pStyle w:val="Default"/>
              <w:rPr>
                <w:b/>
                <w:sz w:val="20"/>
                <w:szCs w:val="20"/>
                <w:highlight w:val="white"/>
              </w:rPr>
            </w:pPr>
            <w:r>
              <w:rPr>
                <w:b/>
                <w:sz w:val="20"/>
                <w:szCs w:val="20"/>
                <w:shd w:val="clear" w:color="auto" w:fill="FFFFFF"/>
              </w:rPr>
              <w:t>«</w:t>
            </w:r>
            <w:r>
              <w:rPr>
                <w:rStyle w:val="ab"/>
                <w:sz w:val="20"/>
                <w:szCs w:val="20"/>
              </w:rPr>
              <w:t>Опыты и эксперименты с водой</w:t>
            </w:r>
            <w:r>
              <w:rPr>
                <w:b/>
                <w:sz w:val="20"/>
                <w:szCs w:val="20"/>
                <w:shd w:val="clear" w:color="auto" w:fill="FFFFFF"/>
              </w:rPr>
              <w:t>».</w:t>
            </w:r>
          </w:p>
          <w:p w:rsidR="006679C6" w:rsidRDefault="00557321">
            <w:pPr>
              <w:pStyle w:val="af7"/>
              <w:spacing w:after="0"/>
              <w:rPr>
                <w:color w:val="000000"/>
                <w:sz w:val="20"/>
                <w:szCs w:val="20"/>
                <w:lang w:eastAsia="en-US"/>
              </w:rPr>
            </w:pPr>
            <w:r>
              <w:rPr>
                <w:sz w:val="20"/>
                <w:szCs w:val="20"/>
                <w:shd w:val="clear" w:color="auto" w:fill="FFFFFF"/>
                <w:lang w:eastAsia="en-US"/>
              </w:rPr>
              <w:t xml:space="preserve">Цель: </w:t>
            </w:r>
            <w:r>
              <w:rPr>
                <w:color w:val="000000"/>
                <w:sz w:val="20"/>
                <w:szCs w:val="20"/>
                <w:lang w:eastAsia="en-US"/>
              </w:rPr>
              <w:t> Закреплять представление о воде: её свойствах, назначении, необходимости, её использовании. Обучать детей проводить лабораторные опыты: закреплять умение работать с различными ёмкостями, учить пользоваться пипеткой, соблюдать меры безопасности. Развивать познавательную активность детей. Учить выразительно читать стихи, уметь согласовывать их с пальчиковой гимнастикой, отгадывать загадки. Закреплять умение работать с прозрачной посудой разной формы. Обогащать словарный запас детей прилагательными, глаголами, существительными по данной теме. Стимулировать самостоятельно делать выводы, подводить итог. Воспитывать бережное отношение к воде; развивать умение работать со своим партнером (по столу), учитывать его мнение.</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(ФЭМП)</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bCs/>
                <w:sz w:val="20"/>
                <w:szCs w:val="20"/>
              </w:rPr>
              <w:t>Помораева И.А.</w:t>
            </w:r>
          </w:p>
        </w:tc>
        <w:tc>
          <w:tcPr>
            <w:tcW w:w="3204" w:type="dxa"/>
            <w:shd w:val="clear" w:color="auto" w:fill="auto"/>
          </w:tcPr>
          <w:p w:rsidR="006679C6" w:rsidRDefault="00557321">
            <w:pPr>
              <w:spacing w:after="0" w:line="240" w:lineRule="auto"/>
              <w:rPr>
                <w:rFonts w:ascii="Times New Roman" w:hAnsi="Times New Roman" w:cs="Times New Roman"/>
                <w:color w:val="000000"/>
                <w:sz w:val="20"/>
                <w:szCs w:val="20"/>
                <w:highlight w:val="white"/>
              </w:rPr>
            </w:pPr>
            <w:r>
              <w:rPr>
                <w:rFonts w:ascii="Times New Roman" w:hAnsi="Times New Roman" w:cs="Times New Roman"/>
                <w:b/>
                <w:bCs/>
                <w:sz w:val="20"/>
                <w:szCs w:val="20"/>
              </w:rPr>
              <w:t>Занятие 1 стр. 42</w:t>
            </w:r>
          </w:p>
          <w:p w:rsidR="006679C6" w:rsidRDefault="00557321">
            <w:pPr>
              <w:spacing w:after="0" w:line="240" w:lineRule="auto"/>
              <w:rPr>
                <w:rFonts w:ascii="Times New Roman" w:hAnsi="Times New Roman" w:cs="Times New Roman"/>
                <w:b/>
                <w:lang w:eastAsia="en-US"/>
              </w:rPr>
            </w:pPr>
            <w:r>
              <w:rPr>
                <w:rFonts w:ascii="Times New Roman" w:hAnsi="Times New Roman" w:cs="Times New Roman"/>
                <w:color w:val="000000"/>
                <w:sz w:val="20"/>
                <w:szCs w:val="20"/>
                <w:shd w:val="clear" w:color="auto" w:fill="FFFFFF"/>
              </w:rPr>
              <w:t>Совершенствовать умение различать и называть геометрические фигуры: круг, квадрат, треугольник, шар, куб.</w:t>
            </w:r>
          </w:p>
        </w:tc>
        <w:tc>
          <w:tcPr>
            <w:tcW w:w="3203" w:type="dxa"/>
            <w:shd w:val="clear" w:color="auto" w:fill="auto"/>
          </w:tcPr>
          <w:p w:rsidR="006679C6" w:rsidRDefault="00557321">
            <w:pPr>
              <w:pStyle w:val="Default"/>
              <w:rPr>
                <w:bCs/>
                <w:sz w:val="20"/>
                <w:szCs w:val="20"/>
              </w:rPr>
            </w:pPr>
            <w:r>
              <w:rPr>
                <w:b/>
                <w:bCs/>
                <w:sz w:val="20"/>
                <w:szCs w:val="20"/>
              </w:rPr>
              <w:t>Занятие  1 стр. 33</w:t>
            </w:r>
            <w:r>
              <w:rPr>
                <w:bCs/>
                <w:sz w:val="20"/>
                <w:szCs w:val="20"/>
              </w:rPr>
              <w:t xml:space="preserve"> (</w:t>
            </w:r>
            <w:r>
              <w:rPr>
                <w:bCs/>
                <w:sz w:val="20"/>
                <w:szCs w:val="20"/>
                <w:u w:val="single"/>
              </w:rPr>
              <w:t>повторение</w:t>
            </w:r>
            <w:r>
              <w:rPr>
                <w:bCs/>
                <w:sz w:val="20"/>
                <w:szCs w:val="20"/>
              </w:rPr>
              <w:t>).</w:t>
            </w:r>
          </w:p>
          <w:p w:rsidR="006679C6" w:rsidRDefault="00557321">
            <w:pPr>
              <w:pStyle w:val="Default"/>
              <w:rPr>
                <w:bCs/>
                <w:sz w:val="20"/>
                <w:szCs w:val="20"/>
              </w:rPr>
            </w:pPr>
            <w:r>
              <w:rPr>
                <w:bCs/>
                <w:sz w:val="20"/>
                <w:szCs w:val="20"/>
              </w:rPr>
              <w:t xml:space="preserve">Цель: Закреплять умения счёта  и отчёта предметов в пределах 5 по образцу и названному числу;  значением слов </w:t>
            </w:r>
            <w:r>
              <w:rPr>
                <w:bCs/>
                <w:i/>
                <w:sz w:val="20"/>
                <w:szCs w:val="20"/>
              </w:rPr>
              <w:t>далеко – близко</w:t>
            </w:r>
            <w:r>
              <w:rPr>
                <w:bCs/>
                <w:sz w:val="20"/>
                <w:szCs w:val="20"/>
              </w:rPr>
              <w:t>. Развивать умение составлять целостное изображение предмета из его частей.</w:t>
            </w:r>
          </w:p>
          <w:p w:rsidR="006679C6" w:rsidRDefault="006679C6">
            <w:pPr>
              <w:pStyle w:val="Default"/>
              <w:rPr>
                <w:b/>
              </w:rPr>
            </w:pPr>
          </w:p>
        </w:tc>
        <w:tc>
          <w:tcPr>
            <w:tcW w:w="3204" w:type="dxa"/>
            <w:shd w:val="clear" w:color="auto" w:fill="auto"/>
          </w:tcPr>
          <w:p w:rsidR="006679C6" w:rsidRDefault="00557321">
            <w:pPr>
              <w:pStyle w:val="Default"/>
              <w:rPr>
                <w:bCs/>
                <w:sz w:val="20"/>
                <w:szCs w:val="20"/>
              </w:rPr>
            </w:pPr>
            <w:r>
              <w:rPr>
                <w:b/>
                <w:bCs/>
                <w:sz w:val="20"/>
                <w:szCs w:val="20"/>
              </w:rPr>
              <w:t>Занятие  1 стр. 29</w:t>
            </w:r>
            <w:r>
              <w:rPr>
                <w:bCs/>
                <w:sz w:val="20"/>
                <w:szCs w:val="20"/>
              </w:rPr>
              <w:t xml:space="preserve"> (</w:t>
            </w:r>
            <w:r>
              <w:rPr>
                <w:bCs/>
                <w:sz w:val="20"/>
                <w:szCs w:val="20"/>
                <w:u w:val="single"/>
              </w:rPr>
              <w:t>повторение</w:t>
            </w:r>
            <w:r>
              <w:rPr>
                <w:bCs/>
                <w:sz w:val="20"/>
                <w:szCs w:val="20"/>
              </w:rPr>
              <w:t>).</w:t>
            </w:r>
          </w:p>
          <w:p w:rsidR="006679C6" w:rsidRDefault="00557321">
            <w:pPr>
              <w:pStyle w:val="Default"/>
              <w:rPr>
                <w:bCs/>
                <w:sz w:val="20"/>
                <w:szCs w:val="20"/>
              </w:rPr>
            </w:pPr>
            <w:r>
              <w:rPr>
                <w:bCs/>
                <w:sz w:val="20"/>
                <w:szCs w:val="20"/>
              </w:rPr>
              <w:t xml:space="preserve">Цель: Совершенствовать навыки счёта по образцу и на слух в пределах 10. Закреплять умение сравнивать 8 предметов по высоте и раскладывать их в убывающей и возрастающей последовательности, обозначать результаты сравнения словами: </w:t>
            </w:r>
            <w:r>
              <w:rPr>
                <w:bCs/>
                <w:i/>
                <w:sz w:val="20"/>
                <w:szCs w:val="20"/>
              </w:rPr>
              <w:t>самый высокий, ниже, ещё ниже…самый низкий</w:t>
            </w:r>
            <w:r>
              <w:rPr>
                <w:bCs/>
                <w:sz w:val="20"/>
                <w:szCs w:val="20"/>
              </w:rPr>
              <w:t xml:space="preserve"> (и наоборот). Упражнять в умении видеть в окружающих предметах формы знакомых геометрических фигур.. Упражнять в умении двигаться в заданном направлении и обозначать его соответствующими словами: </w:t>
            </w:r>
            <w:r>
              <w:rPr>
                <w:bCs/>
                <w:i/>
                <w:sz w:val="20"/>
                <w:szCs w:val="20"/>
              </w:rPr>
              <w:t>вперёд, назад, налево, направо</w:t>
            </w:r>
            <w:r>
              <w:rPr>
                <w:bCs/>
                <w:sz w:val="20"/>
                <w:szCs w:val="20"/>
              </w:rPr>
              <w:t>.</w:t>
            </w:r>
          </w:p>
          <w:p w:rsidR="006679C6" w:rsidRDefault="006679C6">
            <w:pPr>
              <w:pStyle w:val="Default"/>
              <w:rPr>
                <w:b/>
              </w:rPr>
            </w:pPr>
          </w:p>
        </w:tc>
        <w:tc>
          <w:tcPr>
            <w:tcW w:w="3204" w:type="dxa"/>
            <w:shd w:val="clear" w:color="auto" w:fill="auto"/>
          </w:tcPr>
          <w:p w:rsidR="006679C6" w:rsidRDefault="00557321">
            <w:pPr>
              <w:pStyle w:val="Default"/>
              <w:rPr>
                <w:bCs/>
                <w:sz w:val="20"/>
                <w:szCs w:val="20"/>
              </w:rPr>
            </w:pPr>
            <w:r>
              <w:rPr>
                <w:b/>
                <w:bCs/>
                <w:sz w:val="20"/>
                <w:szCs w:val="20"/>
              </w:rPr>
              <w:t>Занятие № 2 стр. 88</w:t>
            </w:r>
            <w:r>
              <w:rPr>
                <w:bCs/>
                <w:sz w:val="20"/>
                <w:szCs w:val="20"/>
              </w:rPr>
              <w:t xml:space="preserve"> (</w:t>
            </w:r>
            <w:r>
              <w:rPr>
                <w:bCs/>
                <w:sz w:val="20"/>
                <w:szCs w:val="20"/>
                <w:u w:val="single"/>
              </w:rPr>
              <w:t>повторение</w:t>
            </w:r>
            <w:r>
              <w:rPr>
                <w:bCs/>
                <w:sz w:val="20"/>
                <w:szCs w:val="20"/>
              </w:rPr>
              <w:t>)</w:t>
            </w:r>
          </w:p>
          <w:p w:rsidR="006679C6" w:rsidRDefault="00557321">
            <w:pPr>
              <w:pStyle w:val="Default"/>
              <w:rPr>
                <w:sz w:val="20"/>
                <w:szCs w:val="20"/>
                <w:highlight w:val="white"/>
              </w:rPr>
            </w:pPr>
            <w:r>
              <w:rPr>
                <w:bCs/>
                <w:sz w:val="20"/>
                <w:szCs w:val="20"/>
              </w:rPr>
              <w:t>Цель:</w:t>
            </w:r>
            <w:r>
              <w:rPr>
                <w:sz w:val="20"/>
                <w:szCs w:val="20"/>
                <w:shd w:val="clear" w:color="auto" w:fill="FFFFFF"/>
              </w:rPr>
              <w:t xml:space="preserve"> продолжать учить составлять и решать арифметические задачи на сложение и вычитание; совершенствовать умение ориентироваться на листе бумаги в клетку; развивать внимание, память, логическое мышление.</w:t>
            </w:r>
          </w:p>
          <w:p w:rsidR="006679C6" w:rsidRDefault="00557321">
            <w:pPr>
              <w:pStyle w:val="Default"/>
              <w:rPr>
                <w:b/>
                <w:bCs/>
                <w:sz w:val="20"/>
                <w:szCs w:val="20"/>
              </w:rPr>
            </w:pPr>
            <w:r>
              <w:rPr>
                <w:b/>
                <w:bCs/>
                <w:sz w:val="20"/>
                <w:szCs w:val="20"/>
              </w:rPr>
              <w:t>Занятие 2 стр. 18</w:t>
            </w:r>
          </w:p>
          <w:p w:rsidR="006679C6" w:rsidRDefault="00557321">
            <w:pPr>
              <w:pStyle w:val="Default"/>
              <w:rPr>
                <w:b/>
                <w:bCs/>
                <w:sz w:val="20"/>
                <w:szCs w:val="20"/>
              </w:rPr>
            </w:pPr>
            <w:r>
              <w:rPr>
                <w:bCs/>
                <w:sz w:val="20"/>
                <w:szCs w:val="20"/>
              </w:rPr>
              <w:t>(</w:t>
            </w:r>
            <w:r>
              <w:rPr>
                <w:bCs/>
                <w:sz w:val="20"/>
                <w:szCs w:val="20"/>
                <w:u w:val="single"/>
              </w:rPr>
              <w:t>повторение</w:t>
            </w:r>
            <w:r>
              <w:rPr>
                <w:bCs/>
                <w:sz w:val="20"/>
                <w:szCs w:val="20"/>
              </w:rPr>
              <w:t>)</w:t>
            </w:r>
          </w:p>
          <w:p w:rsidR="006679C6" w:rsidRDefault="00557321">
            <w:pPr>
              <w:pStyle w:val="Default"/>
              <w:rPr>
                <w:bCs/>
                <w:sz w:val="20"/>
                <w:szCs w:val="20"/>
              </w:rPr>
            </w:pPr>
            <w:r>
              <w:rPr>
                <w:bCs/>
                <w:sz w:val="20"/>
                <w:szCs w:val="20"/>
              </w:rPr>
              <w:t>Упражнять в делении множества на части и объединении частей в целую группу; совершенствовать умение устанавливать зависимость между множеством и его частью. Учить считать в прямом и обратном порядке в пределах 5. Закреплять умение делить круг и квадрат на 2 и 4 равные части, сравнивать и называть их. Закреплять умение различать и называть знакомые геометрические фигуры.</w:t>
            </w:r>
          </w:p>
        </w:tc>
      </w:tr>
      <w:tr w:rsidR="006679C6">
        <w:tc>
          <w:tcPr>
            <w:tcW w:w="3203"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(конструирование)</w:t>
            </w:r>
          </w:p>
        </w:tc>
        <w:tc>
          <w:tcPr>
            <w:tcW w:w="3204" w:type="dxa"/>
            <w:shd w:val="clear" w:color="auto" w:fill="auto"/>
          </w:tcPr>
          <w:p w:rsidR="006679C6" w:rsidRDefault="006679C6">
            <w:pPr>
              <w:spacing w:after="0" w:line="240" w:lineRule="auto"/>
              <w:rPr>
                <w:rFonts w:ascii="Times New Roman" w:hAnsi="Times New Roman" w:cs="Times New Roman"/>
                <w:lang w:eastAsia="en-US"/>
              </w:rPr>
            </w:pPr>
          </w:p>
        </w:tc>
        <w:tc>
          <w:tcPr>
            <w:tcW w:w="3203" w:type="dxa"/>
            <w:shd w:val="clear" w:color="auto" w:fill="auto"/>
          </w:tcPr>
          <w:p w:rsidR="006679C6" w:rsidRDefault="006679C6">
            <w:pPr>
              <w:spacing w:after="0" w:line="240" w:lineRule="auto"/>
              <w:rPr>
                <w:rFonts w:ascii="Times New Roman" w:hAnsi="Times New Roman" w:cs="Times New Roman"/>
                <w:b/>
                <w:lang w:eastAsia="en-US"/>
              </w:rPr>
            </w:pPr>
          </w:p>
        </w:tc>
        <w:tc>
          <w:tcPr>
            <w:tcW w:w="6408" w:type="dxa"/>
            <w:gridSpan w:val="2"/>
            <w:shd w:val="clear" w:color="auto" w:fill="auto"/>
          </w:tcPr>
          <w:p w:rsidR="006679C6" w:rsidRDefault="00557321">
            <w:pPr>
              <w:pStyle w:val="af7"/>
              <w:shd w:val="clear" w:color="auto" w:fill="FFFFFF"/>
              <w:spacing w:after="0" w:line="240" w:lineRule="auto"/>
              <w:rPr>
                <w:b/>
                <w:sz w:val="20"/>
                <w:szCs w:val="20"/>
                <w:lang w:eastAsia="en-US"/>
              </w:rPr>
            </w:pPr>
            <w:r>
              <w:rPr>
                <w:b/>
                <w:sz w:val="20"/>
                <w:szCs w:val="20"/>
                <w:lang w:eastAsia="en-US"/>
              </w:rPr>
              <w:t xml:space="preserve">Постройка пещеры из мягкого модульного конструктора. </w:t>
            </w:r>
          </w:p>
          <w:p w:rsidR="006679C6" w:rsidRDefault="00557321">
            <w:pPr>
              <w:pStyle w:val="af7"/>
              <w:shd w:val="clear" w:color="auto" w:fill="FFFFFF"/>
              <w:spacing w:after="0" w:line="240" w:lineRule="auto"/>
              <w:rPr>
                <w:sz w:val="20"/>
                <w:szCs w:val="20"/>
                <w:lang w:eastAsia="en-US"/>
              </w:rPr>
            </w:pPr>
            <w:r>
              <w:rPr>
                <w:sz w:val="20"/>
                <w:szCs w:val="20"/>
                <w:lang w:eastAsia="en-US"/>
              </w:rPr>
              <w:t>Цели: учить придумывать сюжетные композиции, самостоятельно находить конструктивные решения</w:t>
            </w:r>
          </w:p>
        </w:tc>
      </w:tr>
    </w:tbl>
    <w:p w:rsidR="006679C6" w:rsidRDefault="006679C6">
      <w:pPr>
        <w:spacing w:after="0" w:line="240" w:lineRule="auto"/>
        <w:ind w:left="142" w:right="-851" w:firstLine="566"/>
        <w:rPr>
          <w:rFonts w:ascii="Times New Roman" w:hAnsi="Times New Roman" w:cs="Times New Roman"/>
          <w:b/>
          <w:sz w:val="20"/>
          <w:szCs w:val="20"/>
        </w:rPr>
      </w:pPr>
    </w:p>
    <w:p w:rsidR="006679C6" w:rsidRDefault="00557321">
      <w:pPr>
        <w:spacing w:after="0" w:line="240" w:lineRule="auto"/>
        <w:ind w:left="142" w:right="-851" w:firstLine="566"/>
        <w:jc w:val="center"/>
        <w:rPr>
          <w:rFonts w:ascii="Times New Roman" w:hAnsi="Times New Roman" w:cs="Times New Roman"/>
          <w:b/>
          <w:szCs w:val="20"/>
        </w:rPr>
      </w:pPr>
      <w:r>
        <w:rPr>
          <w:rFonts w:ascii="Times New Roman" w:hAnsi="Times New Roman" w:cs="Times New Roman"/>
          <w:b/>
          <w:szCs w:val="20"/>
        </w:rPr>
        <w:t>«Путешествия по экологической тропе»</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b/>
          <w:spacing w:val="45"/>
          <w:sz w:val="20"/>
          <w:szCs w:val="20"/>
          <w:shd w:val="clear" w:color="auto" w:fill="FFFFFF"/>
        </w:rPr>
        <w:t>Цели</w:t>
      </w:r>
      <w:r>
        <w:rPr>
          <w:rFonts w:ascii="Times New Roman" w:hAnsi="Times New Roman" w:cs="Times New Roman"/>
          <w:spacing w:val="45"/>
          <w:sz w:val="20"/>
          <w:szCs w:val="20"/>
          <w:shd w:val="clear" w:color="auto" w:fill="FFFFFF"/>
        </w:rPr>
        <w:t>:</w:t>
      </w:r>
      <w:r>
        <w:rPr>
          <w:rFonts w:ascii="Times New Roman" w:hAnsi="Times New Roman" w:cs="Times New Roman"/>
          <w:sz w:val="20"/>
          <w:szCs w:val="20"/>
          <w:shd w:val="clear" w:color="auto" w:fill="FFFFFF"/>
        </w:rPr>
        <w:t xml:space="preserve"> расширять представления о сезонных изменениях, простейших связях в природе; закреплять знания о правилах безопасного поведения в природе; воспитывать бережное отношение к природе, умение замечать красоту весенней природы:</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обогащать представления детей </w:t>
      </w:r>
      <w:r>
        <w:rPr>
          <w:rFonts w:ascii="Times New Roman" w:hAnsi="Times New Roman" w:cs="Times New Roman"/>
          <w:i/>
          <w:iCs/>
          <w:sz w:val="20"/>
          <w:szCs w:val="20"/>
          <w:shd w:val="clear" w:color="auto" w:fill="FFFFFF"/>
        </w:rPr>
        <w:t>2-й младшей подгруппы</w:t>
      </w:r>
      <w:r>
        <w:rPr>
          <w:rFonts w:ascii="Times New Roman" w:hAnsi="Times New Roman" w:cs="Times New Roman"/>
          <w:sz w:val="20"/>
          <w:szCs w:val="20"/>
          <w:shd w:val="clear" w:color="auto" w:fill="FFFFFF"/>
        </w:rPr>
        <w:t xml:space="preserve"> о растениях: учить узнавать объекты и явления в природе и на картинках, рассматривать, обследовать, прислушиваться, называть, что увидел, передавать особенности голосом, в движениях; развивать эмоциональную отзывчивость и разнообразие переживаний в процессе общения с природой: доброжелательность, любование красотой природы, любопытство при встрече с объектами, удивление, сопереживание, сочувствие;</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способствовать дальнейшему познанию ребенком </w:t>
      </w:r>
      <w:r>
        <w:rPr>
          <w:rFonts w:ascii="Times New Roman" w:hAnsi="Times New Roman" w:cs="Times New Roman"/>
          <w:i/>
          <w:iCs/>
          <w:sz w:val="20"/>
          <w:szCs w:val="20"/>
          <w:shd w:val="clear" w:color="auto" w:fill="FFFFFF"/>
        </w:rPr>
        <w:t>средней подгруппы</w:t>
      </w:r>
      <w:r>
        <w:rPr>
          <w:rFonts w:ascii="Times New Roman" w:hAnsi="Times New Roman" w:cs="Times New Roman"/>
          <w:sz w:val="20"/>
          <w:szCs w:val="20"/>
          <w:shd w:val="clear" w:color="auto" w:fill="FFFFFF"/>
        </w:rPr>
        <w:t xml:space="preserve"> мира природы; познакомить с признаками и свойствами растений как живых организмов (питаются, дышат, растут);</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расширять знания детей </w:t>
      </w:r>
      <w:r>
        <w:rPr>
          <w:rFonts w:ascii="Times New Roman" w:hAnsi="Times New Roman" w:cs="Times New Roman"/>
          <w:i/>
          <w:iCs/>
          <w:sz w:val="20"/>
          <w:szCs w:val="20"/>
          <w:shd w:val="clear" w:color="auto" w:fill="FFFFFF"/>
        </w:rPr>
        <w:t>старшей подгруппы</w:t>
      </w:r>
      <w:r>
        <w:rPr>
          <w:rFonts w:ascii="Times New Roman" w:hAnsi="Times New Roman" w:cs="Times New Roman"/>
          <w:sz w:val="20"/>
          <w:szCs w:val="20"/>
          <w:shd w:val="clear" w:color="auto" w:fill="FFFFFF"/>
        </w:rPr>
        <w:t xml:space="preserve"> о растениях и животных, птицах, насекомых, обитателях водоёмов; развивать интерес к природе; воспитывать стремление оберегать природный мир, видеть его красоту, следовать доступным правилам поведения в природе;</w:t>
      </w:r>
    </w:p>
    <w:p w:rsidR="006679C6" w:rsidRDefault="00557321">
      <w:pPr>
        <w:spacing w:after="0" w:line="240" w:lineRule="auto"/>
        <w:ind w:right="-851"/>
        <w:rPr>
          <w:rFonts w:ascii="Times New Roman" w:hAnsi="Times New Roman" w:cs="Times New Roman"/>
          <w:b/>
          <w:sz w:val="20"/>
          <w:szCs w:val="20"/>
        </w:rPr>
      </w:pPr>
      <w:r>
        <w:rPr>
          <w:rFonts w:ascii="Times New Roman" w:hAnsi="Times New Roman"/>
          <w:sz w:val="20"/>
          <w:szCs w:val="20"/>
          <w:shd w:val="clear" w:color="auto" w:fill="FFFFFF"/>
        </w:rPr>
        <w:t xml:space="preserve">•  закрепить представления детей </w:t>
      </w:r>
      <w:r>
        <w:rPr>
          <w:rFonts w:ascii="Times New Roman" w:hAnsi="Times New Roman"/>
          <w:i/>
          <w:iCs/>
          <w:sz w:val="20"/>
          <w:szCs w:val="20"/>
          <w:shd w:val="clear" w:color="auto" w:fill="FFFFFF"/>
        </w:rPr>
        <w:t>подготовительной подгруппы</w:t>
      </w:r>
      <w:r>
        <w:rPr>
          <w:rFonts w:ascii="Times New Roman" w:hAnsi="Times New Roman"/>
          <w:sz w:val="20"/>
          <w:szCs w:val="20"/>
          <w:shd w:val="clear" w:color="auto" w:fill="FFFFFF"/>
        </w:rPr>
        <w:t xml:space="preserve"> о ценности (эстетическая, практическая, оздоровительная, познавательная, этическая) и самоценности природы; воспитывать любовь к природе Земли, желание беречь и защищать ее.</w:t>
      </w:r>
    </w:p>
    <w:p w:rsidR="006679C6" w:rsidRDefault="006679C6">
      <w:pPr>
        <w:spacing w:after="0" w:line="240" w:lineRule="auto"/>
        <w:ind w:left="142" w:right="-851" w:firstLine="566"/>
        <w:jc w:val="center"/>
        <w:rPr>
          <w:rFonts w:ascii="Times New Roman" w:hAnsi="Times New Roman" w:cs="Times New Roman"/>
          <w:b/>
          <w:szCs w:val="20"/>
        </w:rPr>
      </w:pPr>
    </w:p>
    <w:p w:rsidR="006679C6" w:rsidRDefault="00557321">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Понедельник 17.05.2021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«Путешествия по экологической тропе»</w:t>
      </w:r>
    </w:p>
    <w:tbl>
      <w:tblPr>
        <w:tblStyle w:val="af8"/>
        <w:tblW w:w="15997" w:type="dxa"/>
        <w:tblInd w:w="250" w:type="dxa"/>
        <w:tblLook w:val="04A0"/>
      </w:tblPr>
      <w:tblGrid>
        <w:gridCol w:w="1309"/>
        <w:gridCol w:w="644"/>
        <w:gridCol w:w="2047"/>
        <w:gridCol w:w="1946"/>
        <w:gridCol w:w="2060"/>
        <w:gridCol w:w="2017"/>
        <w:gridCol w:w="1377"/>
        <w:gridCol w:w="1370"/>
        <w:gridCol w:w="356"/>
        <w:gridCol w:w="946"/>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3300"/>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2335"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по вопросам «Как украсила весна наш участок? Что появилось на клумбах? Какие садовые цветы вы знаете? Почему </w:t>
            </w:r>
            <w:r>
              <w:rPr>
                <w:rFonts w:ascii="Times New Roman" w:hAnsi="Times New Roman" w:cs="Times New Roman"/>
                <w:sz w:val="18"/>
              </w:rPr>
              <w:br/>
              <w:t>они так называются?».</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Чтение стихотворения </w:t>
            </w:r>
            <w:r>
              <w:rPr>
                <w:rFonts w:ascii="Times New Roman" w:hAnsi="Times New Roman" w:cs="Times New Roman"/>
                <w:sz w:val="18"/>
              </w:rPr>
              <w:br/>
              <w:t>О. Киселёвой «Цветы».</w:t>
            </w:r>
          </w:p>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3. Мимическое упражне-ние: «</w:t>
            </w:r>
            <w:r>
              <w:rPr>
                <w:rFonts w:ascii="Times New Roman" w:hAnsi="Times New Roman" w:cs="Times New Roman"/>
                <w:color w:val="000000"/>
                <w:sz w:val="18"/>
              </w:rPr>
              <w:t xml:space="preserve">Представьте себя доброй Весной. Изобра-зите: вы дарите деревьям листву, лугам траву». </w:t>
            </w:r>
          </w:p>
          <w:p w:rsidR="006679C6" w:rsidRDefault="00557321">
            <w:pPr>
              <w:pStyle w:val="ParagraphStyle"/>
              <w:rPr>
                <w:rFonts w:ascii="Times New Roman" w:hAnsi="Times New Roman" w:cs="Times New Roman"/>
                <w:sz w:val="18"/>
              </w:rPr>
            </w:pPr>
            <w:r>
              <w:rPr>
                <w:rFonts w:ascii="Times New Roman" w:hAnsi="Times New Roman" w:cs="Times New Roman"/>
                <w:sz w:val="18"/>
              </w:rPr>
              <w:t>4. Пальчиковая гимнастика «Цветок»</w:t>
            </w:r>
          </w:p>
          <w:p w:rsidR="006679C6" w:rsidRDefault="00557321">
            <w:pPr>
              <w:pStyle w:val="ParagraphStyle"/>
              <w:rPr>
                <w:rFonts w:ascii="Times New Roman" w:hAnsi="Times New Roman" w:cs="Times New Roman"/>
                <w:sz w:val="18"/>
              </w:rPr>
            </w:pPr>
            <w:r>
              <w:rPr>
                <w:rFonts w:ascii="Times New Roman" w:hAnsi="Times New Roman" w:cs="Times New Roman"/>
                <w:sz w:val="18"/>
              </w:rPr>
              <w:t>5. Игра «Собери цветок» (разрезные картинки).</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развивать у детей сообразительность, логическое мышление.</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на тему «Эколо-гическая тропа весной».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расширить пред-ставления детей о сезон-ных изменениях в природе; дать элементарные пред-ставления о взаимосвязи человека и природы.</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Изготовление из природного материала поделок на тему «В загадочном лесу».</w:t>
            </w:r>
          </w:p>
        </w:tc>
        <w:tc>
          <w:tcPr>
            <w:tcW w:w="4675" w:type="dxa"/>
            <w:gridSpan w:val="2"/>
            <w:shd w:val="clear" w:color="auto" w:fill="auto"/>
          </w:tcPr>
          <w:p w:rsidR="006679C6" w:rsidRDefault="00557321">
            <w:pPr>
              <w:pStyle w:val="ParagraphStyle"/>
              <w:rPr>
                <w:rFonts w:ascii="Times New Roman" w:hAnsi="Times New Roman" w:cs="Times New Roman"/>
                <w:i/>
                <w:iCs/>
                <w:color w:val="000000"/>
                <w:sz w:val="18"/>
              </w:rPr>
            </w:pPr>
            <w:r>
              <w:rPr>
                <w:rFonts w:ascii="Times New Roman" w:hAnsi="Times New Roman" w:cs="Times New Roman"/>
                <w:color w:val="000000"/>
                <w:sz w:val="18"/>
              </w:rPr>
              <w:t>1</w:t>
            </w:r>
            <w:r>
              <w:rPr>
                <w:rFonts w:ascii="Times New Roman" w:hAnsi="Times New Roman" w:cs="Times New Roman"/>
                <w:i/>
                <w:iCs/>
                <w:color w:val="000000"/>
                <w:sz w:val="18"/>
              </w:rPr>
              <w:t xml:space="preserve">. </w:t>
            </w:r>
            <w:r>
              <w:rPr>
                <w:rFonts w:ascii="Times New Roman" w:hAnsi="Times New Roman" w:cs="Times New Roman"/>
                <w:color w:val="000000"/>
                <w:sz w:val="18"/>
              </w:rPr>
              <w:t>Чтение рассказа Н. Скребицкого «В зеленой чаще»</w:t>
            </w:r>
          </w:p>
          <w:p w:rsidR="006679C6" w:rsidRDefault="00557321">
            <w:pPr>
              <w:pStyle w:val="ParagraphStyle"/>
              <w:tabs>
                <w:tab w:val="left" w:pos="525"/>
              </w:tabs>
              <w:rPr>
                <w:rFonts w:ascii="Times New Roman" w:hAnsi="Times New Roman" w:cs="Times New Roman"/>
                <w:sz w:val="18"/>
              </w:rPr>
            </w:pPr>
            <w:r>
              <w:rPr>
                <w:rFonts w:ascii="Times New Roman" w:hAnsi="Times New Roman" w:cs="Times New Roman"/>
                <w:sz w:val="18"/>
              </w:rPr>
              <w:t xml:space="preserve">2. Игра «Экологический светофор». </w:t>
            </w:r>
            <w:r>
              <w:rPr>
                <w:rFonts w:ascii="Times New Roman" w:hAnsi="Times New Roman" w:cs="Times New Roman"/>
                <w:i/>
                <w:iCs/>
                <w:sz w:val="18"/>
              </w:rPr>
              <w:t>Краткое содержние</w:t>
            </w:r>
            <w:r>
              <w:rPr>
                <w:rFonts w:ascii="Times New Roman" w:hAnsi="Times New Roman" w:cs="Times New Roman"/>
                <w:sz w:val="18"/>
              </w:rPr>
              <w:t xml:space="preserve">. Воспитатель говорит «Я описываю ситуацию, а вы поднимайте «фонарики» </w:t>
            </w:r>
            <w:r>
              <w:rPr>
                <w:rFonts w:ascii="Times New Roman" w:hAnsi="Times New Roman" w:cs="Times New Roman"/>
                <w:i/>
                <w:iCs/>
                <w:sz w:val="18"/>
              </w:rPr>
              <w:t>(жёлтый, красный, зелёный)</w:t>
            </w:r>
            <w:r>
              <w:rPr>
                <w:rFonts w:ascii="Times New Roman" w:hAnsi="Times New Roman" w:cs="Times New Roman"/>
                <w:sz w:val="18"/>
              </w:rPr>
              <w:t>. Красный цвет – опасность природе, жёлтый – ситуация выбора, зелёный – нет вреда природе».</w:t>
            </w:r>
          </w:p>
          <w:p w:rsidR="006679C6" w:rsidRDefault="00557321">
            <w:pPr>
              <w:pStyle w:val="ParagraphStyle"/>
              <w:tabs>
                <w:tab w:val="left" w:pos="525"/>
              </w:tabs>
              <w:rPr>
                <w:rFonts w:ascii="Times New Roman" w:hAnsi="Times New Roman" w:cs="Times New Roman"/>
                <w:color w:val="000000"/>
                <w:spacing w:val="45"/>
                <w:sz w:val="18"/>
              </w:rPr>
            </w:pPr>
            <w:r>
              <w:rPr>
                <w:rFonts w:ascii="Times New Roman" w:hAnsi="Times New Roman" w:cs="Times New Roman"/>
                <w:color w:val="000000"/>
                <w:spacing w:val="45"/>
                <w:sz w:val="18"/>
              </w:rPr>
              <w:t>Ситуации:</w:t>
            </w:r>
          </w:p>
          <w:p w:rsidR="006679C6" w:rsidRDefault="00557321">
            <w:pPr>
              <w:pStyle w:val="ParagraphStyle"/>
              <w:tabs>
                <w:tab w:val="left" w:pos="525"/>
              </w:tabs>
              <w:rPr>
                <w:rFonts w:ascii="Times New Roman" w:hAnsi="Times New Roman" w:cs="Times New Roman"/>
                <w:sz w:val="18"/>
              </w:rPr>
            </w:pPr>
            <w:r>
              <w:rPr>
                <w:rFonts w:ascii="Times New Roman" w:hAnsi="Times New Roman" w:cs="Times New Roman"/>
                <w:sz w:val="18"/>
              </w:rPr>
              <w:t>1) Валера достал нож и хотел содрать бересту с берёзы, чтобы разжечь костёр.</w:t>
            </w:r>
          </w:p>
          <w:p w:rsidR="006679C6" w:rsidRDefault="00557321">
            <w:pPr>
              <w:pStyle w:val="ParagraphStyle"/>
              <w:tabs>
                <w:tab w:val="left" w:pos="525"/>
              </w:tabs>
              <w:rPr>
                <w:rFonts w:ascii="Times New Roman" w:hAnsi="Times New Roman" w:cs="Times New Roman"/>
                <w:sz w:val="18"/>
              </w:rPr>
            </w:pPr>
            <w:r>
              <w:rPr>
                <w:rFonts w:ascii="Times New Roman" w:hAnsi="Times New Roman" w:cs="Times New Roman"/>
                <w:sz w:val="18"/>
              </w:rPr>
              <w:t>2) Валера с товарищем посадил по краю оврага кустики ивы и решил полить их, поэтому захватил ведро.</w:t>
            </w:r>
          </w:p>
          <w:p w:rsidR="006679C6" w:rsidRDefault="00557321">
            <w:pPr>
              <w:pStyle w:val="ParagraphStyle"/>
              <w:rPr>
                <w:rFonts w:ascii="Times New Roman" w:hAnsi="Times New Roman" w:cs="Times New Roman"/>
                <w:sz w:val="18"/>
              </w:rPr>
            </w:pPr>
            <w:r>
              <w:rPr>
                <w:rFonts w:ascii="Times New Roman" w:hAnsi="Times New Roman" w:cs="Times New Roman"/>
                <w:sz w:val="18"/>
              </w:rPr>
              <w:t>3) Олег и Валера решили покататься на велосипедах. Рядом был лесопарк. Когда они въехали в лес, то увидели, что асфальтированные дорожки очень узкие, а вдоль них высокая трава и цветы. «Как же быть? – задумались они. – Можно ли здесь кататься?»</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навыков закрашивания с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(закрашивание в книжках – раскрасках картинок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на тему «Садовые </w:t>
            </w:r>
          </w:p>
          <w:p w:rsidR="006679C6" w:rsidRDefault="00557321">
            <w:pPr>
              <w:pStyle w:val="ParagraphStyle"/>
              <w:rPr>
                <w:rFonts w:ascii="Times New Roman" w:hAnsi="Times New Roman" w:cs="Times New Roman"/>
                <w:sz w:val="18"/>
              </w:rPr>
            </w:pPr>
            <w:r>
              <w:rPr>
                <w:rFonts w:ascii="Times New Roman" w:hAnsi="Times New Roman" w:cs="Times New Roman"/>
                <w:sz w:val="18"/>
              </w:rPr>
              <w:t>цветы»)</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Ситуативная беседа: «Какие вежливые слова вы знаете?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Когда их надо говорить?»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Пластический этюд «Осторожные дети»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(показать, какими осторожными вы бы-ваете в ле-су, боясь напугать зверей;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вдруг услы-шали мед-вежьи ша-ги, испуга-лись, оказа-лось – то зайчик пробежал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4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Обучение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составлению описательных рассказов </w:t>
            </w:r>
          </w:p>
          <w:p w:rsidR="006679C6" w:rsidRDefault="00557321">
            <w:pPr>
              <w:pStyle w:val="ParagraphStyle"/>
              <w:rPr>
                <w:rFonts w:ascii="Times New Roman" w:hAnsi="Times New Roman" w:cs="Times New Roman"/>
                <w:sz w:val="18"/>
              </w:rPr>
            </w:pPr>
            <w:r>
              <w:rPr>
                <w:rFonts w:ascii="Times New Roman" w:hAnsi="Times New Roman" w:cs="Times New Roman"/>
                <w:sz w:val="18"/>
              </w:rPr>
              <w:t>о животном.</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учить сравнивать, замечать особенности </w:t>
            </w:r>
            <w:r>
              <w:rPr>
                <w:rFonts w:ascii="Times New Roman" w:hAnsi="Times New Roman" w:cs="Times New Roman"/>
                <w:sz w:val="18"/>
              </w:rPr>
              <w:br/>
              <w:t>в строении и поведении животных</w:t>
            </w:r>
          </w:p>
        </w:tc>
      </w:tr>
      <w:tr w:rsidR="006679C6">
        <w:trPr>
          <w:trHeight w:val="210"/>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8"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Рассматривание иллюстраций о жизни животных весной.</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pacing w:val="-15"/>
                <w:sz w:val="18"/>
              </w:rPr>
              <w:t>3</w:t>
            </w:r>
            <w:r>
              <w:rPr>
                <w:rFonts w:ascii="Times New Roman" w:hAnsi="Times New Roman" w:cs="Times New Roman"/>
                <w:sz w:val="18"/>
              </w:rPr>
              <w:t>. Слушание музыкальных</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произведений, рассматри-вание репродукций картин о природе. </w:t>
            </w:r>
            <w:r>
              <w:rPr>
                <w:rFonts w:ascii="Times New Roman" w:hAnsi="Times New Roman" w:cs="Times New Roman"/>
                <w:spacing w:val="45"/>
                <w:sz w:val="18"/>
              </w:rPr>
              <w:t>Цель</w:t>
            </w:r>
            <w:r>
              <w:rPr>
                <w:rFonts w:ascii="Times New Roman" w:hAnsi="Times New Roman" w:cs="Times New Roman"/>
                <w:sz w:val="18"/>
              </w:rPr>
              <w:t>: активизировать умение видеть красоту природы в картинах, музыке.</w:t>
            </w:r>
          </w:p>
        </w:tc>
        <w:tc>
          <w:tcPr>
            <w:tcW w:w="1131" w:type="dxa"/>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c>
          <w:tcPr>
            <w:tcW w:w="1132" w:type="dxa"/>
            <w:vMerge/>
            <w:shd w:val="clear" w:color="auto" w:fill="auto"/>
          </w:tcPr>
          <w:p w:rsidR="006679C6" w:rsidRDefault="006679C6">
            <w:pPr>
              <w:pStyle w:val="af5"/>
              <w:spacing w:after="0" w:line="240" w:lineRule="auto"/>
              <w:ind w:left="53"/>
              <w:rPr>
                <w:rFonts w:ascii="Times New Roman" w:hAnsi="Times New Roman" w:cs="Times New Roman"/>
                <w:sz w:val="20"/>
                <w:szCs w:val="20"/>
              </w:rPr>
            </w:pPr>
          </w:p>
        </w:tc>
        <w:tc>
          <w:tcPr>
            <w:tcW w:w="1139" w:type="dxa"/>
            <w:gridSpan w:val="2"/>
            <w:vMerge/>
            <w:shd w:val="clear" w:color="auto" w:fill="auto"/>
          </w:tcPr>
          <w:p w:rsidR="006679C6" w:rsidRDefault="006679C6">
            <w:pPr>
              <w:pStyle w:val="af5"/>
              <w:spacing w:after="0" w:line="240" w:lineRule="auto"/>
              <w:ind w:left="53"/>
              <w:rPr>
                <w:rFonts w:ascii="Times New Roman" w:hAnsi="Times New Roman" w:cs="Times New Roman"/>
                <w:sz w:val="20"/>
                <w:szCs w:val="20"/>
              </w:rPr>
            </w:pPr>
          </w:p>
        </w:tc>
        <w:tc>
          <w:tcPr>
            <w:tcW w:w="1141" w:type="dxa"/>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r>
      <w:tr w:rsidR="006679C6">
        <w:trPr>
          <w:trHeight w:val="3105"/>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Познавательно-исследо-вательская деятельность:</w:t>
            </w:r>
          </w:p>
          <w:p w:rsidR="006679C6" w:rsidRDefault="00557321">
            <w:pPr>
              <w:pStyle w:val="ParagraphStyle"/>
              <w:rPr>
                <w:rFonts w:ascii="Times New Roman" w:hAnsi="Times New Roman" w:cs="Times New Roman"/>
                <w:sz w:val="18"/>
              </w:rPr>
            </w:pPr>
            <w:r>
              <w:rPr>
                <w:rFonts w:ascii="Times New Roman" w:hAnsi="Times New Roman" w:cs="Times New Roman"/>
                <w:sz w:val="18"/>
              </w:rPr>
              <w:t>«Посмотрите, травка наклоняется к земле – она здоровается с вами! Поздоровайтесь и вы».</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Наблюдение «Зеленый ковер». </w:t>
            </w:r>
            <w:r>
              <w:rPr>
                <w:rFonts w:ascii="Times New Roman" w:hAnsi="Times New Roman" w:cs="Times New Roman"/>
                <w:spacing w:val="45"/>
                <w:sz w:val="18"/>
              </w:rPr>
              <w:t>Цель</w:t>
            </w:r>
            <w:r>
              <w:rPr>
                <w:rFonts w:ascii="Times New Roman" w:hAnsi="Times New Roman" w:cs="Times New Roman"/>
                <w:sz w:val="18"/>
              </w:rPr>
              <w:t>: форми-ровать желание любовать-ся появившейся зеленой травкой.</w:t>
            </w:r>
          </w:p>
          <w:p w:rsidR="006679C6" w:rsidRDefault="00557321">
            <w:pPr>
              <w:pStyle w:val="ParagraphStyle"/>
              <w:rPr>
                <w:rFonts w:ascii="Times New Roman" w:hAnsi="Times New Roman" w:cs="Times New Roman"/>
                <w:sz w:val="18"/>
              </w:rPr>
            </w:pPr>
            <w:r>
              <w:rPr>
                <w:rFonts w:ascii="Times New Roman" w:hAnsi="Times New Roman" w:cs="Times New Roman"/>
                <w:sz w:val="18"/>
              </w:rPr>
              <w:t>3. Игры с вертушками и султанчиками</w:t>
            </w:r>
          </w:p>
        </w:tc>
        <w:tc>
          <w:tcPr>
            <w:tcW w:w="2337" w:type="dxa"/>
            <w:shd w:val="clear" w:color="auto" w:fill="auto"/>
          </w:tcPr>
          <w:p w:rsidR="006679C6" w:rsidRDefault="00557321">
            <w:pPr>
              <w:pStyle w:val="ParagraphStyle"/>
              <w:shd w:val="clear" w:color="auto" w:fill="FFFFFF"/>
              <w:tabs>
                <w:tab w:val="left" w:pos="1020"/>
              </w:tabs>
              <w:rPr>
                <w:rFonts w:ascii="Times New Roman" w:hAnsi="Times New Roman" w:cs="Times New Roman"/>
                <w:sz w:val="18"/>
              </w:rPr>
            </w:pPr>
            <w:r>
              <w:rPr>
                <w:rFonts w:ascii="Times New Roman" w:hAnsi="Times New Roman" w:cs="Times New Roman"/>
                <w:color w:val="000000"/>
                <w:sz w:val="18"/>
              </w:rPr>
              <w:t xml:space="preserve">1. Экскурсия «Зеленый детский сад» («Зеленый детский сад» – особое место, где живут и растут растения-малыши); привлечение к проведению экскурсии одного-двух детей </w:t>
            </w:r>
            <w:r>
              <w:rPr>
                <w:rFonts w:ascii="Times New Roman" w:hAnsi="Times New Roman" w:cs="Times New Roman"/>
                <w:i/>
                <w:iCs/>
                <w:color w:val="000000"/>
                <w:sz w:val="18"/>
              </w:rPr>
              <w:t>из старшей подгруппы,</w:t>
            </w:r>
            <w:r>
              <w:rPr>
                <w:rFonts w:ascii="Times New Roman" w:hAnsi="Times New Roman" w:cs="Times New Roman"/>
                <w:color w:val="000000"/>
                <w:sz w:val="18"/>
              </w:rPr>
              <w:t xml:space="preserve"> подготовленных заранее </w:t>
            </w:r>
          </w:p>
          <w:p w:rsidR="006679C6" w:rsidRDefault="00557321">
            <w:pPr>
              <w:pStyle w:val="ParagraphStyle"/>
              <w:rPr>
                <w:rFonts w:ascii="Times New Roman" w:hAnsi="Times New Roman" w:cs="Times New Roman"/>
                <w:sz w:val="18"/>
              </w:rPr>
            </w:pPr>
            <w:r>
              <w:rPr>
                <w:rFonts w:ascii="Times New Roman" w:hAnsi="Times New Roman" w:cs="Times New Roman"/>
                <w:sz w:val="18"/>
              </w:rPr>
              <w:t>2. Наблюдение объектов экологической тропы: березы, клумбы, скворечника на дереве, кормушки для птиц, пня.</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цветни-ком. </w:t>
            </w:r>
            <w:r>
              <w:rPr>
                <w:rFonts w:ascii="Times New Roman" w:hAnsi="Times New Roman" w:cs="Times New Roman"/>
                <w:spacing w:val="45"/>
                <w:sz w:val="18"/>
              </w:rPr>
              <w:t>Цели</w:t>
            </w:r>
            <w:r>
              <w:rPr>
                <w:rFonts w:ascii="Times New Roman" w:hAnsi="Times New Roman" w:cs="Times New Roman"/>
                <w:sz w:val="18"/>
              </w:rPr>
              <w:t>: учить любо-ваться растущими цвета-ми; воспитывать бережное отношение к прекрасным творениям природы; закре-плять знание названий садовых растений.</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 игра «Назови три предмета»</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3. Трудовая деятельность: прополка цветочной клумбы.</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ветром.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уточнить и расши-рить знания о разнообра-зии неживой природы (воздухе), природном явле-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нии – ветре, причинах его возникновения, влиянии </w:t>
            </w:r>
            <w:r>
              <w:rPr>
                <w:rFonts w:ascii="Times New Roman" w:hAnsi="Times New Roman" w:cs="Times New Roman"/>
                <w:sz w:val="18"/>
              </w:rPr>
              <w:br/>
              <w:t>на жизнь растительных организмов и человека</w:t>
            </w:r>
          </w:p>
          <w:p w:rsidR="006679C6" w:rsidRDefault="00557321">
            <w:pPr>
              <w:pStyle w:val="ParagraphStyle"/>
              <w:rPr>
                <w:rFonts w:ascii="Times New Roman" w:hAnsi="Times New Roman" w:cs="Times New Roman"/>
                <w:sz w:val="18"/>
              </w:rPr>
            </w:pPr>
            <w:r>
              <w:rPr>
                <w:rFonts w:ascii="Times New Roman" w:hAnsi="Times New Roman" w:cs="Times New Roman"/>
                <w:sz w:val="18"/>
              </w:rPr>
              <w:t>2. Опыт «Как легче бегать – против ветра или по ветру?».</w:t>
            </w: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Дидактическое уп-</w:t>
            </w:r>
          </w:p>
          <w:p w:rsidR="006679C6" w:rsidRDefault="00557321">
            <w:pPr>
              <w:pStyle w:val="ParagraphStyle"/>
              <w:rPr>
                <w:rFonts w:ascii="Times New Roman" w:hAnsi="Times New Roman" w:cs="Times New Roman"/>
                <w:sz w:val="18"/>
              </w:rPr>
            </w:pPr>
            <w:r>
              <w:rPr>
                <w:rFonts w:ascii="Times New Roman" w:hAnsi="Times New Roman" w:cs="Times New Roman"/>
                <w:sz w:val="18"/>
              </w:rPr>
              <w:t>ражнение «Расскажи о травке. О чем шепчется травушка-муравушка?»</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2" w:type="dxa"/>
            <w:shd w:val="clear" w:color="auto" w:fill="auto"/>
          </w:tcPr>
          <w:p w:rsidR="006679C6" w:rsidRDefault="00557321">
            <w:pPr>
              <w:pStyle w:val="ParagraphStyle"/>
              <w:rPr>
                <w:rFonts w:ascii="Times New Roman" w:hAnsi="Times New Roman" w:cs="Times New Roman"/>
                <w:sz w:val="18"/>
              </w:rPr>
            </w:pPr>
            <w:bookmarkStart w:id="2" w:name="_Toc285651832"/>
            <w:bookmarkEnd w:id="2"/>
            <w:r>
              <w:rPr>
                <w:rFonts w:ascii="Times New Roman" w:hAnsi="Times New Roman" w:cs="Times New Roman"/>
                <w:sz w:val="18"/>
              </w:rPr>
              <w:t xml:space="preserve">Упражнение на развитие мелкой моторики рук «Выложи цветок» </w:t>
            </w:r>
          </w:p>
          <w:p w:rsidR="006679C6" w:rsidRDefault="00557321">
            <w:pPr>
              <w:pStyle w:val="ParagraphStyle"/>
              <w:rPr>
                <w:rFonts w:ascii="Times New Roman" w:hAnsi="Times New Roman" w:cs="Times New Roman"/>
                <w:sz w:val="18"/>
              </w:rPr>
            </w:pPr>
            <w:r>
              <w:rPr>
                <w:rFonts w:ascii="Times New Roman" w:hAnsi="Times New Roman" w:cs="Times New Roman"/>
                <w:sz w:val="18"/>
              </w:rPr>
              <w:t>(из камней или пробок)</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9"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Беседа на тему «Жизнь диких животных весной» с …………..</w:t>
            </w:r>
          </w:p>
        </w:tc>
        <w:tc>
          <w:tcPr>
            <w:tcW w:w="114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w:t>
            </w:r>
            <w:r>
              <w:rPr>
                <w:rFonts w:ascii="Times New Roman" w:hAnsi="Times New Roman" w:cs="Times New Roman"/>
                <w:sz w:val="18"/>
              </w:rPr>
              <w:br/>
              <w:t>о размножении растений с ……………</w:t>
            </w: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ФР</w:t>
            </w:r>
          </w:p>
        </w:tc>
        <w:tc>
          <w:tcPr>
            <w:tcW w:w="13890" w:type="dxa"/>
            <w:gridSpan w:val="9"/>
            <w:shd w:val="clear" w:color="auto" w:fill="auto"/>
          </w:tcPr>
          <w:p w:rsidR="006679C6" w:rsidRDefault="00557321">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Выполнение гимнастики после сна «Гномик» [6, с. 122]</w:t>
            </w:r>
          </w:p>
        </w:tc>
      </w:tr>
      <w:tr w:rsidR="006679C6">
        <w:trPr>
          <w:trHeight w:val="2963"/>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2335" w:type="dxa"/>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1. Беседа по вопросам: «Кто живет в травке? </w:t>
            </w:r>
            <w:r>
              <w:rPr>
                <w:rFonts w:ascii="Times New Roman" w:hAnsi="Times New Roman" w:cs="Times New Roman"/>
                <w:i/>
                <w:iCs/>
                <w:sz w:val="18"/>
              </w:rPr>
              <w:t xml:space="preserve">(Кузнечики, жучки-паучки и т. д.) </w:t>
            </w:r>
            <w:r>
              <w:rPr>
                <w:rFonts w:ascii="Times New Roman" w:hAnsi="Times New Roman" w:cs="Times New Roman"/>
                <w:sz w:val="18"/>
              </w:rPr>
              <w:t xml:space="preserve">Какие насекомые, животные питаются травой?». </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Пение песни«Кузнечик».</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Сюжетное рисование «Жучки в траве». </w:t>
            </w:r>
            <w:r>
              <w:rPr>
                <w:rFonts w:ascii="Times New Roman" w:hAnsi="Times New Roman" w:cs="Times New Roman"/>
                <w:spacing w:val="45"/>
                <w:sz w:val="18"/>
              </w:rPr>
              <w:t>Цель</w:t>
            </w:r>
            <w:r>
              <w:rPr>
                <w:rFonts w:ascii="Times New Roman" w:hAnsi="Times New Roman" w:cs="Times New Roman"/>
                <w:sz w:val="18"/>
              </w:rPr>
              <w:t xml:space="preserve">: закреплять приемы рисования красками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4. Рассматривание альбома с иллюстрациями на </w:t>
            </w:r>
          </w:p>
          <w:p w:rsidR="006679C6" w:rsidRDefault="00557321">
            <w:pPr>
              <w:pStyle w:val="ParagraphStyle"/>
              <w:rPr>
                <w:rFonts w:ascii="Times New Roman" w:hAnsi="Times New Roman" w:cs="Times New Roman"/>
                <w:sz w:val="18"/>
              </w:rPr>
            </w:pPr>
            <w:r>
              <w:rPr>
                <w:rFonts w:ascii="Times New Roman" w:hAnsi="Times New Roman" w:cs="Times New Roman"/>
                <w:sz w:val="18"/>
              </w:rPr>
              <w:t>тему «Лес».</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по вопросам: «Где мы побывали сегодня? Что видели, о чем узнали? Что вам особенно запомнилось на экскурсии </w:t>
            </w:r>
            <w:r>
              <w:rPr>
                <w:rFonts w:ascii="Times New Roman" w:hAnsi="Times New Roman" w:cs="Times New Roman"/>
                <w:sz w:val="18"/>
              </w:rPr>
              <w:br/>
              <w:t>по экологической тропе?».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Игра «Собери фотографию леса» </w:t>
            </w:r>
          </w:p>
          <w:p w:rsidR="006679C6" w:rsidRDefault="00557321">
            <w:pPr>
              <w:pStyle w:val="ParagraphStyle"/>
              <w:rPr>
                <w:rFonts w:ascii="Times New Roman" w:hAnsi="Times New Roman" w:cs="Times New Roman"/>
                <w:sz w:val="18"/>
              </w:rPr>
            </w:pPr>
            <w:r>
              <w:rPr>
                <w:rFonts w:ascii="Times New Roman" w:hAnsi="Times New Roman" w:cs="Times New Roman"/>
                <w:sz w:val="18"/>
              </w:rPr>
              <w:t>(разрезные картинки).</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Дидактическая игра «Небо. Земля. Вода». </w:t>
            </w:r>
            <w:r>
              <w:rPr>
                <w:rFonts w:ascii="Times New Roman" w:hAnsi="Times New Roman" w:cs="Times New Roman"/>
                <w:spacing w:val="45"/>
                <w:sz w:val="18"/>
              </w:rPr>
              <w:t>Цели</w:t>
            </w:r>
            <w:r>
              <w:rPr>
                <w:rFonts w:ascii="Times New Roman" w:hAnsi="Times New Roman" w:cs="Times New Roman"/>
                <w:sz w:val="18"/>
              </w:rPr>
              <w:t>: закреплять знания детей о среде обитания живых существ, приспособленности животных к среде обитания.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2. Лепка на тему «Твоё любимое животное».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Эксперимент «Почему горит фонарик?». </w:t>
            </w:r>
            <w:r>
              <w:rPr>
                <w:rFonts w:ascii="Times New Roman" w:hAnsi="Times New Roman" w:cs="Times New Roman"/>
                <w:spacing w:val="45"/>
                <w:sz w:val="18"/>
              </w:rPr>
              <w:t>Цели</w:t>
            </w:r>
            <w:r>
              <w:rPr>
                <w:rFonts w:ascii="Times New Roman" w:hAnsi="Times New Roman" w:cs="Times New Roman"/>
                <w:sz w:val="18"/>
              </w:rPr>
              <w:t>: уточнить представления детей о значении электри-чества для людей; познако-мить с батарейкой – храни-телем электричества и способом использования лимона в качестве батарейки.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Д/игра «Что сажают в саду?». Цель: упражнять в умении классифицировать предметы по заданному признаку</w:t>
            </w:r>
          </w:p>
        </w:tc>
        <w:tc>
          <w:tcPr>
            <w:tcW w:w="1131"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 xml:space="preserve">Обучение </w:t>
            </w:r>
            <w:r>
              <w:rPr>
                <w:rFonts w:ascii="Times New Roman" w:hAnsi="Times New Roman" w:cs="Times New Roman"/>
                <w:sz w:val="18"/>
              </w:rPr>
              <w:br/>
              <w:t>……………</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ходьбе на четвереньках, подлезании</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под дугу</w:t>
            </w:r>
          </w:p>
          <w:p w:rsidR="006679C6" w:rsidRDefault="006679C6">
            <w:pPr>
              <w:pStyle w:val="ParagraphStyle"/>
              <w:rPr>
                <w:rFonts w:ascii="Times New Roman" w:hAnsi="Times New Roman" w:cs="Times New Roman"/>
                <w:sz w:val="18"/>
              </w:rPr>
            </w:pP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Упражнять ……………в выполнении штриховки различных форм</w:t>
            </w:r>
          </w:p>
        </w:tc>
        <w:tc>
          <w:tcPr>
            <w:tcW w:w="2280" w:type="dxa"/>
            <w:gridSpan w:val="3"/>
            <w:shd w:val="clear" w:color="auto" w:fill="auto"/>
          </w:tcPr>
          <w:p w:rsidR="006679C6" w:rsidRDefault="00557321">
            <w:pPr>
              <w:pStyle w:val="ParagraphStyle"/>
              <w:tabs>
                <w:tab w:val="left" w:pos="525"/>
              </w:tabs>
              <w:rPr>
                <w:rFonts w:ascii="Times New Roman" w:hAnsi="Times New Roman" w:cs="Times New Roman"/>
                <w:sz w:val="18"/>
              </w:rPr>
            </w:pPr>
            <w:r>
              <w:rPr>
                <w:rFonts w:ascii="Times New Roman" w:hAnsi="Times New Roman" w:cs="Times New Roman"/>
                <w:sz w:val="18"/>
              </w:rPr>
              <w:t>Разучивание с …………………………….</w:t>
            </w:r>
          </w:p>
          <w:p w:rsidR="006679C6" w:rsidRDefault="00557321">
            <w:pPr>
              <w:pStyle w:val="ParagraphStyle"/>
              <w:tabs>
                <w:tab w:val="left" w:pos="525"/>
              </w:tabs>
              <w:rPr>
                <w:rFonts w:ascii="Times New Roman" w:hAnsi="Times New Roman" w:cs="Times New Roman"/>
                <w:sz w:val="18"/>
              </w:rPr>
            </w:pPr>
            <w:r>
              <w:rPr>
                <w:rFonts w:ascii="Times New Roman" w:hAnsi="Times New Roman" w:cs="Times New Roman"/>
                <w:sz w:val="18"/>
              </w:rPr>
              <w:t>правил поведения в природе:</w:t>
            </w:r>
          </w:p>
          <w:p w:rsidR="006679C6" w:rsidRDefault="00557321">
            <w:pPr>
              <w:pStyle w:val="ParagraphStyle"/>
              <w:tabs>
                <w:tab w:val="left" w:pos="525"/>
              </w:tabs>
              <w:rPr>
                <w:rFonts w:ascii="Times New Roman" w:hAnsi="Times New Roman" w:cs="Times New Roman"/>
                <w:sz w:val="18"/>
              </w:rPr>
            </w:pPr>
            <w:r>
              <w:rPr>
                <w:rFonts w:ascii="Times New Roman" w:hAnsi="Times New Roman" w:cs="Times New Roman"/>
                <w:sz w:val="18"/>
              </w:rPr>
              <w:t>– Нельзя оставлять мусор в лесу, а нужно забрать его с собой.</w:t>
            </w:r>
          </w:p>
          <w:p w:rsidR="006679C6" w:rsidRDefault="00557321">
            <w:pPr>
              <w:pStyle w:val="ParagraphStyle"/>
              <w:tabs>
                <w:tab w:val="left" w:pos="525"/>
              </w:tabs>
              <w:rPr>
                <w:rFonts w:ascii="Times New Roman" w:hAnsi="Times New Roman" w:cs="Times New Roman"/>
                <w:sz w:val="18"/>
              </w:rPr>
            </w:pPr>
            <w:r>
              <w:rPr>
                <w:rFonts w:ascii="Times New Roman" w:hAnsi="Times New Roman" w:cs="Times New Roman"/>
                <w:sz w:val="18"/>
              </w:rPr>
              <w:t>– Нельзя ломать зеленые ветки и деревья, качаться на них.</w:t>
            </w:r>
          </w:p>
          <w:p w:rsidR="006679C6" w:rsidRDefault="00557321">
            <w:pPr>
              <w:pStyle w:val="ParagraphStyle"/>
              <w:tabs>
                <w:tab w:val="left" w:pos="525"/>
              </w:tabs>
              <w:rPr>
                <w:rFonts w:ascii="Times New Roman" w:hAnsi="Times New Roman" w:cs="Times New Roman"/>
                <w:sz w:val="18"/>
              </w:rPr>
            </w:pPr>
            <w:r>
              <w:rPr>
                <w:rFonts w:ascii="Times New Roman" w:hAnsi="Times New Roman" w:cs="Times New Roman"/>
                <w:sz w:val="18"/>
              </w:rPr>
              <w:t>– Нельзя разорять мура-вейники и птичьи гнезда.</w:t>
            </w:r>
          </w:p>
          <w:p w:rsidR="006679C6" w:rsidRDefault="00557321">
            <w:pPr>
              <w:pStyle w:val="ParagraphStyle"/>
              <w:rPr>
                <w:rFonts w:ascii="Times New Roman" w:hAnsi="Times New Roman" w:cs="Times New Roman"/>
                <w:sz w:val="18"/>
              </w:rPr>
            </w:pPr>
            <w:r>
              <w:rPr>
                <w:rFonts w:ascii="Times New Roman" w:hAnsi="Times New Roman" w:cs="Times New Roman"/>
                <w:sz w:val="18"/>
              </w:rPr>
              <w:t>– Нельзя разжигать костры в лесу</w:t>
            </w:r>
          </w:p>
        </w:tc>
      </w:tr>
      <w:tr w:rsidR="006679C6">
        <w:trPr>
          <w:trHeight w:val="2287"/>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5"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1. Физкультурное упражне</w:t>
            </w:r>
            <w:r>
              <w:rPr>
                <w:rFonts w:ascii="Times New Roman" w:hAnsi="Times New Roman" w:cs="Times New Roman"/>
                <w:color w:val="000000"/>
                <w:sz w:val="18"/>
              </w:rPr>
              <w:t>ние «Перепрыгни через нарисованную на дорожке травку» (прыжки с места на двух ногах).</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«По ровненькой дорожке».</w:t>
            </w:r>
          </w:p>
          <w:p w:rsidR="006679C6" w:rsidRDefault="00557321">
            <w:pPr>
              <w:pStyle w:val="ParagraphStyle"/>
              <w:rPr>
                <w:rFonts w:ascii="Times New Roman" w:hAnsi="Times New Roman" w:cs="Times New Roman"/>
                <w:color w:val="000000"/>
                <w:sz w:val="18"/>
              </w:rPr>
            </w:pPr>
            <w:r>
              <w:rPr>
                <w:rFonts w:ascii="Times New Roman" w:hAnsi="Times New Roman" w:cs="Times New Roman"/>
                <w:spacing w:val="45"/>
                <w:sz w:val="18"/>
              </w:rPr>
              <w:t>Цель</w:t>
            </w:r>
            <w:r>
              <w:rPr>
                <w:rFonts w:ascii="Times New Roman" w:hAnsi="Times New Roman" w:cs="Times New Roman"/>
                <w:sz w:val="18"/>
              </w:rPr>
              <w:t>: закрепить умение двигаться ритмично</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растени-ями. </w:t>
            </w: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ь: развивать умение устанавливать связи между изменениями в неживой природе и жизнью живых организмов</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«Птички и кошка».</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«Отчего в небе бывает радуга? В какое время года мы чаще всего ее видим? При какой погоде?».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Наведение порядка в песочнице и на участке.</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Подвижная игра «Узнай, не видя».</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на тему «Как действует компас».</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Наблюдение за расте-ниями (отличие сорняков и культурных растений на огороде). </w:t>
            </w:r>
            <w:r>
              <w:rPr>
                <w:rFonts w:ascii="Times New Roman" w:hAnsi="Times New Roman" w:cs="Times New Roman"/>
                <w:spacing w:val="45"/>
                <w:sz w:val="18"/>
              </w:rPr>
              <w:t>Цели</w:t>
            </w:r>
            <w:r>
              <w:rPr>
                <w:rFonts w:ascii="Times New Roman" w:hAnsi="Times New Roman" w:cs="Times New Roman"/>
                <w:sz w:val="18"/>
              </w:rPr>
              <w:t>: учить отличать сорняки от культурных растений</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Подвижная игра-соревнование «Дорожка препятствий» </w:t>
            </w: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"Бросай, не зевай" с …………... Цель: учить принимать правильное исходное положение при метании</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«Закончи предложение»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2280" w:type="dxa"/>
            <w:gridSpan w:val="3"/>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Дидактическая игра с мячом «Подбери признак» </w:t>
            </w:r>
            <w:r>
              <w:rPr>
                <w:rFonts w:ascii="Times New Roman" w:hAnsi="Times New Roman" w:cs="Times New Roman"/>
                <w:i/>
                <w:iCs/>
                <w:sz w:val="18"/>
              </w:rPr>
              <w:t>с ……………………………….</w:t>
            </w:r>
          </w:p>
          <w:p w:rsidR="006679C6" w:rsidRDefault="00557321">
            <w:pPr>
              <w:pStyle w:val="ParagraphStyle"/>
              <w:rPr>
                <w:rFonts w:ascii="Times New Roman" w:hAnsi="Times New Roman" w:cs="Times New Roman"/>
                <w:sz w:val="18"/>
              </w:rPr>
            </w:pPr>
            <w:r>
              <w:rPr>
                <w:rFonts w:ascii="Times New Roman" w:hAnsi="Times New Roman" w:cs="Times New Roman"/>
                <w:i/>
                <w:iCs/>
                <w:spacing w:val="45"/>
                <w:sz w:val="18"/>
              </w:rPr>
              <w:t>Образец</w:t>
            </w:r>
            <w:r>
              <w:rPr>
                <w:rFonts w:ascii="Times New Roman" w:hAnsi="Times New Roman" w:cs="Times New Roman"/>
                <w:i/>
                <w:iCs/>
                <w:sz w:val="18"/>
              </w:rPr>
              <w:t>:</w:t>
            </w:r>
            <w:r>
              <w:rPr>
                <w:rFonts w:ascii="Times New Roman" w:hAnsi="Times New Roman" w:cs="Times New Roman"/>
                <w:sz w:val="18"/>
              </w:rPr>
              <w:t xml:space="preserve"> петух </w:t>
            </w:r>
            <w:r>
              <w:rPr>
                <w:rFonts w:ascii="Times New Roman" w:hAnsi="Times New Roman" w:cs="Times New Roman"/>
                <w:i/>
                <w:iCs/>
                <w:sz w:val="18"/>
              </w:rPr>
              <w:t>(какой?)</w:t>
            </w:r>
            <w:r>
              <w:rPr>
                <w:rFonts w:ascii="Times New Roman" w:hAnsi="Times New Roman" w:cs="Times New Roman"/>
                <w:sz w:val="18"/>
              </w:rPr>
              <w:t xml:space="preserve"> – краснобородый, крикливый, гусь – длинношеий, птенец – беспомощный т. д.</w:t>
            </w:r>
          </w:p>
          <w:p w:rsidR="006679C6" w:rsidRDefault="006679C6">
            <w:pPr>
              <w:pStyle w:val="ParagraphStyle"/>
              <w:rPr>
                <w:rFonts w:ascii="Times New Roman" w:hAnsi="Times New Roman" w:cs="Times New Roman"/>
                <w:sz w:val="18"/>
              </w:rPr>
            </w:pP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Буклет «К обучению в школе готов»</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Вторник 18.05.2021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«Путешествия по экологической тропе»</w:t>
      </w:r>
    </w:p>
    <w:tbl>
      <w:tblPr>
        <w:tblStyle w:val="af8"/>
        <w:tblW w:w="15997" w:type="dxa"/>
        <w:tblInd w:w="250" w:type="dxa"/>
        <w:tblLook w:val="04A0"/>
      </w:tblPr>
      <w:tblGrid>
        <w:gridCol w:w="1263"/>
        <w:gridCol w:w="617"/>
        <w:gridCol w:w="2622"/>
        <w:gridCol w:w="1872"/>
        <w:gridCol w:w="1725"/>
        <w:gridCol w:w="1858"/>
        <w:gridCol w:w="1400"/>
        <w:gridCol w:w="1370"/>
        <w:gridCol w:w="367"/>
        <w:gridCol w:w="978"/>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3388"/>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Проблемная беседа по вопросам: «Какие еще изменения произошли на участке с приходом весны? Какими стали деревья и кустарники? Что появи-лось у деревьев и кустар-ников? Какими были деревья и кустарники зимой?».</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 игра «Угадай по описанию».</w:t>
            </w:r>
          </w:p>
          <w:p w:rsidR="006679C6" w:rsidRDefault="00557321">
            <w:pPr>
              <w:pStyle w:val="ParagraphStyle"/>
              <w:rPr>
                <w:rFonts w:ascii="Times New Roman" w:hAnsi="Times New Roman" w:cs="Times New Roman"/>
                <w:sz w:val="18"/>
              </w:rPr>
            </w:pPr>
            <w:r>
              <w:rPr>
                <w:rFonts w:ascii="Times New Roman" w:hAnsi="Times New Roman" w:cs="Times New Roman"/>
                <w:sz w:val="18"/>
              </w:rPr>
              <w:t>3. Прослушивание аудиозаписи «Голоса природы».</w:t>
            </w: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Поисково-познаватель-ная деятельность «Как спрятаться бабочкам?».</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color w:val="000000"/>
                <w:sz w:val="18"/>
              </w:rPr>
              <w:t>: помочь детям выявить особенности внешнего</w:t>
            </w:r>
            <w:r>
              <w:rPr>
                <w:rFonts w:ascii="Times New Roman" w:hAnsi="Times New Roman" w:cs="Times New Roman"/>
                <w:sz w:val="18"/>
              </w:rPr>
              <w:t xml:space="preserve"> вида некоторых насекомых, позволяющие приспособиться к жизни </w:t>
            </w:r>
          </w:p>
          <w:p w:rsidR="006679C6" w:rsidRDefault="00557321">
            <w:pPr>
              <w:pStyle w:val="ParagraphStyle"/>
              <w:rPr>
                <w:rFonts w:ascii="Times New Roman" w:hAnsi="Times New Roman" w:cs="Times New Roman"/>
                <w:sz w:val="18"/>
              </w:rPr>
            </w:pPr>
            <w:r>
              <w:rPr>
                <w:rFonts w:ascii="Times New Roman" w:hAnsi="Times New Roman" w:cs="Times New Roman"/>
                <w:sz w:val="18"/>
              </w:rPr>
              <w:t>в окружающей среде.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Сюжетно-ролевая игра «Полечим насекомых».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Слушание пьесы </w:t>
            </w:r>
          </w:p>
          <w:p w:rsidR="006679C6" w:rsidRDefault="00557321">
            <w:pPr>
              <w:pStyle w:val="ParagraphStyle"/>
              <w:rPr>
                <w:rFonts w:ascii="Times New Roman" w:hAnsi="Times New Roman" w:cs="Times New Roman"/>
                <w:sz w:val="18"/>
              </w:rPr>
            </w:pPr>
            <w:r>
              <w:rPr>
                <w:rFonts w:ascii="Times New Roman" w:hAnsi="Times New Roman" w:cs="Times New Roman"/>
                <w:sz w:val="18"/>
              </w:rPr>
              <w:t>А. Гречанинова «Какое прекрасн</w:t>
            </w:r>
            <w:r>
              <w:rPr>
                <w:rFonts w:ascii="Times New Roman" w:hAnsi="Times New Roman" w:cs="Times New Roman"/>
                <w:spacing w:val="-15"/>
                <w:sz w:val="18"/>
              </w:rPr>
              <w:t>ое утро».</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Игра-ситуация «Вообра-жаемая ситуация».</w:t>
            </w:r>
          </w:p>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  </w:t>
            </w:r>
            <w:r>
              <w:rPr>
                <w:rFonts w:ascii="Times New Roman" w:hAnsi="Times New Roman" w:cs="Times New Roman"/>
                <w:color w:val="000000"/>
                <w:sz w:val="18"/>
              </w:rPr>
              <w:t>Детям необходимо назвать вещи, которые они бы взяли с собой, если бы предстояло путешествие на другую планету.</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Детям предлагается попытаться увидеть мир глазами бабочки (муравья, стрекозы, ужа) и рассказать об этом мире </w:t>
            </w:r>
          </w:p>
          <w:p w:rsidR="006679C6" w:rsidRDefault="00557321">
            <w:pPr>
              <w:pStyle w:val="ParagraphStyle"/>
              <w:rPr>
                <w:rFonts w:ascii="Times New Roman" w:hAnsi="Times New Roman" w:cs="Times New Roman"/>
                <w:sz w:val="18"/>
              </w:rPr>
            </w:pPr>
            <w:r>
              <w:rPr>
                <w:rFonts w:ascii="Times New Roman" w:hAnsi="Times New Roman" w:cs="Times New Roman"/>
                <w:sz w:val="18"/>
              </w:rPr>
              <w:t>2. Просмотр видео-презентации «Скоро лето». Беседа «Время года - лето». Цель: закрепить знания детей о лете.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на тему «Что делают из природных ископаемых?». </w:t>
            </w:r>
            <w:r>
              <w:rPr>
                <w:rFonts w:ascii="Times New Roman" w:hAnsi="Times New Roman" w:cs="Times New Roman"/>
                <w:spacing w:val="45"/>
                <w:sz w:val="18"/>
              </w:rPr>
              <w:t>Цель</w:t>
            </w:r>
            <w:r>
              <w:rPr>
                <w:rFonts w:ascii="Times New Roman" w:hAnsi="Times New Roman" w:cs="Times New Roman"/>
                <w:sz w:val="18"/>
              </w:rPr>
              <w:t>: познакомить детей с полезными ископаемыми и их ролью в жизни человека</w:t>
            </w:r>
          </w:p>
          <w:p w:rsidR="006679C6" w:rsidRDefault="00557321">
            <w:pPr>
              <w:pStyle w:val="ParagraphStyle"/>
              <w:rPr>
                <w:rFonts w:ascii="Times New Roman" w:hAnsi="Times New Roman" w:cs="Times New Roman"/>
                <w:sz w:val="18"/>
              </w:rPr>
            </w:pPr>
            <w:r>
              <w:rPr>
                <w:rFonts w:ascii="Times New Roman" w:hAnsi="Times New Roman" w:cs="Times New Roman"/>
                <w:sz w:val="18"/>
              </w:rPr>
              <w:t>2. Создание из бумаги объемных фигур. Цель: совершенствовать выполнение детьми приемов работы с бумагой (умение сгибать лист вчетверо в разных направлениях, работать по готовой выкройке).</w:t>
            </w: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«Сложи целое из 4 частей» с …………..</w:t>
            </w:r>
          </w:p>
        </w:tc>
        <w:tc>
          <w:tcPr>
            <w:tcW w:w="3412" w:type="dxa"/>
            <w:gridSpan w:val="4"/>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Мимические упражнения с …………………………………………….</w:t>
            </w:r>
          </w:p>
          <w:p w:rsidR="006679C6" w:rsidRDefault="00557321">
            <w:pPr>
              <w:pStyle w:val="ParagraphStyle"/>
              <w:rPr>
                <w:rFonts w:ascii="Times New Roman" w:hAnsi="Times New Roman" w:cs="Times New Roman"/>
                <w:sz w:val="18"/>
              </w:rPr>
            </w:pPr>
            <w:r>
              <w:rPr>
                <w:rFonts w:ascii="Times New Roman" w:hAnsi="Times New Roman" w:cs="Times New Roman"/>
                <w:sz w:val="18"/>
              </w:rPr>
              <w:t>•  Выразить мимикой эмоции: страх, испуг, сострадание, боль.</w:t>
            </w:r>
          </w:p>
          <w:p w:rsidR="006679C6" w:rsidRDefault="00557321">
            <w:pPr>
              <w:pStyle w:val="ParagraphStyle"/>
              <w:rPr>
                <w:rFonts w:ascii="Times New Roman" w:hAnsi="Times New Roman" w:cs="Times New Roman"/>
                <w:sz w:val="18"/>
              </w:rPr>
            </w:pPr>
            <w:r>
              <w:rPr>
                <w:rFonts w:ascii="Times New Roman" w:hAnsi="Times New Roman" w:cs="Times New Roman"/>
                <w:sz w:val="18"/>
              </w:rPr>
              <w:t>•  Выразить мимикой и жестами отношение разных людей к животным: мальчик гладит щенка, девочка испугалась сердитого бульдога.</w:t>
            </w:r>
          </w:p>
          <w:p w:rsidR="006679C6" w:rsidRDefault="00557321">
            <w:pPr>
              <w:pStyle w:val="ParagraphStyle"/>
              <w:rPr>
                <w:rFonts w:ascii="Times New Roman" w:hAnsi="Times New Roman" w:cs="Times New Roman"/>
                <w:sz w:val="18"/>
              </w:rPr>
            </w:pPr>
            <w:r>
              <w:rPr>
                <w:rFonts w:ascii="Times New Roman" w:hAnsi="Times New Roman" w:cs="Times New Roman"/>
                <w:sz w:val="18"/>
              </w:rPr>
              <w:t>•  Представить и показать мимикой состояние собаки, которую выгнали из дома, голодного котенка, просящего молочка у своей хозяйки.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Выразить состояние хозяйки, у которой пропали кошка или коза. </w:t>
            </w:r>
          </w:p>
          <w:p w:rsidR="006679C6" w:rsidRDefault="00557321">
            <w:pPr>
              <w:pStyle w:val="ParagraphStyle"/>
              <w:rPr>
                <w:rFonts w:ascii="Times New Roman" w:hAnsi="Times New Roman" w:cs="Times New Roman"/>
                <w:sz w:val="18"/>
              </w:rPr>
            </w:pPr>
            <w:r>
              <w:rPr>
                <w:rFonts w:ascii="Times New Roman" w:hAnsi="Times New Roman" w:cs="Times New Roman"/>
                <w:sz w:val="18"/>
              </w:rPr>
              <w:t>•  Изобразить провинившуюся кошку, укравшую сосиску, а затем выразить кошке сочувствие</w:t>
            </w:r>
          </w:p>
        </w:tc>
      </w:tr>
      <w:tr w:rsidR="006679C6">
        <w:trPr>
          <w:trHeight w:val="2898"/>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5" w:type="dxa"/>
            <w:shd w:val="clear" w:color="auto" w:fill="auto"/>
          </w:tcPr>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color w:val="000000"/>
                <w:sz w:val="18"/>
              </w:rPr>
              <w:t>1. Наблюдение за деревьями и кустарниками на участке детского сада (</w:t>
            </w:r>
            <w:r>
              <w:rPr>
                <w:rFonts w:ascii="Times New Roman" w:hAnsi="Times New Roman" w:cs="Times New Roman"/>
                <w:sz w:val="18"/>
              </w:rPr>
              <w:t>обратить внимание на то, что листочки у деревьев зеленые, молодые).</w:t>
            </w:r>
            <w:r>
              <w:rPr>
                <w:rFonts w:ascii="Times New Roman" w:hAnsi="Times New Roman" w:cs="Times New Roman"/>
                <w:spacing w:val="45"/>
                <w:sz w:val="18"/>
              </w:rPr>
              <w:t>Цель</w:t>
            </w:r>
            <w:r>
              <w:rPr>
                <w:rFonts w:ascii="Times New Roman" w:hAnsi="Times New Roman" w:cs="Times New Roman"/>
                <w:color w:val="000000"/>
                <w:sz w:val="18"/>
              </w:rPr>
              <w:t>:формировать бережное отношение к растениям.</w:t>
            </w:r>
          </w:p>
          <w:p w:rsidR="006679C6" w:rsidRDefault="00557321">
            <w:pPr>
              <w:pStyle w:val="ParagraphStyle"/>
              <w:rPr>
                <w:rFonts w:ascii="Times New Roman" w:hAnsi="Times New Roman" w:cs="Times New Roman"/>
                <w:sz w:val="18"/>
              </w:rPr>
            </w:pPr>
            <w:r>
              <w:rPr>
                <w:rFonts w:ascii="Times New Roman" w:hAnsi="Times New Roman" w:cs="Times New Roman"/>
                <w:sz w:val="18"/>
              </w:rPr>
              <w:t>2. Выполнение трудового поручения: соберите веточки, палочки, прутики на участке.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птицами.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углубить и закре-пить знания о птицах; вос-питывать заботливое отно-шение и познавательный интерес к птицам; учить наблюдательности</w:t>
            </w:r>
          </w:p>
          <w:p w:rsidR="006679C6" w:rsidRDefault="00557321">
            <w:pPr>
              <w:pStyle w:val="ParagraphStyle"/>
              <w:rPr>
                <w:rFonts w:ascii="Times New Roman" w:hAnsi="Times New Roman" w:cs="Times New Roman"/>
                <w:sz w:val="18"/>
              </w:rPr>
            </w:pPr>
            <w:r>
              <w:rPr>
                <w:rFonts w:ascii="Times New Roman" w:hAnsi="Times New Roman" w:cs="Times New Roman"/>
                <w:sz w:val="18"/>
              </w:rPr>
              <w:t>2. Труд: полив растений на клумбе.</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Подвижная игра «Охотник и зайцы».</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ветром.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обобщить и систе-матизировать знания детей о ветре как природном явлении; расширять кругозор.</w:t>
            </w:r>
          </w:p>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2. Дидактическая игра</w:t>
            </w:r>
            <w:r>
              <w:rPr>
                <w:rFonts w:ascii="Times New Roman" w:hAnsi="Times New Roman" w:cs="Times New Roman"/>
                <w:color w:val="000000"/>
                <w:sz w:val="18"/>
              </w:rPr>
              <w:t xml:space="preserve"> «Природа и человек».</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 xml:space="preserve">3. </w:t>
            </w:r>
            <w:r>
              <w:rPr>
                <w:rFonts w:ascii="Times New Roman" w:hAnsi="Times New Roman" w:cs="Times New Roman"/>
                <w:sz w:val="18"/>
              </w:rPr>
              <w:t>Подвижная игра «Стоп!»</w:t>
            </w:r>
          </w:p>
          <w:p w:rsidR="006679C6" w:rsidRDefault="00557321">
            <w:pPr>
              <w:pStyle w:val="ParagraphStyle"/>
              <w:rPr>
                <w:rFonts w:ascii="Times New Roman" w:hAnsi="Times New Roman" w:cs="Times New Roman"/>
                <w:sz w:val="18"/>
              </w:rPr>
            </w:pPr>
            <w:r>
              <w:rPr>
                <w:rFonts w:ascii="Times New Roman" w:hAnsi="Times New Roman" w:cs="Times New Roman"/>
                <w:sz w:val="18"/>
              </w:rPr>
              <w:t>4. Игры «Зоологическое</w:t>
            </w:r>
          </w:p>
          <w:p w:rsidR="006679C6" w:rsidRDefault="00557321">
            <w:pPr>
              <w:pStyle w:val="ParagraphStyle"/>
              <w:rPr>
                <w:rFonts w:ascii="Times New Roman" w:hAnsi="Times New Roman" w:cs="Times New Roman"/>
                <w:sz w:val="18"/>
              </w:rPr>
            </w:pPr>
            <w:r>
              <w:rPr>
                <w:rFonts w:ascii="Times New Roman" w:hAnsi="Times New Roman" w:cs="Times New Roman"/>
                <w:sz w:val="18"/>
              </w:rPr>
              <w:t>лото», домино «Детеныши животных».</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5. Пальчиковая игра </w:t>
            </w:r>
            <w:r>
              <w:rPr>
                <w:rFonts w:ascii="Times New Roman" w:hAnsi="Times New Roman" w:cs="Times New Roman"/>
                <w:sz w:val="18"/>
              </w:rPr>
              <w:br/>
              <w:t>«В лесу».</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Рассмотреть виды берез, произрастающих на территории детского сада, найти сходство и различие по внешнему виду, строению коры, расположению веток.</w:t>
            </w:r>
          </w:p>
          <w:p w:rsidR="006679C6" w:rsidRDefault="00557321">
            <w:pPr>
              <w:pStyle w:val="ParagraphStyle"/>
              <w:rPr>
                <w:rFonts w:ascii="Times New Roman" w:hAnsi="Times New Roman" w:cs="Times New Roman"/>
                <w:sz w:val="18"/>
              </w:rPr>
            </w:pPr>
            <w:r>
              <w:rPr>
                <w:rFonts w:ascii="Times New Roman" w:hAnsi="Times New Roman" w:cs="Times New Roman"/>
                <w:sz w:val="18"/>
              </w:rPr>
              <w:t>2. Прополка всходов</w:t>
            </w:r>
          </w:p>
          <w:p w:rsidR="006679C6" w:rsidRDefault="00557321">
            <w:pPr>
              <w:pStyle w:val="ParagraphStyle"/>
              <w:rPr>
                <w:rFonts w:ascii="Times New Roman" w:hAnsi="Times New Roman" w:cs="Times New Roman"/>
                <w:sz w:val="18"/>
              </w:rPr>
            </w:pPr>
            <w:r>
              <w:rPr>
                <w:rFonts w:ascii="Times New Roman" w:hAnsi="Times New Roman" w:cs="Times New Roman"/>
                <w:sz w:val="18"/>
              </w:rPr>
              <w:t>цветов на грядке.</w:t>
            </w:r>
          </w:p>
        </w:tc>
        <w:tc>
          <w:tcPr>
            <w:tcW w:w="1131"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Физкультурное упражнение «Допрыгни до листика» </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(прыжки в высоту) с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«Какая, какой, какое?» с ……………</w:t>
            </w:r>
          </w:p>
        </w:tc>
        <w:tc>
          <w:tcPr>
            <w:tcW w:w="1139"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об объектах экологической тропы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4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Прокатывание обручей друг другу. Цель: развитие движений у ……………</w:t>
            </w: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ХЭР</w:t>
            </w:r>
          </w:p>
        </w:tc>
        <w:tc>
          <w:tcPr>
            <w:tcW w:w="13890" w:type="dxa"/>
            <w:gridSpan w:val="9"/>
            <w:shd w:val="clear" w:color="auto" w:fill="auto"/>
          </w:tcPr>
          <w:p w:rsidR="006679C6" w:rsidRDefault="00557321">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Мимическое упражнение «Выразите радость от весны; вам тепло и приятно, вы греетесь на травке на экологической тропе»</w:t>
            </w:r>
          </w:p>
        </w:tc>
      </w:tr>
      <w:tr w:rsidR="006679C6">
        <w:trPr>
          <w:trHeight w:val="70"/>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Речевое упражнение «Какой? Какая? Какое?»</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 xml:space="preserve"> Воспитатель выставляет на мольберте картинки с приметами ранней и поздней весны в два ряда. Спрашивает: «А какая весна у нас сейчас?»</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 xml:space="preserve">(Поздняя.) </w:t>
            </w:r>
            <w:r>
              <w:rPr>
                <w:rFonts w:ascii="Times New Roman" w:hAnsi="Times New Roman" w:cs="Times New Roman"/>
                <w:sz w:val="18"/>
              </w:rPr>
              <w:t>Уточняет приметы поздней весны</w:t>
            </w:r>
          </w:p>
          <w:p w:rsidR="006679C6" w:rsidRDefault="00557321">
            <w:pPr>
              <w:pStyle w:val="ParagraphStyle"/>
              <w:rPr>
                <w:rFonts w:ascii="Times New Roman" w:hAnsi="Times New Roman" w:cs="Times New Roman"/>
                <w:sz w:val="18"/>
              </w:rPr>
            </w:pPr>
            <w:r>
              <w:rPr>
                <w:rFonts w:ascii="Times New Roman" w:hAnsi="Times New Roman" w:cs="Times New Roman"/>
                <w:sz w:val="18"/>
              </w:rPr>
              <w:t>2. Чтение С. Маршака «Радуга-дуга». Цель: подготовить к заучиванию отрывка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по вопросам: «Что происходит с деревьями, кустарниками весной? Что происходило с ними осенью? Какие весенние цветы вы знаете? Какие из них растут </w:t>
            </w:r>
            <w:r>
              <w:rPr>
                <w:rFonts w:ascii="Times New Roman" w:hAnsi="Times New Roman" w:cs="Times New Roman"/>
                <w:sz w:val="18"/>
              </w:rPr>
              <w:br/>
              <w:t>на экологической тропе детского сада?».</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картинок с изображением насекомых экологической тропы детского сада, сравнение насекомых.</w:t>
            </w:r>
          </w:p>
        </w:tc>
        <w:tc>
          <w:tcPr>
            <w:tcW w:w="2338"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Придумывание сказки «Превращение в...»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(что может случиться, если ты вдруг превратишься в кота, бабочку, муравья, ползущего по экологической тропе нашего детского сада и др.).</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pacing w:val="-15"/>
                <w:sz w:val="18"/>
              </w:rPr>
              <w:t>2. Сюжет</w:t>
            </w:r>
            <w:r>
              <w:rPr>
                <w:rFonts w:ascii="Times New Roman" w:hAnsi="Times New Roman" w:cs="Times New Roman"/>
                <w:color w:val="000000"/>
                <w:sz w:val="18"/>
              </w:rPr>
              <w:t xml:space="preserve">но-ролевая игра </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«Айболит».</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Просмотр слайд-презен-тации на тему «Животный мир полярных районов Зе-мли». </w:t>
            </w:r>
            <w:r>
              <w:rPr>
                <w:rFonts w:ascii="Times New Roman" w:hAnsi="Times New Roman" w:cs="Times New Roman"/>
                <w:spacing w:val="45"/>
                <w:sz w:val="18"/>
              </w:rPr>
              <w:t>Цели</w:t>
            </w:r>
            <w:r>
              <w:rPr>
                <w:rFonts w:ascii="Times New Roman" w:hAnsi="Times New Roman" w:cs="Times New Roman"/>
                <w:sz w:val="18"/>
              </w:rPr>
              <w:t>: расширять представления о диких жи-вотных; познакомить с жи-вотными Крайнего Севера: белым медведем, тюленем, моржом; развивать любознатель-ность</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Рассматривание иллю-страций на тему «Цвету-щий луг». </w:t>
            </w:r>
            <w:r>
              <w:rPr>
                <w:rFonts w:ascii="Times New Roman" w:hAnsi="Times New Roman" w:cs="Times New Roman"/>
                <w:spacing w:val="45"/>
                <w:sz w:val="18"/>
              </w:rPr>
              <w:t>Цели</w:t>
            </w:r>
            <w:r>
              <w:rPr>
                <w:rFonts w:ascii="Times New Roman" w:hAnsi="Times New Roman" w:cs="Times New Roman"/>
                <w:sz w:val="18"/>
              </w:rPr>
              <w:t>: закреп-лять знания о травах и цветах, познакомить с Красной книгой растений</w:t>
            </w: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«Вчера, сегодня, завтра» с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w:t>
            </w:r>
            <w:r>
              <w:rPr>
                <w:rFonts w:ascii="Times New Roman" w:hAnsi="Times New Roman" w:cs="Times New Roman"/>
                <w:color w:val="000000"/>
                <w:sz w:val="18"/>
              </w:rPr>
              <w:t xml:space="preserve"> «</w:t>
            </w:r>
            <w:r>
              <w:rPr>
                <w:rFonts w:ascii="Times New Roman" w:hAnsi="Times New Roman" w:cs="Times New Roman"/>
                <w:sz w:val="18"/>
              </w:rPr>
              <w:t xml:space="preserve">Что где растёт»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2280"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Экспериментальная деятельность </w:t>
            </w:r>
            <w:r>
              <w:rPr>
                <w:rFonts w:ascii="Times New Roman" w:hAnsi="Times New Roman" w:cs="Times New Roman"/>
                <w:sz w:val="18"/>
              </w:rPr>
              <w:br/>
              <w:t xml:space="preserve">с почвой </w:t>
            </w:r>
            <w:r>
              <w:rPr>
                <w:rFonts w:ascii="Times New Roman" w:hAnsi="Times New Roman" w:cs="Times New Roman"/>
                <w:i/>
                <w:iCs/>
                <w:sz w:val="18"/>
              </w:rPr>
              <w:t>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xml:space="preserve">: учить различать почву </w:t>
            </w:r>
          </w:p>
          <w:p w:rsidR="006679C6" w:rsidRDefault="00557321">
            <w:pPr>
              <w:pStyle w:val="ParagraphStyle"/>
              <w:rPr>
                <w:rFonts w:ascii="Times New Roman" w:hAnsi="Times New Roman" w:cs="Times New Roman"/>
                <w:sz w:val="18"/>
              </w:rPr>
            </w:pPr>
            <w:r>
              <w:rPr>
                <w:rFonts w:ascii="Times New Roman" w:hAnsi="Times New Roman" w:cs="Times New Roman"/>
                <w:sz w:val="18"/>
              </w:rPr>
              <w:t>(песчаная, чернозем, лесная); расширять представления о многообразии неживой природы</w:t>
            </w:r>
          </w:p>
        </w:tc>
      </w:tr>
      <w:tr w:rsidR="006679C6">
        <w:trPr>
          <w:trHeight w:val="2293"/>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5"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Игра-забава (импровизация) «Ребята и зверята». </w:t>
            </w:r>
            <w:r>
              <w:rPr>
                <w:rFonts w:ascii="Times New Roman" w:hAnsi="Times New Roman" w:cs="Times New Roman"/>
                <w:spacing w:val="45"/>
                <w:sz w:val="18"/>
              </w:rPr>
              <w:t>Цель</w:t>
            </w:r>
            <w:r>
              <w:rPr>
                <w:rFonts w:ascii="Times New Roman" w:hAnsi="Times New Roman" w:cs="Times New Roman"/>
                <w:color w:val="000000"/>
                <w:sz w:val="18"/>
              </w:rPr>
              <w:t>: совершенствовать движения детей; развивать творчество, фантазиюя</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Физкультурные упражнения: «Попрыгай, как кузнечик», «Кузнечики (жуки) резвятся в траве»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Объяснение детям смысла пословицы: «Растение – земли украшение».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Игры с песком: «Построй домик для своего любимого насекомого».</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куче-выми облаками. </w:t>
            </w:r>
            <w:r>
              <w:rPr>
                <w:rFonts w:ascii="Times New Roman" w:hAnsi="Times New Roman" w:cs="Times New Roman"/>
                <w:spacing w:val="45"/>
                <w:sz w:val="18"/>
              </w:rPr>
              <w:t>Цели</w:t>
            </w:r>
            <w:r>
              <w:rPr>
                <w:rFonts w:ascii="Times New Roman" w:hAnsi="Times New Roman" w:cs="Times New Roman"/>
                <w:sz w:val="18"/>
              </w:rPr>
              <w:t>: учить детей описывать красоту пейзажа; расширять словарный запас; развивать творческое воображение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«Что изменилось?».</w:t>
            </w:r>
          </w:p>
          <w:p w:rsidR="006679C6" w:rsidRDefault="00557321">
            <w:pPr>
              <w:pStyle w:val="ParagraphStyle"/>
              <w:rPr>
                <w:rFonts w:ascii="Times New Roman" w:hAnsi="Times New Roman" w:cs="Times New Roman"/>
                <w:sz w:val="18"/>
              </w:rPr>
            </w:pPr>
            <w:r>
              <w:rPr>
                <w:rFonts w:ascii="Times New Roman" w:hAnsi="Times New Roman" w:cs="Times New Roman"/>
                <w:sz w:val="18"/>
              </w:rPr>
              <w:t>3. Игра «Найди дорожку на экологическую тропу»</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майским </w:t>
            </w:r>
            <w:r>
              <w:rPr>
                <w:rFonts w:ascii="Times New Roman" w:hAnsi="Times New Roman" w:cs="Times New Roman"/>
                <w:sz w:val="18"/>
              </w:rPr>
              <w:br/>
              <w:t xml:space="preserve">жуком. </w:t>
            </w:r>
            <w:r>
              <w:rPr>
                <w:rFonts w:ascii="Times New Roman" w:hAnsi="Times New Roman" w:cs="Times New Roman"/>
                <w:spacing w:val="45"/>
                <w:sz w:val="18"/>
              </w:rPr>
              <w:t>Цель</w:t>
            </w:r>
            <w:r>
              <w:rPr>
                <w:rFonts w:ascii="Times New Roman" w:hAnsi="Times New Roman" w:cs="Times New Roman"/>
                <w:sz w:val="18"/>
              </w:rPr>
              <w:t>: системати-зировать представления о многообразии насекомых (особенности внешнего строения, способы передвижения, питания)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«Жмурки».</w:t>
            </w:r>
          </w:p>
          <w:p w:rsidR="006679C6" w:rsidRDefault="00557321">
            <w:pPr>
              <w:pStyle w:val="ParagraphStyle"/>
              <w:rPr>
                <w:rFonts w:ascii="Times New Roman" w:hAnsi="Times New Roman" w:cs="Times New Roman"/>
                <w:sz w:val="18"/>
              </w:rPr>
            </w:pPr>
            <w:r>
              <w:rPr>
                <w:rFonts w:ascii="Times New Roman" w:hAnsi="Times New Roman" w:cs="Times New Roman"/>
                <w:sz w:val="18"/>
              </w:rPr>
              <w:t>3. Катание на самокатах.</w:t>
            </w:r>
          </w:p>
          <w:p w:rsidR="006679C6" w:rsidRDefault="006679C6">
            <w:pPr>
              <w:pStyle w:val="ParagraphStyle"/>
              <w:rPr>
                <w:rFonts w:ascii="Times New Roman" w:hAnsi="Times New Roman" w:cs="Times New Roman"/>
                <w:sz w:val="18"/>
              </w:rPr>
            </w:pP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Проведение игры «Большой и маленький предмет» с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Игра-имитация «Что мы делаем?» </w:t>
            </w:r>
            <w:r>
              <w:rPr>
                <w:rFonts w:ascii="Times New Roman" w:hAnsi="Times New Roman" w:cs="Times New Roman"/>
                <w:sz w:val="18"/>
              </w:rPr>
              <w:br/>
              <w:t>с …………..</w:t>
            </w:r>
          </w:p>
        </w:tc>
        <w:tc>
          <w:tcPr>
            <w:tcW w:w="1139"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«Придумай слова со звуками</w:t>
            </w:r>
          </w:p>
          <w:p w:rsidR="006679C6" w:rsidRDefault="00557321">
            <w:pPr>
              <w:pStyle w:val="ParagraphStyle"/>
              <w:rPr>
                <w:rFonts w:ascii="Times New Roman" w:hAnsi="Times New Roman" w:cs="Times New Roman"/>
                <w:sz w:val="18"/>
              </w:rPr>
            </w:pPr>
            <w:r>
              <w:rPr>
                <w:rFonts w:ascii="Times New Roman" w:hAnsi="Times New Roman" w:cs="Times New Roman"/>
                <w:sz w:val="18"/>
              </w:rPr>
              <w:t>[ш], [с]»</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4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«Исправь ошибку </w:t>
            </w:r>
            <w:r>
              <w:rPr>
                <w:rFonts w:ascii="Times New Roman" w:hAnsi="Times New Roman" w:cs="Times New Roman"/>
                <w:sz w:val="18"/>
              </w:rPr>
              <w:br/>
              <w:t>в предложении» с …………..</w:t>
            </w: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Организация фотовыставки «Природа родного края»</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left="142" w:right="-851" w:firstLine="566"/>
        <w:rPr>
          <w:rFonts w:ascii="Times New Roman" w:hAnsi="Times New Roman" w:cs="Times New Roman"/>
          <w:b/>
          <w:sz w:val="20"/>
          <w:szCs w:val="20"/>
        </w:rPr>
      </w:pPr>
    </w:p>
    <w:p w:rsidR="006679C6" w:rsidRDefault="00557321">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Среда 19.05.2021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«Путешествия по экологической тропе»</w:t>
      </w:r>
    </w:p>
    <w:tbl>
      <w:tblPr>
        <w:tblStyle w:val="af8"/>
        <w:tblW w:w="15997" w:type="dxa"/>
        <w:tblInd w:w="250" w:type="dxa"/>
        <w:tblLook w:val="04A0"/>
      </w:tblPr>
      <w:tblGrid>
        <w:gridCol w:w="1298"/>
        <w:gridCol w:w="637"/>
        <w:gridCol w:w="2014"/>
        <w:gridCol w:w="1884"/>
        <w:gridCol w:w="1997"/>
        <w:gridCol w:w="1975"/>
        <w:gridCol w:w="1400"/>
        <w:gridCol w:w="1490"/>
        <w:gridCol w:w="376"/>
        <w:gridCol w:w="1001"/>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3312"/>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«Какие цветы есть в группе? Зачем нужны комнатные растения? Как</w:t>
            </w:r>
          </w:p>
          <w:p w:rsidR="006679C6" w:rsidRDefault="00557321">
            <w:pPr>
              <w:pStyle w:val="ParagraphStyle"/>
              <w:rPr>
                <w:rFonts w:ascii="Times New Roman" w:hAnsi="Times New Roman" w:cs="Times New Roman"/>
                <w:sz w:val="18"/>
              </w:rPr>
            </w:pPr>
            <w:r>
              <w:rPr>
                <w:rFonts w:ascii="Times New Roman" w:hAnsi="Times New Roman" w:cs="Times New Roman"/>
                <w:sz w:val="18"/>
              </w:rPr>
              <w:t>дети помогают своим растениям?</w:t>
            </w:r>
            <w:r>
              <w:rPr>
                <w:rFonts w:ascii="Times New Roman" w:hAnsi="Times New Roman" w:cs="Times New Roman"/>
                <w:color w:val="000000"/>
                <w:sz w:val="18"/>
              </w:rPr>
              <w:t xml:space="preserve"> Зачем нужно ухаживать за комнатными растениями?</w:t>
            </w:r>
            <w:r>
              <w:rPr>
                <w:rFonts w:ascii="Times New Roman" w:hAnsi="Times New Roman" w:cs="Times New Roman"/>
                <w:sz w:val="18"/>
              </w:rPr>
              <w:t>».</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2. Сравнение фикуса и бальзамина, их ствола и листьев.</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Игра «Медведь и пчелы». </w:t>
            </w:r>
            <w:r>
              <w:rPr>
                <w:rFonts w:ascii="Times New Roman" w:hAnsi="Times New Roman" w:cs="Times New Roman"/>
                <w:spacing w:val="45"/>
                <w:sz w:val="18"/>
              </w:rPr>
              <w:t>Цель</w:t>
            </w:r>
            <w:r>
              <w:rPr>
                <w:rFonts w:ascii="Times New Roman" w:hAnsi="Times New Roman" w:cs="Times New Roman"/>
                <w:sz w:val="18"/>
              </w:rPr>
              <w:t>: закрепить умение выполнять действия в соответствии с текстом.</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«Что такое лес? Что растет в лесу? Какие бывают леса?».</w:t>
            </w:r>
          </w:p>
          <w:p w:rsidR="006679C6" w:rsidRDefault="00557321">
            <w:pPr>
              <w:pStyle w:val="ParagraphStyle"/>
              <w:rPr>
                <w:rFonts w:ascii="Times New Roman" w:hAnsi="Times New Roman" w:cs="Times New Roman"/>
                <w:sz w:val="18"/>
              </w:rPr>
            </w:pPr>
            <w:r>
              <w:rPr>
                <w:rFonts w:ascii="Times New Roman" w:hAnsi="Times New Roman" w:cs="Times New Roman"/>
                <w:sz w:val="18"/>
              </w:rPr>
              <w:t>2. Загадывание загадок о животных.</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Аппликация на тему «Волшебный сад». </w:t>
            </w:r>
            <w:r>
              <w:rPr>
                <w:rFonts w:ascii="Times New Roman" w:hAnsi="Times New Roman" w:cs="Times New Roman"/>
                <w:spacing w:val="45"/>
                <w:sz w:val="18"/>
              </w:rPr>
              <w:t>Цель</w:t>
            </w:r>
            <w:r>
              <w:rPr>
                <w:rFonts w:ascii="Times New Roman" w:hAnsi="Times New Roman" w:cs="Times New Roman"/>
                <w:sz w:val="18"/>
              </w:rPr>
              <w:t>: учить создавать коллектив-ную композицию.</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4. Рассматривание откры-ток с изображением луго-вых и садовых цветов.</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5. Игры в лото.</w:t>
            </w:r>
          </w:p>
          <w:p w:rsidR="006679C6" w:rsidRDefault="006679C6">
            <w:pPr>
              <w:pStyle w:val="ParagraphStyle"/>
              <w:rPr>
                <w:rFonts w:ascii="Times New Roman" w:hAnsi="Times New Roman" w:cs="Times New Roman"/>
                <w:sz w:val="18"/>
              </w:rPr>
            </w:pP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на тему «Чистая вода – богатство страны».</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закреплять пред-ставления о планете Земля; расширять представления о видах, в которых суще-ствует вода в окружающей среде; знания о роли воды в жизни человека; воспитывать бережное отношение к чистоте воды</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 xml:space="preserve">2. Декоративное рисование </w:t>
            </w:r>
            <w:r>
              <w:rPr>
                <w:rFonts w:ascii="Times New Roman" w:hAnsi="Times New Roman" w:cs="Times New Roman"/>
                <w:color w:val="000000"/>
                <w:sz w:val="18"/>
              </w:rPr>
              <w:br/>
              <w:t>на тему «Узор из весенних цветов».</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посадкой </w:t>
            </w:r>
            <w:r>
              <w:rPr>
                <w:rFonts w:ascii="Times New Roman" w:hAnsi="Times New Roman" w:cs="Times New Roman"/>
                <w:sz w:val="18"/>
              </w:rPr>
              <w:br/>
              <w:t xml:space="preserve">и обрезкой деревьев и кус-тарников. </w:t>
            </w:r>
            <w:r>
              <w:rPr>
                <w:rFonts w:ascii="Times New Roman" w:hAnsi="Times New Roman" w:cs="Times New Roman"/>
                <w:spacing w:val="45"/>
                <w:sz w:val="18"/>
              </w:rPr>
              <w:t>Цели</w:t>
            </w:r>
            <w:r>
              <w:rPr>
                <w:rFonts w:ascii="Times New Roman" w:hAnsi="Times New Roman" w:cs="Times New Roman"/>
                <w:sz w:val="18"/>
              </w:rPr>
              <w:t>: закре-плять знания о деревьях как представителях флоры Земли, их пользе, предста-вление о сезонных измене-ниях в природе, их влия-нии на жизнь растений, воспитывать интерес к изучению мира растений</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Изготовление птички из скорлупы грецкого ореха, ёжика из шишк</w:t>
            </w:r>
            <w:r>
              <w:rPr>
                <w:rFonts w:ascii="Times New Roman" w:hAnsi="Times New Roman" w:cs="Times New Roman"/>
                <w:spacing w:val="-15"/>
                <w:sz w:val="18"/>
              </w:rPr>
              <w:t xml:space="preserve">и, рыбки </w:t>
            </w:r>
            <w:r>
              <w:rPr>
                <w:rFonts w:ascii="Times New Roman" w:hAnsi="Times New Roman" w:cs="Times New Roman"/>
                <w:sz w:val="18"/>
              </w:rPr>
              <w:t>из скорлупы яйца.</w:t>
            </w: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«Ветерок». Цель: развивать органы дыхания у …………..</w:t>
            </w:r>
          </w:p>
        </w:tc>
        <w:tc>
          <w:tcPr>
            <w:tcW w:w="1132"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 xml:space="preserve">Дидактическая игра </w:t>
            </w:r>
            <w:r>
              <w:rPr>
                <w:rFonts w:ascii="Times New Roman" w:hAnsi="Times New Roman" w:cs="Times New Roman"/>
                <w:color w:val="000000"/>
                <w:sz w:val="18"/>
              </w:rPr>
              <w:t>«Летает, плавает, бегает» с ………….</w:t>
            </w:r>
          </w:p>
        </w:tc>
        <w:tc>
          <w:tcPr>
            <w:tcW w:w="1139"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«С какого дерева листочек» </w:t>
            </w:r>
            <w:r>
              <w:rPr>
                <w:rFonts w:ascii="Times New Roman" w:hAnsi="Times New Roman" w:cs="Times New Roman"/>
                <w:sz w:val="18"/>
              </w:rPr>
              <w:br/>
              <w:t>с ……………</w:t>
            </w:r>
          </w:p>
        </w:tc>
        <w:tc>
          <w:tcPr>
            <w:tcW w:w="114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Заучивание приметы: в муравейнике с утра открыты все выхо-ды, а сами муравьи интенсивно движутся – </w:t>
            </w:r>
            <w:r>
              <w:rPr>
                <w:rFonts w:ascii="Times New Roman" w:hAnsi="Times New Roman" w:cs="Times New Roman"/>
                <w:sz w:val="18"/>
              </w:rPr>
              <w:br/>
              <w:t xml:space="preserve">к ясной погоде </w:t>
            </w:r>
            <w:r>
              <w:rPr>
                <w:rFonts w:ascii="Times New Roman" w:hAnsi="Times New Roman" w:cs="Times New Roman"/>
                <w:sz w:val="18"/>
              </w:rPr>
              <w:br/>
              <w:t>с ……………</w:t>
            </w:r>
          </w:p>
        </w:tc>
      </w:tr>
      <w:tr w:rsidR="006679C6">
        <w:trPr>
          <w:trHeight w:val="3477"/>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shd w:val="clear" w:color="auto" w:fill="FFFFFF"/>
              <w:rPr>
                <w:rFonts w:ascii="Times New Roman" w:hAnsi="Times New Roman" w:cs="Times New Roman"/>
                <w:color w:val="000000"/>
                <w:sz w:val="18"/>
              </w:rPr>
            </w:pPr>
            <w:r>
              <w:rPr>
                <w:rFonts w:ascii="Times New Roman" w:hAnsi="Times New Roman" w:cs="Times New Roman"/>
                <w:color w:val="000000"/>
                <w:sz w:val="18"/>
              </w:rPr>
              <w:t xml:space="preserve">1. Подвижная игра«Зайцы </w:t>
            </w:r>
            <w:r>
              <w:rPr>
                <w:rFonts w:ascii="Times New Roman" w:hAnsi="Times New Roman" w:cs="Times New Roman"/>
                <w:color w:val="000000"/>
                <w:sz w:val="18"/>
              </w:rPr>
              <w:br/>
              <w:t xml:space="preserve">и волк». </w:t>
            </w:r>
            <w:r>
              <w:rPr>
                <w:rFonts w:ascii="Times New Roman" w:hAnsi="Times New Roman" w:cs="Times New Roman"/>
                <w:spacing w:val="45"/>
                <w:sz w:val="18"/>
              </w:rPr>
              <w:t>Цель</w:t>
            </w:r>
            <w:r>
              <w:rPr>
                <w:rFonts w:ascii="Times New Roman" w:hAnsi="Times New Roman" w:cs="Times New Roman"/>
                <w:color w:val="000000"/>
                <w:sz w:val="18"/>
              </w:rPr>
              <w:t>: упраж-нять детей в легких и мягких прыжках, переле-зании, быстром беге; развивать смелость, внимание, выдержку.</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«Ловишки».</w:t>
            </w:r>
          </w:p>
          <w:p w:rsidR="006679C6" w:rsidRDefault="00557321">
            <w:pPr>
              <w:pStyle w:val="ParagraphStyle"/>
              <w:rPr>
                <w:rFonts w:ascii="Times New Roman" w:hAnsi="Times New Roman" w:cs="Times New Roman"/>
                <w:sz w:val="18"/>
              </w:rPr>
            </w:pPr>
            <w:r>
              <w:rPr>
                <w:rFonts w:ascii="Times New Roman" w:hAnsi="Times New Roman" w:cs="Times New Roman"/>
                <w:sz w:val="18"/>
              </w:rPr>
              <w:t>3. Игры с вертушками, султанчиками.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солнцем. </w:t>
            </w:r>
          </w:p>
          <w:p w:rsidR="006679C6" w:rsidRDefault="00557321">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w:t>
            </w:r>
            <w:r>
              <w:rPr>
                <w:rFonts w:ascii="Times New Roman" w:hAnsi="Times New Roman" w:cs="Times New Roman"/>
                <w:spacing w:val="45"/>
                <w:sz w:val="18"/>
              </w:rPr>
              <w:t>и:</w:t>
            </w:r>
            <w:r>
              <w:rPr>
                <w:rFonts w:ascii="Times New Roman" w:hAnsi="Times New Roman" w:cs="Times New Roman"/>
                <w:sz w:val="18"/>
              </w:rPr>
              <w:t xml:space="preserve"> закрепить пред-ставления о солнце; дать понятие о его роли в жизни всего живого; развивать познавательные интересы; воспитывать устойчивое внимание, наблюдатель-ность, любовь к природе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Подвижные игры: «Мы – веселые ребята», «Бездомный заяц»</w:t>
            </w:r>
          </w:p>
        </w:tc>
        <w:tc>
          <w:tcPr>
            <w:tcW w:w="4675" w:type="dxa"/>
            <w:gridSpan w:val="2"/>
            <w:shd w:val="clear" w:color="auto" w:fill="auto"/>
          </w:tcPr>
          <w:p w:rsidR="006679C6" w:rsidRDefault="00557321">
            <w:pPr>
              <w:pStyle w:val="ParagraphStyle"/>
              <w:keepNext/>
              <w:outlineLvl w:val="1"/>
              <w:rPr>
                <w:rFonts w:ascii="Times New Roman" w:hAnsi="Times New Roman" w:cs="Times New Roman"/>
                <w:i/>
                <w:iCs/>
                <w:sz w:val="18"/>
              </w:rPr>
            </w:pPr>
            <w:r>
              <w:rPr>
                <w:rFonts w:ascii="Times New Roman" w:hAnsi="Times New Roman" w:cs="Times New Roman"/>
                <w:sz w:val="18"/>
              </w:rPr>
              <w:t>1. Определение погоды по растениям.</w:t>
            </w:r>
            <w:r>
              <w:rPr>
                <w:rFonts w:ascii="Times New Roman" w:hAnsi="Times New Roman" w:cs="Times New Roman"/>
                <w:spacing w:val="45"/>
                <w:sz w:val="18"/>
              </w:rPr>
              <w:t>Цель</w:t>
            </w:r>
            <w:r>
              <w:rPr>
                <w:rFonts w:ascii="Times New Roman" w:hAnsi="Times New Roman" w:cs="Times New Roman"/>
                <w:sz w:val="18"/>
              </w:rPr>
              <w:t>: учить наблюдать за растениями как живыми барометрами погоды: предсказывать погоду по наблюдениям за явлениями погоды.</w:t>
            </w:r>
            <w:r>
              <w:rPr>
                <w:rFonts w:ascii="Times New Roman" w:hAnsi="Times New Roman" w:cs="Times New Roman"/>
                <w:i/>
                <w:iCs/>
                <w:sz w:val="18"/>
              </w:rPr>
              <w:t xml:space="preserve"> Краткое содержание</w:t>
            </w:r>
            <w:r>
              <w:rPr>
                <w:rFonts w:ascii="Times New Roman" w:hAnsi="Times New Roman" w:cs="Times New Roman"/>
                <w:sz w:val="18"/>
              </w:rPr>
              <w:t>. Воспитатель рассказывает детям о прошлом, когда не было часов, метеорологов и их прогноза погоды. Люди, наблюдая за растениями, птицами и явлениями природы, научились определять погоду. Они замечали, что растения, насекомые и птицы ведут себя по-особенному перед сменой погоды и в разное время суток</w:t>
            </w:r>
          </w:p>
          <w:p w:rsidR="006679C6" w:rsidRDefault="00557321">
            <w:pPr>
              <w:pStyle w:val="ParagraphStyle"/>
              <w:tabs>
                <w:tab w:val="left" w:pos="525"/>
              </w:tabs>
              <w:rPr>
                <w:rFonts w:ascii="Times New Roman" w:hAnsi="Times New Roman" w:cs="Times New Roman"/>
                <w:sz w:val="18"/>
              </w:rPr>
            </w:pPr>
            <w:r>
              <w:rPr>
                <w:rFonts w:ascii="Times New Roman" w:hAnsi="Times New Roman" w:cs="Times New Roman"/>
                <w:sz w:val="18"/>
              </w:rPr>
              <w:t>2. Совместная игра «Дикие и домашние животные».</w:t>
            </w:r>
          </w:p>
          <w:p w:rsidR="006679C6" w:rsidRDefault="00557321">
            <w:pPr>
              <w:pStyle w:val="ParagraphStyle"/>
              <w:tabs>
                <w:tab w:val="left" w:pos="525"/>
              </w:tabs>
              <w:rPr>
                <w:rFonts w:ascii="Times New Roman" w:hAnsi="Times New Roman" w:cs="Times New Roman"/>
                <w:i/>
                <w:iCs/>
                <w:sz w:val="18"/>
              </w:rPr>
            </w:pPr>
            <w:r>
              <w:rPr>
                <w:rFonts w:ascii="Times New Roman" w:hAnsi="Times New Roman" w:cs="Times New Roman"/>
                <w:i/>
                <w:iCs/>
                <w:sz w:val="18"/>
              </w:rPr>
              <w:t>Краткое содержание.</w:t>
            </w:r>
            <w:r>
              <w:rPr>
                <w:rFonts w:ascii="Times New Roman" w:hAnsi="Times New Roman" w:cs="Times New Roman"/>
                <w:sz w:val="18"/>
              </w:rPr>
              <w:t xml:space="preserve"> Дети встают в центре зала. Справа – «дом», слева – «лес». Ведущий называет животных. Дети бегут либо в «дом», либо в «лес», в зависимости от того, какое животное было названо.</w:t>
            </w: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«Да – нет» с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«Назови ласково» с ……………</w:t>
            </w:r>
          </w:p>
          <w:p w:rsidR="006679C6" w:rsidRDefault="00557321">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ь: учить подбирать слова в уменьшительно-ласкательной форме</w:t>
            </w:r>
          </w:p>
        </w:tc>
        <w:tc>
          <w:tcPr>
            <w:tcW w:w="1139"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 xml:space="preserve">Беседа на тему </w:t>
            </w:r>
            <w:r>
              <w:rPr>
                <w:rFonts w:ascii="Times New Roman" w:hAnsi="Times New Roman" w:cs="Times New Roman"/>
                <w:color w:val="000000"/>
                <w:sz w:val="18"/>
              </w:rPr>
              <w:t xml:space="preserve">«Какие заботы у птиц и зве-рей весной?» </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с …………..</w:t>
            </w:r>
          </w:p>
        </w:tc>
        <w:tc>
          <w:tcPr>
            <w:tcW w:w="114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«К дереву бе-ги». Цель: закреплять знания де-тей о дере-вьях, кото-рые растут на участке детского сада; учить быстро, ориентироваться в них, находить нужное дерево.</w:t>
            </w: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ПР</w:t>
            </w:r>
          </w:p>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ФР</w:t>
            </w:r>
          </w:p>
        </w:tc>
        <w:tc>
          <w:tcPr>
            <w:tcW w:w="13890" w:type="dxa"/>
            <w:gridSpan w:val="9"/>
            <w:shd w:val="clear" w:color="auto" w:fill="auto"/>
          </w:tcPr>
          <w:p w:rsidR="006679C6" w:rsidRDefault="00557321">
            <w:pPr>
              <w:spacing w:after="0" w:line="240" w:lineRule="auto"/>
              <w:ind w:right="-70"/>
              <w:rPr>
                <w:rFonts w:ascii="Times New Roman" w:hAnsi="Times New Roman" w:cs="Times New Roman"/>
                <w:sz w:val="18"/>
                <w:szCs w:val="20"/>
              </w:rPr>
            </w:pPr>
            <w:r>
              <w:rPr>
                <w:rFonts w:ascii="Times New Roman" w:hAnsi="Times New Roman" w:cs="Times New Roman"/>
                <w:sz w:val="18"/>
                <w:szCs w:val="20"/>
              </w:rPr>
              <w:t>Ситуативная беседа по вопросам: «Все ли спят: и животные, и люди? Зачем нужно спать? Что дает сон человеку?»</w:t>
            </w:r>
          </w:p>
        </w:tc>
      </w:tr>
      <w:tr w:rsidR="006679C6">
        <w:trPr>
          <w:trHeight w:val="1890"/>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5" w:type="dxa"/>
            <w:vMerge w:val="restart"/>
            <w:shd w:val="clear" w:color="auto" w:fill="auto"/>
          </w:tcPr>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 xml:space="preserve">1. Коллективная апплика-ция на тему «Весенний наряд экологической тропы». </w:t>
            </w:r>
            <w:r>
              <w:rPr>
                <w:rFonts w:ascii="Times New Roman" w:hAnsi="Times New Roman" w:cs="Times New Roman"/>
                <w:spacing w:val="45"/>
                <w:sz w:val="18"/>
              </w:rPr>
              <w:t>Цель</w:t>
            </w:r>
            <w:r>
              <w:rPr>
                <w:rFonts w:ascii="Times New Roman" w:hAnsi="Times New Roman" w:cs="Times New Roman"/>
                <w:sz w:val="18"/>
              </w:rPr>
              <w:t>: развивать у детей замысел, побуж-дать принимать участие в коллективной работе</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2. Игры детей в уголке ряжения: «Собираемся на ярмарку».</w:t>
            </w:r>
          </w:p>
        </w:tc>
        <w:tc>
          <w:tcPr>
            <w:tcW w:w="7012" w:type="dxa"/>
            <w:gridSpan w:val="3"/>
            <w:shd w:val="clear" w:color="auto" w:fill="auto"/>
          </w:tcPr>
          <w:p w:rsidR="006679C6" w:rsidRDefault="00557321">
            <w:pPr>
              <w:pStyle w:val="ParagraphStyle"/>
              <w:tabs>
                <w:tab w:val="left" w:pos="525"/>
              </w:tabs>
              <w:rPr>
                <w:rFonts w:ascii="Times New Roman" w:hAnsi="Times New Roman" w:cs="Times New Roman"/>
                <w:sz w:val="18"/>
              </w:rPr>
            </w:pPr>
            <w:r>
              <w:rPr>
                <w:rFonts w:ascii="Times New Roman" w:hAnsi="Times New Roman" w:cs="Times New Roman"/>
                <w:sz w:val="18"/>
              </w:rPr>
              <w:t xml:space="preserve">1. Игра «Твоё мнение». </w:t>
            </w:r>
            <w:r>
              <w:rPr>
                <w:rFonts w:ascii="Times New Roman" w:hAnsi="Times New Roman" w:cs="Times New Roman"/>
                <w:i/>
                <w:iCs/>
                <w:sz w:val="18"/>
              </w:rPr>
              <w:t>Краткое содержание</w:t>
            </w:r>
            <w:r>
              <w:rPr>
                <w:rFonts w:ascii="Times New Roman" w:hAnsi="Times New Roman" w:cs="Times New Roman"/>
                <w:sz w:val="18"/>
              </w:rPr>
              <w:t>. Воспитатель говорит: «Послушайте задания и выполните их, если это необходимо:</w:t>
            </w:r>
          </w:p>
          <w:p w:rsidR="006679C6" w:rsidRDefault="00557321">
            <w:pPr>
              <w:pStyle w:val="ParagraphStyle"/>
              <w:tabs>
                <w:tab w:val="left" w:pos="525"/>
              </w:tabs>
              <w:rPr>
                <w:rFonts w:ascii="Times New Roman" w:hAnsi="Times New Roman" w:cs="Times New Roman"/>
                <w:sz w:val="18"/>
              </w:rPr>
            </w:pPr>
            <w:r>
              <w:rPr>
                <w:rFonts w:ascii="Times New Roman" w:hAnsi="Times New Roman" w:cs="Times New Roman"/>
                <w:sz w:val="18"/>
              </w:rPr>
              <w:t>– Если вы согласны, что необходимо экономить воду, хлопните в ладоши.</w:t>
            </w:r>
          </w:p>
          <w:p w:rsidR="006679C6" w:rsidRDefault="00557321">
            <w:pPr>
              <w:pStyle w:val="ParagraphStyle"/>
              <w:tabs>
                <w:tab w:val="left" w:pos="525"/>
              </w:tabs>
              <w:rPr>
                <w:rFonts w:ascii="Times New Roman" w:hAnsi="Times New Roman" w:cs="Times New Roman"/>
                <w:sz w:val="18"/>
              </w:rPr>
            </w:pPr>
            <w:r>
              <w:rPr>
                <w:rFonts w:ascii="Times New Roman" w:hAnsi="Times New Roman" w:cs="Times New Roman"/>
                <w:sz w:val="18"/>
              </w:rPr>
              <w:t>– Если вы закрываете водопроводный кран, пока чистите зубы, подпрыгните несколько раз.</w:t>
            </w:r>
          </w:p>
          <w:p w:rsidR="006679C6" w:rsidRDefault="00557321">
            <w:pPr>
              <w:pStyle w:val="ParagraphStyle"/>
              <w:tabs>
                <w:tab w:val="left" w:pos="525"/>
              </w:tabs>
              <w:rPr>
                <w:rFonts w:ascii="Times New Roman" w:hAnsi="Times New Roman" w:cs="Times New Roman"/>
                <w:sz w:val="18"/>
              </w:rPr>
            </w:pPr>
            <w:r>
              <w:rPr>
                <w:rFonts w:ascii="Times New Roman" w:hAnsi="Times New Roman" w:cs="Times New Roman"/>
                <w:sz w:val="18"/>
              </w:rPr>
              <w:t>– Если вам не нравится запах выхлопных газов, помашите рукой перед лицом.</w:t>
            </w:r>
          </w:p>
          <w:p w:rsidR="006679C6" w:rsidRDefault="00557321">
            <w:pPr>
              <w:pStyle w:val="ParagraphStyle"/>
              <w:tabs>
                <w:tab w:val="left" w:pos="525"/>
              </w:tabs>
              <w:rPr>
                <w:rFonts w:ascii="Times New Roman" w:hAnsi="Times New Roman" w:cs="Times New Roman"/>
                <w:sz w:val="18"/>
              </w:rPr>
            </w:pPr>
            <w:r>
              <w:rPr>
                <w:rFonts w:ascii="Times New Roman" w:hAnsi="Times New Roman" w:cs="Times New Roman"/>
                <w:sz w:val="18"/>
              </w:rPr>
              <w:t>– Если вы не мусорите на улице, встаньте.</w:t>
            </w:r>
          </w:p>
          <w:p w:rsidR="006679C6" w:rsidRDefault="00557321">
            <w:pPr>
              <w:pStyle w:val="ParagraphStyle"/>
              <w:tabs>
                <w:tab w:val="left" w:pos="525"/>
              </w:tabs>
              <w:rPr>
                <w:rFonts w:ascii="Times New Roman" w:hAnsi="Times New Roman" w:cs="Times New Roman"/>
                <w:sz w:val="18"/>
              </w:rPr>
            </w:pPr>
            <w:r>
              <w:rPr>
                <w:rFonts w:ascii="Times New Roman" w:hAnsi="Times New Roman" w:cs="Times New Roman"/>
                <w:sz w:val="18"/>
              </w:rPr>
              <w:t>– Если вы выключаете свет, выходя из комнаты, закройте глаза руками.</w:t>
            </w:r>
          </w:p>
          <w:p w:rsidR="006679C6" w:rsidRDefault="00557321">
            <w:pPr>
              <w:pStyle w:val="ParagraphStyle"/>
              <w:tabs>
                <w:tab w:val="left" w:pos="525"/>
              </w:tabs>
              <w:rPr>
                <w:rFonts w:ascii="Times New Roman" w:hAnsi="Times New Roman" w:cs="Times New Roman"/>
                <w:sz w:val="18"/>
              </w:rPr>
            </w:pPr>
            <w:r>
              <w:rPr>
                <w:rFonts w:ascii="Times New Roman" w:hAnsi="Times New Roman" w:cs="Times New Roman"/>
                <w:sz w:val="18"/>
              </w:rPr>
              <w:t>– Если вы аккуратно обращаетесь с бумагой, а не тратите её попусту, моргните. И т. д.»</w:t>
            </w:r>
          </w:p>
        </w:tc>
        <w:tc>
          <w:tcPr>
            <w:tcW w:w="2263"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«Кто как разговаривает?» с ……………………………</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Образец:</w:t>
            </w:r>
            <w:r>
              <w:rPr>
                <w:rFonts w:ascii="Times New Roman" w:hAnsi="Times New Roman" w:cs="Times New Roman"/>
                <w:sz w:val="18"/>
              </w:rPr>
              <w:t xml:space="preserve"> петух –кукаре-кает, курица – кудахчет, квохчет, цыпленок – пищит, утка – крякает, гусь – шипит и т. д.</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Дидактическое упражнение «Кто знает, пусть дальше считает» с ……………</w:t>
            </w:r>
          </w:p>
        </w:tc>
        <w:tc>
          <w:tcPr>
            <w:tcW w:w="1141"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 xml:space="preserve">Дидактическая игра </w:t>
            </w:r>
            <w:r>
              <w:rPr>
                <w:rFonts w:ascii="Times New Roman" w:hAnsi="Times New Roman" w:cs="Times New Roman"/>
                <w:sz w:val="18"/>
              </w:rPr>
              <w:br/>
              <w:t>«</w:t>
            </w:r>
            <w:r>
              <w:rPr>
                <w:rFonts w:ascii="Times New Roman" w:hAnsi="Times New Roman" w:cs="Times New Roman"/>
                <w:color w:val="000000"/>
                <w:sz w:val="18"/>
              </w:rPr>
              <w:t>Я знаю пять имён насекомых</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(рыб </w:t>
            </w:r>
            <w:r>
              <w:rPr>
                <w:rFonts w:ascii="Times New Roman" w:hAnsi="Times New Roman" w:cs="Times New Roman"/>
                <w:color w:val="000000"/>
                <w:sz w:val="18"/>
              </w:rPr>
              <w:br/>
              <w:t xml:space="preserve">и т. д.)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с …………..</w:t>
            </w:r>
          </w:p>
        </w:tc>
      </w:tr>
      <w:tr w:rsidR="006679C6">
        <w:trPr>
          <w:trHeight w:val="165"/>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color w:val="000000"/>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иллю-страций с изображением муравейника, муравьёв.</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Хороводная игра «Березка».</w:t>
            </w:r>
          </w:p>
          <w:p w:rsidR="006679C6" w:rsidRDefault="00557321">
            <w:pPr>
              <w:pStyle w:val="ParagraphStyle"/>
              <w:rPr>
                <w:rFonts w:ascii="Times New Roman" w:hAnsi="Times New Roman" w:cs="Times New Roman"/>
                <w:sz w:val="18"/>
              </w:rPr>
            </w:pPr>
            <w:r>
              <w:rPr>
                <w:rFonts w:ascii="Times New Roman" w:hAnsi="Times New Roman" w:cs="Times New Roman"/>
                <w:sz w:val="18"/>
              </w:rPr>
              <w:t>3. Сюжетно-ролевая игра «Спасатели животных».</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Сюжетно-ролевая игра «Зоопарк». </w:t>
            </w:r>
          </w:p>
        </w:tc>
        <w:tc>
          <w:tcPr>
            <w:tcW w:w="2263" w:type="dxa"/>
            <w:gridSpan w:val="2"/>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139" w:type="dxa"/>
            <w:gridSpan w:val="2"/>
            <w:vMerge/>
            <w:shd w:val="clear" w:color="auto" w:fill="auto"/>
          </w:tcPr>
          <w:p w:rsidR="006679C6" w:rsidRDefault="006679C6">
            <w:pPr>
              <w:pStyle w:val="ParagraphStyle"/>
              <w:spacing w:line="264" w:lineRule="auto"/>
              <w:rPr>
                <w:rFonts w:ascii="Times New Roman" w:hAnsi="Times New Roman" w:cs="Times New Roman"/>
                <w:sz w:val="20"/>
              </w:rPr>
            </w:pPr>
          </w:p>
        </w:tc>
        <w:tc>
          <w:tcPr>
            <w:tcW w:w="1141" w:type="dxa"/>
            <w:vMerge/>
            <w:shd w:val="clear" w:color="auto" w:fill="auto"/>
          </w:tcPr>
          <w:p w:rsidR="006679C6" w:rsidRDefault="006679C6">
            <w:pPr>
              <w:pStyle w:val="ParagraphStyle"/>
              <w:spacing w:line="264" w:lineRule="auto"/>
              <w:rPr>
                <w:rFonts w:ascii="Times New Roman" w:hAnsi="Times New Roman" w:cs="Times New Roman"/>
                <w:sz w:val="20"/>
              </w:rPr>
            </w:pPr>
          </w:p>
        </w:tc>
      </w:tr>
      <w:tr w:rsidR="006679C6">
        <w:trPr>
          <w:trHeight w:val="3312"/>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5" w:type="dxa"/>
            <w:shd w:val="clear" w:color="auto" w:fill="auto"/>
          </w:tcPr>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color w:val="000000"/>
                <w:sz w:val="18"/>
              </w:rPr>
              <w:t xml:space="preserve">1. Осматривание деревьев и кустарников на участке; удаление в присутствии детей поврежденных и сухих веток. Объяснить, зачем это делается. </w:t>
            </w:r>
            <w:r>
              <w:rPr>
                <w:rFonts w:ascii="Times New Roman" w:hAnsi="Times New Roman" w:cs="Times New Roman"/>
                <w:sz w:val="18"/>
              </w:rPr>
              <w:t>Обследовательские дей-</w:t>
            </w:r>
          </w:p>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ствия: погладить бережно травку рукой, аккуратно подуть на нее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2. Подвижная игра «Раз, два, три, к дереву беги!».</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color w:val="000000"/>
                <w:sz w:val="18"/>
              </w:rPr>
              <w:t>: закрепить умение быстро бегать в разных направлениях, не сталкиваясь друг с другом.</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красотой окружающей природы. </w:t>
            </w:r>
          </w:p>
          <w:p w:rsidR="006679C6" w:rsidRDefault="00557321">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 xml:space="preserve">и: вызвать интерес к окружающему миру; формировать реалистичес-кие представления о при-роде; расширять кругозор; обогащать словарный запас; активизировать память и внимание </w:t>
            </w:r>
          </w:p>
          <w:p w:rsidR="006679C6" w:rsidRDefault="00557321">
            <w:pPr>
              <w:pStyle w:val="ParagraphStyle"/>
              <w:rPr>
                <w:rFonts w:ascii="Times New Roman" w:hAnsi="Times New Roman" w:cs="Times New Roman"/>
                <w:sz w:val="18"/>
              </w:rPr>
            </w:pPr>
            <w:r>
              <w:rPr>
                <w:rFonts w:ascii="Times New Roman" w:hAnsi="Times New Roman" w:cs="Times New Roman"/>
                <w:spacing w:val="-15"/>
                <w:sz w:val="18"/>
              </w:rPr>
              <w:t>2. Подвиж</w:t>
            </w:r>
            <w:r>
              <w:rPr>
                <w:rFonts w:ascii="Times New Roman" w:hAnsi="Times New Roman" w:cs="Times New Roman"/>
                <w:sz w:val="18"/>
              </w:rPr>
              <w:t xml:space="preserve">ная игра «Кто где живет». </w:t>
            </w: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ь: закрепить умение группировать растения по их строению (деревья, кустарники).</w:t>
            </w:r>
          </w:p>
          <w:p w:rsidR="006679C6" w:rsidRDefault="00557321">
            <w:pPr>
              <w:pStyle w:val="ParagraphStyle"/>
              <w:rPr>
                <w:rFonts w:ascii="Times New Roman" w:hAnsi="Times New Roman" w:cs="Times New Roman"/>
                <w:sz w:val="18"/>
              </w:rPr>
            </w:pPr>
            <w:r>
              <w:rPr>
                <w:rFonts w:ascii="Times New Roman" w:hAnsi="Times New Roman" w:cs="Times New Roman"/>
                <w:sz w:val="18"/>
              </w:rPr>
              <w:t>3. Игры с обручами.</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солнцем.</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расширять круго-зор детей, воспитывать любознательность.</w:t>
            </w:r>
          </w:p>
          <w:p w:rsidR="006679C6" w:rsidRDefault="00557321">
            <w:pPr>
              <w:pStyle w:val="ParagraphStyle"/>
              <w:rPr>
                <w:rFonts w:ascii="Times New Roman" w:hAnsi="Times New Roman" w:cs="Times New Roman"/>
                <w:sz w:val="18"/>
              </w:rPr>
            </w:pPr>
            <w:r>
              <w:rPr>
                <w:rFonts w:ascii="Times New Roman" w:hAnsi="Times New Roman" w:cs="Times New Roman"/>
                <w:sz w:val="18"/>
              </w:rPr>
              <w:t>2. Опыт «Почему нагреваются предметы?».</w:t>
            </w:r>
          </w:p>
          <w:p w:rsidR="006679C6" w:rsidRDefault="00557321">
            <w:pPr>
              <w:pStyle w:val="ParagraphStyle"/>
              <w:rPr>
                <w:rFonts w:ascii="Times New Roman" w:hAnsi="Times New Roman" w:cs="Times New Roman"/>
                <w:sz w:val="18"/>
              </w:rPr>
            </w:pPr>
            <w:r>
              <w:rPr>
                <w:rFonts w:ascii="Times New Roman" w:hAnsi="Times New Roman" w:cs="Times New Roman"/>
                <w:sz w:val="18"/>
              </w:rPr>
              <w:t>3. Дидактическая игра «Добрые слова».</w:t>
            </w:r>
          </w:p>
          <w:p w:rsidR="006679C6" w:rsidRDefault="00557321">
            <w:pPr>
              <w:pStyle w:val="ParagraphStyle"/>
              <w:rPr>
                <w:rFonts w:ascii="Times New Roman" w:hAnsi="Times New Roman" w:cs="Times New Roman"/>
                <w:sz w:val="18"/>
              </w:rPr>
            </w:pPr>
            <w:r>
              <w:rPr>
                <w:rFonts w:ascii="Times New Roman" w:hAnsi="Times New Roman" w:cs="Times New Roman"/>
                <w:sz w:val="18"/>
              </w:rPr>
              <w:t>4. Подвижная игра «Совушка».</w:t>
            </w:r>
          </w:p>
          <w:p w:rsidR="006679C6" w:rsidRDefault="00557321">
            <w:pPr>
              <w:pStyle w:val="ParagraphStyle"/>
              <w:rPr>
                <w:rFonts w:ascii="Times New Roman" w:hAnsi="Times New Roman" w:cs="Times New Roman"/>
                <w:sz w:val="18"/>
              </w:rPr>
            </w:pPr>
            <w:r>
              <w:rPr>
                <w:rFonts w:ascii="Times New Roman" w:hAnsi="Times New Roman" w:cs="Times New Roman"/>
                <w:sz w:val="18"/>
              </w:rPr>
              <w:t>5. Прополка грядок на огороде.</w:t>
            </w:r>
          </w:p>
          <w:p w:rsidR="006679C6" w:rsidRDefault="00557321">
            <w:pPr>
              <w:pStyle w:val="ParagraphStyle"/>
              <w:rPr>
                <w:rFonts w:ascii="Times New Roman" w:hAnsi="Times New Roman" w:cs="Times New Roman"/>
                <w:sz w:val="18"/>
              </w:rPr>
            </w:pPr>
            <w:r>
              <w:rPr>
                <w:rFonts w:ascii="Times New Roman" w:hAnsi="Times New Roman" w:cs="Times New Roman"/>
                <w:sz w:val="18"/>
              </w:rPr>
              <w:t>6. Строительные игры с песком.</w:t>
            </w:r>
          </w:p>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Дидактическое упражнение «Расскажи о правилах поведения в природе».</w:t>
            </w:r>
          </w:p>
          <w:p w:rsidR="006679C6" w:rsidRDefault="00557321">
            <w:pPr>
              <w:pStyle w:val="ParagraphStyle"/>
              <w:rPr>
                <w:rFonts w:ascii="Times New Roman" w:hAnsi="Times New Roman" w:cs="Times New Roman"/>
                <w:sz w:val="18"/>
              </w:rPr>
            </w:pPr>
            <w:r>
              <w:rPr>
                <w:rFonts w:ascii="Times New Roman" w:hAnsi="Times New Roman" w:cs="Times New Roman"/>
                <w:spacing w:val="-15"/>
                <w:sz w:val="18"/>
              </w:rPr>
              <w:t>2. Подвиж</w:t>
            </w:r>
            <w:r>
              <w:rPr>
                <w:rFonts w:ascii="Times New Roman" w:hAnsi="Times New Roman" w:cs="Times New Roman"/>
                <w:sz w:val="18"/>
              </w:rPr>
              <w:t>ная игра «Казаки-разбойники».</w:t>
            </w:r>
          </w:p>
          <w:p w:rsidR="006679C6" w:rsidRDefault="00557321">
            <w:pPr>
              <w:pStyle w:val="ParagraphStyle"/>
              <w:rPr>
                <w:rFonts w:ascii="Times New Roman" w:hAnsi="Times New Roman" w:cs="Times New Roman"/>
                <w:sz w:val="18"/>
              </w:rPr>
            </w:pPr>
            <w:r>
              <w:rPr>
                <w:rFonts w:ascii="Times New Roman" w:hAnsi="Times New Roman" w:cs="Times New Roman"/>
                <w:sz w:val="18"/>
              </w:rPr>
              <w:t>3. Езда на велосипеде по прямой, по кругу, змейкой.</w:t>
            </w:r>
          </w:p>
        </w:tc>
        <w:tc>
          <w:tcPr>
            <w:tcW w:w="1131"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Физкультурное уп-</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ражнение «Прыжки вокруг дерева на двух ногах» с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«Узнай, чей лист» </w:t>
            </w:r>
            <w:r>
              <w:rPr>
                <w:rFonts w:ascii="Times New Roman" w:hAnsi="Times New Roman" w:cs="Times New Roman"/>
                <w:sz w:val="18"/>
              </w:rPr>
              <w:br/>
              <w:t>с …………..</w:t>
            </w:r>
          </w:p>
        </w:tc>
        <w:tc>
          <w:tcPr>
            <w:tcW w:w="1139"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«Закончи предложение» с …………..</w:t>
            </w:r>
          </w:p>
        </w:tc>
        <w:tc>
          <w:tcPr>
            <w:tcW w:w="114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Упражнять …………… в произнесении слов и фраз с разной интонацией</w:t>
            </w: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left="142" w:right="-851" w:firstLine="566"/>
        <w:rPr>
          <w:rFonts w:ascii="Times New Roman" w:hAnsi="Times New Roman" w:cs="Times New Roman"/>
          <w:b/>
          <w:sz w:val="20"/>
          <w:szCs w:val="20"/>
        </w:rPr>
      </w:pPr>
    </w:p>
    <w:p w:rsidR="006679C6" w:rsidRDefault="00557321">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Четверг 20.05.2021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«Путешествия по экологической тропе»</w:t>
      </w:r>
    </w:p>
    <w:tbl>
      <w:tblPr>
        <w:tblStyle w:val="af8"/>
        <w:tblW w:w="15997" w:type="dxa"/>
        <w:tblInd w:w="250" w:type="dxa"/>
        <w:tblLook w:val="04A0"/>
      </w:tblPr>
      <w:tblGrid>
        <w:gridCol w:w="1318"/>
        <w:gridCol w:w="649"/>
        <w:gridCol w:w="1968"/>
        <w:gridCol w:w="1970"/>
        <w:gridCol w:w="1970"/>
        <w:gridCol w:w="2044"/>
        <w:gridCol w:w="1413"/>
        <w:gridCol w:w="1370"/>
        <w:gridCol w:w="374"/>
        <w:gridCol w:w="996"/>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327"/>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2335" w:type="dxa"/>
            <w:vMerge w:val="restart"/>
            <w:shd w:val="clear" w:color="auto" w:fill="auto"/>
          </w:tcPr>
          <w:p w:rsidR="006679C6" w:rsidRDefault="00557321">
            <w:pPr>
              <w:pStyle w:val="ParagraphStyle"/>
              <w:tabs>
                <w:tab w:val="left" w:pos="720"/>
              </w:tabs>
              <w:rPr>
                <w:rFonts w:ascii="Times New Roman" w:hAnsi="Times New Roman" w:cs="Times New Roman"/>
                <w:color w:val="000000"/>
                <w:sz w:val="18"/>
              </w:rPr>
            </w:pPr>
            <w:r>
              <w:rPr>
                <w:rFonts w:ascii="Times New Roman" w:hAnsi="Times New Roman" w:cs="Times New Roman"/>
                <w:color w:val="000000"/>
                <w:sz w:val="18"/>
              </w:rPr>
              <w:t xml:space="preserve">1. Подвижная игра «Змей-ка». </w:t>
            </w:r>
            <w:r>
              <w:rPr>
                <w:rFonts w:ascii="Times New Roman" w:hAnsi="Times New Roman" w:cs="Times New Roman"/>
                <w:spacing w:val="45"/>
                <w:sz w:val="18"/>
              </w:rPr>
              <w:t>Цель</w:t>
            </w:r>
            <w:r>
              <w:rPr>
                <w:rFonts w:ascii="Times New Roman" w:hAnsi="Times New Roman" w:cs="Times New Roman"/>
                <w:color w:val="000000"/>
                <w:sz w:val="18"/>
              </w:rPr>
              <w:t xml:space="preserve">: научить бегать, держа друг друга за руки, точно повторять движения водящего,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делать повороты, перешагивать через препятствия.</w:t>
            </w:r>
          </w:p>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2. Игровое упражнение для развития быстроты «Кто соберет больше цветочков (из пластмассы, картона)?».</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по вопросам: «Какие насекомые появи-лись с приходом весны? Что делают насекомые зимой? Какую пользу они </w:t>
            </w:r>
          </w:p>
          <w:p w:rsidR="006679C6" w:rsidRDefault="00557321">
            <w:pPr>
              <w:pStyle w:val="ParagraphStyle"/>
              <w:rPr>
                <w:rFonts w:ascii="Times New Roman" w:hAnsi="Times New Roman" w:cs="Times New Roman"/>
                <w:sz w:val="18"/>
              </w:rPr>
            </w:pPr>
            <w:r>
              <w:rPr>
                <w:rFonts w:ascii="Times New Roman" w:hAnsi="Times New Roman" w:cs="Times New Roman"/>
                <w:sz w:val="18"/>
              </w:rPr>
              <w:t>приносят людям?».</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Дидактическая игра «Расскажи о насекомом».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учить составлять небольшой рассказ по картинке.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Упражнение «Бабочка»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(выкладывание </w:t>
            </w:r>
            <w:r>
              <w:rPr>
                <w:rFonts w:ascii="Times New Roman" w:hAnsi="Times New Roman" w:cs="Times New Roman"/>
                <w:color w:val="000000"/>
                <w:sz w:val="18"/>
              </w:rPr>
              <w:t xml:space="preserve">силуэта бабочки </w:t>
            </w:r>
            <w:r>
              <w:rPr>
                <w:rFonts w:ascii="Times New Roman" w:hAnsi="Times New Roman" w:cs="Times New Roman"/>
                <w:sz w:val="18"/>
              </w:rPr>
              <w:t xml:space="preserve">из </w:t>
            </w:r>
            <w:r>
              <w:rPr>
                <w:rFonts w:ascii="Times New Roman" w:hAnsi="Times New Roman" w:cs="Times New Roman"/>
                <w:color w:val="000000"/>
                <w:sz w:val="18"/>
              </w:rPr>
              <w:t>мозаики по образцу).</w:t>
            </w:r>
          </w:p>
        </w:tc>
        <w:tc>
          <w:tcPr>
            <w:tcW w:w="4675" w:type="dxa"/>
            <w:gridSpan w:val="2"/>
            <w:shd w:val="clear" w:color="auto" w:fill="auto"/>
          </w:tcPr>
          <w:p w:rsidR="006679C6" w:rsidRDefault="00557321">
            <w:pPr>
              <w:pStyle w:val="ParagraphStyle"/>
              <w:tabs>
                <w:tab w:val="left" w:pos="525"/>
              </w:tabs>
              <w:rPr>
                <w:rFonts w:ascii="Times New Roman" w:hAnsi="Times New Roman" w:cs="Times New Roman"/>
                <w:i/>
                <w:iCs/>
                <w:sz w:val="18"/>
              </w:rPr>
            </w:pPr>
            <w:r>
              <w:rPr>
                <w:rFonts w:ascii="Times New Roman" w:hAnsi="Times New Roman" w:cs="Times New Roman"/>
                <w:sz w:val="18"/>
              </w:rPr>
              <w:t xml:space="preserve">1. Ситуация общения на тему «Лес и человек» </w:t>
            </w:r>
            <w:r>
              <w:rPr>
                <w:rFonts w:ascii="Times New Roman" w:hAnsi="Times New Roman" w:cs="Times New Roman"/>
                <w:iCs/>
                <w:sz w:val="18"/>
              </w:rPr>
              <w:t>[6, с. 128]</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Дидактическое уп-</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ражнение «Что </w:t>
            </w:r>
            <w:r>
              <w:rPr>
                <w:rFonts w:ascii="Times New Roman" w:hAnsi="Times New Roman" w:cs="Times New Roman"/>
                <w:sz w:val="18"/>
              </w:rPr>
              <w:br/>
              <w:t xml:space="preserve">лишнее?» </w:t>
            </w:r>
            <w:r>
              <w:rPr>
                <w:rFonts w:ascii="Times New Roman" w:hAnsi="Times New Roman" w:cs="Times New Roman"/>
                <w:sz w:val="18"/>
              </w:rPr>
              <w:br/>
              <w:t>с …………..</w:t>
            </w:r>
          </w:p>
        </w:tc>
        <w:tc>
          <w:tcPr>
            <w:tcW w:w="3412" w:type="dxa"/>
            <w:gridSpan w:val="4"/>
            <w:vMerge w:val="restart"/>
            <w:shd w:val="clear" w:color="auto" w:fill="auto"/>
          </w:tcPr>
          <w:p w:rsidR="006679C6" w:rsidRDefault="00557321">
            <w:pPr>
              <w:pStyle w:val="ParagraphStyle"/>
              <w:tabs>
                <w:tab w:val="left" w:pos="525"/>
              </w:tabs>
              <w:rPr>
                <w:rFonts w:ascii="Times New Roman" w:hAnsi="Times New Roman" w:cs="Times New Roman"/>
                <w:i/>
                <w:iCs/>
                <w:sz w:val="18"/>
              </w:rPr>
            </w:pPr>
            <w:r>
              <w:rPr>
                <w:rFonts w:ascii="Times New Roman" w:hAnsi="Times New Roman" w:cs="Times New Roman"/>
                <w:sz w:val="18"/>
              </w:rPr>
              <w:t>Игра «Выбери правило вежливости» с ……………………………………………</w:t>
            </w:r>
          </w:p>
          <w:p w:rsidR="006679C6" w:rsidRDefault="00557321">
            <w:pPr>
              <w:pStyle w:val="ParagraphStyle"/>
              <w:tabs>
                <w:tab w:val="left" w:pos="525"/>
              </w:tabs>
              <w:rPr>
                <w:rFonts w:ascii="Times New Roman" w:hAnsi="Times New Roman" w:cs="Times New Roman"/>
                <w:sz w:val="18"/>
              </w:rPr>
            </w:pPr>
            <w:r>
              <w:rPr>
                <w:rFonts w:ascii="Times New Roman" w:hAnsi="Times New Roman" w:cs="Times New Roman"/>
                <w:sz w:val="18"/>
              </w:rPr>
              <w:t>[6, с. 128]</w:t>
            </w:r>
          </w:p>
        </w:tc>
      </w:tr>
      <w:tr w:rsidR="006679C6">
        <w:trPr>
          <w:trHeight w:val="279"/>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8" w:type="dxa"/>
            <w:shd w:val="clear" w:color="auto" w:fill="auto"/>
          </w:tcPr>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2. Слушание мелодии «Вальс цветов».</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Рисование на тему «Чудеса на экологической тропе».</w:t>
            </w:r>
          </w:p>
        </w:tc>
        <w:tc>
          <w:tcPr>
            <w:tcW w:w="1131" w:type="dxa"/>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c>
          <w:tcPr>
            <w:tcW w:w="3412" w:type="dxa"/>
            <w:gridSpan w:val="4"/>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r>
      <w:tr w:rsidR="006679C6">
        <w:trPr>
          <w:trHeight w:val="3312"/>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Дыхательное упражне-ние «Ах, как пахнет!».</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 xml:space="preserve"> Воспитатель предлагает детям понюхать, как пах-нут весной на экологичес-кой тропе: воздух, трава, весенние цветы – глубокий вдох, медленный выдох</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Игры с песком: «Ма-ленькие кондитеры» (лепка из мокрого песка пирож-ков, тортов, куличиков и других фигурок с помощью различных формочек)</w:t>
            </w: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Проблемная беседа «Что мешает расти цветам, овощам, растениям?».</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2. Знакомство детей с сорняками. </w:t>
            </w:r>
          </w:p>
          <w:p w:rsidR="006679C6" w:rsidRDefault="00557321">
            <w:pPr>
              <w:pStyle w:val="ParagraphStyle"/>
              <w:rPr>
                <w:rFonts w:ascii="Times New Roman" w:hAnsi="Times New Roman" w:cs="Times New Roman"/>
                <w:sz w:val="18"/>
              </w:rPr>
            </w:pPr>
            <w:r>
              <w:rPr>
                <w:rFonts w:ascii="Times New Roman" w:hAnsi="Times New Roman" w:cs="Times New Roman"/>
                <w:sz w:val="18"/>
              </w:rPr>
              <w:t>3. Трудовая деятельность: помощь воспитателю в удалении сорняков.</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4. Подвижная игра «Лиса </w:t>
            </w:r>
            <w:r>
              <w:rPr>
                <w:rFonts w:ascii="Times New Roman" w:hAnsi="Times New Roman" w:cs="Times New Roman"/>
                <w:sz w:val="18"/>
              </w:rPr>
              <w:br/>
              <w:t>в курятнике».</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Опыт «Передача солнеч-ного зайчика». </w:t>
            </w:r>
            <w:r>
              <w:rPr>
                <w:rFonts w:ascii="Times New Roman" w:hAnsi="Times New Roman" w:cs="Times New Roman"/>
                <w:spacing w:val="45"/>
                <w:sz w:val="18"/>
              </w:rPr>
              <w:t>Цель</w:t>
            </w:r>
            <w:r>
              <w:rPr>
                <w:rFonts w:ascii="Times New Roman" w:hAnsi="Times New Roman" w:cs="Times New Roman"/>
                <w:sz w:val="18"/>
              </w:rPr>
              <w:t>: показать на примере, как можно многократно отразить свет и изображение предмета.</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игра-забава «Узнай по звуку (голосу)».</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погодой.</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приучать следить за погодой, связывать </w:t>
            </w:r>
            <w:r>
              <w:rPr>
                <w:rFonts w:ascii="Times New Roman" w:hAnsi="Times New Roman" w:cs="Times New Roman"/>
                <w:sz w:val="18"/>
              </w:rPr>
              <w:br/>
              <w:t xml:space="preserve">наблюдения с личным </w:t>
            </w:r>
          </w:p>
          <w:p w:rsidR="006679C6" w:rsidRDefault="00557321">
            <w:pPr>
              <w:pStyle w:val="ParagraphStyle"/>
              <w:rPr>
                <w:rFonts w:ascii="Times New Roman" w:hAnsi="Times New Roman" w:cs="Times New Roman"/>
                <w:sz w:val="18"/>
              </w:rPr>
            </w:pPr>
            <w:r>
              <w:rPr>
                <w:rFonts w:ascii="Times New Roman" w:hAnsi="Times New Roman" w:cs="Times New Roman"/>
                <w:sz w:val="18"/>
              </w:rPr>
              <w:t>опытом, вести дневник наблюдений.</w:t>
            </w:r>
          </w:p>
          <w:p w:rsidR="006679C6" w:rsidRDefault="00557321">
            <w:pPr>
              <w:pStyle w:val="ParagraphStyle"/>
              <w:rPr>
                <w:rFonts w:ascii="Times New Roman" w:hAnsi="Times New Roman" w:cs="Times New Roman"/>
                <w:sz w:val="18"/>
              </w:rPr>
            </w:pPr>
            <w:r>
              <w:rPr>
                <w:rFonts w:ascii="Times New Roman" w:hAnsi="Times New Roman" w:cs="Times New Roman"/>
                <w:sz w:val="18"/>
              </w:rPr>
              <w:t>2. Физкультурное уп-ражнение «Попади в цель» (метание мешочков с песком).</w:t>
            </w:r>
            <w:r>
              <w:rPr>
                <w:rFonts w:ascii="Times New Roman" w:hAnsi="Times New Roman" w:cs="Times New Roman"/>
                <w:spacing w:val="45"/>
                <w:sz w:val="18"/>
              </w:rPr>
              <w:t>Цель</w:t>
            </w:r>
            <w:r>
              <w:rPr>
                <w:rFonts w:ascii="Times New Roman" w:hAnsi="Times New Roman" w:cs="Times New Roman"/>
                <w:sz w:val="18"/>
              </w:rPr>
              <w:t>: развитие глазомера, меткости.</w:t>
            </w: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"Что бывает ...". Цель: расширять и активизировать словарь, развивать воображение у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на развитие мышления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«Найди пару» с …………..</w:t>
            </w:r>
          </w:p>
        </w:tc>
        <w:tc>
          <w:tcPr>
            <w:tcW w:w="1139"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«Скажи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по-другому»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4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с мячом "Я знаю пять волшебных слов" с ………….... Цель: продолжить формировать культуру поведения</w:t>
            </w: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РР</w:t>
            </w:r>
          </w:p>
        </w:tc>
        <w:tc>
          <w:tcPr>
            <w:tcW w:w="13890" w:type="dxa"/>
            <w:gridSpan w:val="9"/>
            <w:shd w:val="clear" w:color="auto" w:fill="auto"/>
          </w:tcPr>
          <w:p w:rsidR="006679C6" w:rsidRDefault="00557321">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Чтение стихотворения И. Токмаковой «Усни-трава».</w:t>
            </w:r>
          </w:p>
        </w:tc>
      </w:tr>
      <w:tr w:rsidR="006679C6">
        <w:trPr>
          <w:trHeight w:val="3672"/>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tc>
        <w:tc>
          <w:tcPr>
            <w:tcW w:w="2335" w:type="dxa"/>
            <w:shd w:val="clear" w:color="auto" w:fill="auto"/>
          </w:tcPr>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 xml:space="preserve">1. Развлечение «Путешест-вие в весенний лес» (ку-кольный театр с игровой программой). </w:t>
            </w:r>
            <w:r>
              <w:rPr>
                <w:rFonts w:ascii="Times New Roman" w:hAnsi="Times New Roman" w:cs="Times New Roman"/>
                <w:spacing w:val="45"/>
                <w:sz w:val="18"/>
              </w:rPr>
              <w:t>Цель</w:t>
            </w:r>
            <w:r>
              <w:rPr>
                <w:rFonts w:ascii="Times New Roman" w:hAnsi="Times New Roman" w:cs="Times New Roman"/>
                <w:sz w:val="18"/>
              </w:rPr>
              <w:t xml:space="preserve">: </w:t>
            </w:r>
            <w:r>
              <w:rPr>
                <w:rFonts w:ascii="Times New Roman" w:hAnsi="Times New Roman" w:cs="Times New Roman"/>
                <w:color w:val="000000"/>
                <w:sz w:val="18"/>
              </w:rPr>
              <w:t>учить правильно вести себя в лесу;показать, что лес – это «многоэтажный дом», в котором на разных</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этажах живут растения и животные</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ил-</w:t>
            </w:r>
          </w:p>
          <w:p w:rsidR="006679C6" w:rsidRDefault="00557321">
            <w:pPr>
              <w:pStyle w:val="ParagraphStyle"/>
              <w:rPr>
                <w:rFonts w:ascii="Times New Roman" w:hAnsi="Times New Roman" w:cs="Times New Roman"/>
                <w:sz w:val="18"/>
              </w:rPr>
            </w:pPr>
            <w:r>
              <w:rPr>
                <w:rFonts w:ascii="Times New Roman" w:hAnsi="Times New Roman" w:cs="Times New Roman"/>
                <w:sz w:val="18"/>
              </w:rPr>
              <w:t>люстраций на тему «Садовые цветы».</w:t>
            </w:r>
          </w:p>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3. Игры с мозаикой «Цветочная поляна».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о гусенице, ее строении, окраске.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Этюд «Гусеница» (немое кино).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Лепка на тему «Гусени-ца» (коллективная работа).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учить раскатывать пластилин в тонкий жгут, сворачивать его в круг, скатывать маленький ша-рик и расплющивать его, соединять части в целое</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4. Строительство гаражей, сарайчиков, домиков из строительного материала.</w:t>
            </w:r>
          </w:p>
          <w:p w:rsidR="006679C6" w:rsidRDefault="00557321">
            <w:pPr>
              <w:pStyle w:val="ParagraphStyle"/>
              <w:rPr>
                <w:rFonts w:ascii="Times New Roman" w:hAnsi="Times New Roman" w:cs="Times New Roman"/>
                <w:sz w:val="18"/>
              </w:rPr>
            </w:pPr>
            <w:r>
              <w:rPr>
                <w:rFonts w:ascii="Times New Roman" w:hAnsi="Times New Roman" w:cs="Times New Roman"/>
                <w:sz w:val="18"/>
              </w:rPr>
              <w:t>5. Рассматривание иллюстраций с изображением гусениц.</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Знакомство с послови-цей: «Счастливы те поля, на которые летний дождь выпадет впору».</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игра-забава «Что изменилось?».</w:t>
            </w:r>
          </w:p>
          <w:p w:rsidR="006679C6" w:rsidRDefault="00557321">
            <w:pPr>
              <w:pStyle w:val="ParagraphStyle"/>
              <w:rPr>
                <w:rFonts w:ascii="Times New Roman" w:hAnsi="Times New Roman" w:cs="Times New Roman"/>
                <w:sz w:val="18"/>
              </w:rPr>
            </w:pPr>
            <w:r>
              <w:rPr>
                <w:rFonts w:ascii="Times New Roman" w:hAnsi="Times New Roman" w:cs="Times New Roman"/>
                <w:sz w:val="18"/>
              </w:rPr>
              <w:t>3. Раскраски «Цветы», «Насекомые». Цель: показать детям, как аккуратно и разными цветами карандашей можно сотворить красоту, раскрашивать аккуратно не выходя за контуры.</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Опыт «Для чего нужны корни всем растениям?».</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 xml:space="preserve">Краткое содержание. </w:t>
            </w:r>
            <w:r>
              <w:rPr>
                <w:rFonts w:ascii="Times New Roman" w:hAnsi="Times New Roman" w:cs="Times New Roman"/>
                <w:sz w:val="18"/>
              </w:rPr>
              <w:t xml:space="preserve">В тарелочку с подкрашенной водой опускается веточка с марлей вместо корней. Дети наблюдают, как влага поднимается вверх. </w:t>
            </w:r>
            <w:r>
              <w:rPr>
                <w:rFonts w:ascii="Times New Roman" w:hAnsi="Times New Roman" w:cs="Times New Roman"/>
                <w:i/>
                <w:iCs/>
                <w:sz w:val="18"/>
              </w:rPr>
              <w:t>Вывод</w:t>
            </w:r>
            <w:r>
              <w:rPr>
                <w:rFonts w:ascii="Times New Roman" w:hAnsi="Times New Roman" w:cs="Times New Roman"/>
                <w:sz w:val="18"/>
              </w:rPr>
              <w:t>: растение через корни «пьет» воду и получает питательные вещества из земли</w:t>
            </w:r>
          </w:p>
          <w:p w:rsidR="006679C6" w:rsidRDefault="00557321">
            <w:pPr>
              <w:pStyle w:val="ParagraphStyle"/>
              <w:rPr>
                <w:rFonts w:ascii="Times New Roman" w:hAnsi="Times New Roman" w:cs="Times New Roman"/>
                <w:sz w:val="18"/>
              </w:rPr>
            </w:pPr>
            <w:r>
              <w:rPr>
                <w:rFonts w:ascii="Times New Roman" w:hAnsi="Times New Roman" w:cs="Times New Roman"/>
                <w:sz w:val="18"/>
              </w:rPr>
              <w:t>2. Самостоятельные игры в театральном уголке. Цель: развивать воображение у детей.</w:t>
            </w:r>
          </w:p>
        </w:tc>
        <w:tc>
          <w:tcPr>
            <w:tcW w:w="226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Игра «Изобрази обитателя экологической тропы </w:t>
            </w:r>
          </w:p>
          <w:p w:rsidR="006679C6" w:rsidRDefault="00557321">
            <w:pPr>
              <w:pStyle w:val="ParagraphStyle"/>
              <w:rPr>
                <w:rFonts w:ascii="Times New Roman" w:hAnsi="Times New Roman" w:cs="Times New Roman"/>
                <w:sz w:val="18"/>
              </w:rPr>
            </w:pPr>
            <w:r>
              <w:rPr>
                <w:rFonts w:ascii="Times New Roman" w:hAnsi="Times New Roman" w:cs="Times New Roman"/>
                <w:sz w:val="18"/>
              </w:rPr>
              <w:t>(шмеля, пчелу, муравья</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 т. д.)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упражнять </w:t>
            </w:r>
            <w:r>
              <w:rPr>
                <w:rFonts w:ascii="Times New Roman" w:hAnsi="Times New Roman" w:cs="Times New Roman"/>
                <w:sz w:val="18"/>
              </w:rPr>
              <w:br/>
              <w:t>в имитации движений, звукоподражании</w:t>
            </w:r>
          </w:p>
        </w:tc>
        <w:tc>
          <w:tcPr>
            <w:tcW w:w="2280"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«Чья, чей, чье?» </w:t>
            </w:r>
            <w:r>
              <w:rPr>
                <w:rFonts w:ascii="Times New Roman" w:hAnsi="Times New Roman" w:cs="Times New Roman"/>
                <w:i/>
                <w:iCs/>
                <w:sz w:val="18"/>
              </w:rPr>
              <w:t>с ……………………………….</w:t>
            </w:r>
          </w:p>
          <w:p w:rsidR="006679C6" w:rsidRDefault="00557321">
            <w:pPr>
              <w:pStyle w:val="ParagraphStyle"/>
              <w:rPr>
                <w:rFonts w:ascii="Times New Roman" w:hAnsi="Times New Roman" w:cs="Times New Roman"/>
                <w:i/>
                <w:iCs/>
                <w:spacing w:val="45"/>
                <w:sz w:val="18"/>
              </w:rPr>
            </w:pPr>
            <w:r>
              <w:rPr>
                <w:rFonts w:ascii="Times New Roman" w:hAnsi="Times New Roman" w:cs="Times New Roman"/>
                <w:i/>
                <w:iCs/>
                <w:spacing w:val="45"/>
                <w:sz w:val="18"/>
              </w:rPr>
              <w:t>Образец:</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 Чье перо? </w:t>
            </w:r>
            <w:r>
              <w:rPr>
                <w:rFonts w:ascii="Times New Roman" w:hAnsi="Times New Roman" w:cs="Times New Roman"/>
                <w:i/>
                <w:iCs/>
                <w:sz w:val="18"/>
              </w:rPr>
              <w:t>(Куриное.)</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 Чей след? </w:t>
            </w:r>
            <w:r>
              <w:rPr>
                <w:rFonts w:ascii="Times New Roman" w:hAnsi="Times New Roman" w:cs="Times New Roman"/>
                <w:i/>
                <w:iCs/>
                <w:sz w:val="18"/>
              </w:rPr>
              <w:t>(Утиный.)</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 Чей пух? </w:t>
            </w:r>
            <w:r>
              <w:rPr>
                <w:rFonts w:ascii="Times New Roman" w:hAnsi="Times New Roman" w:cs="Times New Roman"/>
                <w:i/>
                <w:iCs/>
                <w:sz w:val="18"/>
              </w:rPr>
              <w:t>(Гусиный.)</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 Чье воркование? </w:t>
            </w:r>
            <w:r>
              <w:rPr>
                <w:rFonts w:ascii="Times New Roman" w:hAnsi="Times New Roman" w:cs="Times New Roman"/>
                <w:i/>
                <w:iCs/>
                <w:sz w:val="18"/>
              </w:rPr>
              <w:t>(Голубиное.)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Чей писк? </w:t>
            </w:r>
            <w:r>
              <w:rPr>
                <w:rFonts w:ascii="Times New Roman" w:hAnsi="Times New Roman" w:cs="Times New Roman"/>
                <w:i/>
                <w:iCs/>
                <w:sz w:val="18"/>
              </w:rPr>
              <w:t>(Цыплячий.)</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 Чья кормушка? </w:t>
            </w:r>
            <w:r>
              <w:rPr>
                <w:rFonts w:ascii="Times New Roman" w:hAnsi="Times New Roman" w:cs="Times New Roman"/>
                <w:i/>
                <w:iCs/>
                <w:sz w:val="18"/>
              </w:rPr>
              <w:t>(Индюшачья.)</w:t>
            </w:r>
          </w:p>
        </w:tc>
      </w:tr>
      <w:tr w:rsidR="006679C6">
        <w:trPr>
          <w:trHeight w:val="2902"/>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Подвижная игра «Беги к тому, что на экологической</w:t>
            </w:r>
          </w:p>
          <w:p w:rsidR="006679C6" w:rsidRDefault="00557321">
            <w:pPr>
              <w:pStyle w:val="ParagraphStyle"/>
              <w:rPr>
                <w:rFonts w:ascii="Times New Roman" w:hAnsi="Times New Roman" w:cs="Times New Roman"/>
                <w:sz w:val="18"/>
              </w:rPr>
            </w:pPr>
            <w:r>
              <w:rPr>
                <w:rFonts w:ascii="Times New Roman" w:hAnsi="Times New Roman" w:cs="Times New Roman"/>
                <w:sz w:val="18"/>
              </w:rPr>
              <w:t>тропе назову».</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«Птички и птенчики»</w:t>
            </w:r>
          </w:p>
          <w:p w:rsidR="006679C6" w:rsidRDefault="00557321">
            <w:pPr>
              <w:pStyle w:val="ParagraphStyle"/>
              <w:rPr>
                <w:rFonts w:ascii="Times New Roman" w:hAnsi="Times New Roman" w:cs="Times New Roman"/>
                <w:sz w:val="18"/>
              </w:rPr>
            </w:pPr>
            <w:r>
              <w:rPr>
                <w:rFonts w:ascii="Times New Roman" w:hAnsi="Times New Roman" w:cs="Times New Roman"/>
                <w:sz w:val="18"/>
              </w:rPr>
              <w:t>3. Мгры с любимыми игрушками, песком и водой</w:t>
            </w:r>
          </w:p>
          <w:p w:rsidR="006679C6" w:rsidRDefault="00557321">
            <w:pPr>
              <w:pStyle w:val="ParagraphStyle"/>
              <w:rPr>
                <w:rFonts w:ascii="Times New Roman" w:hAnsi="Times New Roman" w:cs="Times New Roman"/>
                <w:sz w:val="18"/>
              </w:rPr>
            </w:pPr>
            <w:r>
              <w:rPr>
                <w:rFonts w:ascii="Times New Roman" w:hAnsi="Times New Roman" w:cs="Times New Roman"/>
                <w:sz w:val="18"/>
              </w:rPr>
              <w:t>4. Катание на самокатах.</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комара-ми и мошками. </w:t>
            </w: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и: закреплять представление о насекомых; развивать умение сравнивать, выде-лять общие и отличитель-ные признаки насекомых</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Наблюдение за вечерним небом. </w:t>
            </w:r>
          </w:p>
          <w:p w:rsidR="006679C6" w:rsidRDefault="00557321">
            <w:pPr>
              <w:pStyle w:val="ParagraphStyle"/>
              <w:rPr>
                <w:rFonts w:ascii="Times New Roman" w:hAnsi="Times New Roman" w:cs="Times New Roman"/>
                <w:sz w:val="18"/>
              </w:rPr>
            </w:pPr>
            <w:r>
              <w:rPr>
                <w:rFonts w:ascii="Times New Roman" w:hAnsi="Times New Roman" w:cs="Times New Roman"/>
                <w:sz w:val="18"/>
              </w:rPr>
              <w:t>3. Игры с мячом.</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Рассматривание кузне-чика на зеленой траве, жука-короеда на стволе дерева на экологической тропе.</w:t>
            </w:r>
          </w:p>
          <w:p w:rsidR="006679C6" w:rsidRDefault="00557321">
            <w:pPr>
              <w:pStyle w:val="ParagraphStyle"/>
              <w:rPr>
                <w:rFonts w:ascii="Times New Roman" w:hAnsi="Times New Roman" w:cs="Times New Roman"/>
                <w:sz w:val="18"/>
              </w:rPr>
            </w:pPr>
            <w:r>
              <w:rPr>
                <w:rFonts w:ascii="Times New Roman" w:hAnsi="Times New Roman" w:cs="Times New Roman"/>
                <w:sz w:val="18"/>
              </w:rPr>
              <w:t>2. Труд на участке: пропалывание травы в грядках огорода; различение культурных растений и сорняков.</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воробь-ями. </w:t>
            </w:r>
            <w:r>
              <w:rPr>
                <w:rFonts w:ascii="Times New Roman" w:hAnsi="Times New Roman" w:cs="Times New Roman"/>
                <w:spacing w:val="45"/>
                <w:sz w:val="18"/>
              </w:rPr>
              <w:t>Цели</w:t>
            </w:r>
            <w:r>
              <w:rPr>
                <w:rFonts w:ascii="Times New Roman" w:hAnsi="Times New Roman" w:cs="Times New Roman"/>
                <w:sz w:val="18"/>
              </w:rPr>
              <w:t>: закреплять умение узнавать птиц по внешнему виду, голосам; формировать у детей эмоционально доброжела-тельное отношение к живым существам</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Наблюдение за слоистыми облаками. </w:t>
            </w:r>
          </w:p>
          <w:p w:rsidR="006679C6" w:rsidRDefault="00557321">
            <w:pPr>
              <w:pStyle w:val="ParagraphStyle"/>
              <w:rPr>
                <w:rFonts w:ascii="Times New Roman" w:hAnsi="Times New Roman" w:cs="Times New Roman"/>
                <w:sz w:val="18"/>
              </w:rPr>
            </w:pPr>
            <w:r>
              <w:rPr>
                <w:rFonts w:ascii="Times New Roman" w:hAnsi="Times New Roman" w:cs="Times New Roman"/>
                <w:sz w:val="18"/>
              </w:rPr>
              <w:t>3. Игры с кеглями.</w:t>
            </w:r>
          </w:p>
          <w:p w:rsidR="006679C6" w:rsidRDefault="00557321">
            <w:pPr>
              <w:pStyle w:val="ParagraphStyle"/>
              <w:rPr>
                <w:rFonts w:ascii="Times New Roman" w:hAnsi="Times New Roman" w:cs="Times New Roman"/>
                <w:sz w:val="18"/>
              </w:rPr>
            </w:pPr>
            <w:r>
              <w:rPr>
                <w:rFonts w:ascii="Times New Roman" w:hAnsi="Times New Roman" w:cs="Times New Roman"/>
                <w:sz w:val="18"/>
              </w:rPr>
              <w:t>4. Подвижная игра «Пчелки и ласточки»</w:t>
            </w: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Дыхательное упраж-нение "Ле-ти бабоч-ка". Цель: способствовать укреплению дыхательной системы организма у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Игра с мячом «Подбери слово»</w:t>
            </w:r>
            <w:r>
              <w:rPr>
                <w:rFonts w:ascii="Times New Roman" w:hAnsi="Times New Roman" w:cs="Times New Roman"/>
                <w:sz w:val="18"/>
              </w:rPr>
              <w:t xml:space="preserve"> с ……………</w:t>
            </w:r>
          </w:p>
        </w:tc>
        <w:tc>
          <w:tcPr>
            <w:tcW w:w="1139"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"Какое слово не подходит?" с ……………  Цель: развитие умения подбирать однокоренные слова</w:t>
            </w:r>
          </w:p>
        </w:tc>
        <w:tc>
          <w:tcPr>
            <w:tcW w:w="1141" w:type="dxa"/>
            <w:shd w:val="clear" w:color="auto" w:fill="auto"/>
          </w:tcPr>
          <w:p w:rsidR="006679C6" w:rsidRDefault="00557321">
            <w:pPr>
              <w:pStyle w:val="ParagraphStyle"/>
              <w:tabs>
                <w:tab w:val="right" w:leader="underscore" w:pos="9645"/>
              </w:tabs>
              <w:rPr>
                <w:rFonts w:ascii="Times New Roman" w:hAnsi="Times New Roman" w:cs="Times New Roman"/>
                <w:sz w:val="18"/>
              </w:rPr>
            </w:pPr>
            <w:r>
              <w:rPr>
                <w:rFonts w:ascii="Times New Roman" w:hAnsi="Times New Roman" w:cs="Times New Roman"/>
                <w:sz w:val="18"/>
              </w:rPr>
              <w:t>Беседа на тему «Пти-цы эколо-гической тропы дет-ского сада, занесенные в Красную книгу области» с ……………</w:t>
            </w: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Папка-передвижка «Берегите природу»</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Пятница 21.05.2021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«Путешествия по экологической тропе»</w:t>
      </w:r>
    </w:p>
    <w:tbl>
      <w:tblPr>
        <w:tblStyle w:val="af8"/>
        <w:tblW w:w="15997" w:type="dxa"/>
        <w:tblInd w:w="250" w:type="dxa"/>
        <w:tblLook w:val="04A0"/>
      </w:tblPr>
      <w:tblGrid>
        <w:gridCol w:w="1307"/>
        <w:gridCol w:w="643"/>
        <w:gridCol w:w="2009"/>
        <w:gridCol w:w="2062"/>
        <w:gridCol w:w="1890"/>
        <w:gridCol w:w="2007"/>
        <w:gridCol w:w="1400"/>
        <w:gridCol w:w="1377"/>
        <w:gridCol w:w="376"/>
        <w:gridCol w:w="1001"/>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4761"/>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«Как надо вести себя в природе? Можно ли ловить бабочек, жуков? Разорять муравейники? Рвать цветы? Ломать ветки деревьев? Почему?».</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«Цветочный магазин».</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развивать у детей умение выполнять дей-ствия в соответствии с ролью; выполнять в игре </w:t>
            </w:r>
            <w:r>
              <w:rPr>
                <w:rFonts w:ascii="Times New Roman" w:hAnsi="Times New Roman" w:cs="Times New Roman"/>
                <w:sz w:val="18"/>
              </w:rPr>
              <w:br/>
              <w:t>2–3 последовательных действия (продавец – покупатель).</w:t>
            </w:r>
          </w:p>
        </w:tc>
        <w:tc>
          <w:tcPr>
            <w:tcW w:w="2337" w:type="dxa"/>
            <w:shd w:val="clear" w:color="auto" w:fill="auto"/>
          </w:tcPr>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1. Беседа на тему «Что такое лекарственные растения?».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Дид/игра «Какого растения не стало?».</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Сюжетно-ролевая игра «Аптека». </w:t>
            </w:r>
            <w:r>
              <w:rPr>
                <w:rFonts w:ascii="Times New Roman" w:hAnsi="Times New Roman" w:cs="Times New Roman"/>
                <w:spacing w:val="45"/>
                <w:sz w:val="18"/>
              </w:rPr>
              <w:t>Цель</w:t>
            </w:r>
            <w:r>
              <w:rPr>
                <w:rFonts w:ascii="Times New Roman" w:hAnsi="Times New Roman" w:cs="Times New Roman"/>
                <w:color w:val="000000"/>
                <w:sz w:val="18"/>
              </w:rPr>
              <w:t xml:space="preserve">: обучать детей реализации игрового замысла; </w:t>
            </w:r>
            <w:r>
              <w:rPr>
                <w:rFonts w:ascii="Times New Roman" w:hAnsi="Times New Roman" w:cs="Times New Roman"/>
                <w:sz w:val="18"/>
              </w:rPr>
              <w:t>формировать умение взаимодействовать в сюжетах с двумя действующими лицами</w:t>
            </w:r>
          </w:p>
          <w:p w:rsidR="006679C6" w:rsidRDefault="00557321">
            <w:pPr>
              <w:pStyle w:val="ParagraphStyle"/>
              <w:rPr>
                <w:rFonts w:ascii="Times New Roman" w:hAnsi="Times New Roman" w:cs="Times New Roman"/>
                <w:sz w:val="18"/>
              </w:rPr>
            </w:pPr>
            <w:r>
              <w:rPr>
                <w:rFonts w:ascii="Times New Roman" w:hAnsi="Times New Roman" w:cs="Times New Roman"/>
                <w:sz w:val="18"/>
              </w:rPr>
              <w:t>(врач – больной).</w:t>
            </w:r>
          </w:p>
          <w:p w:rsidR="006679C6" w:rsidRDefault="00557321">
            <w:pPr>
              <w:pStyle w:val="ParagraphStyle"/>
              <w:tabs>
                <w:tab w:val="left" w:pos="1080"/>
              </w:tabs>
              <w:rPr>
                <w:rFonts w:ascii="Times New Roman" w:hAnsi="Times New Roman" w:cs="Times New Roman"/>
                <w:sz w:val="18"/>
              </w:rPr>
            </w:pPr>
            <w:r>
              <w:rPr>
                <w:rFonts w:ascii="Times New Roman" w:hAnsi="Times New Roman" w:cs="Times New Roman"/>
                <w:sz w:val="18"/>
              </w:rPr>
              <w:t>4. Настольно-печатные иг-</w:t>
            </w:r>
          </w:p>
          <w:p w:rsidR="006679C6" w:rsidRDefault="00557321">
            <w:pPr>
              <w:pStyle w:val="ParagraphStyle"/>
              <w:tabs>
                <w:tab w:val="left" w:pos="1080"/>
              </w:tabs>
              <w:rPr>
                <w:rFonts w:ascii="Times New Roman" w:hAnsi="Times New Roman" w:cs="Times New Roman"/>
                <w:sz w:val="18"/>
              </w:rPr>
            </w:pPr>
            <w:r>
              <w:rPr>
                <w:rFonts w:ascii="Times New Roman" w:hAnsi="Times New Roman" w:cs="Times New Roman"/>
                <w:sz w:val="18"/>
              </w:rPr>
              <w:t xml:space="preserve">ры «Найди пару», «Сложи овощ», «Подбери картин-ку». </w:t>
            </w:r>
            <w:r>
              <w:rPr>
                <w:rFonts w:ascii="Times New Roman" w:hAnsi="Times New Roman" w:cs="Times New Roman"/>
                <w:spacing w:val="45"/>
                <w:sz w:val="18"/>
              </w:rPr>
              <w:t>Цель</w:t>
            </w:r>
            <w:r>
              <w:rPr>
                <w:rFonts w:ascii="Times New Roman" w:hAnsi="Times New Roman" w:cs="Times New Roman"/>
                <w:sz w:val="18"/>
              </w:rPr>
              <w:t>: расширять кругозор, воспитывать бережное обращение с материалом.</w:t>
            </w:r>
          </w:p>
          <w:p w:rsidR="006679C6" w:rsidRDefault="00557321">
            <w:pPr>
              <w:pStyle w:val="ParagraphStyle"/>
              <w:rPr>
                <w:rFonts w:ascii="Times New Roman" w:hAnsi="Times New Roman" w:cs="Times New Roman"/>
                <w:sz w:val="18"/>
              </w:rPr>
            </w:pPr>
            <w:r>
              <w:rPr>
                <w:rFonts w:ascii="Times New Roman" w:hAnsi="Times New Roman" w:cs="Times New Roman"/>
                <w:sz w:val="18"/>
              </w:rPr>
              <w:t>5. Просмотр книг, альбомов о лекарственных растениях.</w:t>
            </w:r>
          </w:p>
        </w:tc>
        <w:tc>
          <w:tcPr>
            <w:tcW w:w="4675" w:type="dxa"/>
            <w:gridSpan w:val="2"/>
            <w:shd w:val="clear" w:color="auto" w:fill="auto"/>
          </w:tcPr>
          <w:p w:rsidR="006679C6" w:rsidRDefault="00557321">
            <w:pPr>
              <w:pStyle w:val="ParagraphStyle"/>
              <w:tabs>
                <w:tab w:val="left" w:pos="525"/>
              </w:tabs>
              <w:rPr>
                <w:rFonts w:ascii="Times New Roman" w:hAnsi="Times New Roman" w:cs="Times New Roman"/>
                <w:sz w:val="18"/>
              </w:rPr>
            </w:pPr>
            <w:r>
              <w:rPr>
                <w:rFonts w:ascii="Times New Roman" w:hAnsi="Times New Roman" w:cs="Times New Roman"/>
                <w:sz w:val="18"/>
              </w:rPr>
              <w:t xml:space="preserve">1. Беседа на тему «Кто главный в лесу?» </w:t>
            </w:r>
            <w:r>
              <w:rPr>
                <w:rFonts w:ascii="Times New Roman" w:hAnsi="Times New Roman" w:cs="Times New Roman"/>
                <w:iCs/>
                <w:sz w:val="18"/>
              </w:rPr>
              <w:t>[6, с. 132]</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Игра «Мы геологи». </w:t>
            </w:r>
            <w:r>
              <w:rPr>
                <w:rFonts w:ascii="Times New Roman" w:hAnsi="Times New Roman" w:cs="Times New Roman"/>
                <w:i/>
                <w:iCs/>
                <w:sz w:val="18"/>
              </w:rPr>
              <w:t>Краткое содержание</w:t>
            </w:r>
            <w:r>
              <w:rPr>
                <w:rFonts w:ascii="Times New Roman" w:hAnsi="Times New Roman" w:cs="Times New Roman"/>
                <w:sz w:val="18"/>
              </w:rPr>
              <w:t>. Детям нужно найти по карте-плану комнаты спрятанные камни (условное обозначение места камешков: символ – гора); рассказать, что нашли (искусственный, природный камень), описать свою находку: форма, цвет, размер, есть ли трещины, узоры.</w:t>
            </w: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«Подбери чашку, блюдце и ложку по цвету» с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Игра «Чудесный мешочек» </w:t>
            </w:r>
            <w:r>
              <w:rPr>
                <w:rFonts w:ascii="Times New Roman" w:hAnsi="Times New Roman" w:cs="Times New Roman"/>
                <w:sz w:val="18"/>
              </w:rPr>
              <w:br/>
              <w:t>с …………..</w:t>
            </w:r>
          </w:p>
        </w:tc>
        <w:tc>
          <w:tcPr>
            <w:tcW w:w="1139"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Дидактическое упражнение «</w:t>
            </w:r>
            <w:r>
              <w:rPr>
                <w:rFonts w:ascii="Times New Roman" w:hAnsi="Times New Roman" w:cs="Times New Roman"/>
                <w:sz w:val="18"/>
              </w:rPr>
              <w:t>Загадай, мы</w:t>
            </w:r>
          </w:p>
          <w:p w:rsidR="006679C6" w:rsidRDefault="00557321">
            <w:pPr>
              <w:pStyle w:val="ParagraphStyle"/>
              <w:rPr>
                <w:rFonts w:ascii="Times New Roman" w:hAnsi="Times New Roman" w:cs="Times New Roman"/>
                <w:sz w:val="18"/>
              </w:rPr>
            </w:pPr>
            <w:r>
              <w:rPr>
                <w:rFonts w:ascii="Times New Roman" w:hAnsi="Times New Roman" w:cs="Times New Roman"/>
                <w:sz w:val="18"/>
              </w:rPr>
              <w:t>отгадаем» с …………..</w:t>
            </w:r>
          </w:p>
        </w:tc>
        <w:tc>
          <w:tcPr>
            <w:tcW w:w="114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«Кто больше слов придумает» с ……………</w:t>
            </w:r>
          </w:p>
        </w:tc>
      </w:tr>
      <w:tr w:rsidR="006679C6">
        <w:trPr>
          <w:trHeight w:val="2680"/>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Ситуативная беседа «Кто ухаживает за цветами </w:t>
            </w:r>
            <w:r>
              <w:rPr>
                <w:rFonts w:ascii="Times New Roman" w:hAnsi="Times New Roman" w:cs="Times New Roman"/>
                <w:sz w:val="18"/>
              </w:rPr>
              <w:br/>
              <w:t xml:space="preserve">на клумбе? Что делает садовник? Какие орудия труда нужны ему для работы?».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Наблюдение за работой садовника (по возможности) </w:t>
            </w:r>
          </w:p>
          <w:p w:rsidR="006679C6" w:rsidRDefault="00557321">
            <w:pPr>
              <w:pStyle w:val="ParagraphStyle"/>
              <w:rPr>
                <w:rFonts w:ascii="Times New Roman" w:hAnsi="Times New Roman" w:cs="Times New Roman"/>
                <w:sz w:val="18"/>
              </w:rPr>
            </w:pPr>
            <w:r>
              <w:rPr>
                <w:rFonts w:ascii="Times New Roman" w:hAnsi="Times New Roman" w:cs="Times New Roman"/>
                <w:sz w:val="18"/>
              </w:rPr>
              <w:t>3. Рисование палочками на сыром песке «Нарисуй свой любимый цветок, растущий на экологической тропе».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Дидактическая игра «Собери букет». </w:t>
            </w:r>
            <w:r>
              <w:rPr>
                <w:rFonts w:ascii="Times New Roman" w:hAnsi="Times New Roman" w:cs="Times New Roman"/>
                <w:spacing w:val="45"/>
                <w:sz w:val="18"/>
              </w:rPr>
              <w:t>Цель</w:t>
            </w:r>
            <w:r>
              <w:rPr>
                <w:rFonts w:ascii="Times New Roman" w:hAnsi="Times New Roman" w:cs="Times New Roman"/>
                <w:sz w:val="18"/>
              </w:rPr>
              <w:t>: расширять и обогащать словарный запас детей; упражнять в согласовании числительных с именами существительными.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Подвижные игры «Поймай комара», «Зайцы </w:t>
            </w:r>
            <w:r>
              <w:rPr>
                <w:rFonts w:ascii="Times New Roman" w:hAnsi="Times New Roman" w:cs="Times New Roman"/>
                <w:sz w:val="18"/>
              </w:rPr>
              <w:br/>
              <w:t>и волк».</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небом.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расширять представления детей о многообразии неживой природы.</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Разучивание поговорки и пословицы: «Весна красная, а лето страдное», «Красное лето никому не наскучит»</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Подвижные игры «Садовник», «</w:t>
            </w:r>
            <w:r>
              <w:rPr>
                <w:rFonts w:ascii="Times New Roman" w:hAnsi="Times New Roman" w:cs="Times New Roman"/>
                <w:i/>
                <w:iCs/>
                <w:sz w:val="18"/>
              </w:rPr>
              <w:t>(Название цветка)</w:t>
            </w:r>
            <w:r>
              <w:rPr>
                <w:rFonts w:ascii="Times New Roman" w:hAnsi="Times New Roman" w:cs="Times New Roman"/>
                <w:sz w:val="18"/>
              </w:rPr>
              <w:t>, беги ко мне».</w:t>
            </w: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1. Обсуждение с детьми пословицы «Весна красна цветами, а осень – пирогами».</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Рассмотреть соцветия сирени, черемухи, понюхать их, найти сходства и различия.</w:t>
            </w:r>
          </w:p>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3. Подвижная игра «Не оставайся на полу»</w:t>
            </w: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 «Сложи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цветок из камешков» </w:t>
            </w:r>
            <w:r>
              <w:rPr>
                <w:rFonts w:ascii="Times New Roman" w:hAnsi="Times New Roman" w:cs="Times New Roman"/>
                <w:sz w:val="18"/>
              </w:rPr>
              <w:br/>
              <w:t>с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«Прокати шарик к своему флажку» с ………….</w:t>
            </w:r>
          </w:p>
        </w:tc>
        <w:tc>
          <w:tcPr>
            <w:tcW w:w="1139" w:type="dxa"/>
            <w:gridSpan w:val="2"/>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Беседа «Кто </w:t>
            </w:r>
            <w:r>
              <w:rPr>
                <w:rFonts w:ascii="Times New Roman" w:hAnsi="Times New Roman" w:cs="Times New Roman"/>
                <w:color w:val="000000"/>
                <w:sz w:val="18"/>
              </w:rPr>
              <w:br/>
              <w:t xml:space="preserve">из насекомых вреден/ полезен?» </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с …………..</w:t>
            </w:r>
          </w:p>
        </w:tc>
        <w:tc>
          <w:tcPr>
            <w:tcW w:w="114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"Когда это бывает?". Цель: продолжить учить различать признаки времён года с …………...</w:t>
            </w: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ХЭР</w:t>
            </w:r>
          </w:p>
        </w:tc>
        <w:tc>
          <w:tcPr>
            <w:tcW w:w="13890" w:type="dxa"/>
            <w:gridSpan w:val="9"/>
            <w:shd w:val="clear" w:color="auto" w:fill="auto"/>
          </w:tcPr>
          <w:p w:rsidR="006679C6" w:rsidRDefault="00557321">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Релаксация под «Колыбельную песню» В. Моцарта</w:t>
            </w:r>
          </w:p>
        </w:tc>
      </w:tr>
      <w:tr w:rsidR="006679C6">
        <w:trPr>
          <w:trHeight w:val="277"/>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6679C6">
            <w:pPr>
              <w:spacing w:after="0" w:line="240" w:lineRule="auto"/>
              <w:ind w:right="-108"/>
              <w:rPr>
                <w:rFonts w:ascii="Times New Roman" w:hAnsi="Times New Roman" w:cs="Times New Roman"/>
                <w:sz w:val="18"/>
                <w:szCs w:val="20"/>
              </w:rPr>
            </w:pPr>
          </w:p>
        </w:tc>
        <w:tc>
          <w:tcPr>
            <w:tcW w:w="2335"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Дидактическая игра «Назови ласково». </w:t>
            </w:r>
            <w:r>
              <w:rPr>
                <w:rFonts w:ascii="Times New Roman" w:hAnsi="Times New Roman" w:cs="Times New Roman"/>
                <w:spacing w:val="45"/>
                <w:sz w:val="18"/>
              </w:rPr>
              <w:t>Цель</w:t>
            </w:r>
            <w:r>
              <w:rPr>
                <w:rFonts w:ascii="Times New Roman" w:hAnsi="Times New Roman" w:cs="Times New Roman"/>
                <w:sz w:val="18"/>
              </w:rPr>
              <w:t>: расширять и обогащать словарный запас; упра-жнять в образовании имен существительных с умень-шительно-ласкательными суффиксами (</w:t>
            </w:r>
            <w:r>
              <w:rPr>
                <w:rFonts w:ascii="Times New Roman" w:hAnsi="Times New Roman" w:cs="Times New Roman"/>
                <w:color w:val="000000"/>
                <w:spacing w:val="45"/>
                <w:sz w:val="18"/>
                <w:shd w:val="clear" w:color="auto" w:fill="FFFFFF"/>
              </w:rPr>
              <w:t>Слова</w:t>
            </w:r>
            <w:r>
              <w:rPr>
                <w:rFonts w:ascii="Times New Roman" w:hAnsi="Times New Roman" w:cs="Times New Roman"/>
                <w:sz w:val="18"/>
              </w:rPr>
              <w:t>: цветок, стебель, стебли, лист, листья, букет, букеты.)</w:t>
            </w:r>
          </w:p>
          <w:p w:rsidR="006679C6" w:rsidRDefault="00557321">
            <w:pPr>
              <w:pStyle w:val="ParagraphStyle"/>
              <w:rPr>
                <w:rFonts w:ascii="Times New Roman" w:hAnsi="Times New Roman" w:cs="Times New Roman"/>
                <w:sz w:val="18"/>
              </w:rPr>
            </w:pPr>
            <w:r>
              <w:rPr>
                <w:rFonts w:ascii="Times New Roman" w:hAnsi="Times New Roman" w:cs="Times New Roman"/>
                <w:sz w:val="18"/>
              </w:rPr>
              <w:t>2. Наблюдение за солнечным зайчиком.</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Упражнение на развитие мелкой моторики рук «Выложи узор». </w:t>
            </w:r>
            <w:r>
              <w:rPr>
                <w:rFonts w:ascii="Times New Roman" w:hAnsi="Times New Roman" w:cs="Times New Roman"/>
                <w:spacing w:val="45"/>
                <w:sz w:val="18"/>
              </w:rPr>
              <w:t>Цель</w:t>
            </w:r>
            <w:r>
              <w:rPr>
                <w:rFonts w:ascii="Times New Roman" w:hAnsi="Times New Roman" w:cs="Times New Roman"/>
                <w:sz w:val="18"/>
              </w:rPr>
              <w:t>: учить выкладывать узор из крупных семян различных растений; развивать фантазию, творчество.</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Д/игра «Угадай  питомца по голосу». Цель: упражнять в умении на слух определять голос животного.</w:t>
            </w:r>
          </w:p>
        </w:tc>
        <w:tc>
          <w:tcPr>
            <w:tcW w:w="467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Рассказ воспитателя о камнях </w:t>
            </w:r>
            <w:r>
              <w:rPr>
                <w:rFonts w:ascii="Times New Roman" w:hAnsi="Times New Roman" w:cs="Times New Roman"/>
                <w:iCs/>
                <w:sz w:val="18"/>
              </w:rPr>
              <w:t>[6, с. 133]</w:t>
            </w:r>
          </w:p>
          <w:p w:rsidR="006679C6" w:rsidRDefault="006679C6">
            <w:pPr>
              <w:pStyle w:val="ParagraphStyle"/>
              <w:rPr>
                <w:rFonts w:ascii="Times New Roman" w:hAnsi="Times New Roman" w:cs="Times New Roman"/>
                <w:sz w:val="18"/>
              </w:rPr>
            </w:pP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Дид/упр. «Опиши объект экологической тропы, а мы отгадаем» 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обучать составлению коротких описательных рассказов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Дидактическое уп-</w:t>
            </w:r>
          </w:p>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 xml:space="preserve">ражнение </w:t>
            </w:r>
            <w:r>
              <w:rPr>
                <w:rFonts w:ascii="Times New Roman" w:hAnsi="Times New Roman" w:cs="Times New Roman"/>
                <w:color w:val="000000"/>
                <w:sz w:val="18"/>
              </w:rPr>
              <w:t xml:space="preserve">«Что бывает короткое, длинное» </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с …………..</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 «Какой цветок лишний» с …………... Цель: закреплять умение группировать по общему признаку</w:t>
            </w:r>
          </w:p>
        </w:tc>
        <w:tc>
          <w:tcPr>
            <w:tcW w:w="114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«Ка-кое число пропущено». Цель: упражнять в умении применять свои знания о составе чисел, составлять числа в пределах 10 из двух меньших чисел</w:t>
            </w:r>
          </w:p>
        </w:tc>
      </w:tr>
      <w:tr w:rsidR="006679C6">
        <w:trPr>
          <w:trHeight w:val="159"/>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Игра-инсценировка по литературному произведению</w:t>
            </w:r>
          </w:p>
        </w:tc>
        <w:tc>
          <w:tcPr>
            <w:tcW w:w="2337" w:type="dxa"/>
            <w:shd w:val="clear" w:color="auto" w:fill="auto"/>
          </w:tcPr>
          <w:p w:rsidR="006679C6" w:rsidRDefault="00557321">
            <w:pPr>
              <w:pStyle w:val="ParagraphStyle"/>
              <w:tabs>
                <w:tab w:val="right" w:leader="underscore" w:pos="9645"/>
              </w:tabs>
              <w:rPr>
                <w:rFonts w:ascii="Times New Roman" w:hAnsi="Times New Roman" w:cs="Times New Roman"/>
                <w:sz w:val="18"/>
              </w:rPr>
            </w:pPr>
            <w:r>
              <w:rPr>
                <w:rFonts w:ascii="Times New Roman" w:hAnsi="Times New Roman" w:cs="Times New Roman"/>
                <w:spacing w:val="-15"/>
                <w:sz w:val="18"/>
              </w:rPr>
              <w:t>2. Оф</w:t>
            </w:r>
            <w:r>
              <w:rPr>
                <w:rFonts w:ascii="Times New Roman" w:hAnsi="Times New Roman" w:cs="Times New Roman"/>
                <w:sz w:val="18"/>
              </w:rPr>
              <w:t>о</w:t>
            </w:r>
            <w:r>
              <w:rPr>
                <w:rFonts w:ascii="Times New Roman" w:hAnsi="Times New Roman" w:cs="Times New Roman"/>
                <w:spacing w:val="-15"/>
                <w:sz w:val="18"/>
              </w:rPr>
              <w:t>р</w:t>
            </w:r>
            <w:r>
              <w:rPr>
                <w:rFonts w:ascii="Times New Roman" w:hAnsi="Times New Roman" w:cs="Times New Roman"/>
                <w:sz w:val="18"/>
              </w:rPr>
              <w:t>мление выставки «Красная книга моей малой Родины».</w:t>
            </w:r>
          </w:p>
        </w:tc>
        <w:tc>
          <w:tcPr>
            <w:tcW w:w="1131" w:type="dxa"/>
            <w:vMerge/>
            <w:shd w:val="clear" w:color="auto" w:fill="auto"/>
          </w:tcPr>
          <w:p w:rsidR="006679C6" w:rsidRDefault="006679C6">
            <w:pPr>
              <w:pStyle w:val="ParagraphStyle"/>
              <w:spacing w:line="264" w:lineRule="auto"/>
              <w:rPr>
                <w:rFonts w:ascii="Times New Roman" w:hAnsi="Times New Roman" w:cs="Times New Roman"/>
                <w:sz w:val="20"/>
              </w:rPr>
            </w:pPr>
          </w:p>
        </w:tc>
        <w:tc>
          <w:tcPr>
            <w:tcW w:w="1132"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139" w:type="dxa"/>
            <w:gridSpan w:val="2"/>
            <w:vMerge/>
            <w:shd w:val="clear" w:color="auto" w:fill="auto"/>
          </w:tcPr>
          <w:p w:rsidR="006679C6" w:rsidRDefault="006679C6">
            <w:pPr>
              <w:pStyle w:val="ParagraphStyle"/>
              <w:spacing w:line="264" w:lineRule="auto"/>
              <w:rPr>
                <w:rFonts w:ascii="Times New Roman" w:hAnsi="Times New Roman" w:cs="Times New Roman"/>
                <w:sz w:val="20"/>
              </w:rPr>
            </w:pPr>
          </w:p>
        </w:tc>
        <w:tc>
          <w:tcPr>
            <w:tcW w:w="1141" w:type="dxa"/>
            <w:vMerge/>
            <w:shd w:val="clear" w:color="auto" w:fill="auto"/>
          </w:tcPr>
          <w:p w:rsidR="006679C6" w:rsidRDefault="006679C6">
            <w:pPr>
              <w:pStyle w:val="ParagraphStyle"/>
              <w:spacing w:line="264" w:lineRule="auto"/>
              <w:rPr>
                <w:rFonts w:ascii="Times New Roman" w:hAnsi="Times New Roman" w:cs="Times New Roman"/>
                <w:sz w:val="20"/>
              </w:rPr>
            </w:pPr>
          </w:p>
        </w:tc>
      </w:tr>
      <w:tr w:rsidR="006679C6">
        <w:trPr>
          <w:trHeight w:val="3240"/>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Сравнение берёзы и тополя (стволы, располо-жение веток, листья березы и тополя, их цвет).</w:t>
            </w:r>
          </w:p>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 xml:space="preserve">2. </w:t>
            </w:r>
            <w:r>
              <w:rPr>
                <w:rFonts w:ascii="Times New Roman" w:hAnsi="Times New Roman" w:cs="Times New Roman"/>
                <w:color w:val="000000"/>
                <w:sz w:val="18"/>
              </w:rPr>
              <w:t xml:space="preserve">Подвижная игра«Найди свое место». </w:t>
            </w:r>
            <w:r>
              <w:rPr>
                <w:rFonts w:ascii="Times New Roman" w:hAnsi="Times New Roman" w:cs="Times New Roman"/>
                <w:spacing w:val="45"/>
                <w:sz w:val="18"/>
              </w:rPr>
              <w:t>Цель</w:t>
            </w:r>
            <w:r>
              <w:rPr>
                <w:rFonts w:ascii="Times New Roman" w:hAnsi="Times New Roman" w:cs="Times New Roman"/>
                <w:color w:val="000000"/>
                <w:sz w:val="18"/>
              </w:rPr>
              <w:t>: учить ориентироваться в пространстве.</w:t>
            </w: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Наблюдение за деревь-ями и кустарниками. </w:t>
            </w: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и: продолжать формировать представ-ление о том, что дерево и кустарник – это растения, у них общие существенные признаки; воспитывать интерес к жизни растений; развивать аналитическое мышление</w:t>
            </w:r>
          </w:p>
        </w:tc>
        <w:tc>
          <w:tcPr>
            <w:tcW w:w="467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перистыми облаками. </w:t>
            </w:r>
            <w:r>
              <w:rPr>
                <w:rFonts w:ascii="Times New Roman" w:hAnsi="Times New Roman" w:cs="Times New Roman"/>
                <w:spacing w:val="45"/>
                <w:sz w:val="18"/>
              </w:rPr>
              <w:t>Цели</w:t>
            </w:r>
            <w:r>
              <w:rPr>
                <w:rFonts w:ascii="Times New Roman" w:hAnsi="Times New Roman" w:cs="Times New Roman"/>
                <w:sz w:val="18"/>
              </w:rPr>
              <w:t>: расширять кругозор, наблюдательность, творческое воображение; воспитывать любовь к природе.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Знакомство с приметой: облака быстро движутся – к ясной погоде.</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3.Беседа на тему «Что я видел в лесу» по итогам прогул-ки с родителями в лес.</w:t>
            </w:r>
          </w:p>
          <w:p w:rsidR="006679C6" w:rsidRDefault="00557321">
            <w:pPr>
              <w:pStyle w:val="ParagraphStyle"/>
              <w:rPr>
                <w:rFonts w:ascii="Times New Roman" w:hAnsi="Times New Roman" w:cs="Times New Roman"/>
                <w:i/>
                <w:iCs/>
                <w:sz w:val="18"/>
              </w:rPr>
            </w:pPr>
            <w:r>
              <w:rPr>
                <w:rFonts w:ascii="Times New Roman" w:hAnsi="Times New Roman" w:cs="Times New Roman"/>
                <w:i/>
                <w:iCs/>
                <w:sz w:val="18"/>
              </w:rPr>
              <w:t>Вопросы:</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В какое время дня ходили?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Что видели, чем были удивлены?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Что огорчило, что подняло настроение?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Заметили ли птиц, обратили внимание на их поведение?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Как выглядели деревья? </w:t>
            </w:r>
          </w:p>
          <w:p w:rsidR="006679C6" w:rsidRDefault="00557321">
            <w:pPr>
              <w:pStyle w:val="ParagraphStyle"/>
              <w:rPr>
                <w:rFonts w:ascii="Times New Roman" w:hAnsi="Times New Roman" w:cs="Times New Roman"/>
                <w:sz w:val="18"/>
              </w:rPr>
            </w:pPr>
            <w:r>
              <w:rPr>
                <w:rFonts w:ascii="Times New Roman" w:hAnsi="Times New Roman" w:cs="Times New Roman"/>
                <w:sz w:val="18"/>
              </w:rPr>
              <w:t>– Чем пахнет в лесу?</w:t>
            </w:r>
          </w:p>
          <w:p w:rsidR="006679C6" w:rsidRDefault="00557321">
            <w:pPr>
              <w:pStyle w:val="ParagraphStyle"/>
              <w:rPr>
                <w:rFonts w:ascii="Times New Roman" w:hAnsi="Times New Roman" w:cs="Times New Roman"/>
                <w:sz w:val="18"/>
              </w:rPr>
            </w:pPr>
            <w:r>
              <w:rPr>
                <w:rFonts w:ascii="Times New Roman" w:hAnsi="Times New Roman" w:cs="Times New Roman"/>
                <w:sz w:val="18"/>
              </w:rPr>
              <w:t>– Какие звуки вы слышали?</w:t>
            </w:r>
          </w:p>
        </w:tc>
        <w:tc>
          <w:tcPr>
            <w:tcW w:w="1131"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Физкультурное уп-</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ражнение: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ходьба по ограниченной поверхности, «Не наступи на цветок одуванчик» с …………..</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«Подбери похожие слова»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p w:rsidR="006679C6" w:rsidRDefault="00557321">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и: развивать слуховое внимание; учить отчетливо произносить слова</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«Когда это бывает?»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4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«Придумай сам» с …………..</w:t>
            </w:r>
          </w:p>
        </w:tc>
      </w:tr>
      <w:tr w:rsidR="006679C6">
        <w:trPr>
          <w:trHeight w:val="264"/>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shd w:val="clear" w:color="auto" w:fill="FFFFFF"/>
              <w:tabs>
                <w:tab w:val="left" w:pos="1020"/>
              </w:tabs>
              <w:rPr>
                <w:rFonts w:ascii="Times New Roman" w:hAnsi="Times New Roman" w:cs="Times New Roman"/>
                <w:sz w:val="18"/>
              </w:rPr>
            </w:pPr>
            <w:r>
              <w:rPr>
                <w:rFonts w:ascii="Times New Roman" w:hAnsi="Times New Roman" w:cs="Times New Roman"/>
                <w:sz w:val="18"/>
              </w:rPr>
              <w:t>3. Наблюдение за одуванчиком.</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4. Рисование одуванчиков мелками на асфальте: «Одуванчики – цветы, словно солнышко, желты». </w:t>
            </w:r>
            <w:r>
              <w:rPr>
                <w:rFonts w:ascii="Times New Roman" w:hAnsi="Times New Roman" w:cs="Times New Roman"/>
                <w:spacing w:val="45"/>
                <w:sz w:val="18"/>
              </w:rPr>
              <w:t>Цель</w:t>
            </w:r>
            <w:r>
              <w:rPr>
                <w:rFonts w:ascii="Times New Roman" w:hAnsi="Times New Roman" w:cs="Times New Roman"/>
                <w:sz w:val="18"/>
              </w:rPr>
              <w:t>: развивать у детей эстетическое восприятие, любовь к природе, желание ее изображать.</w:t>
            </w:r>
          </w:p>
          <w:p w:rsidR="006679C6" w:rsidRDefault="00557321">
            <w:pPr>
              <w:pStyle w:val="ParagraphStyle"/>
              <w:rPr>
                <w:rFonts w:ascii="Times New Roman" w:hAnsi="Times New Roman" w:cs="Times New Roman"/>
                <w:sz w:val="18"/>
              </w:rPr>
            </w:pPr>
            <w:r>
              <w:rPr>
                <w:rFonts w:ascii="Times New Roman" w:hAnsi="Times New Roman" w:cs="Times New Roman"/>
                <w:sz w:val="18"/>
              </w:rPr>
              <w:t>5. Подвижная игра «Мышеловка».</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4. Подвижная игра «Самолеты».</w:t>
            </w:r>
          </w:p>
          <w:p w:rsidR="006679C6" w:rsidRDefault="00557321">
            <w:pPr>
              <w:pStyle w:val="ParagraphStyle"/>
              <w:rPr>
                <w:rFonts w:ascii="Times New Roman" w:hAnsi="Times New Roman" w:cs="Times New Roman"/>
                <w:sz w:val="18"/>
              </w:rPr>
            </w:pPr>
            <w:r>
              <w:rPr>
                <w:rFonts w:ascii="Times New Roman" w:hAnsi="Times New Roman" w:cs="Times New Roman"/>
                <w:sz w:val="18"/>
              </w:rPr>
              <w:t>5. Опытно-эксперимен-тальная деятельность «Свойства песка: делаем дорожки и узоры из песка).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4. Полив грядок на огороде.</w:t>
            </w:r>
          </w:p>
          <w:p w:rsidR="006679C6" w:rsidRDefault="006679C6">
            <w:pPr>
              <w:pStyle w:val="ParagraphStyle"/>
              <w:rPr>
                <w:rFonts w:ascii="Times New Roman" w:hAnsi="Times New Roman" w:cs="Times New Roman"/>
                <w:sz w:val="18"/>
              </w:rPr>
            </w:pPr>
          </w:p>
        </w:tc>
        <w:tc>
          <w:tcPr>
            <w:tcW w:w="1131" w:type="dxa"/>
            <w:vMerge/>
            <w:shd w:val="clear" w:color="auto" w:fill="auto"/>
          </w:tcPr>
          <w:p w:rsidR="006679C6" w:rsidRDefault="006679C6">
            <w:pPr>
              <w:pStyle w:val="ParagraphStyle"/>
              <w:spacing w:line="264" w:lineRule="auto"/>
              <w:rPr>
                <w:rFonts w:ascii="Times New Roman" w:hAnsi="Times New Roman" w:cs="Times New Roman"/>
                <w:sz w:val="20"/>
              </w:rPr>
            </w:pPr>
          </w:p>
        </w:tc>
        <w:tc>
          <w:tcPr>
            <w:tcW w:w="1132" w:type="dxa"/>
            <w:vMerge/>
            <w:shd w:val="clear" w:color="auto" w:fill="auto"/>
          </w:tcPr>
          <w:p w:rsidR="006679C6" w:rsidRDefault="006679C6">
            <w:pPr>
              <w:pStyle w:val="ParagraphStyle"/>
              <w:spacing w:line="264" w:lineRule="auto"/>
              <w:rPr>
                <w:rFonts w:ascii="Times New Roman" w:hAnsi="Times New Roman" w:cs="Times New Roman"/>
                <w:sz w:val="20"/>
              </w:rPr>
            </w:pPr>
          </w:p>
        </w:tc>
        <w:tc>
          <w:tcPr>
            <w:tcW w:w="1139" w:type="dxa"/>
            <w:gridSpan w:val="2"/>
            <w:vMerge/>
            <w:shd w:val="clear" w:color="auto" w:fill="auto"/>
          </w:tcPr>
          <w:p w:rsidR="006679C6" w:rsidRDefault="006679C6">
            <w:pPr>
              <w:pStyle w:val="ParagraphStyle"/>
              <w:spacing w:line="264" w:lineRule="auto"/>
              <w:rPr>
                <w:rFonts w:ascii="Times New Roman" w:hAnsi="Times New Roman" w:cs="Times New Roman"/>
                <w:sz w:val="20"/>
              </w:rPr>
            </w:pPr>
          </w:p>
        </w:tc>
        <w:tc>
          <w:tcPr>
            <w:tcW w:w="1141" w:type="dxa"/>
            <w:vMerge/>
            <w:shd w:val="clear" w:color="auto" w:fill="auto"/>
          </w:tcPr>
          <w:p w:rsidR="006679C6" w:rsidRDefault="006679C6">
            <w:pPr>
              <w:pStyle w:val="ParagraphStyle"/>
              <w:spacing w:line="264" w:lineRule="auto"/>
              <w:rPr>
                <w:rFonts w:ascii="Times New Roman" w:hAnsi="Times New Roman" w:cs="Times New Roman"/>
                <w:sz w:val="20"/>
              </w:rPr>
            </w:pP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tbl>
      <w:tblPr>
        <w:tblStyle w:val="af8"/>
        <w:tblW w:w="16018" w:type="dxa"/>
        <w:tblInd w:w="250" w:type="dxa"/>
        <w:tblLook w:val="04A0"/>
      </w:tblPr>
      <w:tblGrid>
        <w:gridCol w:w="3118"/>
        <w:gridCol w:w="3137"/>
        <w:gridCol w:w="3139"/>
        <w:gridCol w:w="3133"/>
        <w:gridCol w:w="3491"/>
      </w:tblGrid>
      <w:tr w:rsidR="006679C6">
        <w:tc>
          <w:tcPr>
            <w:tcW w:w="3118"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ОД</w:t>
            </w:r>
          </w:p>
        </w:tc>
        <w:tc>
          <w:tcPr>
            <w:tcW w:w="3137"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2 младшая группа</w:t>
            </w:r>
          </w:p>
        </w:tc>
        <w:tc>
          <w:tcPr>
            <w:tcW w:w="3139"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Средняя группа</w:t>
            </w:r>
          </w:p>
        </w:tc>
        <w:tc>
          <w:tcPr>
            <w:tcW w:w="3133"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Старшая группа</w:t>
            </w:r>
          </w:p>
        </w:tc>
        <w:tc>
          <w:tcPr>
            <w:tcW w:w="3491" w:type="dxa"/>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Подготовительная группа</w:t>
            </w:r>
          </w:p>
        </w:tc>
      </w:tr>
      <w:tr w:rsidR="006679C6">
        <w:tc>
          <w:tcPr>
            <w:tcW w:w="3118"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(аппликация)</w:t>
            </w:r>
          </w:p>
        </w:tc>
        <w:tc>
          <w:tcPr>
            <w:tcW w:w="6276" w:type="dxa"/>
            <w:gridSpan w:val="2"/>
            <w:shd w:val="clear" w:color="auto" w:fill="auto"/>
          </w:tcPr>
          <w:p w:rsidR="006679C6" w:rsidRDefault="00557321">
            <w:pPr>
              <w:pStyle w:val="Heading1"/>
              <w:shd w:val="clear" w:color="auto" w:fill="FFFFFF"/>
              <w:spacing w:before="0" w:line="240" w:lineRule="atLeast"/>
              <w:rPr>
                <w:rFonts w:ascii="Times New Roman" w:hAnsi="Times New Roman" w:cs="Times New Roman"/>
                <w:b/>
                <w:color w:val="auto"/>
                <w:sz w:val="20"/>
                <w:szCs w:val="20"/>
              </w:rPr>
            </w:pPr>
            <w:r>
              <w:rPr>
                <w:rFonts w:ascii="Times New Roman" w:hAnsi="Times New Roman" w:cs="Times New Roman"/>
                <w:b/>
                <w:bCs/>
                <w:color w:val="auto"/>
                <w:sz w:val="20"/>
                <w:szCs w:val="20"/>
              </w:rPr>
              <w:t>«Божья коровка».</w:t>
            </w:r>
          </w:p>
          <w:p w:rsidR="006679C6" w:rsidRDefault="00557321">
            <w:pPr>
              <w:pStyle w:val="af7"/>
              <w:shd w:val="clear" w:color="auto" w:fill="FFFFFF"/>
              <w:spacing w:after="0"/>
              <w:rPr>
                <w:sz w:val="20"/>
                <w:szCs w:val="20"/>
                <w:lang w:eastAsia="en-US"/>
              </w:rPr>
            </w:pPr>
            <w:r>
              <w:rPr>
                <w:sz w:val="20"/>
                <w:szCs w:val="20"/>
                <w:lang w:eastAsia="en-US"/>
              </w:rPr>
              <w:t>Цель: изготовление поделки из цветной бумаги.</w:t>
            </w:r>
          </w:p>
          <w:p w:rsidR="006679C6" w:rsidRDefault="00557321">
            <w:pPr>
              <w:pStyle w:val="af7"/>
              <w:shd w:val="clear" w:color="auto" w:fill="FFFFFF"/>
              <w:spacing w:after="0"/>
              <w:rPr>
                <w:sz w:val="20"/>
                <w:szCs w:val="20"/>
                <w:lang w:eastAsia="en-US"/>
              </w:rPr>
            </w:pPr>
            <w:r>
              <w:rPr>
                <w:sz w:val="20"/>
                <w:szCs w:val="20"/>
                <w:lang w:eastAsia="en-US"/>
              </w:rPr>
              <w:t>Задачи:  закрепить умение работать с цветной бумагой и клеем; расширять представления детей о круглой геометрической форме; развивать мелкую моторику пальцев рук, логическое мышление, творческое воображение.</w:t>
            </w:r>
          </w:p>
          <w:p w:rsidR="006679C6" w:rsidRDefault="006679C6">
            <w:pPr>
              <w:spacing w:after="0"/>
              <w:rPr>
                <w:rFonts w:ascii="Times New Roman" w:hAnsi="Times New Roman" w:cs="Times New Roman"/>
                <w:b/>
                <w:lang w:eastAsia="en-US"/>
              </w:rPr>
            </w:pPr>
          </w:p>
        </w:tc>
        <w:tc>
          <w:tcPr>
            <w:tcW w:w="6624" w:type="dxa"/>
            <w:gridSpan w:val="2"/>
            <w:shd w:val="clear" w:color="auto" w:fill="auto"/>
          </w:tcPr>
          <w:p w:rsidR="006679C6" w:rsidRDefault="00557321">
            <w:pPr>
              <w:pStyle w:val="af7"/>
              <w:shd w:val="clear" w:color="auto" w:fill="FFFFFF"/>
              <w:spacing w:after="0" w:line="240" w:lineRule="auto"/>
              <w:rPr>
                <w:b/>
                <w:sz w:val="20"/>
                <w:szCs w:val="20"/>
                <w:lang w:eastAsia="en-US"/>
              </w:rPr>
            </w:pPr>
            <w:r>
              <w:rPr>
                <w:rStyle w:val="ab"/>
                <w:sz w:val="20"/>
                <w:szCs w:val="20"/>
                <w:lang w:eastAsia="en-US"/>
              </w:rPr>
              <w:t>«Лес – многоэтажный дом» (коллективная работа).</w:t>
            </w:r>
          </w:p>
          <w:p w:rsidR="006679C6" w:rsidRDefault="00557321">
            <w:pPr>
              <w:shd w:val="clear" w:color="auto" w:fill="FFFFFF"/>
              <w:spacing w:after="0" w:line="240" w:lineRule="auto"/>
              <w:rPr>
                <w:rFonts w:ascii="Times New Roman" w:eastAsia="Times New Roman" w:hAnsi="Times New Roman" w:cs="Times New Roman"/>
                <w:sz w:val="20"/>
                <w:szCs w:val="20"/>
                <w:lang w:eastAsia="en-US"/>
              </w:rPr>
            </w:pPr>
            <w:r>
              <w:rPr>
                <w:rStyle w:val="ab"/>
                <w:rFonts w:ascii="Times New Roman" w:hAnsi="Times New Roman" w:cs="Times New Roman"/>
                <w:b w:val="0"/>
                <w:sz w:val="20"/>
                <w:szCs w:val="20"/>
                <w:shd w:val="clear" w:color="auto" w:fill="FFFFFF"/>
              </w:rPr>
              <w:t>Цель:</w:t>
            </w:r>
            <w:r>
              <w:rPr>
                <w:rFonts w:ascii="Times New Roman" w:hAnsi="Times New Roman" w:cs="Times New Roman"/>
                <w:sz w:val="20"/>
                <w:szCs w:val="20"/>
                <w:shd w:val="clear" w:color="auto" w:fill="FFFFFF"/>
              </w:rPr>
              <w:t> учить детей составлять объемную аппликацию леса из отдельных деталей: деревьев, растений, лесных обитателей.</w:t>
            </w:r>
          </w:p>
          <w:p w:rsidR="006679C6" w:rsidRDefault="00557321">
            <w:pPr>
              <w:pStyle w:val="af7"/>
              <w:shd w:val="clear" w:color="auto" w:fill="FFFFFF"/>
              <w:spacing w:after="0" w:line="240" w:lineRule="auto"/>
              <w:rPr>
                <w:rFonts w:eastAsia="Times New Roman"/>
                <w:b/>
                <w:sz w:val="20"/>
                <w:szCs w:val="20"/>
                <w:lang w:eastAsia="en-US"/>
              </w:rPr>
            </w:pPr>
            <w:r>
              <w:rPr>
                <w:rStyle w:val="ab"/>
                <w:b w:val="0"/>
                <w:sz w:val="20"/>
                <w:szCs w:val="20"/>
                <w:lang w:eastAsia="en-US"/>
              </w:rPr>
              <w:t>Задачи:</w:t>
            </w:r>
          </w:p>
          <w:p w:rsidR="006679C6" w:rsidRDefault="00557321">
            <w:pPr>
              <w:pStyle w:val="af7"/>
              <w:shd w:val="clear" w:color="auto" w:fill="FFFFFF"/>
              <w:spacing w:after="0" w:line="240" w:lineRule="auto"/>
              <w:rPr>
                <w:sz w:val="20"/>
                <w:szCs w:val="20"/>
                <w:lang w:eastAsia="en-US"/>
              </w:rPr>
            </w:pPr>
            <w:r>
              <w:rPr>
                <w:sz w:val="20"/>
                <w:szCs w:val="20"/>
                <w:lang w:eastAsia="en-US"/>
              </w:rPr>
              <w:t>-уточнить представление детей о лесе и его обитателях, закрепить умение правильно вести себя в природе;</w:t>
            </w:r>
          </w:p>
          <w:p w:rsidR="006679C6" w:rsidRDefault="00557321">
            <w:pPr>
              <w:pStyle w:val="af7"/>
              <w:shd w:val="clear" w:color="auto" w:fill="FFFFFF"/>
              <w:spacing w:after="0" w:line="240" w:lineRule="auto"/>
              <w:rPr>
                <w:sz w:val="20"/>
                <w:szCs w:val="20"/>
                <w:lang w:eastAsia="en-US"/>
              </w:rPr>
            </w:pPr>
            <w:r>
              <w:rPr>
                <w:sz w:val="20"/>
                <w:szCs w:val="20"/>
                <w:lang w:eastAsia="en-US"/>
              </w:rPr>
              <w:t>-воспитывать любовь к природе, стремление заботиться о растениях и животных;</w:t>
            </w:r>
          </w:p>
          <w:p w:rsidR="006679C6" w:rsidRDefault="00557321">
            <w:pPr>
              <w:pStyle w:val="af7"/>
              <w:shd w:val="clear" w:color="auto" w:fill="FFFFFF"/>
              <w:spacing w:after="0" w:line="240" w:lineRule="auto"/>
              <w:rPr>
                <w:sz w:val="20"/>
                <w:szCs w:val="20"/>
                <w:lang w:eastAsia="en-US"/>
              </w:rPr>
            </w:pPr>
            <w:r>
              <w:rPr>
                <w:sz w:val="20"/>
                <w:szCs w:val="20"/>
                <w:lang w:eastAsia="en-US"/>
              </w:rPr>
              <w:t>-воспитывать стремление беречь нашу Землю, экономно относиться к природным богатствам;</w:t>
            </w:r>
          </w:p>
          <w:p w:rsidR="006679C6" w:rsidRDefault="00557321">
            <w:pPr>
              <w:pStyle w:val="af7"/>
              <w:shd w:val="clear" w:color="auto" w:fill="FFFFFF"/>
              <w:spacing w:after="0" w:line="240" w:lineRule="auto"/>
              <w:rPr>
                <w:sz w:val="20"/>
                <w:szCs w:val="20"/>
                <w:lang w:eastAsia="en-US"/>
              </w:rPr>
            </w:pPr>
            <w:r>
              <w:rPr>
                <w:sz w:val="20"/>
                <w:szCs w:val="20"/>
                <w:lang w:eastAsia="en-US"/>
              </w:rPr>
              <w:t>-воспитывать у детей природоохранное поведение, развивать представление о том, какие действия вредят природе;</w:t>
            </w:r>
          </w:p>
          <w:p w:rsidR="006679C6" w:rsidRDefault="00557321">
            <w:pPr>
              <w:spacing w:after="0" w:line="240" w:lineRule="auto"/>
              <w:rPr>
                <w:rFonts w:ascii="Times New Roman" w:hAnsi="Times New Roman" w:cs="Times New Roman"/>
                <w:b/>
                <w:lang w:eastAsia="en-US"/>
              </w:rPr>
            </w:pPr>
            <w:r>
              <w:rPr>
                <w:rFonts w:ascii="Times New Roman" w:hAnsi="Times New Roman" w:cs="Times New Roman"/>
                <w:sz w:val="20"/>
                <w:szCs w:val="20"/>
              </w:rPr>
              <w:t>-развивать художественно-творческие способности, чувство композиции в процессе создания коллективной работы.</w:t>
            </w:r>
          </w:p>
        </w:tc>
      </w:tr>
      <w:tr w:rsidR="006679C6">
        <w:tc>
          <w:tcPr>
            <w:tcW w:w="3118"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Физическое развитие</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Пензулаева Л.И</w:t>
            </w:r>
          </w:p>
          <w:p w:rsidR="006679C6" w:rsidRDefault="006679C6">
            <w:pPr>
              <w:spacing w:after="0" w:line="240" w:lineRule="auto"/>
              <w:rPr>
                <w:rFonts w:ascii="Times New Roman" w:hAnsi="Times New Roman" w:cs="Times New Roman"/>
                <w:lang w:eastAsia="en-US"/>
              </w:rPr>
            </w:pPr>
          </w:p>
        </w:tc>
        <w:tc>
          <w:tcPr>
            <w:tcW w:w="3137" w:type="dxa"/>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Занятие № 35 стр. 67</w:t>
            </w:r>
          </w:p>
          <w:p w:rsidR="006679C6" w:rsidRDefault="00557321">
            <w:pPr>
              <w:spacing w:after="0" w:line="240" w:lineRule="auto"/>
              <w:rPr>
                <w:rFonts w:ascii="Times New Roman" w:hAnsi="Times New Roman" w:cs="Times New Roman"/>
                <w:sz w:val="20"/>
                <w:highlight w:val="white"/>
              </w:rPr>
            </w:pPr>
            <w:r>
              <w:rPr>
                <w:rFonts w:ascii="Times New Roman" w:hAnsi="Times New Roman" w:cs="Times New Roman"/>
                <w:sz w:val="20"/>
                <w:shd w:val="clear" w:color="auto" w:fill="FFFFFF"/>
              </w:rPr>
              <w:t>Ходьба с выполнением заданий по сигналу воспитателя: упражнять в бросании мяча вверх и ловля его; ползание по гимнастической скамейке.</w:t>
            </w:r>
          </w:p>
          <w:p w:rsidR="006679C6" w:rsidRDefault="006679C6">
            <w:pPr>
              <w:spacing w:after="0" w:line="240" w:lineRule="auto"/>
              <w:rPr>
                <w:rFonts w:ascii="Times New Roman" w:hAnsi="Times New Roman" w:cs="Times New Roman"/>
                <w:color w:val="333333"/>
                <w:highlight w:val="white"/>
              </w:rPr>
            </w:pPr>
          </w:p>
          <w:p w:rsidR="006679C6" w:rsidRDefault="00557321">
            <w:pPr>
              <w:shd w:val="clear" w:color="auto" w:fill="FFFFFF"/>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Материал для повторения</w:t>
            </w:r>
          </w:p>
          <w:p w:rsidR="006679C6" w:rsidRDefault="00557321">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Cs/>
                <w:sz w:val="20"/>
                <w:szCs w:val="20"/>
              </w:rPr>
              <w:t>(ПОВТОРЕНИЕ)</w:t>
            </w:r>
          </w:p>
          <w:p w:rsidR="006679C6" w:rsidRDefault="00557321">
            <w:pPr>
              <w:spacing w:after="0" w:line="240" w:lineRule="auto"/>
              <w:rPr>
                <w:rFonts w:ascii="Times New Roman" w:hAnsi="Times New Roman" w:cs="Times New Roman"/>
                <w:lang w:eastAsia="en-US"/>
              </w:rPr>
            </w:pPr>
            <w:r>
              <w:rPr>
                <w:rFonts w:ascii="Times New Roman" w:hAnsi="Times New Roman" w:cs="Times New Roman"/>
                <w:bCs/>
                <w:i/>
                <w:iCs/>
                <w:sz w:val="20"/>
                <w:szCs w:val="20"/>
                <w:shd w:val="clear" w:color="auto" w:fill="FFFFFF"/>
              </w:rPr>
              <w:t>3-я неделя</w:t>
            </w:r>
            <w:r>
              <w:rPr>
                <w:rFonts w:ascii="Times New Roman" w:hAnsi="Times New Roman" w:cs="Times New Roman"/>
                <w:b/>
                <w:bCs/>
                <w:i/>
                <w:iCs/>
                <w:sz w:val="20"/>
                <w:szCs w:val="20"/>
                <w:shd w:val="clear" w:color="auto" w:fill="FFFFFF"/>
              </w:rPr>
              <w:t>.</w:t>
            </w:r>
            <w:r>
              <w:rPr>
                <w:rFonts w:ascii="Times New Roman" w:hAnsi="Times New Roman" w:cs="Times New Roman"/>
                <w:sz w:val="20"/>
                <w:szCs w:val="20"/>
              </w:rPr>
              <w:t> Игровые упражнения: прыжки – из ямки в ямку, через шнуры; катание мячей друг другу, в прямом направлении, бросание снежков вдаль правой и левой рукой. Подвижные игры: "По ровненькой дорожке", "Лягушки", "Поймай снежинку", "Поезд" и др.</w:t>
            </w:r>
          </w:p>
        </w:tc>
        <w:tc>
          <w:tcPr>
            <w:tcW w:w="3139"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t xml:space="preserve">Занятие № 31 стр. 91 </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Упражнять детей в ходьбе  с высоким подниманием колен, беге врассыпную, в ползании по скамейке; повторить метание в вертикальную цель.</w:t>
            </w:r>
          </w:p>
          <w:p w:rsidR="006679C6" w:rsidRDefault="00557321">
            <w:pPr>
              <w:pStyle w:val="Default"/>
              <w:rPr>
                <w:b/>
                <w:sz w:val="20"/>
                <w:szCs w:val="20"/>
              </w:rPr>
            </w:pPr>
            <w:r>
              <w:rPr>
                <w:b/>
                <w:sz w:val="20"/>
                <w:szCs w:val="20"/>
              </w:rPr>
              <w:t xml:space="preserve">Занятие № 32 стр.  92 </w:t>
            </w:r>
          </w:p>
          <w:p w:rsidR="006679C6" w:rsidRDefault="00557321">
            <w:pPr>
              <w:pStyle w:val="Default"/>
              <w:rPr>
                <w:i/>
                <w:iCs/>
                <w:sz w:val="20"/>
                <w:szCs w:val="20"/>
              </w:rPr>
            </w:pPr>
            <w:r>
              <w:rPr>
                <w:i/>
                <w:iCs/>
                <w:sz w:val="20"/>
                <w:szCs w:val="20"/>
              </w:rPr>
              <w:t>Основные виды движений.</w:t>
            </w:r>
          </w:p>
          <w:p w:rsidR="006679C6" w:rsidRDefault="00557321">
            <w:pPr>
              <w:pStyle w:val="Default"/>
              <w:numPr>
                <w:ilvl w:val="0"/>
                <w:numId w:val="66"/>
              </w:numPr>
              <w:rPr>
                <w:sz w:val="20"/>
                <w:szCs w:val="20"/>
                <w:highlight w:val="white"/>
              </w:rPr>
            </w:pPr>
            <w:r>
              <w:rPr>
                <w:sz w:val="20"/>
                <w:szCs w:val="20"/>
                <w:shd w:val="clear" w:color="auto" w:fill="FFFFFF"/>
              </w:rPr>
              <w:t>Метание в вертикальную цель с расстояния 2м.</w:t>
            </w:r>
          </w:p>
          <w:p w:rsidR="006679C6" w:rsidRDefault="00557321">
            <w:pPr>
              <w:pStyle w:val="Default"/>
              <w:numPr>
                <w:ilvl w:val="0"/>
                <w:numId w:val="66"/>
              </w:numPr>
              <w:rPr>
                <w:sz w:val="20"/>
                <w:szCs w:val="20"/>
                <w:highlight w:val="white"/>
              </w:rPr>
            </w:pPr>
            <w:r>
              <w:rPr>
                <w:sz w:val="20"/>
                <w:szCs w:val="20"/>
                <w:shd w:val="clear" w:color="auto" w:fill="FFFFFF"/>
              </w:rPr>
              <w:t>Ползание по гимнастической скамейке с опорой на ладони и ступни («по-медвежьи»).</w:t>
            </w:r>
          </w:p>
          <w:p w:rsidR="006679C6" w:rsidRDefault="00557321">
            <w:pPr>
              <w:pStyle w:val="Default"/>
              <w:numPr>
                <w:ilvl w:val="0"/>
                <w:numId w:val="66"/>
              </w:numPr>
              <w:rPr>
                <w:sz w:val="20"/>
                <w:szCs w:val="20"/>
                <w:highlight w:val="white"/>
              </w:rPr>
            </w:pPr>
            <w:r>
              <w:rPr>
                <w:sz w:val="20"/>
                <w:szCs w:val="20"/>
                <w:shd w:val="clear" w:color="auto" w:fill="FFFFFF"/>
              </w:rPr>
              <w:t>Прыжки через короткую скакалку.</w:t>
            </w:r>
          </w:p>
          <w:p w:rsidR="006679C6" w:rsidRDefault="00557321">
            <w:pPr>
              <w:pStyle w:val="Default"/>
              <w:jc w:val="both"/>
              <w:rPr>
                <w:b/>
                <w:sz w:val="20"/>
                <w:szCs w:val="20"/>
              </w:rPr>
            </w:pPr>
            <w:r>
              <w:rPr>
                <w:b/>
                <w:sz w:val="20"/>
                <w:szCs w:val="20"/>
              </w:rPr>
              <w:t>Занятие № 33 стр. 92</w:t>
            </w:r>
          </w:p>
          <w:p w:rsidR="006679C6" w:rsidRDefault="00557321">
            <w:pPr>
              <w:pStyle w:val="Default"/>
              <w:rPr>
                <w:b/>
              </w:rPr>
            </w:pPr>
            <w:r>
              <w:rPr>
                <w:rStyle w:val="c0"/>
                <w:sz w:val="20"/>
                <w:szCs w:val="20"/>
                <w:shd w:val="clear" w:color="auto" w:fill="FFFFFF"/>
              </w:rPr>
              <w:t xml:space="preserve">Упражнять детей в ходьбе и беге парами; закреплять </w:t>
            </w:r>
            <w:r>
              <w:rPr>
                <w:sz w:val="20"/>
                <w:szCs w:val="20"/>
                <w:shd w:val="clear" w:color="auto" w:fill="FFFFFF"/>
              </w:rPr>
              <w:t>прыжки через короткую скакалку, умение перестраиваться по ходу движения.</w:t>
            </w:r>
          </w:p>
        </w:tc>
        <w:tc>
          <w:tcPr>
            <w:tcW w:w="3133" w:type="dxa"/>
            <w:shd w:val="clear" w:color="auto" w:fill="auto"/>
          </w:tcPr>
          <w:p w:rsidR="006679C6" w:rsidRDefault="00557321">
            <w:pPr>
              <w:spacing w:after="0"/>
              <w:rPr>
                <w:rFonts w:ascii="Times New Roman" w:hAnsi="Times New Roman" w:cs="Times New Roman"/>
                <w:b/>
                <w:sz w:val="20"/>
                <w:szCs w:val="20"/>
              </w:rPr>
            </w:pPr>
            <w:r>
              <w:rPr>
                <w:rFonts w:ascii="Times New Roman" w:hAnsi="Times New Roman" w:cs="Times New Roman"/>
                <w:b/>
                <w:sz w:val="20"/>
                <w:szCs w:val="20"/>
              </w:rPr>
              <w:t>Занятие № 31 стр.98</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Упражнять детей в ходьбе и беге между предметами колонной по одному и врассыпную; развивать ловкость и глазомер в упражнениях с мячом; повторить упражнения в равновесии и с обручем.</w:t>
            </w:r>
          </w:p>
          <w:p w:rsidR="006679C6" w:rsidRDefault="00557321">
            <w:pPr>
              <w:pStyle w:val="Default"/>
              <w:rPr>
                <w:b/>
                <w:sz w:val="20"/>
                <w:szCs w:val="20"/>
              </w:rPr>
            </w:pPr>
            <w:r>
              <w:rPr>
                <w:b/>
                <w:sz w:val="20"/>
                <w:szCs w:val="20"/>
              </w:rPr>
              <w:t xml:space="preserve">Занятие № 32 стр.99 </w:t>
            </w:r>
          </w:p>
          <w:p w:rsidR="006679C6" w:rsidRDefault="00557321">
            <w:pPr>
              <w:pStyle w:val="Default"/>
              <w:rPr>
                <w:i/>
                <w:iCs/>
                <w:sz w:val="20"/>
                <w:szCs w:val="20"/>
              </w:rPr>
            </w:pPr>
            <w:r>
              <w:rPr>
                <w:i/>
                <w:iCs/>
                <w:sz w:val="20"/>
                <w:szCs w:val="20"/>
              </w:rPr>
              <w:t>Основные виды движений.</w:t>
            </w:r>
          </w:p>
          <w:p w:rsidR="006679C6" w:rsidRDefault="00557321">
            <w:pPr>
              <w:pStyle w:val="Default"/>
              <w:numPr>
                <w:ilvl w:val="0"/>
                <w:numId w:val="67"/>
              </w:numPr>
              <w:rPr>
                <w:sz w:val="20"/>
                <w:szCs w:val="20"/>
                <w:highlight w:val="white"/>
              </w:rPr>
            </w:pPr>
            <w:r>
              <w:rPr>
                <w:iCs/>
                <w:sz w:val="20"/>
                <w:szCs w:val="20"/>
              </w:rPr>
              <w:t>Броски мяча о пол и ловля его двумя руками; броски мяча вверх одной рукой и ловля его двумя руками.</w:t>
            </w:r>
          </w:p>
          <w:p w:rsidR="006679C6" w:rsidRDefault="00557321">
            <w:pPr>
              <w:pStyle w:val="Default"/>
              <w:numPr>
                <w:ilvl w:val="0"/>
                <w:numId w:val="67"/>
              </w:numPr>
              <w:rPr>
                <w:sz w:val="20"/>
                <w:szCs w:val="20"/>
                <w:highlight w:val="white"/>
              </w:rPr>
            </w:pPr>
            <w:r>
              <w:rPr>
                <w:iCs/>
                <w:sz w:val="20"/>
                <w:szCs w:val="20"/>
              </w:rPr>
              <w:t>Лазанье в обруч прямо и боком, выполняется в парах; один ребёнок держит обруч, другой выполняет задание, затем ребята меняются местами.</w:t>
            </w:r>
          </w:p>
          <w:p w:rsidR="006679C6" w:rsidRDefault="00557321">
            <w:pPr>
              <w:pStyle w:val="Default"/>
              <w:numPr>
                <w:ilvl w:val="0"/>
                <w:numId w:val="67"/>
              </w:numPr>
              <w:rPr>
                <w:sz w:val="20"/>
                <w:szCs w:val="20"/>
                <w:highlight w:val="white"/>
              </w:rPr>
            </w:pPr>
            <w:r>
              <w:rPr>
                <w:iCs/>
                <w:sz w:val="20"/>
                <w:szCs w:val="20"/>
              </w:rPr>
              <w:t>Ходьба по гимнастической скамейке с мешочком на голове.</w:t>
            </w:r>
          </w:p>
          <w:p w:rsidR="006679C6" w:rsidRDefault="00557321">
            <w:pPr>
              <w:pStyle w:val="Default"/>
              <w:jc w:val="both"/>
              <w:rPr>
                <w:b/>
                <w:sz w:val="20"/>
                <w:szCs w:val="20"/>
              </w:rPr>
            </w:pPr>
            <w:r>
              <w:rPr>
                <w:b/>
                <w:sz w:val="20"/>
                <w:szCs w:val="20"/>
              </w:rPr>
              <w:t xml:space="preserve">Занятие № 33 стр.99 </w:t>
            </w:r>
          </w:p>
          <w:p w:rsidR="006679C6" w:rsidRDefault="00557321">
            <w:pPr>
              <w:pStyle w:val="Default"/>
              <w:rPr>
                <w:sz w:val="20"/>
                <w:szCs w:val="20"/>
              </w:rPr>
            </w:pPr>
            <w:r>
              <w:rPr>
                <w:sz w:val="20"/>
                <w:szCs w:val="20"/>
              </w:rPr>
              <w:t>Повторить бег на скорость; игровые упражнения с мячом и в прыжках.</w:t>
            </w:r>
          </w:p>
        </w:tc>
        <w:tc>
          <w:tcPr>
            <w:tcW w:w="3491" w:type="dxa"/>
            <w:shd w:val="clear" w:color="auto" w:fill="auto"/>
          </w:tcPr>
          <w:p w:rsidR="006679C6" w:rsidRDefault="00557321">
            <w:pPr>
              <w:spacing w:after="0"/>
              <w:rPr>
                <w:rFonts w:ascii="Times New Roman" w:hAnsi="Times New Roman" w:cs="Times New Roman"/>
                <w:sz w:val="20"/>
                <w:szCs w:val="20"/>
              </w:rPr>
            </w:pPr>
            <w:r>
              <w:rPr>
                <w:rFonts w:ascii="Times New Roman" w:hAnsi="Times New Roman" w:cs="Times New Roman"/>
                <w:b/>
                <w:sz w:val="20"/>
                <w:szCs w:val="20"/>
              </w:rPr>
              <w:t>Занятие № 31 стр. 92</w:t>
            </w:r>
          </w:p>
          <w:p w:rsidR="006679C6" w:rsidRDefault="00557321">
            <w:pPr>
              <w:spacing w:after="0"/>
              <w:rPr>
                <w:rFonts w:ascii="Times New Roman" w:hAnsi="Times New Roman" w:cs="Times New Roman"/>
                <w:sz w:val="20"/>
                <w:szCs w:val="20"/>
              </w:rPr>
            </w:pPr>
            <w:r>
              <w:rPr>
                <w:rFonts w:ascii="Times New Roman" w:hAnsi="Times New Roman" w:cs="Times New Roman"/>
                <w:color w:val="000000"/>
                <w:sz w:val="20"/>
                <w:szCs w:val="20"/>
                <w:shd w:val="clear" w:color="auto" w:fill="FFFFFF"/>
              </w:rPr>
              <w:t>Упражнять детей в ходьбе и беге в колонне по одному, по кругу; в ходьбе и беге врассыпную; в метании мешочков на дальность, в прыжках, в равновесии.</w:t>
            </w:r>
          </w:p>
          <w:p w:rsidR="006679C6" w:rsidRDefault="00557321">
            <w:pPr>
              <w:pStyle w:val="Default"/>
              <w:rPr>
                <w:b/>
                <w:sz w:val="20"/>
                <w:szCs w:val="20"/>
              </w:rPr>
            </w:pPr>
            <w:r>
              <w:rPr>
                <w:b/>
                <w:sz w:val="20"/>
                <w:szCs w:val="20"/>
              </w:rPr>
              <w:t>Занятие № 32 стр.   93</w:t>
            </w:r>
          </w:p>
          <w:p w:rsidR="006679C6" w:rsidRDefault="00557321">
            <w:pPr>
              <w:pStyle w:val="c3"/>
              <w:shd w:val="clear" w:color="auto" w:fill="FFFFFF"/>
              <w:spacing w:beforeAutospacing="0" w:after="0" w:afterAutospacing="0"/>
              <w:rPr>
                <w:color w:val="000000"/>
                <w:sz w:val="20"/>
                <w:szCs w:val="20"/>
                <w:lang w:eastAsia="en-US"/>
              </w:rPr>
            </w:pPr>
            <w:r>
              <w:rPr>
                <w:i/>
                <w:iCs/>
                <w:color w:val="000000"/>
                <w:sz w:val="20"/>
                <w:szCs w:val="20"/>
                <w:lang w:eastAsia="en-US"/>
              </w:rPr>
              <w:t>Основные виды движений</w:t>
            </w:r>
          </w:p>
          <w:p w:rsidR="006679C6" w:rsidRDefault="00557321">
            <w:pPr>
              <w:pStyle w:val="c3"/>
              <w:numPr>
                <w:ilvl w:val="0"/>
                <w:numId w:val="68"/>
              </w:numPr>
              <w:shd w:val="clear" w:color="auto" w:fill="FFFFFF"/>
              <w:spacing w:beforeAutospacing="0" w:after="0" w:afterAutospacing="0"/>
              <w:rPr>
                <w:color w:val="000000"/>
                <w:sz w:val="20"/>
                <w:szCs w:val="20"/>
                <w:lang w:eastAsia="en-US"/>
              </w:rPr>
            </w:pPr>
            <w:r>
              <w:rPr>
                <w:i/>
                <w:iCs/>
                <w:color w:val="000000"/>
                <w:sz w:val="20"/>
                <w:szCs w:val="20"/>
                <w:lang w:eastAsia="en-US"/>
              </w:rPr>
              <w:t> </w:t>
            </w:r>
            <w:r>
              <w:rPr>
                <w:color w:val="000000"/>
                <w:sz w:val="20"/>
                <w:szCs w:val="20"/>
                <w:lang w:eastAsia="en-US"/>
              </w:rPr>
              <w:t>Метание мешочков на дальность правой и левой рукой — «Кто</w:t>
            </w:r>
            <w:r>
              <w:rPr>
                <w:color w:val="000000"/>
                <w:sz w:val="20"/>
                <w:szCs w:val="20"/>
                <w:lang w:eastAsia="en-US"/>
              </w:rPr>
              <w:br/>
              <w:t>дальше бросит».</w:t>
            </w:r>
          </w:p>
          <w:p w:rsidR="006679C6" w:rsidRDefault="00557321">
            <w:pPr>
              <w:numPr>
                <w:ilvl w:val="0"/>
                <w:numId w:val="68"/>
              </w:numPr>
              <w:shd w:val="clear" w:color="auto" w:fill="FFFFFF"/>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Лазанье под шнур прямо и боком, не касаясь руками пола, в группировке — сложившись в «комочек».</w:t>
            </w:r>
          </w:p>
          <w:p w:rsidR="006679C6" w:rsidRDefault="00557321">
            <w:pPr>
              <w:numPr>
                <w:ilvl w:val="0"/>
                <w:numId w:val="68"/>
              </w:numPr>
              <w:shd w:val="clear" w:color="auto" w:fill="FFFFFF"/>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Равновесие — ходьба между предметами на носках с мешочком на</w:t>
            </w:r>
            <w:r>
              <w:rPr>
                <w:rFonts w:ascii="Times New Roman" w:eastAsia="Times New Roman" w:hAnsi="Times New Roman" w:cs="Times New Roman"/>
                <w:color w:val="000000"/>
                <w:sz w:val="20"/>
                <w:szCs w:val="20"/>
              </w:rPr>
              <w:br/>
              <w:t>голове.</w:t>
            </w:r>
          </w:p>
          <w:p w:rsidR="006679C6" w:rsidRDefault="006679C6">
            <w:pPr>
              <w:pStyle w:val="Default"/>
              <w:rPr>
                <w:sz w:val="20"/>
                <w:szCs w:val="20"/>
                <w:highlight w:val="white"/>
              </w:rPr>
            </w:pPr>
          </w:p>
          <w:p w:rsidR="006679C6" w:rsidRDefault="00557321">
            <w:pPr>
              <w:pStyle w:val="Default"/>
              <w:rPr>
                <w:b/>
                <w:sz w:val="20"/>
                <w:szCs w:val="20"/>
              </w:rPr>
            </w:pPr>
            <w:r>
              <w:rPr>
                <w:b/>
                <w:sz w:val="20"/>
                <w:szCs w:val="20"/>
              </w:rPr>
              <w:t>Занятие № 33 стр.  93</w:t>
            </w:r>
          </w:p>
          <w:p w:rsidR="006679C6" w:rsidRDefault="00557321">
            <w:pPr>
              <w:pStyle w:val="af5"/>
              <w:spacing w:after="0"/>
              <w:ind w:left="0"/>
              <w:rPr>
                <w:rFonts w:ascii="Times New Roman" w:hAnsi="Times New Roman" w:cs="Times New Roman"/>
                <w:color w:val="000000"/>
                <w:sz w:val="20"/>
                <w:szCs w:val="20"/>
                <w:highlight w:val="white"/>
                <w:lang w:eastAsia="en-US"/>
              </w:rPr>
            </w:pPr>
            <w:r>
              <w:rPr>
                <w:rStyle w:val="c0"/>
                <w:rFonts w:ascii="Times New Roman" w:hAnsi="Times New Roman" w:cs="Times New Roman"/>
                <w:color w:val="000000"/>
                <w:sz w:val="20"/>
                <w:szCs w:val="20"/>
                <w:shd w:val="clear" w:color="auto" w:fill="FFFFFF"/>
              </w:rPr>
              <w:t>Упражнять детей в ходьбе и беге между предметами, в ходьбеи беге врассыпную; повторить задания с мячом и прыжками.</w:t>
            </w:r>
          </w:p>
        </w:tc>
      </w:tr>
      <w:tr w:rsidR="006679C6">
        <w:tc>
          <w:tcPr>
            <w:tcW w:w="3118"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(рисование)</w:t>
            </w:r>
          </w:p>
        </w:tc>
        <w:tc>
          <w:tcPr>
            <w:tcW w:w="6276" w:type="dxa"/>
            <w:gridSpan w:val="2"/>
            <w:shd w:val="clear" w:color="auto" w:fill="auto"/>
          </w:tcPr>
          <w:p w:rsidR="006679C6" w:rsidRDefault="00557321">
            <w:pPr>
              <w:pStyle w:val="Default"/>
              <w:rPr>
                <w:sz w:val="20"/>
                <w:szCs w:val="20"/>
              </w:rPr>
            </w:pPr>
            <w:r>
              <w:rPr>
                <w:b/>
                <w:sz w:val="20"/>
                <w:szCs w:val="20"/>
              </w:rPr>
              <w:t>«Цветы на лугу»</w:t>
            </w:r>
            <w:r>
              <w:rPr>
                <w:sz w:val="20"/>
                <w:szCs w:val="20"/>
              </w:rPr>
              <w:t xml:space="preserve"> (рисованию пальчиками).</w:t>
            </w:r>
          </w:p>
          <w:p w:rsidR="006679C6" w:rsidRDefault="00557321">
            <w:pPr>
              <w:spacing w:after="0"/>
              <w:rPr>
                <w:rFonts w:ascii="Times New Roman" w:hAnsi="Times New Roman" w:cs="Times New Roman"/>
                <w:b/>
                <w:sz w:val="20"/>
                <w:lang w:eastAsia="en-US"/>
              </w:rPr>
            </w:pPr>
            <w:r>
              <w:rPr>
                <w:rFonts w:ascii="Times New Roman" w:hAnsi="Times New Roman" w:cs="Times New Roman"/>
                <w:sz w:val="20"/>
                <w:szCs w:val="20"/>
              </w:rPr>
              <w:t>Цель: Познакомить детей с техникой нетрадиционного рисования – пальчиками, ладошками и губкой. Учить работать губкой, обмакивать губку в блюдце с краской и переносить отпечаток на бумагу. Учить передавать образ цветка, его строение и форму используя губку, ладошки рук и пальчики. Продолжать учить детей проводить прямые линии. Закреплять знания цветов (жёлтый, красный, синий, зелёный). Развивать образное мышление, память. Развивать моторику рук. Воспитывать аккуратность. Создавать положительный эмоциональный настрой.</w:t>
            </w:r>
          </w:p>
        </w:tc>
        <w:tc>
          <w:tcPr>
            <w:tcW w:w="6624" w:type="dxa"/>
            <w:gridSpan w:val="2"/>
            <w:shd w:val="clear" w:color="auto" w:fill="auto"/>
          </w:tcPr>
          <w:p w:rsidR="006679C6" w:rsidRDefault="00557321">
            <w:pPr>
              <w:pStyle w:val="Default"/>
              <w:rPr>
                <w:b/>
                <w:sz w:val="20"/>
                <w:szCs w:val="20"/>
              </w:rPr>
            </w:pPr>
            <w:r>
              <w:rPr>
                <w:b/>
                <w:sz w:val="20"/>
                <w:szCs w:val="20"/>
              </w:rPr>
              <w:t>«В синих лужах плещутся стайкой воробьи».</w:t>
            </w:r>
          </w:p>
          <w:p w:rsidR="006679C6" w:rsidRDefault="00557321">
            <w:pPr>
              <w:shd w:val="clear" w:color="auto" w:fill="FFFFFF"/>
              <w:spacing w:after="0"/>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Цель: </w:t>
            </w:r>
            <w:r>
              <w:rPr>
                <w:rFonts w:ascii="Times New Roman" w:eastAsia="Times New Roman" w:hAnsi="Times New Roman" w:cs="Times New Roman"/>
                <w:color w:val="000000"/>
                <w:sz w:val="20"/>
                <w:szCs w:val="20"/>
              </w:rPr>
              <w:t>Упражнять в технике рисования тычком полусухой жесткой кистью – учить имитировать взъерошенные перышки воробьев, т.е. используя создаваемую тычком фактуру как средство выразительности.</w:t>
            </w:r>
          </w:p>
          <w:p w:rsidR="006679C6" w:rsidRDefault="006679C6">
            <w:pPr>
              <w:shd w:val="clear" w:color="auto" w:fill="FFFFFF"/>
              <w:spacing w:after="0"/>
              <w:rPr>
                <w:rFonts w:ascii="Times New Roman" w:eastAsia="Times New Roman" w:hAnsi="Times New Roman" w:cs="Times New Roman"/>
                <w:b/>
                <w:bCs/>
                <w:sz w:val="20"/>
                <w:szCs w:val="20"/>
              </w:rPr>
            </w:pPr>
          </w:p>
          <w:p w:rsidR="006679C6" w:rsidRDefault="00557321">
            <w:pPr>
              <w:shd w:val="clear" w:color="auto" w:fill="FFFFFF"/>
              <w:spacing w:after="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«Весеннее дерево»</w:t>
            </w:r>
          </w:p>
          <w:p w:rsidR="006679C6" w:rsidRDefault="00557321">
            <w:pPr>
              <w:spacing w:after="0"/>
              <w:rPr>
                <w:rFonts w:ascii="Times New Roman" w:hAnsi="Times New Roman" w:cs="Times New Roman"/>
                <w:b/>
                <w:sz w:val="20"/>
                <w:lang w:eastAsia="en-US"/>
              </w:rPr>
            </w:pPr>
            <w:r>
              <w:rPr>
                <w:rFonts w:ascii="Times New Roman" w:hAnsi="Times New Roman" w:cs="Times New Roman"/>
                <w:b/>
                <w:bCs/>
                <w:i/>
                <w:iCs/>
                <w:sz w:val="20"/>
                <w:szCs w:val="20"/>
              </w:rPr>
              <w:t> </w:t>
            </w:r>
            <w:r>
              <w:rPr>
                <w:rFonts w:ascii="Times New Roman" w:hAnsi="Times New Roman" w:cs="Times New Roman"/>
                <w:bCs/>
                <w:iCs/>
                <w:sz w:val="20"/>
                <w:szCs w:val="20"/>
              </w:rPr>
              <w:t>Цель</w:t>
            </w:r>
            <w:r>
              <w:rPr>
                <w:rFonts w:ascii="Times New Roman" w:hAnsi="Times New Roman" w:cs="Times New Roman"/>
                <w:i/>
                <w:iCs/>
                <w:sz w:val="20"/>
                <w:szCs w:val="20"/>
              </w:rPr>
              <w:t>: </w:t>
            </w:r>
            <w:r>
              <w:rPr>
                <w:rFonts w:ascii="Times New Roman" w:hAnsi="Times New Roman" w:cs="Times New Roman"/>
                <w:sz w:val="20"/>
                <w:szCs w:val="20"/>
              </w:rPr>
              <w:t>Закрепить умения детей</w:t>
            </w:r>
            <w:r>
              <w:rPr>
                <w:rStyle w:val="apple-converted-space"/>
                <w:rFonts w:ascii="Times New Roman" w:hAnsi="Times New Roman" w:cs="Times New Roman"/>
                <w:sz w:val="20"/>
                <w:szCs w:val="20"/>
              </w:rPr>
              <w:t> </w:t>
            </w:r>
            <w:r>
              <w:rPr>
                <w:rStyle w:val="ab"/>
                <w:rFonts w:ascii="Times New Roman" w:hAnsi="Times New Roman" w:cs="Times New Roman"/>
                <w:b w:val="0"/>
                <w:sz w:val="20"/>
                <w:szCs w:val="20"/>
              </w:rPr>
              <w:t>рисовать в нетрадиционной технике рисования</w:t>
            </w:r>
            <w:r>
              <w:rPr>
                <w:rStyle w:val="apple-converted-space"/>
                <w:rFonts w:ascii="Times New Roman" w:hAnsi="Times New Roman" w:cs="Times New Roman"/>
                <w:b/>
                <w:bCs/>
                <w:sz w:val="20"/>
                <w:szCs w:val="20"/>
              </w:rPr>
              <w:t> </w:t>
            </w:r>
            <w:r>
              <w:rPr>
                <w:rFonts w:ascii="Times New Roman" w:hAnsi="Times New Roman" w:cs="Times New Roman"/>
                <w:b/>
                <w:i/>
                <w:iCs/>
                <w:sz w:val="20"/>
                <w:szCs w:val="20"/>
              </w:rPr>
              <w:t>«</w:t>
            </w:r>
            <w:r>
              <w:rPr>
                <w:rFonts w:ascii="Times New Roman" w:hAnsi="Times New Roman" w:cs="Times New Roman"/>
                <w:i/>
                <w:iCs/>
                <w:sz w:val="20"/>
                <w:szCs w:val="20"/>
              </w:rPr>
              <w:t>кляксография»</w:t>
            </w:r>
            <w:r>
              <w:rPr>
                <w:rFonts w:ascii="Times New Roman" w:hAnsi="Times New Roman" w:cs="Times New Roman"/>
                <w:sz w:val="20"/>
                <w:szCs w:val="20"/>
              </w:rPr>
              <w:t>, методом</w:t>
            </w:r>
            <w:r>
              <w:rPr>
                <w:rStyle w:val="apple-converted-space"/>
                <w:rFonts w:ascii="Times New Roman" w:hAnsi="Times New Roman" w:cs="Times New Roman"/>
                <w:sz w:val="20"/>
                <w:szCs w:val="20"/>
              </w:rPr>
              <w:t> </w:t>
            </w:r>
            <w:r>
              <w:rPr>
                <w:rFonts w:ascii="Times New Roman" w:hAnsi="Times New Roman" w:cs="Times New Roman"/>
                <w:i/>
                <w:iCs/>
                <w:sz w:val="20"/>
                <w:szCs w:val="20"/>
              </w:rPr>
              <w:t>«тычка»</w:t>
            </w:r>
            <w:r>
              <w:rPr>
                <w:rFonts w:ascii="Times New Roman" w:hAnsi="Times New Roman" w:cs="Times New Roman"/>
                <w:sz w:val="20"/>
                <w:szCs w:val="20"/>
              </w:rPr>
              <w:t>,</w:t>
            </w:r>
            <w:r>
              <w:rPr>
                <w:rStyle w:val="apple-converted-space"/>
                <w:rFonts w:ascii="Times New Roman" w:hAnsi="Times New Roman" w:cs="Times New Roman"/>
                <w:sz w:val="20"/>
                <w:szCs w:val="20"/>
              </w:rPr>
              <w:t xml:space="preserve">  </w:t>
            </w:r>
            <w:r>
              <w:rPr>
                <w:rFonts w:ascii="Times New Roman" w:hAnsi="Times New Roman" w:cs="Times New Roman"/>
                <w:i/>
                <w:iCs/>
                <w:sz w:val="20"/>
                <w:szCs w:val="20"/>
              </w:rPr>
              <w:t>«примакиванием»</w:t>
            </w:r>
            <w:r>
              <w:rPr>
                <w:rFonts w:ascii="Times New Roman" w:hAnsi="Times New Roman" w:cs="Times New Roman"/>
                <w:sz w:val="20"/>
                <w:szCs w:val="20"/>
              </w:rPr>
              <w:t>. Формировать умение передавать цветовую гамму. Развивать цветовосприятие, чувство композиции.</w:t>
            </w:r>
          </w:p>
        </w:tc>
      </w:tr>
      <w:tr w:rsidR="006679C6">
        <w:tc>
          <w:tcPr>
            <w:tcW w:w="3118" w:type="dxa"/>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Речевое развитие</w:t>
            </w:r>
          </w:p>
        </w:tc>
        <w:tc>
          <w:tcPr>
            <w:tcW w:w="6276" w:type="dxa"/>
            <w:gridSpan w:val="2"/>
            <w:shd w:val="clear" w:color="auto" w:fill="auto"/>
          </w:tcPr>
          <w:p w:rsidR="006679C6" w:rsidRDefault="00557321">
            <w:pPr>
              <w:spacing w:after="0" w:line="240" w:lineRule="auto"/>
              <w:rPr>
                <w:rFonts w:ascii="Times New Roman" w:eastAsiaTheme="minorHAnsi" w:hAnsi="Times New Roman" w:cs="Times New Roman"/>
                <w:b/>
                <w:color w:val="000000"/>
                <w:sz w:val="20"/>
                <w:szCs w:val="20"/>
                <w:lang w:eastAsia="en-US"/>
              </w:rPr>
            </w:pPr>
            <w:r>
              <w:rPr>
                <w:rFonts w:ascii="Times New Roman" w:eastAsiaTheme="minorHAnsi" w:hAnsi="Times New Roman" w:cs="Times New Roman"/>
                <w:b/>
                <w:color w:val="000000"/>
                <w:sz w:val="20"/>
                <w:szCs w:val="20"/>
                <w:lang w:eastAsia="en-US"/>
              </w:rPr>
              <w:t>Чтение детям сказки Д. Мамина– Сибиряка «Сказка про Комара Комаровича Длинный нос и про Мохнатого Мишу – короткий хвост»./ Гербова В. В. / С. 63</w:t>
            </w:r>
          </w:p>
          <w:p w:rsidR="006679C6" w:rsidRDefault="00557321">
            <w:pPr>
              <w:spacing w:after="0" w:line="240" w:lineRule="auto"/>
              <w:rPr>
                <w:rFonts w:ascii="Times New Roman" w:hAnsi="Times New Roman" w:cs="Times New Roman"/>
                <w:sz w:val="20"/>
                <w:lang w:eastAsia="en-US"/>
              </w:rPr>
            </w:pPr>
            <w:r>
              <w:rPr>
                <w:rFonts w:ascii="Times New Roman" w:hAnsi="Times New Roman" w:cs="Times New Roman"/>
                <w:sz w:val="20"/>
                <w:lang w:eastAsia="en-US"/>
              </w:rPr>
              <w:t>Цель: Познакомить детей с авторской литературной сказкой. Помочь им понять, почему автор так уважительно называет комара.</w:t>
            </w:r>
          </w:p>
        </w:tc>
        <w:tc>
          <w:tcPr>
            <w:tcW w:w="6624" w:type="dxa"/>
            <w:gridSpan w:val="2"/>
            <w:shd w:val="clear" w:color="auto" w:fill="auto"/>
          </w:tcPr>
          <w:p w:rsidR="006679C6" w:rsidRDefault="00557321">
            <w:pPr>
              <w:spacing w:after="0" w:line="240" w:lineRule="auto"/>
              <w:rPr>
                <w:rFonts w:ascii="Times New Roman" w:hAnsi="Times New Roman" w:cs="Times New Roman"/>
                <w:b/>
                <w:bCs/>
                <w:sz w:val="20"/>
                <w:szCs w:val="20"/>
                <w:highlight w:val="white"/>
                <w:lang w:eastAsia="en-US"/>
              </w:rPr>
            </w:pPr>
            <w:r>
              <w:rPr>
                <w:rFonts w:ascii="Times New Roman" w:hAnsi="Times New Roman" w:cs="Times New Roman"/>
                <w:b/>
                <w:bCs/>
                <w:sz w:val="20"/>
                <w:szCs w:val="20"/>
                <w:shd w:val="clear" w:color="auto" w:fill="FFFFFF"/>
              </w:rPr>
              <w:t>«Экологическая сказка».</w:t>
            </w:r>
          </w:p>
          <w:p w:rsidR="006679C6" w:rsidRDefault="00557321">
            <w:pPr>
              <w:pStyle w:val="af7"/>
              <w:shd w:val="clear" w:color="auto" w:fill="FFFFFF"/>
              <w:spacing w:after="142" w:line="240" w:lineRule="auto"/>
              <w:rPr>
                <w:sz w:val="20"/>
                <w:szCs w:val="20"/>
                <w:lang w:eastAsia="en-US"/>
              </w:rPr>
            </w:pPr>
            <w:r>
              <w:rPr>
                <w:bCs/>
                <w:sz w:val="20"/>
                <w:szCs w:val="20"/>
                <w:lang w:eastAsia="en-US"/>
              </w:rPr>
              <w:t>Цель:</w:t>
            </w:r>
            <w:r>
              <w:rPr>
                <w:b/>
                <w:bCs/>
                <w:sz w:val="20"/>
                <w:szCs w:val="20"/>
                <w:lang w:eastAsia="en-US"/>
              </w:rPr>
              <w:t> </w:t>
            </w:r>
            <w:r>
              <w:rPr>
                <w:sz w:val="20"/>
                <w:szCs w:val="20"/>
                <w:lang w:eastAsia="en-US"/>
              </w:rPr>
              <w:t>формированы умения связно высказывать свои мысли, строить диалог и составлять небольшой рассказ на определенную тему. Продолжать формировать у детей умение задавать вопросы, отвечать на них, аргументируя ответ; последовательно и логично, понятно для собеседников рассказывать о факте, событии, явлении. Развивать у детей умение использовать элементы образной речи: сравнения, эпитеты. Упражнять в согласовании существительных и прилагательных в роде, числе и падеже. Обобщать и систематизировать знания детей о жизнедеятельности растений и животных, углублять представления детей о сезонных изменениях в природе. Воспитывать бережное отношение к животным и растениям.</w:t>
            </w:r>
          </w:p>
          <w:p w:rsidR="006679C6" w:rsidRDefault="00557321">
            <w:pPr>
              <w:pStyle w:val="af7"/>
              <w:shd w:val="clear" w:color="auto" w:fill="FFFFFF"/>
              <w:spacing w:after="0" w:line="240" w:lineRule="auto"/>
              <w:rPr>
                <w:b/>
                <w:sz w:val="20"/>
                <w:szCs w:val="22"/>
                <w:lang w:eastAsia="en-US"/>
              </w:rPr>
            </w:pPr>
            <w:r>
              <w:rPr>
                <w:b/>
                <w:sz w:val="20"/>
                <w:szCs w:val="22"/>
                <w:lang w:eastAsia="en-US"/>
              </w:rPr>
              <w:t>Повторение.</w:t>
            </w:r>
          </w:p>
          <w:p w:rsidR="006679C6" w:rsidRDefault="00557321">
            <w:pPr>
              <w:pStyle w:val="af7"/>
              <w:shd w:val="clear" w:color="auto" w:fill="FFFFFF"/>
              <w:spacing w:after="0" w:line="240" w:lineRule="auto"/>
              <w:rPr>
                <w:color w:val="333333"/>
                <w:sz w:val="22"/>
                <w:szCs w:val="22"/>
                <w:lang w:eastAsia="en-US"/>
              </w:rPr>
            </w:pPr>
            <w:r>
              <w:rPr>
                <w:sz w:val="20"/>
                <w:szCs w:val="22"/>
                <w:lang w:eastAsia="en-US"/>
              </w:rPr>
              <w:t>Цель: повторение и закрепление пройденного материала по обучению грамоте.</w:t>
            </w:r>
          </w:p>
        </w:tc>
      </w:tr>
      <w:tr w:rsidR="006679C6">
        <w:tc>
          <w:tcPr>
            <w:tcW w:w="3118"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(окружающий мир)</w:t>
            </w:r>
          </w:p>
        </w:tc>
        <w:tc>
          <w:tcPr>
            <w:tcW w:w="6276" w:type="dxa"/>
            <w:gridSpan w:val="2"/>
            <w:shd w:val="clear" w:color="auto" w:fill="auto"/>
          </w:tcPr>
          <w:p w:rsidR="006679C6" w:rsidRDefault="00557321">
            <w:pPr>
              <w:pStyle w:val="headline"/>
              <w:shd w:val="clear" w:color="auto" w:fill="FFFFFF"/>
              <w:spacing w:after="0" w:afterAutospacing="0"/>
              <w:rPr>
                <w:b/>
                <w:sz w:val="20"/>
                <w:szCs w:val="20"/>
                <w:lang w:eastAsia="en-US"/>
              </w:rPr>
            </w:pPr>
            <w:r>
              <w:rPr>
                <w:b/>
                <w:sz w:val="20"/>
                <w:szCs w:val="20"/>
                <w:lang w:eastAsia="en-US"/>
              </w:rPr>
              <w:t>«Экологическая тропа весной» /Соломенникова О.А. /С.66</w:t>
            </w:r>
          </w:p>
          <w:p w:rsidR="006679C6" w:rsidRDefault="00557321">
            <w:pPr>
              <w:spacing w:after="0"/>
              <w:rPr>
                <w:rFonts w:ascii="Times New Roman" w:hAnsi="Times New Roman" w:cs="Times New Roman"/>
                <w:sz w:val="20"/>
                <w:lang w:eastAsia="en-US"/>
              </w:rPr>
            </w:pPr>
            <w:r>
              <w:rPr>
                <w:rFonts w:ascii="Times New Roman" w:hAnsi="Times New Roman" w:cs="Times New Roman"/>
                <w:sz w:val="20"/>
                <w:szCs w:val="20"/>
                <w:lang w:eastAsia="en-US"/>
              </w:rPr>
              <w:t>Цель: Расширять представления детей о сезонных изменениях в природе. Показать объекты экологической тропы весной. Формировать бережное отношение к окружающей природе. Дать элементарные представления о взаимосвязи человека и природы.</w:t>
            </w:r>
          </w:p>
        </w:tc>
        <w:tc>
          <w:tcPr>
            <w:tcW w:w="6624" w:type="dxa"/>
            <w:gridSpan w:val="2"/>
            <w:shd w:val="clear" w:color="auto" w:fill="auto"/>
          </w:tcPr>
          <w:p w:rsidR="006679C6" w:rsidRDefault="00557321">
            <w:pPr>
              <w:shd w:val="clear" w:color="auto" w:fill="FFFFFF"/>
              <w:spacing w:after="0" w:line="240" w:lineRule="auto"/>
              <w:rPr>
                <w:rStyle w:val="c5"/>
                <w:rFonts w:ascii="Times New Roman" w:hAnsi="Times New Roman" w:cs="Times New Roman"/>
                <w:b/>
                <w:color w:val="000000"/>
                <w:sz w:val="20"/>
                <w:szCs w:val="20"/>
                <w:lang w:eastAsia="en-US"/>
              </w:rPr>
            </w:pPr>
            <w:r>
              <w:rPr>
                <w:rStyle w:val="c5"/>
                <w:rFonts w:ascii="Times New Roman" w:hAnsi="Times New Roman" w:cs="Times New Roman"/>
                <w:b/>
                <w:color w:val="000000"/>
                <w:sz w:val="20"/>
                <w:szCs w:val="20"/>
                <w:lang w:eastAsia="en-US"/>
              </w:rPr>
              <w:t>«Прохождение экологической тропы».</w:t>
            </w:r>
          </w:p>
          <w:p w:rsidR="006679C6" w:rsidRDefault="00557321">
            <w:pPr>
              <w:spacing w:after="0" w:line="240" w:lineRule="auto"/>
              <w:rPr>
                <w:rFonts w:ascii="Times New Roman" w:hAnsi="Times New Roman" w:cs="Times New Roman"/>
                <w:sz w:val="20"/>
                <w:lang w:eastAsia="en-US"/>
              </w:rPr>
            </w:pPr>
            <w:r>
              <w:rPr>
                <w:rStyle w:val="c5"/>
                <w:rFonts w:ascii="Times New Roman" w:hAnsi="Times New Roman" w:cs="Times New Roman"/>
                <w:color w:val="000000"/>
                <w:sz w:val="20"/>
                <w:szCs w:val="20"/>
                <w:lang w:eastAsia="en-US"/>
              </w:rPr>
              <w:t>Цель: Продолжать учить детей различать и называть растения. Развивать у дошкольников интерес к природе, желание активно познавать природные объекты; уточнять и углублять знания детей о взаимосвязи человека и природы; формировать культуру общения с природой.</w:t>
            </w:r>
          </w:p>
        </w:tc>
      </w:tr>
      <w:tr w:rsidR="006679C6">
        <w:tc>
          <w:tcPr>
            <w:tcW w:w="3118" w:type="dxa"/>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(ФЭМП)</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bCs/>
                <w:sz w:val="20"/>
                <w:szCs w:val="20"/>
              </w:rPr>
              <w:t>Помораева И.А.</w:t>
            </w:r>
          </w:p>
        </w:tc>
        <w:tc>
          <w:tcPr>
            <w:tcW w:w="3137" w:type="dxa"/>
            <w:shd w:val="clear" w:color="auto" w:fill="auto"/>
          </w:tcPr>
          <w:p w:rsidR="006679C6" w:rsidRDefault="00557321">
            <w:pPr>
              <w:pStyle w:val="Default"/>
              <w:rPr>
                <w:b/>
                <w:bCs/>
                <w:sz w:val="20"/>
                <w:szCs w:val="20"/>
              </w:rPr>
            </w:pPr>
            <w:r>
              <w:rPr>
                <w:b/>
                <w:bCs/>
                <w:sz w:val="20"/>
                <w:szCs w:val="20"/>
              </w:rPr>
              <w:t xml:space="preserve">Занятие 4 стр. 27  </w:t>
            </w:r>
            <w:r>
              <w:rPr>
                <w:bCs/>
                <w:sz w:val="20"/>
                <w:szCs w:val="20"/>
              </w:rPr>
              <w:t>(повторение)</w:t>
            </w:r>
          </w:p>
          <w:p w:rsidR="006679C6" w:rsidRDefault="00557321">
            <w:pPr>
              <w:pStyle w:val="Default"/>
              <w:rPr>
                <w:bCs/>
                <w:sz w:val="20"/>
                <w:szCs w:val="20"/>
              </w:rPr>
            </w:pPr>
            <w:r>
              <w:rPr>
                <w:bCs/>
                <w:sz w:val="20"/>
                <w:szCs w:val="20"/>
              </w:rPr>
              <w:t xml:space="preserve">Сравнивать две равные группы предметов способом приложения, обозначать результаты сравнения словами </w:t>
            </w:r>
            <w:r>
              <w:rPr>
                <w:bCs/>
                <w:i/>
                <w:sz w:val="20"/>
                <w:szCs w:val="20"/>
              </w:rPr>
              <w:t>по многу, поровну, столько - сколько.</w:t>
            </w:r>
            <w:r>
              <w:rPr>
                <w:bCs/>
                <w:sz w:val="20"/>
                <w:szCs w:val="20"/>
              </w:rPr>
              <w:t xml:space="preserve"> Продолжать знакомить с треугольником, учить называть и сравнивать его с квадратом.</w:t>
            </w:r>
          </w:p>
          <w:p w:rsidR="006679C6" w:rsidRDefault="006679C6">
            <w:pPr>
              <w:spacing w:after="0"/>
              <w:rPr>
                <w:rFonts w:ascii="Times New Roman" w:hAnsi="Times New Roman" w:cs="Times New Roman"/>
                <w:b/>
                <w:sz w:val="20"/>
                <w:szCs w:val="20"/>
                <w:lang w:eastAsia="en-US"/>
              </w:rPr>
            </w:pPr>
          </w:p>
        </w:tc>
        <w:tc>
          <w:tcPr>
            <w:tcW w:w="3139" w:type="dxa"/>
            <w:shd w:val="clear" w:color="auto" w:fill="auto"/>
          </w:tcPr>
          <w:p w:rsidR="006679C6" w:rsidRDefault="00557321">
            <w:pPr>
              <w:pStyle w:val="Default"/>
              <w:rPr>
                <w:b/>
                <w:bCs/>
                <w:sz w:val="20"/>
                <w:szCs w:val="20"/>
              </w:rPr>
            </w:pPr>
            <w:r>
              <w:rPr>
                <w:b/>
                <w:bCs/>
                <w:sz w:val="20"/>
                <w:szCs w:val="20"/>
              </w:rPr>
              <w:t xml:space="preserve">Занятие 1 стр. 37 </w:t>
            </w:r>
            <w:r>
              <w:rPr>
                <w:bCs/>
                <w:sz w:val="20"/>
                <w:szCs w:val="20"/>
              </w:rPr>
              <w:t>(повторение)</w:t>
            </w:r>
          </w:p>
          <w:p w:rsidR="006679C6" w:rsidRDefault="00557321">
            <w:pPr>
              <w:pStyle w:val="Default"/>
              <w:rPr>
                <w:bCs/>
                <w:i/>
                <w:sz w:val="20"/>
                <w:szCs w:val="20"/>
              </w:rPr>
            </w:pPr>
            <w:r>
              <w:rPr>
                <w:bCs/>
                <w:sz w:val="20"/>
                <w:szCs w:val="20"/>
              </w:rPr>
              <w:t xml:space="preserve">Считать  на ощупь в пределах5. Повторить  представление о значении слов вчера, сегодня, завтра. Учить сравнивать три предмета по ширине, обозначать результат словами  - </w:t>
            </w:r>
            <w:r>
              <w:rPr>
                <w:bCs/>
                <w:i/>
                <w:sz w:val="20"/>
                <w:szCs w:val="20"/>
              </w:rPr>
              <w:t xml:space="preserve">широкий, уже, самый узкий, шире, самый широкий. </w:t>
            </w:r>
          </w:p>
          <w:p w:rsidR="006679C6" w:rsidRDefault="006679C6">
            <w:pPr>
              <w:pStyle w:val="Default"/>
              <w:rPr>
                <w:b/>
                <w:sz w:val="20"/>
                <w:szCs w:val="20"/>
              </w:rPr>
            </w:pPr>
          </w:p>
        </w:tc>
        <w:tc>
          <w:tcPr>
            <w:tcW w:w="3133" w:type="dxa"/>
            <w:shd w:val="clear" w:color="auto" w:fill="auto"/>
          </w:tcPr>
          <w:p w:rsidR="006679C6" w:rsidRDefault="00557321">
            <w:pPr>
              <w:pStyle w:val="Default"/>
              <w:rPr>
                <w:b/>
                <w:bCs/>
                <w:sz w:val="20"/>
                <w:szCs w:val="20"/>
              </w:rPr>
            </w:pPr>
            <w:r>
              <w:rPr>
                <w:b/>
                <w:bCs/>
                <w:sz w:val="20"/>
                <w:szCs w:val="20"/>
              </w:rPr>
              <w:t xml:space="preserve">Занятие 4 стр. 56 </w:t>
            </w:r>
            <w:r>
              <w:rPr>
                <w:bCs/>
                <w:sz w:val="20"/>
                <w:szCs w:val="20"/>
              </w:rPr>
              <w:t>(повторение)</w:t>
            </w:r>
          </w:p>
          <w:p w:rsidR="006679C6" w:rsidRDefault="00557321">
            <w:pPr>
              <w:pStyle w:val="Default"/>
              <w:rPr>
                <w:b/>
                <w:sz w:val="20"/>
                <w:szCs w:val="20"/>
              </w:rPr>
            </w:pPr>
            <w:r>
              <w:rPr>
                <w:bCs/>
                <w:sz w:val="20"/>
                <w:szCs w:val="20"/>
              </w:rPr>
              <w:t>Закреплять умение делить круг на 4 равные части, учить называть части и сравнивать целое и часть. Совершенствовать представление о треугольниках и четырёх угольниках</w:t>
            </w:r>
          </w:p>
        </w:tc>
        <w:tc>
          <w:tcPr>
            <w:tcW w:w="3491" w:type="dxa"/>
            <w:shd w:val="clear" w:color="auto" w:fill="auto"/>
          </w:tcPr>
          <w:p w:rsidR="006679C6" w:rsidRDefault="00557321">
            <w:pPr>
              <w:pStyle w:val="Default"/>
              <w:rPr>
                <w:b/>
                <w:bCs/>
                <w:sz w:val="20"/>
                <w:szCs w:val="20"/>
              </w:rPr>
            </w:pPr>
            <w:r>
              <w:rPr>
                <w:b/>
                <w:bCs/>
                <w:sz w:val="20"/>
                <w:szCs w:val="20"/>
              </w:rPr>
              <w:t>Занятие 1 стр. 17</w:t>
            </w:r>
            <w:r>
              <w:rPr>
                <w:bCs/>
                <w:sz w:val="20"/>
                <w:szCs w:val="20"/>
              </w:rPr>
              <w:t>(повторение)</w:t>
            </w:r>
          </w:p>
          <w:p w:rsidR="006679C6" w:rsidRDefault="00557321">
            <w:pPr>
              <w:pStyle w:val="Default"/>
              <w:rPr>
                <w:bCs/>
                <w:sz w:val="20"/>
                <w:szCs w:val="20"/>
              </w:rPr>
            </w:pPr>
            <w:r>
              <w:rPr>
                <w:bCs/>
                <w:sz w:val="20"/>
                <w:szCs w:val="20"/>
              </w:rPr>
              <w:t>Упражнять в делении множества на части и объединении его частей; совершенствовать умение устанавливать зависимость между множеством и его частью. Закреплять навыки порядкового счёта в пределах 10, умение отвечать на вопросы «Сколько?», «Который по счёту?», «На котором месте?». Закреплять представления о взаимном расположении предметов в пространстве (в ряду): слева, справа, до, после, между, перед, за, рядом. Закреплять умение последовательно определять и называть дни недели.</w:t>
            </w:r>
          </w:p>
          <w:p w:rsidR="006679C6" w:rsidRDefault="00557321">
            <w:pPr>
              <w:pStyle w:val="Default"/>
              <w:rPr>
                <w:b/>
                <w:bCs/>
                <w:sz w:val="20"/>
                <w:szCs w:val="20"/>
              </w:rPr>
            </w:pPr>
            <w:r>
              <w:rPr>
                <w:b/>
                <w:bCs/>
                <w:sz w:val="20"/>
                <w:szCs w:val="20"/>
              </w:rPr>
              <w:t>Занятие 2 стр. 18</w:t>
            </w:r>
            <w:r>
              <w:rPr>
                <w:bCs/>
                <w:sz w:val="20"/>
                <w:szCs w:val="20"/>
              </w:rPr>
              <w:t>(повторение)</w:t>
            </w:r>
          </w:p>
          <w:p w:rsidR="006679C6" w:rsidRDefault="00557321">
            <w:pPr>
              <w:pStyle w:val="Default"/>
              <w:rPr>
                <w:bCs/>
                <w:sz w:val="20"/>
                <w:szCs w:val="20"/>
              </w:rPr>
            </w:pPr>
            <w:r>
              <w:rPr>
                <w:bCs/>
                <w:sz w:val="20"/>
                <w:szCs w:val="20"/>
              </w:rPr>
              <w:t>Упражнять в делении множества на части и объединении частей в целую группу; совершенствовать умение устанавливать зависимость между множеством и его частью. Учить считать в прямом и обратном порядке в пределах 5. Закреплять умение делить круг и квадрат на 2 и 4 равные части, сравнивать и называть их. Закреплять умение различать и называть знакомые геометрические фигуры.</w:t>
            </w:r>
          </w:p>
        </w:tc>
      </w:tr>
    </w:tbl>
    <w:p w:rsidR="006679C6" w:rsidRDefault="006679C6">
      <w:pPr>
        <w:spacing w:after="0" w:line="240" w:lineRule="auto"/>
        <w:ind w:left="142" w:right="-851" w:firstLine="566"/>
        <w:rPr>
          <w:rFonts w:ascii="Times New Roman" w:hAnsi="Times New Roman" w:cs="Times New Roman"/>
          <w:b/>
          <w:sz w:val="20"/>
          <w:szCs w:val="20"/>
        </w:rPr>
      </w:pPr>
    </w:p>
    <w:p w:rsidR="006679C6" w:rsidRDefault="00557321">
      <w:pPr>
        <w:spacing w:after="0" w:line="240" w:lineRule="auto"/>
        <w:ind w:left="142" w:right="-851" w:firstLine="566"/>
        <w:jc w:val="center"/>
        <w:rPr>
          <w:rFonts w:ascii="Times New Roman" w:hAnsi="Times New Roman" w:cs="Times New Roman"/>
          <w:b/>
          <w:szCs w:val="20"/>
        </w:rPr>
      </w:pPr>
      <w:r>
        <w:rPr>
          <w:rFonts w:ascii="Times New Roman" w:hAnsi="Times New Roman" w:cs="Times New Roman"/>
          <w:b/>
          <w:szCs w:val="20"/>
        </w:rPr>
        <w:t>«Мир вокруг нас»</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b/>
          <w:spacing w:val="45"/>
          <w:sz w:val="20"/>
          <w:szCs w:val="20"/>
          <w:shd w:val="clear" w:color="auto" w:fill="FFFFFF"/>
        </w:rPr>
        <w:t>Цели</w:t>
      </w:r>
      <w:r>
        <w:rPr>
          <w:rFonts w:ascii="Times New Roman" w:hAnsi="Times New Roman" w:cs="Times New Roman"/>
          <w:sz w:val="20"/>
          <w:szCs w:val="20"/>
          <w:shd w:val="clear" w:color="auto" w:fill="FFFFFF"/>
        </w:rPr>
        <w:t xml:space="preserve">: развивать </w:t>
      </w:r>
      <w:r>
        <w:rPr>
          <w:rFonts w:ascii="Times New Roman" w:hAnsi="Times New Roman" w:cs="Times New Roman"/>
          <w:i/>
          <w:iCs/>
          <w:sz w:val="20"/>
          <w:szCs w:val="20"/>
          <w:shd w:val="clear" w:color="auto" w:fill="FFFFFF"/>
        </w:rPr>
        <w:t>у всех детей</w:t>
      </w:r>
      <w:r>
        <w:rPr>
          <w:rFonts w:ascii="Times New Roman" w:hAnsi="Times New Roman" w:cs="Times New Roman"/>
          <w:sz w:val="20"/>
          <w:szCs w:val="20"/>
          <w:shd w:val="clear" w:color="auto" w:fill="FFFFFF"/>
        </w:rPr>
        <w:t xml:space="preserve"> любознательность, интерес к познанию мира:</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создавать условия для обогащения чувственного опыта детей </w:t>
      </w:r>
      <w:r>
        <w:rPr>
          <w:rFonts w:ascii="Times New Roman" w:hAnsi="Times New Roman" w:cs="Times New Roman"/>
          <w:i/>
          <w:iCs/>
          <w:sz w:val="20"/>
          <w:szCs w:val="20"/>
          <w:shd w:val="clear" w:color="auto" w:fill="FFFFFF"/>
        </w:rPr>
        <w:t>2-й младшей подгруппы</w:t>
      </w:r>
      <w:r>
        <w:rPr>
          <w:rFonts w:ascii="Times New Roman" w:hAnsi="Times New Roman" w:cs="Times New Roman"/>
          <w:sz w:val="20"/>
          <w:szCs w:val="20"/>
          <w:shd w:val="clear" w:color="auto" w:fill="FFFFFF"/>
        </w:rPr>
        <w:t xml:space="preserve">, их представлений об окружающем мире; стимулировать развитие всех видов детского восприятия: зрительного, слухового, осязательного, вкусового, обонятельного; </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вовлекать детей </w:t>
      </w:r>
      <w:r>
        <w:rPr>
          <w:rFonts w:ascii="Times New Roman" w:hAnsi="Times New Roman" w:cs="Times New Roman"/>
          <w:i/>
          <w:iCs/>
          <w:sz w:val="20"/>
          <w:szCs w:val="20"/>
          <w:shd w:val="clear" w:color="auto" w:fill="FFFFFF"/>
        </w:rPr>
        <w:t>средней подгруппы</w:t>
      </w:r>
      <w:r>
        <w:rPr>
          <w:rFonts w:ascii="Times New Roman" w:hAnsi="Times New Roman" w:cs="Times New Roman"/>
          <w:sz w:val="20"/>
          <w:szCs w:val="20"/>
          <w:shd w:val="clear" w:color="auto" w:fill="FFFFFF"/>
        </w:rPr>
        <w:t xml:space="preserve"> в элементарную исследовательскую деятельность; </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  расширить знания детей </w:t>
      </w:r>
      <w:r>
        <w:rPr>
          <w:rFonts w:ascii="Times New Roman" w:hAnsi="Times New Roman" w:cs="Times New Roman"/>
          <w:i/>
          <w:iCs/>
          <w:sz w:val="20"/>
          <w:szCs w:val="20"/>
          <w:shd w:val="clear" w:color="auto" w:fill="FFFFFF"/>
        </w:rPr>
        <w:t>старшей подгруппы</w:t>
      </w:r>
      <w:r>
        <w:rPr>
          <w:rFonts w:ascii="Times New Roman" w:hAnsi="Times New Roman" w:cs="Times New Roman"/>
          <w:sz w:val="20"/>
          <w:szCs w:val="20"/>
          <w:shd w:val="clear" w:color="auto" w:fill="FFFFFF"/>
        </w:rPr>
        <w:t xml:space="preserve"> об экосистемах, природно-климатических зонах, живой и неживой природе, явлениях природы, разнообразии видов растений и животных природных зон, приспособленности растений и животных к изменениям в природе </w:t>
      </w:r>
    </w:p>
    <w:p w:rsidR="006679C6" w:rsidRDefault="00557321">
      <w:pPr>
        <w:pStyle w:val="ParagraphStyle"/>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(листопад, сокодвижение, зимняя спячка и т. д.); продолжать знакомить с глобусом – моделью земного шара; воспитывать бережное отношение к Земле – своему дому, стремление к познанию, интерес к окружающему миру;</w:t>
      </w:r>
    </w:p>
    <w:p w:rsidR="006679C6" w:rsidRDefault="00557321">
      <w:pPr>
        <w:spacing w:after="0" w:line="240" w:lineRule="auto"/>
        <w:ind w:right="-851"/>
        <w:rPr>
          <w:rFonts w:ascii="Times New Roman" w:hAnsi="Times New Roman"/>
          <w:color w:val="000000"/>
          <w:sz w:val="20"/>
          <w:szCs w:val="20"/>
          <w:highlight w:val="white"/>
        </w:rPr>
      </w:pPr>
      <w:r>
        <w:rPr>
          <w:rFonts w:ascii="Times New Roman" w:hAnsi="Times New Roman"/>
          <w:sz w:val="20"/>
          <w:szCs w:val="20"/>
          <w:shd w:val="clear" w:color="auto" w:fill="FFFFFF"/>
        </w:rPr>
        <w:t xml:space="preserve">•  организовывать все виды деятельности детей </w:t>
      </w:r>
      <w:r>
        <w:rPr>
          <w:rFonts w:ascii="Times New Roman" w:hAnsi="Times New Roman"/>
          <w:i/>
          <w:iCs/>
          <w:sz w:val="20"/>
          <w:szCs w:val="20"/>
          <w:shd w:val="clear" w:color="auto" w:fill="FFFFFF"/>
        </w:rPr>
        <w:t>подготовительной подгруппы</w:t>
      </w:r>
      <w:r>
        <w:rPr>
          <w:rFonts w:ascii="Times New Roman" w:hAnsi="Times New Roman"/>
          <w:sz w:val="20"/>
          <w:szCs w:val="20"/>
          <w:shd w:val="clear" w:color="auto" w:fill="FFFFFF"/>
        </w:rPr>
        <w:t xml:space="preserve"> (игровой, коммуникативной, трудовой, познавательно-исследовательской, продуктивной, музыкально-художественной, чтения) на тему прощания с детским садом и поступления в школу; обогащать кругозор детей, углублять и дифференцировать представления о мире; дать представление о многообразии предметного мира, созданного человеком, </w:t>
      </w:r>
      <w:r>
        <w:rPr>
          <w:rFonts w:ascii="Times New Roman" w:hAnsi="Times New Roman"/>
          <w:color w:val="000000"/>
          <w:sz w:val="20"/>
          <w:szCs w:val="20"/>
          <w:shd w:val="clear" w:color="auto" w:fill="FFFFFF"/>
        </w:rPr>
        <w:t xml:space="preserve">истории возникновения различных предметов; познакомить с интересными историческими фактами; </w:t>
      </w:r>
      <w:r>
        <w:rPr>
          <w:rFonts w:ascii="Times New Roman" w:hAnsi="Times New Roman"/>
          <w:sz w:val="20"/>
          <w:szCs w:val="20"/>
          <w:shd w:val="clear" w:color="auto" w:fill="FFFFFF"/>
        </w:rPr>
        <w:t>совершенствовать аналитическое восприятие, стимулировать интерес к сравнению явлений, предметов, познанию их особенностей и назначения</w:t>
      </w:r>
      <w:r>
        <w:rPr>
          <w:rFonts w:ascii="Times New Roman" w:hAnsi="Times New Roman"/>
          <w:color w:val="000000"/>
          <w:sz w:val="20"/>
          <w:szCs w:val="20"/>
          <w:shd w:val="clear" w:color="auto" w:fill="FFFFFF"/>
        </w:rPr>
        <w:t>; помочь детям испытать радость открытия и познания.</w:t>
      </w:r>
    </w:p>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Понедельник 24.05.2021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«Мир вокруг нас»</w:t>
      </w:r>
    </w:p>
    <w:tbl>
      <w:tblPr>
        <w:tblStyle w:val="af8"/>
        <w:tblW w:w="15997" w:type="dxa"/>
        <w:tblInd w:w="250" w:type="dxa"/>
        <w:tblLook w:val="04A0"/>
      </w:tblPr>
      <w:tblGrid>
        <w:gridCol w:w="1264"/>
        <w:gridCol w:w="618"/>
        <w:gridCol w:w="1799"/>
        <w:gridCol w:w="1867"/>
        <w:gridCol w:w="1879"/>
        <w:gridCol w:w="2030"/>
        <w:gridCol w:w="1850"/>
        <w:gridCol w:w="1512"/>
        <w:gridCol w:w="342"/>
        <w:gridCol w:w="911"/>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4564"/>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Ритуал приветствия «Комплименты». </w:t>
            </w:r>
            <w:r>
              <w:rPr>
                <w:rFonts w:ascii="Times New Roman" w:hAnsi="Times New Roman" w:cs="Times New Roman"/>
                <w:i/>
                <w:iCs/>
                <w:sz w:val="18"/>
              </w:rPr>
              <w:t>Краткое содержание.</w:t>
            </w:r>
            <w:r>
              <w:rPr>
                <w:rFonts w:ascii="Times New Roman" w:hAnsi="Times New Roman" w:cs="Times New Roman"/>
                <w:sz w:val="18"/>
              </w:rPr>
              <w:t xml:space="preserve"> Игра начина-ется со слов: «Мне нравит-ся в тебе…». Ребёнок говорит эту фразу всем участникам игры. Другие участники также говорят комплименты всем остальным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Сюжетно-ролевая игра «Семья». </w:t>
            </w:r>
            <w:r>
              <w:rPr>
                <w:rFonts w:ascii="Times New Roman" w:hAnsi="Times New Roman" w:cs="Times New Roman"/>
                <w:spacing w:val="45"/>
                <w:sz w:val="18"/>
              </w:rPr>
              <w:t>Цель</w:t>
            </w:r>
            <w:r>
              <w:rPr>
                <w:rFonts w:ascii="Times New Roman" w:hAnsi="Times New Roman" w:cs="Times New Roman"/>
                <w:sz w:val="18"/>
              </w:rPr>
              <w:t>: закрепить умение играть дружно, не ссориться, распределять роли при помощи считалки.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на тему «Земля – планета, на которой мы живём». </w:t>
            </w:r>
            <w:r>
              <w:rPr>
                <w:rFonts w:ascii="Times New Roman" w:hAnsi="Times New Roman" w:cs="Times New Roman"/>
                <w:spacing w:val="45"/>
                <w:sz w:val="18"/>
              </w:rPr>
              <w:t>Цель</w:t>
            </w:r>
            <w:r>
              <w:rPr>
                <w:rFonts w:ascii="Times New Roman" w:hAnsi="Times New Roman" w:cs="Times New Roman"/>
                <w:sz w:val="18"/>
              </w:rPr>
              <w:t>: сформировать у детей понятие, что наша планета – огромный шар.</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тематического альбома с фотографиями «Наши путешествия».</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Рассматривание глобуса.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продолжать знакомить детей с моделью земного шара.</w:t>
            </w:r>
          </w:p>
          <w:p w:rsidR="006679C6" w:rsidRDefault="00557321">
            <w:pPr>
              <w:pStyle w:val="ParagraphStyle"/>
              <w:rPr>
                <w:rFonts w:ascii="Times New Roman" w:hAnsi="Times New Roman" w:cs="Times New Roman"/>
                <w:sz w:val="18"/>
              </w:rPr>
            </w:pPr>
            <w:r>
              <w:rPr>
                <w:rFonts w:ascii="Times New Roman" w:hAnsi="Times New Roman" w:cs="Times New Roman"/>
                <w:sz w:val="18"/>
              </w:rPr>
              <w:t>2. Чтение энциклопедии о планете Земля.</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3. Беседа по вопросам: «</w:t>
            </w:r>
            <w:r>
              <w:rPr>
                <w:rFonts w:ascii="Times New Roman" w:hAnsi="Times New Roman" w:cs="Times New Roman"/>
                <w:sz w:val="18"/>
              </w:rPr>
              <w:t xml:space="preserve">Кто такие путешественники? </w:t>
            </w:r>
            <w:r>
              <w:rPr>
                <w:rFonts w:ascii="Times New Roman" w:hAnsi="Times New Roman" w:cs="Times New Roman"/>
                <w:color w:val="000000"/>
                <w:sz w:val="18"/>
              </w:rPr>
              <w:t xml:space="preserve">Любишь ли ты путешествовать? Куда и с кем ты путешествовал?» </w:t>
            </w:r>
          </w:p>
          <w:p w:rsidR="006679C6" w:rsidRDefault="00557321">
            <w:pPr>
              <w:pStyle w:val="ParagraphStyle"/>
              <w:rPr>
                <w:rFonts w:ascii="Times New Roman" w:hAnsi="Times New Roman" w:cs="Times New Roman"/>
                <w:sz w:val="18"/>
              </w:rPr>
            </w:pPr>
            <w:r>
              <w:rPr>
                <w:rFonts w:ascii="Times New Roman" w:hAnsi="Times New Roman" w:cs="Times New Roman"/>
                <w:sz w:val="18"/>
              </w:rPr>
              <w:t>4. Дидактическая игра «Вода и суша – среда обитания».</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Упражнение«Ролевая гимнастика»:</w:t>
            </w:r>
          </w:p>
          <w:p w:rsidR="006679C6" w:rsidRDefault="00557321">
            <w:pPr>
              <w:pStyle w:val="ParagraphStyle"/>
              <w:rPr>
                <w:rFonts w:ascii="Times New Roman" w:hAnsi="Times New Roman" w:cs="Times New Roman"/>
                <w:sz w:val="18"/>
              </w:rPr>
            </w:pPr>
            <w:r>
              <w:rPr>
                <w:rFonts w:ascii="Times New Roman" w:hAnsi="Times New Roman" w:cs="Times New Roman"/>
                <w:sz w:val="18"/>
              </w:rPr>
              <w:t>1) Рассказать известное стихотворение следующим образом:</w:t>
            </w:r>
          </w:p>
          <w:p w:rsidR="006679C6" w:rsidRDefault="00557321">
            <w:pPr>
              <w:pStyle w:val="ParagraphStyle"/>
              <w:rPr>
                <w:rFonts w:ascii="Times New Roman" w:hAnsi="Times New Roman" w:cs="Times New Roman"/>
                <w:sz w:val="18"/>
              </w:rPr>
            </w:pPr>
            <w:r>
              <w:rPr>
                <w:rFonts w:ascii="Times New Roman" w:hAnsi="Times New Roman" w:cs="Times New Roman"/>
                <w:sz w:val="18"/>
              </w:rPr>
              <w:t>– шепотом;</w:t>
            </w:r>
          </w:p>
          <w:p w:rsidR="006679C6" w:rsidRDefault="00557321">
            <w:pPr>
              <w:pStyle w:val="ParagraphStyle"/>
              <w:rPr>
                <w:rFonts w:ascii="Times New Roman" w:hAnsi="Times New Roman" w:cs="Times New Roman"/>
                <w:sz w:val="18"/>
              </w:rPr>
            </w:pPr>
            <w:r>
              <w:rPr>
                <w:rFonts w:ascii="Times New Roman" w:hAnsi="Times New Roman" w:cs="Times New Roman"/>
                <w:sz w:val="18"/>
              </w:rPr>
              <w:t>– с пулеметной скоростью;</w:t>
            </w:r>
          </w:p>
          <w:p w:rsidR="006679C6" w:rsidRDefault="00557321">
            <w:pPr>
              <w:pStyle w:val="ParagraphStyle"/>
              <w:rPr>
                <w:rFonts w:ascii="Times New Roman" w:hAnsi="Times New Roman" w:cs="Times New Roman"/>
                <w:sz w:val="18"/>
              </w:rPr>
            </w:pPr>
            <w:r>
              <w:rPr>
                <w:rFonts w:ascii="Times New Roman" w:hAnsi="Times New Roman" w:cs="Times New Roman"/>
                <w:sz w:val="18"/>
              </w:rPr>
              <w:t>– со скоростью улитки;</w:t>
            </w:r>
          </w:p>
          <w:p w:rsidR="006679C6" w:rsidRDefault="00557321">
            <w:pPr>
              <w:pStyle w:val="ParagraphStyle"/>
              <w:rPr>
                <w:rFonts w:ascii="Times New Roman" w:hAnsi="Times New Roman" w:cs="Times New Roman"/>
                <w:sz w:val="18"/>
              </w:rPr>
            </w:pPr>
            <w:r>
              <w:rPr>
                <w:rFonts w:ascii="Times New Roman" w:hAnsi="Times New Roman" w:cs="Times New Roman"/>
                <w:sz w:val="18"/>
              </w:rPr>
              <w:t>– как робот;</w:t>
            </w:r>
          </w:p>
          <w:p w:rsidR="006679C6" w:rsidRDefault="00557321">
            <w:pPr>
              <w:pStyle w:val="ParagraphStyle"/>
              <w:rPr>
                <w:rFonts w:ascii="Times New Roman" w:hAnsi="Times New Roman" w:cs="Times New Roman"/>
                <w:sz w:val="18"/>
              </w:rPr>
            </w:pPr>
            <w:r>
              <w:rPr>
                <w:rFonts w:ascii="Times New Roman" w:hAnsi="Times New Roman" w:cs="Times New Roman"/>
                <w:sz w:val="18"/>
              </w:rPr>
              <w:t>– как иностранец.</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Походить, как:</w:t>
            </w:r>
          </w:p>
          <w:p w:rsidR="006679C6" w:rsidRDefault="00557321">
            <w:pPr>
              <w:pStyle w:val="ParagraphStyle"/>
              <w:rPr>
                <w:rFonts w:ascii="Times New Roman" w:hAnsi="Times New Roman" w:cs="Times New Roman"/>
                <w:sz w:val="18"/>
              </w:rPr>
            </w:pPr>
            <w:r>
              <w:rPr>
                <w:rFonts w:ascii="Times New Roman" w:hAnsi="Times New Roman" w:cs="Times New Roman"/>
                <w:sz w:val="18"/>
              </w:rPr>
              <w:t>– маленький ребенок;</w:t>
            </w:r>
          </w:p>
          <w:p w:rsidR="006679C6" w:rsidRDefault="00557321">
            <w:pPr>
              <w:pStyle w:val="ParagraphStyle"/>
              <w:rPr>
                <w:rFonts w:ascii="Times New Roman" w:hAnsi="Times New Roman" w:cs="Times New Roman"/>
                <w:sz w:val="18"/>
              </w:rPr>
            </w:pPr>
            <w:r>
              <w:rPr>
                <w:rFonts w:ascii="Times New Roman" w:hAnsi="Times New Roman" w:cs="Times New Roman"/>
                <w:sz w:val="18"/>
              </w:rPr>
              <w:t>– глубокий старик</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Рисование на тему «Не-виданные звери». Цель: учить детей использовать для создания изображения метод цветных пятен, раз-вивать цветовое приятие, фантазию, ассоциативное мышление, комбинаторные способности.</w:t>
            </w: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"Прокати мяч" (между предметами) с …………... Цель: развивать ловкость при прокатывании мяча.</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«Попади в обруч»</w:t>
            </w:r>
          </w:p>
        </w:tc>
        <w:tc>
          <w:tcPr>
            <w:tcW w:w="1139"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с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знаний </w:t>
            </w:r>
            <w:r>
              <w:rPr>
                <w:rFonts w:ascii="Times New Roman" w:hAnsi="Times New Roman" w:cs="Times New Roman"/>
                <w:sz w:val="18"/>
              </w:rPr>
              <w:br/>
              <w:t>о профессиях в сюжетно-ролевой иг-</w:t>
            </w:r>
          </w:p>
          <w:p w:rsidR="006679C6" w:rsidRDefault="00557321">
            <w:pPr>
              <w:pStyle w:val="ParagraphStyle"/>
              <w:rPr>
                <w:rFonts w:ascii="Times New Roman" w:hAnsi="Times New Roman" w:cs="Times New Roman"/>
                <w:sz w:val="18"/>
              </w:rPr>
            </w:pPr>
            <w:r>
              <w:rPr>
                <w:rFonts w:ascii="Times New Roman" w:hAnsi="Times New Roman" w:cs="Times New Roman"/>
                <w:sz w:val="18"/>
              </w:rPr>
              <w:t>ре «Я пришёл</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устроиться </w:t>
            </w:r>
            <w:r>
              <w:rPr>
                <w:rFonts w:ascii="Times New Roman" w:hAnsi="Times New Roman" w:cs="Times New Roman"/>
                <w:sz w:val="18"/>
              </w:rPr>
              <w:br/>
              <w:t>на работу»</w:t>
            </w:r>
          </w:p>
        </w:tc>
        <w:tc>
          <w:tcPr>
            <w:tcW w:w="114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Дидактическое упражнение «Сосчитай материки» с …………..</w:t>
            </w:r>
          </w:p>
        </w:tc>
      </w:tr>
      <w:tr w:rsidR="006679C6">
        <w:trPr>
          <w:trHeight w:val="518"/>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5"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Тематическая прогулка </w:t>
            </w:r>
            <w:r>
              <w:rPr>
                <w:rFonts w:ascii="Times New Roman" w:hAnsi="Times New Roman" w:cs="Times New Roman"/>
                <w:sz w:val="18"/>
              </w:rPr>
              <w:br/>
              <w:t>«Наблюдение за бабочка-ми и божьими коровками».</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формировать желание наблюдать за насекомыми; подвести к пониманию того, что все насекомые живые: они дышат, питаются, передвигаются.</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«Мой веселый, звонкий мяч…»</w:t>
            </w:r>
          </w:p>
          <w:p w:rsidR="006679C6" w:rsidRDefault="00557321">
            <w:pPr>
              <w:pStyle w:val="ParagraphStyle"/>
              <w:rPr>
                <w:rFonts w:ascii="Times New Roman" w:hAnsi="Times New Roman" w:cs="Times New Roman"/>
                <w:sz w:val="18"/>
              </w:rPr>
            </w:pPr>
            <w:r>
              <w:rPr>
                <w:rFonts w:ascii="Times New Roman" w:hAnsi="Times New Roman" w:cs="Times New Roman"/>
                <w:sz w:val="18"/>
              </w:rPr>
              <w:t>3. Катание на самокатах</w:t>
            </w:r>
          </w:p>
          <w:p w:rsidR="006679C6" w:rsidRDefault="00557321">
            <w:pPr>
              <w:pStyle w:val="ParagraphStyle"/>
              <w:rPr>
                <w:rFonts w:ascii="Times New Roman" w:hAnsi="Times New Roman" w:cs="Times New Roman"/>
                <w:sz w:val="18"/>
              </w:rPr>
            </w:pPr>
            <w:r>
              <w:rPr>
                <w:rFonts w:ascii="Times New Roman" w:hAnsi="Times New Roman" w:cs="Times New Roman"/>
                <w:sz w:val="18"/>
              </w:rPr>
              <w:t>4. Игры с мячом</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посад-ками на огороде. </w:t>
            </w: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и: провести наблюдение перед прополкой за молодыми всходами; обратить внимание, что не все растения на грядке одинаковы, сравнить их, выделить отличия сорной травы от всходов культурных растений.</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 игра «Летает – не летает».</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Подвижная игра «Пустое место».</w:t>
            </w:r>
          </w:p>
        </w:tc>
        <w:tc>
          <w:tcPr>
            <w:tcW w:w="4675" w:type="dxa"/>
            <w:gridSpan w:val="2"/>
            <w:shd w:val="clear" w:color="auto" w:fill="auto"/>
          </w:tcPr>
          <w:p w:rsidR="006679C6" w:rsidRDefault="00557321">
            <w:pPr>
              <w:pStyle w:val="ParagraphStyle"/>
              <w:rPr>
                <w:rFonts w:ascii="Times New Roman" w:hAnsi="Times New Roman" w:cs="Times New Roman"/>
                <w:color w:val="000000"/>
                <w:spacing w:val="-15"/>
                <w:sz w:val="18"/>
              </w:rPr>
            </w:pPr>
            <w:r>
              <w:rPr>
                <w:rFonts w:ascii="Times New Roman" w:hAnsi="Times New Roman" w:cs="Times New Roman"/>
                <w:sz w:val="18"/>
              </w:rPr>
              <w:t>1. Дидактическая</w:t>
            </w:r>
            <w:r>
              <w:rPr>
                <w:rFonts w:ascii="Times New Roman" w:hAnsi="Times New Roman" w:cs="Times New Roman"/>
                <w:color w:val="000000"/>
                <w:sz w:val="18"/>
              </w:rPr>
              <w:t xml:space="preserve"> игра «Прошлое – настоящее». </w:t>
            </w:r>
            <w:r>
              <w:rPr>
                <w:rFonts w:ascii="Times New Roman" w:hAnsi="Times New Roman" w:cs="Times New Roman"/>
                <w:spacing w:val="45"/>
                <w:sz w:val="18"/>
              </w:rPr>
              <w:t>Цель</w:t>
            </w:r>
            <w:r>
              <w:rPr>
                <w:rFonts w:ascii="Times New Roman" w:hAnsi="Times New Roman" w:cs="Times New Roman"/>
                <w:color w:val="000000"/>
                <w:spacing w:val="-15"/>
                <w:sz w:val="18"/>
              </w:rPr>
              <w:t xml:space="preserve">: </w:t>
            </w:r>
            <w:r>
              <w:rPr>
                <w:rFonts w:ascii="Times New Roman" w:hAnsi="Times New Roman" w:cs="Times New Roman"/>
                <w:color w:val="000000"/>
                <w:sz w:val="18"/>
              </w:rPr>
              <w:t>закреплять знания детей о предметах прошлого и настоящего.</w:t>
            </w:r>
            <w:r>
              <w:rPr>
                <w:rFonts w:ascii="Times New Roman" w:hAnsi="Times New Roman" w:cs="Times New Roman"/>
                <w:color w:val="000000"/>
                <w:spacing w:val="-15"/>
                <w:sz w:val="18"/>
              </w:rPr>
              <w:t xml:space="preserve"> [6,  с. 136]</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«Летает - не летает». Цель: учить ……………понимать слова-действия, определять действия предметов словами</w:t>
            </w:r>
          </w:p>
        </w:tc>
        <w:tc>
          <w:tcPr>
            <w:tcW w:w="1132"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Игра «Скажи,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как я»</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с ……………</w:t>
            </w:r>
          </w:p>
          <w:p w:rsidR="006679C6" w:rsidRDefault="006679C6">
            <w:pPr>
              <w:pStyle w:val="ParagraphStyle"/>
              <w:rPr>
                <w:rFonts w:ascii="Times New Roman" w:hAnsi="Times New Roman" w:cs="Times New Roman"/>
                <w:sz w:val="18"/>
              </w:rPr>
            </w:pPr>
          </w:p>
        </w:tc>
        <w:tc>
          <w:tcPr>
            <w:tcW w:w="1139"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с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умения прыгать на одной ноге </w:t>
            </w:r>
          </w:p>
        </w:tc>
        <w:tc>
          <w:tcPr>
            <w:tcW w:w="114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Игра «Узнай по описанию» </w:t>
            </w:r>
            <w:r>
              <w:rPr>
                <w:rFonts w:ascii="Times New Roman" w:hAnsi="Times New Roman" w:cs="Times New Roman"/>
                <w:sz w:val="18"/>
              </w:rPr>
              <w:br/>
              <w:t>с ……………</w:t>
            </w:r>
          </w:p>
        </w:tc>
      </w:tr>
      <w:tr w:rsidR="006679C6">
        <w:trPr>
          <w:trHeight w:val="264"/>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разных видов растений (луга, поля, леса, сада) на иллюстрациях.</w:t>
            </w:r>
          </w:p>
          <w:p w:rsidR="006679C6" w:rsidRDefault="00557321">
            <w:pPr>
              <w:pStyle w:val="ParagraphStyle"/>
              <w:rPr>
                <w:rFonts w:ascii="Times New Roman" w:hAnsi="Times New Roman" w:cs="Times New Roman"/>
                <w:sz w:val="18"/>
              </w:rPr>
            </w:pPr>
            <w:r>
              <w:rPr>
                <w:rFonts w:ascii="Times New Roman" w:hAnsi="Times New Roman" w:cs="Times New Roman"/>
                <w:sz w:val="18"/>
              </w:rPr>
              <w:t>3. Дидактическая игра «Рассели жителей леса и луга».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«Хитрая лиса».</w:t>
            </w:r>
          </w:p>
        </w:tc>
        <w:tc>
          <w:tcPr>
            <w:tcW w:w="1131"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132"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139" w:type="dxa"/>
            <w:gridSpan w:val="2"/>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141"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ФР</w:t>
            </w:r>
          </w:p>
        </w:tc>
        <w:tc>
          <w:tcPr>
            <w:tcW w:w="13890" w:type="dxa"/>
            <w:gridSpan w:val="9"/>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Беседа на тему: «Как ты думаешь, что будет если человек перестанет умываться, чистить зубы, есть, гулять, расчёсываться?»</w:t>
            </w:r>
          </w:p>
        </w:tc>
      </w:tr>
      <w:tr w:rsidR="006679C6">
        <w:trPr>
          <w:trHeight w:val="1192"/>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1. Речевая игра «Кто больше назовёт действий»</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 Что делает рыбка? </w:t>
            </w:r>
            <w:r>
              <w:rPr>
                <w:rFonts w:ascii="Times New Roman" w:hAnsi="Times New Roman" w:cs="Times New Roman"/>
                <w:i/>
                <w:iCs/>
                <w:sz w:val="18"/>
              </w:rPr>
              <w:t>(Плавает, ныряет, выныривает, смотрит, клюёт, попадается на крючок, охотится, плещется.)</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 xml:space="preserve">– Что делает рыбак? </w:t>
            </w:r>
            <w:r>
              <w:rPr>
                <w:rFonts w:ascii="Times New Roman" w:hAnsi="Times New Roman" w:cs="Times New Roman"/>
                <w:i/>
                <w:iCs/>
                <w:sz w:val="18"/>
              </w:rPr>
              <w:t>(Копает червей, вытаскивает рыбу, ловит, ждёт, варит, жарит.)</w:t>
            </w:r>
          </w:p>
        </w:tc>
        <w:tc>
          <w:tcPr>
            <w:tcW w:w="467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Игра «В мы в школу пойдём» </w:t>
            </w:r>
            <w:r>
              <w:rPr>
                <w:rFonts w:ascii="Times New Roman" w:hAnsi="Times New Roman" w:cs="Times New Roman"/>
                <w:i/>
                <w:iCs/>
                <w:sz w:val="18"/>
              </w:rPr>
              <w:t>Краткое содержание.</w:t>
            </w:r>
            <w:r>
              <w:rPr>
                <w:rFonts w:ascii="Times New Roman" w:hAnsi="Times New Roman" w:cs="Times New Roman"/>
                <w:sz w:val="18"/>
              </w:rPr>
              <w:t xml:space="preserve"> Дети ходят по кругу, взявшись за руки, и произносят слова: «Мы в школу пойдём и с собою возьмём…» Далее ведущий говорит слово </w:t>
            </w:r>
            <w:r>
              <w:rPr>
                <w:rFonts w:ascii="Times New Roman" w:hAnsi="Times New Roman" w:cs="Times New Roman"/>
                <w:i/>
                <w:iCs/>
                <w:sz w:val="18"/>
              </w:rPr>
              <w:t xml:space="preserve">(карандаш, пирамидку, тетрадь, мяч, портфель, и т. д.), </w:t>
            </w:r>
            <w:r>
              <w:rPr>
                <w:rFonts w:ascii="Times New Roman" w:hAnsi="Times New Roman" w:cs="Times New Roman"/>
                <w:sz w:val="18"/>
              </w:rPr>
              <w:t>тот ребёнок, на кого указал ведущий, должен сказать, необходим ли названный предмет в школе</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«Подбери цветочки к горшкам». Цель: учить …………… различать цвета и использовать названия цветов в речи.</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w:t>
            </w:r>
          </w:p>
          <w:p w:rsidR="006679C6" w:rsidRDefault="00557321">
            <w:pPr>
              <w:pStyle w:val="ParagraphStyle"/>
              <w:rPr>
                <w:rFonts w:ascii="Times New Roman" w:hAnsi="Times New Roman" w:cs="Times New Roman"/>
                <w:sz w:val="18"/>
              </w:rPr>
            </w:pPr>
            <w:r>
              <w:rPr>
                <w:rFonts w:ascii="Times New Roman" w:hAnsi="Times New Roman" w:cs="Times New Roman"/>
                <w:sz w:val="18"/>
              </w:rPr>
              <w:t>«Обведи и раскрась»</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Задание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w:t>
            </w:r>
          </w:p>
          <w:p w:rsidR="006679C6" w:rsidRDefault="00557321">
            <w:pPr>
              <w:pStyle w:val="ParagraphStyle"/>
              <w:rPr>
                <w:rFonts w:ascii="Times New Roman" w:hAnsi="Times New Roman" w:cs="Times New Roman"/>
                <w:sz w:val="18"/>
              </w:rPr>
            </w:pPr>
            <w:r>
              <w:rPr>
                <w:rFonts w:ascii="Times New Roman" w:hAnsi="Times New Roman" w:cs="Times New Roman"/>
                <w:sz w:val="18"/>
              </w:rPr>
              <w:t>«Составь узор из цветов»</w:t>
            </w:r>
          </w:p>
        </w:tc>
        <w:tc>
          <w:tcPr>
            <w:tcW w:w="114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«Составь предложение» с ……………</w:t>
            </w:r>
          </w:p>
        </w:tc>
      </w:tr>
      <w:tr w:rsidR="006679C6">
        <w:trPr>
          <w:trHeight w:val="26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Познавательно-исследо-вательская деятельность с фонариками, наблюдение за тенью. Цель: показать детям, что свет не проходит сквозь предметы</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Рассматривание рыбок в аквариуме, разнообразия их расцветки, строение рыб </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Сюжетно-ролевая игра «Зоопарк».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Изготовление макета природной зоны «Луг» </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Игра "Расскажи про свой узор". Цель: закрепить в речи понятия "левее, правее".</w:t>
            </w:r>
          </w:p>
        </w:tc>
        <w:tc>
          <w:tcPr>
            <w:tcW w:w="1131" w:type="dxa"/>
            <w:vMerge/>
            <w:shd w:val="clear" w:color="auto" w:fill="auto"/>
          </w:tcPr>
          <w:p w:rsidR="006679C6" w:rsidRDefault="006679C6">
            <w:pPr>
              <w:pStyle w:val="ParagraphStyle"/>
              <w:spacing w:line="264" w:lineRule="auto"/>
              <w:rPr>
                <w:rFonts w:ascii="Times New Roman" w:hAnsi="Times New Roman" w:cs="Times New Roman"/>
                <w:sz w:val="20"/>
              </w:rPr>
            </w:pPr>
          </w:p>
        </w:tc>
        <w:tc>
          <w:tcPr>
            <w:tcW w:w="1132"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139" w:type="dxa"/>
            <w:gridSpan w:val="2"/>
            <w:vMerge/>
            <w:shd w:val="clear" w:color="auto" w:fill="auto"/>
          </w:tcPr>
          <w:p w:rsidR="006679C6" w:rsidRDefault="006679C6">
            <w:pPr>
              <w:pStyle w:val="ParagraphStyle"/>
              <w:spacing w:line="264" w:lineRule="auto"/>
              <w:rPr>
                <w:rFonts w:ascii="Times New Roman" w:hAnsi="Times New Roman" w:cs="Times New Roman"/>
                <w:sz w:val="20"/>
              </w:rPr>
            </w:pPr>
          </w:p>
        </w:tc>
        <w:tc>
          <w:tcPr>
            <w:tcW w:w="1141" w:type="dxa"/>
            <w:vMerge/>
            <w:shd w:val="clear" w:color="auto" w:fill="auto"/>
          </w:tcPr>
          <w:p w:rsidR="006679C6" w:rsidRDefault="006679C6">
            <w:pPr>
              <w:pStyle w:val="ParagraphStyle"/>
              <w:spacing w:line="264" w:lineRule="auto"/>
              <w:rPr>
                <w:rFonts w:ascii="Times New Roman" w:hAnsi="Times New Roman" w:cs="Times New Roman"/>
                <w:sz w:val="20"/>
              </w:rPr>
            </w:pPr>
          </w:p>
        </w:tc>
      </w:tr>
      <w:tr w:rsidR="006679C6">
        <w:trPr>
          <w:trHeight w:val="1485"/>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Тематическая прогулка «Насекомое на участке».</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закреплять желание наблюдать за насекомыми, продолжать учить различать насекомых </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почвой. </w:t>
            </w:r>
          </w:p>
          <w:p w:rsidR="006679C6" w:rsidRDefault="00557321">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 xml:space="preserve">ь: развивать умение устанавливать простейшие причинно-следственные связи, любознательность и наблюдательность </w:t>
            </w:r>
          </w:p>
        </w:tc>
        <w:tc>
          <w:tcPr>
            <w:tcW w:w="2338"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Опытная работа с камешками. </w:t>
            </w:r>
            <w:r>
              <w:rPr>
                <w:rFonts w:ascii="Times New Roman" w:hAnsi="Times New Roman" w:cs="Times New Roman"/>
                <w:spacing w:val="45"/>
                <w:sz w:val="18"/>
              </w:rPr>
              <w:t>Цель</w:t>
            </w:r>
            <w:r>
              <w:rPr>
                <w:rFonts w:ascii="Times New Roman" w:hAnsi="Times New Roman" w:cs="Times New Roman"/>
                <w:sz w:val="18"/>
              </w:rPr>
              <w:t>: помочь детям сделать вывод, что на солнце камни нагреваются быстрее, чем в тени.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Малоподвижная игра: «Съедобное – несъедобное».</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ветром.</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расширять знания о воздухе, природном явлении – ветер, причинах его возникновения.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Дидактическая игра «Это правда или нет».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Подвижная игра </w:t>
            </w:r>
            <w:r>
              <w:rPr>
                <w:rFonts w:ascii="Times New Roman" w:hAnsi="Times New Roman" w:cs="Times New Roman"/>
                <w:sz w:val="18"/>
              </w:rPr>
              <w:br/>
              <w:t>«С кочки на кочку»</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Закрепление с …………..</w:t>
            </w:r>
          </w:p>
          <w:p w:rsidR="006679C6" w:rsidRDefault="00557321">
            <w:pPr>
              <w:pStyle w:val="ParagraphStyle"/>
              <w:rPr>
                <w:rFonts w:ascii="Times New Roman" w:hAnsi="Times New Roman" w:cs="Times New Roman"/>
                <w:sz w:val="18"/>
              </w:rPr>
            </w:pPr>
            <w:r>
              <w:rPr>
                <w:rFonts w:ascii="Times New Roman" w:hAnsi="Times New Roman" w:cs="Times New Roman"/>
                <w:sz w:val="18"/>
              </w:rPr>
              <w:t>понятий «утро», «вечер», «день», «ночь»</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Игра «Назови предметы, похожие на круг, шар, прямоугольник» с …………..</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«Запрыгнуть в круг и выпрыгнуть из круга, выложенного из листьев» с ……………</w:t>
            </w:r>
          </w:p>
        </w:tc>
        <w:tc>
          <w:tcPr>
            <w:tcW w:w="114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 прыжках с ноги на ногу между предметами, поставленными в один ряд</w:t>
            </w:r>
          </w:p>
        </w:tc>
      </w:tr>
      <w:tr w:rsidR="006679C6">
        <w:trPr>
          <w:trHeight w:val="156"/>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4672"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детьми,как красивы бабочки на солнце, как ярки и блестящи их крылья; куда ползут муравьи, что будет, если положить им на дороге хлеб, сахар, варенье?</w:t>
            </w:r>
          </w:p>
        </w:tc>
        <w:tc>
          <w:tcPr>
            <w:tcW w:w="2338"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1131" w:type="dxa"/>
            <w:vMerge/>
            <w:shd w:val="clear" w:color="auto" w:fill="auto"/>
          </w:tcPr>
          <w:p w:rsidR="006679C6" w:rsidRDefault="006679C6">
            <w:pPr>
              <w:pStyle w:val="ParagraphStyle"/>
              <w:spacing w:line="264" w:lineRule="auto"/>
              <w:rPr>
                <w:rFonts w:ascii="Times New Roman" w:hAnsi="Times New Roman" w:cs="Times New Roman"/>
                <w:sz w:val="20"/>
              </w:rPr>
            </w:pPr>
          </w:p>
        </w:tc>
        <w:tc>
          <w:tcPr>
            <w:tcW w:w="1132" w:type="dxa"/>
            <w:vMerge/>
            <w:shd w:val="clear" w:color="auto" w:fill="auto"/>
          </w:tcPr>
          <w:p w:rsidR="006679C6" w:rsidRDefault="006679C6">
            <w:pPr>
              <w:pStyle w:val="ParagraphStyle"/>
              <w:spacing w:line="264" w:lineRule="auto"/>
              <w:rPr>
                <w:rFonts w:ascii="Times New Roman" w:hAnsi="Times New Roman" w:cs="Times New Roman"/>
                <w:sz w:val="20"/>
              </w:rPr>
            </w:pPr>
          </w:p>
        </w:tc>
        <w:tc>
          <w:tcPr>
            <w:tcW w:w="1139" w:type="dxa"/>
            <w:gridSpan w:val="2"/>
            <w:vMerge/>
            <w:shd w:val="clear" w:color="auto" w:fill="auto"/>
          </w:tcPr>
          <w:p w:rsidR="006679C6" w:rsidRDefault="006679C6">
            <w:pPr>
              <w:pStyle w:val="ParagraphStyle"/>
              <w:spacing w:line="264" w:lineRule="auto"/>
              <w:rPr>
                <w:rFonts w:ascii="Times New Roman" w:hAnsi="Times New Roman" w:cs="Times New Roman"/>
                <w:sz w:val="20"/>
              </w:rPr>
            </w:pPr>
          </w:p>
        </w:tc>
        <w:tc>
          <w:tcPr>
            <w:tcW w:w="1141" w:type="dxa"/>
            <w:vMerge/>
            <w:shd w:val="clear" w:color="auto" w:fill="auto"/>
          </w:tcPr>
          <w:p w:rsidR="006679C6" w:rsidRDefault="006679C6">
            <w:pPr>
              <w:pStyle w:val="ParagraphStyle"/>
              <w:spacing w:line="264" w:lineRule="auto"/>
              <w:rPr>
                <w:rFonts w:ascii="Times New Roman" w:hAnsi="Times New Roman" w:cs="Times New Roman"/>
                <w:sz w:val="20"/>
              </w:rPr>
            </w:pP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Вторник  25.05.2021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«Мир вокруг нас»</w:t>
      </w:r>
    </w:p>
    <w:tbl>
      <w:tblPr>
        <w:tblStyle w:val="af8"/>
        <w:tblW w:w="15997" w:type="dxa"/>
        <w:tblInd w:w="250" w:type="dxa"/>
        <w:tblLook w:val="04A0"/>
      </w:tblPr>
      <w:tblGrid>
        <w:gridCol w:w="1296"/>
        <w:gridCol w:w="636"/>
        <w:gridCol w:w="1904"/>
        <w:gridCol w:w="1904"/>
        <w:gridCol w:w="1895"/>
        <w:gridCol w:w="1967"/>
        <w:gridCol w:w="1479"/>
        <w:gridCol w:w="1512"/>
        <w:gridCol w:w="404"/>
        <w:gridCol w:w="1075"/>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2790"/>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6679C6">
            <w:pPr>
              <w:spacing w:after="0" w:line="240" w:lineRule="auto"/>
              <w:ind w:right="-108"/>
              <w:rPr>
                <w:rFonts w:ascii="Times New Roman" w:hAnsi="Times New Roman" w:cs="Times New Roman"/>
                <w:sz w:val="18"/>
                <w:szCs w:val="20"/>
              </w:rPr>
            </w:pPr>
          </w:p>
        </w:tc>
        <w:tc>
          <w:tcPr>
            <w:tcW w:w="2335"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"Как я ходил в поликлинику". Цель: способствовать возникновению у детей игр на тему "Поликлиника".</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С.р. игра «Поликлиника». Цели: учить действовать в соответствии со взятой на себя ролью.</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Игра-забава «Бывает – не бывает». </w:t>
            </w:r>
            <w:r>
              <w:rPr>
                <w:rFonts w:ascii="Times New Roman" w:hAnsi="Times New Roman" w:cs="Times New Roman"/>
                <w:i/>
                <w:iCs/>
                <w:sz w:val="18"/>
              </w:rPr>
              <w:t>Краткое содержание</w:t>
            </w:r>
            <w:r>
              <w:rPr>
                <w:rFonts w:ascii="Times New Roman" w:hAnsi="Times New Roman" w:cs="Times New Roman"/>
                <w:sz w:val="18"/>
              </w:rPr>
              <w:t>. Воспитатель предлагает детям подтвер-дить правильность выска-зывания словами «бывает» или «не бывает».</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  </w:t>
            </w:r>
            <w:r>
              <w:rPr>
                <w:rFonts w:ascii="Times New Roman" w:hAnsi="Times New Roman" w:cs="Times New Roman"/>
                <w:i/>
                <w:iCs/>
                <w:sz w:val="18"/>
              </w:rPr>
              <w:t xml:space="preserve">Чашка жарится на сковороде. </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  </w:t>
            </w:r>
            <w:r>
              <w:rPr>
                <w:rFonts w:ascii="Times New Roman" w:hAnsi="Times New Roman" w:cs="Times New Roman"/>
                <w:i/>
                <w:iCs/>
                <w:sz w:val="18"/>
              </w:rPr>
              <w:t>Медведь  спит в берлоге.</w:t>
            </w:r>
          </w:p>
          <w:p w:rsidR="006679C6" w:rsidRDefault="00557321">
            <w:pPr>
              <w:pStyle w:val="ParagraphStyle"/>
              <w:rPr>
                <w:rFonts w:ascii="Times New Roman" w:hAnsi="Times New Roman" w:cs="Times New Roman"/>
                <w:i/>
                <w:iCs/>
                <w:sz w:val="18"/>
              </w:rPr>
            </w:pPr>
            <w:r>
              <w:rPr>
                <w:rFonts w:ascii="Times New Roman" w:hAnsi="Times New Roman" w:cs="Times New Roman"/>
                <w:sz w:val="18"/>
              </w:rPr>
              <w:t>•  </w:t>
            </w:r>
            <w:r>
              <w:rPr>
                <w:rFonts w:ascii="Times New Roman" w:hAnsi="Times New Roman" w:cs="Times New Roman"/>
                <w:i/>
                <w:iCs/>
                <w:sz w:val="18"/>
              </w:rPr>
              <w:t xml:space="preserve">Воробей –  это не птица </w:t>
            </w:r>
          </w:p>
          <w:p w:rsidR="006679C6" w:rsidRDefault="00557321">
            <w:pPr>
              <w:pStyle w:val="ParagraphStyle"/>
              <w:rPr>
                <w:rFonts w:ascii="Times New Roman" w:hAnsi="Times New Roman" w:cs="Times New Roman"/>
                <w:sz w:val="18"/>
              </w:rPr>
            </w:pPr>
            <w:r>
              <w:rPr>
                <w:rFonts w:ascii="Times New Roman" w:hAnsi="Times New Roman" w:cs="Times New Roman"/>
                <w:sz w:val="18"/>
              </w:rPr>
              <w:t>и т. п.</w:t>
            </w:r>
          </w:p>
          <w:p w:rsidR="006679C6" w:rsidRDefault="00557321">
            <w:pPr>
              <w:pStyle w:val="ParagraphStyle"/>
              <w:rPr>
                <w:rFonts w:ascii="Times New Roman" w:hAnsi="Times New Roman" w:cs="Times New Roman"/>
                <w:sz w:val="18"/>
              </w:rPr>
            </w:pPr>
            <w:r>
              <w:rPr>
                <w:rFonts w:ascii="Times New Roman" w:hAnsi="Times New Roman" w:cs="Times New Roman"/>
                <w:sz w:val="18"/>
              </w:rPr>
              <w:t>2. Конструктивно-модель-ная деятельность из природного материала "Стрекоза". Цель: стимулировать творческую активность детей.</w:t>
            </w:r>
          </w:p>
        </w:tc>
        <w:tc>
          <w:tcPr>
            <w:tcW w:w="467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Изготовление макета природно-климатической зоны «Пустыня».</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 игра «Кто живет в пустыне».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Игра-забава «Необычные жмурки». </w:t>
            </w:r>
            <w:r>
              <w:rPr>
                <w:rFonts w:ascii="Times New Roman" w:hAnsi="Times New Roman" w:cs="Times New Roman"/>
                <w:spacing w:val="45"/>
                <w:sz w:val="18"/>
              </w:rPr>
              <w:t>Цель:</w:t>
            </w:r>
            <w:r>
              <w:rPr>
                <w:rFonts w:ascii="Times New Roman" w:hAnsi="Times New Roman" w:cs="Times New Roman"/>
                <w:sz w:val="18"/>
              </w:rPr>
              <w:t xml:space="preserve"> развивать наблюдательность. </w:t>
            </w:r>
            <w:r>
              <w:rPr>
                <w:rFonts w:ascii="Times New Roman" w:hAnsi="Times New Roman" w:cs="Times New Roman"/>
                <w:i/>
                <w:iCs/>
                <w:sz w:val="18"/>
              </w:rPr>
              <w:t>Краткое содержание</w:t>
            </w:r>
            <w:r>
              <w:rPr>
                <w:rFonts w:ascii="Times New Roman" w:hAnsi="Times New Roman" w:cs="Times New Roman"/>
                <w:sz w:val="18"/>
              </w:rPr>
              <w:t xml:space="preserve">. Двум игрокам завязывают глаза, остальные дети подходят к ним по очереди. Игроки с завязанными глазами соревнуются в том, кто больше друзей узнает. При этом разрешается пользоваться только двумя способами опознания из перечисленных: </w:t>
            </w:r>
          </w:p>
          <w:p w:rsidR="006679C6" w:rsidRDefault="00557321">
            <w:pPr>
              <w:pStyle w:val="ParagraphStyle"/>
              <w:rPr>
                <w:rFonts w:ascii="Times New Roman" w:hAnsi="Times New Roman" w:cs="Times New Roman"/>
                <w:sz w:val="18"/>
              </w:rPr>
            </w:pPr>
            <w:r>
              <w:rPr>
                <w:rFonts w:ascii="Times New Roman" w:hAnsi="Times New Roman" w:cs="Times New Roman"/>
                <w:sz w:val="18"/>
              </w:rPr>
              <w:t>– по рукопожатию;</w:t>
            </w:r>
          </w:p>
          <w:p w:rsidR="006679C6" w:rsidRDefault="00557321">
            <w:pPr>
              <w:pStyle w:val="ParagraphStyle"/>
              <w:rPr>
                <w:rFonts w:ascii="Times New Roman" w:hAnsi="Times New Roman" w:cs="Times New Roman"/>
                <w:sz w:val="18"/>
              </w:rPr>
            </w:pPr>
            <w:r>
              <w:rPr>
                <w:rFonts w:ascii="Times New Roman" w:hAnsi="Times New Roman" w:cs="Times New Roman"/>
                <w:sz w:val="18"/>
              </w:rPr>
              <w:t>– шепоту;</w:t>
            </w:r>
          </w:p>
          <w:p w:rsidR="006679C6" w:rsidRDefault="00557321">
            <w:pPr>
              <w:pStyle w:val="ParagraphStyle"/>
              <w:rPr>
                <w:rFonts w:ascii="Times New Roman" w:hAnsi="Times New Roman" w:cs="Times New Roman"/>
                <w:sz w:val="18"/>
              </w:rPr>
            </w:pPr>
            <w:r>
              <w:rPr>
                <w:rFonts w:ascii="Times New Roman" w:hAnsi="Times New Roman" w:cs="Times New Roman"/>
                <w:sz w:val="18"/>
              </w:rPr>
              <w:t>– покашливанию;</w:t>
            </w:r>
          </w:p>
          <w:p w:rsidR="006679C6" w:rsidRDefault="00557321">
            <w:pPr>
              <w:pStyle w:val="ParagraphStyle"/>
              <w:rPr>
                <w:rFonts w:ascii="Times New Roman" w:hAnsi="Times New Roman" w:cs="Times New Roman"/>
                <w:sz w:val="18"/>
              </w:rPr>
            </w:pPr>
            <w:r>
              <w:rPr>
                <w:rFonts w:ascii="Times New Roman" w:hAnsi="Times New Roman" w:cs="Times New Roman"/>
                <w:sz w:val="18"/>
              </w:rPr>
              <w:t>– прикосновению к носу</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Малоподвижная игра «Надуй шарик» 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учить детей вдыхать</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через нос,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а выдыхать плавно </w:t>
            </w:r>
            <w:r>
              <w:rPr>
                <w:rFonts w:ascii="Times New Roman" w:hAnsi="Times New Roman" w:cs="Times New Roman"/>
                <w:sz w:val="18"/>
              </w:rPr>
              <w:br/>
              <w:t>и как можно медленнее</w:t>
            </w:r>
          </w:p>
        </w:tc>
        <w:tc>
          <w:tcPr>
            <w:tcW w:w="1132" w:type="dxa"/>
            <w:vMerge w:val="restart"/>
            <w:shd w:val="clear" w:color="auto" w:fill="auto"/>
          </w:tcPr>
          <w:p w:rsidR="006679C6" w:rsidRDefault="00557321">
            <w:pPr>
              <w:pStyle w:val="ParagraphStyle"/>
              <w:shd w:val="clear" w:color="auto" w:fill="FFFFFF"/>
              <w:rPr>
                <w:rFonts w:ascii="Times New Roman" w:hAnsi="Times New Roman" w:cs="Times New Roman"/>
                <w:sz w:val="18"/>
              </w:rPr>
            </w:pPr>
            <w:r>
              <w:rPr>
                <w:rFonts w:ascii="Times New Roman" w:hAnsi="Times New Roman" w:cs="Times New Roman"/>
                <w:sz w:val="18"/>
              </w:rPr>
              <w:t>Беседа по вопросам:</w:t>
            </w:r>
          </w:p>
          <w:p w:rsidR="006679C6" w:rsidRDefault="00557321">
            <w:pPr>
              <w:pStyle w:val="ParagraphStyle"/>
              <w:shd w:val="clear" w:color="auto" w:fill="FFFFFF"/>
              <w:rPr>
                <w:rFonts w:ascii="Times New Roman" w:hAnsi="Times New Roman" w:cs="Times New Roman"/>
                <w:color w:val="000000"/>
                <w:spacing w:val="-15"/>
                <w:sz w:val="18"/>
              </w:rPr>
            </w:pPr>
            <w:r>
              <w:rPr>
                <w:rFonts w:ascii="Times New Roman" w:hAnsi="Times New Roman" w:cs="Times New Roman"/>
                <w:color w:val="000000"/>
                <w:spacing w:val="-15"/>
                <w:sz w:val="18"/>
              </w:rPr>
              <w:t>«Огонь –</w:t>
            </w:r>
          </w:p>
          <w:p w:rsidR="006679C6" w:rsidRDefault="00557321">
            <w:pPr>
              <w:pStyle w:val="ParagraphStyle"/>
              <w:shd w:val="clear" w:color="auto" w:fill="FFFFFF"/>
              <w:rPr>
                <w:rFonts w:ascii="Times New Roman" w:hAnsi="Times New Roman" w:cs="Times New Roman"/>
                <w:color w:val="000000"/>
                <w:sz w:val="18"/>
              </w:rPr>
            </w:pPr>
            <w:r>
              <w:rPr>
                <w:rFonts w:ascii="Times New Roman" w:hAnsi="Times New Roman" w:cs="Times New Roman"/>
                <w:color w:val="000000"/>
                <w:sz w:val="18"/>
              </w:rPr>
              <w:t>это хорошо или плохо? Что хорошего огонь дает людям?»</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в перебрасывании мячей с отскоком от пола и ловля двумя руками </w:t>
            </w:r>
            <w:r>
              <w:rPr>
                <w:rFonts w:ascii="Times New Roman" w:hAnsi="Times New Roman" w:cs="Times New Roman"/>
                <w:sz w:val="18"/>
              </w:rPr>
              <w:br/>
              <w:t>с хлопком в ладоши</w:t>
            </w:r>
          </w:p>
        </w:tc>
        <w:tc>
          <w:tcPr>
            <w:tcW w:w="114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«Скажи слово руками» с ………….</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 Детям необходимо «прохлопать» слово по</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слогам </w:t>
            </w:r>
          </w:p>
          <w:p w:rsidR="006679C6" w:rsidRDefault="00557321">
            <w:pPr>
              <w:pStyle w:val="ParagraphStyle"/>
              <w:rPr>
                <w:rFonts w:ascii="Times New Roman" w:hAnsi="Times New Roman" w:cs="Times New Roman"/>
                <w:sz w:val="18"/>
              </w:rPr>
            </w:pPr>
            <w:r>
              <w:rPr>
                <w:rFonts w:ascii="Times New Roman" w:hAnsi="Times New Roman" w:cs="Times New Roman"/>
                <w:sz w:val="18"/>
              </w:rPr>
              <w:t>(или «протопать»)</w:t>
            </w:r>
          </w:p>
        </w:tc>
      </w:tr>
      <w:tr w:rsidR="006679C6">
        <w:trPr>
          <w:trHeight w:val="300"/>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4. Работа с раскрасками на тему «Животные жарких стран».</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4. Лепка из пластилина или солёного теста букв и цифр, школьных принадлежностей.</w:t>
            </w:r>
          </w:p>
          <w:p w:rsidR="006679C6" w:rsidRDefault="00557321">
            <w:pPr>
              <w:pStyle w:val="ParagraphStyle"/>
              <w:rPr>
                <w:rFonts w:ascii="Times New Roman" w:hAnsi="Times New Roman" w:cs="Times New Roman"/>
                <w:sz w:val="18"/>
              </w:rPr>
            </w:pPr>
            <w:r>
              <w:rPr>
                <w:rFonts w:ascii="Times New Roman" w:hAnsi="Times New Roman" w:cs="Times New Roman"/>
                <w:sz w:val="18"/>
              </w:rPr>
              <w:t>5. Обведение карандашом печатных букв.</w:t>
            </w:r>
          </w:p>
        </w:tc>
        <w:tc>
          <w:tcPr>
            <w:tcW w:w="1131" w:type="dxa"/>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c>
          <w:tcPr>
            <w:tcW w:w="1132" w:type="dxa"/>
            <w:vMerge/>
            <w:shd w:val="clear" w:color="auto" w:fill="auto"/>
          </w:tcPr>
          <w:p w:rsidR="006679C6" w:rsidRDefault="006679C6">
            <w:pPr>
              <w:pStyle w:val="af5"/>
              <w:spacing w:after="0" w:line="240" w:lineRule="auto"/>
              <w:ind w:left="53"/>
              <w:rPr>
                <w:rFonts w:ascii="Times New Roman" w:hAnsi="Times New Roman" w:cs="Times New Roman"/>
                <w:sz w:val="20"/>
                <w:szCs w:val="20"/>
              </w:rPr>
            </w:pPr>
          </w:p>
        </w:tc>
        <w:tc>
          <w:tcPr>
            <w:tcW w:w="1139" w:type="dxa"/>
            <w:gridSpan w:val="2"/>
            <w:vMerge/>
            <w:shd w:val="clear" w:color="auto" w:fill="auto"/>
          </w:tcPr>
          <w:p w:rsidR="006679C6" w:rsidRDefault="006679C6">
            <w:pPr>
              <w:pStyle w:val="af5"/>
              <w:spacing w:after="0" w:line="240" w:lineRule="auto"/>
              <w:ind w:left="53"/>
              <w:rPr>
                <w:rFonts w:ascii="Times New Roman" w:hAnsi="Times New Roman" w:cs="Times New Roman"/>
                <w:sz w:val="20"/>
                <w:szCs w:val="20"/>
              </w:rPr>
            </w:pPr>
          </w:p>
        </w:tc>
        <w:tc>
          <w:tcPr>
            <w:tcW w:w="1141" w:type="dxa"/>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r>
      <w:tr w:rsidR="006679C6">
        <w:trPr>
          <w:trHeight w:val="1635"/>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6679C6">
            <w:pPr>
              <w:spacing w:after="0" w:line="240" w:lineRule="auto"/>
              <w:ind w:right="-108"/>
              <w:rPr>
                <w:rFonts w:ascii="Times New Roman" w:hAnsi="Times New Roman" w:cs="Times New Roman"/>
                <w:sz w:val="18"/>
                <w:szCs w:val="20"/>
              </w:rPr>
            </w:pPr>
          </w:p>
        </w:tc>
        <w:tc>
          <w:tcPr>
            <w:tcW w:w="2335"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Рассматривание божьей коровки: предложить детям посадить божью коровку на дерево и посмотреть, что она будет делать: расправляет крылышки и улетает</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Подвижная игра «Бездомный заяц».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закрепить навыки прыжков на двух ногах.</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Опытно-эксперимен-тальная деятельность «Состояние почвы в зависимости от темпера-туры». </w:t>
            </w: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ь: выявить</w:t>
            </w:r>
          </w:p>
          <w:p w:rsidR="006679C6" w:rsidRDefault="00557321">
            <w:pPr>
              <w:pStyle w:val="ParagraphStyle"/>
              <w:rPr>
                <w:rFonts w:ascii="Times New Roman" w:hAnsi="Times New Roman" w:cs="Times New Roman"/>
                <w:sz w:val="18"/>
              </w:rPr>
            </w:pPr>
            <w:r>
              <w:rPr>
                <w:rFonts w:ascii="Times New Roman" w:hAnsi="Times New Roman" w:cs="Times New Roman"/>
                <w:sz w:val="18"/>
              </w:rPr>
              <w:t>зависимость состояния почвы от погодных условий</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«Через ручеек».</w:t>
            </w:r>
          </w:p>
        </w:tc>
        <w:tc>
          <w:tcPr>
            <w:tcW w:w="467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муравьями. </w:t>
            </w:r>
            <w:r>
              <w:rPr>
                <w:rFonts w:ascii="Times New Roman" w:hAnsi="Times New Roman" w:cs="Times New Roman"/>
                <w:spacing w:val="45"/>
                <w:sz w:val="18"/>
              </w:rPr>
              <w:t>Цели</w:t>
            </w:r>
            <w:r>
              <w:rPr>
                <w:rFonts w:ascii="Times New Roman" w:hAnsi="Times New Roman" w:cs="Times New Roman"/>
                <w:sz w:val="18"/>
              </w:rPr>
              <w:t>: углубить знание о муравьях, их образе жизни; сформировать представление об их роли в природе; воспитывать бережное отношение к насекомым.</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Опыт с муравьями.  </w:t>
            </w:r>
            <w:r>
              <w:rPr>
                <w:rFonts w:ascii="Times New Roman" w:hAnsi="Times New Roman" w:cs="Times New Roman"/>
                <w:i/>
                <w:iCs/>
                <w:sz w:val="18"/>
              </w:rPr>
              <w:t>Краткое содержание</w:t>
            </w:r>
            <w:r>
              <w:rPr>
                <w:rFonts w:ascii="Times New Roman" w:hAnsi="Times New Roman" w:cs="Times New Roman"/>
                <w:sz w:val="18"/>
              </w:rPr>
              <w:t>. На тропинке, где проходят муравьи, насыпать тонким слоем песок. Муравьи обязательно обогнут его и вернутся на проторенную тропинку</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Задание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«Назови, что </w:t>
            </w:r>
            <w:r>
              <w:rPr>
                <w:rFonts w:ascii="Times New Roman" w:hAnsi="Times New Roman" w:cs="Times New Roman"/>
                <w:sz w:val="18"/>
              </w:rPr>
              <w:br/>
              <w:t xml:space="preserve">растёт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 нашем участке»</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w:t>
            </w:r>
          </w:p>
          <w:p w:rsidR="006679C6" w:rsidRDefault="00557321">
            <w:pPr>
              <w:pStyle w:val="ParagraphStyle"/>
              <w:rPr>
                <w:rFonts w:ascii="Times New Roman" w:hAnsi="Times New Roman" w:cs="Times New Roman"/>
                <w:sz w:val="18"/>
              </w:rPr>
            </w:pPr>
            <w:r>
              <w:rPr>
                <w:rFonts w:ascii="Times New Roman" w:hAnsi="Times New Roman" w:cs="Times New Roman"/>
                <w:sz w:val="18"/>
              </w:rPr>
              <w:t>«Назови дни недели»</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 забрасывании мяча в баскетбольное кольцо двумя руками из-за головы, от груди, с ведением мяча правой и левой рукой.</w:t>
            </w:r>
          </w:p>
        </w:tc>
      </w:tr>
      <w:tr w:rsidR="006679C6">
        <w:trPr>
          <w:trHeight w:val="213"/>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Подвижная игра «Палочка-выручалочка».</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упражнять детей в беге.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Подвижная игра «Улиточка». </w:t>
            </w:r>
          </w:p>
          <w:p w:rsidR="006679C6" w:rsidRDefault="00557321">
            <w:pPr>
              <w:pStyle w:val="ParagraphStyle"/>
              <w:rPr>
                <w:rFonts w:ascii="Times New Roman" w:hAnsi="Times New Roman" w:cs="Times New Roman"/>
                <w:sz w:val="18"/>
              </w:rPr>
            </w:pPr>
            <w:r>
              <w:rPr>
                <w:rFonts w:ascii="Times New Roman" w:hAnsi="Times New Roman" w:cs="Times New Roman"/>
                <w:sz w:val="18"/>
              </w:rPr>
              <w:t>4. Дидактическая игра «Вчера, сегодня, завтра».</w:t>
            </w:r>
          </w:p>
        </w:tc>
        <w:tc>
          <w:tcPr>
            <w:tcW w:w="1131"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132"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2280" w:type="dxa"/>
            <w:gridSpan w:val="3"/>
            <w:vMerge/>
            <w:shd w:val="clear" w:color="auto" w:fill="auto"/>
          </w:tcPr>
          <w:p w:rsidR="006679C6" w:rsidRDefault="006679C6">
            <w:pPr>
              <w:pStyle w:val="ParagraphStyle"/>
              <w:spacing w:line="264" w:lineRule="auto"/>
              <w:rPr>
                <w:rFonts w:ascii="Times New Roman" w:hAnsi="Times New Roman" w:cs="Times New Roman"/>
                <w:color w:val="000000"/>
                <w:sz w:val="20"/>
              </w:rPr>
            </w:pP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ХЭР</w:t>
            </w:r>
          </w:p>
        </w:tc>
        <w:tc>
          <w:tcPr>
            <w:tcW w:w="13890" w:type="dxa"/>
            <w:gridSpan w:val="9"/>
            <w:shd w:val="clear" w:color="auto" w:fill="auto"/>
          </w:tcPr>
          <w:p w:rsidR="006679C6" w:rsidRDefault="00557321">
            <w:pPr>
              <w:pStyle w:val="ParagraphStyle"/>
              <w:jc w:val="both"/>
              <w:rPr>
                <w:rFonts w:ascii="Times New Roman" w:hAnsi="Times New Roman" w:cs="Times New Roman"/>
                <w:i/>
                <w:iCs/>
                <w:sz w:val="18"/>
              </w:rPr>
            </w:pPr>
            <w:r>
              <w:rPr>
                <w:rFonts w:ascii="Times New Roman" w:hAnsi="Times New Roman" w:cs="Times New Roman"/>
                <w:sz w:val="18"/>
              </w:rPr>
              <w:t>Релаксация «Сон на берегу моря»: слушание аудиозаписи – шума моря</w:t>
            </w:r>
            <w:r>
              <w:rPr>
                <w:rFonts w:ascii="Times New Roman" w:hAnsi="Times New Roman" w:cs="Times New Roman"/>
                <w:i/>
                <w:iCs/>
                <w:sz w:val="18"/>
              </w:rPr>
              <w:t>.</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 xml:space="preserve"> Воспитатель говорит детям, что им всем приснится один и тот же сон, и рассказывает его содержание: дети увидят во сне то, что они делали на прогулке (закрепление полученных впечатлений и навыков)</w:t>
            </w:r>
          </w:p>
        </w:tc>
      </w:tr>
      <w:tr w:rsidR="006679C6">
        <w:trPr>
          <w:trHeight w:val="1351"/>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по вопросам: «Зачем нужна вода? Зачем нужно беречь воду? Как надо беречь воду?»</w:t>
            </w:r>
          </w:p>
          <w:p w:rsidR="006679C6" w:rsidRDefault="00557321">
            <w:pPr>
              <w:pStyle w:val="ParagraphStyle"/>
              <w:rPr>
                <w:rFonts w:ascii="Times New Roman" w:hAnsi="Times New Roman" w:cs="Times New Roman"/>
                <w:sz w:val="18"/>
              </w:rPr>
            </w:pPr>
            <w:r>
              <w:rPr>
                <w:rFonts w:ascii="Times New Roman" w:hAnsi="Times New Roman" w:cs="Times New Roman"/>
                <w:sz w:val="18"/>
              </w:rPr>
              <w:t>2. Дидактическая игра «Кто где живет?».</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Коллективная аппли-кация на тему «Весенний лес полон чудес».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Игра «Где мы были, мы не скажем, а что делали – покажем» </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Просмотр слайдов на тему «Север и юг». </w:t>
            </w:r>
            <w:r>
              <w:rPr>
                <w:rFonts w:ascii="Times New Roman" w:hAnsi="Times New Roman" w:cs="Times New Roman"/>
                <w:spacing w:val="45"/>
                <w:sz w:val="18"/>
              </w:rPr>
              <w:t>Цель</w:t>
            </w:r>
            <w:r>
              <w:rPr>
                <w:rFonts w:ascii="Times New Roman" w:hAnsi="Times New Roman" w:cs="Times New Roman"/>
                <w:sz w:val="18"/>
              </w:rPr>
              <w:t>: формировать целостные представления о природных зонах</w:t>
            </w:r>
          </w:p>
          <w:p w:rsidR="006679C6" w:rsidRDefault="00557321">
            <w:pPr>
              <w:pStyle w:val="ParagraphStyle"/>
              <w:rPr>
                <w:rFonts w:ascii="Times New Roman" w:hAnsi="Times New Roman" w:cs="Times New Roman"/>
                <w:sz w:val="18"/>
              </w:rPr>
            </w:pPr>
            <w:r>
              <w:rPr>
                <w:rFonts w:ascii="Times New Roman" w:hAnsi="Times New Roman" w:cs="Times New Roman"/>
                <w:sz w:val="18"/>
              </w:rPr>
              <w:t>2. Малоподвижная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«Замри».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Рассматривание карты животного и растительного </w:t>
            </w:r>
            <w:r>
              <w:rPr>
                <w:rFonts w:ascii="Times New Roman" w:hAnsi="Times New Roman" w:cs="Times New Roman"/>
                <w:sz w:val="18"/>
              </w:rPr>
              <w:br/>
              <w:t>мира разных континентов.</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 xml:space="preserve">2. Оформление выставки книг о школе </w:t>
            </w:r>
            <w:r>
              <w:rPr>
                <w:rFonts w:ascii="Times New Roman" w:hAnsi="Times New Roman" w:cs="Times New Roman"/>
                <w:color w:val="000000"/>
                <w:spacing w:val="-15"/>
                <w:sz w:val="18"/>
              </w:rPr>
              <w:t>в «Центре</w:t>
            </w:r>
            <w:r>
              <w:rPr>
                <w:rFonts w:ascii="Times New Roman" w:hAnsi="Times New Roman" w:cs="Times New Roman"/>
                <w:color w:val="000000"/>
                <w:sz w:val="18"/>
              </w:rPr>
              <w:t xml:space="preserve"> книги</w:t>
            </w:r>
          </w:p>
          <w:p w:rsidR="006679C6" w:rsidRDefault="006679C6">
            <w:pPr>
              <w:pStyle w:val="ParagraphStyle"/>
              <w:rPr>
                <w:rFonts w:ascii="Times New Roman" w:hAnsi="Times New Roman" w:cs="Times New Roman"/>
                <w:sz w:val="18"/>
              </w:rPr>
            </w:pP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«Найди такой же цвет» с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игра«Кто больше назовет</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действий» </w:t>
            </w:r>
            <w:r>
              <w:rPr>
                <w:rFonts w:ascii="Times New Roman" w:hAnsi="Times New Roman" w:cs="Times New Roman"/>
                <w:sz w:val="18"/>
              </w:rPr>
              <w:br/>
              <w:t>с …………..</w:t>
            </w:r>
          </w:p>
        </w:tc>
        <w:tc>
          <w:tcPr>
            <w:tcW w:w="2280"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Упражнение </w:t>
            </w:r>
            <w:r>
              <w:rPr>
                <w:rFonts w:ascii="Times New Roman" w:hAnsi="Times New Roman" w:cs="Times New Roman"/>
                <w:i/>
                <w:iCs/>
                <w:sz w:val="18"/>
              </w:rPr>
              <w:t>………………………………</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в подбрасывании мяча и ловле его правой и левой рукой </w:t>
            </w:r>
          </w:p>
        </w:tc>
      </w:tr>
      <w:tr w:rsidR="006679C6">
        <w:trPr>
          <w:trHeight w:val="3389"/>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Подвижная игра «Мы – весёлые ребята». </w:t>
            </w:r>
            <w:r>
              <w:rPr>
                <w:rFonts w:ascii="Times New Roman" w:hAnsi="Times New Roman" w:cs="Times New Roman"/>
                <w:spacing w:val="45"/>
                <w:sz w:val="18"/>
              </w:rPr>
              <w:t>Цель</w:t>
            </w:r>
            <w:r>
              <w:rPr>
                <w:rFonts w:ascii="Times New Roman" w:hAnsi="Times New Roman" w:cs="Times New Roman"/>
                <w:sz w:val="18"/>
              </w:rPr>
              <w:t>: учить бегать в прямом направлении, видеть бегущего впереди и рядом: развивать умение ориентироваться в пространстве, согласовывать свои действия с действиями других детей</w:t>
            </w:r>
          </w:p>
          <w:p w:rsidR="006679C6" w:rsidRDefault="00557321">
            <w:pPr>
              <w:pStyle w:val="ParagraphStyle"/>
              <w:rPr>
                <w:rFonts w:ascii="Times New Roman" w:hAnsi="Times New Roman" w:cs="Times New Roman"/>
                <w:sz w:val="18"/>
              </w:rPr>
            </w:pPr>
            <w:r>
              <w:rPr>
                <w:rFonts w:ascii="Times New Roman" w:hAnsi="Times New Roman" w:cs="Times New Roman"/>
                <w:sz w:val="18"/>
              </w:rPr>
              <w:t>2. При помощи лупы рассмотреть внешнюю и внутреннюю стороны листа подорожника, выдавить сок на салфетку, понюхать.</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одуван-чиками. </w:t>
            </w: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 xml:space="preserve">и: продол-жать развивать умение устанавливать связи между живой и неживой приро-дой; учить описывать растения, употребляя больше прилагательных; закреплять знания о строении одуванчика </w:t>
            </w:r>
          </w:p>
          <w:p w:rsidR="006679C6" w:rsidRDefault="00557321">
            <w:pPr>
              <w:pStyle w:val="ParagraphStyle"/>
              <w:rPr>
                <w:rFonts w:ascii="Times New Roman" w:hAnsi="Times New Roman" w:cs="Times New Roman"/>
                <w:sz w:val="18"/>
              </w:rPr>
            </w:pPr>
            <w:r>
              <w:rPr>
                <w:rFonts w:ascii="Times New Roman" w:hAnsi="Times New Roman" w:cs="Times New Roman"/>
                <w:sz w:val="18"/>
              </w:rPr>
              <w:t>2. Упражнение «Догони и подними мяч».</w:t>
            </w:r>
          </w:p>
          <w:p w:rsidR="006679C6" w:rsidRDefault="00557321">
            <w:pPr>
              <w:pStyle w:val="ParagraphStyle"/>
              <w:rPr>
                <w:rFonts w:ascii="Times New Roman" w:hAnsi="Times New Roman" w:cs="Times New Roman"/>
                <w:sz w:val="18"/>
              </w:rPr>
            </w:pPr>
            <w:r>
              <w:rPr>
                <w:rFonts w:ascii="Times New Roman" w:hAnsi="Times New Roman" w:cs="Times New Roman"/>
                <w:sz w:val="18"/>
              </w:rPr>
              <w:t>3. Упражнение «Придумай другое слово».</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мать-и-мачехой. </w:t>
            </w:r>
            <w:r>
              <w:rPr>
                <w:rFonts w:ascii="Times New Roman" w:hAnsi="Times New Roman" w:cs="Times New Roman"/>
                <w:spacing w:val="45"/>
                <w:sz w:val="18"/>
              </w:rPr>
              <w:t>Цель</w:t>
            </w:r>
            <w:r>
              <w:rPr>
                <w:rFonts w:ascii="Times New Roman" w:hAnsi="Times New Roman" w:cs="Times New Roman"/>
                <w:sz w:val="18"/>
              </w:rPr>
              <w:t>: продол-жать знакомить детей с лекарственными растениями.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Подвижные игры «Горелки», «Волк во рву».</w:t>
            </w:r>
          </w:p>
          <w:p w:rsidR="006679C6" w:rsidRDefault="00557321">
            <w:pPr>
              <w:pStyle w:val="ParagraphStyle"/>
              <w:rPr>
                <w:rFonts w:ascii="Times New Roman" w:hAnsi="Times New Roman" w:cs="Times New Roman"/>
                <w:sz w:val="18"/>
              </w:rPr>
            </w:pPr>
            <w:r>
              <w:rPr>
                <w:rFonts w:ascii="Times New Roman" w:hAnsi="Times New Roman" w:cs="Times New Roman"/>
                <w:sz w:val="18"/>
              </w:rPr>
              <w:t>3. Труд: подравнивание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бордюров на клумбе с цветами.</w:t>
            </w:r>
          </w:p>
          <w:p w:rsidR="006679C6" w:rsidRDefault="00557321">
            <w:pPr>
              <w:pStyle w:val="ParagraphStyle"/>
              <w:rPr>
                <w:rFonts w:ascii="Times New Roman" w:hAnsi="Times New Roman" w:cs="Times New Roman"/>
                <w:sz w:val="18"/>
              </w:rPr>
            </w:pPr>
            <w:r>
              <w:rPr>
                <w:rFonts w:ascii="Times New Roman" w:hAnsi="Times New Roman" w:cs="Times New Roman"/>
                <w:sz w:val="18"/>
              </w:rPr>
              <w:t>4. Игра «Чья птица улетит дальше?» (запуск бумаж-ных птиц).</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5. Русская народная игра </w:t>
            </w:r>
            <w:r>
              <w:rPr>
                <w:rFonts w:ascii="Times New Roman" w:hAnsi="Times New Roman" w:cs="Times New Roman"/>
                <w:sz w:val="18"/>
              </w:rPr>
              <w:br/>
              <w:t>«Ключи»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Рассматривание всходов </w:t>
            </w:r>
            <w:r>
              <w:rPr>
                <w:rFonts w:ascii="Times New Roman" w:hAnsi="Times New Roman" w:cs="Times New Roman"/>
                <w:sz w:val="18"/>
              </w:rPr>
              <w:br/>
              <w:t xml:space="preserve">на огороде. </w:t>
            </w:r>
            <w:r>
              <w:rPr>
                <w:rFonts w:ascii="Times New Roman" w:hAnsi="Times New Roman" w:cs="Times New Roman"/>
                <w:spacing w:val="45"/>
                <w:sz w:val="18"/>
              </w:rPr>
              <w:t>Цели:</w:t>
            </w:r>
            <w:r>
              <w:rPr>
                <w:rFonts w:ascii="Times New Roman" w:hAnsi="Times New Roman" w:cs="Times New Roman"/>
                <w:sz w:val="18"/>
              </w:rPr>
              <w:t xml:space="preserve"> спо-собствовать обобщению представлений о строении и развитии растений; фор-мировать умение обобщать по существенным приз-накам; накапливать опыт внимательного и заботли-вого отношения к растущим растениям</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«Ловушка».</w:t>
            </w: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Задание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w:t>
            </w:r>
          </w:p>
          <w:p w:rsidR="006679C6" w:rsidRDefault="00557321">
            <w:pPr>
              <w:pStyle w:val="ParagraphStyle"/>
              <w:rPr>
                <w:rFonts w:ascii="Times New Roman" w:hAnsi="Times New Roman" w:cs="Times New Roman"/>
                <w:sz w:val="18"/>
              </w:rPr>
            </w:pPr>
            <w:r>
              <w:rPr>
                <w:rFonts w:ascii="Times New Roman" w:hAnsi="Times New Roman" w:cs="Times New Roman"/>
                <w:sz w:val="18"/>
              </w:rPr>
              <w:t>«К фла-</w:t>
            </w:r>
          </w:p>
          <w:p w:rsidR="006679C6" w:rsidRDefault="00557321">
            <w:pPr>
              <w:pStyle w:val="ParagraphStyle"/>
              <w:rPr>
                <w:rFonts w:ascii="Times New Roman" w:hAnsi="Times New Roman" w:cs="Times New Roman"/>
                <w:sz w:val="18"/>
              </w:rPr>
            </w:pPr>
            <w:r>
              <w:rPr>
                <w:rFonts w:ascii="Times New Roman" w:hAnsi="Times New Roman" w:cs="Times New Roman"/>
                <w:sz w:val="18"/>
              </w:rPr>
              <w:t>жку (дереву, пеньку,</w:t>
            </w:r>
          </w:p>
          <w:p w:rsidR="006679C6" w:rsidRDefault="00557321">
            <w:pPr>
              <w:pStyle w:val="ParagraphStyle"/>
              <w:rPr>
                <w:rFonts w:ascii="Times New Roman" w:hAnsi="Times New Roman" w:cs="Times New Roman"/>
                <w:sz w:val="18"/>
              </w:rPr>
            </w:pPr>
            <w:r>
              <w:rPr>
                <w:rFonts w:ascii="Times New Roman" w:hAnsi="Times New Roman" w:cs="Times New Roman"/>
                <w:sz w:val="18"/>
              </w:rPr>
              <w:t>и т. д.)</w:t>
            </w:r>
          </w:p>
          <w:p w:rsidR="006679C6" w:rsidRDefault="00557321">
            <w:pPr>
              <w:pStyle w:val="ParagraphStyle"/>
              <w:rPr>
                <w:rFonts w:ascii="Times New Roman" w:hAnsi="Times New Roman" w:cs="Times New Roman"/>
                <w:sz w:val="18"/>
              </w:rPr>
            </w:pPr>
            <w:r>
              <w:rPr>
                <w:rFonts w:ascii="Times New Roman" w:hAnsi="Times New Roman" w:cs="Times New Roman"/>
                <w:sz w:val="18"/>
              </w:rPr>
              <w:t>беги»</w:t>
            </w:r>
          </w:p>
        </w:tc>
        <w:tc>
          <w:tcPr>
            <w:tcW w:w="1132"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Разучивание стихотворения</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Е. Серовой «Одуванчик» с ………..</w:t>
            </w:r>
          </w:p>
        </w:tc>
        <w:tc>
          <w:tcPr>
            <w:tcW w:w="1139"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«Что бывает летом?» с …………....</w:t>
            </w:r>
          </w:p>
        </w:tc>
        <w:tc>
          <w:tcPr>
            <w:tcW w:w="114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«Вершки и корешки» </w:t>
            </w:r>
            <w:r>
              <w:rPr>
                <w:rFonts w:ascii="Times New Roman" w:hAnsi="Times New Roman" w:cs="Times New Roman"/>
                <w:sz w:val="18"/>
              </w:rPr>
              <w:br/>
              <w:t>с ……………</w:t>
            </w: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Родительское собрание. «Итоги года и наши планы».</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Среда 26.05.2021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«Мир вокруг нас»</w:t>
      </w:r>
    </w:p>
    <w:tbl>
      <w:tblPr>
        <w:tblStyle w:val="af8"/>
        <w:tblW w:w="15997" w:type="dxa"/>
        <w:tblInd w:w="250" w:type="dxa"/>
        <w:tblLook w:val="04A0"/>
      </w:tblPr>
      <w:tblGrid>
        <w:gridCol w:w="1284"/>
        <w:gridCol w:w="629"/>
        <w:gridCol w:w="1824"/>
        <w:gridCol w:w="1820"/>
        <w:gridCol w:w="1759"/>
        <w:gridCol w:w="1966"/>
        <w:gridCol w:w="1766"/>
        <w:gridCol w:w="1512"/>
        <w:gridCol w:w="400"/>
        <w:gridCol w:w="1112"/>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2040"/>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6679C6">
            <w:pPr>
              <w:spacing w:after="0" w:line="240" w:lineRule="auto"/>
              <w:ind w:right="-108"/>
              <w:rPr>
                <w:rFonts w:ascii="Times New Roman" w:hAnsi="Times New Roman" w:cs="Times New Roman"/>
                <w:sz w:val="18"/>
                <w:szCs w:val="20"/>
              </w:rPr>
            </w:pPr>
          </w:p>
        </w:tc>
        <w:tc>
          <w:tcPr>
            <w:tcW w:w="2335"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расти-тельным миром, беседа по вопросам: «Какие есть растения на участке, чем покрыта земля? Какие растут на участке цветы? Какого они цвета? Как надо относиться к растениям?»</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«Магазин»: сюжет «Зоома-газин». Цель: на правах участника игры, предло-жить вниманию детей новый сюжет, помочь подобрать атрибуты к игре, показать игровые действия в соответствии с сюжетом.</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Игра «Кто больше поймает рыбок?» (ловля рыбок на удочку с магнитом).</w:t>
            </w:r>
          </w:p>
          <w:p w:rsidR="006679C6" w:rsidRDefault="00557321">
            <w:pPr>
              <w:pStyle w:val="ParagraphStyle"/>
              <w:rPr>
                <w:rFonts w:ascii="Times New Roman" w:hAnsi="Times New Roman" w:cs="Times New Roman"/>
                <w:sz w:val="18"/>
              </w:rPr>
            </w:pPr>
            <w:r>
              <w:rPr>
                <w:rFonts w:ascii="Times New Roman" w:hAnsi="Times New Roman" w:cs="Times New Roman"/>
                <w:sz w:val="18"/>
              </w:rPr>
              <w:t>2. Беседа на тему «Лес – многоэтажный дом».</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формировать первичные представления о лесе как сообществе жи-вых организмов</w:t>
            </w:r>
          </w:p>
          <w:p w:rsidR="006679C6" w:rsidRDefault="00557321">
            <w:pPr>
              <w:pStyle w:val="ParagraphStyle"/>
              <w:rPr>
                <w:rFonts w:ascii="Times New Roman" w:hAnsi="Times New Roman" w:cs="Times New Roman"/>
                <w:sz w:val="18"/>
              </w:rPr>
            </w:pPr>
            <w:r>
              <w:rPr>
                <w:rFonts w:ascii="Times New Roman" w:hAnsi="Times New Roman" w:cs="Times New Roman"/>
                <w:sz w:val="18"/>
              </w:rPr>
              <w:t>3. Сюжетно-ролевая игра «Рыбный магазин».</w:t>
            </w:r>
          </w:p>
        </w:tc>
        <w:tc>
          <w:tcPr>
            <w:tcW w:w="4675"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Дидактическая игра «Магазин “Цветы”». </w:t>
            </w:r>
            <w:r>
              <w:rPr>
                <w:rFonts w:ascii="Times New Roman" w:hAnsi="Times New Roman" w:cs="Times New Roman"/>
                <w:spacing w:val="45"/>
                <w:sz w:val="18"/>
              </w:rPr>
              <w:t>Цель</w:t>
            </w:r>
            <w:r>
              <w:rPr>
                <w:rFonts w:ascii="Times New Roman" w:hAnsi="Times New Roman" w:cs="Times New Roman"/>
                <w:sz w:val="18"/>
              </w:rPr>
              <w:t xml:space="preserve">: учить группировать растения по месту произрастания, описывать их внешний вид. </w:t>
            </w:r>
            <w:r>
              <w:rPr>
                <w:rFonts w:ascii="Times New Roman" w:hAnsi="Times New Roman" w:cs="Times New Roman"/>
                <w:i/>
                <w:iCs/>
                <w:sz w:val="18"/>
              </w:rPr>
              <w:t>Краткое содержание.</w:t>
            </w:r>
            <w:r>
              <w:rPr>
                <w:rFonts w:ascii="Times New Roman" w:hAnsi="Times New Roman" w:cs="Times New Roman"/>
                <w:sz w:val="18"/>
              </w:rPr>
              <w:t xml:space="preserve">Дети исполняют роли продавцов и покупателей. Чтобы ку-пить, надо описать растение, которое выбрал, сказать, где оно растет, но не называть его. «Продавец» должен догадаться, что это за цветок, назвать его и отдел, в котором </w:t>
            </w:r>
            <w:r>
              <w:rPr>
                <w:rFonts w:ascii="Times New Roman" w:hAnsi="Times New Roman" w:cs="Times New Roman"/>
                <w:spacing w:val="-15"/>
                <w:sz w:val="18"/>
              </w:rPr>
              <w:t>он стоит</w:t>
            </w:r>
            <w:r>
              <w:rPr>
                <w:rFonts w:ascii="Times New Roman" w:hAnsi="Times New Roman" w:cs="Times New Roman"/>
                <w:sz w:val="18"/>
              </w:rPr>
              <w:t xml:space="preserve"> (полевых, садовых, комнатных расте</w:t>
            </w:r>
            <w:r>
              <w:rPr>
                <w:rFonts w:ascii="Times New Roman" w:hAnsi="Times New Roman" w:cs="Times New Roman"/>
                <w:spacing w:val="-15"/>
                <w:sz w:val="18"/>
              </w:rPr>
              <w:t>ний), з</w:t>
            </w:r>
            <w:r>
              <w:rPr>
                <w:rFonts w:ascii="Times New Roman" w:hAnsi="Times New Roman" w:cs="Times New Roman"/>
                <w:sz w:val="18"/>
              </w:rPr>
              <w:t>ате</w:t>
            </w:r>
            <w:r>
              <w:rPr>
                <w:rFonts w:ascii="Times New Roman" w:hAnsi="Times New Roman" w:cs="Times New Roman"/>
                <w:spacing w:val="-15"/>
                <w:sz w:val="18"/>
              </w:rPr>
              <w:t>м</w:t>
            </w:r>
            <w:r>
              <w:rPr>
                <w:rFonts w:ascii="Times New Roman" w:hAnsi="Times New Roman" w:cs="Times New Roman"/>
                <w:sz w:val="18"/>
              </w:rPr>
              <w:t xml:space="preserve"> в</w:t>
            </w:r>
            <w:r>
              <w:rPr>
                <w:rFonts w:ascii="Times New Roman" w:hAnsi="Times New Roman" w:cs="Times New Roman"/>
                <w:spacing w:val="-15"/>
                <w:sz w:val="18"/>
              </w:rPr>
              <w:t>ыд</w:t>
            </w:r>
            <w:r>
              <w:rPr>
                <w:rFonts w:ascii="Times New Roman" w:hAnsi="Times New Roman" w:cs="Times New Roman"/>
                <w:sz w:val="18"/>
              </w:rPr>
              <w:t>а</w:t>
            </w:r>
            <w:r>
              <w:rPr>
                <w:rFonts w:ascii="Times New Roman" w:hAnsi="Times New Roman" w:cs="Times New Roman"/>
                <w:spacing w:val="-15"/>
                <w:sz w:val="18"/>
              </w:rPr>
              <w:t>ть</w:t>
            </w:r>
            <w:r>
              <w:rPr>
                <w:rFonts w:ascii="Times New Roman" w:hAnsi="Times New Roman" w:cs="Times New Roman"/>
                <w:sz w:val="18"/>
              </w:rPr>
              <w:t xml:space="preserve"> «покупку».</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Рассказ о труде учителя</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«Назови, что от чего (колёса от машины </w:t>
            </w:r>
            <w:r>
              <w:rPr>
                <w:rFonts w:ascii="Times New Roman" w:hAnsi="Times New Roman" w:cs="Times New Roman"/>
                <w:sz w:val="18"/>
              </w:rPr>
              <w:br/>
              <w:t>и т. д.)»</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«Кто</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больше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вспомнит?» </w:t>
            </w:r>
            <w:r>
              <w:rPr>
                <w:rFonts w:ascii="Times New Roman" w:hAnsi="Times New Roman" w:cs="Times New Roman"/>
                <w:sz w:val="18"/>
              </w:rPr>
              <w:br/>
              <w:t>с …………..</w:t>
            </w:r>
          </w:p>
        </w:tc>
        <w:tc>
          <w:tcPr>
            <w:tcW w:w="2280"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Упражнение «Продолжи ряд листьев в определен-ном порядке: дубовый, березовый, липовый; дубовый, березовый, липовый; дубовый…» с детьми </w:t>
            </w:r>
            <w:r>
              <w:rPr>
                <w:rFonts w:ascii="Times New Roman" w:hAnsi="Times New Roman" w:cs="Times New Roman"/>
                <w:i/>
                <w:iCs/>
                <w:sz w:val="18"/>
              </w:rPr>
              <w:t>………………………………..</w:t>
            </w:r>
          </w:p>
        </w:tc>
      </w:tr>
      <w:tr w:rsidR="006679C6">
        <w:trPr>
          <w:trHeight w:val="222"/>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3. Рисование на тему «Луг и поле». Цель: совершен-ствовать умение изобра-жать на рисунке различные природные объекты, ис-пользовать соответству-ющие средства вырази-тельности, передавать настроение.</w:t>
            </w: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3. Игра «Разрезные картинки» (серия –«Шко-льные принадлежности»).</w:t>
            </w:r>
          </w:p>
        </w:tc>
        <w:tc>
          <w:tcPr>
            <w:tcW w:w="1131" w:type="dxa"/>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c>
          <w:tcPr>
            <w:tcW w:w="1132" w:type="dxa"/>
            <w:vMerge/>
            <w:shd w:val="clear" w:color="auto" w:fill="auto"/>
          </w:tcPr>
          <w:p w:rsidR="006679C6" w:rsidRDefault="006679C6">
            <w:pPr>
              <w:pStyle w:val="af5"/>
              <w:spacing w:after="0" w:line="240" w:lineRule="auto"/>
              <w:ind w:left="53"/>
              <w:rPr>
                <w:rFonts w:ascii="Times New Roman" w:hAnsi="Times New Roman" w:cs="Times New Roman"/>
                <w:sz w:val="20"/>
                <w:szCs w:val="20"/>
              </w:rPr>
            </w:pPr>
          </w:p>
        </w:tc>
        <w:tc>
          <w:tcPr>
            <w:tcW w:w="2280" w:type="dxa"/>
            <w:gridSpan w:val="3"/>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r>
      <w:tr w:rsidR="006679C6">
        <w:trPr>
          <w:trHeight w:val="1140"/>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5"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Подвижная игра «Гриб, дерево, ягодка!». </w:t>
            </w:r>
            <w:r>
              <w:rPr>
                <w:rFonts w:ascii="Times New Roman" w:hAnsi="Times New Roman" w:cs="Times New Roman"/>
                <w:i/>
                <w:iCs/>
                <w:sz w:val="18"/>
              </w:rPr>
              <w:t>Краткое содержание.</w:t>
            </w:r>
            <w:r>
              <w:rPr>
                <w:rFonts w:ascii="Times New Roman" w:hAnsi="Times New Roman" w:cs="Times New Roman"/>
                <w:sz w:val="18"/>
              </w:rPr>
              <w:t xml:space="preserve"> Дети бегают врассыпную. Когда ведущий говорит «Гриб» – дети приседают; «Дерево» – поднимают руки вверх; «Ягодка» – складывают </w:t>
            </w:r>
          </w:p>
          <w:p w:rsidR="006679C6" w:rsidRDefault="00557321">
            <w:pPr>
              <w:pStyle w:val="ParagraphStyle"/>
              <w:rPr>
                <w:rFonts w:ascii="Times New Roman" w:hAnsi="Times New Roman" w:cs="Times New Roman"/>
                <w:sz w:val="18"/>
              </w:rPr>
            </w:pPr>
            <w:r>
              <w:rPr>
                <w:rFonts w:ascii="Times New Roman" w:hAnsi="Times New Roman" w:cs="Times New Roman"/>
                <w:sz w:val="18"/>
              </w:rPr>
              <w:t>руки в замок</w:t>
            </w:r>
          </w:p>
          <w:p w:rsidR="006679C6" w:rsidRDefault="00557321">
            <w:pPr>
              <w:pStyle w:val="ParagraphStyle"/>
              <w:rPr>
                <w:rFonts w:ascii="Times New Roman" w:hAnsi="Times New Roman" w:cs="Times New Roman"/>
                <w:sz w:val="18"/>
              </w:rPr>
            </w:pPr>
            <w:r>
              <w:rPr>
                <w:rFonts w:ascii="Times New Roman" w:hAnsi="Times New Roman" w:cs="Times New Roman"/>
                <w:sz w:val="18"/>
              </w:rPr>
              <w:t>2. Выполнение трудового поручения: погрузить камешки в игрушечный грузовик и отвезти в определённое место</w:t>
            </w:r>
          </w:p>
        </w:tc>
        <w:tc>
          <w:tcPr>
            <w:tcW w:w="2337"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жизнью растений. </w:t>
            </w: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и: учить устанавливать связи: зави-симость состояния расте-ний от условий среды и степени удовлетворения потребностей; продолжать обучать описывать растения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«С коч-ки на кочку».</w:t>
            </w:r>
          </w:p>
          <w:p w:rsidR="006679C6" w:rsidRDefault="00557321">
            <w:pPr>
              <w:pStyle w:val="ParagraphStyle"/>
              <w:rPr>
                <w:rFonts w:ascii="Times New Roman" w:hAnsi="Times New Roman" w:cs="Times New Roman"/>
                <w:sz w:val="18"/>
              </w:rPr>
            </w:pPr>
            <w:r>
              <w:rPr>
                <w:rFonts w:ascii="Times New Roman" w:hAnsi="Times New Roman" w:cs="Times New Roman"/>
                <w:sz w:val="18"/>
              </w:rPr>
              <w:t>3. Игры с физкультурным оборудованием.</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Подвижная игра: «У кого мяч» (передача мяча за спиной). </w:t>
            </w:r>
            <w:r>
              <w:rPr>
                <w:rFonts w:ascii="Times New Roman" w:hAnsi="Times New Roman" w:cs="Times New Roman"/>
                <w:spacing w:val="45"/>
                <w:sz w:val="18"/>
              </w:rPr>
              <w:t>Цель</w:t>
            </w:r>
            <w:r>
              <w:rPr>
                <w:rFonts w:ascii="Times New Roman" w:hAnsi="Times New Roman" w:cs="Times New Roman"/>
                <w:sz w:val="18"/>
              </w:rPr>
              <w:t>: разви-вать у детей мышцы кис-тей рук и пальцев.</w:t>
            </w:r>
          </w:p>
          <w:p w:rsidR="006679C6" w:rsidRDefault="00557321">
            <w:pPr>
              <w:pStyle w:val="ParagraphStyle"/>
              <w:rPr>
                <w:rFonts w:ascii="Times New Roman" w:hAnsi="Times New Roman" w:cs="Times New Roman"/>
                <w:sz w:val="18"/>
              </w:rPr>
            </w:pPr>
            <w:r>
              <w:rPr>
                <w:rFonts w:ascii="Times New Roman" w:hAnsi="Times New Roman" w:cs="Times New Roman"/>
                <w:sz w:val="18"/>
              </w:rPr>
              <w:t>2. Наблюдение за солнцем.</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формировать представление о том, что Солнце является источником света и тепла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облака-ми. </w:t>
            </w:r>
            <w:r>
              <w:rPr>
                <w:rFonts w:ascii="Times New Roman" w:hAnsi="Times New Roman" w:cs="Times New Roman"/>
                <w:spacing w:val="45"/>
                <w:sz w:val="18"/>
              </w:rPr>
              <w:t>Цели</w:t>
            </w:r>
            <w:r>
              <w:rPr>
                <w:rFonts w:ascii="Times New Roman" w:hAnsi="Times New Roman" w:cs="Times New Roman"/>
                <w:sz w:val="18"/>
              </w:rPr>
              <w:t>: развивать умение сравнивать и обоб-щать на материале соб-ственных наблюдений; формировать желание наблюдать за процессами, происходящими в природе; приучать детей видеть красоту окружающей природы</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Дид/упр. «Какое вре-мя года?» с …………... Цель: фор-мировать умение оформлять свои умоза-ключения в речи, отве-чать раз-вернутыми предложениями.</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«Прыжки на двух ногах»</w:t>
            </w:r>
            <w:r>
              <w:rPr>
                <w:rFonts w:ascii="Times New Roman" w:hAnsi="Times New Roman" w:cs="Times New Roman"/>
                <w:sz w:val="18"/>
              </w:rPr>
              <w:t>.</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 «Придумай слово» с …………..</w:t>
            </w:r>
          </w:p>
        </w:tc>
        <w:tc>
          <w:tcPr>
            <w:tcW w:w="114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«Забей гол» с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развивать глазомер, ловкость</w:t>
            </w:r>
          </w:p>
        </w:tc>
      </w:tr>
      <w:tr w:rsidR="006679C6">
        <w:trPr>
          <w:trHeight w:val="868"/>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vMerge/>
            <w:shd w:val="clear" w:color="auto" w:fill="auto"/>
          </w:tcPr>
          <w:p w:rsidR="006679C6" w:rsidRDefault="006679C6">
            <w:pPr>
              <w:pStyle w:val="ParagraphStyle"/>
              <w:rPr>
                <w:rFonts w:ascii="Times New Roman" w:hAnsi="Times New Roman" w:cs="Times New Roman"/>
                <w:sz w:val="18"/>
              </w:rPr>
            </w:pPr>
          </w:p>
        </w:tc>
        <w:tc>
          <w:tcPr>
            <w:tcW w:w="2337" w:type="dxa"/>
            <w:vMerge/>
            <w:shd w:val="clear" w:color="auto" w:fill="auto"/>
          </w:tcPr>
          <w:p w:rsidR="006679C6" w:rsidRDefault="006679C6">
            <w:pPr>
              <w:pStyle w:val="ParagraphStyle"/>
              <w:rPr>
                <w:rFonts w:ascii="Times New Roman" w:hAnsi="Times New Roman" w:cs="Times New Roman"/>
                <w:sz w:val="18"/>
              </w:rPr>
            </w:pPr>
          </w:p>
        </w:tc>
        <w:tc>
          <w:tcPr>
            <w:tcW w:w="4675" w:type="dxa"/>
            <w:gridSpan w:val="2"/>
            <w:shd w:val="clear" w:color="auto" w:fill="auto"/>
          </w:tcPr>
          <w:p w:rsidR="006679C6" w:rsidRDefault="00557321">
            <w:pPr>
              <w:pStyle w:val="ParagraphStyle"/>
              <w:rPr>
                <w:rFonts w:ascii="Times New Roman" w:hAnsi="Times New Roman" w:cs="Times New Roman"/>
                <w:i/>
                <w:iCs/>
                <w:sz w:val="18"/>
              </w:rPr>
            </w:pPr>
            <w:r>
              <w:rPr>
                <w:rFonts w:ascii="Times New Roman" w:hAnsi="Times New Roman" w:cs="Times New Roman"/>
                <w:sz w:val="18"/>
              </w:rPr>
              <w:t>3. Трудовая деятельность: наведение порядка на участке.</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4. Игра «Переход через пропасть». </w:t>
            </w:r>
            <w:r>
              <w:rPr>
                <w:rFonts w:ascii="Times New Roman" w:hAnsi="Times New Roman" w:cs="Times New Roman"/>
                <w:i/>
                <w:iCs/>
                <w:color w:val="000000"/>
                <w:sz w:val="18"/>
              </w:rPr>
              <w:t>Краткое содержание.</w:t>
            </w:r>
            <w:r>
              <w:rPr>
                <w:rFonts w:ascii="Times New Roman" w:hAnsi="Times New Roman" w:cs="Times New Roman"/>
                <w:color w:val="000000"/>
                <w:sz w:val="18"/>
              </w:rPr>
              <w:t xml:space="preserve"> «Путешественники» совершают переход через пропасть</w:t>
            </w:r>
          </w:p>
          <w:p w:rsidR="006679C6" w:rsidRDefault="00557321">
            <w:pPr>
              <w:pStyle w:val="ParagraphStyle"/>
              <w:rPr>
                <w:rFonts w:ascii="Times New Roman" w:hAnsi="Times New Roman" w:cs="Times New Roman"/>
                <w:color w:val="000000"/>
                <w:spacing w:val="-15"/>
                <w:sz w:val="18"/>
              </w:rPr>
            </w:pPr>
            <w:r>
              <w:rPr>
                <w:rFonts w:ascii="Times New Roman" w:hAnsi="Times New Roman" w:cs="Times New Roman"/>
                <w:color w:val="000000"/>
                <w:sz w:val="18"/>
              </w:rPr>
              <w:t>(речку, яму</w:t>
            </w:r>
            <w:r>
              <w:rPr>
                <w:rFonts w:ascii="Times New Roman" w:hAnsi="Times New Roman" w:cs="Times New Roman"/>
                <w:color w:val="000000"/>
                <w:spacing w:val="-15"/>
                <w:sz w:val="18"/>
              </w:rPr>
              <w:t xml:space="preserve"> ит.д.) </w:t>
            </w:r>
            <w:r>
              <w:rPr>
                <w:rFonts w:ascii="Times New Roman" w:hAnsi="Times New Roman" w:cs="Times New Roman"/>
                <w:color w:val="000000"/>
                <w:sz w:val="18"/>
              </w:rPr>
              <w:t>по бревну (дощечке и т. д.).</w:t>
            </w:r>
          </w:p>
        </w:tc>
        <w:tc>
          <w:tcPr>
            <w:tcW w:w="1131"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132"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139" w:type="dxa"/>
            <w:gridSpan w:val="2"/>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141"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СКР</w:t>
            </w:r>
          </w:p>
        </w:tc>
        <w:tc>
          <w:tcPr>
            <w:tcW w:w="13890" w:type="dxa"/>
            <w:gridSpan w:val="9"/>
            <w:shd w:val="clear" w:color="auto" w:fill="auto"/>
          </w:tcPr>
          <w:p w:rsidR="006679C6" w:rsidRDefault="00557321">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Трудовое поручение «Расправь кровать»</w:t>
            </w:r>
          </w:p>
        </w:tc>
      </w:tr>
      <w:tr w:rsidR="006679C6">
        <w:trPr>
          <w:trHeight w:val="1485"/>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4672"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Функциональное упражнение «Грибники». </w:t>
            </w:r>
            <w:r>
              <w:rPr>
                <w:rFonts w:ascii="Times New Roman" w:hAnsi="Times New Roman" w:cs="Times New Roman"/>
                <w:i/>
                <w:iCs/>
                <w:sz w:val="18"/>
              </w:rPr>
              <w:t>Краткое содержание.</w:t>
            </w:r>
            <w:r>
              <w:rPr>
                <w:rFonts w:ascii="Times New Roman" w:hAnsi="Times New Roman" w:cs="Times New Roman"/>
                <w:sz w:val="18"/>
              </w:rPr>
              <w:t xml:space="preserve"> Воспитатель говорит: «Сейчас один из вас будет грибником, а остальные грибами. Каждый гриб найдёт себе место в лесу, а грибник внимательно посмотрит и запомнит. После этого грибник и грибы танцуют, когда музыка затихнет, грибник отвернётся, а грибы займут свои места. Затем грибник проверит, правильно ли сели грибы»</w:t>
            </w:r>
          </w:p>
        </w:tc>
        <w:tc>
          <w:tcPr>
            <w:tcW w:w="4675"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w:t>
            </w:r>
            <w:r>
              <w:rPr>
                <w:rFonts w:ascii="Times New Roman" w:hAnsi="Times New Roman" w:cs="Times New Roman"/>
                <w:color w:val="000000"/>
                <w:sz w:val="18"/>
              </w:rPr>
              <w:t>Игра «Прыгунчик».</w:t>
            </w:r>
            <w:r>
              <w:rPr>
                <w:rFonts w:ascii="Times New Roman" w:hAnsi="Times New Roman" w:cs="Times New Roman"/>
                <w:i/>
                <w:iCs/>
                <w:color w:val="000000"/>
                <w:sz w:val="18"/>
              </w:rPr>
              <w:t>Краткое содержание.</w:t>
            </w:r>
            <w:r>
              <w:rPr>
                <w:rFonts w:ascii="Times New Roman" w:hAnsi="Times New Roman" w:cs="Times New Roman"/>
                <w:color w:val="000000"/>
                <w:sz w:val="18"/>
              </w:rPr>
              <w:t>На сигнал ведущего «Суша» (берег, земля, остров) все дети прыгают вперед, при слове «Вода» (море, река, залив, океан) – назад.</w:t>
            </w:r>
          </w:p>
          <w:p w:rsidR="006679C6" w:rsidRDefault="00557321">
            <w:pPr>
              <w:pStyle w:val="ParagraphStyle"/>
              <w:outlineLvl w:val="0"/>
              <w:rPr>
                <w:rFonts w:ascii="Times New Roman" w:hAnsi="Times New Roman" w:cs="Times New Roman"/>
                <w:color w:val="000000"/>
                <w:sz w:val="18"/>
              </w:rPr>
            </w:pPr>
            <w:r>
              <w:rPr>
                <w:rFonts w:ascii="Times New Roman" w:hAnsi="Times New Roman" w:cs="Times New Roman"/>
                <w:caps/>
                <w:color w:val="000000"/>
                <w:sz w:val="18"/>
              </w:rPr>
              <w:t xml:space="preserve">2. </w:t>
            </w:r>
            <w:r>
              <w:rPr>
                <w:rFonts w:ascii="Times New Roman" w:hAnsi="Times New Roman" w:cs="Times New Roman"/>
                <w:color w:val="000000"/>
                <w:sz w:val="18"/>
              </w:rPr>
              <w:t xml:space="preserve">Эстафета «Игра обезьянок». </w:t>
            </w:r>
            <w:r>
              <w:rPr>
                <w:rFonts w:ascii="Times New Roman" w:hAnsi="Times New Roman" w:cs="Times New Roman"/>
                <w:i/>
                <w:iCs/>
                <w:sz w:val="18"/>
              </w:rPr>
              <w:t>Краткое содержание</w:t>
            </w:r>
            <w:r>
              <w:rPr>
                <w:rFonts w:ascii="Times New Roman" w:hAnsi="Times New Roman" w:cs="Times New Roman"/>
                <w:sz w:val="18"/>
              </w:rPr>
              <w:t>. К</w:t>
            </w:r>
            <w:r>
              <w:rPr>
                <w:rFonts w:ascii="Times New Roman" w:hAnsi="Times New Roman" w:cs="Times New Roman"/>
                <w:color w:val="000000"/>
                <w:sz w:val="18"/>
              </w:rPr>
              <w:t>аждому ребенку нужно пальчиками своих ног, как обезьянка, взять по одному предмету (карандаши (незаточенные), фломастеры и т. п.) и положить в рядом стоящую коробку или ведерко</w:t>
            </w:r>
            <w:r>
              <w:rPr>
                <w:rFonts w:ascii="Times New Roman" w:hAnsi="Times New Roman" w:cs="Times New Roman"/>
                <w:sz w:val="18"/>
              </w:rPr>
              <w:t>.</w:t>
            </w:r>
          </w:p>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 xml:space="preserve">3. Строительство школы из конструктора. </w:t>
            </w:r>
            <w:r>
              <w:rPr>
                <w:rFonts w:ascii="Times New Roman" w:hAnsi="Times New Roman" w:cs="Times New Roman"/>
                <w:spacing w:val="45"/>
                <w:sz w:val="18"/>
              </w:rPr>
              <w:t>Цели</w:t>
            </w:r>
            <w:r>
              <w:rPr>
                <w:rFonts w:ascii="Times New Roman" w:hAnsi="Times New Roman" w:cs="Times New Roman"/>
                <w:sz w:val="18"/>
              </w:rPr>
              <w:t>: уточнять представления о строительных деталях, способах соединения, свойствах деталей и конструкций (высокие конструкции должны иметь устойчивые основания).</w:t>
            </w: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«Кто у кого». Цель: прак-тическое усвоение сложносочиненного предложения с проти-вительным союзом «а».</w:t>
            </w:r>
          </w:p>
        </w:tc>
        <w:tc>
          <w:tcPr>
            <w:tcW w:w="113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Игровое задание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«Пробеги – </w:t>
            </w:r>
            <w:r>
              <w:rPr>
                <w:rFonts w:ascii="Times New Roman" w:hAnsi="Times New Roman" w:cs="Times New Roman"/>
                <w:sz w:val="18"/>
              </w:rPr>
              <w:br/>
              <w:t>не задень» ……………</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«Какое что бывает?» </w:t>
            </w:r>
            <w:r>
              <w:rPr>
                <w:rFonts w:ascii="Times New Roman" w:hAnsi="Times New Roman" w:cs="Times New Roman"/>
                <w:sz w:val="18"/>
              </w:rPr>
              <w:br/>
              <w:t>с …………..</w:t>
            </w:r>
          </w:p>
        </w:tc>
        <w:tc>
          <w:tcPr>
            <w:tcW w:w="114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Дидактическое упражнение «Назови животных этой природной зоны» с ……………</w:t>
            </w:r>
          </w:p>
        </w:tc>
      </w:tr>
      <w:tr w:rsidR="006679C6">
        <w:trPr>
          <w:trHeight w:val="240"/>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иллю-страций с изображением разных видов леса.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Настольно-печатная игра «Растение заблуди-лось».</w:t>
            </w:r>
          </w:p>
          <w:p w:rsidR="006679C6" w:rsidRDefault="00557321">
            <w:pPr>
              <w:pStyle w:val="ParagraphStyle"/>
              <w:rPr>
                <w:rFonts w:ascii="Times New Roman" w:hAnsi="Times New Roman" w:cs="Times New Roman"/>
                <w:sz w:val="18"/>
              </w:rPr>
            </w:pPr>
            <w:r>
              <w:rPr>
                <w:rFonts w:ascii="Times New Roman" w:hAnsi="Times New Roman" w:cs="Times New Roman"/>
                <w:sz w:val="18"/>
              </w:rPr>
              <w:t>3. Сюжетно-ролевая игра «Прогулка в лес».</w:t>
            </w:r>
          </w:p>
        </w:tc>
        <w:tc>
          <w:tcPr>
            <w:tcW w:w="4675" w:type="dxa"/>
            <w:gridSpan w:val="2"/>
            <w:vMerge/>
            <w:shd w:val="clear" w:color="auto" w:fill="auto"/>
          </w:tcPr>
          <w:p w:rsidR="006679C6" w:rsidRDefault="006679C6">
            <w:pPr>
              <w:pStyle w:val="ParagraphStyle"/>
              <w:rPr>
                <w:rFonts w:ascii="Times New Roman" w:hAnsi="Times New Roman" w:cs="Times New Roman"/>
                <w:sz w:val="18"/>
              </w:rPr>
            </w:pPr>
          </w:p>
        </w:tc>
        <w:tc>
          <w:tcPr>
            <w:tcW w:w="1131" w:type="dxa"/>
            <w:vMerge/>
            <w:shd w:val="clear" w:color="auto" w:fill="auto"/>
          </w:tcPr>
          <w:p w:rsidR="006679C6" w:rsidRDefault="006679C6">
            <w:pPr>
              <w:pStyle w:val="ParagraphStyle"/>
              <w:spacing w:line="264" w:lineRule="auto"/>
              <w:rPr>
                <w:rFonts w:ascii="Times New Roman" w:hAnsi="Times New Roman" w:cs="Times New Roman"/>
                <w:sz w:val="20"/>
              </w:rPr>
            </w:pPr>
          </w:p>
        </w:tc>
        <w:tc>
          <w:tcPr>
            <w:tcW w:w="1132"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139" w:type="dxa"/>
            <w:gridSpan w:val="2"/>
            <w:vMerge/>
            <w:shd w:val="clear" w:color="auto" w:fill="auto"/>
          </w:tcPr>
          <w:p w:rsidR="006679C6" w:rsidRDefault="006679C6">
            <w:pPr>
              <w:pStyle w:val="ParagraphStyle"/>
              <w:spacing w:line="264" w:lineRule="auto"/>
              <w:rPr>
                <w:rFonts w:ascii="Times New Roman" w:hAnsi="Times New Roman" w:cs="Times New Roman"/>
                <w:sz w:val="20"/>
              </w:rPr>
            </w:pPr>
          </w:p>
        </w:tc>
        <w:tc>
          <w:tcPr>
            <w:tcW w:w="1141" w:type="dxa"/>
            <w:vMerge/>
            <w:shd w:val="clear" w:color="auto" w:fill="auto"/>
          </w:tcPr>
          <w:p w:rsidR="006679C6" w:rsidRDefault="006679C6">
            <w:pPr>
              <w:pStyle w:val="ParagraphStyle"/>
              <w:spacing w:line="264" w:lineRule="auto"/>
              <w:rPr>
                <w:rFonts w:ascii="Times New Roman" w:hAnsi="Times New Roman" w:cs="Times New Roman"/>
                <w:sz w:val="20"/>
              </w:rPr>
            </w:pPr>
          </w:p>
        </w:tc>
      </w:tr>
      <w:tr w:rsidR="006679C6">
        <w:trPr>
          <w:trHeight w:val="1656"/>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Игровое упражнение «Чьи вещи?». </w:t>
            </w:r>
            <w:r>
              <w:rPr>
                <w:rFonts w:ascii="Times New Roman" w:hAnsi="Times New Roman" w:cs="Times New Roman"/>
                <w:spacing w:val="45"/>
                <w:sz w:val="18"/>
              </w:rPr>
              <w:t>Цель</w:t>
            </w:r>
            <w:r>
              <w:rPr>
                <w:rFonts w:ascii="Times New Roman" w:hAnsi="Times New Roman" w:cs="Times New Roman"/>
                <w:sz w:val="18"/>
              </w:rPr>
              <w:t>: учить узнавать свои вещи, не путать их с одеждой товарищей.</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«Быстро возьми, быстро положи».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Пускание бумажных корабликов, пластмассо-вых рыбок, мелких игрушек в емкости с водой</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«Брось через веревку»</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погодой.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продолжать фор-мировать знания о погоде.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«Аисты»</w:t>
            </w:r>
          </w:p>
          <w:p w:rsidR="006679C6" w:rsidRDefault="00557321">
            <w:pPr>
              <w:pStyle w:val="ParagraphStyle"/>
              <w:rPr>
                <w:rFonts w:ascii="Times New Roman" w:hAnsi="Times New Roman" w:cs="Times New Roman"/>
                <w:sz w:val="18"/>
              </w:rPr>
            </w:pPr>
            <w:r>
              <w:rPr>
                <w:rFonts w:ascii="Times New Roman" w:hAnsi="Times New Roman" w:cs="Times New Roman"/>
                <w:sz w:val="18"/>
              </w:rPr>
              <w:t>3. Катание на велосипеде «змейкой», по кругу, прямо.</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Подвижная игра «Пустое место», татарская народная игра «Перехватчики».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Малоподвижная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«Классики».</w:t>
            </w: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«Что это значит?» с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Формировать умение слышать заданный звук в сло-ве, приду-мывать слова на заданный звук с ……………</w:t>
            </w:r>
          </w:p>
        </w:tc>
        <w:tc>
          <w:tcPr>
            <w:tcW w:w="1139"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«Что сначала»</w:t>
            </w:r>
          </w:p>
        </w:tc>
        <w:tc>
          <w:tcPr>
            <w:tcW w:w="114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Удаление сорняков на грядках огорода с …………..</w:t>
            </w: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Четверг 27.05.2021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«Мир вокруг нас»</w:t>
      </w:r>
    </w:p>
    <w:tbl>
      <w:tblPr>
        <w:tblStyle w:val="af8"/>
        <w:tblW w:w="15997" w:type="dxa"/>
        <w:tblInd w:w="250" w:type="dxa"/>
        <w:tblLook w:val="04A0"/>
      </w:tblPr>
      <w:tblGrid>
        <w:gridCol w:w="1315"/>
        <w:gridCol w:w="647"/>
        <w:gridCol w:w="1996"/>
        <w:gridCol w:w="1966"/>
        <w:gridCol w:w="1966"/>
        <w:gridCol w:w="2031"/>
        <w:gridCol w:w="1370"/>
        <w:gridCol w:w="1421"/>
        <w:gridCol w:w="372"/>
        <w:gridCol w:w="988"/>
        <w:gridCol w:w="1925"/>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1"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7" w:type="dxa"/>
            <w:gridSpan w:val="4"/>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3" w:type="dxa"/>
            <w:gridSpan w:val="5"/>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1"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5"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8"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r>
      <w:tr w:rsidR="006679C6">
        <w:trPr>
          <w:trHeight w:val="3672"/>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Ритуал приветствия «Давайте поздороваемся!».</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 xml:space="preserve"> Дети передвигаются по группе, по сигналу каждый участник должен поздоро-ваться с как можно боль-шим числом играющих:</w:t>
            </w:r>
          </w:p>
          <w:p w:rsidR="006679C6" w:rsidRDefault="00557321">
            <w:pPr>
              <w:pStyle w:val="ParagraphStyle"/>
              <w:rPr>
                <w:rFonts w:ascii="Times New Roman" w:hAnsi="Times New Roman" w:cs="Times New Roman"/>
                <w:sz w:val="18"/>
              </w:rPr>
            </w:pPr>
            <w:r>
              <w:rPr>
                <w:rFonts w:ascii="Times New Roman" w:hAnsi="Times New Roman" w:cs="Times New Roman"/>
                <w:sz w:val="18"/>
              </w:rPr>
              <w:t>– Хлопок в ладоши – пожать руки.</w:t>
            </w:r>
          </w:p>
          <w:p w:rsidR="006679C6" w:rsidRDefault="00557321">
            <w:pPr>
              <w:pStyle w:val="ParagraphStyle"/>
              <w:rPr>
                <w:rFonts w:ascii="Times New Roman" w:hAnsi="Times New Roman" w:cs="Times New Roman"/>
                <w:sz w:val="18"/>
              </w:rPr>
            </w:pPr>
            <w:r>
              <w:rPr>
                <w:rFonts w:ascii="Times New Roman" w:hAnsi="Times New Roman" w:cs="Times New Roman"/>
                <w:sz w:val="18"/>
              </w:rPr>
              <w:t>– Звон колокольчика – поздороваться носиками.</w:t>
            </w:r>
          </w:p>
          <w:p w:rsidR="006679C6" w:rsidRDefault="00557321">
            <w:pPr>
              <w:pStyle w:val="ParagraphStyle"/>
              <w:rPr>
                <w:rFonts w:ascii="Times New Roman" w:hAnsi="Times New Roman" w:cs="Times New Roman"/>
                <w:sz w:val="18"/>
              </w:rPr>
            </w:pPr>
            <w:r>
              <w:rPr>
                <w:rFonts w:ascii="Times New Roman" w:hAnsi="Times New Roman" w:cs="Times New Roman"/>
                <w:sz w:val="18"/>
              </w:rPr>
              <w:t>– Два хлопка –погладить по спине партнёра</w:t>
            </w:r>
          </w:p>
          <w:p w:rsidR="006679C6" w:rsidRDefault="00557321">
            <w:pPr>
              <w:pStyle w:val="ParagraphStyle"/>
              <w:rPr>
                <w:rFonts w:ascii="Times New Roman" w:hAnsi="Times New Roman" w:cs="Times New Roman"/>
                <w:sz w:val="18"/>
              </w:rPr>
            </w:pPr>
            <w:r>
              <w:rPr>
                <w:rFonts w:ascii="Times New Roman" w:hAnsi="Times New Roman" w:cs="Times New Roman"/>
                <w:sz w:val="18"/>
              </w:rPr>
              <w:t>2. Выкладывание силуэта рыбок, животных из геометрических фигур разного цвета.</w:t>
            </w:r>
          </w:p>
        </w:tc>
        <w:tc>
          <w:tcPr>
            <w:tcW w:w="2337"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1. Составление рассказа-сравнения «Белый медведь и жираф». </w:t>
            </w:r>
            <w:r>
              <w:rPr>
                <w:rFonts w:ascii="Times New Roman" w:hAnsi="Times New Roman" w:cs="Times New Roman"/>
                <w:i/>
                <w:iCs/>
                <w:color w:val="000000"/>
                <w:sz w:val="18"/>
              </w:rPr>
              <w:t>Краткое содер-жание</w:t>
            </w:r>
            <w:r>
              <w:rPr>
                <w:rFonts w:ascii="Times New Roman" w:hAnsi="Times New Roman" w:cs="Times New Roman"/>
                <w:color w:val="000000"/>
                <w:sz w:val="18"/>
              </w:rPr>
              <w:t>. Белый медведь – это северное животное, а жираф – южное. Медведь – животное хищное, а жираф – травоядное. Медведь питается рыбой, а жираф – травой и листьями. Медведь белый, а жираф рыжий с темными пятнышками и т. д.</w:t>
            </w:r>
          </w:p>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2. Игра малой подвижно-сти «Шел король по лесу».</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Беседа на тему «Наша Земля в опасности». </w:t>
            </w:r>
            <w:r>
              <w:rPr>
                <w:rFonts w:ascii="Times New Roman" w:hAnsi="Times New Roman" w:cs="Times New Roman"/>
                <w:spacing w:val="45"/>
                <w:sz w:val="18"/>
              </w:rPr>
              <w:t>Цели</w:t>
            </w:r>
            <w:r>
              <w:rPr>
                <w:rFonts w:ascii="Times New Roman" w:hAnsi="Times New Roman" w:cs="Times New Roman"/>
                <w:sz w:val="18"/>
              </w:rPr>
              <w:t>: вызвать у детей стремление беречь Землю – свой общий дом; воспитывать бережное отношение к окружающему миру.</w:t>
            </w:r>
          </w:p>
          <w:p w:rsidR="006679C6" w:rsidRDefault="00557321">
            <w:pPr>
              <w:pStyle w:val="ParagraphStyle"/>
              <w:rPr>
                <w:rFonts w:ascii="Times New Roman" w:hAnsi="Times New Roman" w:cs="Times New Roman"/>
                <w:sz w:val="18"/>
              </w:rPr>
            </w:pPr>
            <w:r>
              <w:rPr>
                <w:rFonts w:ascii="Times New Roman" w:hAnsi="Times New Roman" w:cs="Times New Roman"/>
                <w:sz w:val="18"/>
              </w:rPr>
              <w:t>2. Малоподвижная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«Угадай по голосу». </w:t>
            </w:r>
            <w:r>
              <w:rPr>
                <w:rFonts w:ascii="Times New Roman" w:hAnsi="Times New Roman" w:cs="Times New Roman"/>
                <w:spacing w:val="45"/>
                <w:sz w:val="18"/>
              </w:rPr>
              <w:t>Цель</w:t>
            </w:r>
            <w:r>
              <w:rPr>
                <w:rFonts w:ascii="Times New Roman" w:hAnsi="Times New Roman" w:cs="Times New Roman"/>
                <w:sz w:val="18"/>
              </w:rPr>
              <w:t>: развивать у детей слуховое внимание.</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Дидактическая игра </w:t>
            </w:r>
          </w:p>
          <w:p w:rsidR="006679C6" w:rsidRDefault="00557321">
            <w:pPr>
              <w:pStyle w:val="ParagraphStyle"/>
              <w:rPr>
                <w:rFonts w:ascii="Times New Roman" w:hAnsi="Times New Roman" w:cs="Times New Roman"/>
                <w:sz w:val="18"/>
              </w:rPr>
            </w:pPr>
            <w:r>
              <w:rPr>
                <w:rFonts w:ascii="Times New Roman" w:hAnsi="Times New Roman" w:cs="Times New Roman"/>
                <w:sz w:val="18"/>
              </w:rPr>
              <w:t>«О чем еще так говорят?».</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Цели</w:t>
            </w:r>
            <w:r>
              <w:rPr>
                <w:rFonts w:ascii="Times New Roman" w:hAnsi="Times New Roman" w:cs="Times New Roman"/>
                <w:sz w:val="18"/>
              </w:rPr>
              <w:t>: закреплять и уточ-нять значение многознач-ных слов; воспитывать чуткое отношение к сочетаемости слов по смыслу.</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Рисование восковыми мелками на тему «Север-ное сияние». </w:t>
            </w:r>
            <w:r>
              <w:rPr>
                <w:rFonts w:ascii="Times New Roman" w:hAnsi="Times New Roman" w:cs="Times New Roman"/>
                <w:spacing w:val="45"/>
                <w:sz w:val="18"/>
              </w:rPr>
              <w:t>Цели</w:t>
            </w:r>
            <w:r>
              <w:rPr>
                <w:rFonts w:ascii="Times New Roman" w:hAnsi="Times New Roman" w:cs="Times New Roman"/>
                <w:sz w:val="18"/>
              </w:rPr>
              <w:t>: совершенствовать навык получения рисунка с помощью восковых мелков; закреплять умение составлять композицию.</w:t>
            </w:r>
          </w:p>
        </w:tc>
        <w:tc>
          <w:tcPr>
            <w:tcW w:w="1131" w:type="dxa"/>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Упражнение …………..</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в прыжках в длину</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Дидактическая игра </w:t>
            </w:r>
          </w:p>
          <w:p w:rsidR="006679C6" w:rsidRDefault="00557321">
            <w:pPr>
              <w:pStyle w:val="ParagraphStyle"/>
              <w:rPr>
                <w:rFonts w:ascii="Times New Roman" w:hAnsi="Times New Roman" w:cs="Times New Roman"/>
                <w:sz w:val="18"/>
              </w:rPr>
            </w:pPr>
            <w:r>
              <w:rPr>
                <w:rFonts w:ascii="Times New Roman" w:hAnsi="Times New Roman" w:cs="Times New Roman"/>
                <w:sz w:val="18"/>
              </w:rPr>
              <w:t>«О чем еще так говорят» с ……………</w:t>
            </w:r>
          </w:p>
          <w:p w:rsidR="006679C6" w:rsidRDefault="00557321">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и: закреплять и уточнять смысл мно-гозначных</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слов, вос-питывать чуткое от-ношение к сочетаемости слов </w:t>
            </w:r>
            <w:r>
              <w:rPr>
                <w:rFonts w:ascii="Times New Roman" w:hAnsi="Times New Roman" w:cs="Times New Roman"/>
                <w:spacing w:val="-15"/>
                <w:sz w:val="18"/>
              </w:rPr>
              <w:t xml:space="preserve">по </w:t>
            </w:r>
            <w:r>
              <w:rPr>
                <w:rFonts w:ascii="Times New Roman" w:hAnsi="Times New Roman" w:cs="Times New Roman"/>
                <w:sz w:val="18"/>
              </w:rPr>
              <w:t>смыслу</w:t>
            </w:r>
          </w:p>
        </w:tc>
        <w:tc>
          <w:tcPr>
            <w:tcW w:w="1139"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Музыкально-дидактическая игра на развитие тембрового слуха «Кто на чем иг-</w:t>
            </w:r>
          </w:p>
          <w:p w:rsidR="006679C6" w:rsidRDefault="00557321">
            <w:pPr>
              <w:pStyle w:val="ParagraphStyle"/>
              <w:rPr>
                <w:rFonts w:ascii="Times New Roman" w:hAnsi="Times New Roman" w:cs="Times New Roman"/>
                <w:sz w:val="18"/>
              </w:rPr>
            </w:pPr>
            <w:r>
              <w:rPr>
                <w:rFonts w:ascii="Times New Roman" w:hAnsi="Times New Roman" w:cs="Times New Roman"/>
                <w:sz w:val="18"/>
              </w:rPr>
              <w:t>рает?» с ……………</w:t>
            </w:r>
          </w:p>
        </w:tc>
        <w:tc>
          <w:tcPr>
            <w:tcW w:w="114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«Кто больше вспомнит» с …………..</w:t>
            </w:r>
          </w:p>
        </w:tc>
      </w:tr>
      <w:tr w:rsidR="006679C6">
        <w:trPr>
          <w:trHeight w:val="2898"/>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Тематическая прогулка «Что можно делать с пес-ком». </w:t>
            </w:r>
            <w:r>
              <w:rPr>
                <w:rFonts w:ascii="Times New Roman" w:hAnsi="Times New Roman" w:cs="Times New Roman"/>
                <w:spacing w:val="45"/>
                <w:sz w:val="18"/>
              </w:rPr>
              <w:t>Цель</w:t>
            </w:r>
            <w:r>
              <w:rPr>
                <w:rFonts w:ascii="Times New Roman" w:hAnsi="Times New Roman" w:cs="Times New Roman"/>
                <w:sz w:val="18"/>
              </w:rPr>
              <w:t xml:space="preserve">: расширять знания детей о свойствах песка.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Подвижная игра «Встань </w:t>
            </w:r>
            <w:r>
              <w:rPr>
                <w:rFonts w:ascii="Times New Roman" w:hAnsi="Times New Roman" w:cs="Times New Roman"/>
                <w:sz w:val="18"/>
              </w:rPr>
              <w:br/>
              <w:t xml:space="preserve">на мешочек». </w:t>
            </w:r>
            <w:r>
              <w:rPr>
                <w:rFonts w:ascii="Times New Roman" w:hAnsi="Times New Roman" w:cs="Times New Roman"/>
                <w:spacing w:val="45"/>
                <w:sz w:val="18"/>
              </w:rPr>
              <w:t>Цель</w:t>
            </w:r>
            <w:r>
              <w:rPr>
                <w:rFonts w:ascii="Times New Roman" w:hAnsi="Times New Roman" w:cs="Times New Roman"/>
                <w:sz w:val="18"/>
              </w:rPr>
              <w:t xml:space="preserve">: установить связь слова с действием и предметами </w:t>
            </w:r>
          </w:p>
          <w:p w:rsidR="006679C6" w:rsidRDefault="00557321">
            <w:pPr>
              <w:pStyle w:val="ParagraphStyle"/>
              <w:rPr>
                <w:rFonts w:ascii="Times New Roman" w:hAnsi="Times New Roman" w:cs="Times New Roman"/>
                <w:sz w:val="18"/>
              </w:rPr>
            </w:pPr>
            <w:r>
              <w:rPr>
                <w:rFonts w:ascii="Times New Roman" w:hAnsi="Times New Roman" w:cs="Times New Roman"/>
                <w:sz w:val="18"/>
              </w:rPr>
              <w:t>3. Опыты с песком: пере-сыпание песка через сито, насыпание сухого и влажного песка через воронку в бутылочку.</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Опытно-эксперимен-тальная деятельность «Что будет, если огород не пропалывать?». </w:t>
            </w:r>
            <w:r>
              <w:rPr>
                <w:rFonts w:ascii="Times New Roman" w:hAnsi="Times New Roman" w:cs="Times New Roman"/>
                <w:color w:val="000000"/>
                <w:spacing w:val="45"/>
                <w:sz w:val="18"/>
                <w:shd w:val="clear" w:color="auto" w:fill="FFFFFF"/>
              </w:rPr>
              <w:t>Цель</w:t>
            </w:r>
            <w:r>
              <w:rPr>
                <w:rFonts w:ascii="Times New Roman" w:hAnsi="Times New Roman" w:cs="Times New Roman"/>
                <w:sz w:val="18"/>
              </w:rPr>
              <w:t>: показать роль прополки для будущего урожая.</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«Соро-коножки» (бег друг за другом, держась за верёвку).</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«Цветник».</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продолжать фор-мирование обобщенных представлений детей о сезонных изменениях в природе; уточнить назва-ния цветов, их строение.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Подвижные игры «Кто дольше простоит на одной ноге?», «Жмурки».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Дидактическая игра «Что лишнее?». </w:t>
            </w:r>
            <w:r>
              <w:rPr>
                <w:rFonts w:ascii="Times New Roman" w:hAnsi="Times New Roman" w:cs="Times New Roman"/>
                <w:spacing w:val="45"/>
                <w:sz w:val="18"/>
              </w:rPr>
              <w:t>Цели:</w:t>
            </w:r>
            <w:r>
              <w:rPr>
                <w:rFonts w:ascii="Times New Roman" w:hAnsi="Times New Roman" w:cs="Times New Roman"/>
                <w:sz w:val="18"/>
              </w:rPr>
              <w:t xml:space="preserve"> развивать слуховое внимание; закреплять знание признаков времен года.</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Игра народов Севера «Ловля оленей».</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Подвижная игра «Ловишки на одной ноге».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4. Наблюдение за приз-наками весны в природе. </w:t>
            </w: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Расширение знаний о свойствах песка и воды </w:t>
            </w:r>
            <w:r>
              <w:rPr>
                <w:rFonts w:ascii="Times New Roman" w:hAnsi="Times New Roman" w:cs="Times New Roman"/>
                <w:sz w:val="18"/>
              </w:rPr>
              <w:br/>
              <w:t>у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Физкультурное упра-жнение «Прокатывание мяча друг другу двумя руками» с ……………</w:t>
            </w:r>
          </w:p>
        </w:tc>
        <w:tc>
          <w:tcPr>
            <w:tcW w:w="1139"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Задание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«Вспомни пословицы</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и поговорки про </w:t>
            </w:r>
            <w:r>
              <w:rPr>
                <w:rFonts w:ascii="Times New Roman" w:hAnsi="Times New Roman" w:cs="Times New Roman"/>
                <w:color w:val="000000"/>
                <w:sz w:val="18"/>
              </w:rPr>
              <w:br/>
              <w:t>весну»</w:t>
            </w:r>
          </w:p>
        </w:tc>
        <w:tc>
          <w:tcPr>
            <w:tcW w:w="114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 прыжках в высоту с разбега (высота 30 см)</w:t>
            </w: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1"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СКР</w:t>
            </w:r>
          </w:p>
        </w:tc>
        <w:tc>
          <w:tcPr>
            <w:tcW w:w="13890" w:type="dxa"/>
            <w:gridSpan w:val="9"/>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Работа с карточками-алгоритмами на тему «Мы дежурим». </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закреплять у детей умение накрывать на стол в определённой последовательности</w:t>
            </w:r>
          </w:p>
        </w:tc>
      </w:tr>
      <w:tr w:rsidR="006679C6">
        <w:trPr>
          <w:trHeight w:val="2691"/>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Дыхательное упражне-ние «Листья в луже». </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Краткое содержание.</w:t>
            </w:r>
            <w:r>
              <w:rPr>
                <w:rFonts w:ascii="Times New Roman" w:hAnsi="Times New Roman" w:cs="Times New Roman"/>
                <w:sz w:val="18"/>
              </w:rPr>
              <w:t xml:space="preserve"> Воспитатель приглашает детей к столу, ставит таз с водой, опускает в него несколько листочков с дерева и предлагает подуть на них, как ветер </w:t>
            </w:r>
          </w:p>
          <w:p w:rsidR="006679C6" w:rsidRDefault="00557321">
            <w:pPr>
              <w:pStyle w:val="ParagraphStyle"/>
              <w:rPr>
                <w:rFonts w:ascii="Times New Roman" w:hAnsi="Times New Roman" w:cs="Times New Roman"/>
                <w:sz w:val="18"/>
              </w:rPr>
            </w:pPr>
            <w:r>
              <w:rPr>
                <w:rFonts w:ascii="Times New Roman" w:hAnsi="Times New Roman" w:cs="Times New Roman"/>
                <w:sz w:val="18"/>
              </w:rPr>
              <w:t>2. Аппликация «На лугу». Цель: упражнять в аккуратном наклеивании.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Ситуативная беседа «Кто у нас опрятный самый? Почему надо быть чистым, опрятным, аккуратным? Какие предметы помогают быть чистым, опрятным?».</w:t>
            </w:r>
          </w:p>
          <w:p w:rsidR="006679C6" w:rsidRDefault="00557321">
            <w:pPr>
              <w:pStyle w:val="ParagraphStyle"/>
              <w:rPr>
                <w:rFonts w:ascii="Times New Roman" w:hAnsi="Times New Roman" w:cs="Times New Roman"/>
                <w:sz w:val="18"/>
              </w:rPr>
            </w:pPr>
            <w:r>
              <w:rPr>
                <w:rFonts w:ascii="Times New Roman" w:hAnsi="Times New Roman" w:cs="Times New Roman"/>
                <w:sz w:val="18"/>
              </w:rPr>
              <w:t>2. Малоподвижная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«Что изменилось?».</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Досуг: «Земля – наш дом родной». </w:t>
            </w:r>
            <w:r>
              <w:rPr>
                <w:rFonts w:ascii="Times New Roman" w:hAnsi="Times New Roman" w:cs="Times New Roman"/>
                <w:spacing w:val="45"/>
                <w:sz w:val="18"/>
              </w:rPr>
              <w:t>Цель</w:t>
            </w:r>
            <w:r>
              <w:rPr>
                <w:rFonts w:ascii="Times New Roman" w:hAnsi="Times New Roman" w:cs="Times New Roman"/>
                <w:sz w:val="18"/>
              </w:rPr>
              <w:t xml:space="preserve">: закре-пить знания детей о прави-лах поведения в природе.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Дидактическая игра «Что неверно?». </w:t>
            </w:r>
            <w:r>
              <w:rPr>
                <w:rFonts w:ascii="Times New Roman" w:hAnsi="Times New Roman" w:cs="Times New Roman"/>
                <w:spacing w:val="45"/>
                <w:sz w:val="18"/>
              </w:rPr>
              <w:t>Цели</w:t>
            </w:r>
            <w:r>
              <w:rPr>
                <w:rFonts w:ascii="Times New Roman" w:hAnsi="Times New Roman" w:cs="Times New Roman"/>
                <w:sz w:val="18"/>
              </w:rPr>
              <w:t>: учить обнаруживать смыс-ловые несоответствия, подбирать нужные слова с учетом содержания текста</w:t>
            </w:r>
          </w:p>
          <w:p w:rsidR="006679C6" w:rsidRDefault="00557321">
            <w:pPr>
              <w:pStyle w:val="ParagraphStyle"/>
              <w:rPr>
                <w:rFonts w:ascii="Times New Roman" w:hAnsi="Times New Roman" w:cs="Times New Roman"/>
                <w:sz w:val="18"/>
              </w:rPr>
            </w:pPr>
            <w:r>
              <w:rPr>
                <w:rFonts w:ascii="Times New Roman" w:hAnsi="Times New Roman" w:cs="Times New Roman"/>
                <w:sz w:val="18"/>
              </w:rPr>
              <w:t>3. Выполнение графичес-ких диктантов в тетрадях в клетку.</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Дидактическая игра «Как сказать по-другому?».</w:t>
            </w:r>
          </w:p>
          <w:p w:rsidR="006679C6" w:rsidRDefault="00557321">
            <w:pPr>
              <w:pStyle w:val="ParagraphStyle"/>
              <w:rPr>
                <w:rFonts w:ascii="Times New Roman" w:hAnsi="Times New Roman" w:cs="Times New Roman"/>
                <w:sz w:val="18"/>
              </w:rPr>
            </w:pPr>
            <w:r>
              <w:rPr>
                <w:rFonts w:ascii="Times New Roman" w:hAnsi="Times New Roman" w:cs="Times New Roman"/>
                <w:sz w:val="18"/>
              </w:rPr>
              <w:t>2. Малоподвижная игра «Кто сделает меньше шагов».</w:t>
            </w:r>
          </w:p>
          <w:p w:rsidR="006679C6" w:rsidRDefault="00557321">
            <w:pPr>
              <w:pStyle w:val="ParagraphStyle"/>
              <w:rPr>
                <w:rFonts w:ascii="Times New Roman" w:hAnsi="Times New Roman" w:cs="Times New Roman"/>
                <w:sz w:val="18"/>
              </w:rPr>
            </w:pPr>
            <w:r>
              <w:rPr>
                <w:rFonts w:ascii="Times New Roman" w:hAnsi="Times New Roman" w:cs="Times New Roman"/>
                <w:sz w:val="18"/>
              </w:rPr>
              <w:t>3. Рисование на тему «Жители дна морского».</w:t>
            </w:r>
          </w:p>
          <w:p w:rsidR="006679C6" w:rsidRDefault="00557321">
            <w:pPr>
              <w:pStyle w:val="ParagraphStyle"/>
              <w:rPr>
                <w:rFonts w:ascii="Times New Roman" w:hAnsi="Times New Roman" w:cs="Times New Roman"/>
                <w:sz w:val="18"/>
              </w:rPr>
            </w:pPr>
            <w:r>
              <w:rPr>
                <w:rFonts w:ascii="Times New Roman" w:hAnsi="Times New Roman" w:cs="Times New Roman"/>
                <w:sz w:val="18"/>
              </w:rPr>
              <w:t>4. Сюжетно-ролевая игра «Первое сентября».</w:t>
            </w: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Задание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 «Полей комнатные растения»</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«Назови три предмета» с …………..</w:t>
            </w:r>
          </w:p>
        </w:tc>
        <w:tc>
          <w:tcPr>
            <w:tcW w:w="1139"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Подскоки на месте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(ноги врозь – вместе; одна вперед – </w:t>
            </w:r>
          </w:p>
          <w:p w:rsidR="006679C6" w:rsidRDefault="00557321">
            <w:pPr>
              <w:pStyle w:val="ParagraphStyle"/>
              <w:rPr>
                <w:rFonts w:ascii="Times New Roman" w:hAnsi="Times New Roman" w:cs="Times New Roman"/>
                <w:sz w:val="18"/>
              </w:rPr>
            </w:pPr>
            <w:r>
              <w:rPr>
                <w:rFonts w:ascii="Times New Roman" w:hAnsi="Times New Roman" w:cs="Times New Roman"/>
                <w:sz w:val="18"/>
              </w:rPr>
              <w:t>другая назад) с ……………</w:t>
            </w:r>
          </w:p>
        </w:tc>
        <w:tc>
          <w:tcPr>
            <w:tcW w:w="114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Игра на узнавание предметов по описа-нию или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по вопросам </w:t>
            </w:r>
          </w:p>
          <w:p w:rsidR="006679C6" w:rsidRDefault="00557321">
            <w:pPr>
              <w:pStyle w:val="ParagraphStyle"/>
              <w:rPr>
                <w:rFonts w:ascii="Times New Roman" w:hAnsi="Times New Roman" w:cs="Times New Roman"/>
                <w:sz w:val="18"/>
              </w:rPr>
            </w:pPr>
            <w:r>
              <w:rPr>
                <w:rFonts w:ascii="Times New Roman" w:hAnsi="Times New Roman" w:cs="Times New Roman"/>
                <w:sz w:val="18"/>
              </w:rPr>
              <w:t>«Угадай,</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что задумали»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r>
      <w:tr w:rsidR="006679C6">
        <w:trPr>
          <w:trHeight w:val="2691"/>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1"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6679C6">
            <w:pPr>
              <w:spacing w:after="0" w:line="240" w:lineRule="auto"/>
              <w:ind w:right="-108"/>
              <w:rPr>
                <w:rFonts w:ascii="Times New Roman" w:hAnsi="Times New Roman" w:cs="Times New Roman"/>
                <w:sz w:val="18"/>
                <w:szCs w:val="20"/>
              </w:rPr>
            </w:pPr>
          </w:p>
        </w:tc>
        <w:tc>
          <w:tcPr>
            <w:tcW w:w="2335"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Посев семян цветов (бархатцев). </w:t>
            </w:r>
            <w:r>
              <w:rPr>
                <w:rFonts w:ascii="Times New Roman" w:hAnsi="Times New Roman" w:cs="Times New Roman"/>
                <w:spacing w:val="45"/>
                <w:sz w:val="18"/>
              </w:rPr>
              <w:t>Цель</w:t>
            </w:r>
            <w:r>
              <w:rPr>
                <w:rFonts w:ascii="Times New Roman" w:hAnsi="Times New Roman" w:cs="Times New Roman"/>
                <w:sz w:val="18"/>
              </w:rPr>
              <w:t>: формировать навыки посадки (разложить семена в бороздки, присыпать землёй, полить), воспиты-вать интерес к труду</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божьей коровки через лупу.</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сорной травой. </w:t>
            </w: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ь: формиро-вать знания о травянистых растениях, отмечая их различия и сходство между собой, характерные признаки</w:t>
            </w:r>
          </w:p>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«Найди себе пару».</w:t>
            </w:r>
          </w:p>
          <w:p w:rsidR="006679C6" w:rsidRDefault="00557321">
            <w:pPr>
              <w:pStyle w:val="ParagraphStyle"/>
              <w:rPr>
                <w:rFonts w:ascii="Times New Roman" w:hAnsi="Times New Roman" w:cs="Times New Roman"/>
                <w:sz w:val="18"/>
              </w:rPr>
            </w:pPr>
            <w:r>
              <w:rPr>
                <w:rFonts w:ascii="Times New Roman" w:hAnsi="Times New Roman" w:cs="Times New Roman"/>
                <w:sz w:val="18"/>
              </w:rPr>
              <w:t>3. Физкультурное упражнение «Прыжки на двух ногах через верёвку».</w:t>
            </w:r>
          </w:p>
        </w:tc>
        <w:tc>
          <w:tcPr>
            <w:tcW w:w="2338"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Наблюдение за погодой.</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учить наблюдать за погодой, рассказывать о ней.</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Игровые упражнения со скакалкой. </w:t>
            </w:r>
            <w:r>
              <w:rPr>
                <w:rFonts w:ascii="Times New Roman" w:hAnsi="Times New Roman" w:cs="Times New Roman"/>
                <w:spacing w:val="45"/>
                <w:sz w:val="18"/>
              </w:rPr>
              <w:t>Цель</w:t>
            </w:r>
            <w:r>
              <w:rPr>
                <w:rFonts w:ascii="Times New Roman" w:hAnsi="Times New Roman" w:cs="Times New Roman"/>
                <w:sz w:val="18"/>
              </w:rPr>
              <w:t>: закреп-лять умение детей прыгать через скакалку, вращая ее вперед.</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Подвижная игра «Липкий пенёк». </w:t>
            </w:r>
            <w:r>
              <w:rPr>
                <w:rFonts w:ascii="Times New Roman" w:hAnsi="Times New Roman" w:cs="Times New Roman"/>
                <w:spacing w:val="45"/>
                <w:sz w:val="18"/>
              </w:rPr>
              <w:t>Цель</w:t>
            </w:r>
            <w:r>
              <w:rPr>
                <w:rFonts w:ascii="Times New Roman" w:hAnsi="Times New Roman" w:cs="Times New Roman"/>
                <w:sz w:val="18"/>
              </w:rPr>
              <w:t>: развивать внимание, быстроту реакции.</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Игровые задания:</w:t>
            </w:r>
          </w:p>
          <w:p w:rsidR="006679C6" w:rsidRDefault="00557321">
            <w:pPr>
              <w:pStyle w:val="ParagraphStyle"/>
              <w:rPr>
                <w:rFonts w:ascii="Times New Roman" w:hAnsi="Times New Roman" w:cs="Times New Roman"/>
                <w:sz w:val="18"/>
              </w:rPr>
            </w:pPr>
            <w:r>
              <w:rPr>
                <w:rFonts w:ascii="Times New Roman" w:hAnsi="Times New Roman" w:cs="Times New Roman"/>
                <w:sz w:val="18"/>
              </w:rPr>
              <w:t>•  «Кто выше прыгнет?».</w:t>
            </w:r>
          </w:p>
          <w:p w:rsidR="006679C6" w:rsidRDefault="00557321">
            <w:pPr>
              <w:pStyle w:val="ParagraphStyle"/>
              <w:rPr>
                <w:rFonts w:ascii="Times New Roman" w:hAnsi="Times New Roman" w:cs="Times New Roman"/>
                <w:sz w:val="18"/>
              </w:rPr>
            </w:pPr>
            <w:r>
              <w:rPr>
                <w:rFonts w:ascii="Times New Roman" w:hAnsi="Times New Roman" w:cs="Times New Roman"/>
                <w:sz w:val="18"/>
              </w:rPr>
              <w:t>•  «Кто точно бросит?».</w:t>
            </w:r>
          </w:p>
          <w:p w:rsidR="006679C6" w:rsidRDefault="00557321">
            <w:pPr>
              <w:pStyle w:val="ParagraphStyle"/>
              <w:rPr>
                <w:rFonts w:ascii="Times New Roman" w:hAnsi="Times New Roman" w:cs="Times New Roman"/>
                <w:sz w:val="18"/>
              </w:rPr>
            </w:pPr>
            <w:r>
              <w:rPr>
                <w:rFonts w:ascii="Times New Roman" w:hAnsi="Times New Roman" w:cs="Times New Roman"/>
                <w:sz w:val="18"/>
              </w:rPr>
              <w:t>•  «Не урони мешочек».</w:t>
            </w:r>
          </w:p>
          <w:p w:rsidR="006679C6" w:rsidRDefault="00557321">
            <w:pPr>
              <w:pStyle w:val="ParagraphStyle"/>
              <w:rPr>
                <w:rFonts w:ascii="Times New Roman" w:hAnsi="Times New Roman" w:cs="Times New Roman"/>
                <w:sz w:val="18"/>
              </w:rPr>
            </w:pPr>
            <w:r>
              <w:rPr>
                <w:rFonts w:ascii="Times New Roman" w:hAnsi="Times New Roman" w:cs="Times New Roman"/>
                <w:sz w:val="18"/>
              </w:rPr>
              <w:t>•  «Перетяни к себе».</w:t>
            </w:r>
          </w:p>
          <w:p w:rsidR="006679C6" w:rsidRDefault="00557321">
            <w:pPr>
              <w:pStyle w:val="ParagraphStyle"/>
              <w:rPr>
                <w:rFonts w:ascii="Times New Roman" w:hAnsi="Times New Roman" w:cs="Times New Roman"/>
                <w:sz w:val="18"/>
              </w:rPr>
            </w:pPr>
            <w:r>
              <w:rPr>
                <w:rFonts w:ascii="Times New Roman" w:hAnsi="Times New Roman" w:cs="Times New Roman"/>
                <w:sz w:val="18"/>
              </w:rPr>
              <w:t>•  «Кати в цель».</w:t>
            </w:r>
          </w:p>
          <w:p w:rsidR="006679C6" w:rsidRDefault="00557321">
            <w:pPr>
              <w:pStyle w:val="ParagraphStyle"/>
              <w:rPr>
                <w:rFonts w:ascii="Times New Roman" w:hAnsi="Times New Roman" w:cs="Times New Roman"/>
                <w:sz w:val="18"/>
              </w:rPr>
            </w:pPr>
            <w:r>
              <w:rPr>
                <w:rFonts w:ascii="Times New Roman" w:hAnsi="Times New Roman" w:cs="Times New Roman"/>
                <w:sz w:val="18"/>
              </w:rPr>
              <w:t>•  «Ловишки с мячом».</w:t>
            </w:r>
          </w:p>
          <w:p w:rsidR="006679C6" w:rsidRDefault="00557321">
            <w:pPr>
              <w:pStyle w:val="ParagraphStyle"/>
              <w:rPr>
                <w:rFonts w:ascii="Times New Roman" w:hAnsi="Times New Roman" w:cs="Times New Roman"/>
                <w:sz w:val="18"/>
              </w:rPr>
            </w:pPr>
            <w:r>
              <w:rPr>
                <w:rFonts w:ascii="Times New Roman" w:hAnsi="Times New Roman" w:cs="Times New Roman"/>
                <w:sz w:val="18"/>
              </w:rPr>
              <w:t>2. Татарская народная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«Угадай и догони».</w:t>
            </w:r>
          </w:p>
          <w:p w:rsidR="006679C6" w:rsidRDefault="006679C6">
            <w:pPr>
              <w:pStyle w:val="ParagraphStyle"/>
              <w:rPr>
                <w:rFonts w:ascii="Times New Roman" w:hAnsi="Times New Roman" w:cs="Times New Roman"/>
                <w:sz w:val="18"/>
              </w:rPr>
            </w:pP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«Кто больше назовет предметов?» </w:t>
            </w:r>
            <w:r>
              <w:rPr>
                <w:rFonts w:ascii="Times New Roman" w:hAnsi="Times New Roman" w:cs="Times New Roman"/>
                <w:sz w:val="18"/>
              </w:rPr>
              <w:br/>
              <w:t>с …………..</w:t>
            </w:r>
          </w:p>
        </w:tc>
        <w:tc>
          <w:tcPr>
            <w:tcW w:w="113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 xml:space="preserve">Игра «Кто быстрее добежит» </w:t>
            </w:r>
            <w:r>
              <w:rPr>
                <w:rFonts w:ascii="Times New Roman" w:hAnsi="Times New Roman" w:cs="Times New Roman"/>
                <w:color w:val="000000"/>
                <w:sz w:val="18"/>
              </w:rPr>
              <w:br/>
              <w:t>с …………..</w:t>
            </w:r>
          </w:p>
        </w:tc>
        <w:tc>
          <w:tcPr>
            <w:tcW w:w="1139" w:type="dxa"/>
            <w:gridSpan w:val="2"/>
            <w:shd w:val="clear" w:color="auto" w:fill="auto"/>
          </w:tcPr>
          <w:p w:rsidR="006679C6" w:rsidRDefault="00557321">
            <w:pPr>
              <w:pStyle w:val="ParagraphStyle"/>
              <w:tabs>
                <w:tab w:val="left" w:pos="6105"/>
              </w:tabs>
              <w:rPr>
                <w:rFonts w:ascii="Times New Roman" w:hAnsi="Times New Roman" w:cs="Times New Roman"/>
                <w:sz w:val="18"/>
              </w:rPr>
            </w:pPr>
            <w:r>
              <w:rPr>
                <w:rFonts w:ascii="Times New Roman" w:hAnsi="Times New Roman" w:cs="Times New Roman"/>
                <w:sz w:val="18"/>
              </w:rPr>
              <w:t>Игра «Кто дальше?»</w:t>
            </w:r>
          </w:p>
          <w:p w:rsidR="006679C6" w:rsidRDefault="00557321">
            <w:pPr>
              <w:pStyle w:val="ParagraphStyle"/>
              <w:tabs>
                <w:tab w:val="left" w:pos="6105"/>
              </w:tabs>
              <w:rPr>
                <w:rFonts w:ascii="Times New Roman" w:hAnsi="Times New Roman" w:cs="Times New Roman"/>
                <w:sz w:val="18"/>
              </w:rPr>
            </w:pPr>
            <w:r>
              <w:rPr>
                <w:rFonts w:ascii="Times New Roman" w:hAnsi="Times New Roman" w:cs="Times New Roman"/>
                <w:sz w:val="18"/>
              </w:rPr>
              <w:t>(прыжки на двух ногах до определенного места) с ……………</w:t>
            </w:r>
          </w:p>
        </w:tc>
        <w:tc>
          <w:tcPr>
            <w:tcW w:w="114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 ходьбе</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по гимнас-тической скамейке, приставляя пятку одной ноги </w:t>
            </w:r>
            <w:r>
              <w:rPr>
                <w:rFonts w:ascii="Times New Roman" w:hAnsi="Times New Roman" w:cs="Times New Roman"/>
                <w:sz w:val="18"/>
              </w:rPr>
              <w:br/>
              <w:t>к носку другой</w:t>
            </w:r>
          </w:p>
        </w:tc>
      </w:tr>
      <w:tr w:rsidR="006679C6">
        <w:tc>
          <w:tcPr>
            <w:tcW w:w="2105"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5" w:type="dxa"/>
            <w:gridSpan w:val="7"/>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Индивидуальные беседы по запросам родителей.</w:t>
            </w:r>
          </w:p>
        </w:tc>
        <w:tc>
          <w:tcPr>
            <w:tcW w:w="1985"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r>
    </w:tbl>
    <w:p w:rsidR="006679C6" w:rsidRDefault="006679C6">
      <w:pPr>
        <w:spacing w:after="0" w:line="240" w:lineRule="auto"/>
        <w:ind w:right="-851"/>
        <w:rPr>
          <w:rFonts w:ascii="Times New Roman" w:hAnsi="Times New Roman" w:cs="Times New Roman"/>
          <w:b/>
          <w:sz w:val="20"/>
          <w:szCs w:val="20"/>
        </w:rPr>
      </w:pPr>
    </w:p>
    <w:p w:rsidR="006679C6" w:rsidRDefault="00557321">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Пятница 28.05.2021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«Мир вокруг нас»</w:t>
      </w:r>
    </w:p>
    <w:tbl>
      <w:tblPr>
        <w:tblStyle w:val="af8"/>
        <w:tblW w:w="16018" w:type="dxa"/>
        <w:tblInd w:w="250" w:type="dxa"/>
        <w:tblLook w:val="04A0"/>
      </w:tblPr>
      <w:tblGrid>
        <w:gridCol w:w="1215"/>
        <w:gridCol w:w="588"/>
        <w:gridCol w:w="901"/>
        <w:gridCol w:w="652"/>
        <w:gridCol w:w="1768"/>
        <w:gridCol w:w="214"/>
        <w:gridCol w:w="1991"/>
        <w:gridCol w:w="495"/>
        <w:gridCol w:w="1196"/>
        <w:gridCol w:w="1827"/>
        <w:gridCol w:w="324"/>
        <w:gridCol w:w="1188"/>
        <w:gridCol w:w="394"/>
        <w:gridCol w:w="1118"/>
        <w:gridCol w:w="1925"/>
        <w:gridCol w:w="222"/>
      </w:tblGrid>
      <w:tr w:rsidR="006679C6">
        <w:trPr>
          <w:cantSplit/>
          <w:trHeight w:val="29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 xml:space="preserve">Режимные моменты </w:t>
            </w:r>
          </w:p>
        </w:tc>
        <w:tc>
          <w:tcPr>
            <w:tcW w:w="700" w:type="dxa"/>
            <w:vMerge w:val="restart"/>
            <w:shd w:val="clear" w:color="auto" w:fill="auto"/>
          </w:tcPr>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Инте</w:t>
            </w:r>
            <w:r>
              <w:rPr>
                <w:rFonts w:ascii="Times New Roman" w:hAnsi="Times New Roman" w:cs="Times New Roman"/>
                <w:b/>
                <w:sz w:val="18"/>
                <w:szCs w:val="20"/>
              </w:rPr>
              <w:softHyphen/>
              <w:t xml:space="preserve">грация </w:t>
            </w:r>
          </w:p>
          <w:p w:rsidR="006679C6" w:rsidRDefault="00557321">
            <w:pPr>
              <w:spacing w:after="0" w:line="240" w:lineRule="auto"/>
              <w:ind w:left="-108" w:right="-108"/>
              <w:rPr>
                <w:rFonts w:ascii="Times New Roman" w:hAnsi="Times New Roman" w:cs="Times New Roman"/>
                <w:b/>
                <w:sz w:val="18"/>
                <w:szCs w:val="20"/>
              </w:rPr>
            </w:pPr>
            <w:r>
              <w:rPr>
                <w:rFonts w:ascii="Times New Roman" w:hAnsi="Times New Roman" w:cs="Times New Roman"/>
                <w:b/>
                <w:sz w:val="18"/>
                <w:szCs w:val="20"/>
              </w:rPr>
              <w:t xml:space="preserve">ОО </w:t>
            </w:r>
          </w:p>
        </w:tc>
        <w:tc>
          <w:tcPr>
            <w:tcW w:w="9348" w:type="dxa"/>
            <w:gridSpan w:val="7"/>
            <w:shd w:val="clear" w:color="auto" w:fill="auto"/>
          </w:tcPr>
          <w:p w:rsidR="006679C6" w:rsidRDefault="00557321">
            <w:pPr>
              <w:spacing w:after="0"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4545" w:type="dxa"/>
            <w:gridSpan w:val="6"/>
            <w:shd w:val="clear" w:color="auto" w:fill="auto"/>
          </w:tcPr>
          <w:p w:rsidR="006679C6" w:rsidRDefault="00557321">
            <w:pPr>
              <w:spacing w:after="0" w:line="240" w:lineRule="auto"/>
              <w:ind w:right="3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 с детьми</w:t>
            </w:r>
          </w:p>
        </w:tc>
        <w:tc>
          <w:tcPr>
            <w:tcW w:w="19" w:type="dxa"/>
            <w:tcBorders>
              <w:top w:val="nil"/>
              <w:left w:val="nil"/>
              <w:bottom w:val="nil"/>
              <w:right w:val="nil"/>
            </w:tcBorders>
            <w:shd w:val="clear" w:color="auto" w:fill="auto"/>
          </w:tcPr>
          <w:p w:rsidR="006679C6" w:rsidRDefault="006679C6">
            <w:pPr>
              <w:spacing w:after="0" w:line="240" w:lineRule="auto"/>
            </w:pPr>
          </w:p>
        </w:tc>
      </w:tr>
      <w:tr w:rsidR="006679C6">
        <w:trPr>
          <w:cantSplit/>
          <w:trHeight w:val="471"/>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0" w:type="dxa"/>
            <w:vMerge/>
            <w:shd w:val="clear" w:color="auto" w:fill="auto"/>
          </w:tcPr>
          <w:p w:rsidR="006679C6" w:rsidRDefault="006679C6">
            <w:pPr>
              <w:spacing w:after="0" w:line="240" w:lineRule="auto"/>
              <w:ind w:left="-108" w:right="-108"/>
              <w:rPr>
                <w:rFonts w:ascii="Times New Roman" w:hAnsi="Times New Roman" w:cs="Times New Roman"/>
                <w:b/>
                <w:sz w:val="18"/>
                <w:szCs w:val="20"/>
              </w:rPr>
            </w:pPr>
          </w:p>
        </w:tc>
        <w:tc>
          <w:tcPr>
            <w:tcW w:w="2337"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младшая подгруппа</w:t>
            </w:r>
          </w:p>
        </w:tc>
        <w:tc>
          <w:tcPr>
            <w:tcW w:w="2337"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2337"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Подготовительная подгруппа</w:t>
            </w:r>
          </w:p>
        </w:tc>
        <w:tc>
          <w:tcPr>
            <w:tcW w:w="1131"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2-я мл. подгруппа</w:t>
            </w:r>
          </w:p>
        </w:tc>
        <w:tc>
          <w:tcPr>
            <w:tcW w:w="1133"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Средняя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39" w:type="dxa"/>
            <w:gridSpan w:val="2"/>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 xml:space="preserve">Старшая </w:t>
            </w:r>
          </w:p>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подгруппа</w:t>
            </w:r>
          </w:p>
        </w:tc>
        <w:tc>
          <w:tcPr>
            <w:tcW w:w="1142" w:type="dxa"/>
            <w:shd w:val="clear" w:color="auto" w:fill="auto"/>
            <w:vAlign w:val="center"/>
          </w:tcPr>
          <w:p w:rsidR="006679C6" w:rsidRDefault="00557321">
            <w:pPr>
              <w:pStyle w:val="ParagraphStyle"/>
              <w:spacing w:line="264" w:lineRule="auto"/>
              <w:jc w:val="center"/>
              <w:rPr>
                <w:rFonts w:ascii="Times New Roman" w:hAnsi="Times New Roman" w:cs="Times New Roman"/>
                <w:sz w:val="18"/>
                <w:szCs w:val="20"/>
              </w:rPr>
            </w:pPr>
            <w:r>
              <w:rPr>
                <w:rFonts w:ascii="Times New Roman" w:hAnsi="Times New Roman" w:cs="Times New Roman"/>
                <w:sz w:val="18"/>
                <w:szCs w:val="20"/>
              </w:rPr>
              <w:t>Подготовитподгруппа</w:t>
            </w:r>
          </w:p>
        </w:tc>
        <w:tc>
          <w:tcPr>
            <w:tcW w:w="19" w:type="dxa"/>
            <w:tcBorders>
              <w:top w:val="nil"/>
              <w:left w:val="nil"/>
              <w:bottom w:val="nil"/>
              <w:right w:val="nil"/>
            </w:tcBorders>
            <w:shd w:val="clear" w:color="auto" w:fill="auto"/>
          </w:tcPr>
          <w:p w:rsidR="006679C6" w:rsidRDefault="006679C6">
            <w:pPr>
              <w:spacing w:after="0" w:line="240" w:lineRule="auto"/>
            </w:pPr>
          </w:p>
        </w:tc>
      </w:tr>
      <w:tr w:rsidR="006679C6">
        <w:trPr>
          <w:trHeight w:val="1381"/>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Утро</w:t>
            </w:r>
          </w:p>
          <w:p w:rsidR="006679C6" w:rsidRDefault="006679C6">
            <w:pPr>
              <w:spacing w:after="0" w:line="240" w:lineRule="auto"/>
              <w:ind w:right="-108"/>
              <w:rPr>
                <w:rFonts w:ascii="Times New Roman" w:hAnsi="Times New Roman" w:cs="Times New Roman"/>
                <w:b/>
                <w:sz w:val="18"/>
                <w:szCs w:val="20"/>
              </w:rPr>
            </w:pPr>
          </w:p>
        </w:tc>
        <w:tc>
          <w:tcPr>
            <w:tcW w:w="700"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6679C6">
            <w:pPr>
              <w:spacing w:after="0" w:line="240" w:lineRule="auto"/>
              <w:ind w:right="-108"/>
              <w:rPr>
                <w:rFonts w:ascii="Times New Roman" w:hAnsi="Times New Roman" w:cs="Times New Roman"/>
                <w:sz w:val="18"/>
                <w:szCs w:val="20"/>
              </w:rPr>
            </w:pPr>
          </w:p>
        </w:tc>
        <w:tc>
          <w:tcPr>
            <w:tcW w:w="2337"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Игра «Угадай сказку по трём словам»:</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Коза, козлятки, волк </w:t>
            </w:r>
          </w:p>
          <w:p w:rsidR="006679C6" w:rsidRDefault="00557321">
            <w:pPr>
              <w:pStyle w:val="ParagraphStyle"/>
              <w:rPr>
                <w:rFonts w:ascii="Times New Roman" w:hAnsi="Times New Roman" w:cs="Times New Roman"/>
                <w:i/>
                <w:iCs/>
                <w:sz w:val="18"/>
              </w:rPr>
            </w:pPr>
            <w:r>
              <w:rPr>
                <w:rFonts w:ascii="Times New Roman" w:hAnsi="Times New Roman" w:cs="Times New Roman"/>
                <w:i/>
                <w:iCs/>
                <w:sz w:val="18"/>
              </w:rPr>
              <w:t>(«Волк и семеро козлят».)</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  Алёнушка, козлёнок, колодец. </w:t>
            </w:r>
            <w:r>
              <w:rPr>
                <w:rFonts w:ascii="Times New Roman" w:hAnsi="Times New Roman" w:cs="Times New Roman"/>
                <w:i/>
                <w:iCs/>
                <w:sz w:val="18"/>
              </w:rPr>
              <w:t>(«Сестрица Алёнушка и братец Иванушка».)</w:t>
            </w:r>
            <w:r>
              <w:rPr>
                <w:rFonts w:ascii="Times New Roman" w:hAnsi="Times New Roman" w:cs="Times New Roman"/>
                <w:sz w:val="18"/>
              </w:rPr>
              <w:t xml:space="preserve">  И т. д.</w:t>
            </w:r>
          </w:p>
          <w:p w:rsidR="006679C6" w:rsidRDefault="00557321">
            <w:pPr>
              <w:pStyle w:val="ParagraphStyle"/>
              <w:rPr>
                <w:rFonts w:ascii="Times New Roman" w:hAnsi="Times New Roman" w:cs="Times New Roman"/>
                <w:sz w:val="18"/>
              </w:rPr>
            </w:pPr>
            <w:r>
              <w:rPr>
                <w:rFonts w:ascii="Times New Roman" w:hAnsi="Times New Roman" w:cs="Times New Roman"/>
                <w:sz w:val="18"/>
              </w:rPr>
              <w:t>2. Малоподвижная игра «Кто ушёл?».</w:t>
            </w:r>
          </w:p>
        </w:tc>
        <w:tc>
          <w:tcPr>
            <w:tcW w:w="2337"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Дидактическая игра «Вспомни разные слова».</w:t>
            </w:r>
          </w:p>
          <w:p w:rsidR="006679C6" w:rsidRDefault="00557321">
            <w:pPr>
              <w:pStyle w:val="ParagraphStyle"/>
              <w:rPr>
                <w:rFonts w:ascii="Times New Roman" w:hAnsi="Times New Roman" w:cs="Times New Roman"/>
                <w:sz w:val="18"/>
              </w:rPr>
            </w:pPr>
            <w:r>
              <w:rPr>
                <w:rFonts w:ascii="Times New Roman" w:hAnsi="Times New Roman" w:cs="Times New Roman"/>
                <w:sz w:val="18"/>
              </w:rPr>
              <w:t>2. Удмуртская народная игра «Водяной».</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Беседа о необходимости </w:t>
            </w:r>
          </w:p>
          <w:p w:rsidR="006679C6" w:rsidRDefault="00557321">
            <w:pPr>
              <w:pStyle w:val="ParagraphStyle"/>
              <w:rPr>
                <w:rFonts w:ascii="Times New Roman" w:hAnsi="Times New Roman" w:cs="Times New Roman"/>
                <w:sz w:val="18"/>
              </w:rPr>
            </w:pPr>
            <w:r>
              <w:rPr>
                <w:rFonts w:ascii="Times New Roman" w:hAnsi="Times New Roman" w:cs="Times New Roman"/>
                <w:sz w:val="18"/>
              </w:rPr>
              <w:t>бережного отношения к Земле – своему дому.</w:t>
            </w:r>
          </w:p>
          <w:p w:rsidR="006679C6" w:rsidRDefault="00557321">
            <w:pPr>
              <w:pStyle w:val="ParagraphStyle"/>
              <w:rPr>
                <w:rFonts w:ascii="Times New Roman" w:hAnsi="Times New Roman" w:cs="Times New Roman"/>
                <w:sz w:val="18"/>
              </w:rPr>
            </w:pPr>
            <w:r>
              <w:rPr>
                <w:rFonts w:ascii="Times New Roman" w:hAnsi="Times New Roman" w:cs="Times New Roman"/>
                <w:sz w:val="18"/>
              </w:rPr>
              <w:t>4. Конструирование на тему «Скотный двор», «Ферма».</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Беседа на тему «Красная книга – сигнал опасности» с просмотром презентации.</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познакомить детей </w:t>
            </w:r>
            <w:r>
              <w:rPr>
                <w:rFonts w:ascii="Times New Roman" w:hAnsi="Times New Roman" w:cs="Times New Roman"/>
                <w:sz w:val="18"/>
              </w:rPr>
              <w:br/>
              <w:t>с Красной книгой, охраняемыми растениями и животными</w:t>
            </w:r>
          </w:p>
        </w:tc>
        <w:tc>
          <w:tcPr>
            <w:tcW w:w="2337"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Изготовление макета экосистемы «Пруд».</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Игра-лабиринт «Найди дорожку к домику живот-</w:t>
            </w:r>
            <w:r>
              <w:rPr>
                <w:rFonts w:ascii="Times New Roman" w:hAnsi="Times New Roman" w:cs="Times New Roman"/>
                <w:sz w:val="18"/>
              </w:rPr>
              <w:br/>
              <w:t>ного».</w:t>
            </w:r>
          </w:p>
          <w:p w:rsidR="006679C6" w:rsidRDefault="006679C6">
            <w:pPr>
              <w:pStyle w:val="ParagraphStyle"/>
              <w:rPr>
                <w:rFonts w:ascii="Times New Roman" w:hAnsi="Times New Roman" w:cs="Times New Roman"/>
                <w:sz w:val="18"/>
              </w:rPr>
            </w:pPr>
          </w:p>
        </w:tc>
        <w:tc>
          <w:tcPr>
            <w:tcW w:w="1131"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Д/игра «Разложи и назови». Цель: учить ………….. сравнивать, правильно раскладывать и харак-теризовать полоски разной длины и высоты</w:t>
            </w:r>
          </w:p>
        </w:tc>
        <w:tc>
          <w:tcPr>
            <w:tcW w:w="1133"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w:t>
            </w:r>
          </w:p>
          <w:p w:rsidR="006679C6" w:rsidRDefault="00557321">
            <w:pPr>
              <w:pStyle w:val="ParagraphStyle"/>
              <w:rPr>
                <w:rFonts w:ascii="Times New Roman" w:hAnsi="Times New Roman" w:cs="Times New Roman"/>
                <w:color w:val="000000"/>
                <w:sz w:val="18"/>
              </w:rPr>
            </w:pPr>
            <w:r>
              <w:rPr>
                <w:rFonts w:ascii="Times New Roman" w:hAnsi="Times New Roman" w:cs="Times New Roman"/>
                <w:color w:val="000000"/>
                <w:sz w:val="18"/>
              </w:rPr>
              <w:t>«Дорисуй по точкам»</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«Какие животные </w:t>
            </w:r>
            <w:r>
              <w:rPr>
                <w:rFonts w:ascii="Times New Roman" w:hAnsi="Times New Roman" w:cs="Times New Roman"/>
                <w:sz w:val="18"/>
              </w:rPr>
              <w:br/>
              <w:t xml:space="preserve">живут </w:t>
            </w:r>
            <w:r>
              <w:rPr>
                <w:rFonts w:ascii="Times New Roman" w:hAnsi="Times New Roman" w:cs="Times New Roman"/>
                <w:sz w:val="18"/>
              </w:rPr>
              <w:br/>
              <w:t>в Африке?» с ……………</w:t>
            </w:r>
          </w:p>
        </w:tc>
        <w:tc>
          <w:tcPr>
            <w:tcW w:w="1142" w:type="dxa"/>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«Назови по первому слогу» с ……………</w:t>
            </w:r>
          </w:p>
        </w:tc>
        <w:tc>
          <w:tcPr>
            <w:tcW w:w="19" w:type="dxa"/>
            <w:tcBorders>
              <w:top w:val="nil"/>
              <w:left w:val="nil"/>
              <w:bottom w:val="nil"/>
              <w:right w:val="nil"/>
            </w:tcBorders>
            <w:shd w:val="clear" w:color="auto" w:fill="auto"/>
          </w:tcPr>
          <w:p w:rsidR="006679C6" w:rsidRDefault="006679C6">
            <w:pPr>
              <w:spacing w:after="0" w:line="240" w:lineRule="auto"/>
            </w:pPr>
          </w:p>
        </w:tc>
      </w:tr>
      <w:tr w:rsidR="006679C6">
        <w:trPr>
          <w:trHeight w:val="168"/>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0"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7" w:type="dxa"/>
            <w:gridSpan w:val="2"/>
            <w:vMerge/>
            <w:shd w:val="clear" w:color="auto" w:fill="auto"/>
          </w:tcPr>
          <w:p w:rsidR="006679C6" w:rsidRDefault="006679C6">
            <w:pPr>
              <w:pStyle w:val="ParagraphStyle"/>
              <w:rPr>
                <w:rFonts w:ascii="Times New Roman" w:hAnsi="Times New Roman" w:cs="Times New Roman"/>
                <w:sz w:val="18"/>
              </w:rPr>
            </w:pPr>
          </w:p>
        </w:tc>
        <w:tc>
          <w:tcPr>
            <w:tcW w:w="2337" w:type="dxa"/>
            <w:gridSpan w:val="2"/>
            <w:vMerge/>
            <w:shd w:val="clear" w:color="auto" w:fill="auto"/>
          </w:tcPr>
          <w:p w:rsidR="006679C6" w:rsidRDefault="006679C6">
            <w:pPr>
              <w:pStyle w:val="ParagraphStyle"/>
              <w:rPr>
                <w:rFonts w:ascii="Times New Roman" w:hAnsi="Times New Roman" w:cs="Times New Roman"/>
                <w:sz w:val="18"/>
              </w:rPr>
            </w:pPr>
          </w:p>
        </w:tc>
        <w:tc>
          <w:tcPr>
            <w:tcW w:w="4674"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Малоподвижные игры «Один – двое», «Пройди бесшумно». </w:t>
            </w:r>
            <w:r>
              <w:rPr>
                <w:rFonts w:ascii="Times New Roman" w:hAnsi="Times New Roman" w:cs="Times New Roman"/>
                <w:spacing w:val="45"/>
                <w:sz w:val="18"/>
              </w:rPr>
              <w:t>Цель</w:t>
            </w:r>
            <w:r>
              <w:rPr>
                <w:rFonts w:ascii="Times New Roman" w:hAnsi="Times New Roman" w:cs="Times New Roman"/>
                <w:sz w:val="18"/>
              </w:rPr>
              <w:t>: закрепить умение ходить четко, ритмично, с правильной осанкой и координацией движений.</w:t>
            </w:r>
          </w:p>
        </w:tc>
        <w:tc>
          <w:tcPr>
            <w:tcW w:w="1131" w:type="dxa"/>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c>
          <w:tcPr>
            <w:tcW w:w="1133" w:type="dxa"/>
            <w:gridSpan w:val="2"/>
            <w:vMerge/>
            <w:shd w:val="clear" w:color="auto" w:fill="auto"/>
          </w:tcPr>
          <w:p w:rsidR="006679C6" w:rsidRDefault="006679C6">
            <w:pPr>
              <w:pStyle w:val="af5"/>
              <w:spacing w:after="0" w:line="240" w:lineRule="auto"/>
              <w:ind w:left="53"/>
              <w:rPr>
                <w:rFonts w:ascii="Times New Roman" w:hAnsi="Times New Roman" w:cs="Times New Roman"/>
                <w:sz w:val="20"/>
                <w:szCs w:val="20"/>
              </w:rPr>
            </w:pPr>
          </w:p>
        </w:tc>
        <w:tc>
          <w:tcPr>
            <w:tcW w:w="1139" w:type="dxa"/>
            <w:gridSpan w:val="2"/>
            <w:vMerge/>
            <w:shd w:val="clear" w:color="auto" w:fill="auto"/>
          </w:tcPr>
          <w:p w:rsidR="006679C6" w:rsidRDefault="006679C6">
            <w:pPr>
              <w:pStyle w:val="af5"/>
              <w:spacing w:after="0" w:line="240" w:lineRule="auto"/>
              <w:ind w:left="53"/>
              <w:rPr>
                <w:rFonts w:ascii="Times New Roman" w:hAnsi="Times New Roman" w:cs="Times New Roman"/>
                <w:sz w:val="20"/>
                <w:szCs w:val="20"/>
              </w:rPr>
            </w:pPr>
          </w:p>
        </w:tc>
        <w:tc>
          <w:tcPr>
            <w:tcW w:w="1142" w:type="dxa"/>
            <w:vMerge/>
            <w:shd w:val="clear" w:color="auto" w:fill="auto"/>
          </w:tcPr>
          <w:p w:rsidR="006679C6" w:rsidRDefault="006679C6">
            <w:pPr>
              <w:pStyle w:val="af5"/>
              <w:spacing w:after="0" w:line="240" w:lineRule="auto"/>
              <w:ind w:left="0"/>
              <w:rPr>
                <w:rFonts w:ascii="Times New Roman" w:hAnsi="Times New Roman" w:cs="Times New Roman"/>
                <w:sz w:val="20"/>
                <w:szCs w:val="20"/>
              </w:rPr>
            </w:pPr>
          </w:p>
        </w:tc>
        <w:tc>
          <w:tcPr>
            <w:tcW w:w="19" w:type="dxa"/>
            <w:tcBorders>
              <w:top w:val="nil"/>
              <w:left w:val="nil"/>
              <w:bottom w:val="nil"/>
              <w:right w:val="nil"/>
            </w:tcBorders>
            <w:shd w:val="clear" w:color="auto" w:fill="auto"/>
          </w:tcPr>
          <w:p w:rsidR="006679C6" w:rsidRDefault="006679C6">
            <w:pPr>
              <w:spacing w:after="0" w:line="240" w:lineRule="auto"/>
            </w:pPr>
          </w:p>
        </w:tc>
      </w:tr>
      <w:tr w:rsidR="006679C6">
        <w:trPr>
          <w:trHeight w:val="1437"/>
        </w:trPr>
        <w:tc>
          <w:tcPr>
            <w:tcW w:w="1404" w:type="dxa"/>
            <w:vMerge w:val="restart"/>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Прогулка</w:t>
            </w:r>
          </w:p>
        </w:tc>
        <w:tc>
          <w:tcPr>
            <w:tcW w:w="700" w:type="dxa"/>
            <w:vMerge w:val="restart"/>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ХЭР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tc>
        <w:tc>
          <w:tcPr>
            <w:tcW w:w="2337"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солнцем и беседа по вопросам: «По-чему на улице тепло? Что нагревается от солнечных лучей? </w:t>
            </w:r>
            <w:r>
              <w:rPr>
                <w:rFonts w:ascii="Times New Roman" w:hAnsi="Times New Roman" w:cs="Times New Roman"/>
                <w:i/>
                <w:iCs/>
                <w:sz w:val="18"/>
              </w:rPr>
              <w:t>(Скамейка, песоч-ница, ствол дерева и т. д.)</w:t>
            </w:r>
            <w:r>
              <w:rPr>
                <w:rFonts w:ascii="Times New Roman" w:hAnsi="Times New Roman" w:cs="Times New Roman"/>
                <w:sz w:val="18"/>
              </w:rPr>
              <w:br/>
              <w:t>Куда прячется солнышко?»</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Подвижная игра «Заинь-ка, выйди в сад». </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3. Хороводная игра «Вейся, венок». </w:t>
            </w:r>
          </w:p>
        </w:tc>
        <w:tc>
          <w:tcPr>
            <w:tcW w:w="2337"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Экспериментирование </w:t>
            </w:r>
            <w:r>
              <w:rPr>
                <w:rFonts w:ascii="Times New Roman" w:hAnsi="Times New Roman" w:cs="Times New Roman"/>
                <w:sz w:val="18"/>
              </w:rPr>
              <w:br/>
              <w:t>«Во что можно превратить отпечаток ладошки?».</w:t>
            </w:r>
          </w:p>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2. Наблюдение за насеко-мыми. </w:t>
            </w:r>
            <w:r>
              <w:rPr>
                <w:rFonts w:ascii="Times New Roman" w:hAnsi="Times New Roman" w:cs="Times New Roman"/>
                <w:spacing w:val="45"/>
                <w:sz w:val="18"/>
              </w:rPr>
              <w:t>Цель</w:t>
            </w:r>
            <w:r>
              <w:rPr>
                <w:rFonts w:ascii="Times New Roman" w:hAnsi="Times New Roman" w:cs="Times New Roman"/>
                <w:sz w:val="18"/>
              </w:rPr>
              <w:t>: расширять знания об особенностях внешнего вида насекомых; вызывать интерес к природе</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Подвижная игра «Поймай мяч».</w:t>
            </w:r>
          </w:p>
          <w:p w:rsidR="006679C6" w:rsidRDefault="00557321">
            <w:pPr>
              <w:pStyle w:val="ParagraphStyle"/>
              <w:rPr>
                <w:rFonts w:ascii="Times New Roman" w:hAnsi="Times New Roman" w:cs="Times New Roman"/>
                <w:sz w:val="18"/>
              </w:rPr>
            </w:pPr>
            <w:r>
              <w:rPr>
                <w:rFonts w:ascii="Times New Roman" w:hAnsi="Times New Roman" w:cs="Times New Roman"/>
                <w:sz w:val="18"/>
              </w:rPr>
              <w:t>4. Русская народная игра «Волк».</w:t>
            </w:r>
          </w:p>
        </w:tc>
        <w:tc>
          <w:tcPr>
            <w:tcW w:w="4674"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Опытно-экспериментальная деятельность</w:t>
            </w:r>
            <w:r>
              <w:rPr>
                <w:rFonts w:ascii="Times New Roman" w:hAnsi="Times New Roman" w:cs="Times New Roman"/>
                <w:i/>
                <w:iCs/>
                <w:sz w:val="18"/>
              </w:rPr>
              <w:t>:</w:t>
            </w:r>
            <w:r>
              <w:rPr>
                <w:rFonts w:ascii="Times New Roman" w:hAnsi="Times New Roman" w:cs="Times New Roman"/>
                <w:sz w:val="18"/>
              </w:rPr>
              <w:t xml:space="preserve"> на прогулке подвести детей к тропинке, на ней не растут растения </w:t>
            </w:r>
          </w:p>
          <w:p w:rsidR="006679C6" w:rsidRDefault="00557321">
            <w:pPr>
              <w:pStyle w:val="ParagraphStyle"/>
              <w:rPr>
                <w:rFonts w:ascii="Times New Roman" w:hAnsi="Times New Roman" w:cs="Times New Roman"/>
                <w:sz w:val="18"/>
              </w:rPr>
            </w:pPr>
            <w:r>
              <w:rPr>
                <w:rFonts w:ascii="Times New Roman" w:hAnsi="Times New Roman" w:cs="Times New Roman"/>
                <w:i/>
                <w:iCs/>
                <w:sz w:val="18"/>
              </w:rPr>
              <w:t>(растения затаптывают люди, не дают им прорасти, и изменяется структура земли, утоптанной многими ногами)</w:t>
            </w:r>
            <w:r>
              <w:rPr>
                <w:rFonts w:ascii="Times New Roman" w:hAnsi="Times New Roman" w:cs="Times New Roman"/>
                <w:sz w:val="18"/>
              </w:rPr>
              <w:t xml:space="preserve">;потрогать землю руками, какая она, попробовать проткнуть палкой; определить твердость на тропинке и рядом; сделать вывод, на каком участке растению будет легче прорасти? </w:t>
            </w:r>
          </w:p>
        </w:tc>
        <w:tc>
          <w:tcPr>
            <w:tcW w:w="2264" w:type="dxa"/>
            <w:gridSpan w:val="3"/>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Закрепить признаки весны с ……………………….........</w:t>
            </w:r>
          </w:p>
        </w:tc>
        <w:tc>
          <w:tcPr>
            <w:tcW w:w="1139" w:type="dxa"/>
            <w:gridSpan w:val="2"/>
            <w:vMerge w:val="restart"/>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«Назови одним словом»</w:t>
            </w:r>
          </w:p>
        </w:tc>
        <w:tc>
          <w:tcPr>
            <w:tcW w:w="1142" w:type="dxa"/>
            <w:vMerge w:val="restart"/>
            <w:shd w:val="clear" w:color="auto" w:fill="auto"/>
          </w:tcPr>
          <w:p w:rsidR="006679C6" w:rsidRDefault="00557321">
            <w:pPr>
              <w:pStyle w:val="ParagraphStyle"/>
              <w:rPr>
                <w:rFonts w:ascii="Times New Roman" w:hAnsi="Times New Roman" w:cs="Times New Roman"/>
                <w:color w:val="000000"/>
                <w:sz w:val="18"/>
              </w:rPr>
            </w:pPr>
            <w:r>
              <w:rPr>
                <w:rFonts w:ascii="Times New Roman" w:hAnsi="Times New Roman" w:cs="Times New Roman"/>
                <w:sz w:val="18"/>
              </w:rPr>
              <w:t xml:space="preserve">Физкультурное упражнение </w:t>
            </w:r>
            <w:r>
              <w:rPr>
                <w:rFonts w:ascii="Times New Roman" w:hAnsi="Times New Roman" w:cs="Times New Roman"/>
                <w:color w:val="000000"/>
                <w:sz w:val="18"/>
              </w:rPr>
              <w:t xml:space="preserve">«Точно в цель» </w:t>
            </w:r>
          </w:p>
          <w:p w:rsidR="006679C6" w:rsidRDefault="00557321">
            <w:pPr>
              <w:pStyle w:val="ParagraphStyle"/>
              <w:rPr>
                <w:rFonts w:ascii="Times New Roman" w:hAnsi="Times New Roman" w:cs="Times New Roman"/>
                <w:sz w:val="18"/>
              </w:rPr>
            </w:pPr>
            <w:r>
              <w:rPr>
                <w:rFonts w:ascii="Times New Roman" w:hAnsi="Times New Roman" w:cs="Times New Roman"/>
                <w:color w:val="000000"/>
                <w:sz w:val="18"/>
              </w:rPr>
              <w:t>(сбивание предметов) с ……………</w:t>
            </w:r>
          </w:p>
        </w:tc>
        <w:tc>
          <w:tcPr>
            <w:tcW w:w="19" w:type="dxa"/>
            <w:tcBorders>
              <w:top w:val="nil"/>
              <w:left w:val="nil"/>
              <w:bottom w:val="nil"/>
              <w:right w:val="nil"/>
            </w:tcBorders>
            <w:shd w:val="clear" w:color="auto" w:fill="auto"/>
          </w:tcPr>
          <w:p w:rsidR="006679C6" w:rsidRDefault="006679C6">
            <w:pPr>
              <w:spacing w:after="0" w:line="240" w:lineRule="auto"/>
            </w:pPr>
          </w:p>
        </w:tc>
      </w:tr>
      <w:tr w:rsidR="006679C6">
        <w:trPr>
          <w:trHeight w:val="255"/>
        </w:trPr>
        <w:tc>
          <w:tcPr>
            <w:tcW w:w="1404" w:type="dxa"/>
            <w:vMerge/>
            <w:shd w:val="clear" w:color="auto" w:fill="auto"/>
          </w:tcPr>
          <w:p w:rsidR="006679C6" w:rsidRDefault="006679C6">
            <w:pPr>
              <w:spacing w:after="0" w:line="240" w:lineRule="auto"/>
              <w:ind w:right="-108"/>
              <w:rPr>
                <w:rFonts w:ascii="Times New Roman" w:hAnsi="Times New Roman" w:cs="Times New Roman"/>
                <w:b/>
                <w:sz w:val="18"/>
                <w:szCs w:val="20"/>
              </w:rPr>
            </w:pPr>
          </w:p>
        </w:tc>
        <w:tc>
          <w:tcPr>
            <w:tcW w:w="700" w:type="dxa"/>
            <w:vMerge/>
            <w:shd w:val="clear" w:color="auto" w:fill="auto"/>
          </w:tcPr>
          <w:p w:rsidR="006679C6" w:rsidRDefault="006679C6">
            <w:pPr>
              <w:spacing w:after="0" w:line="240" w:lineRule="auto"/>
              <w:ind w:right="-108"/>
              <w:rPr>
                <w:rFonts w:ascii="Times New Roman" w:hAnsi="Times New Roman" w:cs="Times New Roman"/>
                <w:sz w:val="18"/>
                <w:szCs w:val="20"/>
              </w:rPr>
            </w:pPr>
          </w:p>
        </w:tc>
        <w:tc>
          <w:tcPr>
            <w:tcW w:w="2337" w:type="dxa"/>
            <w:gridSpan w:val="2"/>
            <w:vMerge/>
            <w:shd w:val="clear" w:color="auto" w:fill="auto"/>
          </w:tcPr>
          <w:p w:rsidR="006679C6" w:rsidRDefault="006679C6">
            <w:pPr>
              <w:pStyle w:val="ParagraphStyle"/>
              <w:rPr>
                <w:rFonts w:ascii="Times New Roman" w:hAnsi="Times New Roman" w:cs="Times New Roman"/>
                <w:sz w:val="18"/>
              </w:rPr>
            </w:pPr>
          </w:p>
        </w:tc>
        <w:tc>
          <w:tcPr>
            <w:tcW w:w="2337" w:type="dxa"/>
            <w:gridSpan w:val="2"/>
            <w:vMerge/>
            <w:shd w:val="clear" w:color="auto" w:fill="auto"/>
          </w:tcPr>
          <w:p w:rsidR="006679C6" w:rsidRDefault="006679C6">
            <w:pPr>
              <w:pStyle w:val="ParagraphStyle"/>
              <w:rPr>
                <w:rFonts w:ascii="Times New Roman" w:hAnsi="Times New Roman" w:cs="Times New Roman"/>
                <w:sz w:val="18"/>
              </w:rPr>
            </w:pP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«Путешественники».</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Подвижная игра «Пустое место».</w:t>
            </w:r>
          </w:p>
        </w:tc>
        <w:tc>
          <w:tcPr>
            <w:tcW w:w="2337"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2. Подвижная игра «Ло-вишки с приседанием».</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развивать ловкость, быстроту.</w:t>
            </w:r>
          </w:p>
        </w:tc>
        <w:tc>
          <w:tcPr>
            <w:tcW w:w="2264" w:type="dxa"/>
            <w:gridSpan w:val="3"/>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139" w:type="dxa"/>
            <w:gridSpan w:val="2"/>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142" w:type="dxa"/>
            <w:vMerge/>
            <w:shd w:val="clear" w:color="auto" w:fill="auto"/>
          </w:tcPr>
          <w:p w:rsidR="006679C6" w:rsidRDefault="006679C6">
            <w:pPr>
              <w:pStyle w:val="ParagraphStyle"/>
              <w:spacing w:line="264" w:lineRule="auto"/>
              <w:rPr>
                <w:rFonts w:ascii="Times New Roman" w:hAnsi="Times New Roman" w:cs="Times New Roman"/>
                <w:color w:val="000000"/>
                <w:sz w:val="20"/>
              </w:rPr>
            </w:pPr>
          </w:p>
        </w:tc>
        <w:tc>
          <w:tcPr>
            <w:tcW w:w="19" w:type="dxa"/>
            <w:tcBorders>
              <w:top w:val="nil"/>
              <w:left w:val="nil"/>
              <w:bottom w:val="nil"/>
              <w:right w:val="nil"/>
            </w:tcBorders>
            <w:shd w:val="clear" w:color="auto" w:fill="auto"/>
          </w:tcPr>
          <w:p w:rsidR="006679C6" w:rsidRDefault="006679C6">
            <w:pPr>
              <w:spacing w:after="0" w:line="240" w:lineRule="auto"/>
            </w:pPr>
          </w:p>
        </w:tc>
      </w:tr>
      <w:tr w:rsidR="006679C6">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Возвращение с прогулки, питание, сон</w:t>
            </w:r>
          </w:p>
        </w:tc>
        <w:tc>
          <w:tcPr>
            <w:tcW w:w="700" w:type="dxa"/>
            <w:shd w:val="clear" w:color="auto" w:fill="auto"/>
          </w:tcPr>
          <w:p w:rsidR="006679C6" w:rsidRDefault="00557321">
            <w:pPr>
              <w:spacing w:after="0" w:line="240" w:lineRule="auto"/>
              <w:ind w:right="-108"/>
              <w:rPr>
                <w:rFonts w:ascii="Times New Roman" w:hAnsi="Times New Roman" w:cs="Times New Roman"/>
                <w:sz w:val="20"/>
                <w:szCs w:val="20"/>
              </w:rPr>
            </w:pPr>
            <w:r>
              <w:rPr>
                <w:rFonts w:ascii="Times New Roman" w:hAnsi="Times New Roman" w:cs="Times New Roman"/>
                <w:sz w:val="20"/>
                <w:szCs w:val="20"/>
              </w:rPr>
              <w:t>ХЭР</w:t>
            </w:r>
          </w:p>
        </w:tc>
        <w:tc>
          <w:tcPr>
            <w:tcW w:w="13893" w:type="dxa"/>
            <w:gridSpan w:val="13"/>
            <w:shd w:val="clear" w:color="auto" w:fill="auto"/>
          </w:tcPr>
          <w:p w:rsidR="006679C6" w:rsidRDefault="00557321">
            <w:pPr>
              <w:spacing w:after="0" w:line="240" w:lineRule="auto"/>
              <w:ind w:right="-70"/>
              <w:rPr>
                <w:rFonts w:ascii="Times New Roman" w:hAnsi="Times New Roman" w:cs="Times New Roman"/>
                <w:sz w:val="20"/>
                <w:szCs w:val="20"/>
              </w:rPr>
            </w:pPr>
            <w:r>
              <w:rPr>
                <w:rFonts w:ascii="Times New Roman" w:hAnsi="Times New Roman" w:cs="Times New Roman"/>
                <w:sz w:val="20"/>
                <w:szCs w:val="20"/>
              </w:rPr>
              <w:t>Укладывание детей спать под «Колыбельную Медведицы», слова Ю. Яковлева, музыка Е. Крылатова</w:t>
            </w:r>
          </w:p>
        </w:tc>
        <w:tc>
          <w:tcPr>
            <w:tcW w:w="19" w:type="dxa"/>
            <w:tcBorders>
              <w:top w:val="nil"/>
              <w:left w:val="nil"/>
              <w:bottom w:val="nil"/>
              <w:right w:val="nil"/>
            </w:tcBorders>
            <w:shd w:val="clear" w:color="auto" w:fill="auto"/>
          </w:tcPr>
          <w:p w:rsidR="006679C6" w:rsidRDefault="006679C6">
            <w:pPr>
              <w:spacing w:after="0" w:line="240" w:lineRule="auto"/>
            </w:pPr>
          </w:p>
        </w:tc>
      </w:tr>
      <w:tr w:rsidR="006679C6">
        <w:trPr>
          <w:trHeight w:val="2494"/>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w:t>
            </w:r>
          </w:p>
          <w:p w:rsidR="006679C6" w:rsidRDefault="006679C6">
            <w:pPr>
              <w:spacing w:after="0" w:line="240" w:lineRule="auto"/>
              <w:ind w:right="-108"/>
              <w:rPr>
                <w:rFonts w:ascii="Times New Roman" w:hAnsi="Times New Roman" w:cs="Times New Roman"/>
                <w:b/>
                <w:sz w:val="18"/>
                <w:szCs w:val="20"/>
              </w:rPr>
            </w:pPr>
          </w:p>
        </w:tc>
        <w:tc>
          <w:tcPr>
            <w:tcW w:w="700"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РР</w:t>
            </w:r>
          </w:p>
          <w:p w:rsidR="006679C6" w:rsidRDefault="006679C6">
            <w:pPr>
              <w:spacing w:after="0" w:line="240" w:lineRule="auto"/>
              <w:ind w:right="-108"/>
              <w:rPr>
                <w:rFonts w:ascii="Times New Roman" w:hAnsi="Times New Roman" w:cs="Times New Roman"/>
                <w:sz w:val="18"/>
                <w:szCs w:val="20"/>
              </w:rPr>
            </w:pPr>
          </w:p>
        </w:tc>
        <w:tc>
          <w:tcPr>
            <w:tcW w:w="2337"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Развивающая игра "Что спряталось в рисунке". Цель: развивать восприятие и внимание.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2. Чтение Б.Житков "Как мы ездили в зоологический сад". Цель: обсудить произведение.</w:t>
            </w:r>
          </w:p>
          <w:p w:rsidR="006679C6" w:rsidRDefault="00557321">
            <w:pPr>
              <w:pStyle w:val="ParagraphStyle"/>
              <w:rPr>
                <w:rFonts w:ascii="Times New Roman" w:hAnsi="Times New Roman" w:cs="Times New Roman"/>
                <w:sz w:val="18"/>
              </w:rPr>
            </w:pPr>
            <w:r>
              <w:rPr>
                <w:rFonts w:ascii="Times New Roman" w:hAnsi="Times New Roman" w:cs="Times New Roman"/>
                <w:sz w:val="18"/>
              </w:rPr>
              <w:t>3. Рассматривание летних пейзажей. Цель: приобщать детей к миру искусства.</w:t>
            </w:r>
          </w:p>
        </w:tc>
        <w:tc>
          <w:tcPr>
            <w:tcW w:w="2337"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Игра-забава «Хвост дракона».</w:t>
            </w:r>
          </w:p>
          <w:p w:rsidR="006679C6" w:rsidRDefault="00557321">
            <w:pPr>
              <w:pStyle w:val="ParagraphStyle"/>
              <w:rPr>
                <w:rFonts w:ascii="Times New Roman" w:hAnsi="Times New Roman" w:cs="Times New Roman"/>
                <w:sz w:val="18"/>
              </w:rPr>
            </w:pPr>
            <w:r>
              <w:rPr>
                <w:rFonts w:ascii="Times New Roman" w:hAnsi="Times New Roman" w:cs="Times New Roman"/>
                <w:sz w:val="18"/>
              </w:rPr>
              <w:t>2. Игра-головоломка «Танграм».</w:t>
            </w:r>
          </w:p>
          <w:p w:rsidR="006679C6" w:rsidRDefault="00557321">
            <w:pPr>
              <w:pStyle w:val="ParagraphStyle"/>
              <w:rPr>
                <w:rFonts w:ascii="Times New Roman" w:hAnsi="Times New Roman" w:cs="Times New Roman"/>
                <w:sz w:val="18"/>
              </w:rPr>
            </w:pPr>
            <w:r>
              <w:rPr>
                <w:rFonts w:ascii="Times New Roman" w:hAnsi="Times New Roman" w:cs="Times New Roman"/>
                <w:sz w:val="18"/>
              </w:rPr>
              <w:t>3. Игры с разрезными картинками, пазлами.</w:t>
            </w:r>
          </w:p>
        </w:tc>
        <w:tc>
          <w:tcPr>
            <w:tcW w:w="4674" w:type="dxa"/>
            <w:gridSpan w:val="3"/>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Игра «Волшебные очки». </w:t>
            </w:r>
            <w:r>
              <w:rPr>
                <w:rFonts w:ascii="Times New Roman" w:hAnsi="Times New Roman" w:cs="Times New Roman"/>
                <w:i/>
                <w:iCs/>
                <w:sz w:val="18"/>
              </w:rPr>
              <w:t>Краткое содержание</w:t>
            </w:r>
            <w:r>
              <w:rPr>
                <w:rFonts w:ascii="Times New Roman" w:hAnsi="Times New Roman" w:cs="Times New Roman"/>
                <w:sz w:val="18"/>
              </w:rPr>
              <w:t xml:space="preserve">. Детям нужно представить, что на них надеты </w:t>
            </w:r>
            <w:r>
              <w:rPr>
                <w:rFonts w:ascii="Times New Roman" w:hAnsi="Times New Roman" w:cs="Times New Roman"/>
                <w:i/>
                <w:iCs/>
                <w:sz w:val="18"/>
              </w:rPr>
              <w:t>волшебные круглые очки</w:t>
            </w:r>
            <w:r>
              <w:rPr>
                <w:rFonts w:ascii="Times New Roman" w:hAnsi="Times New Roman" w:cs="Times New Roman"/>
                <w:sz w:val="18"/>
              </w:rPr>
              <w:t>, через которые они могут видеть только круглые предметы. Потом очки становятся в «квадратными», «треугольными» и т. д.</w:t>
            </w:r>
          </w:p>
          <w:p w:rsidR="006679C6" w:rsidRDefault="00557321">
            <w:pPr>
              <w:pStyle w:val="ParagraphStyle"/>
              <w:rPr>
                <w:rFonts w:ascii="Times New Roman" w:hAnsi="Times New Roman" w:cs="Times New Roman"/>
                <w:sz w:val="18"/>
              </w:rPr>
            </w:pPr>
            <w:r>
              <w:rPr>
                <w:rFonts w:ascii="Times New Roman" w:hAnsi="Times New Roman" w:cs="Times New Roman"/>
                <w:sz w:val="18"/>
              </w:rPr>
              <w:t>2. Рассматривание иллюстраций, отображающих особенности архитектуры разных стран</w:t>
            </w: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"Что бы-вает квад-ратным". Цель: учить ……………выделять форму пре-дмета, ра-звивать во-ображение.</w:t>
            </w:r>
          </w:p>
        </w:tc>
        <w:tc>
          <w:tcPr>
            <w:tcW w:w="113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w:t>
            </w:r>
          </w:p>
          <w:p w:rsidR="006679C6" w:rsidRDefault="00557321">
            <w:pPr>
              <w:pStyle w:val="ParagraphStyle"/>
              <w:rPr>
                <w:rFonts w:ascii="Times New Roman" w:hAnsi="Times New Roman" w:cs="Times New Roman"/>
                <w:sz w:val="18"/>
              </w:rPr>
            </w:pPr>
            <w:r>
              <w:rPr>
                <w:rFonts w:ascii="Times New Roman" w:hAnsi="Times New Roman" w:cs="Times New Roman"/>
                <w:sz w:val="18"/>
              </w:rPr>
              <w:t>«О чем я сказала?» с ……………</w:t>
            </w:r>
          </w:p>
        </w:tc>
        <w:tc>
          <w:tcPr>
            <w:tcW w:w="1139"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в уравнивании групп предметов</w:t>
            </w:r>
          </w:p>
        </w:tc>
        <w:tc>
          <w:tcPr>
            <w:tcW w:w="114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Составление рассказов по картине «Дети идут в школу» с ……………</w:t>
            </w:r>
          </w:p>
        </w:tc>
        <w:tc>
          <w:tcPr>
            <w:tcW w:w="19" w:type="dxa"/>
            <w:tcBorders>
              <w:top w:val="nil"/>
              <w:left w:val="nil"/>
              <w:bottom w:val="nil"/>
              <w:right w:val="nil"/>
            </w:tcBorders>
            <w:shd w:val="clear" w:color="auto" w:fill="auto"/>
          </w:tcPr>
          <w:p w:rsidR="006679C6" w:rsidRDefault="006679C6">
            <w:pPr>
              <w:spacing w:after="0" w:line="240" w:lineRule="auto"/>
            </w:pPr>
          </w:p>
        </w:tc>
      </w:tr>
      <w:tr w:rsidR="006679C6">
        <w:trPr>
          <w:trHeight w:val="2876"/>
        </w:trPr>
        <w:tc>
          <w:tcPr>
            <w:tcW w:w="1404" w:type="dxa"/>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Вечерняя прогулка</w:t>
            </w:r>
          </w:p>
        </w:tc>
        <w:tc>
          <w:tcPr>
            <w:tcW w:w="700" w:type="dxa"/>
            <w:shd w:val="clear" w:color="auto" w:fill="auto"/>
          </w:tcPr>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ПР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СКР</w:t>
            </w:r>
          </w:p>
          <w:p w:rsidR="006679C6" w:rsidRDefault="00557321">
            <w:pPr>
              <w:spacing w:after="0" w:line="240" w:lineRule="auto"/>
              <w:ind w:right="-108"/>
              <w:rPr>
                <w:rFonts w:ascii="Times New Roman" w:hAnsi="Times New Roman" w:cs="Times New Roman"/>
                <w:sz w:val="18"/>
                <w:szCs w:val="20"/>
              </w:rPr>
            </w:pPr>
            <w:r>
              <w:rPr>
                <w:rFonts w:ascii="Times New Roman" w:hAnsi="Times New Roman" w:cs="Times New Roman"/>
                <w:sz w:val="18"/>
                <w:szCs w:val="20"/>
              </w:rPr>
              <w:t>ФР</w:t>
            </w:r>
          </w:p>
          <w:p w:rsidR="006679C6" w:rsidRDefault="006679C6">
            <w:pPr>
              <w:spacing w:after="0" w:line="240" w:lineRule="auto"/>
              <w:ind w:right="-108"/>
              <w:rPr>
                <w:rFonts w:ascii="Times New Roman" w:hAnsi="Times New Roman" w:cs="Times New Roman"/>
                <w:sz w:val="18"/>
                <w:szCs w:val="20"/>
              </w:rPr>
            </w:pPr>
          </w:p>
        </w:tc>
        <w:tc>
          <w:tcPr>
            <w:tcW w:w="2337"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Тематическая прогулка «Спит ли солнышко?».</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формировать представление о том, что, когда светит солнце, на улице светло, а при наступлении вечера солнце скрывается</w:t>
            </w:r>
          </w:p>
          <w:p w:rsidR="006679C6" w:rsidRDefault="00557321">
            <w:pPr>
              <w:pStyle w:val="ParagraphStyle"/>
              <w:rPr>
                <w:rFonts w:ascii="Times New Roman" w:hAnsi="Times New Roman" w:cs="Times New Roman"/>
                <w:sz w:val="18"/>
              </w:rPr>
            </w:pPr>
            <w:r>
              <w:rPr>
                <w:rFonts w:ascii="Times New Roman" w:hAnsi="Times New Roman" w:cs="Times New Roman"/>
                <w:sz w:val="18"/>
              </w:rPr>
              <w:t>2. Наблюдение с лупой</w:t>
            </w:r>
          </w:p>
          <w:p w:rsidR="006679C6" w:rsidRDefault="00557321">
            <w:pPr>
              <w:pStyle w:val="ParagraphStyle"/>
              <w:rPr>
                <w:rFonts w:ascii="Times New Roman" w:hAnsi="Times New Roman" w:cs="Times New Roman"/>
                <w:sz w:val="18"/>
              </w:rPr>
            </w:pPr>
            <w:r>
              <w:rPr>
                <w:rFonts w:ascii="Times New Roman" w:hAnsi="Times New Roman" w:cs="Times New Roman"/>
                <w:sz w:val="18"/>
              </w:rPr>
              <w:t>(за пауками, паутиной, муравьями).</w:t>
            </w:r>
          </w:p>
        </w:tc>
        <w:tc>
          <w:tcPr>
            <w:tcW w:w="2337"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Наблюдение за цветами. </w:t>
            </w:r>
          </w:p>
          <w:p w:rsidR="006679C6" w:rsidRDefault="00557321">
            <w:pPr>
              <w:pStyle w:val="ParagraphStyle"/>
              <w:rPr>
                <w:rFonts w:ascii="Times New Roman" w:hAnsi="Times New Roman" w:cs="Times New Roman"/>
                <w:sz w:val="18"/>
              </w:rPr>
            </w:pPr>
            <w:r>
              <w:rPr>
                <w:rFonts w:ascii="Times New Roman" w:hAnsi="Times New Roman" w:cs="Times New Roman"/>
                <w:color w:val="000000"/>
                <w:spacing w:val="45"/>
                <w:sz w:val="18"/>
                <w:shd w:val="clear" w:color="auto" w:fill="FFFFFF"/>
              </w:rPr>
              <w:t>Цел</w:t>
            </w:r>
            <w:r>
              <w:rPr>
                <w:rFonts w:ascii="Times New Roman" w:hAnsi="Times New Roman" w:cs="Times New Roman"/>
                <w:sz w:val="18"/>
              </w:rPr>
              <w:t>и: научить любовать-ся растущими цветами, видеть и воспринимать их красоту; воспитать береж-ное отношение к творе-ниям природы; закрепить знание названий садовых растений</w:t>
            </w:r>
          </w:p>
          <w:p w:rsidR="006679C6" w:rsidRDefault="00557321">
            <w:pPr>
              <w:pStyle w:val="ParagraphStyle"/>
              <w:rPr>
                <w:rFonts w:ascii="Times New Roman" w:hAnsi="Times New Roman" w:cs="Times New Roman"/>
                <w:sz w:val="18"/>
              </w:rPr>
            </w:pPr>
            <w:r>
              <w:rPr>
                <w:rFonts w:ascii="Times New Roman" w:hAnsi="Times New Roman" w:cs="Times New Roman"/>
                <w:sz w:val="18"/>
              </w:rPr>
              <w:t>2. Кормление птиц на участке хлебными крошками, семечками, салом.</w:t>
            </w:r>
          </w:p>
        </w:tc>
        <w:tc>
          <w:tcPr>
            <w:tcW w:w="2337"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1. Подвижные игры «Пой-май мяч»,</w:t>
            </w:r>
            <w:r>
              <w:rPr>
                <w:rFonts w:ascii="Times New Roman" w:hAnsi="Times New Roman" w:cs="Times New Roman"/>
                <w:color w:val="000000"/>
                <w:sz w:val="18"/>
                <w:shd w:val="clear" w:color="auto" w:fill="FFFFFF"/>
              </w:rPr>
              <w:t xml:space="preserve"> «Гуси», «Совуш-ка-сова», </w:t>
            </w:r>
            <w:r>
              <w:rPr>
                <w:rFonts w:ascii="Times New Roman" w:hAnsi="Times New Roman" w:cs="Times New Roman"/>
                <w:sz w:val="18"/>
              </w:rPr>
              <w:t>«Стайки рыб».</w:t>
            </w:r>
          </w:p>
          <w:p w:rsidR="006679C6" w:rsidRDefault="00557321">
            <w:pPr>
              <w:pStyle w:val="ParagraphStyle"/>
              <w:rPr>
                <w:rFonts w:ascii="Times New Roman" w:hAnsi="Times New Roman" w:cs="Times New Roman"/>
                <w:sz w:val="18"/>
              </w:rPr>
            </w:pPr>
            <w:r>
              <w:rPr>
                <w:rFonts w:ascii="Times New Roman" w:hAnsi="Times New Roman" w:cs="Times New Roman"/>
                <w:spacing w:val="45"/>
                <w:sz w:val="18"/>
              </w:rPr>
              <w:t>Цель</w:t>
            </w:r>
            <w:r>
              <w:rPr>
                <w:rFonts w:ascii="Times New Roman" w:hAnsi="Times New Roman" w:cs="Times New Roman"/>
                <w:sz w:val="18"/>
              </w:rPr>
              <w:t xml:space="preserve">: учить детей бегать </w:t>
            </w:r>
            <w:r>
              <w:rPr>
                <w:rFonts w:ascii="Times New Roman" w:hAnsi="Times New Roman" w:cs="Times New Roman"/>
                <w:sz w:val="18"/>
              </w:rPr>
              <w:br/>
              <w:t>по всей площадке, уступая друг другу.</w:t>
            </w:r>
          </w:p>
          <w:p w:rsidR="006679C6" w:rsidRDefault="00557321">
            <w:pPr>
              <w:pStyle w:val="ParagraphStyle"/>
              <w:rPr>
                <w:rFonts w:ascii="Times New Roman" w:hAnsi="Times New Roman" w:cs="Times New Roman"/>
                <w:sz w:val="18"/>
              </w:rPr>
            </w:pPr>
            <w:r>
              <w:rPr>
                <w:rFonts w:ascii="Times New Roman" w:hAnsi="Times New Roman" w:cs="Times New Roman"/>
                <w:sz w:val="18"/>
              </w:rPr>
              <w:t>2. Выполнение трудового поручения: навести порядок возле песочницы, собрать в нее разбросанный песок, очистить его от мусора</w:t>
            </w:r>
          </w:p>
        </w:tc>
        <w:tc>
          <w:tcPr>
            <w:tcW w:w="2337"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1. Рассматривание почвы и её обитателей. </w:t>
            </w:r>
            <w:r>
              <w:rPr>
                <w:rFonts w:ascii="Times New Roman" w:hAnsi="Times New Roman" w:cs="Times New Roman"/>
                <w:spacing w:val="45"/>
                <w:sz w:val="18"/>
              </w:rPr>
              <w:t>Цели</w:t>
            </w:r>
            <w:r>
              <w:rPr>
                <w:rFonts w:ascii="Times New Roman" w:hAnsi="Times New Roman" w:cs="Times New Roman"/>
                <w:sz w:val="18"/>
              </w:rPr>
              <w:t>: развивать познавательные процессы, мыслительные операции: анализ, сравне-ние, установление связей между явлениями приро-ды; вырабатывать умение связно излагать свои мысли</w:t>
            </w:r>
          </w:p>
          <w:p w:rsidR="006679C6" w:rsidRDefault="00557321">
            <w:pPr>
              <w:pStyle w:val="ParagraphStyle"/>
              <w:rPr>
                <w:rFonts w:ascii="Times New Roman" w:hAnsi="Times New Roman" w:cs="Times New Roman"/>
                <w:sz w:val="18"/>
              </w:rPr>
            </w:pPr>
            <w:r>
              <w:rPr>
                <w:rFonts w:ascii="Times New Roman" w:hAnsi="Times New Roman" w:cs="Times New Roman"/>
                <w:sz w:val="18"/>
              </w:rPr>
              <w:t>2. Сюжетно-ролевая игра «Школьный урок».</w:t>
            </w:r>
          </w:p>
          <w:p w:rsidR="006679C6" w:rsidRDefault="00557321">
            <w:pPr>
              <w:pStyle w:val="ParagraphStyle"/>
              <w:rPr>
                <w:rFonts w:ascii="Times New Roman" w:hAnsi="Times New Roman" w:cs="Times New Roman"/>
                <w:sz w:val="18"/>
              </w:rPr>
            </w:pPr>
            <w:r>
              <w:rPr>
                <w:rFonts w:ascii="Times New Roman" w:hAnsi="Times New Roman" w:cs="Times New Roman"/>
                <w:sz w:val="18"/>
              </w:rPr>
              <w:t>3. Подвижная игра «Караси и щука».</w:t>
            </w:r>
          </w:p>
        </w:tc>
        <w:tc>
          <w:tcPr>
            <w:tcW w:w="1131"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 xml:space="preserve">Беседа о пауках и пользе, которую они приносят, </w:t>
            </w:r>
          </w:p>
          <w:p w:rsidR="006679C6" w:rsidRDefault="00557321">
            <w:pPr>
              <w:pStyle w:val="ParagraphStyle"/>
              <w:rPr>
                <w:rFonts w:ascii="Times New Roman" w:hAnsi="Times New Roman" w:cs="Times New Roman"/>
                <w:sz w:val="18"/>
              </w:rPr>
            </w:pPr>
            <w:r>
              <w:rPr>
                <w:rFonts w:ascii="Times New Roman" w:hAnsi="Times New Roman" w:cs="Times New Roman"/>
                <w:sz w:val="18"/>
              </w:rPr>
              <w:t>с …………..</w:t>
            </w:r>
          </w:p>
        </w:tc>
        <w:tc>
          <w:tcPr>
            <w:tcW w:w="1133"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Дидактическая игра «Найдите, что опишу» с …………..</w:t>
            </w:r>
          </w:p>
        </w:tc>
        <w:tc>
          <w:tcPr>
            <w:tcW w:w="1139" w:type="dxa"/>
            <w:gridSpan w:val="2"/>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Индивидуальное задание ……………</w:t>
            </w:r>
          </w:p>
          <w:p w:rsidR="006679C6" w:rsidRDefault="00557321">
            <w:pPr>
              <w:pStyle w:val="ParagraphStyle"/>
              <w:rPr>
                <w:rFonts w:ascii="Times New Roman" w:hAnsi="Times New Roman" w:cs="Times New Roman"/>
                <w:sz w:val="18"/>
              </w:rPr>
            </w:pPr>
            <w:r>
              <w:rPr>
                <w:rFonts w:ascii="Times New Roman" w:hAnsi="Times New Roman" w:cs="Times New Roman"/>
                <w:sz w:val="18"/>
              </w:rPr>
              <w:t>«Назови соседей числа …»</w:t>
            </w:r>
          </w:p>
        </w:tc>
        <w:tc>
          <w:tcPr>
            <w:tcW w:w="1142" w:type="dxa"/>
            <w:shd w:val="clear" w:color="auto" w:fill="auto"/>
          </w:tcPr>
          <w:p w:rsidR="006679C6" w:rsidRDefault="00557321">
            <w:pPr>
              <w:pStyle w:val="ParagraphStyle"/>
              <w:rPr>
                <w:rFonts w:ascii="Times New Roman" w:hAnsi="Times New Roman" w:cs="Times New Roman"/>
                <w:sz w:val="18"/>
              </w:rPr>
            </w:pPr>
            <w:r>
              <w:rPr>
                <w:rFonts w:ascii="Times New Roman" w:hAnsi="Times New Roman" w:cs="Times New Roman"/>
                <w:sz w:val="18"/>
              </w:rPr>
              <w:t>Упражнение «Кто сделает больше прыжков» с ……………</w:t>
            </w:r>
          </w:p>
        </w:tc>
        <w:tc>
          <w:tcPr>
            <w:tcW w:w="19" w:type="dxa"/>
            <w:tcBorders>
              <w:top w:val="nil"/>
              <w:left w:val="nil"/>
              <w:bottom w:val="nil"/>
              <w:right w:val="nil"/>
            </w:tcBorders>
            <w:shd w:val="clear" w:color="auto" w:fill="auto"/>
          </w:tcPr>
          <w:p w:rsidR="006679C6" w:rsidRDefault="006679C6">
            <w:pPr>
              <w:spacing w:after="0" w:line="240" w:lineRule="auto"/>
            </w:pPr>
          </w:p>
        </w:tc>
      </w:tr>
      <w:tr w:rsidR="006679C6">
        <w:tc>
          <w:tcPr>
            <w:tcW w:w="2104" w:type="dxa"/>
            <w:gridSpan w:val="2"/>
            <w:shd w:val="clear" w:color="auto" w:fill="auto"/>
          </w:tcPr>
          <w:p w:rsidR="006679C6" w:rsidRDefault="00557321">
            <w:pPr>
              <w:spacing w:after="0" w:line="240" w:lineRule="auto"/>
              <w:ind w:right="-108"/>
              <w:rPr>
                <w:rFonts w:ascii="Times New Roman" w:hAnsi="Times New Roman" w:cs="Times New Roman"/>
                <w:b/>
                <w:sz w:val="18"/>
                <w:szCs w:val="20"/>
              </w:rPr>
            </w:pPr>
            <w:r>
              <w:rPr>
                <w:rFonts w:ascii="Times New Roman" w:hAnsi="Times New Roman" w:cs="Times New Roman"/>
                <w:b/>
                <w:sz w:val="18"/>
                <w:szCs w:val="20"/>
              </w:rPr>
              <w:t>Работа с родителями</w:t>
            </w:r>
          </w:p>
        </w:tc>
        <w:tc>
          <w:tcPr>
            <w:tcW w:w="11906" w:type="dxa"/>
            <w:gridSpan w:val="11"/>
            <w:tcBorders>
              <w:right w:val="nil"/>
            </w:tcBorders>
            <w:shd w:val="clear" w:color="auto" w:fill="auto"/>
          </w:tcPr>
          <w:p w:rsidR="006679C6" w:rsidRDefault="00557321">
            <w:pPr>
              <w:spacing w:after="0" w:line="240" w:lineRule="auto"/>
              <w:ind w:right="-882"/>
              <w:rPr>
                <w:rFonts w:ascii="Times New Roman" w:hAnsi="Times New Roman" w:cs="Times New Roman"/>
                <w:sz w:val="18"/>
                <w:szCs w:val="20"/>
              </w:rPr>
            </w:pPr>
            <w:r>
              <w:rPr>
                <w:rFonts w:ascii="Times New Roman" w:hAnsi="Times New Roman" w:cs="Times New Roman"/>
                <w:sz w:val="18"/>
                <w:szCs w:val="20"/>
              </w:rPr>
              <w:t>Вечер прощания выпускников и их родителей с детским садом</w:t>
            </w:r>
          </w:p>
        </w:tc>
        <w:tc>
          <w:tcPr>
            <w:tcW w:w="1987" w:type="dxa"/>
            <w:gridSpan w:val="2"/>
            <w:tcBorders>
              <w:left w:val="nil"/>
            </w:tcBorders>
            <w:shd w:val="clear" w:color="auto" w:fill="auto"/>
          </w:tcPr>
          <w:p w:rsidR="006679C6" w:rsidRDefault="006679C6">
            <w:pPr>
              <w:spacing w:after="0" w:line="240" w:lineRule="auto"/>
              <w:ind w:right="-882"/>
              <w:rPr>
                <w:rFonts w:ascii="Times New Roman" w:hAnsi="Times New Roman" w:cs="Times New Roman"/>
                <w:sz w:val="20"/>
                <w:szCs w:val="20"/>
              </w:rPr>
            </w:pPr>
          </w:p>
        </w:tc>
        <w:tc>
          <w:tcPr>
            <w:tcW w:w="19" w:type="dxa"/>
            <w:tcBorders>
              <w:top w:val="nil"/>
              <w:left w:val="nil"/>
              <w:bottom w:val="nil"/>
              <w:right w:val="nil"/>
            </w:tcBorders>
            <w:shd w:val="clear" w:color="auto" w:fill="auto"/>
          </w:tcPr>
          <w:p w:rsidR="006679C6" w:rsidRDefault="006679C6">
            <w:pPr>
              <w:spacing w:after="0" w:line="240" w:lineRule="auto"/>
            </w:pPr>
          </w:p>
        </w:tc>
      </w:tr>
      <w:tr w:rsidR="006679C6">
        <w:tc>
          <w:tcPr>
            <w:tcW w:w="3203" w:type="dxa"/>
            <w:gridSpan w:val="3"/>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ОД</w:t>
            </w:r>
          </w:p>
        </w:tc>
        <w:tc>
          <w:tcPr>
            <w:tcW w:w="3204" w:type="dxa"/>
            <w:gridSpan w:val="2"/>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2 младшая группа</w:t>
            </w:r>
          </w:p>
        </w:tc>
        <w:tc>
          <w:tcPr>
            <w:tcW w:w="3203" w:type="dxa"/>
            <w:gridSpan w:val="3"/>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Средняя группа</w:t>
            </w:r>
          </w:p>
        </w:tc>
        <w:tc>
          <w:tcPr>
            <w:tcW w:w="3204" w:type="dxa"/>
            <w:gridSpan w:val="3"/>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Старшая группа</w:t>
            </w:r>
          </w:p>
        </w:tc>
        <w:tc>
          <w:tcPr>
            <w:tcW w:w="3202" w:type="dxa"/>
            <w:gridSpan w:val="5"/>
            <w:shd w:val="clear" w:color="auto" w:fill="auto"/>
          </w:tcPr>
          <w:p w:rsidR="006679C6" w:rsidRDefault="00557321">
            <w:pPr>
              <w:spacing w:after="0" w:line="240" w:lineRule="auto"/>
              <w:jc w:val="center"/>
              <w:rPr>
                <w:rFonts w:ascii="Times New Roman" w:hAnsi="Times New Roman" w:cs="Times New Roman"/>
                <w:b/>
                <w:sz w:val="20"/>
                <w:lang w:eastAsia="en-US"/>
              </w:rPr>
            </w:pPr>
            <w:r>
              <w:rPr>
                <w:rFonts w:ascii="Times New Roman" w:hAnsi="Times New Roman" w:cs="Times New Roman"/>
                <w:b/>
                <w:sz w:val="20"/>
              </w:rPr>
              <w:t>Подготовительная группа</w:t>
            </w:r>
          </w:p>
        </w:tc>
      </w:tr>
      <w:tr w:rsidR="006679C6">
        <w:tc>
          <w:tcPr>
            <w:tcW w:w="3203" w:type="dxa"/>
            <w:gridSpan w:val="3"/>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(лепка)</w:t>
            </w:r>
          </w:p>
        </w:tc>
        <w:tc>
          <w:tcPr>
            <w:tcW w:w="6407" w:type="dxa"/>
            <w:gridSpan w:val="5"/>
            <w:shd w:val="clear" w:color="auto" w:fill="auto"/>
          </w:tcPr>
          <w:p w:rsidR="006679C6" w:rsidRDefault="00557321">
            <w:pPr>
              <w:spacing w:after="0" w:line="240" w:lineRule="auto"/>
              <w:rPr>
                <w:rFonts w:ascii="Times New Roman" w:hAnsi="Times New Roman" w:cs="Times New Roman"/>
                <w:sz w:val="20"/>
                <w:szCs w:val="20"/>
              </w:rPr>
            </w:pPr>
            <w:r>
              <w:rPr>
                <w:rFonts w:ascii="Times New Roman" w:hAnsi="Times New Roman" w:cs="Times New Roman"/>
                <w:b/>
                <w:sz w:val="20"/>
                <w:szCs w:val="20"/>
              </w:rPr>
              <w:t>«Цветы вокруг нас».</w:t>
            </w:r>
          </w:p>
          <w:p w:rsidR="006679C6" w:rsidRDefault="0055732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Цель: Обобщить и углублять знания детей о разнообразии цветов. Формировать представления детей о цветах (садовых, комнатных, полевых, лесных). Развивать логическое мышление, связную речь, умение сравнивать. Закрепить знания детей об основных частях цветов. Закрепить умение устанавливать связь между состоянием растений и условиями среды. Воспитывать у детей потребность в общении с природой, любовь к природе, желание любоваться окружающим миром.                                                           </w:t>
            </w:r>
          </w:p>
          <w:p w:rsidR="006679C6" w:rsidRDefault="006679C6">
            <w:pPr>
              <w:spacing w:after="0" w:line="240" w:lineRule="auto"/>
              <w:rPr>
                <w:rFonts w:ascii="Times New Roman" w:hAnsi="Times New Roman" w:cs="Times New Roman"/>
                <w:b/>
                <w:lang w:eastAsia="en-US"/>
              </w:rPr>
            </w:pPr>
          </w:p>
        </w:tc>
        <w:tc>
          <w:tcPr>
            <w:tcW w:w="6406" w:type="dxa"/>
            <w:gridSpan w:val="8"/>
            <w:shd w:val="clear" w:color="auto" w:fill="auto"/>
          </w:tcPr>
          <w:p w:rsidR="006679C6" w:rsidRDefault="00557321">
            <w:pPr>
              <w:shd w:val="clear" w:color="auto" w:fill="FFFFFF"/>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«Мы на луг ходили, мы лужок лепили»</w:t>
            </w:r>
          </w:p>
          <w:p w:rsidR="006679C6" w:rsidRDefault="00557321">
            <w:pPr>
              <w:spacing w:after="0" w:line="240" w:lineRule="auto"/>
              <w:rPr>
                <w:rFonts w:ascii="Times New Roman" w:hAnsi="Times New Roman" w:cs="Times New Roman"/>
                <w:b/>
                <w:lang w:eastAsia="en-US"/>
              </w:rPr>
            </w:pPr>
            <w:r>
              <w:rPr>
                <w:rFonts w:ascii="Times New Roman" w:eastAsia="Times New Roman" w:hAnsi="Times New Roman" w:cs="Times New Roman"/>
                <w:bCs/>
                <w:color w:val="000000"/>
                <w:sz w:val="20"/>
                <w:szCs w:val="20"/>
              </w:rPr>
              <w:t>Цель:</w:t>
            </w:r>
            <w:r>
              <w:rPr>
                <w:rFonts w:ascii="Times New Roman" w:eastAsia="Times New Roman" w:hAnsi="Times New Roman" w:cs="Times New Roman"/>
                <w:color w:val="000000"/>
                <w:sz w:val="20"/>
                <w:szCs w:val="20"/>
              </w:rPr>
              <w:t> </w:t>
            </w:r>
            <w:r>
              <w:rPr>
                <w:rFonts w:ascii="Times New Roman" w:hAnsi="Times New Roman" w:cs="Times New Roman"/>
                <w:sz w:val="20"/>
                <w:szCs w:val="20"/>
              </w:rPr>
              <w:t xml:space="preserve"> Учить детей лепить по выбору луговые растения (ромашку,  одуванчик, колокольчик, землянику, травы) и насекомых (бабочек, жуков, пчёл, стрекоз), передавая характерные особенности их строения и окраски; придавая поделке устойчивость (укреплять на подставке  из пластиковых палочек, трубочек, зубочисток, проволоки). Формировать коммуникативные навыки. Развивать наблюдательность. Воспитывать интерес  и бережное отношение к живой природе.</w:t>
            </w:r>
          </w:p>
        </w:tc>
      </w:tr>
      <w:tr w:rsidR="006679C6">
        <w:tc>
          <w:tcPr>
            <w:tcW w:w="3203" w:type="dxa"/>
            <w:gridSpan w:val="3"/>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Физическое развитие</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Пензулаева Л.И</w:t>
            </w:r>
          </w:p>
          <w:p w:rsidR="006679C6" w:rsidRDefault="006679C6">
            <w:pPr>
              <w:spacing w:after="0" w:line="240" w:lineRule="auto"/>
              <w:rPr>
                <w:rFonts w:ascii="Times New Roman" w:hAnsi="Times New Roman" w:cs="Times New Roman"/>
                <w:lang w:eastAsia="en-US"/>
              </w:rPr>
            </w:pPr>
          </w:p>
        </w:tc>
        <w:tc>
          <w:tcPr>
            <w:tcW w:w="3204" w:type="dxa"/>
            <w:gridSpan w:val="2"/>
            <w:shd w:val="clear" w:color="auto" w:fill="auto"/>
          </w:tcPr>
          <w:p w:rsidR="006679C6" w:rsidRDefault="00557321">
            <w:pPr>
              <w:spacing w:after="0" w:line="240" w:lineRule="auto"/>
              <w:rPr>
                <w:rFonts w:ascii="Times New Roman" w:hAnsi="Times New Roman" w:cs="Times New Roman"/>
                <w:b/>
                <w:sz w:val="20"/>
                <w:szCs w:val="20"/>
              </w:rPr>
            </w:pPr>
            <w:r>
              <w:rPr>
                <w:rFonts w:ascii="Times New Roman" w:hAnsi="Times New Roman" w:cs="Times New Roman"/>
                <w:b/>
                <w:sz w:val="20"/>
                <w:szCs w:val="20"/>
              </w:rPr>
              <w:t>Занятие № 36  стр. 68</w:t>
            </w:r>
          </w:p>
          <w:p w:rsidR="006679C6" w:rsidRDefault="00557321">
            <w:pPr>
              <w:spacing w:after="0" w:line="240" w:lineRule="auto"/>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Упражнять в ходьбе и беге по сигналу воспитателя; в лазании по наклонной лесенке; повторить задание в равновесии.</w:t>
            </w:r>
          </w:p>
          <w:p w:rsidR="006679C6" w:rsidRDefault="006679C6">
            <w:pPr>
              <w:spacing w:after="0" w:line="240" w:lineRule="auto"/>
              <w:rPr>
                <w:rFonts w:ascii="Times New Roman" w:hAnsi="Times New Roman" w:cs="Times New Roman"/>
                <w:color w:val="333333"/>
                <w:highlight w:val="white"/>
              </w:rPr>
            </w:pPr>
          </w:p>
          <w:p w:rsidR="006679C6" w:rsidRDefault="00557321">
            <w:pPr>
              <w:shd w:val="clear" w:color="auto" w:fill="FFFFFF"/>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Материал для повторения</w:t>
            </w:r>
          </w:p>
          <w:p w:rsidR="006679C6" w:rsidRDefault="00557321">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Cs/>
                <w:sz w:val="20"/>
                <w:szCs w:val="20"/>
              </w:rPr>
              <w:t>(ПОВТОРЕНИЕ)</w:t>
            </w:r>
          </w:p>
          <w:p w:rsidR="006679C6" w:rsidRDefault="00557321">
            <w:pPr>
              <w:spacing w:after="0" w:line="240" w:lineRule="auto"/>
              <w:rPr>
                <w:rFonts w:ascii="Times New Roman" w:hAnsi="Times New Roman" w:cs="Times New Roman"/>
                <w:lang w:eastAsia="en-US"/>
              </w:rPr>
            </w:pPr>
            <w:r>
              <w:rPr>
                <w:rFonts w:ascii="Times New Roman" w:hAnsi="Times New Roman" w:cs="Times New Roman"/>
                <w:bCs/>
                <w:i/>
                <w:iCs/>
                <w:sz w:val="20"/>
                <w:szCs w:val="20"/>
                <w:shd w:val="clear" w:color="auto" w:fill="FFFFFF"/>
              </w:rPr>
              <w:t>4-я неделя.</w:t>
            </w:r>
            <w:r>
              <w:rPr>
                <w:rFonts w:ascii="Times New Roman" w:hAnsi="Times New Roman" w:cs="Times New Roman"/>
                <w:sz w:val="20"/>
                <w:szCs w:val="20"/>
                <w:shd w:val="clear" w:color="auto" w:fill="FFFFFF"/>
              </w:rPr>
              <w:t> Игровые упражнения: с мячом – бросание мяча вдаль из-за головы двумя руками; бросание снежков правой и левой рукой, катание мяча по дорожке; подлезание под дугу (высотой 40–50 см), не касаясь руками пола. Подвижные игры "Воробышки и кот", "Поезд", "Лягушки".</w:t>
            </w:r>
          </w:p>
        </w:tc>
        <w:tc>
          <w:tcPr>
            <w:tcW w:w="3203" w:type="dxa"/>
            <w:gridSpan w:val="3"/>
            <w:shd w:val="clear" w:color="auto" w:fill="auto"/>
          </w:tcPr>
          <w:p w:rsidR="006679C6" w:rsidRDefault="00557321">
            <w:pPr>
              <w:spacing w:after="0"/>
              <w:rPr>
                <w:rFonts w:ascii="Times New Roman" w:hAnsi="Times New Roman" w:cs="Times New Roman"/>
                <w:sz w:val="20"/>
                <w:szCs w:val="20"/>
              </w:rPr>
            </w:pPr>
            <w:r>
              <w:rPr>
                <w:rFonts w:ascii="Times New Roman" w:hAnsi="Times New Roman" w:cs="Times New Roman"/>
                <w:b/>
                <w:sz w:val="20"/>
                <w:szCs w:val="20"/>
              </w:rPr>
              <w:t xml:space="preserve">Занятие № 34 стр. 92 </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Повторить ходьбу и бег с выполнением заданий; упражнять в сохранении устойчивого равновесия при ходьбе по повышенной опоре в прыжках.</w:t>
            </w:r>
          </w:p>
          <w:p w:rsidR="006679C6" w:rsidRDefault="00557321">
            <w:pPr>
              <w:pStyle w:val="Default"/>
              <w:rPr>
                <w:b/>
                <w:sz w:val="20"/>
                <w:szCs w:val="20"/>
              </w:rPr>
            </w:pPr>
            <w:r>
              <w:rPr>
                <w:b/>
                <w:sz w:val="20"/>
                <w:szCs w:val="20"/>
              </w:rPr>
              <w:t>Занятие № 35 стр.  93</w:t>
            </w:r>
          </w:p>
          <w:p w:rsidR="006679C6" w:rsidRDefault="00557321">
            <w:pPr>
              <w:pStyle w:val="Default"/>
              <w:rPr>
                <w:rFonts w:eastAsia="Times New Roman"/>
                <w:i/>
                <w:iCs/>
                <w:sz w:val="20"/>
                <w:szCs w:val="20"/>
                <w:lang w:eastAsia="ru-RU"/>
              </w:rPr>
            </w:pPr>
            <w:r>
              <w:rPr>
                <w:rFonts w:eastAsia="Times New Roman"/>
                <w:i/>
                <w:iCs/>
                <w:sz w:val="20"/>
                <w:szCs w:val="20"/>
                <w:lang w:eastAsia="ru-RU"/>
              </w:rPr>
              <w:t>Основные виды движений</w:t>
            </w:r>
          </w:p>
          <w:p w:rsidR="006679C6" w:rsidRDefault="00557321">
            <w:pPr>
              <w:pStyle w:val="Default"/>
              <w:numPr>
                <w:ilvl w:val="0"/>
                <w:numId w:val="69"/>
              </w:numPr>
              <w:rPr>
                <w:sz w:val="20"/>
                <w:szCs w:val="20"/>
                <w:highlight w:val="white"/>
              </w:rPr>
            </w:pPr>
            <w:r>
              <w:rPr>
                <w:rFonts w:eastAsia="Times New Roman"/>
                <w:iCs/>
                <w:sz w:val="20"/>
                <w:szCs w:val="20"/>
                <w:lang w:eastAsia="ru-RU"/>
              </w:rPr>
              <w:t>Лазанье на гимнастическую стенку и спуск с неё (2 раза).</w:t>
            </w:r>
          </w:p>
          <w:p w:rsidR="006679C6" w:rsidRDefault="00557321">
            <w:pPr>
              <w:pStyle w:val="Default"/>
              <w:numPr>
                <w:ilvl w:val="0"/>
                <w:numId w:val="69"/>
              </w:numPr>
              <w:rPr>
                <w:sz w:val="20"/>
                <w:szCs w:val="20"/>
                <w:highlight w:val="white"/>
              </w:rPr>
            </w:pPr>
            <w:r>
              <w:rPr>
                <w:rFonts w:eastAsia="Times New Roman"/>
                <w:iCs/>
                <w:sz w:val="20"/>
                <w:szCs w:val="20"/>
                <w:lang w:eastAsia="ru-RU"/>
              </w:rPr>
              <w:t>Равновесие – ходьба по доске, лежащей на полу, на носках, руки за головой (2 раза).</w:t>
            </w:r>
          </w:p>
          <w:p w:rsidR="006679C6" w:rsidRDefault="00557321">
            <w:pPr>
              <w:pStyle w:val="Default"/>
              <w:jc w:val="both"/>
              <w:rPr>
                <w:b/>
                <w:sz w:val="20"/>
                <w:szCs w:val="20"/>
              </w:rPr>
            </w:pPr>
            <w:r>
              <w:rPr>
                <w:b/>
                <w:sz w:val="20"/>
                <w:szCs w:val="20"/>
              </w:rPr>
              <w:t>Занятие № 36 стр. 93</w:t>
            </w:r>
          </w:p>
          <w:p w:rsidR="006679C6" w:rsidRDefault="00557321">
            <w:pPr>
              <w:pStyle w:val="Default"/>
              <w:rPr>
                <w:sz w:val="20"/>
                <w:szCs w:val="20"/>
              </w:rPr>
            </w:pPr>
            <w:r>
              <w:rPr>
                <w:sz w:val="20"/>
                <w:szCs w:val="20"/>
              </w:rPr>
              <w:t>Упражнять детей в ходьбе и беге с изменением направления движения, в подбрасывании и ловле мяча; повторить игры  с мячом, прыжками и бегом.</w:t>
            </w:r>
          </w:p>
          <w:p w:rsidR="006679C6" w:rsidRDefault="006679C6">
            <w:pPr>
              <w:spacing w:after="0"/>
              <w:rPr>
                <w:rStyle w:val="apple-converted-space"/>
                <w:rFonts w:ascii="Times New Roman" w:hAnsi="Times New Roman" w:cs="Times New Roman"/>
              </w:rPr>
            </w:pPr>
          </w:p>
          <w:p w:rsidR="006679C6" w:rsidRDefault="006679C6">
            <w:pPr>
              <w:pStyle w:val="Default"/>
              <w:rPr>
                <w:b/>
              </w:rPr>
            </w:pPr>
          </w:p>
        </w:tc>
        <w:tc>
          <w:tcPr>
            <w:tcW w:w="3204" w:type="dxa"/>
            <w:gridSpan w:val="3"/>
            <w:shd w:val="clear" w:color="auto" w:fill="auto"/>
          </w:tcPr>
          <w:p w:rsidR="006679C6" w:rsidRDefault="00557321">
            <w:pPr>
              <w:spacing w:after="0"/>
              <w:rPr>
                <w:rFonts w:ascii="Times New Roman" w:hAnsi="Times New Roman" w:cs="Times New Roman"/>
                <w:sz w:val="20"/>
                <w:szCs w:val="20"/>
              </w:rPr>
            </w:pPr>
            <w:r>
              <w:rPr>
                <w:rFonts w:ascii="Times New Roman" w:hAnsi="Times New Roman" w:cs="Times New Roman"/>
                <w:b/>
                <w:sz w:val="20"/>
                <w:szCs w:val="20"/>
              </w:rPr>
              <w:t>Занятие № 34 стр. 100</w:t>
            </w:r>
          </w:p>
          <w:p w:rsidR="006679C6" w:rsidRDefault="00557321">
            <w:pPr>
              <w:spacing w:after="0"/>
              <w:rPr>
                <w:rFonts w:ascii="Times New Roman" w:hAnsi="Times New Roman" w:cs="Times New Roman"/>
                <w:sz w:val="20"/>
                <w:szCs w:val="20"/>
              </w:rPr>
            </w:pPr>
            <w:r>
              <w:rPr>
                <w:rFonts w:ascii="Times New Roman" w:hAnsi="Times New Roman" w:cs="Times New Roman"/>
                <w:sz w:val="20"/>
                <w:szCs w:val="20"/>
              </w:rPr>
              <w:t>Повторить ходьбу с изменением темпа движения; развивать навык ползания по гимнастической скамейке на животе; повторить прыжки между предметами.</w:t>
            </w:r>
          </w:p>
          <w:p w:rsidR="006679C6" w:rsidRDefault="00557321">
            <w:pPr>
              <w:pStyle w:val="Default"/>
              <w:rPr>
                <w:b/>
                <w:sz w:val="20"/>
                <w:szCs w:val="20"/>
              </w:rPr>
            </w:pPr>
            <w:r>
              <w:rPr>
                <w:b/>
                <w:sz w:val="20"/>
                <w:szCs w:val="20"/>
              </w:rPr>
              <w:t>Занятие № 35 стр.  101</w:t>
            </w:r>
          </w:p>
          <w:p w:rsidR="006679C6" w:rsidRDefault="00557321">
            <w:pPr>
              <w:shd w:val="clear" w:color="auto" w:fill="FFFFFF"/>
              <w:spacing w:after="0"/>
              <w:rPr>
                <w:rFonts w:ascii="Times New Roman" w:eastAsia="Times New Roman" w:hAnsi="Times New Roman" w:cs="Times New Roman"/>
                <w:color w:val="000000"/>
                <w:sz w:val="20"/>
                <w:szCs w:val="20"/>
              </w:rPr>
            </w:pPr>
            <w:r>
              <w:rPr>
                <w:rFonts w:ascii="Times New Roman" w:eastAsia="Times New Roman" w:hAnsi="Times New Roman" w:cs="Times New Roman"/>
                <w:i/>
                <w:iCs/>
                <w:color w:val="000000"/>
                <w:sz w:val="20"/>
                <w:szCs w:val="20"/>
              </w:rPr>
              <w:t>Основные виды движений</w:t>
            </w:r>
          </w:p>
          <w:p w:rsidR="006679C6" w:rsidRDefault="00557321">
            <w:pPr>
              <w:pStyle w:val="Default"/>
              <w:numPr>
                <w:ilvl w:val="0"/>
                <w:numId w:val="70"/>
              </w:numPr>
              <w:rPr>
                <w:sz w:val="20"/>
                <w:szCs w:val="20"/>
                <w:highlight w:val="white"/>
              </w:rPr>
            </w:pPr>
            <w:r>
              <w:rPr>
                <w:sz w:val="20"/>
                <w:szCs w:val="20"/>
                <w:shd w:val="clear" w:color="auto" w:fill="FFFFFF"/>
              </w:rPr>
              <w:t>Ползание по гимнастической скамейке на животе, подтягиваясь двумя руками (2 раза).</w:t>
            </w:r>
          </w:p>
          <w:p w:rsidR="006679C6" w:rsidRDefault="00557321">
            <w:pPr>
              <w:pStyle w:val="Default"/>
              <w:numPr>
                <w:ilvl w:val="0"/>
                <w:numId w:val="70"/>
              </w:numPr>
              <w:rPr>
                <w:sz w:val="20"/>
                <w:szCs w:val="20"/>
                <w:highlight w:val="white"/>
              </w:rPr>
            </w:pPr>
            <w:r>
              <w:rPr>
                <w:sz w:val="20"/>
                <w:szCs w:val="20"/>
                <w:shd w:val="clear" w:color="auto" w:fill="FFFFFF"/>
              </w:rPr>
              <w:t>Ходьба с перешагиванием через бруски (высота бруска 10 см).</w:t>
            </w:r>
          </w:p>
          <w:p w:rsidR="006679C6" w:rsidRDefault="00557321">
            <w:pPr>
              <w:pStyle w:val="Default"/>
              <w:numPr>
                <w:ilvl w:val="0"/>
                <w:numId w:val="70"/>
              </w:numPr>
              <w:rPr>
                <w:sz w:val="20"/>
                <w:szCs w:val="20"/>
                <w:highlight w:val="white"/>
              </w:rPr>
            </w:pPr>
            <w:r>
              <w:rPr>
                <w:sz w:val="20"/>
                <w:szCs w:val="20"/>
                <w:shd w:val="clear" w:color="auto" w:fill="FFFFFF"/>
              </w:rPr>
              <w:t>Прыжки на правой и левой ноге попеременно (дистанция 5 м), повторить 2 раза.</w:t>
            </w:r>
          </w:p>
          <w:p w:rsidR="006679C6" w:rsidRDefault="00557321">
            <w:pPr>
              <w:pStyle w:val="Default"/>
              <w:jc w:val="both"/>
              <w:rPr>
                <w:b/>
                <w:sz w:val="20"/>
                <w:szCs w:val="20"/>
              </w:rPr>
            </w:pPr>
            <w:r>
              <w:rPr>
                <w:b/>
                <w:sz w:val="20"/>
                <w:szCs w:val="20"/>
              </w:rPr>
              <w:t>Занятие № 36 стр. 101</w:t>
            </w:r>
          </w:p>
          <w:p w:rsidR="006679C6" w:rsidRDefault="00557321">
            <w:pPr>
              <w:pStyle w:val="Default"/>
              <w:rPr>
                <w:sz w:val="20"/>
                <w:szCs w:val="20"/>
              </w:rPr>
            </w:pPr>
            <w:r>
              <w:rPr>
                <w:sz w:val="20"/>
                <w:szCs w:val="20"/>
              </w:rPr>
              <w:t>Упражнять детей в ходьбе и беге с изменением темпа движения; игровых упражнениях с мячом.</w:t>
            </w:r>
          </w:p>
        </w:tc>
        <w:tc>
          <w:tcPr>
            <w:tcW w:w="3202" w:type="dxa"/>
            <w:gridSpan w:val="5"/>
            <w:shd w:val="clear" w:color="auto" w:fill="auto"/>
          </w:tcPr>
          <w:p w:rsidR="006679C6" w:rsidRDefault="00557321">
            <w:pPr>
              <w:spacing w:after="0"/>
              <w:rPr>
                <w:rFonts w:ascii="Times New Roman" w:hAnsi="Times New Roman" w:cs="Times New Roman"/>
                <w:sz w:val="20"/>
                <w:szCs w:val="20"/>
              </w:rPr>
            </w:pPr>
            <w:r>
              <w:rPr>
                <w:rFonts w:ascii="Times New Roman" w:hAnsi="Times New Roman" w:cs="Times New Roman"/>
                <w:b/>
                <w:sz w:val="20"/>
                <w:szCs w:val="20"/>
              </w:rPr>
              <w:t>Занятие № 34 стр.  95</w:t>
            </w:r>
          </w:p>
          <w:p w:rsidR="006679C6" w:rsidRDefault="00557321">
            <w:pPr>
              <w:spacing w:after="0"/>
              <w:rPr>
                <w:rFonts w:ascii="Times New Roman" w:hAnsi="Times New Roman" w:cs="Times New Roman"/>
                <w:sz w:val="20"/>
                <w:szCs w:val="20"/>
              </w:rPr>
            </w:pPr>
            <w:r>
              <w:rPr>
                <w:rStyle w:val="c0"/>
                <w:rFonts w:ascii="Times New Roman" w:hAnsi="Times New Roman" w:cs="Times New Roman"/>
                <w:color w:val="000000"/>
                <w:sz w:val="20"/>
                <w:szCs w:val="20"/>
                <w:shd w:val="clear" w:color="auto" w:fill="FFFFFF"/>
              </w:rPr>
              <w:t>Упражнять в ходьбе и беге с выполнением заданий по сигналу; повторить упражнения в лазаньи на гимнастическую стенку; упражнять в сохранении равновесия при ходьбе по повышенной опоре, в прыжках.</w:t>
            </w:r>
            <w:r>
              <w:rPr>
                <w:rFonts w:ascii="Times New Roman" w:hAnsi="Times New Roman" w:cs="Times New Roman"/>
                <w:color w:val="000000"/>
                <w:sz w:val="20"/>
                <w:szCs w:val="20"/>
                <w:shd w:val="clear" w:color="auto" w:fill="FFFFFF"/>
              </w:rPr>
              <w:br/>
            </w:r>
          </w:p>
          <w:p w:rsidR="006679C6" w:rsidRDefault="00557321">
            <w:pPr>
              <w:pStyle w:val="Default"/>
              <w:rPr>
                <w:b/>
                <w:sz w:val="20"/>
                <w:szCs w:val="20"/>
              </w:rPr>
            </w:pPr>
            <w:r>
              <w:rPr>
                <w:b/>
                <w:sz w:val="20"/>
                <w:szCs w:val="20"/>
              </w:rPr>
              <w:t>Занятие № 35 стр.  96</w:t>
            </w:r>
          </w:p>
          <w:p w:rsidR="006679C6" w:rsidRDefault="00557321">
            <w:pPr>
              <w:shd w:val="clear" w:color="auto" w:fill="FFFFFF"/>
              <w:spacing w:after="0"/>
              <w:rPr>
                <w:rFonts w:ascii="Times New Roman" w:eastAsia="Times New Roman" w:hAnsi="Times New Roman" w:cs="Times New Roman"/>
                <w:color w:val="000000"/>
                <w:sz w:val="20"/>
                <w:szCs w:val="20"/>
              </w:rPr>
            </w:pPr>
            <w:r>
              <w:rPr>
                <w:rFonts w:ascii="Times New Roman" w:eastAsia="Times New Roman" w:hAnsi="Times New Roman" w:cs="Times New Roman"/>
                <w:i/>
                <w:iCs/>
                <w:color w:val="000000"/>
                <w:sz w:val="20"/>
                <w:szCs w:val="20"/>
              </w:rPr>
              <w:t>Основные виды движений</w:t>
            </w:r>
          </w:p>
          <w:p w:rsidR="006679C6" w:rsidRDefault="00557321">
            <w:pPr>
              <w:numPr>
                <w:ilvl w:val="0"/>
                <w:numId w:val="71"/>
              </w:numPr>
              <w:shd w:val="clear" w:color="auto" w:fill="FFFFFF"/>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Ползание по гимнастической скамейке на четвереньках — «по-</w:t>
            </w:r>
            <w:r>
              <w:rPr>
                <w:rFonts w:ascii="Times New Roman" w:eastAsia="Times New Roman" w:hAnsi="Times New Roman" w:cs="Times New Roman"/>
                <w:color w:val="000000"/>
                <w:sz w:val="20"/>
                <w:szCs w:val="20"/>
              </w:rPr>
              <w:br/>
              <w:t>медвежьи» (2 раза).</w:t>
            </w:r>
          </w:p>
          <w:p w:rsidR="006679C6" w:rsidRDefault="00557321">
            <w:pPr>
              <w:numPr>
                <w:ilvl w:val="0"/>
                <w:numId w:val="71"/>
              </w:numPr>
              <w:shd w:val="clear" w:color="auto" w:fill="FFFFFF"/>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Прыжки между предметами на правой и левой ноге (2-3 раза). Выполняется двумя колоннами.</w:t>
            </w:r>
          </w:p>
          <w:p w:rsidR="006679C6" w:rsidRDefault="00557321">
            <w:pPr>
              <w:numPr>
                <w:ilvl w:val="0"/>
                <w:numId w:val="71"/>
              </w:numPr>
              <w:shd w:val="clear" w:color="auto" w:fill="FFFFFF"/>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Равновесие — ходьба с перешагиванием через предметы, боком</w:t>
            </w:r>
            <w:r>
              <w:rPr>
                <w:rFonts w:ascii="Times New Roman" w:eastAsia="Times New Roman" w:hAnsi="Times New Roman" w:cs="Times New Roman"/>
                <w:color w:val="000000"/>
                <w:sz w:val="20"/>
                <w:szCs w:val="20"/>
              </w:rPr>
              <w:br/>
              <w:t>приставным шагом, с мешочком на голове (предметы расставлены на</w:t>
            </w:r>
            <w:r>
              <w:rPr>
                <w:rFonts w:ascii="Times New Roman" w:eastAsia="Times New Roman" w:hAnsi="Times New Roman" w:cs="Times New Roman"/>
                <w:color w:val="000000"/>
                <w:sz w:val="20"/>
                <w:szCs w:val="20"/>
              </w:rPr>
              <w:br/>
              <w:t>расстоянии двух шагов ребенка).</w:t>
            </w:r>
          </w:p>
          <w:p w:rsidR="006679C6" w:rsidRDefault="00557321">
            <w:pPr>
              <w:pStyle w:val="Default"/>
              <w:rPr>
                <w:b/>
                <w:sz w:val="20"/>
                <w:szCs w:val="20"/>
              </w:rPr>
            </w:pPr>
            <w:r>
              <w:rPr>
                <w:b/>
                <w:sz w:val="20"/>
                <w:szCs w:val="20"/>
              </w:rPr>
              <w:t>Занятие № 36 стр.  96</w:t>
            </w:r>
          </w:p>
          <w:p w:rsidR="006679C6" w:rsidRDefault="00557321">
            <w:pPr>
              <w:pStyle w:val="Default"/>
              <w:rPr>
                <w:b/>
                <w:sz w:val="20"/>
                <w:szCs w:val="20"/>
              </w:rPr>
            </w:pPr>
            <w:r>
              <w:rPr>
                <w:sz w:val="20"/>
                <w:szCs w:val="20"/>
                <w:shd w:val="clear" w:color="auto" w:fill="FFFFFF"/>
              </w:rPr>
              <w:t>Повторить игровые упражнения с ходьбой и бегом; упражнять в заданиях с мячом.</w:t>
            </w:r>
          </w:p>
        </w:tc>
      </w:tr>
      <w:tr w:rsidR="006679C6">
        <w:tc>
          <w:tcPr>
            <w:tcW w:w="3203" w:type="dxa"/>
            <w:gridSpan w:val="3"/>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Художественно-эстетическое развитие (рисование)</w:t>
            </w:r>
          </w:p>
        </w:tc>
        <w:tc>
          <w:tcPr>
            <w:tcW w:w="6407" w:type="dxa"/>
            <w:gridSpan w:val="5"/>
            <w:shd w:val="clear" w:color="auto" w:fill="auto"/>
          </w:tcPr>
          <w:p w:rsidR="006679C6" w:rsidRDefault="00557321">
            <w:pPr>
              <w:pStyle w:val="Default"/>
              <w:rPr>
                <w:b/>
                <w:bCs/>
                <w:color w:val="auto"/>
                <w:sz w:val="20"/>
                <w:szCs w:val="20"/>
                <w:highlight w:val="white"/>
              </w:rPr>
            </w:pPr>
            <w:r>
              <w:rPr>
                <w:b/>
                <w:bCs/>
                <w:color w:val="auto"/>
                <w:sz w:val="20"/>
                <w:szCs w:val="20"/>
                <w:shd w:val="clear" w:color="auto" w:fill="FFFFFF"/>
              </w:rPr>
              <w:t>«Мое любимое солнышко» /Комарова Т.С., С.74</w:t>
            </w:r>
          </w:p>
          <w:p w:rsidR="006679C6" w:rsidRDefault="00557321">
            <w:pPr>
              <w:spacing w:after="0"/>
              <w:rPr>
                <w:rFonts w:ascii="Times New Roman" w:hAnsi="Times New Roman" w:cs="Times New Roman"/>
                <w:lang w:eastAsia="en-US"/>
              </w:rPr>
            </w:pPr>
            <w:r>
              <w:rPr>
                <w:rFonts w:ascii="Times New Roman" w:hAnsi="Times New Roman" w:cs="Times New Roman"/>
                <w:bCs/>
                <w:sz w:val="20"/>
                <w:szCs w:val="20"/>
                <w:shd w:val="clear" w:color="auto" w:fill="FFFFFF"/>
              </w:rPr>
              <w:t>Цель: Развивать образные представления, воображение детей. Закреплять усвоенные ранее приемы рисования и закрашивания изображений.</w:t>
            </w:r>
          </w:p>
        </w:tc>
        <w:tc>
          <w:tcPr>
            <w:tcW w:w="6406" w:type="dxa"/>
            <w:gridSpan w:val="8"/>
            <w:shd w:val="clear" w:color="auto" w:fill="auto"/>
          </w:tcPr>
          <w:p w:rsidR="006679C6" w:rsidRDefault="00557321">
            <w:pPr>
              <w:pStyle w:val="Default"/>
              <w:rPr>
                <w:b/>
                <w:color w:val="auto"/>
                <w:sz w:val="20"/>
                <w:szCs w:val="20"/>
                <w:highlight w:val="white"/>
              </w:rPr>
            </w:pPr>
            <w:r>
              <w:rPr>
                <w:b/>
                <w:color w:val="auto"/>
                <w:sz w:val="20"/>
                <w:szCs w:val="20"/>
                <w:shd w:val="clear" w:color="auto" w:fill="FFFFFF"/>
              </w:rPr>
              <w:t>«Цветут сады» (Комарова Т.С., с.112)</w:t>
            </w:r>
          </w:p>
          <w:p w:rsidR="006679C6" w:rsidRDefault="00557321">
            <w:pPr>
              <w:shd w:val="clear" w:color="auto" w:fill="FFFFFF"/>
              <w:spacing w:after="0"/>
              <w:ind w:right="398"/>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Цель: закреплять умение детей изображать картины природы, передавая ее характерные особенности. Учить располагать изображения по всему листу (ближе к нижнему краю и дальше от него). Развивать умение рисовать разными красками. Развивать эстетическое восприятие, образные представления.</w:t>
            </w:r>
          </w:p>
          <w:p w:rsidR="006679C6" w:rsidRDefault="006679C6">
            <w:pPr>
              <w:shd w:val="clear" w:color="auto" w:fill="FFFFFF"/>
              <w:spacing w:after="0"/>
              <w:ind w:right="398"/>
              <w:rPr>
                <w:rFonts w:ascii="Times New Roman" w:hAnsi="Times New Roman" w:cs="Times New Roman"/>
                <w:sz w:val="20"/>
                <w:szCs w:val="20"/>
                <w:highlight w:val="white"/>
              </w:rPr>
            </w:pPr>
          </w:p>
          <w:p w:rsidR="006679C6" w:rsidRDefault="00557321">
            <w:pPr>
              <w:shd w:val="clear" w:color="auto" w:fill="FFFFFF"/>
              <w:spacing w:after="0"/>
              <w:ind w:right="398"/>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«Круглый год» («Двенадцать месяцев»)</w:t>
            </w:r>
            <w:r>
              <w:rPr>
                <w:rFonts w:ascii="Times New Roman" w:eastAsia="Times New Roman" w:hAnsi="Times New Roman" w:cs="Times New Roman"/>
                <w:color w:val="000000"/>
                <w:sz w:val="20"/>
                <w:szCs w:val="20"/>
              </w:rPr>
              <w:t xml:space="preserve"> (Т.С.Комарова. Занятие 90)</w:t>
            </w:r>
          </w:p>
          <w:p w:rsidR="006679C6" w:rsidRDefault="00557321">
            <w:pPr>
              <w:shd w:val="clear" w:color="auto" w:fill="FFFFFF"/>
              <w:spacing w:after="0"/>
              <w:ind w:right="39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Цель: закреплять умение отражать в рисунках знания и впечатления о жизни природы, труде, отдыхе людей в каждый месяц года, определяя содержание рисунка по своему желанию.</w:t>
            </w:r>
          </w:p>
        </w:tc>
      </w:tr>
      <w:tr w:rsidR="006679C6">
        <w:tc>
          <w:tcPr>
            <w:tcW w:w="3203" w:type="dxa"/>
            <w:gridSpan w:val="3"/>
            <w:shd w:val="clear" w:color="auto" w:fill="auto"/>
          </w:tcPr>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Речевое развитие</w:t>
            </w:r>
          </w:p>
        </w:tc>
        <w:tc>
          <w:tcPr>
            <w:tcW w:w="6407" w:type="dxa"/>
            <w:gridSpan w:val="5"/>
            <w:shd w:val="clear" w:color="auto" w:fill="auto"/>
          </w:tcPr>
          <w:p w:rsidR="006679C6" w:rsidRDefault="00557321">
            <w:pPr>
              <w:pStyle w:val="Default"/>
              <w:rPr>
                <w:b/>
                <w:sz w:val="20"/>
                <w:szCs w:val="20"/>
                <w:highlight w:val="white"/>
              </w:rPr>
            </w:pPr>
            <w:r>
              <w:rPr>
                <w:b/>
                <w:sz w:val="20"/>
                <w:szCs w:val="20"/>
                <w:shd w:val="clear" w:color="auto" w:fill="FFFFFF"/>
              </w:rPr>
              <w:t>Прощаемся с подготовишками. / Гербова В. В. / С. 70</w:t>
            </w:r>
          </w:p>
          <w:p w:rsidR="006679C6" w:rsidRDefault="00557321">
            <w:pPr>
              <w:spacing w:after="0"/>
              <w:rPr>
                <w:rFonts w:ascii="Times New Roman" w:hAnsi="Times New Roman" w:cs="Times New Roman"/>
                <w:lang w:eastAsia="en-US"/>
              </w:rPr>
            </w:pPr>
            <w:r>
              <w:rPr>
                <w:rFonts w:ascii="Times New Roman" w:hAnsi="Times New Roman" w:cs="Times New Roman"/>
                <w:sz w:val="20"/>
                <w:szCs w:val="20"/>
                <w:shd w:val="clear" w:color="auto" w:fill="FFFFFF"/>
              </w:rPr>
              <w:t>Цель: Оказать внимание детям, которые покидают детский сад, пожелать им доброго пути.</w:t>
            </w:r>
          </w:p>
        </w:tc>
        <w:tc>
          <w:tcPr>
            <w:tcW w:w="6406" w:type="dxa"/>
            <w:gridSpan w:val="8"/>
            <w:shd w:val="clear" w:color="auto" w:fill="auto"/>
          </w:tcPr>
          <w:p w:rsidR="006679C6" w:rsidRDefault="00557321">
            <w:pPr>
              <w:pStyle w:val="af7"/>
              <w:shd w:val="clear" w:color="auto" w:fill="FFFFFF"/>
              <w:spacing w:after="0" w:line="240" w:lineRule="auto"/>
              <w:rPr>
                <w:sz w:val="20"/>
                <w:szCs w:val="20"/>
                <w:lang w:eastAsia="en-US"/>
              </w:rPr>
            </w:pPr>
            <w:r>
              <w:rPr>
                <w:b/>
                <w:bCs/>
                <w:sz w:val="20"/>
                <w:szCs w:val="20"/>
                <w:lang w:eastAsia="en-US"/>
              </w:rPr>
              <w:t>«Страна прекрасных слов».</w:t>
            </w:r>
          </w:p>
          <w:p w:rsidR="006679C6" w:rsidRDefault="00557321">
            <w:pPr>
              <w:pStyle w:val="af7"/>
              <w:shd w:val="clear" w:color="auto" w:fill="FFFFFF"/>
              <w:spacing w:after="0" w:line="240" w:lineRule="auto"/>
              <w:rPr>
                <w:sz w:val="20"/>
                <w:szCs w:val="20"/>
                <w:lang w:eastAsia="en-US"/>
              </w:rPr>
            </w:pPr>
            <w:r>
              <w:rPr>
                <w:bCs/>
                <w:iCs/>
                <w:sz w:val="20"/>
                <w:szCs w:val="20"/>
                <w:lang w:eastAsia="en-US"/>
              </w:rPr>
              <w:t>Цель:</w:t>
            </w:r>
            <w:r>
              <w:rPr>
                <w:sz w:val="20"/>
                <w:szCs w:val="20"/>
                <w:lang w:eastAsia="en-US"/>
              </w:rPr>
              <w:t> Расширять представления детей о добрых, нежных, ласковых (прекрасных) словах. Создать эмоциональный фон. Воспитывать доброжелательное отношение друг к другу и окружающей среде; эмоциональную отзывчивость на красоту окружающей природы. Развивать связную речь; стимулировать мыслительную и речевую активность; Развивать зрительное восприятие в процессе игрового общения. Развивать память, воображение, мышление, творческие и художественные способности, мелкую моторику рук, артикуляционную моторику.</w:t>
            </w:r>
          </w:p>
          <w:p w:rsidR="006679C6" w:rsidRDefault="006679C6">
            <w:pPr>
              <w:pStyle w:val="af7"/>
              <w:shd w:val="clear" w:color="auto" w:fill="FFFFFF"/>
              <w:spacing w:after="0" w:line="240" w:lineRule="auto"/>
              <w:rPr>
                <w:sz w:val="20"/>
                <w:szCs w:val="20"/>
                <w:lang w:eastAsia="en-US"/>
              </w:rPr>
            </w:pPr>
          </w:p>
          <w:p w:rsidR="006679C6" w:rsidRDefault="00557321">
            <w:pPr>
              <w:pStyle w:val="af7"/>
              <w:shd w:val="clear" w:color="auto" w:fill="FFFFFF"/>
              <w:spacing w:after="0" w:line="240" w:lineRule="auto"/>
              <w:rPr>
                <w:b/>
                <w:sz w:val="20"/>
                <w:szCs w:val="20"/>
                <w:lang w:eastAsia="en-US"/>
              </w:rPr>
            </w:pPr>
            <w:r>
              <w:rPr>
                <w:b/>
                <w:sz w:val="20"/>
                <w:szCs w:val="20"/>
                <w:lang w:eastAsia="en-US"/>
              </w:rPr>
              <w:t>Повторение.</w:t>
            </w:r>
          </w:p>
          <w:p w:rsidR="006679C6" w:rsidRDefault="00557321">
            <w:pPr>
              <w:pStyle w:val="af7"/>
              <w:shd w:val="clear" w:color="auto" w:fill="FFFFFF"/>
              <w:spacing w:after="0" w:line="240" w:lineRule="auto"/>
              <w:rPr>
                <w:sz w:val="20"/>
                <w:szCs w:val="20"/>
                <w:lang w:eastAsia="en-US"/>
              </w:rPr>
            </w:pPr>
            <w:r>
              <w:rPr>
                <w:sz w:val="20"/>
                <w:szCs w:val="20"/>
                <w:lang w:eastAsia="en-US"/>
              </w:rPr>
              <w:t>Цель: повторение и закрепление пройденного материала по обучению грамоте.</w:t>
            </w:r>
          </w:p>
        </w:tc>
      </w:tr>
      <w:tr w:rsidR="006679C6">
        <w:tc>
          <w:tcPr>
            <w:tcW w:w="3203" w:type="dxa"/>
            <w:gridSpan w:val="3"/>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(окружающий мир, ФЦКМ)</w:t>
            </w:r>
          </w:p>
        </w:tc>
        <w:tc>
          <w:tcPr>
            <w:tcW w:w="6407" w:type="dxa"/>
            <w:gridSpan w:val="5"/>
            <w:shd w:val="clear" w:color="auto" w:fill="auto"/>
          </w:tcPr>
          <w:p w:rsidR="006679C6" w:rsidRDefault="00557321">
            <w:pPr>
              <w:pStyle w:val="headline"/>
              <w:shd w:val="clear" w:color="auto" w:fill="FFFFFF"/>
              <w:spacing w:after="0" w:afterAutospacing="0"/>
              <w:jc w:val="both"/>
              <w:rPr>
                <w:b/>
                <w:bCs/>
                <w:color w:val="000000"/>
                <w:sz w:val="20"/>
                <w:szCs w:val="20"/>
                <w:highlight w:val="white"/>
                <w:lang w:eastAsia="en-US"/>
              </w:rPr>
            </w:pPr>
            <w:r>
              <w:rPr>
                <w:b/>
                <w:bCs/>
                <w:color w:val="000000"/>
                <w:sz w:val="20"/>
                <w:szCs w:val="20"/>
                <w:shd w:val="clear" w:color="auto" w:fill="FFFFFF"/>
                <w:lang w:eastAsia="en-US"/>
              </w:rPr>
              <w:t xml:space="preserve">«В гости к хозяйке луга» /Соломенникова О.А./ С.56/.   </w:t>
            </w:r>
          </w:p>
          <w:p w:rsidR="006679C6" w:rsidRDefault="00557321">
            <w:pPr>
              <w:spacing w:after="0"/>
              <w:rPr>
                <w:rFonts w:ascii="Times New Roman" w:hAnsi="Times New Roman" w:cs="Times New Roman"/>
                <w:lang w:eastAsia="en-US"/>
              </w:rPr>
            </w:pPr>
            <w:r>
              <w:rPr>
                <w:rFonts w:ascii="Times New Roman" w:hAnsi="Times New Roman" w:cs="Times New Roman"/>
                <w:bCs/>
                <w:color w:val="000000"/>
                <w:sz w:val="20"/>
                <w:szCs w:val="20"/>
                <w:shd w:val="clear" w:color="auto" w:fill="FFFFFF"/>
                <w:lang w:eastAsia="en-US"/>
              </w:rPr>
              <w:t>Цель: Расширять представления детей о разнообразии насекомых. Закреплять знания о строении насекомых. Формировать бережное отношение к окружающей природе. Учить отгадывать загадки о насекомых.</w:t>
            </w:r>
          </w:p>
        </w:tc>
        <w:tc>
          <w:tcPr>
            <w:tcW w:w="6406" w:type="dxa"/>
            <w:gridSpan w:val="8"/>
            <w:shd w:val="clear" w:color="auto" w:fill="auto"/>
          </w:tcPr>
          <w:p w:rsidR="006679C6" w:rsidRDefault="00557321">
            <w:pPr>
              <w:shd w:val="clear" w:color="auto" w:fill="FFFFFF"/>
              <w:spacing w:after="0" w:line="240" w:lineRule="auto"/>
              <w:rPr>
                <w:rFonts w:ascii="Times New Roman" w:hAnsi="Times New Roman" w:cs="Times New Roman"/>
                <w:b/>
                <w:bCs/>
                <w:sz w:val="20"/>
                <w:szCs w:val="20"/>
                <w:highlight w:val="white"/>
                <w:lang w:eastAsia="en-US"/>
              </w:rPr>
            </w:pPr>
            <w:r>
              <w:rPr>
                <w:rFonts w:ascii="Times New Roman" w:hAnsi="Times New Roman" w:cs="Times New Roman"/>
                <w:b/>
                <w:bCs/>
                <w:sz w:val="20"/>
                <w:szCs w:val="20"/>
                <w:shd w:val="clear" w:color="auto" w:fill="FFFFFF"/>
                <w:lang w:eastAsia="en-US"/>
              </w:rPr>
              <w:t>«Весна кончается – лето начинается» (Николаева СН., с.88)</w:t>
            </w:r>
          </w:p>
          <w:p w:rsidR="006679C6" w:rsidRDefault="00557321">
            <w:pPr>
              <w:spacing w:after="0" w:line="240" w:lineRule="auto"/>
              <w:rPr>
                <w:rFonts w:ascii="Times New Roman" w:hAnsi="Times New Roman" w:cs="Times New Roman"/>
                <w:lang w:eastAsia="en-US"/>
              </w:rPr>
            </w:pPr>
            <w:r>
              <w:rPr>
                <w:rFonts w:ascii="Times New Roman" w:hAnsi="Times New Roman" w:cs="Times New Roman"/>
                <w:bCs/>
                <w:sz w:val="20"/>
                <w:szCs w:val="20"/>
                <w:shd w:val="clear" w:color="auto" w:fill="FFFFFF"/>
                <w:lang w:eastAsia="en-US"/>
              </w:rPr>
              <w:t>Цель: уточнить и обобщить представление детей о весне как о сезоне, когда в природе быстро меняются условия жизни (становится тепло, увеличивается световой день, оттаивает земля, при таянии снега и льда образуется много воды, поэтому оживают все растения и животные; распускаются листья, цветы, растут молодые побеги, оживают насекомые, просыпаются животные, которые были в спячке, возвращаются перелетные птицы, которые вьют гнезда, выводят потомство; весна – красивое время года, поэтому про весну поэты написали много стихотворений, художники создали замечательные картины).</w:t>
            </w:r>
          </w:p>
        </w:tc>
      </w:tr>
      <w:tr w:rsidR="006679C6">
        <w:tc>
          <w:tcPr>
            <w:tcW w:w="3203" w:type="dxa"/>
            <w:gridSpan w:val="3"/>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rPr>
            </w:pPr>
            <w:r>
              <w:rPr>
                <w:rFonts w:ascii="Times New Roman" w:hAnsi="Times New Roman" w:cs="Times New Roman"/>
              </w:rPr>
              <w:t>(ФЭМП)</w:t>
            </w:r>
          </w:p>
          <w:p w:rsidR="006679C6" w:rsidRDefault="006679C6">
            <w:pPr>
              <w:spacing w:after="0" w:line="240" w:lineRule="auto"/>
              <w:jc w:val="center"/>
              <w:rPr>
                <w:rFonts w:ascii="Times New Roman" w:hAnsi="Times New Roman" w:cs="Times New Roman"/>
              </w:rPr>
            </w:pP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bCs/>
                <w:sz w:val="20"/>
                <w:szCs w:val="20"/>
              </w:rPr>
              <w:t>Помораева И.А.</w:t>
            </w:r>
          </w:p>
        </w:tc>
        <w:tc>
          <w:tcPr>
            <w:tcW w:w="3204" w:type="dxa"/>
            <w:gridSpan w:val="2"/>
            <w:shd w:val="clear" w:color="auto" w:fill="auto"/>
          </w:tcPr>
          <w:p w:rsidR="006679C6" w:rsidRDefault="00557321">
            <w:pPr>
              <w:pStyle w:val="Default"/>
              <w:rPr>
                <w:bCs/>
                <w:sz w:val="20"/>
                <w:szCs w:val="20"/>
              </w:rPr>
            </w:pPr>
            <w:r>
              <w:rPr>
                <w:b/>
                <w:bCs/>
                <w:sz w:val="20"/>
                <w:szCs w:val="20"/>
              </w:rPr>
              <w:t xml:space="preserve">Занятие 2 стр. 13 </w:t>
            </w:r>
            <w:r>
              <w:rPr>
                <w:bCs/>
                <w:sz w:val="20"/>
                <w:szCs w:val="20"/>
              </w:rPr>
              <w:t>(ПОВТОРЕНИЕ)</w:t>
            </w:r>
          </w:p>
          <w:p w:rsidR="006679C6" w:rsidRDefault="00557321">
            <w:pPr>
              <w:pStyle w:val="Default"/>
              <w:rPr>
                <w:bCs/>
                <w:i/>
                <w:sz w:val="20"/>
                <w:szCs w:val="20"/>
              </w:rPr>
            </w:pPr>
            <w:r>
              <w:rPr>
                <w:sz w:val="20"/>
              </w:rPr>
              <w:t xml:space="preserve">Познакомить с составлением группы предметов из отдельных предметов и выделением из него одного предмета; учить понимать слова </w:t>
            </w:r>
            <w:r>
              <w:rPr>
                <w:i/>
                <w:sz w:val="20"/>
              </w:rPr>
              <w:t>много, один, ни одного.</w:t>
            </w:r>
          </w:p>
          <w:p w:rsidR="006679C6" w:rsidRDefault="006679C6">
            <w:pPr>
              <w:spacing w:after="0"/>
              <w:rPr>
                <w:rFonts w:ascii="Times New Roman" w:hAnsi="Times New Roman" w:cs="Times New Roman"/>
                <w:b/>
                <w:lang w:eastAsia="en-US"/>
              </w:rPr>
            </w:pPr>
          </w:p>
        </w:tc>
        <w:tc>
          <w:tcPr>
            <w:tcW w:w="3203" w:type="dxa"/>
            <w:gridSpan w:val="3"/>
            <w:shd w:val="clear" w:color="auto" w:fill="auto"/>
          </w:tcPr>
          <w:p w:rsidR="006679C6" w:rsidRDefault="00557321">
            <w:pPr>
              <w:pStyle w:val="Default"/>
              <w:rPr>
                <w:bCs/>
                <w:sz w:val="20"/>
                <w:szCs w:val="20"/>
              </w:rPr>
            </w:pPr>
            <w:r>
              <w:rPr>
                <w:b/>
                <w:bCs/>
                <w:sz w:val="20"/>
                <w:szCs w:val="20"/>
              </w:rPr>
              <w:t xml:space="preserve">Занятие 2 стр. 17 </w:t>
            </w:r>
            <w:r>
              <w:rPr>
                <w:bCs/>
                <w:sz w:val="20"/>
                <w:szCs w:val="20"/>
              </w:rPr>
              <w:t>(ПОВТОРЕНИЕ)</w:t>
            </w:r>
          </w:p>
          <w:p w:rsidR="006679C6" w:rsidRDefault="00557321">
            <w:pPr>
              <w:shd w:val="clear" w:color="auto" w:fill="FFFFFF"/>
              <w:spacing w:after="0"/>
              <w:rPr>
                <w:rFonts w:ascii="Times New Roman" w:eastAsia="Times New Roman" w:hAnsi="Times New Roman" w:cs="Times New Roman"/>
                <w:i/>
                <w:sz w:val="20"/>
                <w:szCs w:val="24"/>
              </w:rPr>
            </w:pPr>
            <w:r>
              <w:rPr>
                <w:rFonts w:ascii="Times New Roman" w:eastAsia="Times New Roman" w:hAnsi="Times New Roman" w:cs="Times New Roman"/>
                <w:sz w:val="20"/>
                <w:szCs w:val="24"/>
              </w:rPr>
              <w:t xml:space="preserve">Учить понимать значение итогового числа, полученного в результате счёта предметов в пределах 3, отвечать на вопрос «Сколько?». Упражнять в умении определять геометрические фигуры (шар, куб, квадрат, треугольник, круг) осязательно-двигательным путём. Закреплять умение различать левую и правую руки, определять пространственные направления и обозначать их словами: </w:t>
            </w:r>
            <w:r>
              <w:rPr>
                <w:rFonts w:ascii="Times New Roman" w:eastAsia="Times New Roman" w:hAnsi="Times New Roman" w:cs="Times New Roman"/>
                <w:i/>
                <w:sz w:val="20"/>
                <w:szCs w:val="24"/>
              </w:rPr>
              <w:t>налево, направо, слева, справа.</w:t>
            </w:r>
          </w:p>
          <w:p w:rsidR="006679C6" w:rsidRDefault="006679C6">
            <w:pPr>
              <w:pStyle w:val="Default"/>
              <w:rPr>
                <w:b/>
              </w:rPr>
            </w:pPr>
          </w:p>
        </w:tc>
        <w:tc>
          <w:tcPr>
            <w:tcW w:w="3204" w:type="dxa"/>
            <w:gridSpan w:val="3"/>
            <w:shd w:val="clear" w:color="auto" w:fill="auto"/>
          </w:tcPr>
          <w:p w:rsidR="006679C6" w:rsidRDefault="00557321">
            <w:pPr>
              <w:pStyle w:val="Default"/>
              <w:rPr>
                <w:bCs/>
                <w:sz w:val="20"/>
                <w:szCs w:val="20"/>
              </w:rPr>
            </w:pPr>
            <w:r>
              <w:rPr>
                <w:b/>
                <w:bCs/>
                <w:sz w:val="20"/>
                <w:szCs w:val="20"/>
              </w:rPr>
              <w:t xml:space="preserve">Занятие 2 стр.19 </w:t>
            </w:r>
            <w:r>
              <w:rPr>
                <w:bCs/>
                <w:sz w:val="20"/>
                <w:szCs w:val="20"/>
              </w:rPr>
              <w:t>(ПОВТОРЕНИЕ)</w:t>
            </w:r>
          </w:p>
          <w:p w:rsidR="006679C6" w:rsidRDefault="00557321">
            <w:pPr>
              <w:pStyle w:val="Default"/>
              <w:rPr>
                <w:sz w:val="20"/>
                <w:szCs w:val="20"/>
                <w:highlight w:val="white"/>
              </w:rPr>
            </w:pPr>
            <w:r>
              <w:rPr>
                <w:sz w:val="20"/>
                <w:szCs w:val="20"/>
                <w:shd w:val="clear" w:color="auto" w:fill="FFFFFF"/>
              </w:rPr>
              <w:t xml:space="preserve">Учить считать в пределах 6, показать образование числа 6 на основе сравнения двух групп предметов, выраженных соседними числами 5 и 6. Продолжать развивать умение сравнивать до шести предметов по длине и раскладывать их в возрастающем и убывающем порядке, результаты сравнения обозначать словами: </w:t>
            </w:r>
            <w:r>
              <w:rPr>
                <w:i/>
                <w:sz w:val="20"/>
                <w:szCs w:val="20"/>
                <w:shd w:val="clear" w:color="auto" w:fill="FFFFFF"/>
              </w:rPr>
              <w:t xml:space="preserve"> самый длинный, короче, ещё короче… самый короткий </w:t>
            </w:r>
            <w:r>
              <w:rPr>
                <w:sz w:val="20"/>
                <w:szCs w:val="20"/>
                <w:shd w:val="clear" w:color="auto" w:fill="FFFFFF"/>
              </w:rPr>
              <w:t>(и наоборот). Закреплять представления о знакомых геометрических фигурах и умение раскладывать их на группы по качественным признакам (форма, величина).</w:t>
            </w:r>
          </w:p>
          <w:p w:rsidR="006679C6" w:rsidRDefault="006679C6">
            <w:pPr>
              <w:pStyle w:val="Default"/>
              <w:rPr>
                <w:b/>
              </w:rPr>
            </w:pPr>
          </w:p>
        </w:tc>
        <w:tc>
          <w:tcPr>
            <w:tcW w:w="3202" w:type="dxa"/>
            <w:gridSpan w:val="5"/>
            <w:shd w:val="clear" w:color="auto" w:fill="auto"/>
          </w:tcPr>
          <w:p w:rsidR="006679C6" w:rsidRDefault="00557321">
            <w:pPr>
              <w:pStyle w:val="Default"/>
              <w:rPr>
                <w:b/>
                <w:bCs/>
                <w:sz w:val="20"/>
                <w:szCs w:val="20"/>
              </w:rPr>
            </w:pPr>
            <w:r>
              <w:rPr>
                <w:b/>
                <w:bCs/>
                <w:sz w:val="20"/>
                <w:szCs w:val="20"/>
              </w:rPr>
              <w:t>Занятие 1 стр. 17</w:t>
            </w:r>
          </w:p>
          <w:p w:rsidR="006679C6" w:rsidRDefault="00557321">
            <w:pPr>
              <w:pStyle w:val="Default"/>
              <w:rPr>
                <w:bCs/>
                <w:sz w:val="20"/>
                <w:szCs w:val="20"/>
              </w:rPr>
            </w:pPr>
            <w:r>
              <w:rPr>
                <w:bCs/>
                <w:sz w:val="20"/>
                <w:szCs w:val="20"/>
              </w:rPr>
              <w:t>(ПОВТОРЕНИЕ)</w:t>
            </w:r>
          </w:p>
          <w:p w:rsidR="006679C6" w:rsidRDefault="00557321">
            <w:pPr>
              <w:pStyle w:val="Default"/>
              <w:rPr>
                <w:bCs/>
                <w:sz w:val="20"/>
                <w:szCs w:val="20"/>
              </w:rPr>
            </w:pPr>
            <w:r>
              <w:rPr>
                <w:bCs/>
                <w:sz w:val="20"/>
                <w:szCs w:val="20"/>
              </w:rPr>
              <w:t>Упражнять в делении множества на части и объединении его частей; совершенствовать умение устанавливать зависимость между множеством и его частью. Закреплять навыки порядкового счёта в пределах 10, умение отвечать на вопросы «Сколько?», «Который по счёту?», «На котором месте?». Закреплять представления о взаимном расположении предметов в пространстве (в ряду): слева, справа, до, после, между, перед, за, рядом. Закреплять умение последовательно определять и называть дни недели.</w:t>
            </w:r>
          </w:p>
          <w:p w:rsidR="006679C6" w:rsidRDefault="00557321">
            <w:pPr>
              <w:pStyle w:val="Default"/>
              <w:rPr>
                <w:b/>
                <w:bCs/>
                <w:sz w:val="20"/>
                <w:szCs w:val="20"/>
              </w:rPr>
            </w:pPr>
            <w:r>
              <w:rPr>
                <w:b/>
                <w:bCs/>
                <w:sz w:val="20"/>
                <w:szCs w:val="20"/>
              </w:rPr>
              <w:t>Занятие 2 стр. 18</w:t>
            </w:r>
          </w:p>
          <w:p w:rsidR="006679C6" w:rsidRDefault="00557321">
            <w:pPr>
              <w:pStyle w:val="Default"/>
              <w:rPr>
                <w:bCs/>
                <w:sz w:val="20"/>
                <w:szCs w:val="20"/>
              </w:rPr>
            </w:pPr>
            <w:r>
              <w:rPr>
                <w:bCs/>
                <w:sz w:val="20"/>
                <w:szCs w:val="20"/>
              </w:rPr>
              <w:t>(ПОВТОРЕНИЕ)</w:t>
            </w:r>
          </w:p>
          <w:p w:rsidR="006679C6" w:rsidRDefault="00557321">
            <w:pPr>
              <w:pStyle w:val="Default"/>
              <w:rPr>
                <w:bCs/>
                <w:sz w:val="20"/>
                <w:szCs w:val="20"/>
              </w:rPr>
            </w:pPr>
            <w:r>
              <w:rPr>
                <w:bCs/>
                <w:sz w:val="20"/>
                <w:szCs w:val="20"/>
              </w:rPr>
              <w:t>Упражнять в делении множества на части и объединении частей в целую группу; совершенствовать умение устанавливать зависимость между множеством и его частью. Учить считать в прямом и обратном порядке в пределах 5. Закреплять умение делить круг и квадрат на 2 и 4 равные части, сравнивать и называть их. Закреплять умение различать и называть знакомые геометрические фигуры.</w:t>
            </w:r>
          </w:p>
        </w:tc>
      </w:tr>
      <w:tr w:rsidR="006679C6">
        <w:tc>
          <w:tcPr>
            <w:tcW w:w="3203" w:type="dxa"/>
            <w:gridSpan w:val="3"/>
            <w:shd w:val="clear" w:color="auto" w:fill="auto"/>
          </w:tcPr>
          <w:p w:rsidR="006679C6" w:rsidRDefault="00557321">
            <w:pPr>
              <w:spacing w:after="0" w:line="240" w:lineRule="auto"/>
              <w:jc w:val="center"/>
              <w:rPr>
                <w:rFonts w:ascii="Times New Roman" w:hAnsi="Times New Roman" w:cs="Times New Roman"/>
              </w:rPr>
            </w:pPr>
            <w:r>
              <w:rPr>
                <w:rFonts w:ascii="Times New Roman" w:hAnsi="Times New Roman" w:cs="Times New Roman"/>
              </w:rPr>
              <w:t xml:space="preserve">Познание </w:t>
            </w:r>
          </w:p>
          <w:p w:rsidR="006679C6" w:rsidRDefault="00557321">
            <w:pPr>
              <w:spacing w:after="0" w:line="240" w:lineRule="auto"/>
              <w:jc w:val="center"/>
              <w:rPr>
                <w:rFonts w:ascii="Times New Roman" w:hAnsi="Times New Roman" w:cs="Times New Roman"/>
                <w:lang w:eastAsia="en-US"/>
              </w:rPr>
            </w:pPr>
            <w:r>
              <w:rPr>
                <w:rFonts w:ascii="Times New Roman" w:hAnsi="Times New Roman" w:cs="Times New Roman"/>
              </w:rPr>
              <w:t>(ФЦКМ)</w:t>
            </w:r>
          </w:p>
        </w:tc>
        <w:tc>
          <w:tcPr>
            <w:tcW w:w="3204" w:type="dxa"/>
            <w:gridSpan w:val="2"/>
            <w:shd w:val="clear" w:color="auto" w:fill="auto"/>
          </w:tcPr>
          <w:p w:rsidR="006679C6" w:rsidRDefault="006679C6">
            <w:pPr>
              <w:spacing w:after="0" w:line="240" w:lineRule="auto"/>
              <w:rPr>
                <w:rFonts w:ascii="Times New Roman" w:hAnsi="Times New Roman" w:cs="Times New Roman"/>
                <w:b/>
                <w:lang w:eastAsia="en-US"/>
              </w:rPr>
            </w:pPr>
          </w:p>
        </w:tc>
        <w:tc>
          <w:tcPr>
            <w:tcW w:w="3203" w:type="dxa"/>
            <w:gridSpan w:val="3"/>
            <w:shd w:val="clear" w:color="auto" w:fill="auto"/>
          </w:tcPr>
          <w:p w:rsidR="006679C6" w:rsidRDefault="006679C6">
            <w:pPr>
              <w:spacing w:after="0" w:line="240" w:lineRule="auto"/>
              <w:rPr>
                <w:rFonts w:ascii="Times New Roman" w:hAnsi="Times New Roman" w:cs="Times New Roman"/>
                <w:b/>
                <w:lang w:eastAsia="en-US"/>
              </w:rPr>
            </w:pPr>
          </w:p>
        </w:tc>
        <w:tc>
          <w:tcPr>
            <w:tcW w:w="6406" w:type="dxa"/>
            <w:gridSpan w:val="8"/>
            <w:shd w:val="clear" w:color="auto" w:fill="auto"/>
          </w:tcPr>
          <w:p w:rsidR="006679C6" w:rsidRDefault="00557321">
            <w:pPr>
              <w:pStyle w:val="Default"/>
              <w:rPr>
                <w:b/>
                <w:bCs/>
                <w:sz w:val="20"/>
                <w:szCs w:val="20"/>
              </w:rPr>
            </w:pPr>
            <w:r>
              <w:rPr>
                <w:b/>
                <w:bCs/>
                <w:sz w:val="20"/>
                <w:szCs w:val="20"/>
              </w:rPr>
              <w:t>«Корабль для путешествий» (конструирование из строительного материала).</w:t>
            </w:r>
          </w:p>
          <w:p w:rsidR="006679C6" w:rsidRDefault="00557321">
            <w:pPr>
              <w:pStyle w:val="Default"/>
              <w:rPr>
                <w:bCs/>
                <w:sz w:val="20"/>
                <w:szCs w:val="20"/>
              </w:rPr>
            </w:pPr>
            <w:r>
              <w:rPr>
                <w:bCs/>
                <w:sz w:val="20"/>
                <w:szCs w:val="20"/>
              </w:rPr>
              <w:t>Цели: побуждать детей к созданию сооружений по схемам, моделям, фотографиям; поддерживать стремление самостоятельно находить конструктивные решения</w:t>
            </w:r>
            <w:bookmarkStart w:id="3" w:name="_Hlk483948756"/>
            <w:bookmarkEnd w:id="3"/>
          </w:p>
        </w:tc>
      </w:tr>
    </w:tbl>
    <w:p w:rsidR="006679C6" w:rsidRDefault="006679C6">
      <w:pPr>
        <w:sectPr w:rsidR="006679C6">
          <w:footerReference w:type="default" r:id="rId9"/>
          <w:pgSz w:w="16838" w:h="11906" w:orient="landscape"/>
          <w:pgMar w:top="284" w:right="1106" w:bottom="766" w:left="284" w:header="0" w:footer="709" w:gutter="0"/>
          <w:cols w:space="720"/>
          <w:formProt w:val="0"/>
          <w:docGrid w:linePitch="100" w:charSpace="4096"/>
        </w:sectPr>
      </w:pPr>
    </w:p>
    <w:p w:rsidR="006679C6" w:rsidRDefault="00557321">
      <w:pPr>
        <w:suppressLineNumbers/>
        <w:shd w:val="clear" w:color="auto" w:fill="FFFFFF"/>
        <w:ind w:right="57"/>
        <w:jc w:val="center"/>
        <w:rPr>
          <w:rFonts w:ascii="Times New Roman" w:eastAsia="Times New Roman" w:hAnsi="Times New Roman" w:cs="Times New Roman"/>
          <w:b/>
          <w:bCs/>
          <w:color w:val="000000"/>
          <w:spacing w:val="-6"/>
          <w:sz w:val="28"/>
          <w:szCs w:val="28"/>
          <w:lang w:eastAsia="en-US"/>
        </w:rPr>
      </w:pPr>
      <w:r>
        <w:rPr>
          <w:rFonts w:ascii="Times New Roman" w:eastAsia="Times New Roman" w:hAnsi="Times New Roman" w:cs="Times New Roman"/>
          <w:b/>
          <w:bCs/>
          <w:color w:val="000000"/>
          <w:spacing w:val="-6"/>
          <w:sz w:val="28"/>
          <w:szCs w:val="28"/>
          <w:lang w:eastAsia="en-US"/>
        </w:rPr>
        <w:t>4. Список литературы</w:t>
      </w:r>
    </w:p>
    <w:p w:rsidR="006679C6" w:rsidRDefault="00557321">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1.От рождения до школы. Примерная основная общеобразовательная программа дошкольного образования / под ред. Н. Е. Вераксы, Т. С. Комаровой, М. А. Васильевой. – М.: Мозаика-Синтез, 2014</w:t>
      </w:r>
    </w:p>
    <w:p w:rsidR="006679C6" w:rsidRDefault="00557321">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2.Методические рекомендации к Программе воспитания и обучения в детском саду / под ред. М. А. Васильевой, В. В. Гербовой, Т. С. Комаровой. - М.: Издательский дом «Воспитание дошкольника», 2005.</w:t>
      </w:r>
    </w:p>
    <w:p w:rsidR="006679C6" w:rsidRDefault="00557321">
      <w:pPr>
        <w:spacing w:line="240" w:lineRule="auto"/>
        <w:rPr>
          <w:rFonts w:ascii="Times New Roman" w:eastAsia="Times New Roman" w:hAnsi="Times New Roman" w:cs="Times New Roman"/>
          <w:iCs/>
          <w:color w:val="FF0000"/>
          <w:spacing w:val="-2"/>
          <w:sz w:val="24"/>
          <w:szCs w:val="24"/>
          <w:lang w:eastAsia="en-US"/>
        </w:rPr>
      </w:pPr>
      <w:r>
        <w:rPr>
          <w:rFonts w:ascii="Times New Roman" w:eastAsia="Times New Roman" w:hAnsi="Times New Roman" w:cs="Times New Roman"/>
          <w:iCs/>
          <w:spacing w:val="-2"/>
          <w:sz w:val="24"/>
          <w:szCs w:val="24"/>
          <w:lang w:eastAsia="en-US"/>
        </w:rPr>
        <w:t>3.Рабочая программа воспитателя. Ежедневное планирование образовательной деятельности с детьми 3-7 лет в разновозрастной группе. Гладышева Н. Н., Сидоренко Е. В., Храмова И.Н. Издательство</w:t>
      </w:r>
      <w:r>
        <w:rPr>
          <w:rFonts w:ascii="Times New Roman" w:eastAsia="Times New Roman" w:hAnsi="Times New Roman" w:cs="Times New Roman"/>
          <w:iCs/>
          <w:spacing w:val="-2"/>
          <w:sz w:val="24"/>
          <w:szCs w:val="24"/>
          <w:lang w:eastAsia="en-US"/>
        </w:rPr>
        <w:tab/>
        <w:t xml:space="preserve"> «Учитель», 2017</w:t>
      </w:r>
    </w:p>
    <w:p w:rsidR="006679C6" w:rsidRDefault="00557321">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4. Рабочая программа воспитателя: ежедневное планирование образовательной деятельности с детьми 3-7 лет в разновозрастной группе. Сентябрь-ноябрь. Гладышева Н.Н., Сидоренко Е. Издательство «Учитель», 2016</w:t>
      </w:r>
    </w:p>
    <w:p w:rsidR="006679C6" w:rsidRDefault="00557321">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5. Рабочая программа воспитателя: ежедневное планирование образовательной деятельности с детьми 3-7 лет в разновозрастной группе. Декабрь-февраль. Гладышева Н.Н., Сидоренко Е. Издательство «Учитель», 2016</w:t>
      </w:r>
    </w:p>
    <w:p w:rsidR="006679C6" w:rsidRDefault="00557321">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6. Рабочая программа воспитателя: ежедневное планирование образовательной деятельности с детьми 3-7 лет в разновозрастной группе. Март-май. Гладышева Н.Н., Сидоренко Е. Издательство «Учитель», 2016</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7. Лыкова И.А. Изобразительная деятельность в детском саду. Старшая группа. М.: Сфера, 2010</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8. Лыкова И.А. Изобразительная деятельность в детском саду. Ранний возраст .М.: Сфера, 2009</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9. Лыкова И.А. Изобразительная деятельность в детском саду. Средняя группа. М.: Сфера, 2009</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10. Г. С. Швайко. Занятия по изобразительной деятельности в детском саду: программа, конспекты;</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11. Т. С. Комарова, А. В. Антонова, М. Б. Зацепина. Программа эстетического воспитания детей 2-7 лет «Красота. Радость. Творчество».</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12. Комарова Т.С. Изобразительная деятельность в детском саду. Младшая группа. Для занятий с детьми 3-4 лет. – М.: «Мозаика-Синтез», 2018.</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13. Комарова Т.С. Изобразительная деятельность в детском саду. Средняя группа.– М.: МОЗАИКА-СИНТЕЗ, 2016</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14. Комарова Т.С. Изобразительная деятельность в детском саду. Старшая группа. Для занятий с детьми 5-6 лет. – М.: «Мозаика-Синтез», 2017</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15. Комарова Т.С. Изобразительная деятельность в детском саду. Подготовительная к школе группа. Для занятий с детьми 6-7 лет. – М.: «Мозаика-Синтез», 2018</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16. Л.И. Пензулаева «Физическая культура в детском саду: Младшая группа (3-4 лет)». МОЗАИКА-СИНТЕЗ.,Москва 2014 г.</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17. Л.И. Пензулаева «Физическая культура в детском саду: Средняя группа (4-5 лет)». МОЗАИКА-СИНТЕЗ.,Москва 2015 г.</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18. Л.И. Пензулаева «Физическая культура в детском саду: Старшая группа (5-6 лет).» МОЗАИКА-СИНТЕЗ.,Москва 2015 г.</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19. Л.И. Пензулаева «Физическая культура в детском саду: Подготовиельная к школе  группа (6-7 лет).» МОЗАИКА-СИНТЕЗ.,Москва 2015 г.</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20. Вострухина Т.В., Кондрыкинская Л.А. «Знакомим с окружающим миром детей 3-5 лет».: ООО «ТЦ Сфера», 2011 г.</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21. Соломенникова О.А. «Ознакомление с природой в детском саду» Младшая группа (3-4 года) М.: МОЗАИКА-СИНТЕЗ, 2015</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 xml:space="preserve">22. Соломенникова О.А. «Ознакомление с природой в детском саду» Средняя группа (4-5 лет) М.: МОЗАИКА-СИНТЕЗ, 2019 </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23. Соломенникова О.А. «Ознакомление с природой в детском саду» Старшая  группа (5-6 лет) М.: МОЗАИКА-СИНТЕЗ, 2015</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24. Дыбина О. Ознакомление с предметным и социальным окружением. Младшая группа. – М.: «Мозаика-Синтез», 2017</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25. Дыбина О.В. Ознакомление с предметным и социальным окружением. Средняя группа. – М.: МОЗАИКА-СИНТЕЗ, 2016</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26. Дыбина О. Ознакомление с предметным и социальным окружением. Старшая группа. – М.: «Мозаика-Синтез», 2018.</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27. Дыбина О. Ознакомление с предметным и социальным окружением. Подготовительная к школе группа. – М.: «Мозаика-Синтез», 2017.</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28. Майер А.А. Программа по ознакомлению детей дошкольного возраста с социальной действительностью. – Барнаул, 2003</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29. Николаева С.Н. Парциальная программа "Юный эколог". Система работы в старшей группе детского сада. 5-6 лет. – М.: «Мозаика-Синтез», 2017</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30. Н.Е.Веракса  О.Р.Галимов «  Познавательно-исследовательская деятельность дошкольников 4-7 лет» М.: МОЗАИКА-СИНТЕЗ, 2015</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31. Е.Е.Крашенинников, О.Л.Холодова «Развитие познавательных способностей дошкольников»  4-7 лет М.: МОЗАИКА-СИНТЕЗ, 2017</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32. Скоролупова О.А. Занятия с детьми старшего дошкольного возраста по теме «Зима». - М: ООО «Издательство Скрипторий 2003», 2009</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33. Скоролупова О. А. Покорение космоса. - М: ООО «Издательство Скрипторий 2003», 2009.</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34. Скоролупова О.А. Занятия с детьми старшего дошкольного возраста «Транспорт: наземный, водный, воздушный». - М: ООО «Издательство Скрипторий 2003», 2006</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35. Помораева И.А., Позина В.А. Формирование элементарных математических представлений. Вторая группа раннего возраста (2-3 года). М.: МОЗАИКА-СИНТЕЗ, 2015</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36. Помораева И.А., Позина В.А. Формирование элементарных математических представлений. Младшая группа (3-4 года). М.: МОЗАИКА-СИНТЕЗ, 2014</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37. Помораева И.А., Позина В.А. Формирование элементарных математических представлений. Средняя группа (4-5 лет). М.: МОЗАИКА-СИНТЕЗ, 2015</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38. Помораева И.А., Позина В.А. Формирование элементарных математических представлений. Старшая группа  (5-6 лет). М.: МОЗАИКА-СИНТЕЗ, 2015</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38. Помораева И.А., Позина В.А. Формирование элементарных математических представлений. Подготовительная к школе группа (6-7 лет) М.: МОЗАИКА-СИНТЕЗ, 2015</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40. Л.В.Куцакова. Конструирование и ручной труд в д/с. Программа и методические рекомендации. Для работы с детьми 2-7 лет. М.: МОЗАИКА-СИНТЕЗ, 2010</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41. Гербова В.В. Развитие речи в детском саду: Вторая группа раннего возраста (2-3 года) М.:МОЗАИКА-СИНТЕЗ, 2014</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42. Гербова В.В. Развитие речи в детском саду: Младшая группа (3-4 года) М.:МОЗАИКА-СИНТЕЗ, 2015</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43. Гербова В.В. Развитие речи в детском саду: Средняя группа (4-5 лет) М.:МОЗАИКА-СИНТЕЗ, 2018</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44. Гербова В.В. Развитие речи в детском саду: Старшая группа (5-6 лет) М.:МОЗАИКА-СИНТЕЗ, 2015</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45. Гербова В.В. Развитие речи в детском саду: Подготовительная к школе группа (6-7 лет) М.:МОЗАИКА-СИНТЕЗ, 2015</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46. Затулина Г. Развитие речи дошкольников. Вторая младшая группа. Методическое пособие — М.: Центр педагогического образования, 2015.</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47. Затулина Г.Я. Развитие речи дошкольников. Старшая группа. Методическое пособие. — М.: Центр педагогического образования, 2016.</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48. Затулина Г.Я. Развитие речи дошкольников. Подготовительная группа. Методическое пособие. — М.: Центр педагогического образования, 2016.</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49. Образовательная деятельность на прогулках. Картотека прогулок на каждый день по программе «От рождения до школы» под редакцией Н.Е.Вераксы, Т.С.Комаровой, М.А.Васильевой. Младшая группа (от 3 до 4 лет) /авт.-сост. М.П.Костюченко. – Волгоград: Учитель.</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50. Образовательная деятельность на прогулках. Картотека прогулок на каждый день по программе «От рождения до школы» под редакцией Н.Е.Вераксы, Т.С.Комаровой, М.А.Васильевой. Средняя группа (от 4 до 5 лет) /авт.-сост. О.Н.Небыкова, И.С.Батова. – Волгоград: Учитель, 2020.</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51. Образовательная деятельность на прогулках. Картотека прогулок на каждый день по программе «От рождения до школы» под редакцией Н.Е.Вераксы, Т.С.Комаровой, М.А.Васильевой. Старшая группа (от 5 до 6 лет) /авт.-сост. М.П.Костюченко. – Волгоград: Учитель.</w:t>
      </w:r>
    </w:p>
    <w:p w:rsidR="006679C6" w:rsidRDefault="00557321">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52. Образовательная деятельность на прогулках. Картотека прогулок на каждый день по программе «От рождения до школы» под редакцией Н.Е.Вераксы, Т.С.Комаровой, М.А.Васильевой. Подготовительная группа (от 6 до 7 лет) /авт.-сост. М.П.Костюченко, С.Ф.Виноградова, Н.В.Рогачева. – Волгоград: Учитель.</w:t>
      </w:r>
    </w:p>
    <w:p w:rsidR="006679C6" w:rsidRDefault="006679C6">
      <w:pPr>
        <w:spacing w:line="240" w:lineRule="auto"/>
        <w:rPr>
          <w:rFonts w:ascii="Times New Roman" w:eastAsia="Times New Roman" w:hAnsi="Times New Roman" w:cs="Times New Roman"/>
          <w:iCs/>
          <w:color w:val="000000"/>
          <w:spacing w:val="-2"/>
          <w:sz w:val="24"/>
          <w:szCs w:val="24"/>
          <w:lang w:eastAsia="en-US"/>
        </w:rPr>
      </w:pPr>
    </w:p>
    <w:p w:rsidR="006679C6" w:rsidRDefault="006679C6">
      <w:pPr>
        <w:spacing w:line="240" w:lineRule="auto"/>
        <w:rPr>
          <w:rFonts w:ascii="Times New Roman" w:eastAsia="Times New Roman" w:hAnsi="Times New Roman" w:cs="Times New Roman"/>
          <w:iCs/>
          <w:color w:val="000000"/>
          <w:spacing w:val="-2"/>
          <w:sz w:val="24"/>
          <w:szCs w:val="24"/>
          <w:lang w:eastAsia="en-US"/>
        </w:rPr>
      </w:pPr>
    </w:p>
    <w:p w:rsidR="006679C6" w:rsidRDefault="006679C6">
      <w:pPr>
        <w:spacing w:line="240" w:lineRule="auto"/>
        <w:rPr>
          <w:rFonts w:ascii="Times New Roman" w:eastAsia="Times New Roman" w:hAnsi="Times New Roman" w:cs="Times New Roman"/>
          <w:iCs/>
          <w:color w:val="000000"/>
          <w:spacing w:val="-2"/>
          <w:sz w:val="24"/>
          <w:szCs w:val="24"/>
          <w:lang w:eastAsia="en-US"/>
        </w:rPr>
      </w:pPr>
    </w:p>
    <w:p w:rsidR="006679C6" w:rsidRDefault="006679C6">
      <w:pPr>
        <w:spacing w:line="240" w:lineRule="auto"/>
        <w:rPr>
          <w:rFonts w:ascii="Times New Roman" w:eastAsia="Times New Roman" w:hAnsi="Times New Roman" w:cs="Times New Roman"/>
          <w:iCs/>
          <w:color w:val="000000"/>
          <w:spacing w:val="-2"/>
          <w:sz w:val="24"/>
          <w:szCs w:val="24"/>
          <w:lang w:eastAsia="en-US"/>
        </w:rPr>
      </w:pPr>
    </w:p>
    <w:p w:rsidR="006679C6" w:rsidRDefault="006679C6">
      <w:pPr>
        <w:spacing w:line="240" w:lineRule="auto"/>
      </w:pPr>
    </w:p>
    <w:sectPr w:rsidR="006679C6" w:rsidSect="006679C6">
      <w:footerReference w:type="default" r:id="rId10"/>
      <w:pgSz w:w="11906" w:h="16838"/>
      <w:pgMar w:top="1134" w:right="851" w:bottom="1134" w:left="1701" w:header="0" w:footer="709" w:gutter="0"/>
      <w:cols w:space="720"/>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134F" w:rsidRDefault="00D8134F" w:rsidP="006679C6">
      <w:pPr>
        <w:spacing w:after="0" w:line="240" w:lineRule="auto"/>
      </w:pPr>
      <w:r>
        <w:separator/>
      </w:r>
    </w:p>
  </w:endnote>
  <w:endnote w:type="continuationSeparator" w:id="0">
    <w:p w:rsidR="00D8134F" w:rsidRDefault="00D8134F" w:rsidP="006679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OpenSymbol">
    <w:panose1 w:val="00000000000000000000"/>
    <w:charset w:val="00"/>
    <w:family w:val="roman"/>
    <w:notTrueType/>
    <w:pitch w:val="default"/>
    <w:sig w:usb0="00000000" w:usb1="00000000" w:usb2="00000000" w:usb3="00000000" w:csb0="00000000"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Century Schoolbook">
    <w:altName w:val="Century"/>
    <w:charset w:val="CC"/>
    <w:family w:val="roman"/>
    <w:pitch w:val="variable"/>
    <w:sig w:usb0="00000001"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FA6" w:rsidRDefault="008465F2">
    <w:pPr>
      <w:pStyle w:val="Footer"/>
      <w:jc w:val="right"/>
    </w:pPr>
    <w:fldSimple w:instr="PAGE">
      <w:r w:rsidR="00A53C33">
        <w:rPr>
          <w:noProof/>
        </w:rPr>
        <w:t>55</w:t>
      </w:r>
    </w:fldSimple>
  </w:p>
  <w:p w:rsidR="00154FA6" w:rsidRDefault="00154FA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FA6" w:rsidRDefault="008465F2">
    <w:pPr>
      <w:pStyle w:val="Footer"/>
      <w:jc w:val="right"/>
    </w:pPr>
    <w:fldSimple w:instr="PAGE">
      <w:r w:rsidR="00D17F3D">
        <w:rPr>
          <w:noProof/>
        </w:rPr>
        <w:t>402</w:t>
      </w:r>
    </w:fldSimple>
  </w:p>
  <w:p w:rsidR="00154FA6" w:rsidRDefault="00154FA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134F" w:rsidRDefault="00D8134F">
      <w:r>
        <w:separator/>
      </w:r>
    </w:p>
  </w:footnote>
  <w:footnote w:type="continuationSeparator" w:id="0">
    <w:p w:rsidR="00D8134F" w:rsidRDefault="00D8134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706BA"/>
    <w:multiLevelType w:val="multilevel"/>
    <w:tmpl w:val="712069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4DD518D"/>
    <w:multiLevelType w:val="multilevel"/>
    <w:tmpl w:val="971236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04F84BBD"/>
    <w:multiLevelType w:val="multilevel"/>
    <w:tmpl w:val="BB02E9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7E33450"/>
    <w:multiLevelType w:val="multilevel"/>
    <w:tmpl w:val="3BF455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7F31E46"/>
    <w:multiLevelType w:val="multilevel"/>
    <w:tmpl w:val="3452A2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C8B5D29"/>
    <w:multiLevelType w:val="multilevel"/>
    <w:tmpl w:val="8542CB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CCA50B2"/>
    <w:multiLevelType w:val="multilevel"/>
    <w:tmpl w:val="10FE4A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D8E4382"/>
    <w:multiLevelType w:val="multilevel"/>
    <w:tmpl w:val="2FD6AE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EBF6F36"/>
    <w:multiLevelType w:val="multilevel"/>
    <w:tmpl w:val="8528F7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F655268"/>
    <w:multiLevelType w:val="multilevel"/>
    <w:tmpl w:val="577A5F38"/>
    <w:lvl w:ilvl="0">
      <w:start w:val="1"/>
      <w:numFmt w:val="decimal"/>
      <w:lvlText w:val="%1."/>
      <w:lvlJc w:val="left"/>
      <w:pPr>
        <w:ind w:left="420" w:hanging="360"/>
      </w:pPr>
      <w:rPr>
        <w:b/>
        <w:strike w:val="0"/>
        <w:dstrike w:val="0"/>
        <w:sz w:val="20"/>
        <w:u w:val="none"/>
        <w:effect w:val="none"/>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0">
    <w:nsid w:val="0FA558FB"/>
    <w:multiLevelType w:val="multilevel"/>
    <w:tmpl w:val="C5388130"/>
    <w:lvl w:ilvl="0">
      <w:start w:val="1"/>
      <w:numFmt w:val="decimal"/>
      <w:lvlText w:val="%1."/>
      <w:lvlJc w:val="left"/>
      <w:pPr>
        <w:ind w:left="390" w:hanging="360"/>
      </w:pPr>
    </w:lvl>
    <w:lvl w:ilvl="1">
      <w:start w:val="1"/>
      <w:numFmt w:val="lowerLetter"/>
      <w:lvlText w:val="%2."/>
      <w:lvlJc w:val="left"/>
      <w:pPr>
        <w:ind w:left="1110" w:hanging="360"/>
      </w:pPr>
    </w:lvl>
    <w:lvl w:ilvl="2">
      <w:start w:val="1"/>
      <w:numFmt w:val="lowerRoman"/>
      <w:lvlText w:val="%3."/>
      <w:lvlJc w:val="right"/>
      <w:pPr>
        <w:ind w:left="1830" w:hanging="180"/>
      </w:pPr>
    </w:lvl>
    <w:lvl w:ilvl="3">
      <w:start w:val="1"/>
      <w:numFmt w:val="decimal"/>
      <w:lvlText w:val="%4."/>
      <w:lvlJc w:val="left"/>
      <w:pPr>
        <w:ind w:left="2550" w:hanging="360"/>
      </w:pPr>
    </w:lvl>
    <w:lvl w:ilvl="4">
      <w:start w:val="1"/>
      <w:numFmt w:val="lowerLetter"/>
      <w:lvlText w:val="%5."/>
      <w:lvlJc w:val="left"/>
      <w:pPr>
        <w:ind w:left="3270" w:hanging="360"/>
      </w:pPr>
    </w:lvl>
    <w:lvl w:ilvl="5">
      <w:start w:val="1"/>
      <w:numFmt w:val="lowerRoman"/>
      <w:lvlText w:val="%6."/>
      <w:lvlJc w:val="right"/>
      <w:pPr>
        <w:ind w:left="3990" w:hanging="180"/>
      </w:pPr>
    </w:lvl>
    <w:lvl w:ilvl="6">
      <w:start w:val="1"/>
      <w:numFmt w:val="decimal"/>
      <w:lvlText w:val="%7."/>
      <w:lvlJc w:val="left"/>
      <w:pPr>
        <w:ind w:left="4710" w:hanging="360"/>
      </w:pPr>
    </w:lvl>
    <w:lvl w:ilvl="7">
      <w:start w:val="1"/>
      <w:numFmt w:val="lowerLetter"/>
      <w:lvlText w:val="%8."/>
      <w:lvlJc w:val="left"/>
      <w:pPr>
        <w:ind w:left="5430" w:hanging="360"/>
      </w:pPr>
    </w:lvl>
    <w:lvl w:ilvl="8">
      <w:start w:val="1"/>
      <w:numFmt w:val="lowerRoman"/>
      <w:lvlText w:val="%9."/>
      <w:lvlJc w:val="right"/>
      <w:pPr>
        <w:ind w:left="6150" w:hanging="180"/>
      </w:pPr>
    </w:lvl>
  </w:abstractNum>
  <w:abstractNum w:abstractNumId="11">
    <w:nsid w:val="114B285B"/>
    <w:multiLevelType w:val="multilevel"/>
    <w:tmpl w:val="C960DB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68E0237"/>
    <w:multiLevelType w:val="multilevel"/>
    <w:tmpl w:val="577CB0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7000D4C"/>
    <w:multiLevelType w:val="multilevel"/>
    <w:tmpl w:val="ADCA92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82338E8"/>
    <w:multiLevelType w:val="multilevel"/>
    <w:tmpl w:val="9A5677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8D731F9"/>
    <w:multiLevelType w:val="multilevel"/>
    <w:tmpl w:val="DA94E4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1A572EC6"/>
    <w:multiLevelType w:val="multilevel"/>
    <w:tmpl w:val="27AEB0D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1AA900AF"/>
    <w:multiLevelType w:val="multilevel"/>
    <w:tmpl w:val="CC963A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1C9116C5"/>
    <w:multiLevelType w:val="multilevel"/>
    <w:tmpl w:val="5CF4563A"/>
    <w:lvl w:ilvl="0">
      <w:start w:val="1"/>
      <w:numFmt w:val="decimal"/>
      <w:lvlText w:val="%1."/>
      <w:lvlJc w:val="left"/>
      <w:pPr>
        <w:ind w:left="720" w:hanging="360"/>
      </w:pPr>
      <w:rPr>
        <w:rFonts w:eastAsia="Times New Roman"/>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C9F2CC8"/>
    <w:multiLevelType w:val="multilevel"/>
    <w:tmpl w:val="721889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1E677F7F"/>
    <w:multiLevelType w:val="multilevel"/>
    <w:tmpl w:val="F0580FAA"/>
    <w:lvl w:ilvl="0">
      <w:start w:val="1"/>
      <w:numFmt w:val="decimal"/>
      <w:lvlText w:val="%1."/>
      <w:lvlJc w:val="left"/>
      <w:pPr>
        <w:ind w:left="720" w:hanging="360"/>
      </w:pPr>
      <w:rPr>
        <w:rFonts w:ascii="Times New Roman" w:hAnsi="Times New Roman"/>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1FC874C7"/>
    <w:multiLevelType w:val="multilevel"/>
    <w:tmpl w:val="958211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21E04470"/>
    <w:multiLevelType w:val="multilevel"/>
    <w:tmpl w:val="673CF3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26043359"/>
    <w:multiLevelType w:val="multilevel"/>
    <w:tmpl w:val="52A038D4"/>
    <w:lvl w:ilvl="0">
      <w:start w:val="1"/>
      <w:numFmt w:val="decimal"/>
      <w:lvlText w:val="%1."/>
      <w:lvlJc w:val="left"/>
      <w:pPr>
        <w:ind w:left="720" w:hanging="360"/>
      </w:pPr>
      <w:rPr>
        <w:rFonts w:cs="Arial"/>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26C21ACE"/>
    <w:multiLevelType w:val="multilevel"/>
    <w:tmpl w:val="0F4C41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26C87852"/>
    <w:multiLevelType w:val="multilevel"/>
    <w:tmpl w:val="53CC3FAA"/>
    <w:lvl w:ilvl="0">
      <w:start w:val="1"/>
      <w:numFmt w:val="decimal"/>
      <w:lvlText w:val="%1."/>
      <w:lvlJc w:val="left"/>
      <w:pPr>
        <w:ind w:left="720" w:hanging="360"/>
      </w:pPr>
      <w:rPr>
        <w:rFonts w:ascii="Times New Roman" w:hAnsi="Times New Roman"/>
        <w:b/>
        <w:strike w:val="0"/>
        <w:dstrike w:val="0"/>
        <w:sz w:val="20"/>
        <w:u w:val="none"/>
        <w:effect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283F28BD"/>
    <w:multiLevelType w:val="multilevel"/>
    <w:tmpl w:val="2EF60F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29F432B8"/>
    <w:multiLevelType w:val="multilevel"/>
    <w:tmpl w:val="12EAD9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2CE46DA4"/>
    <w:multiLevelType w:val="multilevel"/>
    <w:tmpl w:val="ED741E0C"/>
    <w:lvl w:ilvl="0">
      <w:start w:val="1"/>
      <w:numFmt w:val="decimal"/>
      <w:lvlText w:val="%1."/>
      <w:lvlJc w:val="left"/>
      <w:pPr>
        <w:ind w:left="390" w:hanging="360"/>
      </w:pPr>
      <w:rPr>
        <w:b/>
        <w:sz w:val="20"/>
      </w:rPr>
    </w:lvl>
    <w:lvl w:ilvl="1">
      <w:start w:val="1"/>
      <w:numFmt w:val="lowerLetter"/>
      <w:lvlText w:val="%2."/>
      <w:lvlJc w:val="left"/>
      <w:pPr>
        <w:ind w:left="1110" w:hanging="360"/>
      </w:pPr>
    </w:lvl>
    <w:lvl w:ilvl="2">
      <w:start w:val="1"/>
      <w:numFmt w:val="lowerRoman"/>
      <w:lvlText w:val="%3."/>
      <w:lvlJc w:val="right"/>
      <w:pPr>
        <w:ind w:left="1830" w:hanging="180"/>
      </w:pPr>
    </w:lvl>
    <w:lvl w:ilvl="3">
      <w:start w:val="1"/>
      <w:numFmt w:val="decimal"/>
      <w:lvlText w:val="%4."/>
      <w:lvlJc w:val="left"/>
      <w:pPr>
        <w:ind w:left="2550" w:hanging="360"/>
      </w:pPr>
    </w:lvl>
    <w:lvl w:ilvl="4">
      <w:start w:val="1"/>
      <w:numFmt w:val="lowerLetter"/>
      <w:lvlText w:val="%5."/>
      <w:lvlJc w:val="left"/>
      <w:pPr>
        <w:ind w:left="3270" w:hanging="360"/>
      </w:pPr>
    </w:lvl>
    <w:lvl w:ilvl="5">
      <w:start w:val="1"/>
      <w:numFmt w:val="lowerRoman"/>
      <w:lvlText w:val="%6."/>
      <w:lvlJc w:val="right"/>
      <w:pPr>
        <w:ind w:left="3990" w:hanging="180"/>
      </w:pPr>
    </w:lvl>
    <w:lvl w:ilvl="6">
      <w:start w:val="1"/>
      <w:numFmt w:val="decimal"/>
      <w:lvlText w:val="%7."/>
      <w:lvlJc w:val="left"/>
      <w:pPr>
        <w:ind w:left="4710" w:hanging="360"/>
      </w:pPr>
    </w:lvl>
    <w:lvl w:ilvl="7">
      <w:start w:val="1"/>
      <w:numFmt w:val="lowerLetter"/>
      <w:lvlText w:val="%8."/>
      <w:lvlJc w:val="left"/>
      <w:pPr>
        <w:ind w:left="5430" w:hanging="360"/>
      </w:pPr>
    </w:lvl>
    <w:lvl w:ilvl="8">
      <w:start w:val="1"/>
      <w:numFmt w:val="lowerRoman"/>
      <w:lvlText w:val="%9."/>
      <w:lvlJc w:val="right"/>
      <w:pPr>
        <w:ind w:left="6150" w:hanging="180"/>
      </w:pPr>
    </w:lvl>
  </w:abstractNum>
  <w:abstractNum w:abstractNumId="29">
    <w:nsid w:val="2D280C50"/>
    <w:multiLevelType w:val="multilevel"/>
    <w:tmpl w:val="2BBC11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2D4F6954"/>
    <w:multiLevelType w:val="multilevel"/>
    <w:tmpl w:val="110A31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2E9C5880"/>
    <w:multiLevelType w:val="multilevel"/>
    <w:tmpl w:val="FB6AC07E"/>
    <w:lvl w:ilvl="0">
      <w:start w:val="1"/>
      <w:numFmt w:val="bullet"/>
      <w:lvlText w:val="·"/>
      <w:lvlJc w:val="left"/>
      <w:pPr>
        <w:ind w:left="-3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4"/>
      </w:rPr>
    </w:lvl>
    <w:lvl w:ilvl="2">
      <w:start w:val="1"/>
      <w:numFmt w:val="bullet"/>
      <w:lvlText w:val="§"/>
      <w:lvlJc w:val="left"/>
      <w:pPr>
        <w:tabs>
          <w:tab w:val="num" w:pos="2160"/>
        </w:tabs>
        <w:ind w:left="2160" w:hanging="360"/>
      </w:pPr>
      <w:rPr>
        <w:rFonts w:ascii="Wingdings" w:hAnsi="Wingdings" w:cs="Wingdings" w:hint="default"/>
        <w:sz w:val="24"/>
      </w:rPr>
    </w:lvl>
    <w:lvl w:ilvl="3">
      <w:start w:val="1"/>
      <w:numFmt w:val="bullet"/>
      <w:lvlText w:val="·"/>
      <w:lvlJc w:val="left"/>
      <w:pPr>
        <w:tabs>
          <w:tab w:val="num" w:pos="2880"/>
        </w:tabs>
        <w:ind w:left="2880" w:hanging="360"/>
      </w:pPr>
      <w:rPr>
        <w:rFonts w:ascii="Symbol" w:hAnsi="Symbol" w:cs="Symbol" w:hint="default"/>
        <w:sz w:val="24"/>
      </w:rPr>
    </w:lvl>
    <w:lvl w:ilvl="4">
      <w:start w:val="1"/>
      <w:numFmt w:val="bullet"/>
      <w:lvlText w:val="o"/>
      <w:lvlJc w:val="left"/>
      <w:pPr>
        <w:tabs>
          <w:tab w:val="num" w:pos="3600"/>
        </w:tabs>
        <w:ind w:left="3600" w:hanging="360"/>
      </w:pPr>
      <w:rPr>
        <w:rFonts w:ascii="Courier New" w:hAnsi="Courier New" w:cs="Courier New" w:hint="default"/>
        <w:sz w:val="24"/>
      </w:rPr>
    </w:lvl>
    <w:lvl w:ilvl="5">
      <w:start w:val="1"/>
      <w:numFmt w:val="bullet"/>
      <w:lvlText w:val="§"/>
      <w:lvlJc w:val="left"/>
      <w:pPr>
        <w:tabs>
          <w:tab w:val="num" w:pos="4320"/>
        </w:tabs>
        <w:ind w:left="4320" w:hanging="360"/>
      </w:pPr>
      <w:rPr>
        <w:rFonts w:ascii="Wingdings" w:hAnsi="Wingdings" w:cs="Wingdings" w:hint="default"/>
        <w:sz w:val="24"/>
      </w:rPr>
    </w:lvl>
    <w:lvl w:ilvl="6">
      <w:start w:val="1"/>
      <w:numFmt w:val="bullet"/>
      <w:lvlText w:val="·"/>
      <w:lvlJc w:val="left"/>
      <w:pPr>
        <w:tabs>
          <w:tab w:val="num" w:pos="5040"/>
        </w:tabs>
        <w:ind w:left="5040" w:hanging="360"/>
      </w:pPr>
      <w:rPr>
        <w:rFonts w:ascii="Symbol" w:hAnsi="Symbol" w:cs="Symbol" w:hint="default"/>
        <w:sz w:val="24"/>
      </w:rPr>
    </w:lvl>
    <w:lvl w:ilvl="7">
      <w:start w:val="1"/>
      <w:numFmt w:val="bullet"/>
      <w:lvlText w:val="o"/>
      <w:lvlJc w:val="left"/>
      <w:pPr>
        <w:tabs>
          <w:tab w:val="num" w:pos="5760"/>
        </w:tabs>
        <w:ind w:left="5760" w:hanging="360"/>
      </w:pPr>
      <w:rPr>
        <w:rFonts w:ascii="Courier New" w:hAnsi="Courier New" w:cs="Courier New" w:hint="default"/>
        <w:sz w:val="24"/>
      </w:rPr>
    </w:lvl>
    <w:lvl w:ilvl="8">
      <w:start w:val="1"/>
      <w:numFmt w:val="bullet"/>
      <w:lvlText w:val="§"/>
      <w:lvlJc w:val="left"/>
      <w:pPr>
        <w:tabs>
          <w:tab w:val="num" w:pos="6480"/>
        </w:tabs>
        <w:ind w:left="6480" w:hanging="360"/>
      </w:pPr>
      <w:rPr>
        <w:rFonts w:ascii="Wingdings" w:hAnsi="Wingdings" w:cs="Wingdings" w:hint="default"/>
        <w:sz w:val="24"/>
      </w:rPr>
    </w:lvl>
  </w:abstractNum>
  <w:abstractNum w:abstractNumId="32">
    <w:nsid w:val="2ECF00E1"/>
    <w:multiLevelType w:val="multilevel"/>
    <w:tmpl w:val="E99216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2F2963EE"/>
    <w:multiLevelType w:val="multilevel"/>
    <w:tmpl w:val="EE000A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2FA92520"/>
    <w:multiLevelType w:val="multilevel"/>
    <w:tmpl w:val="FD1CCDBA"/>
    <w:lvl w:ilvl="0">
      <w:start w:val="1"/>
      <w:numFmt w:val="decimal"/>
      <w:lvlText w:val="%1."/>
      <w:lvlJc w:val="left"/>
      <w:pPr>
        <w:ind w:left="390" w:hanging="360"/>
      </w:pPr>
    </w:lvl>
    <w:lvl w:ilvl="1">
      <w:start w:val="1"/>
      <w:numFmt w:val="lowerLetter"/>
      <w:lvlText w:val="%2."/>
      <w:lvlJc w:val="left"/>
      <w:pPr>
        <w:ind w:left="1110" w:hanging="360"/>
      </w:pPr>
    </w:lvl>
    <w:lvl w:ilvl="2">
      <w:start w:val="1"/>
      <w:numFmt w:val="lowerRoman"/>
      <w:lvlText w:val="%3."/>
      <w:lvlJc w:val="right"/>
      <w:pPr>
        <w:ind w:left="1830" w:hanging="180"/>
      </w:pPr>
    </w:lvl>
    <w:lvl w:ilvl="3">
      <w:start w:val="1"/>
      <w:numFmt w:val="decimal"/>
      <w:lvlText w:val="%4."/>
      <w:lvlJc w:val="left"/>
      <w:pPr>
        <w:ind w:left="2550" w:hanging="360"/>
      </w:pPr>
    </w:lvl>
    <w:lvl w:ilvl="4">
      <w:start w:val="1"/>
      <w:numFmt w:val="lowerLetter"/>
      <w:lvlText w:val="%5."/>
      <w:lvlJc w:val="left"/>
      <w:pPr>
        <w:ind w:left="3270" w:hanging="360"/>
      </w:pPr>
    </w:lvl>
    <w:lvl w:ilvl="5">
      <w:start w:val="1"/>
      <w:numFmt w:val="lowerRoman"/>
      <w:lvlText w:val="%6."/>
      <w:lvlJc w:val="right"/>
      <w:pPr>
        <w:ind w:left="3990" w:hanging="180"/>
      </w:pPr>
    </w:lvl>
    <w:lvl w:ilvl="6">
      <w:start w:val="1"/>
      <w:numFmt w:val="decimal"/>
      <w:lvlText w:val="%7."/>
      <w:lvlJc w:val="left"/>
      <w:pPr>
        <w:ind w:left="4710" w:hanging="360"/>
      </w:pPr>
    </w:lvl>
    <w:lvl w:ilvl="7">
      <w:start w:val="1"/>
      <w:numFmt w:val="lowerLetter"/>
      <w:lvlText w:val="%8."/>
      <w:lvlJc w:val="left"/>
      <w:pPr>
        <w:ind w:left="5430" w:hanging="360"/>
      </w:pPr>
    </w:lvl>
    <w:lvl w:ilvl="8">
      <w:start w:val="1"/>
      <w:numFmt w:val="lowerRoman"/>
      <w:lvlText w:val="%9."/>
      <w:lvlJc w:val="right"/>
      <w:pPr>
        <w:ind w:left="6150" w:hanging="180"/>
      </w:pPr>
    </w:lvl>
  </w:abstractNum>
  <w:abstractNum w:abstractNumId="35">
    <w:nsid w:val="306D0963"/>
    <w:multiLevelType w:val="multilevel"/>
    <w:tmpl w:val="B7BE64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325D6341"/>
    <w:multiLevelType w:val="multilevel"/>
    <w:tmpl w:val="173CDE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339E6C97"/>
    <w:multiLevelType w:val="multilevel"/>
    <w:tmpl w:val="6206F8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340D0274"/>
    <w:multiLevelType w:val="multilevel"/>
    <w:tmpl w:val="B2DEA6F2"/>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34C06585"/>
    <w:multiLevelType w:val="multilevel"/>
    <w:tmpl w:val="F4BC56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353E41A1"/>
    <w:multiLevelType w:val="multilevel"/>
    <w:tmpl w:val="06927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35D273AB"/>
    <w:multiLevelType w:val="multilevel"/>
    <w:tmpl w:val="90EAE1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37BD162B"/>
    <w:multiLevelType w:val="multilevel"/>
    <w:tmpl w:val="5E2672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381A7B21"/>
    <w:multiLevelType w:val="multilevel"/>
    <w:tmpl w:val="EB8ABD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3ABC064D"/>
    <w:multiLevelType w:val="multilevel"/>
    <w:tmpl w:val="BDD669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3C9864B8"/>
    <w:multiLevelType w:val="multilevel"/>
    <w:tmpl w:val="67FE0E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3D176276"/>
    <w:multiLevelType w:val="multilevel"/>
    <w:tmpl w:val="379E30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3F027D5C"/>
    <w:multiLevelType w:val="multilevel"/>
    <w:tmpl w:val="FB1C20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3F8463AD"/>
    <w:multiLevelType w:val="multilevel"/>
    <w:tmpl w:val="5BDA1D4C"/>
    <w:lvl w:ilvl="0">
      <w:start w:val="1"/>
      <w:numFmt w:val="decimal"/>
      <w:lvlText w:val="%1."/>
      <w:lvlJc w:val="left"/>
      <w:pPr>
        <w:ind w:left="390" w:hanging="360"/>
      </w:pPr>
    </w:lvl>
    <w:lvl w:ilvl="1">
      <w:start w:val="1"/>
      <w:numFmt w:val="lowerLetter"/>
      <w:lvlText w:val="%2."/>
      <w:lvlJc w:val="left"/>
      <w:pPr>
        <w:ind w:left="1110" w:hanging="360"/>
      </w:pPr>
    </w:lvl>
    <w:lvl w:ilvl="2">
      <w:start w:val="1"/>
      <w:numFmt w:val="lowerRoman"/>
      <w:lvlText w:val="%3."/>
      <w:lvlJc w:val="right"/>
      <w:pPr>
        <w:ind w:left="1830" w:hanging="180"/>
      </w:pPr>
    </w:lvl>
    <w:lvl w:ilvl="3">
      <w:start w:val="1"/>
      <w:numFmt w:val="decimal"/>
      <w:lvlText w:val="%4."/>
      <w:lvlJc w:val="left"/>
      <w:pPr>
        <w:ind w:left="2550" w:hanging="360"/>
      </w:pPr>
    </w:lvl>
    <w:lvl w:ilvl="4">
      <w:start w:val="1"/>
      <w:numFmt w:val="lowerLetter"/>
      <w:lvlText w:val="%5."/>
      <w:lvlJc w:val="left"/>
      <w:pPr>
        <w:ind w:left="3270" w:hanging="360"/>
      </w:pPr>
    </w:lvl>
    <w:lvl w:ilvl="5">
      <w:start w:val="1"/>
      <w:numFmt w:val="lowerRoman"/>
      <w:lvlText w:val="%6."/>
      <w:lvlJc w:val="right"/>
      <w:pPr>
        <w:ind w:left="3990" w:hanging="180"/>
      </w:pPr>
    </w:lvl>
    <w:lvl w:ilvl="6">
      <w:start w:val="1"/>
      <w:numFmt w:val="decimal"/>
      <w:lvlText w:val="%7."/>
      <w:lvlJc w:val="left"/>
      <w:pPr>
        <w:ind w:left="4710" w:hanging="360"/>
      </w:pPr>
    </w:lvl>
    <w:lvl w:ilvl="7">
      <w:start w:val="1"/>
      <w:numFmt w:val="lowerLetter"/>
      <w:lvlText w:val="%8."/>
      <w:lvlJc w:val="left"/>
      <w:pPr>
        <w:ind w:left="5430" w:hanging="360"/>
      </w:pPr>
    </w:lvl>
    <w:lvl w:ilvl="8">
      <w:start w:val="1"/>
      <w:numFmt w:val="lowerRoman"/>
      <w:lvlText w:val="%9."/>
      <w:lvlJc w:val="right"/>
      <w:pPr>
        <w:ind w:left="6150" w:hanging="180"/>
      </w:pPr>
    </w:lvl>
  </w:abstractNum>
  <w:abstractNum w:abstractNumId="49">
    <w:nsid w:val="405B32E3"/>
    <w:multiLevelType w:val="multilevel"/>
    <w:tmpl w:val="DDA8F9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440063B3"/>
    <w:multiLevelType w:val="multilevel"/>
    <w:tmpl w:val="190096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451C7A38"/>
    <w:multiLevelType w:val="multilevel"/>
    <w:tmpl w:val="FFE80B72"/>
    <w:lvl w:ilvl="0">
      <w:start w:val="1"/>
      <w:numFmt w:val="decimal"/>
      <w:lvlText w:val="%1."/>
      <w:lvlJc w:val="left"/>
      <w:pPr>
        <w:ind w:left="720" w:hanging="360"/>
      </w:pPr>
      <w:rPr>
        <w:b/>
        <w:strike w:val="0"/>
        <w:dstrike w:val="0"/>
        <w:sz w:val="20"/>
        <w:u w:val="none"/>
        <w:effect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469C2158"/>
    <w:multiLevelType w:val="multilevel"/>
    <w:tmpl w:val="F0102C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48187F33"/>
    <w:multiLevelType w:val="multilevel"/>
    <w:tmpl w:val="490813E2"/>
    <w:lvl w:ilvl="0">
      <w:start w:val="1"/>
      <w:numFmt w:val="decimal"/>
      <w:lvlText w:val="%1."/>
      <w:lvlJc w:val="left"/>
      <w:pPr>
        <w:ind w:left="785" w:hanging="360"/>
      </w:pPr>
      <w:rPr>
        <w:b w:val="0"/>
        <w:sz w:val="20"/>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54">
    <w:nsid w:val="48291EE9"/>
    <w:multiLevelType w:val="multilevel"/>
    <w:tmpl w:val="EB026D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498F4760"/>
    <w:multiLevelType w:val="multilevel"/>
    <w:tmpl w:val="CF5810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4A07283C"/>
    <w:multiLevelType w:val="multilevel"/>
    <w:tmpl w:val="77DEF4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4A281738"/>
    <w:multiLevelType w:val="multilevel"/>
    <w:tmpl w:val="C6FAE0DE"/>
    <w:lvl w:ilvl="0">
      <w:start w:val="1"/>
      <w:numFmt w:val="decimal"/>
      <w:lvlText w:val="%1."/>
      <w:lvlJc w:val="left"/>
      <w:pPr>
        <w:ind w:left="1080" w:hanging="360"/>
      </w:pPr>
      <w:rPr>
        <w:b/>
        <w:strike w:val="0"/>
        <w:dstrike w:val="0"/>
        <w:sz w:val="20"/>
        <w:u w:val="none"/>
        <w:effect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8">
    <w:nsid w:val="50760D19"/>
    <w:multiLevelType w:val="multilevel"/>
    <w:tmpl w:val="611852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53954F28"/>
    <w:multiLevelType w:val="multilevel"/>
    <w:tmpl w:val="059685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54F201B8"/>
    <w:multiLevelType w:val="multilevel"/>
    <w:tmpl w:val="51CA35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552A7DD4"/>
    <w:multiLevelType w:val="multilevel"/>
    <w:tmpl w:val="000650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55C811C2"/>
    <w:multiLevelType w:val="multilevel"/>
    <w:tmpl w:val="CEA4175C"/>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3">
    <w:nsid w:val="574B0ED0"/>
    <w:multiLevelType w:val="multilevel"/>
    <w:tmpl w:val="F04C43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581C6554"/>
    <w:multiLevelType w:val="multilevel"/>
    <w:tmpl w:val="2EF4B85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5">
    <w:nsid w:val="58796C20"/>
    <w:multiLevelType w:val="multilevel"/>
    <w:tmpl w:val="9F3661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5BBE4D66"/>
    <w:multiLevelType w:val="multilevel"/>
    <w:tmpl w:val="11A2B2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5F9178A5"/>
    <w:multiLevelType w:val="multilevel"/>
    <w:tmpl w:val="3C0868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607A6DD4"/>
    <w:multiLevelType w:val="multilevel"/>
    <w:tmpl w:val="6B90E5DE"/>
    <w:lvl w:ilvl="0">
      <w:start w:val="1"/>
      <w:numFmt w:val="bullet"/>
      <w:lvlText w:val=""/>
      <w:lvlJc w:val="left"/>
      <w:pPr>
        <w:ind w:left="840" w:hanging="360"/>
      </w:pPr>
      <w:rPr>
        <w:rFonts w:ascii="Symbol" w:hAnsi="Symbol" w:cs="Symbol" w:hint="default"/>
      </w:rPr>
    </w:lvl>
    <w:lvl w:ilvl="1">
      <w:start w:val="1"/>
      <w:numFmt w:val="bullet"/>
      <w:lvlText w:val="o"/>
      <w:lvlJc w:val="left"/>
      <w:pPr>
        <w:ind w:left="1560" w:hanging="360"/>
      </w:pPr>
      <w:rPr>
        <w:rFonts w:ascii="Courier New" w:hAnsi="Courier New" w:cs="Courier New" w:hint="default"/>
      </w:rPr>
    </w:lvl>
    <w:lvl w:ilvl="2">
      <w:start w:val="1"/>
      <w:numFmt w:val="bullet"/>
      <w:lvlText w:val=""/>
      <w:lvlJc w:val="left"/>
      <w:pPr>
        <w:ind w:left="2280" w:hanging="360"/>
      </w:pPr>
      <w:rPr>
        <w:rFonts w:ascii="Wingdings" w:hAnsi="Wingdings" w:cs="Wingdings" w:hint="default"/>
      </w:rPr>
    </w:lvl>
    <w:lvl w:ilvl="3">
      <w:start w:val="1"/>
      <w:numFmt w:val="bullet"/>
      <w:lvlText w:val=""/>
      <w:lvlJc w:val="left"/>
      <w:pPr>
        <w:ind w:left="3000" w:hanging="360"/>
      </w:pPr>
      <w:rPr>
        <w:rFonts w:ascii="Symbol" w:hAnsi="Symbol" w:cs="Symbol" w:hint="default"/>
      </w:rPr>
    </w:lvl>
    <w:lvl w:ilvl="4">
      <w:start w:val="1"/>
      <w:numFmt w:val="bullet"/>
      <w:lvlText w:val="o"/>
      <w:lvlJc w:val="left"/>
      <w:pPr>
        <w:ind w:left="3720" w:hanging="360"/>
      </w:pPr>
      <w:rPr>
        <w:rFonts w:ascii="Courier New" w:hAnsi="Courier New" w:cs="Courier New" w:hint="default"/>
      </w:rPr>
    </w:lvl>
    <w:lvl w:ilvl="5">
      <w:start w:val="1"/>
      <w:numFmt w:val="bullet"/>
      <w:lvlText w:val=""/>
      <w:lvlJc w:val="left"/>
      <w:pPr>
        <w:ind w:left="4440" w:hanging="360"/>
      </w:pPr>
      <w:rPr>
        <w:rFonts w:ascii="Wingdings" w:hAnsi="Wingdings" w:cs="Wingdings" w:hint="default"/>
      </w:rPr>
    </w:lvl>
    <w:lvl w:ilvl="6">
      <w:start w:val="1"/>
      <w:numFmt w:val="bullet"/>
      <w:lvlText w:val=""/>
      <w:lvlJc w:val="left"/>
      <w:pPr>
        <w:ind w:left="5160" w:hanging="360"/>
      </w:pPr>
      <w:rPr>
        <w:rFonts w:ascii="Symbol" w:hAnsi="Symbol" w:cs="Symbol" w:hint="default"/>
      </w:rPr>
    </w:lvl>
    <w:lvl w:ilvl="7">
      <w:start w:val="1"/>
      <w:numFmt w:val="bullet"/>
      <w:lvlText w:val="o"/>
      <w:lvlJc w:val="left"/>
      <w:pPr>
        <w:ind w:left="5880" w:hanging="360"/>
      </w:pPr>
      <w:rPr>
        <w:rFonts w:ascii="Courier New" w:hAnsi="Courier New" w:cs="Courier New" w:hint="default"/>
      </w:rPr>
    </w:lvl>
    <w:lvl w:ilvl="8">
      <w:start w:val="1"/>
      <w:numFmt w:val="bullet"/>
      <w:lvlText w:val=""/>
      <w:lvlJc w:val="left"/>
      <w:pPr>
        <w:ind w:left="6600" w:hanging="360"/>
      </w:pPr>
      <w:rPr>
        <w:rFonts w:ascii="Wingdings" w:hAnsi="Wingdings" w:cs="Wingdings" w:hint="default"/>
      </w:rPr>
    </w:lvl>
  </w:abstractNum>
  <w:abstractNum w:abstractNumId="69">
    <w:nsid w:val="651525D0"/>
    <w:multiLevelType w:val="multilevel"/>
    <w:tmpl w:val="B2107D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67C94604"/>
    <w:multiLevelType w:val="multilevel"/>
    <w:tmpl w:val="A8D455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68CD406F"/>
    <w:multiLevelType w:val="multilevel"/>
    <w:tmpl w:val="6234D30E"/>
    <w:lvl w:ilvl="0">
      <w:start w:val="1"/>
      <w:numFmt w:val="bullet"/>
      <w:lvlText w:val="·"/>
      <w:lvlJc w:val="left"/>
      <w:pPr>
        <w:ind w:left="-3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4"/>
      </w:rPr>
    </w:lvl>
    <w:lvl w:ilvl="2">
      <w:start w:val="1"/>
      <w:numFmt w:val="bullet"/>
      <w:lvlText w:val="§"/>
      <w:lvlJc w:val="left"/>
      <w:pPr>
        <w:tabs>
          <w:tab w:val="num" w:pos="2160"/>
        </w:tabs>
        <w:ind w:left="2160" w:hanging="360"/>
      </w:pPr>
      <w:rPr>
        <w:rFonts w:ascii="Wingdings" w:hAnsi="Wingdings" w:cs="Wingdings" w:hint="default"/>
        <w:sz w:val="24"/>
      </w:rPr>
    </w:lvl>
    <w:lvl w:ilvl="3">
      <w:start w:val="1"/>
      <w:numFmt w:val="bullet"/>
      <w:lvlText w:val="·"/>
      <w:lvlJc w:val="left"/>
      <w:pPr>
        <w:tabs>
          <w:tab w:val="num" w:pos="2880"/>
        </w:tabs>
        <w:ind w:left="2880" w:hanging="360"/>
      </w:pPr>
      <w:rPr>
        <w:rFonts w:ascii="Symbol" w:hAnsi="Symbol" w:cs="Symbol" w:hint="default"/>
        <w:sz w:val="24"/>
      </w:rPr>
    </w:lvl>
    <w:lvl w:ilvl="4">
      <w:start w:val="1"/>
      <w:numFmt w:val="bullet"/>
      <w:lvlText w:val="o"/>
      <w:lvlJc w:val="left"/>
      <w:pPr>
        <w:tabs>
          <w:tab w:val="num" w:pos="3600"/>
        </w:tabs>
        <w:ind w:left="3600" w:hanging="360"/>
      </w:pPr>
      <w:rPr>
        <w:rFonts w:ascii="Courier New" w:hAnsi="Courier New" w:cs="Courier New" w:hint="default"/>
        <w:sz w:val="24"/>
      </w:rPr>
    </w:lvl>
    <w:lvl w:ilvl="5">
      <w:start w:val="1"/>
      <w:numFmt w:val="bullet"/>
      <w:lvlText w:val="§"/>
      <w:lvlJc w:val="left"/>
      <w:pPr>
        <w:tabs>
          <w:tab w:val="num" w:pos="4320"/>
        </w:tabs>
        <w:ind w:left="4320" w:hanging="360"/>
      </w:pPr>
      <w:rPr>
        <w:rFonts w:ascii="Wingdings" w:hAnsi="Wingdings" w:cs="Wingdings" w:hint="default"/>
        <w:sz w:val="24"/>
      </w:rPr>
    </w:lvl>
    <w:lvl w:ilvl="6">
      <w:start w:val="1"/>
      <w:numFmt w:val="bullet"/>
      <w:lvlText w:val="·"/>
      <w:lvlJc w:val="left"/>
      <w:pPr>
        <w:tabs>
          <w:tab w:val="num" w:pos="5040"/>
        </w:tabs>
        <w:ind w:left="5040" w:hanging="360"/>
      </w:pPr>
      <w:rPr>
        <w:rFonts w:ascii="Symbol" w:hAnsi="Symbol" w:cs="Symbol" w:hint="default"/>
        <w:sz w:val="24"/>
      </w:rPr>
    </w:lvl>
    <w:lvl w:ilvl="7">
      <w:start w:val="1"/>
      <w:numFmt w:val="bullet"/>
      <w:lvlText w:val="o"/>
      <w:lvlJc w:val="left"/>
      <w:pPr>
        <w:tabs>
          <w:tab w:val="num" w:pos="5760"/>
        </w:tabs>
        <w:ind w:left="5760" w:hanging="360"/>
      </w:pPr>
      <w:rPr>
        <w:rFonts w:ascii="Courier New" w:hAnsi="Courier New" w:cs="Courier New" w:hint="default"/>
        <w:sz w:val="24"/>
      </w:rPr>
    </w:lvl>
    <w:lvl w:ilvl="8">
      <w:start w:val="1"/>
      <w:numFmt w:val="bullet"/>
      <w:lvlText w:val="§"/>
      <w:lvlJc w:val="left"/>
      <w:pPr>
        <w:tabs>
          <w:tab w:val="num" w:pos="6480"/>
        </w:tabs>
        <w:ind w:left="6480" w:hanging="360"/>
      </w:pPr>
      <w:rPr>
        <w:rFonts w:ascii="Wingdings" w:hAnsi="Wingdings" w:cs="Wingdings" w:hint="default"/>
        <w:sz w:val="24"/>
      </w:rPr>
    </w:lvl>
  </w:abstractNum>
  <w:abstractNum w:abstractNumId="72">
    <w:nsid w:val="6D7F0194"/>
    <w:multiLevelType w:val="multilevel"/>
    <w:tmpl w:val="8A8ECF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6E1311CE"/>
    <w:multiLevelType w:val="multilevel"/>
    <w:tmpl w:val="6B528C7A"/>
    <w:lvl w:ilvl="0">
      <w:start w:val="1"/>
      <w:numFmt w:val="decimal"/>
      <w:lvlText w:val="%1."/>
      <w:lvlJc w:val="left"/>
      <w:pPr>
        <w:tabs>
          <w:tab w:val="num" w:pos="927"/>
        </w:tabs>
        <w:ind w:left="927" w:hanging="360"/>
      </w:pPr>
    </w:lvl>
    <w:lvl w:ilvl="1">
      <w:start w:val="1"/>
      <w:numFmt w:val="decimal"/>
      <w:lvlText w:val="%2."/>
      <w:lvlJc w:val="left"/>
      <w:pPr>
        <w:tabs>
          <w:tab w:val="num" w:pos="1647"/>
        </w:tabs>
        <w:ind w:left="1647" w:hanging="360"/>
      </w:pPr>
    </w:lvl>
    <w:lvl w:ilvl="2">
      <w:start w:val="1"/>
      <w:numFmt w:val="decimal"/>
      <w:lvlText w:val="%3."/>
      <w:lvlJc w:val="left"/>
      <w:pPr>
        <w:tabs>
          <w:tab w:val="num" w:pos="2367"/>
        </w:tabs>
        <w:ind w:left="2367" w:hanging="360"/>
      </w:pPr>
    </w:lvl>
    <w:lvl w:ilvl="3">
      <w:start w:val="1"/>
      <w:numFmt w:val="decimal"/>
      <w:lvlText w:val="%4."/>
      <w:lvlJc w:val="left"/>
      <w:pPr>
        <w:tabs>
          <w:tab w:val="num" w:pos="3087"/>
        </w:tabs>
        <w:ind w:left="3087" w:hanging="360"/>
      </w:pPr>
    </w:lvl>
    <w:lvl w:ilvl="4">
      <w:start w:val="1"/>
      <w:numFmt w:val="decimal"/>
      <w:lvlText w:val="%5."/>
      <w:lvlJc w:val="left"/>
      <w:pPr>
        <w:tabs>
          <w:tab w:val="num" w:pos="3807"/>
        </w:tabs>
        <w:ind w:left="3807" w:hanging="360"/>
      </w:pPr>
    </w:lvl>
    <w:lvl w:ilvl="5">
      <w:start w:val="1"/>
      <w:numFmt w:val="decimal"/>
      <w:lvlText w:val="%6."/>
      <w:lvlJc w:val="left"/>
      <w:pPr>
        <w:tabs>
          <w:tab w:val="num" w:pos="4527"/>
        </w:tabs>
        <w:ind w:left="4527" w:hanging="360"/>
      </w:pPr>
    </w:lvl>
    <w:lvl w:ilvl="6">
      <w:start w:val="1"/>
      <w:numFmt w:val="decimal"/>
      <w:lvlText w:val="%7."/>
      <w:lvlJc w:val="left"/>
      <w:pPr>
        <w:tabs>
          <w:tab w:val="num" w:pos="5247"/>
        </w:tabs>
        <w:ind w:left="5247" w:hanging="360"/>
      </w:pPr>
    </w:lvl>
    <w:lvl w:ilvl="7">
      <w:start w:val="1"/>
      <w:numFmt w:val="decimal"/>
      <w:lvlText w:val="%8."/>
      <w:lvlJc w:val="left"/>
      <w:pPr>
        <w:tabs>
          <w:tab w:val="num" w:pos="5967"/>
        </w:tabs>
        <w:ind w:left="5967" w:hanging="360"/>
      </w:pPr>
    </w:lvl>
    <w:lvl w:ilvl="8">
      <w:start w:val="1"/>
      <w:numFmt w:val="decimal"/>
      <w:lvlText w:val="%9."/>
      <w:lvlJc w:val="left"/>
      <w:pPr>
        <w:tabs>
          <w:tab w:val="num" w:pos="6687"/>
        </w:tabs>
        <w:ind w:left="6687" w:hanging="360"/>
      </w:pPr>
    </w:lvl>
  </w:abstractNum>
  <w:abstractNum w:abstractNumId="74">
    <w:nsid w:val="75E93A69"/>
    <w:multiLevelType w:val="multilevel"/>
    <w:tmpl w:val="277E5F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784A1311"/>
    <w:multiLevelType w:val="multilevel"/>
    <w:tmpl w:val="68AABF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7C2C7223"/>
    <w:multiLevelType w:val="multilevel"/>
    <w:tmpl w:val="DDEAD8EC"/>
    <w:lvl w:ilvl="0">
      <w:start w:val="1"/>
      <w:numFmt w:val="decimal"/>
      <w:lvlText w:val="%1."/>
      <w:lvlJc w:val="left"/>
      <w:pPr>
        <w:ind w:left="720" w:hanging="360"/>
      </w:pPr>
      <w:rPr>
        <w:b/>
        <w:strike w:val="0"/>
        <w:dstrike w:val="0"/>
        <w:sz w:val="20"/>
        <w:u w:val="none"/>
        <w:effect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7CBE6938"/>
    <w:multiLevelType w:val="multilevel"/>
    <w:tmpl w:val="AEA0CA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7D142E70"/>
    <w:multiLevelType w:val="multilevel"/>
    <w:tmpl w:val="78DAA2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nsid w:val="7D6E2A06"/>
    <w:multiLevelType w:val="multilevel"/>
    <w:tmpl w:val="AA3AEA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68"/>
  </w:num>
  <w:num w:numId="3">
    <w:abstractNumId w:val="8"/>
  </w:num>
  <w:num w:numId="4">
    <w:abstractNumId w:val="49"/>
  </w:num>
  <w:num w:numId="5">
    <w:abstractNumId w:val="46"/>
  </w:num>
  <w:num w:numId="6">
    <w:abstractNumId w:val="23"/>
  </w:num>
  <w:num w:numId="7">
    <w:abstractNumId w:val="37"/>
  </w:num>
  <w:num w:numId="8">
    <w:abstractNumId w:val="41"/>
  </w:num>
  <w:num w:numId="9">
    <w:abstractNumId w:val="72"/>
  </w:num>
  <w:num w:numId="10">
    <w:abstractNumId w:val="77"/>
  </w:num>
  <w:num w:numId="11">
    <w:abstractNumId w:val="36"/>
  </w:num>
  <w:num w:numId="12">
    <w:abstractNumId w:val="64"/>
  </w:num>
  <w:num w:numId="13">
    <w:abstractNumId w:val="13"/>
  </w:num>
  <w:num w:numId="14">
    <w:abstractNumId w:val="60"/>
  </w:num>
  <w:num w:numId="15">
    <w:abstractNumId w:val="3"/>
  </w:num>
  <w:num w:numId="16">
    <w:abstractNumId w:val="38"/>
  </w:num>
  <w:num w:numId="17">
    <w:abstractNumId w:val="14"/>
  </w:num>
  <w:num w:numId="18">
    <w:abstractNumId w:val="30"/>
  </w:num>
  <w:num w:numId="19">
    <w:abstractNumId w:val="44"/>
  </w:num>
  <w:num w:numId="20">
    <w:abstractNumId w:val="76"/>
  </w:num>
  <w:num w:numId="21">
    <w:abstractNumId w:val="26"/>
  </w:num>
  <w:num w:numId="22">
    <w:abstractNumId w:val="35"/>
  </w:num>
  <w:num w:numId="23">
    <w:abstractNumId w:val="0"/>
  </w:num>
  <w:num w:numId="24">
    <w:abstractNumId w:val="70"/>
  </w:num>
  <w:num w:numId="25">
    <w:abstractNumId w:val="25"/>
  </w:num>
  <w:num w:numId="26">
    <w:abstractNumId w:val="62"/>
  </w:num>
  <w:num w:numId="27">
    <w:abstractNumId w:val="52"/>
  </w:num>
  <w:num w:numId="28">
    <w:abstractNumId w:val="74"/>
  </w:num>
  <w:num w:numId="29">
    <w:abstractNumId w:val="71"/>
  </w:num>
  <w:num w:numId="30">
    <w:abstractNumId w:val="27"/>
  </w:num>
  <w:num w:numId="31">
    <w:abstractNumId w:val="39"/>
  </w:num>
  <w:num w:numId="32">
    <w:abstractNumId w:val="9"/>
  </w:num>
  <w:num w:numId="33">
    <w:abstractNumId w:val="31"/>
  </w:num>
  <w:num w:numId="34">
    <w:abstractNumId w:val="20"/>
  </w:num>
  <w:num w:numId="35">
    <w:abstractNumId w:val="19"/>
  </w:num>
  <w:num w:numId="36">
    <w:abstractNumId w:val="67"/>
  </w:num>
  <w:num w:numId="37">
    <w:abstractNumId w:val="78"/>
  </w:num>
  <w:num w:numId="38">
    <w:abstractNumId w:val="53"/>
  </w:num>
  <w:num w:numId="39">
    <w:abstractNumId w:val="15"/>
  </w:num>
  <w:num w:numId="40">
    <w:abstractNumId w:val="55"/>
  </w:num>
  <w:num w:numId="41">
    <w:abstractNumId w:val="65"/>
  </w:num>
  <w:num w:numId="42">
    <w:abstractNumId w:val="50"/>
  </w:num>
  <w:num w:numId="43">
    <w:abstractNumId w:val="61"/>
  </w:num>
  <w:num w:numId="44">
    <w:abstractNumId w:val="40"/>
  </w:num>
  <w:num w:numId="45">
    <w:abstractNumId w:val="47"/>
  </w:num>
  <w:num w:numId="46">
    <w:abstractNumId w:val="54"/>
  </w:num>
  <w:num w:numId="47">
    <w:abstractNumId w:val="58"/>
  </w:num>
  <w:num w:numId="48">
    <w:abstractNumId w:val="63"/>
  </w:num>
  <w:num w:numId="49">
    <w:abstractNumId w:val="7"/>
  </w:num>
  <w:num w:numId="50">
    <w:abstractNumId w:val="12"/>
  </w:num>
  <w:num w:numId="51">
    <w:abstractNumId w:val="69"/>
  </w:num>
  <w:num w:numId="52">
    <w:abstractNumId w:val="59"/>
  </w:num>
  <w:num w:numId="53">
    <w:abstractNumId w:val="24"/>
  </w:num>
  <w:num w:numId="54">
    <w:abstractNumId w:val="33"/>
  </w:num>
  <w:num w:numId="55">
    <w:abstractNumId w:val="79"/>
  </w:num>
  <w:num w:numId="56">
    <w:abstractNumId w:val="29"/>
  </w:num>
  <w:num w:numId="57">
    <w:abstractNumId w:val="5"/>
  </w:num>
  <w:num w:numId="58">
    <w:abstractNumId w:val="73"/>
  </w:num>
  <w:num w:numId="59">
    <w:abstractNumId w:val="51"/>
  </w:num>
  <w:num w:numId="60">
    <w:abstractNumId w:val="32"/>
  </w:num>
  <w:num w:numId="61">
    <w:abstractNumId w:val="57"/>
  </w:num>
  <w:num w:numId="62">
    <w:abstractNumId w:val="16"/>
  </w:num>
  <w:num w:numId="63">
    <w:abstractNumId w:val="34"/>
  </w:num>
  <w:num w:numId="64">
    <w:abstractNumId w:val="2"/>
  </w:num>
  <w:num w:numId="65">
    <w:abstractNumId w:val="17"/>
  </w:num>
  <w:num w:numId="66">
    <w:abstractNumId w:val="56"/>
  </w:num>
  <w:num w:numId="67">
    <w:abstractNumId w:val="45"/>
  </w:num>
  <w:num w:numId="68">
    <w:abstractNumId w:val="6"/>
  </w:num>
  <w:num w:numId="69">
    <w:abstractNumId w:val="18"/>
  </w:num>
  <w:num w:numId="70">
    <w:abstractNumId w:val="22"/>
  </w:num>
  <w:num w:numId="71">
    <w:abstractNumId w:val="21"/>
  </w:num>
  <w:num w:numId="72">
    <w:abstractNumId w:val="48"/>
  </w:num>
  <w:num w:numId="73">
    <w:abstractNumId w:val="28"/>
  </w:num>
  <w:num w:numId="74">
    <w:abstractNumId w:val="10"/>
  </w:num>
  <w:num w:numId="75">
    <w:abstractNumId w:val="66"/>
  </w:num>
  <w:num w:numId="76">
    <w:abstractNumId w:val="75"/>
  </w:num>
  <w:num w:numId="77">
    <w:abstractNumId w:val="11"/>
  </w:num>
  <w:num w:numId="78">
    <w:abstractNumId w:val="42"/>
  </w:num>
  <w:num w:numId="79">
    <w:abstractNumId w:val="43"/>
  </w:num>
  <w:num w:numId="80">
    <w:abstractNumId w:val="1"/>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FELayout/>
  </w:compat>
  <w:rsids>
    <w:rsidRoot w:val="006679C6"/>
    <w:rsid w:val="00154FA6"/>
    <w:rsid w:val="00211922"/>
    <w:rsid w:val="004669E5"/>
    <w:rsid w:val="00557321"/>
    <w:rsid w:val="006679C6"/>
    <w:rsid w:val="00796749"/>
    <w:rsid w:val="008465F2"/>
    <w:rsid w:val="0089010C"/>
    <w:rsid w:val="009261D3"/>
    <w:rsid w:val="00A53C33"/>
    <w:rsid w:val="00AE67FC"/>
    <w:rsid w:val="00C15DDB"/>
    <w:rsid w:val="00D17F3D"/>
    <w:rsid w:val="00D8134F"/>
    <w:rsid w:val="00ED46F5"/>
    <w:rsid w:val="00F323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0624"/>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
    <w:link w:val="1"/>
    <w:uiPriority w:val="9"/>
    <w:qFormat/>
    <w:rsid w:val="006B2572"/>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paragraph" w:customStyle="1" w:styleId="Heading2">
    <w:name w:val="Heading 2"/>
    <w:basedOn w:val="a"/>
    <w:next w:val="a"/>
    <w:link w:val="2"/>
    <w:uiPriority w:val="9"/>
    <w:semiHidden/>
    <w:unhideWhenUsed/>
    <w:qFormat/>
    <w:rsid w:val="00B9379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customStyle="1" w:styleId="Heading3">
    <w:name w:val="Heading 3"/>
    <w:basedOn w:val="a"/>
    <w:next w:val="a"/>
    <w:link w:val="3"/>
    <w:uiPriority w:val="9"/>
    <w:unhideWhenUsed/>
    <w:qFormat/>
    <w:rsid w:val="0039123F"/>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
    <w:name w:val="Heading 4"/>
    <w:basedOn w:val="a"/>
    <w:next w:val="a"/>
    <w:link w:val="4"/>
    <w:uiPriority w:val="9"/>
    <w:semiHidden/>
    <w:unhideWhenUsed/>
    <w:qFormat/>
    <w:rsid w:val="00BD0A46"/>
    <w:pPr>
      <w:keepNext/>
      <w:keepLines/>
      <w:spacing w:before="200" w:after="0"/>
      <w:outlineLvl w:val="3"/>
    </w:pPr>
    <w:rPr>
      <w:rFonts w:asciiTheme="majorHAnsi" w:eastAsiaTheme="majorEastAsia" w:hAnsiTheme="majorHAnsi" w:cstheme="majorBidi"/>
      <w:b/>
      <w:bCs/>
      <w:i/>
      <w:iCs/>
      <w:color w:val="4F81BD" w:themeColor="accent1"/>
    </w:rPr>
  </w:style>
  <w:style w:type="character" w:customStyle="1" w:styleId="apple-converted-space">
    <w:name w:val="apple-converted-space"/>
    <w:basedOn w:val="a0"/>
    <w:qFormat/>
    <w:rsid w:val="000B629B"/>
  </w:style>
  <w:style w:type="character" w:customStyle="1" w:styleId="c9">
    <w:name w:val="c9"/>
    <w:basedOn w:val="a0"/>
    <w:qFormat/>
    <w:rsid w:val="00E27E9E"/>
  </w:style>
  <w:style w:type="character" w:customStyle="1" w:styleId="c20">
    <w:name w:val="c20"/>
    <w:basedOn w:val="a0"/>
    <w:qFormat/>
    <w:rsid w:val="00E27E9E"/>
  </w:style>
  <w:style w:type="character" w:customStyle="1" w:styleId="c2">
    <w:name w:val="c2"/>
    <w:basedOn w:val="a0"/>
    <w:qFormat/>
    <w:rsid w:val="00E27E9E"/>
  </w:style>
  <w:style w:type="character" w:customStyle="1" w:styleId="a3">
    <w:name w:val="Текст выноски Знак"/>
    <w:basedOn w:val="a0"/>
    <w:uiPriority w:val="99"/>
    <w:semiHidden/>
    <w:qFormat/>
    <w:rsid w:val="004C7845"/>
    <w:rPr>
      <w:rFonts w:ascii="Tahoma" w:hAnsi="Tahoma" w:cs="Tahoma"/>
      <w:sz w:val="16"/>
      <w:szCs w:val="16"/>
    </w:rPr>
  </w:style>
  <w:style w:type="character" w:customStyle="1" w:styleId="a4">
    <w:name w:val="Верхний колонтитул Знак"/>
    <w:basedOn w:val="a0"/>
    <w:uiPriority w:val="99"/>
    <w:qFormat/>
    <w:rsid w:val="00B35745"/>
  </w:style>
  <w:style w:type="character" w:customStyle="1" w:styleId="a5">
    <w:name w:val="Нижний колонтитул Знак"/>
    <w:basedOn w:val="a0"/>
    <w:uiPriority w:val="99"/>
    <w:qFormat/>
    <w:rsid w:val="00B35745"/>
  </w:style>
  <w:style w:type="character" w:customStyle="1" w:styleId="1">
    <w:name w:val="Заголовок 1 Знак"/>
    <w:basedOn w:val="a0"/>
    <w:link w:val="Heading1"/>
    <w:uiPriority w:val="9"/>
    <w:qFormat/>
    <w:rsid w:val="006B2572"/>
    <w:rPr>
      <w:rFonts w:asciiTheme="majorHAnsi" w:eastAsiaTheme="majorEastAsia" w:hAnsiTheme="majorHAnsi" w:cstheme="majorBidi"/>
      <w:color w:val="365F91" w:themeColor="accent1" w:themeShade="BF"/>
      <w:sz w:val="32"/>
      <w:szCs w:val="32"/>
      <w:lang w:eastAsia="en-US"/>
    </w:rPr>
  </w:style>
  <w:style w:type="character" w:customStyle="1" w:styleId="4">
    <w:name w:val="Заголовок 4 Знак"/>
    <w:basedOn w:val="a0"/>
    <w:link w:val="Heading4"/>
    <w:uiPriority w:val="9"/>
    <w:semiHidden/>
    <w:qFormat/>
    <w:rsid w:val="00BD0A46"/>
    <w:rPr>
      <w:rFonts w:asciiTheme="majorHAnsi" w:eastAsiaTheme="majorEastAsia" w:hAnsiTheme="majorHAnsi" w:cstheme="majorBidi"/>
      <w:b/>
      <w:bCs/>
      <w:i/>
      <w:iCs/>
      <w:color w:val="4F81BD" w:themeColor="accent1"/>
    </w:rPr>
  </w:style>
  <w:style w:type="character" w:customStyle="1" w:styleId="a6">
    <w:name w:val="Текст концевой сноски Знак"/>
    <w:basedOn w:val="a0"/>
    <w:uiPriority w:val="99"/>
    <w:semiHidden/>
    <w:qFormat/>
    <w:rsid w:val="00537A28"/>
    <w:rPr>
      <w:sz w:val="20"/>
      <w:szCs w:val="20"/>
    </w:rPr>
  </w:style>
  <w:style w:type="character" w:customStyle="1" w:styleId="a7">
    <w:name w:val="Привязка концевой сноски"/>
    <w:rsid w:val="006679C6"/>
    <w:rPr>
      <w:vertAlign w:val="superscript"/>
    </w:rPr>
  </w:style>
  <w:style w:type="character" w:customStyle="1" w:styleId="EndnoteCharacters">
    <w:name w:val="Endnote Characters"/>
    <w:basedOn w:val="a0"/>
    <w:uiPriority w:val="99"/>
    <w:semiHidden/>
    <w:unhideWhenUsed/>
    <w:qFormat/>
    <w:rsid w:val="00537A28"/>
    <w:rPr>
      <w:vertAlign w:val="superscript"/>
    </w:rPr>
  </w:style>
  <w:style w:type="character" w:customStyle="1" w:styleId="a8">
    <w:name w:val="Текст сноски Знак"/>
    <w:basedOn w:val="a0"/>
    <w:uiPriority w:val="99"/>
    <w:semiHidden/>
    <w:qFormat/>
    <w:rsid w:val="00537A28"/>
    <w:rPr>
      <w:sz w:val="20"/>
      <w:szCs w:val="20"/>
    </w:rPr>
  </w:style>
  <w:style w:type="character" w:customStyle="1" w:styleId="a9">
    <w:name w:val="Привязка сноски"/>
    <w:rsid w:val="006679C6"/>
    <w:rPr>
      <w:vertAlign w:val="superscript"/>
    </w:rPr>
  </w:style>
  <w:style w:type="character" w:customStyle="1" w:styleId="FootnoteCharacters">
    <w:name w:val="Footnote Characters"/>
    <w:basedOn w:val="a0"/>
    <w:uiPriority w:val="99"/>
    <w:semiHidden/>
    <w:unhideWhenUsed/>
    <w:qFormat/>
    <w:rsid w:val="00537A28"/>
    <w:rPr>
      <w:vertAlign w:val="superscript"/>
    </w:rPr>
  </w:style>
  <w:style w:type="character" w:customStyle="1" w:styleId="-">
    <w:name w:val="Интернет-ссылка"/>
    <w:basedOn w:val="a0"/>
    <w:unhideWhenUsed/>
    <w:rsid w:val="006123FD"/>
    <w:rPr>
      <w:color w:val="0000FF" w:themeColor="hyperlink"/>
      <w:u w:val="single"/>
    </w:rPr>
  </w:style>
  <w:style w:type="character" w:customStyle="1" w:styleId="3">
    <w:name w:val="Заголовок 3 Знак"/>
    <w:basedOn w:val="a0"/>
    <w:link w:val="Heading3"/>
    <w:uiPriority w:val="9"/>
    <w:qFormat/>
    <w:rsid w:val="0039123F"/>
    <w:rPr>
      <w:rFonts w:asciiTheme="majorHAnsi" w:eastAsiaTheme="majorEastAsia" w:hAnsiTheme="majorHAnsi" w:cstheme="majorBidi"/>
      <w:b/>
      <w:bCs/>
      <w:color w:val="4F81BD" w:themeColor="accent1"/>
    </w:rPr>
  </w:style>
  <w:style w:type="character" w:customStyle="1" w:styleId="aa">
    <w:name w:val="Основной текст_"/>
    <w:basedOn w:val="a0"/>
    <w:link w:val="40"/>
    <w:qFormat/>
    <w:locked/>
    <w:rsid w:val="00C92F97"/>
    <w:rPr>
      <w:rFonts w:ascii="Times New Roman" w:eastAsia="Times New Roman" w:hAnsi="Times New Roman" w:cs="Times New Roman"/>
      <w:sz w:val="23"/>
      <w:szCs w:val="23"/>
      <w:shd w:val="clear" w:color="auto" w:fill="FFFFFF"/>
    </w:rPr>
  </w:style>
  <w:style w:type="character" w:customStyle="1" w:styleId="c0">
    <w:name w:val="c0"/>
    <w:basedOn w:val="a0"/>
    <w:qFormat/>
    <w:rsid w:val="00FA50CA"/>
  </w:style>
  <w:style w:type="character" w:customStyle="1" w:styleId="c5">
    <w:name w:val="c5"/>
    <w:basedOn w:val="a0"/>
    <w:qFormat/>
    <w:rsid w:val="00FA50CA"/>
  </w:style>
  <w:style w:type="character" w:styleId="ab">
    <w:name w:val="Strong"/>
    <w:basedOn w:val="a0"/>
    <w:qFormat/>
    <w:rsid w:val="00FA50CA"/>
    <w:rPr>
      <w:b/>
      <w:bCs/>
    </w:rPr>
  </w:style>
  <w:style w:type="character" w:customStyle="1" w:styleId="c1">
    <w:name w:val="c1"/>
    <w:basedOn w:val="a0"/>
    <w:qFormat/>
    <w:rsid w:val="00FA50CA"/>
  </w:style>
  <w:style w:type="character" w:customStyle="1" w:styleId="2">
    <w:name w:val="Заголовок 2 Знак"/>
    <w:basedOn w:val="a0"/>
    <w:link w:val="Heading2"/>
    <w:uiPriority w:val="9"/>
    <w:semiHidden/>
    <w:qFormat/>
    <w:rsid w:val="00B93794"/>
    <w:rPr>
      <w:rFonts w:asciiTheme="majorHAnsi" w:eastAsiaTheme="majorEastAsia" w:hAnsiTheme="majorHAnsi" w:cstheme="majorBidi"/>
      <w:b/>
      <w:bCs/>
      <w:color w:val="4F81BD" w:themeColor="accent1"/>
      <w:sz w:val="26"/>
      <w:szCs w:val="26"/>
      <w:lang w:eastAsia="en-US"/>
    </w:rPr>
  </w:style>
  <w:style w:type="character" w:customStyle="1" w:styleId="c8">
    <w:name w:val="c8"/>
    <w:basedOn w:val="a0"/>
    <w:qFormat/>
    <w:rsid w:val="0076604B"/>
  </w:style>
  <w:style w:type="character" w:customStyle="1" w:styleId="Bodytext">
    <w:name w:val="Body text_"/>
    <w:basedOn w:val="a0"/>
    <w:link w:val="10"/>
    <w:qFormat/>
    <w:locked/>
    <w:rsid w:val="0076604B"/>
    <w:rPr>
      <w:rFonts w:ascii="Times New Roman" w:eastAsia="Times New Roman" w:hAnsi="Times New Roman" w:cs="Times New Roman"/>
      <w:shd w:val="clear" w:color="auto" w:fill="FFFFFF"/>
    </w:rPr>
  </w:style>
  <w:style w:type="character" w:customStyle="1" w:styleId="c7">
    <w:name w:val="c7"/>
    <w:basedOn w:val="a0"/>
    <w:qFormat/>
    <w:rsid w:val="006B2D24"/>
  </w:style>
  <w:style w:type="character" w:styleId="ac">
    <w:name w:val="Emphasis"/>
    <w:basedOn w:val="a0"/>
    <w:qFormat/>
    <w:rsid w:val="006B2D24"/>
    <w:rPr>
      <w:i/>
      <w:iCs/>
    </w:rPr>
  </w:style>
  <w:style w:type="character" w:customStyle="1" w:styleId="c15">
    <w:name w:val="c15"/>
    <w:basedOn w:val="a0"/>
    <w:qFormat/>
    <w:rsid w:val="00986182"/>
  </w:style>
  <w:style w:type="character" w:customStyle="1" w:styleId="c66">
    <w:name w:val="c66"/>
    <w:basedOn w:val="a0"/>
    <w:qFormat/>
    <w:rsid w:val="006E425F"/>
  </w:style>
  <w:style w:type="character" w:customStyle="1" w:styleId="c27">
    <w:name w:val="c27"/>
    <w:basedOn w:val="a0"/>
    <w:qFormat/>
    <w:rsid w:val="006E425F"/>
  </w:style>
  <w:style w:type="character" w:customStyle="1" w:styleId="c13">
    <w:name w:val="c13"/>
    <w:basedOn w:val="a0"/>
    <w:qFormat/>
    <w:rsid w:val="00A548C9"/>
  </w:style>
  <w:style w:type="character" w:customStyle="1" w:styleId="ff4">
    <w:name w:val="ff4"/>
    <w:basedOn w:val="a0"/>
    <w:qFormat/>
    <w:rsid w:val="00002577"/>
  </w:style>
  <w:style w:type="character" w:customStyle="1" w:styleId="ff2">
    <w:name w:val="ff2"/>
    <w:basedOn w:val="a0"/>
    <w:qFormat/>
    <w:rsid w:val="00002577"/>
  </w:style>
  <w:style w:type="character" w:customStyle="1" w:styleId="ff1">
    <w:name w:val="ff1"/>
    <w:basedOn w:val="a0"/>
    <w:qFormat/>
    <w:rsid w:val="00002577"/>
  </w:style>
  <w:style w:type="character" w:customStyle="1" w:styleId="c24">
    <w:name w:val="c24"/>
    <w:basedOn w:val="a0"/>
    <w:qFormat/>
    <w:rsid w:val="00EE208C"/>
  </w:style>
  <w:style w:type="character" w:customStyle="1" w:styleId="c17">
    <w:name w:val="c17"/>
    <w:basedOn w:val="a0"/>
    <w:qFormat/>
    <w:rsid w:val="004A6610"/>
  </w:style>
  <w:style w:type="character" w:customStyle="1" w:styleId="ad">
    <w:name w:val="Основной текст Знак"/>
    <w:basedOn w:val="a0"/>
    <w:uiPriority w:val="99"/>
    <w:semiHidden/>
    <w:qFormat/>
    <w:rsid w:val="001D07D6"/>
  </w:style>
  <w:style w:type="character" w:customStyle="1" w:styleId="ListLabel1">
    <w:name w:val="ListLabel 1"/>
    <w:qFormat/>
    <w:rsid w:val="006679C6"/>
    <w:rPr>
      <w:rFonts w:cs="Courier New"/>
    </w:rPr>
  </w:style>
  <w:style w:type="character" w:customStyle="1" w:styleId="ListLabel2">
    <w:name w:val="ListLabel 2"/>
    <w:qFormat/>
    <w:rsid w:val="006679C6"/>
    <w:rPr>
      <w:rFonts w:cs="Courier New"/>
    </w:rPr>
  </w:style>
  <w:style w:type="character" w:customStyle="1" w:styleId="ListLabel3">
    <w:name w:val="ListLabel 3"/>
    <w:qFormat/>
    <w:rsid w:val="006679C6"/>
    <w:rPr>
      <w:rFonts w:cs="Courier New"/>
    </w:rPr>
  </w:style>
  <w:style w:type="character" w:customStyle="1" w:styleId="ListLabel4">
    <w:name w:val="ListLabel 4"/>
    <w:qFormat/>
    <w:rsid w:val="006679C6"/>
    <w:rPr>
      <w:rFonts w:cs="Arial"/>
      <w:sz w:val="20"/>
    </w:rPr>
  </w:style>
  <w:style w:type="character" w:customStyle="1" w:styleId="ListLabel5">
    <w:name w:val="ListLabel 5"/>
    <w:qFormat/>
    <w:rsid w:val="006679C6"/>
    <w:rPr>
      <w:rFonts w:cs="Courier New"/>
    </w:rPr>
  </w:style>
  <w:style w:type="character" w:customStyle="1" w:styleId="ListLabel6">
    <w:name w:val="ListLabel 6"/>
    <w:qFormat/>
    <w:rsid w:val="006679C6"/>
    <w:rPr>
      <w:rFonts w:cs="Courier New"/>
    </w:rPr>
  </w:style>
  <w:style w:type="character" w:customStyle="1" w:styleId="ListLabel7">
    <w:name w:val="ListLabel 7"/>
    <w:qFormat/>
    <w:rsid w:val="006679C6"/>
    <w:rPr>
      <w:rFonts w:cs="Courier New"/>
    </w:rPr>
  </w:style>
  <w:style w:type="character" w:customStyle="1" w:styleId="ListLabel8">
    <w:name w:val="ListLabel 8"/>
    <w:qFormat/>
    <w:rsid w:val="006679C6"/>
    <w:rPr>
      <w:rFonts w:eastAsia="Calibri" w:cs="Times New Roman"/>
    </w:rPr>
  </w:style>
  <w:style w:type="character" w:customStyle="1" w:styleId="ListLabel9">
    <w:name w:val="ListLabel 9"/>
    <w:qFormat/>
    <w:rsid w:val="006679C6"/>
    <w:rPr>
      <w:rFonts w:cs="Courier New"/>
    </w:rPr>
  </w:style>
  <w:style w:type="character" w:customStyle="1" w:styleId="ListLabel10">
    <w:name w:val="ListLabel 10"/>
    <w:qFormat/>
    <w:rsid w:val="006679C6"/>
    <w:rPr>
      <w:rFonts w:cs="Courier New"/>
    </w:rPr>
  </w:style>
  <w:style w:type="character" w:customStyle="1" w:styleId="ListLabel11">
    <w:name w:val="ListLabel 11"/>
    <w:qFormat/>
    <w:rsid w:val="006679C6"/>
    <w:rPr>
      <w:b/>
      <w:strike w:val="0"/>
      <w:dstrike w:val="0"/>
      <w:sz w:val="20"/>
      <w:u w:val="none"/>
      <w:effect w:val="none"/>
    </w:rPr>
  </w:style>
  <w:style w:type="character" w:customStyle="1" w:styleId="ListLabel12">
    <w:name w:val="ListLabel 12"/>
    <w:qFormat/>
    <w:rsid w:val="006679C6"/>
    <w:rPr>
      <w:rFonts w:ascii="Times New Roman" w:hAnsi="Times New Roman"/>
      <w:b/>
      <w:strike w:val="0"/>
      <w:dstrike w:val="0"/>
      <w:sz w:val="20"/>
      <w:u w:val="none"/>
      <w:effect w:val="none"/>
    </w:rPr>
  </w:style>
  <w:style w:type="character" w:customStyle="1" w:styleId="ListLabel13">
    <w:name w:val="ListLabel 13"/>
    <w:qFormat/>
    <w:rsid w:val="006679C6"/>
    <w:rPr>
      <w:rFonts w:eastAsia="Calibri" w:cs="Times New Roman"/>
    </w:rPr>
  </w:style>
  <w:style w:type="character" w:customStyle="1" w:styleId="ListLabel14">
    <w:name w:val="ListLabel 14"/>
    <w:qFormat/>
    <w:rsid w:val="006679C6"/>
    <w:rPr>
      <w:rFonts w:cs="Courier New"/>
    </w:rPr>
  </w:style>
  <w:style w:type="character" w:customStyle="1" w:styleId="ListLabel15">
    <w:name w:val="ListLabel 15"/>
    <w:qFormat/>
    <w:rsid w:val="006679C6"/>
    <w:rPr>
      <w:rFonts w:cs="Courier New"/>
    </w:rPr>
  </w:style>
  <w:style w:type="character" w:customStyle="1" w:styleId="ListLabel16">
    <w:name w:val="ListLabel 16"/>
    <w:qFormat/>
    <w:rsid w:val="006679C6"/>
    <w:rPr>
      <w:rFonts w:ascii="Times New Roman" w:hAnsi="Times New Roman"/>
      <w:sz w:val="20"/>
    </w:rPr>
  </w:style>
  <w:style w:type="character" w:customStyle="1" w:styleId="ListLabel17">
    <w:name w:val="ListLabel 17"/>
    <w:qFormat/>
    <w:rsid w:val="006679C6"/>
    <w:rPr>
      <w:sz w:val="24"/>
    </w:rPr>
  </w:style>
  <w:style w:type="character" w:customStyle="1" w:styleId="ListLabel18">
    <w:name w:val="ListLabel 18"/>
    <w:qFormat/>
    <w:rsid w:val="006679C6"/>
    <w:rPr>
      <w:sz w:val="24"/>
    </w:rPr>
  </w:style>
  <w:style w:type="character" w:customStyle="1" w:styleId="ListLabel19">
    <w:name w:val="ListLabel 19"/>
    <w:qFormat/>
    <w:rsid w:val="006679C6"/>
    <w:rPr>
      <w:sz w:val="24"/>
    </w:rPr>
  </w:style>
  <w:style w:type="character" w:customStyle="1" w:styleId="ListLabel20">
    <w:name w:val="ListLabel 20"/>
    <w:qFormat/>
    <w:rsid w:val="006679C6"/>
    <w:rPr>
      <w:sz w:val="24"/>
    </w:rPr>
  </w:style>
  <w:style w:type="character" w:customStyle="1" w:styleId="ListLabel21">
    <w:name w:val="ListLabel 21"/>
    <w:qFormat/>
    <w:rsid w:val="006679C6"/>
    <w:rPr>
      <w:sz w:val="24"/>
    </w:rPr>
  </w:style>
  <w:style w:type="character" w:customStyle="1" w:styleId="ListLabel22">
    <w:name w:val="ListLabel 22"/>
    <w:qFormat/>
    <w:rsid w:val="006679C6"/>
    <w:rPr>
      <w:sz w:val="24"/>
    </w:rPr>
  </w:style>
  <w:style w:type="character" w:customStyle="1" w:styleId="ListLabel23">
    <w:name w:val="ListLabel 23"/>
    <w:qFormat/>
    <w:rsid w:val="006679C6"/>
    <w:rPr>
      <w:sz w:val="24"/>
    </w:rPr>
  </w:style>
  <w:style w:type="character" w:customStyle="1" w:styleId="ListLabel24">
    <w:name w:val="ListLabel 24"/>
    <w:qFormat/>
    <w:rsid w:val="006679C6"/>
    <w:rPr>
      <w:sz w:val="24"/>
    </w:rPr>
  </w:style>
  <w:style w:type="character" w:customStyle="1" w:styleId="ListLabel25">
    <w:name w:val="ListLabel 25"/>
    <w:qFormat/>
    <w:rsid w:val="006679C6"/>
    <w:rPr>
      <w:b/>
      <w:strike w:val="0"/>
      <w:dstrike w:val="0"/>
      <w:sz w:val="20"/>
      <w:u w:val="none"/>
      <w:effect w:val="none"/>
    </w:rPr>
  </w:style>
  <w:style w:type="character" w:customStyle="1" w:styleId="ListLabel26">
    <w:name w:val="ListLabel 26"/>
    <w:qFormat/>
    <w:rsid w:val="006679C6"/>
    <w:rPr>
      <w:sz w:val="20"/>
    </w:rPr>
  </w:style>
  <w:style w:type="character" w:customStyle="1" w:styleId="ListLabel27">
    <w:name w:val="ListLabel 27"/>
    <w:qFormat/>
    <w:rsid w:val="006679C6"/>
    <w:rPr>
      <w:rFonts w:cs="Times New Roman"/>
      <w:sz w:val="20"/>
    </w:rPr>
  </w:style>
  <w:style w:type="character" w:customStyle="1" w:styleId="ListLabel28">
    <w:name w:val="ListLabel 28"/>
    <w:qFormat/>
    <w:rsid w:val="006679C6"/>
    <w:rPr>
      <w:sz w:val="20"/>
    </w:rPr>
  </w:style>
  <w:style w:type="character" w:customStyle="1" w:styleId="ListLabel29">
    <w:name w:val="ListLabel 29"/>
    <w:qFormat/>
    <w:rsid w:val="006679C6"/>
    <w:rPr>
      <w:sz w:val="20"/>
    </w:rPr>
  </w:style>
  <w:style w:type="character" w:customStyle="1" w:styleId="ListLabel30">
    <w:name w:val="ListLabel 30"/>
    <w:qFormat/>
    <w:rsid w:val="006679C6"/>
    <w:rPr>
      <w:sz w:val="20"/>
    </w:rPr>
  </w:style>
  <w:style w:type="character" w:customStyle="1" w:styleId="ListLabel31">
    <w:name w:val="ListLabel 31"/>
    <w:qFormat/>
    <w:rsid w:val="006679C6"/>
    <w:rPr>
      <w:sz w:val="20"/>
    </w:rPr>
  </w:style>
  <w:style w:type="character" w:customStyle="1" w:styleId="ListLabel32">
    <w:name w:val="ListLabel 32"/>
    <w:qFormat/>
    <w:rsid w:val="006679C6"/>
    <w:rPr>
      <w:sz w:val="20"/>
    </w:rPr>
  </w:style>
  <w:style w:type="character" w:customStyle="1" w:styleId="ListLabel33">
    <w:name w:val="ListLabel 33"/>
    <w:qFormat/>
    <w:rsid w:val="006679C6"/>
    <w:rPr>
      <w:sz w:val="20"/>
    </w:rPr>
  </w:style>
  <w:style w:type="character" w:customStyle="1" w:styleId="ListLabel34">
    <w:name w:val="ListLabel 34"/>
    <w:qFormat/>
    <w:rsid w:val="006679C6"/>
    <w:rPr>
      <w:sz w:val="20"/>
    </w:rPr>
  </w:style>
  <w:style w:type="character" w:customStyle="1" w:styleId="ListLabel35">
    <w:name w:val="ListLabel 35"/>
    <w:qFormat/>
    <w:rsid w:val="006679C6"/>
    <w:rPr>
      <w:rFonts w:ascii="Times New Roman" w:hAnsi="Times New Roman"/>
      <w:sz w:val="20"/>
    </w:rPr>
  </w:style>
  <w:style w:type="character" w:customStyle="1" w:styleId="ListLabel36">
    <w:name w:val="ListLabel 36"/>
    <w:qFormat/>
    <w:rsid w:val="006679C6"/>
    <w:rPr>
      <w:sz w:val="24"/>
    </w:rPr>
  </w:style>
  <w:style w:type="character" w:customStyle="1" w:styleId="ListLabel37">
    <w:name w:val="ListLabel 37"/>
    <w:qFormat/>
    <w:rsid w:val="006679C6"/>
    <w:rPr>
      <w:sz w:val="24"/>
    </w:rPr>
  </w:style>
  <w:style w:type="character" w:customStyle="1" w:styleId="ListLabel38">
    <w:name w:val="ListLabel 38"/>
    <w:qFormat/>
    <w:rsid w:val="006679C6"/>
    <w:rPr>
      <w:sz w:val="24"/>
    </w:rPr>
  </w:style>
  <w:style w:type="character" w:customStyle="1" w:styleId="ListLabel39">
    <w:name w:val="ListLabel 39"/>
    <w:qFormat/>
    <w:rsid w:val="006679C6"/>
    <w:rPr>
      <w:sz w:val="24"/>
    </w:rPr>
  </w:style>
  <w:style w:type="character" w:customStyle="1" w:styleId="ListLabel40">
    <w:name w:val="ListLabel 40"/>
    <w:qFormat/>
    <w:rsid w:val="006679C6"/>
    <w:rPr>
      <w:sz w:val="24"/>
    </w:rPr>
  </w:style>
  <w:style w:type="character" w:customStyle="1" w:styleId="ListLabel41">
    <w:name w:val="ListLabel 41"/>
    <w:qFormat/>
    <w:rsid w:val="006679C6"/>
    <w:rPr>
      <w:sz w:val="24"/>
    </w:rPr>
  </w:style>
  <w:style w:type="character" w:customStyle="1" w:styleId="ListLabel42">
    <w:name w:val="ListLabel 42"/>
    <w:qFormat/>
    <w:rsid w:val="006679C6"/>
    <w:rPr>
      <w:sz w:val="24"/>
    </w:rPr>
  </w:style>
  <w:style w:type="character" w:customStyle="1" w:styleId="ListLabel43">
    <w:name w:val="ListLabel 43"/>
    <w:qFormat/>
    <w:rsid w:val="006679C6"/>
    <w:rPr>
      <w:sz w:val="24"/>
    </w:rPr>
  </w:style>
  <w:style w:type="character" w:customStyle="1" w:styleId="ListLabel44">
    <w:name w:val="ListLabel 44"/>
    <w:qFormat/>
    <w:rsid w:val="006679C6"/>
    <w:rPr>
      <w:rFonts w:ascii="Times New Roman" w:hAnsi="Times New Roman"/>
      <w:sz w:val="20"/>
    </w:rPr>
  </w:style>
  <w:style w:type="character" w:customStyle="1" w:styleId="ListLabel45">
    <w:name w:val="ListLabel 45"/>
    <w:qFormat/>
    <w:rsid w:val="006679C6"/>
    <w:rPr>
      <w:b w:val="0"/>
      <w:sz w:val="20"/>
    </w:rPr>
  </w:style>
  <w:style w:type="character" w:customStyle="1" w:styleId="ListLabel46">
    <w:name w:val="ListLabel 46"/>
    <w:qFormat/>
    <w:rsid w:val="006679C6"/>
    <w:rPr>
      <w:b/>
      <w:strike w:val="0"/>
      <w:dstrike w:val="0"/>
      <w:sz w:val="20"/>
      <w:u w:val="none"/>
      <w:effect w:val="none"/>
    </w:rPr>
  </w:style>
  <w:style w:type="character" w:customStyle="1" w:styleId="ListLabel47">
    <w:name w:val="ListLabel 47"/>
    <w:qFormat/>
    <w:rsid w:val="006679C6"/>
    <w:rPr>
      <w:b/>
      <w:strike w:val="0"/>
      <w:dstrike w:val="0"/>
      <w:sz w:val="20"/>
      <w:u w:val="none"/>
      <w:effect w:val="none"/>
    </w:rPr>
  </w:style>
  <w:style w:type="character" w:customStyle="1" w:styleId="ListLabel48">
    <w:name w:val="ListLabel 48"/>
    <w:qFormat/>
    <w:rsid w:val="006679C6"/>
    <w:rPr>
      <w:rFonts w:eastAsia="Times New Roman"/>
      <w:sz w:val="20"/>
    </w:rPr>
  </w:style>
  <w:style w:type="character" w:customStyle="1" w:styleId="ListLabel49">
    <w:name w:val="ListLabel 49"/>
    <w:qFormat/>
    <w:rsid w:val="006679C6"/>
    <w:rPr>
      <w:b/>
      <w:sz w:val="20"/>
    </w:rPr>
  </w:style>
  <w:style w:type="character" w:customStyle="1" w:styleId="ListLabel50">
    <w:name w:val="ListLabel 50"/>
    <w:qFormat/>
    <w:rsid w:val="006679C6"/>
    <w:rPr>
      <w:rFonts w:cs="Courier New"/>
    </w:rPr>
  </w:style>
  <w:style w:type="character" w:customStyle="1" w:styleId="ListLabel51">
    <w:name w:val="ListLabel 51"/>
    <w:qFormat/>
    <w:rsid w:val="006679C6"/>
    <w:rPr>
      <w:rFonts w:cs="Courier New"/>
    </w:rPr>
  </w:style>
  <w:style w:type="character" w:customStyle="1" w:styleId="ListLabel52">
    <w:name w:val="ListLabel 52"/>
    <w:qFormat/>
    <w:rsid w:val="006679C6"/>
    <w:rPr>
      <w:rFonts w:cs="Courier New"/>
    </w:rPr>
  </w:style>
  <w:style w:type="character" w:customStyle="1" w:styleId="ListLabel53">
    <w:name w:val="ListLabel 53"/>
    <w:qFormat/>
    <w:rsid w:val="006679C6"/>
    <w:rPr>
      <w:rFonts w:cs="OpenSymbol"/>
    </w:rPr>
  </w:style>
  <w:style w:type="character" w:customStyle="1" w:styleId="ListLabel54">
    <w:name w:val="ListLabel 54"/>
    <w:qFormat/>
    <w:rsid w:val="006679C6"/>
    <w:rPr>
      <w:rFonts w:cs="OpenSymbol"/>
    </w:rPr>
  </w:style>
  <w:style w:type="character" w:customStyle="1" w:styleId="ListLabel55">
    <w:name w:val="ListLabel 55"/>
    <w:qFormat/>
    <w:rsid w:val="006679C6"/>
    <w:rPr>
      <w:rFonts w:cs="OpenSymbol"/>
    </w:rPr>
  </w:style>
  <w:style w:type="character" w:customStyle="1" w:styleId="ListLabel56">
    <w:name w:val="ListLabel 56"/>
    <w:qFormat/>
    <w:rsid w:val="006679C6"/>
    <w:rPr>
      <w:rFonts w:cs="OpenSymbol"/>
    </w:rPr>
  </w:style>
  <w:style w:type="character" w:customStyle="1" w:styleId="ListLabel57">
    <w:name w:val="ListLabel 57"/>
    <w:qFormat/>
    <w:rsid w:val="006679C6"/>
    <w:rPr>
      <w:rFonts w:cs="OpenSymbol"/>
    </w:rPr>
  </w:style>
  <w:style w:type="character" w:customStyle="1" w:styleId="ListLabel58">
    <w:name w:val="ListLabel 58"/>
    <w:qFormat/>
    <w:rsid w:val="006679C6"/>
    <w:rPr>
      <w:rFonts w:cs="OpenSymbol"/>
    </w:rPr>
  </w:style>
  <w:style w:type="character" w:customStyle="1" w:styleId="ListLabel59">
    <w:name w:val="ListLabel 59"/>
    <w:qFormat/>
    <w:rsid w:val="006679C6"/>
    <w:rPr>
      <w:rFonts w:cs="OpenSymbol"/>
    </w:rPr>
  </w:style>
  <w:style w:type="character" w:customStyle="1" w:styleId="ListLabel60">
    <w:name w:val="ListLabel 60"/>
    <w:qFormat/>
    <w:rsid w:val="006679C6"/>
    <w:rPr>
      <w:rFonts w:cs="OpenSymbol"/>
    </w:rPr>
  </w:style>
  <w:style w:type="character" w:customStyle="1" w:styleId="ListLabel61">
    <w:name w:val="ListLabel 61"/>
    <w:qFormat/>
    <w:rsid w:val="006679C6"/>
    <w:rPr>
      <w:rFonts w:cs="OpenSymbol"/>
    </w:rPr>
  </w:style>
  <w:style w:type="character" w:customStyle="1" w:styleId="ListLabel62">
    <w:name w:val="ListLabel 62"/>
    <w:qFormat/>
    <w:rsid w:val="006679C6"/>
    <w:rPr>
      <w:rFonts w:cs="OpenSymbol"/>
    </w:rPr>
  </w:style>
  <w:style w:type="character" w:customStyle="1" w:styleId="ListLabel63">
    <w:name w:val="ListLabel 63"/>
    <w:qFormat/>
    <w:rsid w:val="006679C6"/>
    <w:rPr>
      <w:rFonts w:cs="OpenSymbol"/>
    </w:rPr>
  </w:style>
  <w:style w:type="character" w:customStyle="1" w:styleId="ListLabel64">
    <w:name w:val="ListLabel 64"/>
    <w:qFormat/>
    <w:rsid w:val="006679C6"/>
    <w:rPr>
      <w:rFonts w:cs="OpenSymbol"/>
    </w:rPr>
  </w:style>
  <w:style w:type="character" w:customStyle="1" w:styleId="ListLabel65">
    <w:name w:val="ListLabel 65"/>
    <w:qFormat/>
    <w:rsid w:val="006679C6"/>
    <w:rPr>
      <w:rFonts w:cs="OpenSymbol"/>
    </w:rPr>
  </w:style>
  <w:style w:type="character" w:customStyle="1" w:styleId="ListLabel66">
    <w:name w:val="ListLabel 66"/>
    <w:qFormat/>
    <w:rsid w:val="006679C6"/>
    <w:rPr>
      <w:rFonts w:cs="OpenSymbol"/>
    </w:rPr>
  </w:style>
  <w:style w:type="character" w:customStyle="1" w:styleId="ListLabel67">
    <w:name w:val="ListLabel 67"/>
    <w:qFormat/>
    <w:rsid w:val="006679C6"/>
    <w:rPr>
      <w:rFonts w:cs="OpenSymbol"/>
    </w:rPr>
  </w:style>
  <w:style w:type="character" w:customStyle="1" w:styleId="ListLabel68">
    <w:name w:val="ListLabel 68"/>
    <w:qFormat/>
    <w:rsid w:val="006679C6"/>
    <w:rPr>
      <w:rFonts w:cs="OpenSymbol"/>
    </w:rPr>
  </w:style>
  <w:style w:type="character" w:customStyle="1" w:styleId="ListLabel69">
    <w:name w:val="ListLabel 69"/>
    <w:qFormat/>
    <w:rsid w:val="006679C6"/>
    <w:rPr>
      <w:rFonts w:cs="OpenSymbol"/>
    </w:rPr>
  </w:style>
  <w:style w:type="character" w:customStyle="1" w:styleId="ListLabel70">
    <w:name w:val="ListLabel 70"/>
    <w:qFormat/>
    <w:rsid w:val="006679C6"/>
    <w:rPr>
      <w:rFonts w:cs="OpenSymbol"/>
    </w:rPr>
  </w:style>
  <w:style w:type="character" w:customStyle="1" w:styleId="ListLabel71">
    <w:name w:val="ListLabel 71"/>
    <w:qFormat/>
    <w:rsid w:val="006679C6"/>
    <w:rPr>
      <w:rFonts w:cs="OpenSymbol"/>
    </w:rPr>
  </w:style>
  <w:style w:type="character" w:customStyle="1" w:styleId="ListLabel72">
    <w:name w:val="ListLabel 72"/>
    <w:qFormat/>
    <w:rsid w:val="006679C6"/>
    <w:rPr>
      <w:rFonts w:cs="OpenSymbol"/>
    </w:rPr>
  </w:style>
  <w:style w:type="character" w:customStyle="1" w:styleId="ListLabel73">
    <w:name w:val="ListLabel 73"/>
    <w:qFormat/>
    <w:rsid w:val="006679C6"/>
    <w:rPr>
      <w:rFonts w:cs="OpenSymbol"/>
    </w:rPr>
  </w:style>
  <w:style w:type="character" w:customStyle="1" w:styleId="ListLabel74">
    <w:name w:val="ListLabel 74"/>
    <w:qFormat/>
    <w:rsid w:val="006679C6"/>
    <w:rPr>
      <w:rFonts w:cs="OpenSymbol"/>
    </w:rPr>
  </w:style>
  <w:style w:type="character" w:customStyle="1" w:styleId="ListLabel75">
    <w:name w:val="ListLabel 75"/>
    <w:qFormat/>
    <w:rsid w:val="006679C6"/>
    <w:rPr>
      <w:rFonts w:cs="OpenSymbol"/>
    </w:rPr>
  </w:style>
  <w:style w:type="character" w:customStyle="1" w:styleId="ListLabel76">
    <w:name w:val="ListLabel 76"/>
    <w:qFormat/>
    <w:rsid w:val="006679C6"/>
    <w:rPr>
      <w:rFonts w:cs="OpenSymbol"/>
    </w:rPr>
  </w:style>
  <w:style w:type="character" w:customStyle="1" w:styleId="ListLabel77">
    <w:name w:val="ListLabel 77"/>
    <w:qFormat/>
    <w:rsid w:val="006679C6"/>
    <w:rPr>
      <w:rFonts w:cs="OpenSymbol"/>
    </w:rPr>
  </w:style>
  <w:style w:type="character" w:customStyle="1" w:styleId="ListLabel78">
    <w:name w:val="ListLabel 78"/>
    <w:qFormat/>
    <w:rsid w:val="006679C6"/>
    <w:rPr>
      <w:rFonts w:cs="OpenSymbol"/>
    </w:rPr>
  </w:style>
  <w:style w:type="character" w:customStyle="1" w:styleId="ListLabel79">
    <w:name w:val="ListLabel 79"/>
    <w:qFormat/>
    <w:rsid w:val="006679C6"/>
    <w:rPr>
      <w:rFonts w:cs="OpenSymbol"/>
    </w:rPr>
  </w:style>
  <w:style w:type="character" w:customStyle="1" w:styleId="ListLabel80">
    <w:name w:val="ListLabel 80"/>
    <w:qFormat/>
    <w:rsid w:val="006679C6"/>
    <w:rPr>
      <w:rFonts w:eastAsia="Calibri" w:cs="Calibri"/>
      <w:w w:val="108"/>
      <w:sz w:val="28"/>
      <w:szCs w:val="28"/>
      <w:lang w:val="ru-RU" w:eastAsia="en-US" w:bidi="ar-SA"/>
    </w:rPr>
  </w:style>
  <w:style w:type="character" w:customStyle="1" w:styleId="ListLabel81">
    <w:name w:val="ListLabel 81"/>
    <w:qFormat/>
    <w:rsid w:val="006679C6"/>
    <w:rPr>
      <w:w w:val="97"/>
      <w:lang w:val="ru-RU" w:eastAsia="en-US" w:bidi="ar-SA"/>
    </w:rPr>
  </w:style>
  <w:style w:type="character" w:customStyle="1" w:styleId="ListLabel82">
    <w:name w:val="ListLabel 82"/>
    <w:qFormat/>
    <w:rsid w:val="006679C6"/>
    <w:rPr>
      <w:lang w:val="ru-RU" w:eastAsia="en-US" w:bidi="ar-SA"/>
    </w:rPr>
  </w:style>
  <w:style w:type="character" w:customStyle="1" w:styleId="ListLabel83">
    <w:name w:val="ListLabel 83"/>
    <w:qFormat/>
    <w:rsid w:val="006679C6"/>
    <w:rPr>
      <w:lang w:val="ru-RU" w:eastAsia="en-US" w:bidi="ar-SA"/>
    </w:rPr>
  </w:style>
  <w:style w:type="character" w:customStyle="1" w:styleId="ListLabel84">
    <w:name w:val="ListLabel 84"/>
    <w:qFormat/>
    <w:rsid w:val="006679C6"/>
    <w:rPr>
      <w:lang w:val="ru-RU" w:eastAsia="en-US" w:bidi="ar-SA"/>
    </w:rPr>
  </w:style>
  <w:style w:type="character" w:customStyle="1" w:styleId="ListLabel85">
    <w:name w:val="ListLabel 85"/>
    <w:qFormat/>
    <w:rsid w:val="006679C6"/>
    <w:rPr>
      <w:lang w:val="ru-RU" w:eastAsia="en-US" w:bidi="ar-SA"/>
    </w:rPr>
  </w:style>
  <w:style w:type="character" w:customStyle="1" w:styleId="ListLabel86">
    <w:name w:val="ListLabel 86"/>
    <w:qFormat/>
    <w:rsid w:val="006679C6"/>
    <w:rPr>
      <w:lang w:val="ru-RU" w:eastAsia="en-US" w:bidi="ar-SA"/>
    </w:rPr>
  </w:style>
  <w:style w:type="character" w:customStyle="1" w:styleId="ListLabel87">
    <w:name w:val="ListLabel 87"/>
    <w:qFormat/>
    <w:rsid w:val="006679C6"/>
    <w:rPr>
      <w:lang w:val="ru-RU" w:eastAsia="en-US" w:bidi="ar-SA"/>
    </w:rPr>
  </w:style>
  <w:style w:type="character" w:customStyle="1" w:styleId="ListLabel88">
    <w:name w:val="ListLabel 88"/>
    <w:qFormat/>
    <w:rsid w:val="006679C6"/>
    <w:rPr>
      <w:lang w:val="ru-RU" w:eastAsia="en-US" w:bidi="ar-SA"/>
    </w:rPr>
  </w:style>
  <w:style w:type="character" w:customStyle="1" w:styleId="ListLabel89">
    <w:name w:val="ListLabel 89"/>
    <w:qFormat/>
    <w:rsid w:val="006679C6"/>
    <w:rPr>
      <w:rFonts w:eastAsia="Calibri" w:cs="Calibri"/>
      <w:w w:val="97"/>
      <w:sz w:val="28"/>
      <w:szCs w:val="28"/>
      <w:lang w:val="ru-RU" w:eastAsia="en-US" w:bidi="ar-SA"/>
    </w:rPr>
  </w:style>
  <w:style w:type="character" w:customStyle="1" w:styleId="ListLabel90">
    <w:name w:val="ListLabel 90"/>
    <w:qFormat/>
    <w:rsid w:val="006679C6"/>
    <w:rPr>
      <w:lang w:val="ru-RU" w:eastAsia="en-US" w:bidi="ar-SA"/>
    </w:rPr>
  </w:style>
  <w:style w:type="character" w:customStyle="1" w:styleId="ListLabel91">
    <w:name w:val="ListLabel 91"/>
    <w:qFormat/>
    <w:rsid w:val="006679C6"/>
    <w:rPr>
      <w:lang w:val="ru-RU" w:eastAsia="en-US" w:bidi="ar-SA"/>
    </w:rPr>
  </w:style>
  <w:style w:type="character" w:customStyle="1" w:styleId="ListLabel92">
    <w:name w:val="ListLabel 92"/>
    <w:qFormat/>
    <w:rsid w:val="006679C6"/>
    <w:rPr>
      <w:lang w:val="ru-RU" w:eastAsia="en-US" w:bidi="ar-SA"/>
    </w:rPr>
  </w:style>
  <w:style w:type="character" w:customStyle="1" w:styleId="ListLabel93">
    <w:name w:val="ListLabel 93"/>
    <w:qFormat/>
    <w:rsid w:val="006679C6"/>
    <w:rPr>
      <w:lang w:val="ru-RU" w:eastAsia="en-US" w:bidi="ar-SA"/>
    </w:rPr>
  </w:style>
  <w:style w:type="character" w:customStyle="1" w:styleId="ListLabel94">
    <w:name w:val="ListLabel 94"/>
    <w:qFormat/>
    <w:rsid w:val="006679C6"/>
    <w:rPr>
      <w:lang w:val="ru-RU" w:eastAsia="en-US" w:bidi="ar-SA"/>
    </w:rPr>
  </w:style>
  <w:style w:type="character" w:customStyle="1" w:styleId="ListLabel95">
    <w:name w:val="ListLabel 95"/>
    <w:qFormat/>
    <w:rsid w:val="006679C6"/>
    <w:rPr>
      <w:lang w:val="ru-RU" w:eastAsia="en-US" w:bidi="ar-SA"/>
    </w:rPr>
  </w:style>
  <w:style w:type="character" w:customStyle="1" w:styleId="ListLabel96">
    <w:name w:val="ListLabel 96"/>
    <w:qFormat/>
    <w:rsid w:val="006679C6"/>
    <w:rPr>
      <w:lang w:val="ru-RU" w:eastAsia="en-US" w:bidi="ar-SA"/>
    </w:rPr>
  </w:style>
  <w:style w:type="character" w:customStyle="1" w:styleId="ListLabel97">
    <w:name w:val="ListLabel 97"/>
    <w:qFormat/>
    <w:rsid w:val="006679C6"/>
    <w:rPr>
      <w:lang w:val="ru-RU" w:eastAsia="en-US" w:bidi="ar-SA"/>
    </w:rPr>
  </w:style>
  <w:style w:type="character" w:customStyle="1" w:styleId="ListLabel98">
    <w:name w:val="ListLabel 98"/>
    <w:qFormat/>
    <w:rsid w:val="006679C6"/>
    <w:rPr>
      <w:rFonts w:eastAsia="Calibri" w:cs="Calibri"/>
      <w:spacing w:val="-1"/>
      <w:w w:val="99"/>
      <w:sz w:val="28"/>
      <w:szCs w:val="28"/>
      <w:lang w:val="ru-RU" w:eastAsia="en-US" w:bidi="ar-SA"/>
    </w:rPr>
  </w:style>
  <w:style w:type="character" w:customStyle="1" w:styleId="ListLabel99">
    <w:name w:val="ListLabel 99"/>
    <w:qFormat/>
    <w:rsid w:val="006679C6"/>
    <w:rPr>
      <w:rFonts w:eastAsia="Calibri" w:cs="Calibri"/>
      <w:spacing w:val="-1"/>
      <w:w w:val="97"/>
      <w:sz w:val="28"/>
      <w:szCs w:val="28"/>
      <w:lang w:val="ru-RU" w:eastAsia="en-US" w:bidi="ar-SA"/>
    </w:rPr>
  </w:style>
  <w:style w:type="character" w:customStyle="1" w:styleId="ListLabel100">
    <w:name w:val="ListLabel 100"/>
    <w:qFormat/>
    <w:rsid w:val="006679C6"/>
    <w:rPr>
      <w:lang w:val="ru-RU" w:eastAsia="en-US" w:bidi="ar-SA"/>
    </w:rPr>
  </w:style>
  <w:style w:type="character" w:customStyle="1" w:styleId="ListLabel101">
    <w:name w:val="ListLabel 101"/>
    <w:qFormat/>
    <w:rsid w:val="006679C6"/>
    <w:rPr>
      <w:lang w:val="ru-RU" w:eastAsia="en-US" w:bidi="ar-SA"/>
    </w:rPr>
  </w:style>
  <w:style w:type="character" w:customStyle="1" w:styleId="ListLabel102">
    <w:name w:val="ListLabel 102"/>
    <w:qFormat/>
    <w:rsid w:val="006679C6"/>
    <w:rPr>
      <w:lang w:val="ru-RU" w:eastAsia="en-US" w:bidi="ar-SA"/>
    </w:rPr>
  </w:style>
  <w:style w:type="character" w:customStyle="1" w:styleId="ListLabel103">
    <w:name w:val="ListLabel 103"/>
    <w:qFormat/>
    <w:rsid w:val="006679C6"/>
    <w:rPr>
      <w:lang w:val="ru-RU" w:eastAsia="en-US" w:bidi="ar-SA"/>
    </w:rPr>
  </w:style>
  <w:style w:type="character" w:customStyle="1" w:styleId="ListLabel104">
    <w:name w:val="ListLabel 104"/>
    <w:qFormat/>
    <w:rsid w:val="006679C6"/>
    <w:rPr>
      <w:lang w:val="ru-RU" w:eastAsia="en-US" w:bidi="ar-SA"/>
    </w:rPr>
  </w:style>
  <w:style w:type="character" w:customStyle="1" w:styleId="ListLabel105">
    <w:name w:val="ListLabel 105"/>
    <w:qFormat/>
    <w:rsid w:val="006679C6"/>
    <w:rPr>
      <w:lang w:val="ru-RU" w:eastAsia="en-US" w:bidi="ar-SA"/>
    </w:rPr>
  </w:style>
  <w:style w:type="character" w:customStyle="1" w:styleId="ListLabel106">
    <w:name w:val="ListLabel 106"/>
    <w:qFormat/>
    <w:rsid w:val="006679C6"/>
    <w:rPr>
      <w:lang w:val="ru-RU" w:eastAsia="en-US" w:bidi="ar-SA"/>
    </w:rPr>
  </w:style>
  <w:style w:type="character" w:customStyle="1" w:styleId="ListLabel107">
    <w:name w:val="ListLabel 107"/>
    <w:qFormat/>
    <w:rsid w:val="006679C6"/>
    <w:rPr>
      <w:rFonts w:cs="Courier New"/>
    </w:rPr>
  </w:style>
  <w:style w:type="character" w:customStyle="1" w:styleId="ListLabel108">
    <w:name w:val="ListLabel 108"/>
    <w:qFormat/>
    <w:rsid w:val="006679C6"/>
    <w:rPr>
      <w:rFonts w:cs="Courier New"/>
    </w:rPr>
  </w:style>
  <w:style w:type="character" w:customStyle="1" w:styleId="ListLabel109">
    <w:name w:val="ListLabel 109"/>
    <w:qFormat/>
    <w:rsid w:val="006679C6"/>
    <w:rPr>
      <w:rFonts w:cs="Courier New"/>
    </w:rPr>
  </w:style>
  <w:style w:type="character" w:customStyle="1" w:styleId="ae">
    <w:name w:val="Символ сноски"/>
    <w:qFormat/>
    <w:rsid w:val="006679C6"/>
  </w:style>
  <w:style w:type="character" w:customStyle="1" w:styleId="af">
    <w:name w:val="Символ концевой сноски"/>
    <w:qFormat/>
    <w:rsid w:val="006679C6"/>
  </w:style>
  <w:style w:type="paragraph" w:customStyle="1" w:styleId="af0">
    <w:name w:val="Заголовок"/>
    <w:basedOn w:val="a"/>
    <w:next w:val="af1"/>
    <w:qFormat/>
    <w:rsid w:val="006679C6"/>
    <w:pPr>
      <w:keepNext/>
      <w:spacing w:before="240" w:after="120"/>
    </w:pPr>
    <w:rPr>
      <w:rFonts w:ascii="Liberation Sans" w:eastAsia="Microsoft YaHei" w:hAnsi="Liberation Sans" w:cs="Arial"/>
      <w:sz w:val="28"/>
      <w:szCs w:val="28"/>
    </w:rPr>
  </w:style>
  <w:style w:type="paragraph" w:styleId="af1">
    <w:name w:val="Body Text"/>
    <w:basedOn w:val="a"/>
    <w:uiPriority w:val="99"/>
    <w:semiHidden/>
    <w:unhideWhenUsed/>
    <w:rsid w:val="001D07D6"/>
    <w:pPr>
      <w:spacing w:after="120"/>
    </w:pPr>
  </w:style>
  <w:style w:type="paragraph" w:styleId="af2">
    <w:name w:val="List"/>
    <w:basedOn w:val="af1"/>
    <w:rsid w:val="006679C6"/>
    <w:rPr>
      <w:rFonts w:cs="Arial"/>
    </w:rPr>
  </w:style>
  <w:style w:type="paragraph" w:customStyle="1" w:styleId="Caption">
    <w:name w:val="Caption"/>
    <w:basedOn w:val="a"/>
    <w:qFormat/>
    <w:rsid w:val="006679C6"/>
    <w:pPr>
      <w:suppressLineNumbers/>
      <w:spacing w:before="120" w:after="120"/>
    </w:pPr>
    <w:rPr>
      <w:rFonts w:cs="Arial"/>
      <w:i/>
      <w:iCs/>
      <w:sz w:val="24"/>
      <w:szCs w:val="24"/>
    </w:rPr>
  </w:style>
  <w:style w:type="paragraph" w:styleId="af3">
    <w:name w:val="index heading"/>
    <w:basedOn w:val="a"/>
    <w:qFormat/>
    <w:rsid w:val="006679C6"/>
    <w:pPr>
      <w:suppressLineNumbers/>
    </w:pPr>
    <w:rPr>
      <w:rFonts w:cs="Arial"/>
    </w:rPr>
  </w:style>
  <w:style w:type="paragraph" w:customStyle="1" w:styleId="c10">
    <w:name w:val="c10"/>
    <w:basedOn w:val="a"/>
    <w:qFormat/>
    <w:rsid w:val="00E27E9E"/>
    <w:pPr>
      <w:spacing w:beforeAutospacing="1" w:afterAutospacing="1" w:line="240" w:lineRule="auto"/>
    </w:pPr>
    <w:rPr>
      <w:rFonts w:ascii="Times New Roman" w:eastAsia="Times New Roman" w:hAnsi="Times New Roman" w:cs="Times New Roman"/>
      <w:sz w:val="24"/>
      <w:szCs w:val="24"/>
    </w:rPr>
  </w:style>
  <w:style w:type="paragraph" w:customStyle="1" w:styleId="c26">
    <w:name w:val="c26"/>
    <w:basedOn w:val="a"/>
    <w:qFormat/>
    <w:rsid w:val="00E27E9E"/>
    <w:pPr>
      <w:spacing w:beforeAutospacing="1" w:afterAutospacing="1" w:line="240" w:lineRule="auto"/>
    </w:pPr>
    <w:rPr>
      <w:rFonts w:ascii="Times New Roman" w:eastAsia="Times New Roman" w:hAnsi="Times New Roman" w:cs="Times New Roman"/>
      <w:sz w:val="24"/>
      <w:szCs w:val="24"/>
    </w:rPr>
  </w:style>
  <w:style w:type="paragraph" w:styleId="af4">
    <w:name w:val="Balloon Text"/>
    <w:basedOn w:val="a"/>
    <w:uiPriority w:val="99"/>
    <w:semiHidden/>
    <w:unhideWhenUsed/>
    <w:qFormat/>
    <w:rsid w:val="004C7845"/>
    <w:pPr>
      <w:spacing w:after="0" w:line="240" w:lineRule="auto"/>
    </w:pPr>
    <w:rPr>
      <w:rFonts w:ascii="Tahoma" w:hAnsi="Tahoma" w:cs="Tahoma"/>
      <w:sz w:val="16"/>
      <w:szCs w:val="16"/>
    </w:rPr>
  </w:style>
  <w:style w:type="paragraph" w:customStyle="1" w:styleId="Header">
    <w:name w:val="Header"/>
    <w:basedOn w:val="a"/>
    <w:uiPriority w:val="99"/>
    <w:unhideWhenUsed/>
    <w:rsid w:val="00B35745"/>
    <w:pPr>
      <w:tabs>
        <w:tab w:val="center" w:pos="4677"/>
        <w:tab w:val="right" w:pos="9355"/>
      </w:tabs>
      <w:spacing w:after="0" w:line="240" w:lineRule="auto"/>
    </w:pPr>
  </w:style>
  <w:style w:type="paragraph" w:customStyle="1" w:styleId="Footer">
    <w:name w:val="Footer"/>
    <w:basedOn w:val="a"/>
    <w:uiPriority w:val="99"/>
    <w:unhideWhenUsed/>
    <w:rsid w:val="00B35745"/>
    <w:pPr>
      <w:tabs>
        <w:tab w:val="center" w:pos="4677"/>
        <w:tab w:val="right" w:pos="9355"/>
      </w:tabs>
      <w:spacing w:after="0" w:line="240" w:lineRule="auto"/>
    </w:pPr>
  </w:style>
  <w:style w:type="paragraph" w:styleId="af5">
    <w:name w:val="List Paragraph"/>
    <w:basedOn w:val="a"/>
    <w:uiPriority w:val="34"/>
    <w:qFormat/>
    <w:rsid w:val="00AC1A69"/>
    <w:pPr>
      <w:ind w:left="720"/>
      <w:contextualSpacing/>
    </w:pPr>
  </w:style>
  <w:style w:type="paragraph" w:styleId="af6">
    <w:name w:val="No Spacing"/>
    <w:uiPriority w:val="1"/>
    <w:qFormat/>
    <w:rsid w:val="00796D29"/>
    <w:rPr>
      <w:rFonts w:ascii="Times New Roman" w:eastAsiaTheme="minorHAnsi" w:hAnsi="Times New Roman" w:cs="Times New Roman"/>
      <w:sz w:val="28"/>
      <w:szCs w:val="28"/>
      <w:lang w:eastAsia="en-US"/>
    </w:rPr>
  </w:style>
  <w:style w:type="paragraph" w:customStyle="1" w:styleId="ParagraphStyle">
    <w:name w:val="Paragraph Style"/>
    <w:uiPriority w:val="99"/>
    <w:qFormat/>
    <w:rsid w:val="00530A77"/>
    <w:rPr>
      <w:rFonts w:ascii="Arial" w:eastAsia="Calibri" w:hAnsi="Arial" w:cs="Arial"/>
      <w:sz w:val="24"/>
      <w:szCs w:val="24"/>
      <w:lang w:eastAsia="en-US"/>
    </w:rPr>
  </w:style>
  <w:style w:type="paragraph" w:customStyle="1" w:styleId="EndnoteText">
    <w:name w:val="Endnote Text"/>
    <w:basedOn w:val="a"/>
    <w:uiPriority w:val="99"/>
    <w:semiHidden/>
    <w:unhideWhenUsed/>
    <w:rsid w:val="00537A28"/>
    <w:pPr>
      <w:spacing w:after="0" w:line="240" w:lineRule="auto"/>
    </w:pPr>
    <w:rPr>
      <w:sz w:val="20"/>
      <w:szCs w:val="20"/>
    </w:rPr>
  </w:style>
  <w:style w:type="paragraph" w:customStyle="1" w:styleId="FootnoteText">
    <w:name w:val="Footnote Text"/>
    <w:basedOn w:val="a"/>
    <w:uiPriority w:val="99"/>
    <w:semiHidden/>
    <w:unhideWhenUsed/>
    <w:rsid w:val="00537A28"/>
    <w:pPr>
      <w:spacing w:after="0" w:line="240" w:lineRule="auto"/>
    </w:pPr>
    <w:rPr>
      <w:sz w:val="20"/>
      <w:szCs w:val="20"/>
    </w:rPr>
  </w:style>
  <w:style w:type="paragraph" w:styleId="af7">
    <w:name w:val="Normal (Web)"/>
    <w:basedOn w:val="a"/>
    <w:uiPriority w:val="99"/>
    <w:unhideWhenUsed/>
    <w:qFormat/>
    <w:rsid w:val="002B7F48"/>
    <w:rPr>
      <w:rFonts w:ascii="Times New Roman" w:hAnsi="Times New Roman" w:cs="Times New Roman"/>
      <w:sz w:val="24"/>
      <w:szCs w:val="24"/>
    </w:rPr>
  </w:style>
  <w:style w:type="paragraph" w:customStyle="1" w:styleId="40">
    <w:name w:val="Основной текст4"/>
    <w:basedOn w:val="a"/>
    <w:link w:val="aa"/>
    <w:qFormat/>
    <w:rsid w:val="00C92F97"/>
    <w:pPr>
      <w:shd w:val="clear" w:color="auto" w:fill="FFFFFF"/>
      <w:spacing w:after="0"/>
    </w:pPr>
    <w:rPr>
      <w:rFonts w:ascii="Times New Roman" w:eastAsia="Times New Roman" w:hAnsi="Times New Roman" w:cs="Times New Roman"/>
      <w:sz w:val="23"/>
      <w:szCs w:val="23"/>
    </w:rPr>
  </w:style>
  <w:style w:type="paragraph" w:customStyle="1" w:styleId="Default">
    <w:name w:val="Default"/>
    <w:uiPriority w:val="99"/>
    <w:qFormat/>
    <w:rsid w:val="00FA50CA"/>
    <w:rPr>
      <w:rFonts w:ascii="Times New Roman" w:eastAsiaTheme="minorHAnsi" w:hAnsi="Times New Roman" w:cs="Times New Roman"/>
      <w:color w:val="000000"/>
      <w:sz w:val="24"/>
      <w:szCs w:val="24"/>
      <w:lang w:eastAsia="en-US"/>
    </w:rPr>
  </w:style>
  <w:style w:type="paragraph" w:customStyle="1" w:styleId="c3">
    <w:name w:val="c3"/>
    <w:basedOn w:val="a"/>
    <w:uiPriority w:val="99"/>
    <w:qFormat/>
    <w:rsid w:val="00FA50CA"/>
    <w:pPr>
      <w:spacing w:beforeAutospacing="1" w:afterAutospacing="1" w:line="240" w:lineRule="auto"/>
    </w:pPr>
    <w:rPr>
      <w:rFonts w:ascii="Times New Roman" w:eastAsia="Times New Roman" w:hAnsi="Times New Roman" w:cs="Times New Roman"/>
      <w:sz w:val="24"/>
      <w:szCs w:val="24"/>
    </w:rPr>
  </w:style>
  <w:style w:type="paragraph" w:customStyle="1" w:styleId="c12">
    <w:name w:val="c12"/>
    <w:basedOn w:val="a"/>
    <w:uiPriority w:val="99"/>
    <w:qFormat/>
    <w:rsid w:val="00FA50CA"/>
    <w:pPr>
      <w:spacing w:beforeAutospacing="1" w:afterAutospacing="1" w:line="240" w:lineRule="auto"/>
    </w:pPr>
    <w:rPr>
      <w:rFonts w:ascii="Times New Roman" w:eastAsia="Times New Roman" w:hAnsi="Times New Roman" w:cs="Times New Roman"/>
      <w:sz w:val="24"/>
      <w:szCs w:val="24"/>
    </w:rPr>
  </w:style>
  <w:style w:type="paragraph" w:customStyle="1" w:styleId="headline">
    <w:name w:val="headline"/>
    <w:basedOn w:val="a"/>
    <w:uiPriority w:val="99"/>
    <w:qFormat/>
    <w:rsid w:val="00FA50CA"/>
    <w:pPr>
      <w:spacing w:beforeAutospacing="1" w:afterAutospacing="1" w:line="240" w:lineRule="auto"/>
    </w:pPr>
    <w:rPr>
      <w:rFonts w:ascii="Times New Roman" w:eastAsia="Times New Roman" w:hAnsi="Times New Roman" w:cs="Times New Roman"/>
      <w:sz w:val="24"/>
      <w:szCs w:val="24"/>
    </w:rPr>
  </w:style>
  <w:style w:type="paragraph" w:customStyle="1" w:styleId="c18">
    <w:name w:val="c18"/>
    <w:basedOn w:val="a"/>
    <w:uiPriority w:val="99"/>
    <w:qFormat/>
    <w:rsid w:val="00FA50CA"/>
    <w:pPr>
      <w:spacing w:beforeAutospacing="1" w:afterAutospacing="1" w:line="240" w:lineRule="auto"/>
    </w:pPr>
    <w:rPr>
      <w:rFonts w:ascii="Times New Roman" w:eastAsia="Times New Roman" w:hAnsi="Times New Roman" w:cs="Times New Roman"/>
      <w:sz w:val="24"/>
      <w:szCs w:val="24"/>
    </w:rPr>
  </w:style>
  <w:style w:type="paragraph" w:customStyle="1" w:styleId="c4">
    <w:name w:val="c4"/>
    <w:basedOn w:val="a"/>
    <w:uiPriority w:val="99"/>
    <w:qFormat/>
    <w:rsid w:val="00B93794"/>
    <w:pPr>
      <w:spacing w:beforeAutospacing="1" w:afterAutospacing="1" w:line="240" w:lineRule="auto"/>
    </w:pPr>
    <w:rPr>
      <w:rFonts w:ascii="Times New Roman" w:eastAsia="Times New Roman" w:hAnsi="Times New Roman" w:cs="Times New Roman"/>
      <w:sz w:val="24"/>
      <w:szCs w:val="24"/>
    </w:rPr>
  </w:style>
  <w:style w:type="paragraph" w:customStyle="1" w:styleId="10">
    <w:name w:val="Основной текст1"/>
    <w:basedOn w:val="a"/>
    <w:link w:val="Bodytext"/>
    <w:qFormat/>
    <w:rsid w:val="0076604B"/>
    <w:pPr>
      <w:widowControl w:val="0"/>
      <w:shd w:val="clear" w:color="auto" w:fill="FFFFFF"/>
      <w:spacing w:after="0" w:line="278" w:lineRule="exact"/>
      <w:jc w:val="both"/>
    </w:pPr>
    <w:rPr>
      <w:rFonts w:ascii="Times New Roman" w:eastAsia="Times New Roman" w:hAnsi="Times New Roman" w:cs="Times New Roman"/>
      <w:b/>
      <w:bCs/>
    </w:rPr>
  </w:style>
  <w:style w:type="paragraph" w:customStyle="1" w:styleId="11">
    <w:name w:val="1"/>
    <w:basedOn w:val="a"/>
    <w:uiPriority w:val="99"/>
    <w:qFormat/>
    <w:rsid w:val="00986182"/>
    <w:pPr>
      <w:spacing w:beforeAutospacing="1" w:afterAutospacing="1" w:line="240" w:lineRule="auto"/>
    </w:pPr>
    <w:rPr>
      <w:rFonts w:ascii="Times New Roman" w:eastAsia="Times New Roman" w:hAnsi="Times New Roman" w:cs="Times New Roman"/>
      <w:sz w:val="24"/>
      <w:szCs w:val="24"/>
    </w:rPr>
  </w:style>
  <w:style w:type="paragraph" w:customStyle="1" w:styleId="c47">
    <w:name w:val="c47"/>
    <w:basedOn w:val="a"/>
    <w:uiPriority w:val="99"/>
    <w:qFormat/>
    <w:rsid w:val="006E425F"/>
    <w:pPr>
      <w:spacing w:beforeAutospacing="1" w:afterAutospacing="1" w:line="240" w:lineRule="auto"/>
    </w:pPr>
    <w:rPr>
      <w:rFonts w:ascii="Times New Roman" w:eastAsia="Times New Roman" w:hAnsi="Times New Roman" w:cs="Times New Roman"/>
      <w:sz w:val="24"/>
      <w:szCs w:val="24"/>
    </w:rPr>
  </w:style>
  <w:style w:type="paragraph" w:customStyle="1" w:styleId="c11">
    <w:name w:val="c11"/>
    <w:basedOn w:val="a"/>
    <w:uiPriority w:val="99"/>
    <w:qFormat/>
    <w:rsid w:val="00002577"/>
    <w:pPr>
      <w:spacing w:beforeAutospacing="1" w:afterAutospacing="1" w:line="240" w:lineRule="auto"/>
    </w:pPr>
    <w:rPr>
      <w:rFonts w:ascii="Times New Roman" w:eastAsia="Times New Roman" w:hAnsi="Times New Roman" w:cs="Times New Roman"/>
      <w:sz w:val="24"/>
      <w:szCs w:val="24"/>
    </w:rPr>
  </w:style>
  <w:style w:type="paragraph" w:customStyle="1" w:styleId="c6">
    <w:name w:val="c6"/>
    <w:basedOn w:val="a"/>
    <w:uiPriority w:val="99"/>
    <w:qFormat/>
    <w:rsid w:val="004A6610"/>
    <w:pPr>
      <w:spacing w:beforeAutospacing="1" w:afterAutospacing="1" w:line="240" w:lineRule="auto"/>
    </w:pPr>
    <w:rPr>
      <w:rFonts w:ascii="Times New Roman" w:eastAsia="Times New Roman" w:hAnsi="Times New Roman" w:cs="Times New Roman"/>
      <w:sz w:val="24"/>
      <w:szCs w:val="24"/>
    </w:rPr>
  </w:style>
  <w:style w:type="paragraph" w:customStyle="1" w:styleId="c16">
    <w:name w:val="c16"/>
    <w:basedOn w:val="a"/>
    <w:uiPriority w:val="99"/>
    <w:qFormat/>
    <w:rsid w:val="004A6610"/>
    <w:pPr>
      <w:spacing w:beforeAutospacing="1" w:afterAutospacing="1" w:line="240" w:lineRule="auto"/>
    </w:pPr>
    <w:rPr>
      <w:rFonts w:ascii="Times New Roman" w:eastAsia="Times New Roman" w:hAnsi="Times New Roman" w:cs="Times New Roman"/>
      <w:sz w:val="24"/>
      <w:szCs w:val="24"/>
    </w:rPr>
  </w:style>
  <w:style w:type="paragraph" w:customStyle="1" w:styleId="c53">
    <w:name w:val="c53"/>
    <w:basedOn w:val="a"/>
    <w:uiPriority w:val="99"/>
    <w:qFormat/>
    <w:rsid w:val="004075D0"/>
    <w:pPr>
      <w:spacing w:beforeAutospacing="1" w:afterAutospacing="1" w:line="240" w:lineRule="auto"/>
    </w:pPr>
    <w:rPr>
      <w:rFonts w:ascii="Times New Roman" w:eastAsia="Times New Roman" w:hAnsi="Times New Roman" w:cs="Times New Roman"/>
      <w:sz w:val="24"/>
      <w:szCs w:val="24"/>
    </w:rPr>
  </w:style>
  <w:style w:type="paragraph" w:customStyle="1" w:styleId="c42">
    <w:name w:val="c42"/>
    <w:basedOn w:val="a"/>
    <w:uiPriority w:val="99"/>
    <w:qFormat/>
    <w:rsid w:val="004075D0"/>
    <w:pPr>
      <w:spacing w:beforeAutospacing="1" w:afterAutospacing="1" w:line="240" w:lineRule="auto"/>
    </w:pPr>
    <w:rPr>
      <w:rFonts w:ascii="Times New Roman" w:eastAsia="Times New Roman" w:hAnsi="Times New Roman" w:cs="Times New Roman"/>
      <w:sz w:val="24"/>
      <w:szCs w:val="24"/>
    </w:rPr>
  </w:style>
  <w:style w:type="paragraph" w:customStyle="1" w:styleId="c25">
    <w:name w:val="c25"/>
    <w:basedOn w:val="a"/>
    <w:uiPriority w:val="99"/>
    <w:qFormat/>
    <w:rsid w:val="008A26DA"/>
    <w:pPr>
      <w:spacing w:beforeAutospacing="1" w:afterAutospacing="1" w:line="240" w:lineRule="auto"/>
    </w:pPr>
    <w:rPr>
      <w:rFonts w:ascii="Times New Roman" w:eastAsia="Times New Roman" w:hAnsi="Times New Roman" w:cs="Times New Roman"/>
      <w:sz w:val="24"/>
      <w:szCs w:val="24"/>
    </w:rPr>
  </w:style>
  <w:style w:type="table" w:styleId="af8">
    <w:name w:val="Table Grid"/>
    <w:basedOn w:val="a1"/>
    <w:uiPriority w:val="59"/>
    <w:rsid w:val="000B629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2">
    <w:name w:val="Сетка таблицы1"/>
    <w:basedOn w:val="a1"/>
    <w:uiPriority w:val="59"/>
    <w:rsid w:val="005538F6"/>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uiPriority w:val="59"/>
    <w:rsid w:val="005538F6"/>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basedOn w:val="a1"/>
    <w:uiPriority w:val="59"/>
    <w:rsid w:val="005538F6"/>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Сетка таблицы3"/>
    <w:basedOn w:val="a1"/>
    <w:uiPriority w:val="59"/>
    <w:rsid w:val="00DD61C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uiPriority w:val="59"/>
    <w:rsid w:val="00005406"/>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uiPriority w:val="59"/>
    <w:rsid w:val="000331B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
    <w:name w:val="Сетка таблицы6"/>
    <w:basedOn w:val="a1"/>
    <w:uiPriority w:val="59"/>
    <w:rsid w:val="00E8396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uiPriority w:val="59"/>
    <w:rsid w:val="00AE4B5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416D8-F78A-4731-9B9B-2E1047259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1477</TotalTime>
  <Pages>1</Pages>
  <Words>188324</Words>
  <Characters>1073452</Characters>
  <Application>Microsoft Office Word</Application>
  <DocSecurity>0</DocSecurity>
  <Lines>8945</Lines>
  <Paragraphs>2518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1259258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dc:creator>
  <dc:description/>
  <cp:lastModifiedBy>user</cp:lastModifiedBy>
  <cp:revision>15</cp:revision>
  <cp:lastPrinted>2018-07-26T10:23:00Z</cp:lastPrinted>
  <dcterms:created xsi:type="dcterms:W3CDTF">2020-08-07T20:25:00Z</dcterms:created>
  <dcterms:modified xsi:type="dcterms:W3CDTF">2021-11-10T03:27:00Z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